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59C" w:rsidRDefault="00F70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7" behindDoc="0" locked="0" layoutInCell="0" allowOverlap="1">
            <wp:simplePos x="0" y="0"/>
            <wp:positionH relativeFrom="column">
              <wp:posOffset>3301365</wp:posOffset>
            </wp:positionH>
            <wp:positionV relativeFrom="paragraph">
              <wp:posOffset>3810</wp:posOffset>
            </wp:positionV>
            <wp:extent cx="2255520" cy="2026920"/>
            <wp:effectExtent l="0" t="0" r="0" b="0"/>
            <wp:wrapThrough wrapText="bothSides">
              <wp:wrapPolygon edited="0">
                <wp:start x="-91" y="0"/>
                <wp:lineTo x="-91" y="21104"/>
                <wp:lineTo x="21233" y="21104"/>
                <wp:lineTo x="21233" y="0"/>
                <wp:lineTo x="-91" y="0"/>
              </wp:wrapPolygon>
            </wp:wrapThrough>
            <wp:docPr id="1" name="Рисунок 902469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024694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2026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suppressAutoHyphens w:val="0"/>
        <w:spacing w:beforeAutospacing="1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pStyle w:val="afa"/>
        <w:spacing w:before="280" w:after="280"/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F70498">
      <w:pPr>
        <w:jc w:val="center"/>
        <w:rPr>
          <w:rFonts w:ascii="Times New Roman" w:hAnsi="Times New Roman" w:cs="Times New Roman"/>
          <w:b/>
          <w:bCs/>
          <w:color w:val="BF4E14" w:themeColor="accent2" w:themeShade="BF"/>
          <w:sz w:val="48"/>
          <w:szCs w:val="48"/>
        </w:rPr>
      </w:pPr>
      <w:r>
        <w:rPr>
          <w:rFonts w:ascii="Times New Roman" w:hAnsi="Times New Roman" w:cs="Times New Roman"/>
          <w:b/>
          <w:bCs/>
          <w:color w:val="BF4E14" w:themeColor="accent2" w:themeShade="BF"/>
          <w:sz w:val="48"/>
          <w:szCs w:val="48"/>
        </w:rPr>
        <w:t>Берегите планету Земля!</w:t>
      </w: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F70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5" behindDoc="0" locked="0" layoutInCell="0" allowOverlap="1">
            <wp:simplePos x="0" y="0"/>
            <wp:positionH relativeFrom="page">
              <wp:posOffset>1775460</wp:posOffset>
            </wp:positionH>
            <wp:positionV relativeFrom="paragraph">
              <wp:posOffset>15240</wp:posOffset>
            </wp:positionV>
            <wp:extent cx="4518660" cy="4518660"/>
            <wp:effectExtent l="0" t="0" r="0" b="0"/>
            <wp:wrapThrough wrapText="bothSides">
              <wp:wrapPolygon edited="0">
                <wp:start x="-21" y="0"/>
                <wp:lineTo x="-21" y="21368"/>
                <wp:lineTo x="21430" y="21368"/>
                <wp:lineTo x="21430" y="0"/>
                <wp:lineTo x="-21" y="0"/>
              </wp:wrapPolygon>
            </wp:wrapThrough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660" cy="4518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F7049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Муниципальное бюджетное учреждение дополнительного образования </w:t>
      </w:r>
    </w:p>
    <w:p w:rsidR="00C8659C" w:rsidRDefault="00F7049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«Дворец творчества детей и молодёжи имени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Добробабиной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А.П. </w:t>
      </w:r>
    </w:p>
    <w:p w:rsidR="00C8659C" w:rsidRDefault="00F7049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города Белово»</w:t>
      </w: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F70498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Берегите планету Земля!</w:t>
      </w:r>
    </w:p>
    <w:p w:rsidR="00C8659C" w:rsidRDefault="00C8659C">
      <w:pPr>
        <w:widowControl w:val="0"/>
        <w:tabs>
          <w:tab w:val="left" w:pos="363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F70498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Методическая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разработка</w:t>
      </w: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F7049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Белово, 2025 год</w:t>
      </w: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rPr>
          <w:rFonts w:ascii="Times New Roman" w:hAnsi="Times New Roman" w:cs="Times New Roman"/>
          <w:sz w:val="28"/>
          <w:szCs w:val="28"/>
        </w:rPr>
      </w:pPr>
    </w:p>
    <w:p w:rsidR="00C8659C" w:rsidRDefault="00C8659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2D5759" w:rsidRDefault="002D575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2D5759" w:rsidRDefault="002D575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2D5759" w:rsidRDefault="002D575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2D5759" w:rsidRDefault="002D575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2D5759" w:rsidRDefault="002D575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2D5759" w:rsidRDefault="002D575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2D5759" w:rsidRDefault="002D575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</w:pPr>
    </w:p>
    <w:p w:rsidR="00C8659C" w:rsidRDefault="00C8659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</w:pPr>
    </w:p>
    <w:p w:rsidR="00C8659C" w:rsidRDefault="00F70498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 xml:space="preserve">Составители:   Андреева Н.Н.,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Ветрова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В.В., педагоги дополнительного образования</w:t>
      </w:r>
    </w:p>
    <w:p w:rsidR="00C8659C" w:rsidRDefault="00C8659C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F70498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Рецензент:  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Костяева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Н.А. методист МБУДО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ДТДиМ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 почетный работник общего образования</w:t>
      </w:r>
    </w:p>
    <w:p w:rsidR="00C8659C" w:rsidRDefault="00C8659C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F70498">
      <w:pPr>
        <w:widowControl w:val="0"/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 xml:space="preserve"> Б 48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ab/>
        <w:t>Б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>ерегите планету Земля [Текст]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: методическая разработка/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составители Андреева Н.Н.,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Ветрова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В.В., – Белово: МБУДО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ДТДиМ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, 2025. - 15 с.</w:t>
      </w: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F70498">
      <w:pPr>
        <w:pStyle w:val="af8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8"/>
        </w:rPr>
        <w:t>Методическая  разработка представляет собой сценарий  комплексного занятия в игровой форме по экологии с уклоном на вторичное использование различных материалов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Cs w:val="28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Cs w:val="28"/>
        </w:rPr>
        <w:t xml:space="preserve"> изготовлением поделки из бросового материала -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Cs w:val="28"/>
        </w:rPr>
        <w:t>салфетницы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Cs w:val="28"/>
        </w:rPr>
        <w:t xml:space="preserve"> из дисков </w:t>
      </w:r>
      <w:r>
        <w:rPr>
          <w:rFonts w:ascii="Times New Roman" w:eastAsia="Times New Roman" w:hAnsi="Times New Roman" w:cs="Times New Roman"/>
          <w:color w:val="000000"/>
          <w:kern w:val="0"/>
          <w:szCs w:val="28"/>
          <w:lang w:val="en-US"/>
        </w:rPr>
        <w:t>DVD</w:t>
      </w:r>
      <w:r>
        <w:rPr>
          <w:rFonts w:ascii="Times New Roman" w:eastAsia="Times New Roman" w:hAnsi="Times New Roman" w:cs="Times New Roman"/>
          <w:color w:val="000000"/>
          <w:kern w:val="0"/>
          <w:szCs w:val="28"/>
        </w:rPr>
        <w:t xml:space="preserve"> . </w:t>
      </w:r>
    </w:p>
    <w:p w:rsidR="00C8659C" w:rsidRDefault="00C8659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</w:rPr>
      </w:pPr>
    </w:p>
    <w:p w:rsidR="00C8659C" w:rsidRDefault="00F7049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  <w:bookmarkStart w:id="0" w:name="_Hlk212624759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Сборник может б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ыть полезен педагогам дополнительного образования, педагогам образовательных учреждений, методистам.</w:t>
      </w:r>
      <w:bookmarkEnd w:id="0"/>
    </w:p>
    <w:p w:rsidR="00C8659C" w:rsidRDefault="00C8659C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C8659C" w:rsidRDefault="00F70498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Содержание</w:t>
      </w: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uppressAutoHyphens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tbl>
      <w:tblPr>
        <w:tblW w:w="9900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03"/>
        <w:gridCol w:w="7815"/>
        <w:gridCol w:w="1382"/>
      </w:tblGrid>
      <w:tr w:rsidR="00C8659C">
        <w:trPr>
          <w:jc w:val="center"/>
        </w:trPr>
        <w:tc>
          <w:tcPr>
            <w:tcW w:w="703" w:type="dxa"/>
          </w:tcPr>
          <w:p w:rsidR="00C8659C" w:rsidRDefault="00C8659C">
            <w:pPr>
              <w:widowControl w:val="0"/>
              <w:suppressAutoHyphens w:val="0"/>
              <w:spacing w:after="0" w:line="240" w:lineRule="auto"/>
              <w:ind w:left="113"/>
              <w:rPr>
                <w:rFonts w:ascii="Arial" w:eastAsia="Times New Roman" w:hAnsi="Arial" w:cs="Arial"/>
                <w:kern w:val="0"/>
                <w:sz w:val="28"/>
                <w:szCs w:val="28"/>
                <w:lang w:eastAsia="ru-RU"/>
              </w:rPr>
            </w:pPr>
          </w:p>
        </w:tc>
        <w:tc>
          <w:tcPr>
            <w:tcW w:w="7815" w:type="dxa"/>
          </w:tcPr>
          <w:p w:rsidR="00C8659C" w:rsidRDefault="00F70498">
            <w:pPr>
              <w:widowControl w:val="0"/>
              <w:suppressAutoHyphens w:val="0"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Введение...........................................................................................</w:t>
            </w:r>
          </w:p>
        </w:tc>
        <w:tc>
          <w:tcPr>
            <w:tcW w:w="1382" w:type="dxa"/>
          </w:tcPr>
          <w:p w:rsidR="00C8659C" w:rsidRDefault="00F70498">
            <w:pPr>
              <w:widowControl w:val="0"/>
              <w:suppressAutoHyphens w:val="0"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4</w:t>
            </w:r>
          </w:p>
        </w:tc>
      </w:tr>
      <w:tr w:rsidR="00C8659C">
        <w:trPr>
          <w:jc w:val="center"/>
        </w:trPr>
        <w:tc>
          <w:tcPr>
            <w:tcW w:w="703" w:type="dxa"/>
          </w:tcPr>
          <w:p w:rsidR="00C8659C" w:rsidRDefault="00F70498">
            <w:pPr>
              <w:widowControl w:val="0"/>
              <w:suppressAutoHyphens w:val="0"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7815" w:type="dxa"/>
          </w:tcPr>
          <w:p w:rsidR="00C8659C" w:rsidRDefault="00F70498">
            <w:pPr>
              <w:widowControl w:val="0"/>
              <w:suppressAutoHyphens w:val="0"/>
              <w:spacing w:after="0" w:line="240" w:lineRule="auto"/>
              <w:ind w:left="113"/>
              <w:rPr>
                <w:rFonts w:ascii="Arial" w:eastAsia="Times New Roman" w:hAnsi="Arial" w:cs="Arial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 xml:space="preserve">Сценарий занятия «Берегите 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планету Земля»</w:t>
            </w:r>
            <w:r>
              <w:rPr>
                <w:rFonts w:ascii="Arial" w:eastAsia="Times New Roman" w:hAnsi="Arial" w:cs="Arial"/>
                <w:kern w:val="0"/>
                <w:sz w:val="28"/>
                <w:szCs w:val="28"/>
                <w:lang w:eastAsia="ru-RU"/>
              </w:rPr>
              <w:t>............................</w:t>
            </w:r>
          </w:p>
        </w:tc>
        <w:tc>
          <w:tcPr>
            <w:tcW w:w="1382" w:type="dxa"/>
          </w:tcPr>
          <w:p w:rsidR="00C8659C" w:rsidRDefault="00F70498">
            <w:pPr>
              <w:widowControl w:val="0"/>
              <w:suppressAutoHyphens w:val="0"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5</w:t>
            </w:r>
          </w:p>
        </w:tc>
      </w:tr>
      <w:tr w:rsidR="00C8659C">
        <w:trPr>
          <w:jc w:val="center"/>
        </w:trPr>
        <w:tc>
          <w:tcPr>
            <w:tcW w:w="703" w:type="dxa"/>
          </w:tcPr>
          <w:p w:rsidR="00C8659C" w:rsidRDefault="00F70498">
            <w:pPr>
              <w:widowControl w:val="0"/>
              <w:suppressAutoHyphens w:val="0"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7815" w:type="dxa"/>
          </w:tcPr>
          <w:p w:rsidR="00C8659C" w:rsidRDefault="00F70498">
            <w:pPr>
              <w:widowControl w:val="0"/>
              <w:suppressAutoHyphens w:val="0"/>
              <w:spacing w:after="0" w:line="240" w:lineRule="auto"/>
              <w:ind w:left="113"/>
              <w:rPr>
                <w:rFonts w:ascii="Arial" w:eastAsia="Times New Roman" w:hAnsi="Arial" w:cs="Arial"/>
                <w:kern w:val="0"/>
                <w:sz w:val="28"/>
                <w:szCs w:val="2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Интернет-источники</w:t>
            </w:r>
            <w:proofErr w:type="spellEnd"/>
            <w:proofErr w:type="gramEnd"/>
            <w:r>
              <w:rPr>
                <w:rFonts w:ascii="Arial" w:eastAsia="Times New Roman" w:hAnsi="Arial" w:cs="Arial"/>
                <w:kern w:val="0"/>
                <w:sz w:val="28"/>
                <w:szCs w:val="28"/>
                <w:lang w:eastAsia="ru-RU"/>
              </w:rPr>
              <w:t>..................................................................</w:t>
            </w:r>
          </w:p>
        </w:tc>
        <w:tc>
          <w:tcPr>
            <w:tcW w:w="1382" w:type="dxa"/>
          </w:tcPr>
          <w:p w:rsidR="00C8659C" w:rsidRDefault="00F70498">
            <w:pPr>
              <w:widowControl w:val="0"/>
              <w:suppressAutoHyphens w:val="0"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10</w:t>
            </w:r>
          </w:p>
        </w:tc>
      </w:tr>
      <w:tr w:rsidR="00C8659C">
        <w:trPr>
          <w:jc w:val="center"/>
        </w:trPr>
        <w:tc>
          <w:tcPr>
            <w:tcW w:w="703" w:type="dxa"/>
          </w:tcPr>
          <w:p w:rsidR="00C8659C" w:rsidRDefault="00F70498">
            <w:pPr>
              <w:widowControl w:val="0"/>
              <w:suppressAutoHyphens w:val="0"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7815" w:type="dxa"/>
          </w:tcPr>
          <w:p w:rsidR="00C8659C" w:rsidRDefault="00F70498">
            <w:pPr>
              <w:widowControl w:val="0"/>
              <w:suppressAutoHyphens w:val="0"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Приложения……………………………………………………….</w:t>
            </w:r>
          </w:p>
        </w:tc>
        <w:tc>
          <w:tcPr>
            <w:tcW w:w="1382" w:type="dxa"/>
          </w:tcPr>
          <w:p w:rsidR="00C8659C" w:rsidRDefault="00F70498">
            <w:pPr>
              <w:widowControl w:val="0"/>
              <w:suppressAutoHyphens w:val="0"/>
              <w:spacing w:after="0" w:line="240" w:lineRule="auto"/>
              <w:ind w:left="113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10</w:t>
            </w:r>
          </w:p>
        </w:tc>
      </w:tr>
    </w:tbl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C8659C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  <w:sectPr w:rsidR="00C8659C">
          <w:headerReference w:type="default" r:id="rId10"/>
          <w:pgSz w:w="11906" w:h="16838"/>
          <w:pgMar w:top="1134" w:right="851" w:bottom="1134" w:left="1418" w:header="227" w:footer="0" w:gutter="0"/>
          <w:pgNumType w:start="4"/>
          <w:cols w:space="720"/>
          <w:formProt w:val="0"/>
          <w:titlePg/>
          <w:docGrid w:linePitch="360" w:charSpace="12288"/>
        </w:sectPr>
      </w:pPr>
    </w:p>
    <w:p w:rsidR="00C8659C" w:rsidRDefault="00C8659C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</w:rPr>
      </w:pPr>
    </w:p>
    <w:p w:rsidR="00C8659C" w:rsidRDefault="00F70498">
      <w:pPr>
        <w:widowControl w:val="0"/>
        <w:tabs>
          <w:tab w:val="left" w:pos="2348"/>
          <w:tab w:val="center" w:pos="4998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ab/>
      </w:r>
    </w:p>
    <w:p w:rsidR="00C8659C" w:rsidRDefault="00F70498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Введение</w:t>
      </w:r>
    </w:p>
    <w:p w:rsidR="00C8659C" w:rsidRDefault="00F70498">
      <w:pPr>
        <w:spacing w:after="0" w:line="240" w:lineRule="auto"/>
        <w:jc w:val="right"/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>Чтобы в дело шли отходы,</w:t>
      </w:r>
    </w:p>
    <w:p w:rsidR="00C8659C" w:rsidRDefault="00F704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 xml:space="preserve">                                                                                    для спасения природы!</w:t>
      </w:r>
    </w:p>
    <w:p w:rsidR="00C8659C" w:rsidRDefault="00C865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8659C" w:rsidRDefault="00F704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последнее время все больше внимания уделяется экологическому образованию, так как без него сложно решить важнейшие проблемы развития цивилизации.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Сложившаяся экологическая обстановка в мире ставит перед человеком важную задачу – сохранение экологических </w:t>
      </w:r>
      <w:r>
        <w:rPr>
          <w:rFonts w:ascii="Times New Roman" w:hAnsi="Times New Roman" w:cs="Times New Roman"/>
          <w:sz w:val="28"/>
          <w:szCs w:val="28"/>
          <w:lang w:eastAsia="ru-RU"/>
        </w:rPr>
        <w:t>условий жизни на Земле. В связи с этим остро встает вопрос об экологической грамотности и экологической культуре нынешнего и будущего поколений.</w:t>
      </w:r>
    </w:p>
    <w:p w:rsidR="00C8659C" w:rsidRDefault="00F704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Одной из эффективных форм экологического воспитания,   является 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воспитательная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работа, которая имеет большое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учебно-воспитательное значение. Она позволяет учащимся значительно расширить, осознать и осмыслить полученные на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занятиях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знания,  превратить их в стойкие убеждения, учесть разносторонние  интересы, легко осуществить индивидуализацию обучению и применять д</w:t>
      </w:r>
      <w:r>
        <w:rPr>
          <w:rFonts w:ascii="Times New Roman" w:hAnsi="Times New Roman" w:cs="Times New Roman"/>
          <w:sz w:val="28"/>
          <w:szCs w:val="28"/>
          <w:lang w:eastAsia="ru-RU"/>
        </w:rPr>
        <w:t>ифференцированный поход.</w:t>
      </w:r>
    </w:p>
    <w:p w:rsidR="00C8659C" w:rsidRDefault="00F70498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силу возрастных особенностей детей большим успехом пользуются мероприятия экологической тематики, 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подготовленные с учетом возрастных особенностей  учащихся. Для учащихся младших классов актуально использовать различные игры.</w:t>
      </w:r>
    </w:p>
    <w:p w:rsidR="00C8659C" w:rsidRDefault="00F7049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Экологические игры – подводят учеников к сознанию своего места и своей роли в окружающей среде, ставят ребенка в положение исследователя;  открывателя существующих в природе связей  и закономерностей, способствуют пониманию экологических проблем.</w:t>
      </w:r>
    </w:p>
    <w:p w:rsidR="00C8659C" w:rsidRDefault="00F70498">
      <w:pPr>
        <w:pStyle w:val="ad"/>
        <w:tabs>
          <w:tab w:val="left" w:pos="0"/>
        </w:tabs>
        <w:ind w:firstLine="851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color w:val="000000"/>
          <w:szCs w:val="28"/>
        </w:rPr>
        <w:t xml:space="preserve">В своё </w:t>
      </w:r>
      <w:r>
        <w:rPr>
          <w:rFonts w:ascii="Times New Roman" w:hAnsi="Times New Roman" w:cs="Times New Roman"/>
          <w:color w:val="000000"/>
          <w:szCs w:val="28"/>
        </w:rPr>
        <w:t>время было произведено много миллиардов компакт-дисков (</w:t>
      </w:r>
      <w:r>
        <w:rPr>
          <w:rFonts w:ascii="Times New Roman" w:hAnsi="Times New Roman" w:cs="Times New Roman"/>
          <w:color w:val="000000"/>
          <w:szCs w:val="28"/>
          <w:lang w:val="en-US"/>
        </w:rPr>
        <w:t>CD</w:t>
      </w:r>
      <w:r>
        <w:rPr>
          <w:rFonts w:ascii="Times New Roman" w:hAnsi="Times New Roman" w:cs="Times New Roman"/>
          <w:color w:val="000000"/>
          <w:szCs w:val="28"/>
        </w:rPr>
        <w:t>/DVD), они еще долго  хранятся  с записями,</w:t>
      </w:r>
      <w:r>
        <w:rPr>
          <w:rFonts w:ascii="Times New Roman" w:hAnsi="Times New Roman" w:cs="Times New Roman"/>
          <w:szCs w:val="28"/>
        </w:rPr>
        <w:t xml:space="preserve"> потом происходит их оцифровка, и  миллионы просто выбрасываются. Они попадают на свалки и мусоросжигательные заводы, что наносит неоправданный вред окружа</w:t>
      </w:r>
      <w:r>
        <w:rPr>
          <w:rFonts w:ascii="Times New Roman" w:hAnsi="Times New Roman" w:cs="Times New Roman"/>
          <w:szCs w:val="28"/>
        </w:rPr>
        <w:t xml:space="preserve">ющей среде, приводит к потере энергии и ценных ресурсов. Свалки не являются приемлемым вариантом утилизации, поскольку компакт-диски долго не разлагаются, со временем могут выделять </w:t>
      </w:r>
      <w:proofErr w:type="spellStart"/>
      <w:r>
        <w:rPr>
          <w:rFonts w:ascii="Times New Roman" w:hAnsi="Times New Roman" w:cs="Times New Roman"/>
          <w:szCs w:val="28"/>
        </w:rPr>
        <w:t>бисфенол</w:t>
      </w:r>
      <w:proofErr w:type="spellEnd"/>
      <w:proofErr w:type="gramStart"/>
      <w:r>
        <w:rPr>
          <w:rFonts w:ascii="Times New Roman" w:hAnsi="Times New Roman" w:cs="Times New Roman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Cs w:val="28"/>
        </w:rPr>
        <w:t xml:space="preserve"> (БФА), который может оказывать негативное влияние на здоровье ч</w:t>
      </w:r>
      <w:r>
        <w:rPr>
          <w:rFonts w:ascii="Times New Roman" w:hAnsi="Times New Roman" w:cs="Times New Roman"/>
          <w:szCs w:val="28"/>
        </w:rPr>
        <w:t>еловека. Сжигание компакт-дисков приводит к выделению токсичных паров в воздух, которым мы дышим, и для них требуется специальный процесс переработки, который не принимается в однопоточные контейнеры для переработки.</w:t>
      </w:r>
    </w:p>
    <w:p w:rsidR="00C8659C" w:rsidRDefault="00F70498">
      <w:pPr>
        <w:pStyle w:val="ad"/>
        <w:tabs>
          <w:tab w:val="left" w:pos="0"/>
        </w:tabs>
        <w:ind w:firstLine="850"/>
        <w:rPr>
          <w:rFonts w:ascii="Times New Roman" w:hAnsi="Times New Roman" w:cs="Times New Roman"/>
          <w:color w:val="0070C0"/>
          <w:szCs w:val="28"/>
        </w:rPr>
      </w:pPr>
      <w:r>
        <w:rPr>
          <w:rFonts w:ascii="Times New Roman" w:hAnsi="Times New Roman" w:cs="Times New Roman"/>
          <w:szCs w:val="28"/>
        </w:rPr>
        <w:t>Электронные отходы становятся все более</w:t>
      </w:r>
      <w:r>
        <w:rPr>
          <w:rFonts w:ascii="Times New Roman" w:hAnsi="Times New Roman" w:cs="Times New Roman"/>
          <w:szCs w:val="28"/>
        </w:rPr>
        <w:t xml:space="preserve"> серьезной проблемой, поскольку в наш век технологий срок службы устройств и продуктов становится все короче. Потребители требуют «лучшего из </w:t>
      </w:r>
      <w:proofErr w:type="gramStart"/>
      <w:r>
        <w:rPr>
          <w:rFonts w:ascii="Times New Roman" w:hAnsi="Times New Roman" w:cs="Times New Roman"/>
          <w:szCs w:val="28"/>
        </w:rPr>
        <w:t>лучших</w:t>
      </w:r>
      <w:proofErr w:type="gramEnd"/>
      <w:r>
        <w:rPr>
          <w:rFonts w:ascii="Times New Roman" w:hAnsi="Times New Roman" w:cs="Times New Roman"/>
          <w:szCs w:val="28"/>
        </w:rPr>
        <w:t>», и компании отвечают на этот спрос, обновляя и улучшая устройства. И для решения проблемы утилизации необх</w:t>
      </w:r>
      <w:r>
        <w:rPr>
          <w:rFonts w:ascii="Times New Roman" w:hAnsi="Times New Roman" w:cs="Times New Roman"/>
          <w:szCs w:val="28"/>
        </w:rPr>
        <w:t xml:space="preserve">одимо продумывать вопросы вторичного использования таких приборов. </w:t>
      </w:r>
      <w:r>
        <w:rPr>
          <w:rFonts w:ascii="Times New Roman" w:hAnsi="Times New Roman" w:cs="Times New Roman"/>
          <w:color w:val="000000"/>
          <w:szCs w:val="28"/>
        </w:rPr>
        <w:t xml:space="preserve">Педагоги дополнительного образования МБУДО </w:t>
      </w:r>
      <w:proofErr w:type="spellStart"/>
      <w:r>
        <w:rPr>
          <w:rFonts w:ascii="Times New Roman" w:hAnsi="Times New Roman" w:cs="Times New Roman"/>
          <w:color w:val="000000"/>
          <w:szCs w:val="28"/>
        </w:rPr>
        <w:t>ДТДиМ</w:t>
      </w:r>
      <w:proofErr w:type="spellEnd"/>
      <w:r>
        <w:rPr>
          <w:rFonts w:ascii="Times New Roman" w:hAnsi="Times New Roman" w:cs="Times New Roman"/>
          <w:color w:val="000000"/>
          <w:szCs w:val="28"/>
        </w:rPr>
        <w:t xml:space="preserve"> решили, что одним из способов использования компакт-дисков может стать изготовление предметов быта на занятиях в детских объединениях </w:t>
      </w:r>
      <w:r>
        <w:rPr>
          <w:rFonts w:ascii="Times New Roman" w:hAnsi="Times New Roman" w:cs="Times New Roman"/>
          <w:color w:val="000000"/>
          <w:szCs w:val="28"/>
        </w:rPr>
        <w:lastRenderedPageBreak/>
        <w:t>декора</w:t>
      </w:r>
      <w:r>
        <w:rPr>
          <w:rFonts w:ascii="Times New Roman" w:hAnsi="Times New Roman" w:cs="Times New Roman"/>
          <w:color w:val="000000"/>
          <w:szCs w:val="28"/>
        </w:rPr>
        <w:t>тивно-прикладного творчества.</w:t>
      </w:r>
    </w:p>
    <w:p w:rsidR="00C8659C" w:rsidRDefault="00F70498">
      <w:pPr>
        <w:pStyle w:val="ad"/>
        <w:tabs>
          <w:tab w:val="left" w:pos="0"/>
        </w:tabs>
        <w:ind w:firstLine="85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color w:val="000000"/>
          <w:szCs w:val="28"/>
        </w:rPr>
        <w:t>Салфетки на обеденном столе – это не только практичное, но и очень красивое дополнение к общей сервировке.</w:t>
      </w:r>
      <w:r>
        <w:rPr>
          <w:color w:val="000000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Cs w:val="28"/>
        </w:rPr>
        <w:t xml:space="preserve">С появлением бумажных салфеток возникла необходимость и в </w:t>
      </w:r>
      <w:proofErr w:type="spellStart"/>
      <w:r>
        <w:rPr>
          <w:rFonts w:ascii="Times New Roman" w:hAnsi="Times New Roman" w:cs="Times New Roman"/>
          <w:color w:val="000000"/>
          <w:szCs w:val="28"/>
        </w:rPr>
        <w:t>салфетницах</w:t>
      </w:r>
      <w:proofErr w:type="spellEnd"/>
      <w:r>
        <w:rPr>
          <w:rFonts w:ascii="Times New Roman" w:hAnsi="Times New Roman" w:cs="Times New Roman"/>
          <w:color w:val="000000"/>
          <w:szCs w:val="28"/>
        </w:rPr>
        <w:t xml:space="preserve">. Изготовленная </w:t>
      </w:r>
      <w:proofErr w:type="spellStart"/>
      <w:r>
        <w:rPr>
          <w:rFonts w:ascii="Times New Roman" w:hAnsi="Times New Roman" w:cs="Times New Roman"/>
          <w:color w:val="000000"/>
          <w:szCs w:val="28"/>
        </w:rPr>
        <w:t>салфетница</w:t>
      </w:r>
      <w:proofErr w:type="spellEnd"/>
      <w:r>
        <w:rPr>
          <w:rFonts w:ascii="Times New Roman" w:hAnsi="Times New Roman" w:cs="Times New Roman"/>
          <w:color w:val="000000"/>
          <w:szCs w:val="28"/>
        </w:rPr>
        <w:t xml:space="preserve">  из дисков может стать </w:t>
      </w:r>
      <w:r>
        <w:rPr>
          <w:rFonts w:ascii="Times New Roman" w:hAnsi="Times New Roman" w:cs="Times New Roman"/>
          <w:color w:val="000000"/>
          <w:szCs w:val="28"/>
        </w:rPr>
        <w:t>украшением стола.</w:t>
      </w:r>
    </w:p>
    <w:p w:rsidR="00C8659C" w:rsidRDefault="00F70498">
      <w:pPr>
        <w:pStyle w:val="af8"/>
        <w:ind w:firstLine="85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8"/>
        </w:rPr>
        <w:t xml:space="preserve">Методическая разработка «Берегите планету Земля» представляет </w:t>
      </w:r>
      <w:r>
        <w:rPr>
          <w:rFonts w:ascii="Times New Roman" w:eastAsia="Times New Roman" w:hAnsi="Times New Roman" w:cs="Times New Roman"/>
          <w:kern w:val="0"/>
          <w:szCs w:val="28"/>
        </w:rPr>
        <w:t xml:space="preserve">собой сценарий </w:t>
      </w:r>
      <w:r>
        <w:rPr>
          <w:rFonts w:ascii="Times New Roman" w:eastAsia="Times New Roman" w:hAnsi="Times New Roman" w:cs="Times New Roman"/>
          <w:color w:val="000000"/>
          <w:kern w:val="0"/>
          <w:szCs w:val="28"/>
        </w:rPr>
        <w:t>комплексного</w:t>
      </w:r>
      <w:r>
        <w:rPr>
          <w:rFonts w:ascii="Times New Roman" w:eastAsia="Times New Roman" w:hAnsi="Times New Roman" w:cs="Times New Roman"/>
          <w:kern w:val="0"/>
          <w:szCs w:val="28"/>
        </w:rPr>
        <w:t xml:space="preserve"> занятия по экологии, </w:t>
      </w:r>
      <w:r>
        <w:rPr>
          <w:rFonts w:ascii="Times New Roman" w:eastAsia="Times New Roman" w:hAnsi="Times New Roman" w:cs="Times New Roman"/>
          <w:color w:val="000000"/>
          <w:kern w:val="0"/>
          <w:szCs w:val="28"/>
        </w:rPr>
        <w:t xml:space="preserve">одним из этапов которого предполагается  изготовление поделки из бросового материала -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Cs w:val="28"/>
        </w:rPr>
        <w:t>салфетницы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Cs w:val="28"/>
        </w:rPr>
        <w:t xml:space="preserve"> из дисков </w:t>
      </w:r>
      <w:r>
        <w:rPr>
          <w:rFonts w:ascii="Times New Roman" w:eastAsia="Times New Roman" w:hAnsi="Times New Roman" w:cs="Times New Roman"/>
          <w:color w:val="000000"/>
          <w:kern w:val="0"/>
          <w:szCs w:val="28"/>
          <w:lang w:val="en-US"/>
        </w:rPr>
        <w:t>DVD</w:t>
      </w:r>
      <w:r>
        <w:rPr>
          <w:rFonts w:ascii="Times New Roman" w:eastAsia="Times New Roman" w:hAnsi="Times New Roman" w:cs="Times New Roman"/>
          <w:color w:val="000000"/>
          <w:kern w:val="0"/>
          <w:szCs w:val="28"/>
        </w:rPr>
        <w:t>.</w:t>
      </w:r>
    </w:p>
    <w:p w:rsidR="00C8659C" w:rsidRDefault="00F70498">
      <w:pPr>
        <w:pStyle w:val="af8"/>
        <w:ind w:firstLine="85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kern w:val="0"/>
          <w:szCs w:val="28"/>
        </w:rPr>
        <w:t xml:space="preserve">Сборник может </w:t>
      </w:r>
      <w:r>
        <w:rPr>
          <w:rFonts w:ascii="Times New Roman" w:eastAsia="Times New Roman" w:hAnsi="Times New Roman" w:cs="Times New Roman"/>
          <w:kern w:val="0"/>
          <w:szCs w:val="28"/>
        </w:rPr>
        <w:t>быть полезен педагогам дополнительного образования, педагогам образовательных учреждений, методистам.</w:t>
      </w:r>
    </w:p>
    <w:p w:rsidR="00C8659C" w:rsidRDefault="00C8659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659C" w:rsidRDefault="00F704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Сценарий занятия </w:t>
      </w:r>
    </w:p>
    <w:p w:rsidR="00C8659C" w:rsidRDefault="00F704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«Берегите планету Земля»</w:t>
      </w:r>
    </w:p>
    <w:p w:rsidR="00C8659C" w:rsidRDefault="00F7049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экологической культуры, ответственного отношения к природе, развитие познавательного </w:t>
      </w:r>
      <w:r>
        <w:rPr>
          <w:rFonts w:ascii="Times New Roman" w:hAnsi="Times New Roman" w:cs="Times New Roman"/>
          <w:sz w:val="28"/>
          <w:szCs w:val="28"/>
        </w:rPr>
        <w:t xml:space="preserve">интереса и творческих способностей детей через игровые формы и создание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салфетницы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DVD-дисков.</w:t>
      </w:r>
    </w:p>
    <w:p w:rsidR="00C8659C" w:rsidRDefault="00F7049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kern w:val="0"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 xml:space="preserve"> </w:t>
      </w:r>
    </w:p>
    <w:p w:rsidR="00C8659C" w:rsidRDefault="00F7049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</w:rPr>
        <w:t>Образовательные:</w:t>
      </w:r>
    </w:p>
    <w:p w:rsidR="00C8659C" w:rsidRDefault="00F70498">
      <w:pPr>
        <w:pStyle w:val="af7"/>
        <w:widowControl w:val="0"/>
        <w:shd w:val="clear" w:color="auto" w:fill="FFFFFF"/>
        <w:spacing w:after="0" w:line="240" w:lineRule="auto"/>
        <w:ind w:left="0"/>
        <w:jc w:val="both"/>
      </w:pPr>
      <w:r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>- привлекать</w:t>
      </w:r>
      <w:r>
        <w:rPr>
          <w:rFonts w:ascii="Times New Roman" w:hAnsi="Times New Roman" w:cs="Times New Roman"/>
          <w:sz w:val="28"/>
          <w:szCs w:val="28"/>
        </w:rPr>
        <w:t xml:space="preserve"> внимание детей к проблеме охраны окружающей среды и взаимоотношений человека и природы;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</w:p>
    <w:p w:rsidR="00C8659C" w:rsidRDefault="00F70498">
      <w:pPr>
        <w:pStyle w:val="af7"/>
        <w:widowControl w:val="0"/>
        <w:shd w:val="clear" w:color="auto" w:fill="FFFFFF"/>
        <w:spacing w:after="0" w:line="240" w:lineRule="auto"/>
        <w:ind w:left="0"/>
        <w:jc w:val="both"/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  формировать экологическую к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ультур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у учащихся;</w:t>
      </w:r>
    </w:p>
    <w:p w:rsidR="00C8659C" w:rsidRDefault="00F70498">
      <w:pPr>
        <w:widowControl w:val="0"/>
        <w:shd w:val="clear" w:color="auto" w:fill="FFFFFF"/>
        <w:spacing w:after="0" w:line="240" w:lineRule="auto"/>
        <w:contextualSpacing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 формировать умение и навыки работы учащихся с нетрадиционными материалами;</w:t>
      </w:r>
    </w:p>
    <w:p w:rsidR="00C8659C" w:rsidRDefault="00F70498">
      <w:pPr>
        <w:widowControl w:val="0"/>
        <w:shd w:val="clear" w:color="auto" w:fill="FFFFFF"/>
        <w:spacing w:after="0" w:line="240" w:lineRule="auto"/>
        <w:contextualSpacing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-  заинтересовать и вовлечь учащихся в работу с бросовым материалом;</w:t>
      </w:r>
    </w:p>
    <w:p w:rsidR="00C8659C" w:rsidRDefault="00F70498">
      <w:pPr>
        <w:widowControl w:val="0"/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Развивающие: </w:t>
      </w:r>
    </w:p>
    <w:p w:rsidR="00C8659C" w:rsidRDefault="00F70498">
      <w:pPr>
        <w:widowControl w:val="0"/>
        <w:shd w:val="clear" w:color="auto" w:fill="FFFFFF"/>
        <w:spacing w:after="0" w:line="240" w:lineRule="auto"/>
        <w:contextualSpacing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-  развить мелкую моторику рук учащихся;</w:t>
      </w:r>
    </w:p>
    <w:p w:rsidR="00C8659C" w:rsidRDefault="00F70498">
      <w:pPr>
        <w:widowControl w:val="0"/>
        <w:shd w:val="clear" w:color="auto" w:fill="FFFFFF"/>
        <w:spacing w:after="0" w:line="240" w:lineRule="auto"/>
        <w:contextualSpacing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- научить учащихся находить наиболее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интересное решение выполнения творческой работы;</w:t>
      </w:r>
    </w:p>
    <w:p w:rsidR="00C8659C" w:rsidRDefault="00F70498">
      <w:pPr>
        <w:widowControl w:val="0"/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Воспитательные: </w:t>
      </w:r>
    </w:p>
    <w:p w:rsidR="00C8659C" w:rsidRDefault="00F70498">
      <w:pPr>
        <w:widowControl w:val="0"/>
        <w:shd w:val="clear" w:color="auto" w:fill="FFFFFF"/>
        <w:spacing w:after="0" w:line="240" w:lineRule="auto"/>
        <w:contextualSpacing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-  воспитывать у  учащихся бережное отношение к природе и ее ресурсам; </w:t>
      </w:r>
    </w:p>
    <w:p w:rsidR="00C8659C" w:rsidRDefault="00F70498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-  прививать учащимся эстетический вкус, аккуратность, чувство заинтересованности в конечном результате.</w:t>
      </w:r>
    </w:p>
    <w:p w:rsidR="00C8659C" w:rsidRDefault="00F70498">
      <w:pPr>
        <w:pStyle w:val="ad"/>
        <w:tabs>
          <w:tab w:val="left" w:pos="0"/>
        </w:tabs>
        <w:rPr>
          <w:rFonts w:ascii="Times New Roman" w:hAnsi="Times New Roman" w:cs="Times New Roman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kern w:val="0"/>
          <w:szCs w:val="28"/>
        </w:rPr>
        <w:t>Оборудовани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Cs w:val="28"/>
        </w:rPr>
        <w:t>е:</w:t>
      </w:r>
      <w:r>
        <w:rPr>
          <w:rFonts w:ascii="Times New Roman" w:eastAsia="Times New Roman" w:hAnsi="Times New Roman" w:cs="Times New Roman"/>
          <w:color w:val="000000"/>
          <w:kern w:val="0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Cs w:val="28"/>
        </w:rPr>
        <w:t>мультимедийное</w:t>
      </w:r>
      <w:proofErr w:type="spellEnd"/>
      <w:r>
        <w:rPr>
          <w:rFonts w:ascii="Times New Roman" w:eastAsia="Times New Roman" w:hAnsi="Times New Roman" w:cs="Times New Roman"/>
          <w:kern w:val="0"/>
          <w:szCs w:val="28"/>
        </w:rPr>
        <w:t xml:space="preserve"> оборудование,</w:t>
      </w:r>
      <w:r>
        <w:rPr>
          <w:rFonts w:ascii="Times New Roman" w:hAnsi="Times New Roman" w:cs="Times New Roman"/>
          <w:szCs w:val="28"/>
        </w:rPr>
        <w:t xml:space="preserve"> музыкальное сопровождение (звуки природы), презентация</w:t>
      </w:r>
      <w:r>
        <w:t xml:space="preserve"> </w:t>
      </w:r>
      <w:r>
        <w:rPr>
          <w:rFonts w:ascii="Times New Roman" w:hAnsi="Times New Roman" w:cs="Times New Roman"/>
          <w:szCs w:val="28"/>
        </w:rPr>
        <w:t>https://cloud.mail.ru/public/zk2k/dRt1fZzc2,</w:t>
      </w:r>
      <w:r>
        <w:rPr>
          <w:rFonts w:ascii="Times New Roman" w:hAnsi="Times New Roman" w:cs="Times New Roman"/>
          <w:color w:val="C9211E"/>
          <w:szCs w:val="28"/>
        </w:rPr>
        <w:t xml:space="preserve"> </w:t>
      </w:r>
      <w:r>
        <w:rPr>
          <w:rFonts w:ascii="Times New Roman" w:hAnsi="Times New Roman" w:cs="Times New Roman"/>
          <w:szCs w:val="28"/>
        </w:rPr>
        <w:t>подписанные коробки: «бумага», «пластик», «стекло», «смешанные», мешок с «мусором» для сортировки (чистые, безопасные предме</w:t>
      </w:r>
      <w:r>
        <w:rPr>
          <w:rFonts w:ascii="Times New Roman" w:hAnsi="Times New Roman" w:cs="Times New Roman"/>
          <w:szCs w:val="28"/>
        </w:rPr>
        <w:t xml:space="preserve">ты): рекламные буклеты, бумажные втулки, яичные лотки, пластиковые контейнеры, фасовочные пакеты, крышки от бутылок, емкость из под бытовой химии, диски </w:t>
      </w:r>
      <w:r>
        <w:rPr>
          <w:rFonts w:ascii="Times New Roman" w:hAnsi="Times New Roman" w:cs="Times New Roman"/>
          <w:szCs w:val="28"/>
          <w:lang w:val="en-US"/>
        </w:rPr>
        <w:t>DVD</w:t>
      </w:r>
      <w:r>
        <w:rPr>
          <w:rFonts w:ascii="Times New Roman" w:hAnsi="Times New Roman" w:cs="Times New Roman"/>
          <w:szCs w:val="28"/>
        </w:rPr>
        <w:t>, стеклянная банка, флакон стеклянный, чайная заварка, яичная скорлупа, кожура от банана</w:t>
      </w:r>
      <w:proofErr w:type="gramEnd"/>
      <w:r>
        <w:rPr>
          <w:rFonts w:ascii="Times New Roman" w:hAnsi="Times New Roman" w:cs="Times New Roman"/>
          <w:szCs w:val="28"/>
        </w:rPr>
        <w:t>, таблетки.</w:t>
      </w:r>
    </w:p>
    <w:p w:rsidR="00C8659C" w:rsidRDefault="00F704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 xml:space="preserve">Материалы и инструменты: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карандаш, маркер, ножницы,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</w:rPr>
        <w:t xml:space="preserve">линейка, канцелярский нож, тесьма и ленточки, образец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</w:rPr>
        <w:t>салфетницы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</w:rPr>
        <w:t xml:space="preserve">, инструкционные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</w:rPr>
        <w:lastRenderedPageBreak/>
        <w:t>карты, клеевой пистолет, тубы для клеевого пистолета</w:t>
      </w:r>
      <w:r>
        <w:rPr>
          <w:rFonts w:ascii="Times New Roman" w:hAnsi="Times New Roman" w:cs="Times New Roman"/>
          <w:sz w:val="28"/>
          <w:szCs w:val="28"/>
        </w:rPr>
        <w:t xml:space="preserve">, CD/DVD диски (по количеству детей + несколько запасных), бусины,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полубусины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пуговицы,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фоамиран</w:t>
      </w:r>
      <w:proofErr w:type="spellEnd"/>
      <w:r>
        <w:rPr>
          <w:rFonts w:ascii="Times New Roman" w:hAnsi="Times New Roman" w:cs="Times New Roman"/>
          <w:sz w:val="28"/>
          <w:szCs w:val="28"/>
        </w:rPr>
        <w:t>, блестки.</w:t>
      </w:r>
      <w:proofErr w:type="gramEnd"/>
    </w:p>
    <w:p w:rsidR="00C8659C" w:rsidRDefault="00F704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 xml:space="preserve">Методы обучения: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словесные – рассказ, беседа, устный опрос; наглядные – демонстрация образца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салфетницы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 приемов работы, просмотр презентации; практические; репродуктивный.</w:t>
      </w:r>
      <w:proofErr w:type="gramEnd"/>
    </w:p>
    <w:p w:rsidR="00C8659C" w:rsidRDefault="00F70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 xml:space="preserve">Целевая аудитория: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учащиеся 8-10 лет.</w:t>
      </w:r>
    </w:p>
    <w:p w:rsidR="00C8659C" w:rsidRDefault="00F70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>Тип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 xml:space="preserve"> занятия: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комбинированный</w:t>
      </w:r>
    </w:p>
    <w:p w:rsidR="00C8659C" w:rsidRDefault="00C865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C8659C" w:rsidRDefault="00F7049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>Ход занятия</w:t>
      </w:r>
    </w:p>
    <w:p w:rsidR="00C8659C" w:rsidRDefault="00F70498">
      <w:pPr>
        <w:shd w:val="clear" w:color="auto" w:fill="FFFFFF"/>
        <w:spacing w:after="0" w:line="240" w:lineRule="auto"/>
        <w:ind w:firstLine="85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</w:rPr>
        <w:t>1. Организационный этап</w:t>
      </w:r>
    </w:p>
    <w:p w:rsidR="00C8659C" w:rsidRDefault="00F70498">
      <w:pPr>
        <w:pStyle w:val="ad"/>
        <w:ind w:firstLine="850"/>
        <w:rPr>
          <w:rStyle w:val="ae"/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b/>
          <w:bCs/>
          <w:szCs w:val="28"/>
        </w:rPr>
        <w:t>Слайд 1</w:t>
      </w:r>
      <w:proofErr w:type="gramStart"/>
      <w:r>
        <w:rPr>
          <w:rFonts w:ascii="Times New Roman" w:hAnsi="Times New Roman" w:cs="Times New Roman"/>
          <w:szCs w:val="28"/>
        </w:rPr>
        <w:t xml:space="preserve"> З</w:t>
      </w:r>
      <w:proofErr w:type="gramEnd"/>
      <w:r>
        <w:rPr>
          <w:rFonts w:ascii="Times New Roman" w:hAnsi="Times New Roman" w:cs="Times New Roman"/>
          <w:szCs w:val="28"/>
        </w:rPr>
        <w:t>дравствуйте, юные помощники планеты! Сегодня мы с вами отправимся в удивительное приключение, где будем учиться помогать нашей Земле</w:t>
      </w:r>
      <w:proofErr w:type="gramStart"/>
      <w:r>
        <w:rPr>
          <w:rFonts w:ascii="Times New Roman" w:hAnsi="Times New Roman" w:cs="Times New Roman"/>
          <w:szCs w:val="28"/>
        </w:rPr>
        <w:t>!(</w:t>
      </w:r>
      <w:proofErr w:type="gramEnd"/>
      <w:r>
        <w:rPr>
          <w:rFonts w:ascii="Times New Roman" w:hAnsi="Times New Roman" w:cs="Times New Roman"/>
          <w:i/>
          <w:szCs w:val="28"/>
        </w:rPr>
        <w:t>Включается тихая, приятная музыка со звуками приро</w:t>
      </w:r>
      <w:r>
        <w:rPr>
          <w:rFonts w:ascii="Times New Roman" w:hAnsi="Times New Roman" w:cs="Times New Roman"/>
          <w:i/>
          <w:szCs w:val="28"/>
        </w:rPr>
        <w:t>ды (щебет птиц, шум ветра, шум моря и т.д.</w:t>
      </w:r>
      <w:r>
        <w:rPr>
          <w:rFonts w:ascii="Times New Roman" w:hAnsi="Times New Roman" w:cs="Times New Roman"/>
          <w:szCs w:val="28"/>
        </w:rPr>
        <w:t>)</w:t>
      </w:r>
      <w:r>
        <w:rPr>
          <w:rStyle w:val="ae"/>
          <w:rFonts w:ascii="Times New Roman" w:hAnsi="Times New Roman" w:cs="Times New Roman"/>
          <w:szCs w:val="28"/>
        </w:rPr>
        <w:t xml:space="preserve"> </w:t>
      </w:r>
    </w:p>
    <w:p w:rsidR="00C8659C" w:rsidRDefault="00F70498">
      <w:pPr>
        <w:pStyle w:val="c8"/>
        <w:shd w:val="clear" w:color="auto" w:fill="FFFFFF"/>
        <w:spacing w:beforeAutospacing="0" w:after="0" w:afterAutospacing="0"/>
        <w:ind w:firstLine="850"/>
        <w:rPr>
          <w:rStyle w:val="c3"/>
          <w:rFonts w:eastAsia="Source Han Sans CN Regular"/>
          <w:b/>
          <w:bCs/>
          <w:color w:val="000000"/>
          <w:sz w:val="28"/>
          <w:szCs w:val="28"/>
        </w:rPr>
      </w:pPr>
      <w:r>
        <w:rPr>
          <w:rStyle w:val="c3"/>
          <w:rFonts w:eastAsia="Source Han Sans CN Regular"/>
          <w:b/>
          <w:bCs/>
          <w:color w:val="000000"/>
          <w:sz w:val="28"/>
          <w:szCs w:val="28"/>
        </w:rPr>
        <w:t>2. Подготовительный этап</w:t>
      </w:r>
    </w:p>
    <w:p w:rsidR="00C8659C" w:rsidRDefault="00F70498">
      <w:pPr>
        <w:pStyle w:val="c8"/>
        <w:shd w:val="clear" w:color="auto" w:fill="FFFFFF"/>
        <w:spacing w:beforeAutospacing="0" w:after="0" w:afterAutospacing="0"/>
        <w:ind w:firstLine="794"/>
        <w:jc w:val="both"/>
        <w:rPr>
          <w:color w:val="000000"/>
          <w:sz w:val="28"/>
          <w:szCs w:val="28"/>
        </w:rPr>
      </w:pPr>
      <w:bookmarkStart w:id="1" w:name="_Hlk212715555"/>
      <w:r>
        <w:rPr>
          <w:b/>
          <w:bCs/>
          <w:sz w:val="28"/>
          <w:szCs w:val="28"/>
        </w:rPr>
        <w:t>Слайд 2</w:t>
      </w:r>
      <w:r>
        <w:rPr>
          <w:sz w:val="28"/>
          <w:szCs w:val="28"/>
        </w:rPr>
        <w:t xml:space="preserve"> </w:t>
      </w:r>
      <w:bookmarkEnd w:id="1"/>
      <w:r>
        <w:rPr>
          <w:sz w:val="28"/>
          <w:szCs w:val="28"/>
        </w:rPr>
        <w:t xml:space="preserve">Природа – это наш общий дом, полный красоты и чудес. Но, к сожалению, иногда наш дом нуждается в помощи. Сегодня мы узнаем, как мы можем позаботиться о нашей планете, чтобы она </w:t>
      </w:r>
      <w:r>
        <w:rPr>
          <w:sz w:val="28"/>
          <w:szCs w:val="28"/>
        </w:rPr>
        <w:t>всегда оставалась зелёной и прекрасной.</w:t>
      </w:r>
    </w:p>
    <w:p w:rsidR="00C8659C" w:rsidRDefault="00F70498">
      <w:pPr>
        <w:pStyle w:val="af8"/>
        <w:ind w:firstLine="85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b/>
          <w:bCs/>
          <w:szCs w:val="28"/>
        </w:rPr>
        <w:t>Слайд 3</w:t>
      </w:r>
      <w:proofErr w:type="gramStart"/>
      <w:r>
        <w:rPr>
          <w:szCs w:val="28"/>
        </w:rPr>
        <w:t xml:space="preserve"> </w:t>
      </w:r>
      <w:r>
        <w:rPr>
          <w:rStyle w:val="ae"/>
          <w:rFonts w:ascii="Times New Roman" w:hAnsi="Times New Roman" w:cs="Times New Roman"/>
          <w:szCs w:val="28"/>
        </w:rPr>
        <w:t>П</w:t>
      </w:r>
      <w:proofErr w:type="gramEnd"/>
      <w:r>
        <w:rPr>
          <w:rStyle w:val="ae"/>
          <w:rFonts w:ascii="Times New Roman" w:hAnsi="Times New Roman" w:cs="Times New Roman"/>
          <w:szCs w:val="28"/>
        </w:rPr>
        <w:t>ервое задание</w:t>
      </w:r>
      <w:r>
        <w:rPr>
          <w:rStyle w:val="ae"/>
          <w:rFonts w:ascii="Times New Roman" w:hAnsi="Times New Roman" w:cs="Times New Roman"/>
          <w:b w:val="0"/>
          <w:bCs w:val="0"/>
          <w:szCs w:val="28"/>
        </w:rPr>
        <w:t xml:space="preserve"> </w:t>
      </w:r>
      <w:r>
        <w:rPr>
          <w:rStyle w:val="ae"/>
          <w:rFonts w:ascii="Times New Roman" w:hAnsi="Times New Roman" w:cs="Times New Roman"/>
          <w:szCs w:val="28"/>
        </w:rPr>
        <w:t xml:space="preserve">«Лесной Шум» </w:t>
      </w:r>
      <w:r>
        <w:rPr>
          <w:rStyle w:val="ae"/>
          <w:rFonts w:ascii="Times New Roman" w:hAnsi="Times New Roman" w:cs="Times New Roman"/>
          <w:b w:val="0"/>
          <w:bCs w:val="0"/>
          <w:szCs w:val="28"/>
        </w:rPr>
        <w:t>для вас на внимание и наблюдательность.</w:t>
      </w:r>
    </w:p>
    <w:p w:rsidR="00C8659C" w:rsidRDefault="00F70498">
      <w:pPr>
        <w:pStyle w:val="ad"/>
        <w:ind w:firstLine="850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szCs w:val="28"/>
        </w:rPr>
        <w:t>В лесу так много звуков! Попробуйте послушать внимательно и отгадать, какие звуки природы вы слышите (</w:t>
      </w:r>
      <w:r>
        <w:rPr>
          <w:rFonts w:ascii="Times New Roman" w:hAnsi="Times New Roman" w:cs="Times New Roman"/>
          <w:i/>
          <w:szCs w:val="28"/>
        </w:rPr>
        <w:t>звучит аудиозапись: пение птиц, шелест</w:t>
      </w:r>
      <w:r>
        <w:rPr>
          <w:rFonts w:ascii="Times New Roman" w:hAnsi="Times New Roman" w:cs="Times New Roman"/>
          <w:i/>
          <w:szCs w:val="28"/>
        </w:rPr>
        <w:t xml:space="preserve"> листьев, журчание ручья, шум ветра, стрекотание насекомых и т. д</w:t>
      </w:r>
      <w:r>
        <w:rPr>
          <w:rFonts w:ascii="Times New Roman" w:hAnsi="Times New Roman" w:cs="Times New Roman"/>
          <w:szCs w:val="28"/>
        </w:rPr>
        <w:t xml:space="preserve">.) </w:t>
      </w:r>
      <w:r>
        <w:rPr>
          <w:rFonts w:ascii="Times New Roman" w:hAnsi="Times New Roman" w:cs="Times New Roman"/>
          <w:i/>
          <w:szCs w:val="28"/>
        </w:rPr>
        <w:t>Ответы детей.</w:t>
      </w:r>
    </w:p>
    <w:p w:rsidR="00C8659C" w:rsidRDefault="00F70498">
      <w:pPr>
        <w:pStyle w:val="ad"/>
        <w:ind w:firstLine="850"/>
        <w:rPr>
          <w:rFonts w:ascii="Times New Roman" w:hAnsi="Times New Roman" w:cs="Times New Roman"/>
          <w:color w:val="0070C0"/>
          <w:szCs w:val="28"/>
        </w:rPr>
      </w:pPr>
      <w:r>
        <w:rPr>
          <w:rFonts w:ascii="Times New Roman" w:hAnsi="Times New Roman" w:cs="Times New Roman"/>
          <w:szCs w:val="28"/>
        </w:rPr>
        <w:t>Красивые звуки? Красивые песни? Что надо сделать, чтобы и дальше они нас радовали? (</w:t>
      </w:r>
      <w:r>
        <w:rPr>
          <w:rFonts w:ascii="Times New Roman" w:hAnsi="Times New Roman" w:cs="Times New Roman"/>
          <w:i/>
          <w:szCs w:val="28"/>
        </w:rPr>
        <w:t>ответы детей</w:t>
      </w:r>
      <w:r>
        <w:rPr>
          <w:rFonts w:ascii="Times New Roman" w:hAnsi="Times New Roman" w:cs="Times New Roman"/>
          <w:szCs w:val="28"/>
        </w:rPr>
        <w:t xml:space="preserve">). </w:t>
      </w:r>
      <w:r>
        <w:rPr>
          <w:rFonts w:ascii="Times New Roman" w:hAnsi="Times New Roman" w:cs="Times New Roman"/>
          <w:color w:val="000000"/>
          <w:szCs w:val="28"/>
        </w:rPr>
        <w:t xml:space="preserve">Да, ребята, надо беречь и ручьи,  и птиц, и насекомых. Они все нужны нашей </w:t>
      </w:r>
      <w:r>
        <w:rPr>
          <w:rFonts w:ascii="Times New Roman" w:hAnsi="Times New Roman" w:cs="Times New Roman"/>
          <w:color w:val="000000"/>
          <w:szCs w:val="28"/>
        </w:rPr>
        <w:t>Планете.</w:t>
      </w:r>
    </w:p>
    <w:p w:rsidR="00C8659C" w:rsidRDefault="00F70498">
      <w:pPr>
        <w:pStyle w:val="af8"/>
        <w:ind w:firstLine="85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b/>
          <w:bCs/>
          <w:szCs w:val="28"/>
        </w:rPr>
        <w:t>Слайд 4</w:t>
      </w:r>
      <w:proofErr w:type="gramStart"/>
      <w:r>
        <w:rPr>
          <w:rFonts w:ascii="Times New Roman" w:hAnsi="Times New Roman" w:cs="Times New Roman"/>
          <w:b/>
          <w:bCs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bCs/>
          <w:szCs w:val="28"/>
        </w:rPr>
        <w:t>торое</w:t>
      </w:r>
      <w:r>
        <w:rPr>
          <w:rFonts w:ascii="Times New Roman" w:hAnsi="Times New Roman" w:cs="Times New Roman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Cs w:val="28"/>
        </w:rPr>
        <w:t>задание «</w:t>
      </w:r>
      <w:proofErr w:type="spellStart"/>
      <w:r>
        <w:rPr>
          <w:rFonts w:ascii="Times New Roman" w:hAnsi="Times New Roman" w:cs="Times New Roman"/>
          <w:b/>
          <w:bCs/>
          <w:szCs w:val="28"/>
        </w:rPr>
        <w:t>Эко-Загадки</w:t>
      </w:r>
      <w:proofErr w:type="spellEnd"/>
      <w:r>
        <w:rPr>
          <w:rFonts w:ascii="Times New Roman" w:hAnsi="Times New Roman" w:cs="Times New Roman"/>
          <w:b/>
          <w:bCs/>
          <w:szCs w:val="28"/>
        </w:rPr>
        <w:t>»</w:t>
      </w:r>
      <w:r>
        <w:rPr>
          <w:rFonts w:ascii="Times New Roman" w:hAnsi="Times New Roman" w:cs="Times New Roman"/>
          <w:szCs w:val="28"/>
        </w:rPr>
        <w:t xml:space="preserve"> </w:t>
      </w:r>
    </w:p>
    <w:p w:rsidR="00C8659C" w:rsidRDefault="00F70498">
      <w:pPr>
        <w:pStyle w:val="af8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Что не имеет ног, но бежит? (Река) </w:t>
      </w:r>
    </w:p>
    <w:p w:rsidR="00C8659C" w:rsidRDefault="00F70498">
      <w:pPr>
        <w:pStyle w:val="af8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Зелёный друг, что даёт нам воздух? (Дерево)</w:t>
      </w:r>
    </w:p>
    <w:p w:rsidR="00C8659C" w:rsidRDefault="00F70498">
      <w:pPr>
        <w:pStyle w:val="af8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Кто из пластика, но может превратиться </w:t>
      </w:r>
      <w:proofErr w:type="gramStart"/>
      <w:r>
        <w:rPr>
          <w:rFonts w:ascii="Times New Roman" w:hAnsi="Times New Roman" w:cs="Times New Roman"/>
          <w:szCs w:val="28"/>
        </w:rPr>
        <w:t>в</w:t>
      </w:r>
      <w:proofErr w:type="gramEnd"/>
      <w:r>
        <w:rPr>
          <w:rFonts w:ascii="Times New Roman" w:hAnsi="Times New Roman" w:cs="Times New Roman"/>
          <w:szCs w:val="28"/>
        </w:rPr>
        <w:t xml:space="preserve"> что-то новое? (Пластиковая бутылка)</w:t>
      </w:r>
    </w:p>
    <w:p w:rsidR="00C8659C" w:rsidRDefault="00F70498">
      <w:pPr>
        <w:pStyle w:val="af8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Эти речные жители — профессиональные строители. Они </w:t>
      </w:r>
      <w:r>
        <w:rPr>
          <w:rFonts w:ascii="Times New Roman" w:hAnsi="Times New Roman" w:cs="Times New Roman"/>
          <w:szCs w:val="28"/>
        </w:rPr>
        <w:t xml:space="preserve">пилят брёвна, </w:t>
      </w:r>
      <w:proofErr w:type="spellStart"/>
      <w:r>
        <w:rPr>
          <w:rFonts w:ascii="Times New Roman" w:hAnsi="Times New Roman" w:cs="Times New Roman"/>
          <w:szCs w:val="28"/>
        </w:rPr>
        <w:t>досочки</w:t>
      </w:r>
      <w:proofErr w:type="spellEnd"/>
      <w:r>
        <w:rPr>
          <w:rFonts w:ascii="Times New Roman" w:hAnsi="Times New Roman" w:cs="Times New Roman"/>
          <w:szCs w:val="28"/>
        </w:rPr>
        <w:t xml:space="preserve"> и строят домики и мостики (Бобры)</w:t>
      </w:r>
    </w:p>
    <w:p w:rsidR="00C8659C" w:rsidRDefault="00F70498">
      <w:pPr>
        <w:pStyle w:val="af8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Слепой землекоп упорно роет и почву копает, и очень много строит (Крот)</w:t>
      </w:r>
    </w:p>
    <w:p w:rsidR="00C8659C" w:rsidRDefault="00F70498">
      <w:pPr>
        <w:pStyle w:val="af8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Без рук, а все растет. Его </w:t>
      </w:r>
      <w:proofErr w:type="gramStart"/>
      <w:r>
        <w:rPr>
          <w:rFonts w:ascii="Times New Roman" w:hAnsi="Times New Roman" w:cs="Times New Roman"/>
          <w:szCs w:val="28"/>
        </w:rPr>
        <w:t>польют</w:t>
      </w:r>
      <w:proofErr w:type="gramEnd"/>
      <w:r>
        <w:rPr>
          <w:rFonts w:ascii="Times New Roman" w:hAnsi="Times New Roman" w:cs="Times New Roman"/>
          <w:szCs w:val="28"/>
        </w:rPr>
        <w:t xml:space="preserve"> и он цветет (Цветок)</w:t>
      </w:r>
    </w:p>
    <w:p w:rsidR="00C8659C" w:rsidRDefault="00F70498">
      <w:pPr>
        <w:pStyle w:val="af8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Кругом вода, с утолением жажды беда (Море)</w:t>
      </w:r>
    </w:p>
    <w:p w:rsidR="00C8659C" w:rsidRDefault="00F70498">
      <w:pPr>
        <w:pStyle w:val="af8"/>
        <w:numPr>
          <w:ilvl w:val="0"/>
          <w:numId w:val="1"/>
        </w:numPr>
        <w:ind w:left="454" w:hanging="454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Сверкает, моргает, </w:t>
      </w:r>
    </w:p>
    <w:p w:rsidR="00C8659C" w:rsidRDefault="00F70498">
      <w:pPr>
        <w:pStyle w:val="af8"/>
        <w:ind w:left="432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кривые коп</w:t>
      </w:r>
      <w:r>
        <w:rPr>
          <w:rFonts w:ascii="Times New Roman" w:hAnsi="Times New Roman" w:cs="Times New Roman"/>
          <w:szCs w:val="28"/>
        </w:rPr>
        <w:t>ья мечет,</w:t>
      </w:r>
    </w:p>
    <w:p w:rsidR="00C8659C" w:rsidRDefault="00F70498">
      <w:pPr>
        <w:pStyle w:val="af8"/>
        <w:ind w:left="432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стрелы пускает (Молния)</w:t>
      </w:r>
    </w:p>
    <w:p w:rsidR="00C8659C" w:rsidRDefault="00F70498">
      <w:pPr>
        <w:pStyle w:val="af8"/>
        <w:ind w:firstLine="85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Молодцы, вы отгадали все загадки.</w:t>
      </w:r>
      <w:r>
        <w:rPr>
          <w:rFonts w:ascii="Times New Roman" w:hAnsi="Times New Roman" w:cs="Times New Roman"/>
          <w:color w:val="000000"/>
          <w:szCs w:val="28"/>
        </w:rPr>
        <w:t xml:space="preserve"> Ребята,</w:t>
      </w:r>
      <w:r>
        <w:rPr>
          <w:rFonts w:ascii="Times New Roman" w:hAnsi="Times New Roman" w:cs="Times New Roman"/>
          <w:color w:val="0070C0"/>
          <w:szCs w:val="28"/>
        </w:rPr>
        <w:t xml:space="preserve"> </w:t>
      </w:r>
      <w:r>
        <w:rPr>
          <w:rFonts w:ascii="Times New Roman" w:hAnsi="Times New Roman" w:cs="Times New Roman"/>
          <w:szCs w:val="28"/>
        </w:rPr>
        <w:t xml:space="preserve">мы живём в мире, где постоянно что-то создаётся, используется и, к сожалению, становится мусором. Но что, если я скажу вам, что многое из того, что мы называем мусором, на </w:t>
      </w:r>
      <w:r>
        <w:rPr>
          <w:rFonts w:ascii="Times New Roman" w:hAnsi="Times New Roman" w:cs="Times New Roman"/>
          <w:szCs w:val="28"/>
        </w:rPr>
        <w:lastRenderedPageBreak/>
        <w:t>самом де</w:t>
      </w:r>
      <w:r>
        <w:rPr>
          <w:rFonts w:ascii="Times New Roman" w:hAnsi="Times New Roman" w:cs="Times New Roman"/>
          <w:szCs w:val="28"/>
        </w:rPr>
        <w:t>ле – просто вещи, которым мы можем дать вторую жизнь? Ответы детей.</w:t>
      </w:r>
    </w:p>
    <w:p w:rsidR="00C8659C" w:rsidRDefault="00F70498">
      <w:pPr>
        <w:pStyle w:val="af8"/>
        <w:ind w:firstLine="850"/>
        <w:jc w:val="both"/>
        <w:rPr>
          <w:rFonts w:ascii="Times New Roman" w:hAnsi="Times New Roman" w:cs="Times New Roman"/>
          <w:szCs w:val="28"/>
        </w:rPr>
      </w:pPr>
      <w:r>
        <w:rPr>
          <w:rStyle w:val="ae"/>
          <w:rFonts w:ascii="Times New Roman" w:hAnsi="Times New Roman" w:cs="Times New Roman"/>
          <w:szCs w:val="28"/>
        </w:rPr>
        <w:t>Слайд 5 Следующее задание «Что здесь лишнее?»</w:t>
      </w:r>
    </w:p>
    <w:p w:rsidR="00C8659C" w:rsidRDefault="00F70498">
      <w:pPr>
        <w:pStyle w:val="af8"/>
        <w:ind w:firstLine="850"/>
        <w:jc w:val="both"/>
        <w:rPr>
          <w:rStyle w:val="ae"/>
          <w:rFonts w:ascii="Times New Roman" w:hAnsi="Times New Roman" w:cs="Times New Roman"/>
          <w:b w:val="0"/>
          <w:bCs w:val="0"/>
          <w:szCs w:val="28"/>
        </w:rPr>
      </w:pPr>
      <w:r>
        <w:rPr>
          <w:rFonts w:ascii="Times New Roman" w:hAnsi="Times New Roman" w:cs="Times New Roman"/>
          <w:szCs w:val="28"/>
        </w:rPr>
        <w:t>Сейчас я буду называть вам разные предметы. Ваша задача – сказать, какой из них, скорее всего, станет мусором, а какой можно использовать повт</w:t>
      </w:r>
      <w:r>
        <w:rPr>
          <w:rFonts w:ascii="Times New Roman" w:hAnsi="Times New Roman" w:cs="Times New Roman"/>
          <w:szCs w:val="28"/>
        </w:rPr>
        <w:t xml:space="preserve">орно? </w:t>
      </w:r>
      <w:proofErr w:type="gramStart"/>
      <w:r>
        <w:rPr>
          <w:rFonts w:ascii="Times New Roman" w:hAnsi="Times New Roman" w:cs="Times New Roman"/>
          <w:szCs w:val="28"/>
        </w:rPr>
        <w:t xml:space="preserve">Книга, пластиковая бутылка, батарейки, пищевые отходы, коробка, пуговицы, старый журнал, использованный шприц, яичная скорлупа, носок, химикаты,  упаковка от йогурта, консервная банка и. д. </w:t>
      </w:r>
      <w:r>
        <w:rPr>
          <w:rFonts w:ascii="Times New Roman" w:hAnsi="Times New Roman" w:cs="Times New Roman"/>
          <w:i/>
          <w:iCs/>
          <w:szCs w:val="28"/>
        </w:rPr>
        <w:t>Ответы детей.</w:t>
      </w:r>
      <w:proofErr w:type="gramEnd"/>
      <w:r>
        <w:rPr>
          <w:rFonts w:ascii="Times New Roman" w:hAnsi="Times New Roman" w:cs="Times New Roman"/>
          <w:i/>
          <w:iCs/>
          <w:szCs w:val="28"/>
        </w:rPr>
        <w:t xml:space="preserve"> </w:t>
      </w:r>
      <w:r>
        <w:rPr>
          <w:rFonts w:ascii="Times New Roman" w:hAnsi="Times New Roman" w:cs="Times New Roman"/>
          <w:szCs w:val="28"/>
        </w:rPr>
        <w:t xml:space="preserve">Отлично! Вы уже понимаете, что некоторые вещи </w:t>
      </w:r>
      <w:r>
        <w:rPr>
          <w:rFonts w:ascii="Times New Roman" w:hAnsi="Times New Roman" w:cs="Times New Roman"/>
          <w:szCs w:val="28"/>
        </w:rPr>
        <w:t>можно использовать снова! А теперь давайте узнаем, как это сделать правильно!</w:t>
      </w:r>
    </w:p>
    <w:p w:rsidR="00C8659C" w:rsidRDefault="00F70498">
      <w:pPr>
        <w:pStyle w:val="ad"/>
        <w:ind w:firstLine="850"/>
        <w:rPr>
          <w:rStyle w:val="ae"/>
          <w:rFonts w:ascii="Times New Roman" w:hAnsi="Times New Roman" w:cs="Times New Roman"/>
          <w:szCs w:val="28"/>
        </w:rPr>
      </w:pPr>
      <w:r>
        <w:rPr>
          <w:rStyle w:val="ae"/>
          <w:rFonts w:ascii="Times New Roman" w:hAnsi="Times New Roman" w:cs="Times New Roman"/>
          <w:szCs w:val="28"/>
        </w:rPr>
        <w:t>Слайд 6</w:t>
      </w:r>
      <w:proofErr w:type="gramStart"/>
      <w:r>
        <w:rPr>
          <w:rStyle w:val="ae"/>
          <w:rFonts w:ascii="Times New Roman" w:hAnsi="Times New Roman" w:cs="Times New Roman"/>
          <w:szCs w:val="28"/>
        </w:rPr>
        <w:t xml:space="preserve"> П</w:t>
      </w:r>
      <w:proofErr w:type="gramEnd"/>
      <w:r>
        <w:rPr>
          <w:rStyle w:val="ae"/>
          <w:rFonts w:ascii="Times New Roman" w:hAnsi="Times New Roman" w:cs="Times New Roman"/>
          <w:szCs w:val="28"/>
        </w:rPr>
        <w:t xml:space="preserve">ереходим к следующему заданию «Мусорные Герои: сортировка» </w:t>
      </w:r>
    </w:p>
    <w:p w:rsidR="00C8659C" w:rsidRDefault="00F70498">
      <w:pPr>
        <w:pStyle w:val="ad"/>
        <w:rPr>
          <w:rFonts w:ascii="Times New Roman" w:hAnsi="Times New Roman" w:cs="Times New Roman"/>
          <w:szCs w:val="28"/>
        </w:rPr>
      </w:pPr>
      <w:r>
        <w:rPr>
          <w:rStyle w:val="ae"/>
          <w:rFonts w:ascii="Times New Roman" w:hAnsi="Times New Roman" w:cs="Times New Roman"/>
          <w:b w:val="0"/>
          <w:bCs w:val="0"/>
          <w:szCs w:val="28"/>
        </w:rPr>
        <w:t xml:space="preserve">            Вы видели когда-нибудь сортировку мусора? Где? (в аэропортах, в больших городах). </w:t>
      </w:r>
      <w:r>
        <w:rPr>
          <w:rFonts w:ascii="Times New Roman" w:hAnsi="Times New Roman" w:cs="Times New Roman"/>
          <w:szCs w:val="28"/>
        </w:rPr>
        <w:t xml:space="preserve">Я </w:t>
      </w:r>
      <w:bookmarkStart w:id="2" w:name="_Hlk212625772"/>
      <w:r>
        <w:rPr>
          <w:rFonts w:ascii="Times New Roman" w:hAnsi="Times New Roman" w:cs="Times New Roman"/>
          <w:szCs w:val="28"/>
        </w:rPr>
        <w:t xml:space="preserve">подготовила </w:t>
      </w:r>
      <w:r>
        <w:rPr>
          <w:rFonts w:ascii="Times New Roman" w:hAnsi="Times New Roman" w:cs="Times New Roman"/>
          <w:szCs w:val="28"/>
        </w:rPr>
        <w:t xml:space="preserve">для вас специальные «волшебные» коробки. </w:t>
      </w:r>
      <w:proofErr w:type="gramStart"/>
      <w:r>
        <w:rPr>
          <w:rFonts w:ascii="Times New Roman" w:hAnsi="Times New Roman" w:cs="Times New Roman"/>
          <w:szCs w:val="28"/>
        </w:rPr>
        <w:t>В мешке находятся предметы (</w:t>
      </w:r>
      <w:r>
        <w:rPr>
          <w:rFonts w:ascii="Times New Roman" w:hAnsi="Times New Roman" w:cs="Times New Roman"/>
          <w:i/>
          <w:szCs w:val="28"/>
        </w:rPr>
        <w:t xml:space="preserve">рекламные буклеты, бумажные втулки, яичные лотки, пластиковые контейнеры, фасовочные пакеты, крышки от бутылок, емкость из под бытовой химии, диски </w:t>
      </w:r>
      <w:r>
        <w:rPr>
          <w:rFonts w:ascii="Times New Roman" w:hAnsi="Times New Roman" w:cs="Times New Roman"/>
          <w:i/>
          <w:szCs w:val="28"/>
          <w:lang w:val="en-US"/>
        </w:rPr>
        <w:t>DVD</w:t>
      </w:r>
      <w:r>
        <w:rPr>
          <w:rFonts w:ascii="Times New Roman" w:hAnsi="Times New Roman" w:cs="Times New Roman"/>
          <w:i/>
          <w:szCs w:val="28"/>
        </w:rPr>
        <w:t>, стеклянная банка, флакон стеклянны</w:t>
      </w:r>
      <w:r>
        <w:rPr>
          <w:rFonts w:ascii="Times New Roman" w:hAnsi="Times New Roman" w:cs="Times New Roman"/>
          <w:i/>
          <w:szCs w:val="28"/>
        </w:rPr>
        <w:t>й, чайная заварка, яичная скорлупа, кожура от банана, таблетки</w:t>
      </w:r>
      <w:r>
        <w:rPr>
          <w:rFonts w:ascii="Times New Roman" w:hAnsi="Times New Roman" w:cs="Times New Roman"/>
          <w:szCs w:val="28"/>
        </w:rPr>
        <w:t xml:space="preserve">) </w:t>
      </w:r>
      <w:bookmarkEnd w:id="2"/>
      <w:r>
        <w:rPr>
          <w:rFonts w:ascii="Times New Roman" w:hAnsi="Times New Roman" w:cs="Times New Roman"/>
          <w:szCs w:val="28"/>
        </w:rPr>
        <w:t>Каждая коробка – это дом для определённого вида «мусора».</w:t>
      </w:r>
      <w:proofErr w:type="gramEnd"/>
      <w:r>
        <w:rPr>
          <w:rFonts w:ascii="Times New Roman" w:hAnsi="Times New Roman" w:cs="Times New Roman"/>
          <w:szCs w:val="28"/>
        </w:rPr>
        <w:t xml:space="preserve"> Сегодня мы будем учиться </w:t>
      </w:r>
      <w:proofErr w:type="gramStart"/>
      <w:r>
        <w:rPr>
          <w:rFonts w:ascii="Times New Roman" w:hAnsi="Times New Roman" w:cs="Times New Roman"/>
          <w:szCs w:val="28"/>
        </w:rPr>
        <w:t>правильно</w:t>
      </w:r>
      <w:proofErr w:type="gramEnd"/>
      <w:r>
        <w:rPr>
          <w:rFonts w:ascii="Times New Roman" w:hAnsi="Times New Roman" w:cs="Times New Roman"/>
          <w:szCs w:val="28"/>
        </w:rPr>
        <w:t xml:space="preserve"> рассортировывать то, что нам больше не нужно, а что может служить для поделок из бросового материал</w:t>
      </w:r>
      <w:r>
        <w:rPr>
          <w:rFonts w:ascii="Times New Roman" w:hAnsi="Times New Roman" w:cs="Times New Roman"/>
          <w:szCs w:val="28"/>
        </w:rPr>
        <w:t>а. Ваша задача разложить все предметы в нужную коробку «Бумага», «Пластик», «Стекло», «</w:t>
      </w:r>
      <w:r>
        <w:rPr>
          <w:rFonts w:ascii="Times New Roman" w:hAnsi="Times New Roman" w:cs="Times New Roman"/>
          <w:color w:val="0A0A0A"/>
          <w:shd w:val="clear" w:color="auto" w:fill="FFFFFF"/>
        </w:rPr>
        <w:t xml:space="preserve">Смешанные, </w:t>
      </w:r>
      <w:proofErr w:type="spellStart"/>
      <w:r>
        <w:rPr>
          <w:rFonts w:ascii="Times New Roman" w:hAnsi="Times New Roman" w:cs="Times New Roman"/>
          <w:color w:val="0A0A0A"/>
          <w:shd w:val="clear" w:color="auto" w:fill="FFFFFF"/>
        </w:rPr>
        <w:t>неперерабатываемые</w:t>
      </w:r>
      <w:proofErr w:type="spellEnd"/>
      <w:r>
        <w:rPr>
          <w:rFonts w:ascii="Times New Roman" w:hAnsi="Times New Roman" w:cs="Times New Roman"/>
          <w:color w:val="0A0A0A"/>
          <w:shd w:val="clear" w:color="auto" w:fill="FFFFFF"/>
        </w:rPr>
        <w:t xml:space="preserve"> отходы</w:t>
      </w:r>
      <w:r>
        <w:rPr>
          <w:rFonts w:ascii="Times New Roman" w:hAnsi="Times New Roman" w:cs="Times New Roman"/>
          <w:szCs w:val="28"/>
        </w:rPr>
        <w:t>».</w:t>
      </w:r>
    </w:p>
    <w:p w:rsidR="00C8659C" w:rsidRDefault="00F70498">
      <w:pPr>
        <w:pStyle w:val="ad"/>
        <w:ind w:firstLine="850"/>
        <w:rPr>
          <w:rFonts w:ascii="Times New Roman" w:hAnsi="Times New Roman" w:cs="Times New Roman"/>
          <w:i/>
          <w:iCs/>
          <w:szCs w:val="28"/>
        </w:rPr>
      </w:pPr>
      <w:r>
        <w:rPr>
          <w:rFonts w:ascii="Times New Roman" w:hAnsi="Times New Roman" w:cs="Times New Roman"/>
          <w:szCs w:val="28"/>
        </w:rPr>
        <w:t xml:space="preserve">Давайте, все вместе, посмотрим содержимое коробок. Если нашли ошибку, говорите, будем их исправлять. </w:t>
      </w:r>
      <w:r>
        <w:rPr>
          <w:rFonts w:ascii="Times New Roman" w:hAnsi="Times New Roman" w:cs="Times New Roman"/>
          <w:i/>
          <w:iCs/>
          <w:szCs w:val="28"/>
        </w:rPr>
        <w:t>Ответы детей</w:t>
      </w:r>
    </w:p>
    <w:p w:rsidR="00C8659C" w:rsidRDefault="00F70498">
      <w:pPr>
        <w:pStyle w:val="ad"/>
        <w:ind w:firstLine="85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Вам раньше приходилось выполнять поделки из бросового материала? Если да, </w:t>
      </w:r>
      <w:proofErr w:type="gramStart"/>
      <w:r>
        <w:rPr>
          <w:rFonts w:ascii="Times New Roman" w:hAnsi="Times New Roman" w:cs="Times New Roman"/>
          <w:szCs w:val="28"/>
        </w:rPr>
        <w:t>то</w:t>
      </w:r>
      <w:proofErr w:type="gramEnd"/>
      <w:r>
        <w:rPr>
          <w:rFonts w:ascii="Times New Roman" w:hAnsi="Times New Roman" w:cs="Times New Roman"/>
          <w:szCs w:val="28"/>
        </w:rPr>
        <w:t xml:space="preserve"> что и из чего вы их делали? </w:t>
      </w:r>
      <w:r>
        <w:rPr>
          <w:rFonts w:ascii="Times New Roman" w:hAnsi="Times New Roman" w:cs="Times New Roman"/>
          <w:i/>
          <w:iCs/>
          <w:szCs w:val="28"/>
        </w:rPr>
        <w:t>Ответ детей</w:t>
      </w:r>
    </w:p>
    <w:p w:rsidR="00C8659C" w:rsidRDefault="00F70498">
      <w:pPr>
        <w:pStyle w:val="af8"/>
        <w:ind w:firstLine="85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А что это за блестящие диски?  </w:t>
      </w:r>
      <w:r>
        <w:rPr>
          <w:rFonts w:ascii="Times New Roman" w:hAnsi="Times New Roman" w:cs="Times New Roman"/>
          <w:i/>
          <w:iCs/>
          <w:szCs w:val="28"/>
        </w:rPr>
        <w:t>Ответ детей.</w:t>
      </w:r>
      <w:r>
        <w:rPr>
          <w:rFonts w:ascii="Times New Roman" w:hAnsi="Times New Roman" w:cs="Times New Roman"/>
          <w:szCs w:val="28"/>
        </w:rPr>
        <w:t xml:space="preserve"> Это наши старые друзья – </w:t>
      </w:r>
      <w:r>
        <w:rPr>
          <w:rFonts w:ascii="Times New Roman" w:hAnsi="Times New Roman" w:cs="Times New Roman"/>
          <w:szCs w:val="28"/>
          <w:lang w:val="en-US"/>
        </w:rPr>
        <w:t>CD</w:t>
      </w:r>
      <w:r>
        <w:rPr>
          <w:rFonts w:ascii="Times New Roman" w:hAnsi="Times New Roman" w:cs="Times New Roman"/>
          <w:szCs w:val="28"/>
        </w:rPr>
        <w:t>/DVD-диски. Они тоже могут превратиться во что-то интересное!</w:t>
      </w:r>
    </w:p>
    <w:p w:rsidR="00C8659C" w:rsidRDefault="00F70498">
      <w:pPr>
        <w:pStyle w:val="c8"/>
        <w:shd w:val="clear" w:color="auto" w:fill="FFFFFF"/>
        <w:spacing w:beforeAutospacing="0" w:after="0" w:afterAutospacing="0"/>
        <w:ind w:firstLine="794"/>
        <w:rPr>
          <w:rStyle w:val="c3"/>
          <w:rFonts w:eastAsia="Source Han Sans CN Regular"/>
          <w:b/>
          <w:bCs/>
          <w:color w:val="000000"/>
          <w:sz w:val="28"/>
          <w:szCs w:val="28"/>
        </w:rPr>
      </w:pPr>
      <w:r>
        <w:rPr>
          <w:rStyle w:val="c3"/>
          <w:rFonts w:eastAsia="Source Han Sans CN Regular"/>
          <w:b/>
          <w:bCs/>
          <w:color w:val="000000"/>
          <w:sz w:val="28"/>
          <w:szCs w:val="28"/>
        </w:rPr>
        <w:t>3. Осн</w:t>
      </w:r>
      <w:r>
        <w:rPr>
          <w:rStyle w:val="c3"/>
          <w:rFonts w:eastAsia="Source Han Sans CN Regular"/>
          <w:b/>
          <w:bCs/>
          <w:color w:val="000000"/>
          <w:sz w:val="28"/>
          <w:szCs w:val="28"/>
        </w:rPr>
        <w:t xml:space="preserve">овной этап </w:t>
      </w:r>
    </w:p>
    <w:p w:rsidR="00C8659C" w:rsidRDefault="00F70498">
      <w:pPr>
        <w:pStyle w:val="c8"/>
        <w:shd w:val="clear" w:color="auto" w:fill="FFFFFF"/>
        <w:spacing w:beforeAutospacing="0" w:after="0" w:afterAutospacing="0"/>
        <w:rPr>
          <w:rFonts w:eastAsia="Source Han Sans CN Regular"/>
          <w:b/>
          <w:bCs/>
          <w:color w:val="000000"/>
          <w:sz w:val="28"/>
          <w:szCs w:val="28"/>
        </w:rPr>
      </w:pPr>
      <w:r>
        <w:rPr>
          <w:rStyle w:val="ae"/>
          <w:sz w:val="28"/>
          <w:szCs w:val="28"/>
        </w:rPr>
        <w:t xml:space="preserve">           Слайд 7 Мастерская «Вторая жизнь DVD-дисков»</w:t>
      </w:r>
    </w:p>
    <w:p w:rsidR="00C8659C" w:rsidRDefault="00F70498">
      <w:pPr>
        <w:pStyle w:val="ad"/>
        <w:tabs>
          <w:tab w:val="left" w:pos="0"/>
        </w:tabs>
        <w:ind w:firstLine="794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Технологии постоянно меняются и развиваются. То, что становится стандартным носителем, превращается во что-то совершенно иное и, как правило, требует нового оборудования. Мы переходим на н</w:t>
      </w:r>
      <w:r>
        <w:rPr>
          <w:rFonts w:ascii="Times New Roman" w:hAnsi="Times New Roman" w:cs="Times New Roman"/>
          <w:szCs w:val="28"/>
        </w:rPr>
        <w:t xml:space="preserve">овейшие, самые передовые технологии. Но что происходит со старым? Электронные отходы становятся всё более серьёзной проблемой, и значительная часть оборудования, а также диски, содержат опасные химические вещества, которые могут нанести вред </w:t>
      </w:r>
      <w:r>
        <w:rPr>
          <w:rFonts w:ascii="Times New Roman" w:hAnsi="Times New Roman" w:cs="Times New Roman"/>
          <w:color w:val="000000"/>
          <w:szCs w:val="28"/>
        </w:rPr>
        <w:t xml:space="preserve">Земле. </w:t>
      </w:r>
    </w:p>
    <w:p w:rsidR="00C8659C" w:rsidRDefault="00F70498">
      <w:pPr>
        <w:pStyle w:val="ad"/>
        <w:tabs>
          <w:tab w:val="left" w:pos="0"/>
        </w:tabs>
        <w:ind w:firstLine="85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b/>
          <w:bCs/>
          <w:szCs w:val="28"/>
          <w:shd w:val="clear" w:color="auto" w:fill="FFFFFF"/>
        </w:rPr>
        <w:t xml:space="preserve">Слайд </w:t>
      </w:r>
      <w:r>
        <w:rPr>
          <w:rFonts w:ascii="Times New Roman" w:hAnsi="Times New Roman" w:cs="Times New Roman"/>
          <w:b/>
          <w:bCs/>
          <w:szCs w:val="28"/>
          <w:shd w:val="clear" w:color="auto" w:fill="FFFFFF"/>
        </w:rPr>
        <w:t>8</w:t>
      </w:r>
      <w:r>
        <w:rPr>
          <w:rFonts w:ascii="Times New Roman" w:hAnsi="Times New Roman" w:cs="Times New Roman"/>
          <w:szCs w:val="28"/>
          <w:shd w:val="clear" w:color="auto" w:fill="FFFFFF"/>
        </w:rPr>
        <w:t xml:space="preserve"> Сроки разложения дисков зависят от их типа и условий окружающей среды: пластиковый CD/DVD может разлагаться до 700 лет или даже 1 миллион лет на свалке.</w:t>
      </w:r>
    </w:p>
    <w:p w:rsidR="00C8659C" w:rsidRDefault="00F70498">
      <w:pPr>
        <w:pStyle w:val="ad"/>
        <w:tabs>
          <w:tab w:val="left" w:pos="0"/>
        </w:tabs>
        <w:ind w:firstLine="85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Компакт-диски можно перерабатывать для использования в новых продуктах. </w:t>
      </w:r>
      <w:proofErr w:type="gramStart"/>
      <w:r>
        <w:rPr>
          <w:rFonts w:ascii="Times New Roman" w:hAnsi="Times New Roman" w:cs="Times New Roman"/>
          <w:szCs w:val="28"/>
        </w:rPr>
        <w:t>Специализированные компании п</w:t>
      </w:r>
      <w:r>
        <w:rPr>
          <w:rFonts w:ascii="Times New Roman" w:hAnsi="Times New Roman" w:cs="Times New Roman"/>
          <w:szCs w:val="28"/>
        </w:rPr>
        <w:t xml:space="preserve">о переработке электроники очищают, измельчают, превращая их в высококачественный пластик для различных целей, включая: детали автомобильной промышленности, сырье для </w:t>
      </w:r>
      <w:r>
        <w:rPr>
          <w:rFonts w:ascii="Times New Roman" w:hAnsi="Times New Roman" w:cs="Times New Roman"/>
          <w:szCs w:val="28"/>
        </w:rPr>
        <w:lastRenderedPageBreak/>
        <w:t>производства пластмасс (диски измельчаются в кашеобразную массу, которая продается компани</w:t>
      </w:r>
      <w:r>
        <w:rPr>
          <w:rFonts w:ascii="Times New Roman" w:hAnsi="Times New Roman" w:cs="Times New Roman"/>
          <w:szCs w:val="28"/>
        </w:rPr>
        <w:t>ям, которые переплавляют её и превращают в пластик), офисное оборудование, блоки и панели сигнализации, уличные фонари, изоляцию электрических кабелей и даже футляры для ювелирных изделий.</w:t>
      </w:r>
      <w:proofErr w:type="gramEnd"/>
    </w:p>
    <w:p w:rsidR="00C8659C" w:rsidRDefault="00F70498">
      <w:pPr>
        <w:pStyle w:val="ad"/>
        <w:tabs>
          <w:tab w:val="left" w:pos="0"/>
        </w:tabs>
        <w:ind w:firstLine="850"/>
        <w:rPr>
          <w:color w:val="000000"/>
        </w:rPr>
      </w:pPr>
      <w:r>
        <w:rPr>
          <w:rFonts w:ascii="Times New Roman" w:hAnsi="Times New Roman" w:cs="Times New Roman"/>
          <w:color w:val="000000"/>
          <w:szCs w:val="28"/>
        </w:rPr>
        <w:t>Предлагаю встать и немножко подвигаться под шум моря. Повторяйте дв</w:t>
      </w:r>
      <w:r>
        <w:rPr>
          <w:rFonts w:ascii="Times New Roman" w:hAnsi="Times New Roman" w:cs="Times New Roman"/>
          <w:color w:val="000000"/>
          <w:szCs w:val="28"/>
        </w:rPr>
        <w:t>ижения за мной.</w:t>
      </w:r>
    </w:p>
    <w:p w:rsidR="00C8659C" w:rsidRDefault="00F70498">
      <w:pPr>
        <w:pStyle w:val="afa"/>
        <w:shd w:val="clear" w:color="auto" w:fill="FFFFFF"/>
        <w:spacing w:beforeAutospacing="0" w:after="150" w:afterAutospacing="0"/>
        <w:ind w:firstLine="850"/>
        <w:rPr>
          <w:color w:val="000000"/>
        </w:rPr>
      </w:pPr>
      <w:proofErr w:type="spellStart"/>
      <w:r>
        <w:rPr>
          <w:b/>
          <w:bCs/>
          <w:color w:val="000000"/>
          <w:sz w:val="28"/>
          <w:szCs w:val="28"/>
        </w:rPr>
        <w:t>Физминутка</w:t>
      </w:r>
      <w:proofErr w:type="spellEnd"/>
    </w:p>
    <w:p w:rsidR="00C8659C" w:rsidRDefault="00F70498">
      <w:pPr>
        <w:pStyle w:val="afa"/>
        <w:shd w:val="clear" w:color="auto" w:fill="FFFFFF"/>
        <w:spacing w:beforeAutospacing="0" w:after="0" w:afterAutospacing="0"/>
        <w:rPr>
          <w:color w:val="000000"/>
        </w:rPr>
      </w:pPr>
      <w:r>
        <w:rPr>
          <w:color w:val="000000"/>
          <w:sz w:val="28"/>
          <w:szCs w:val="28"/>
        </w:rPr>
        <w:t>Много ль надо нам, ребята,</w:t>
      </w:r>
    </w:p>
    <w:p w:rsidR="00C8659C" w:rsidRDefault="00F70498">
      <w:pPr>
        <w:pStyle w:val="afa"/>
        <w:shd w:val="clear" w:color="auto" w:fill="FFFFFF"/>
        <w:spacing w:beforeAutospacing="0" w:after="0" w:afterAutospacing="0"/>
        <w:rPr>
          <w:color w:val="000000"/>
        </w:rPr>
      </w:pPr>
      <w:r>
        <w:rPr>
          <w:color w:val="000000"/>
          <w:sz w:val="28"/>
          <w:szCs w:val="28"/>
        </w:rPr>
        <w:t>Для умелых наших рук?</w:t>
      </w:r>
    </w:p>
    <w:p w:rsidR="00C8659C" w:rsidRDefault="00F70498">
      <w:pPr>
        <w:pStyle w:val="afa"/>
        <w:shd w:val="clear" w:color="auto" w:fill="FFFFFF"/>
        <w:spacing w:beforeAutospacing="0" w:after="0" w:afterAutospacing="0"/>
        <w:rPr>
          <w:color w:val="000000"/>
        </w:rPr>
      </w:pPr>
      <w:r>
        <w:rPr>
          <w:i/>
          <w:iCs/>
          <w:color w:val="000000"/>
          <w:sz w:val="28"/>
          <w:szCs w:val="28"/>
        </w:rPr>
        <w:t>(Руки вытягивают перед собой)</w:t>
      </w:r>
    </w:p>
    <w:p w:rsidR="00C8659C" w:rsidRDefault="00F70498">
      <w:pPr>
        <w:pStyle w:val="afa"/>
        <w:shd w:val="clear" w:color="auto" w:fill="FFFFFF"/>
        <w:spacing w:beforeAutospacing="0" w:after="0" w:afterAutospacing="0"/>
        <w:rPr>
          <w:color w:val="000000"/>
        </w:rPr>
      </w:pPr>
      <w:r>
        <w:rPr>
          <w:color w:val="000000"/>
          <w:sz w:val="28"/>
          <w:szCs w:val="28"/>
        </w:rPr>
        <w:t>Нарисуем два квадрата,</w:t>
      </w:r>
    </w:p>
    <w:p w:rsidR="00C8659C" w:rsidRDefault="00F70498">
      <w:pPr>
        <w:pStyle w:val="afa"/>
        <w:shd w:val="clear" w:color="auto" w:fill="FFFFFF"/>
        <w:spacing w:beforeAutospacing="0" w:after="0" w:afterAutospacing="0"/>
        <w:rPr>
          <w:color w:val="000000"/>
        </w:rPr>
      </w:pPr>
      <w:r>
        <w:rPr>
          <w:color w:val="000000"/>
          <w:sz w:val="28"/>
          <w:szCs w:val="28"/>
        </w:rPr>
        <w:t>А на них огромный круг,</w:t>
      </w:r>
    </w:p>
    <w:p w:rsidR="00C8659C" w:rsidRDefault="00F70498">
      <w:pPr>
        <w:pStyle w:val="afa"/>
        <w:shd w:val="clear" w:color="auto" w:fill="FFFFFF"/>
        <w:spacing w:beforeAutospacing="0" w:after="0" w:afterAutospacing="0"/>
        <w:rPr>
          <w:color w:val="000000"/>
        </w:rPr>
      </w:pPr>
      <w:r>
        <w:rPr>
          <w:color w:val="000000"/>
          <w:sz w:val="28"/>
          <w:szCs w:val="28"/>
        </w:rPr>
        <w:t>А потом еще кружочек,</w:t>
      </w:r>
    </w:p>
    <w:p w:rsidR="00C8659C" w:rsidRDefault="00F70498">
      <w:pPr>
        <w:pStyle w:val="afa"/>
        <w:shd w:val="clear" w:color="auto" w:fill="FFFFFF"/>
        <w:spacing w:beforeAutospacing="0" w:after="0" w:afterAutospacing="0"/>
        <w:rPr>
          <w:color w:val="000000"/>
        </w:rPr>
      </w:pPr>
      <w:r>
        <w:rPr>
          <w:color w:val="000000"/>
          <w:sz w:val="28"/>
          <w:szCs w:val="28"/>
        </w:rPr>
        <w:t>Треугольный колпачок.</w:t>
      </w:r>
    </w:p>
    <w:p w:rsidR="00C8659C" w:rsidRDefault="00F70498">
      <w:pPr>
        <w:pStyle w:val="afa"/>
        <w:shd w:val="clear" w:color="auto" w:fill="FFFFFF"/>
        <w:spacing w:beforeAutospacing="0" w:after="0" w:afterAutospacing="0"/>
        <w:rPr>
          <w:color w:val="000000"/>
        </w:rPr>
      </w:pPr>
      <w:r>
        <w:rPr>
          <w:i/>
          <w:iCs/>
          <w:color w:val="000000"/>
          <w:sz w:val="28"/>
          <w:szCs w:val="28"/>
        </w:rPr>
        <w:t>(Дети рисуют в воздухе геометрические фигуры)</w:t>
      </w:r>
    </w:p>
    <w:p w:rsidR="00C8659C" w:rsidRDefault="00F70498">
      <w:pPr>
        <w:pStyle w:val="afa"/>
        <w:shd w:val="clear" w:color="auto" w:fill="FFFFFF"/>
        <w:spacing w:beforeAutospacing="0" w:after="0" w:afterAutospacing="0"/>
        <w:rPr>
          <w:color w:val="000000"/>
        </w:rPr>
      </w:pPr>
      <w:r>
        <w:rPr>
          <w:color w:val="000000"/>
          <w:sz w:val="28"/>
          <w:szCs w:val="28"/>
        </w:rPr>
        <w:t xml:space="preserve">Вот и вышел </w:t>
      </w:r>
      <w:r>
        <w:rPr>
          <w:color w:val="000000"/>
          <w:sz w:val="28"/>
          <w:szCs w:val="28"/>
        </w:rPr>
        <w:t>очень-очень</w:t>
      </w:r>
    </w:p>
    <w:p w:rsidR="00C8659C" w:rsidRDefault="00F70498">
      <w:pPr>
        <w:pStyle w:val="afa"/>
        <w:shd w:val="clear" w:color="auto" w:fill="FFFFFF"/>
        <w:spacing w:beforeAutospacing="0" w:after="0" w:afterAutospacing="0"/>
        <w:rPr>
          <w:color w:val="000000"/>
        </w:rPr>
      </w:pPr>
      <w:proofErr w:type="gramStart"/>
      <w:r>
        <w:rPr>
          <w:color w:val="000000"/>
          <w:sz w:val="28"/>
          <w:szCs w:val="28"/>
        </w:rPr>
        <w:t>Развесёлый</w:t>
      </w:r>
      <w:proofErr w:type="gramEnd"/>
      <w:r>
        <w:rPr>
          <w:color w:val="000000"/>
          <w:sz w:val="28"/>
          <w:szCs w:val="28"/>
        </w:rPr>
        <w:t xml:space="preserve"> чудачёк.</w:t>
      </w:r>
    </w:p>
    <w:p w:rsidR="00C8659C" w:rsidRDefault="00F70498">
      <w:pPr>
        <w:pStyle w:val="afa"/>
        <w:shd w:val="clear" w:color="auto" w:fill="FFFFFF"/>
        <w:spacing w:beforeAutospacing="0" w:after="0" w:afterAutospacing="0"/>
      </w:pPr>
      <w:r>
        <w:rPr>
          <w:i/>
          <w:iCs/>
          <w:color w:val="000000"/>
          <w:sz w:val="28"/>
          <w:szCs w:val="28"/>
        </w:rPr>
        <w:t>(Руки – на пояс, повороты туловища в стороны).</w:t>
      </w:r>
    </w:p>
    <w:p w:rsidR="00C8659C" w:rsidRDefault="00F70498">
      <w:pPr>
        <w:pStyle w:val="ad"/>
        <w:tabs>
          <w:tab w:val="left" w:pos="0"/>
        </w:tabs>
        <w:ind w:firstLine="850"/>
        <w:rPr>
          <w:rFonts w:ascii="Times New Roman" w:hAnsi="Times New Roman" w:cs="Times New Roman"/>
          <w:b/>
          <w:bCs/>
          <w:color w:val="000000"/>
          <w:szCs w:val="28"/>
        </w:rPr>
      </w:pPr>
      <w:r>
        <w:rPr>
          <w:rFonts w:ascii="Times New Roman" w:hAnsi="Times New Roman" w:cs="Times New Roman"/>
          <w:color w:val="000000"/>
          <w:szCs w:val="28"/>
        </w:rPr>
        <w:t>Отдохнули? Продолжаем.</w:t>
      </w:r>
      <w:r>
        <w:rPr>
          <w:rFonts w:ascii="Times New Roman" w:hAnsi="Times New Roman" w:cs="Times New Roman"/>
          <w:szCs w:val="28"/>
        </w:rPr>
        <w:t xml:space="preserve"> Теперь, когда мы знаем, как помочь природе, давайте сделаем что-то по-настоящему волшебное из наших старых DVD-дисков! </w:t>
      </w:r>
      <w:r>
        <w:rPr>
          <w:rFonts w:ascii="Times New Roman" w:hAnsi="Times New Roman" w:cs="Times New Roman"/>
          <w:i/>
          <w:color w:val="000000"/>
          <w:szCs w:val="28"/>
        </w:rPr>
        <w:t>(Достает салфетки</w:t>
      </w:r>
      <w:r>
        <w:rPr>
          <w:rFonts w:ascii="Times New Roman" w:hAnsi="Times New Roman" w:cs="Times New Roman"/>
          <w:color w:val="000000"/>
          <w:szCs w:val="28"/>
        </w:rPr>
        <w:t>) Что это? (</w:t>
      </w:r>
      <w:r>
        <w:rPr>
          <w:rFonts w:ascii="Times New Roman" w:hAnsi="Times New Roman" w:cs="Times New Roman"/>
          <w:i/>
          <w:color w:val="000000"/>
          <w:szCs w:val="28"/>
        </w:rPr>
        <w:t>ответы</w:t>
      </w:r>
      <w:r>
        <w:rPr>
          <w:rFonts w:ascii="Times New Roman" w:hAnsi="Times New Roman" w:cs="Times New Roman"/>
          <w:i/>
          <w:color w:val="000000"/>
          <w:szCs w:val="28"/>
        </w:rPr>
        <w:t xml:space="preserve"> детей</w:t>
      </w:r>
      <w:r>
        <w:rPr>
          <w:rFonts w:ascii="Times New Roman" w:hAnsi="Times New Roman" w:cs="Times New Roman"/>
          <w:color w:val="000000"/>
          <w:szCs w:val="28"/>
        </w:rPr>
        <w:t xml:space="preserve">) Салфетки на обеденном столе – это не только практичное, но и очень красивое дополнение к общей сервировке. Первые бумажные салфетки появились 9 июля 1461 года во Франции. А с появлением бумажных салфеток возникла необходимость и в </w:t>
      </w:r>
      <w:proofErr w:type="spellStart"/>
      <w:r>
        <w:rPr>
          <w:rFonts w:ascii="Times New Roman" w:hAnsi="Times New Roman" w:cs="Times New Roman"/>
          <w:color w:val="000000"/>
          <w:szCs w:val="28"/>
        </w:rPr>
        <w:t>салфетницах</w:t>
      </w:r>
      <w:proofErr w:type="spellEnd"/>
      <w:r>
        <w:rPr>
          <w:rFonts w:ascii="Times New Roman" w:hAnsi="Times New Roman" w:cs="Times New Roman"/>
          <w:color w:val="000000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Cs w:val="28"/>
        </w:rPr>
        <w:t xml:space="preserve"> </w:t>
      </w:r>
    </w:p>
    <w:p w:rsidR="00C8659C" w:rsidRDefault="00F70498">
      <w:pPr>
        <w:pStyle w:val="af8"/>
        <w:ind w:firstLine="851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Сег</w:t>
      </w:r>
      <w:r>
        <w:rPr>
          <w:rFonts w:ascii="Times New Roman" w:hAnsi="Times New Roman" w:cs="Times New Roman"/>
          <w:szCs w:val="28"/>
        </w:rPr>
        <w:t xml:space="preserve">одня вы сделаете </w:t>
      </w:r>
      <w:proofErr w:type="spellStart"/>
      <w:r>
        <w:rPr>
          <w:rFonts w:ascii="Times New Roman" w:hAnsi="Times New Roman" w:cs="Times New Roman"/>
          <w:szCs w:val="28"/>
        </w:rPr>
        <w:t>салфетницу</w:t>
      </w:r>
      <w:proofErr w:type="spellEnd"/>
      <w:r>
        <w:rPr>
          <w:rFonts w:ascii="Times New Roman" w:hAnsi="Times New Roman" w:cs="Times New Roman"/>
          <w:szCs w:val="28"/>
        </w:rPr>
        <w:t xml:space="preserve"> из DVD-диска по инструкционным картам </w:t>
      </w:r>
      <w:r>
        <w:rPr>
          <w:rFonts w:ascii="Times New Roman" w:hAnsi="Times New Roman" w:cs="Times New Roman"/>
          <w:i/>
          <w:iCs/>
          <w:szCs w:val="28"/>
        </w:rPr>
        <w:t>(Показ образца)</w:t>
      </w:r>
      <w:r>
        <w:rPr>
          <w:rFonts w:ascii="Times New Roman" w:hAnsi="Times New Roman" w:cs="Times New Roman"/>
          <w:szCs w:val="28"/>
        </w:rPr>
        <w:t xml:space="preserve"> </w:t>
      </w:r>
    </w:p>
    <w:p w:rsidR="00C8659C" w:rsidRDefault="00F70498">
      <w:pPr>
        <w:pStyle w:val="af8"/>
        <w:ind w:firstLine="851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Прежде чем приступить к работе повторим правила техники безопасности. Как безопасно работать с ножницами и клеевым пистолетом? </w:t>
      </w:r>
      <w:r>
        <w:rPr>
          <w:rFonts w:ascii="Times New Roman" w:hAnsi="Times New Roman" w:cs="Times New Roman"/>
          <w:i/>
          <w:iCs/>
          <w:szCs w:val="28"/>
        </w:rPr>
        <w:t>Ответы детей</w:t>
      </w:r>
    </w:p>
    <w:p w:rsidR="00C8659C" w:rsidRDefault="00F70498">
      <w:pPr>
        <w:pStyle w:val="af8"/>
        <w:spacing w:after="120"/>
        <w:ind w:firstLine="85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b/>
          <w:bCs/>
          <w:szCs w:val="28"/>
        </w:rPr>
        <w:t>Слайд 9 Техника безопасности</w:t>
      </w:r>
      <w:r>
        <w:rPr>
          <w:rFonts w:ascii="Times New Roman" w:hAnsi="Times New Roman" w:cs="Times New Roman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Cs w:val="28"/>
        </w:rPr>
        <w:t xml:space="preserve">при работе с ножницами и </w:t>
      </w:r>
      <w:r>
        <w:rPr>
          <w:rFonts w:ascii="Times New Roman" w:hAnsi="Times New Roman" w:cs="Times New Roman"/>
          <w:b/>
          <w:bCs/>
          <w:color w:val="000000"/>
          <w:szCs w:val="28"/>
        </w:rPr>
        <w:t>клеевым пистолетом</w:t>
      </w:r>
    </w:p>
    <w:p w:rsidR="00C8659C" w:rsidRDefault="00F70498">
      <w:pPr>
        <w:pStyle w:val="afa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Хранить ножницы нужно в закрытом виде.</w:t>
      </w:r>
    </w:p>
    <w:p w:rsidR="00C8659C" w:rsidRDefault="00F70498">
      <w:pPr>
        <w:pStyle w:val="afa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Не держать острыми концами вверх.</w:t>
      </w:r>
    </w:p>
    <w:p w:rsidR="00C8659C" w:rsidRDefault="00F70498">
      <w:pPr>
        <w:pStyle w:val="afa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Передавать ножницы кольцами вперёд.</w:t>
      </w:r>
    </w:p>
    <w:p w:rsidR="00C8659C" w:rsidRDefault="00F70498">
      <w:pPr>
        <w:pStyle w:val="afa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Не трогать горячий клей руками.</w:t>
      </w:r>
    </w:p>
    <w:p w:rsidR="00C8659C" w:rsidRDefault="00F70498">
      <w:pPr>
        <w:pStyle w:val="afa"/>
        <w:shd w:val="clear" w:color="auto" w:fill="FFFFFF"/>
        <w:spacing w:beforeAutospacing="0" w:after="0" w:afterAutospacing="0"/>
        <w:ind w:firstLine="85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Инструкционная карта</w:t>
      </w:r>
    </w:p>
    <w:p w:rsidR="00C8659C" w:rsidRDefault="00F70498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1.  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>Слайд 10</w:t>
      </w: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ля изготовления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салфетниц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ы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нам потребуется: три С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>D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>DVD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диска, клеевой пистолет, бусины,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фоамиран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и.д.</w:t>
      </w:r>
    </w:p>
    <w:p w:rsidR="00C8659C" w:rsidRDefault="00F704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     2.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>Слайд 11</w:t>
      </w: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Б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ерём диск, прикладываем металлическую линейку, проводим маркером. Разрезаем ножницами по намеченным линиям. Это будут боковины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</w:rPr>
        <w:t>салфетницы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</w:t>
      </w:r>
    </w:p>
    <w:p w:rsidR="00C8659C" w:rsidRDefault="00F704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lastRenderedPageBreak/>
        <w:t xml:space="preserve">      3.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>Слайд 12</w:t>
      </w: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П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kern w:val="0"/>
          <w:sz w:val="28"/>
          <w:szCs w:val="28"/>
        </w:rPr>
        <w:t>клеиваем готовые половинки к третьему диску с помощью клеевого пистолета. Если остались неаккуратные стыки, не переживайте - они в последствии будут закрыты декоративными элементами.</w:t>
      </w:r>
    </w:p>
    <w:p w:rsidR="00C8659C" w:rsidRDefault="00F704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    4.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>Слайд 13</w:t>
      </w: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К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огда клей высохнет, приступим к украшению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</w:rPr>
        <w:t>салфетницы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. Для этого можно использовать тесьму, бусы,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</w:rPr>
        <w:t>пайетки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</w:rPr>
        <w:t>, различные цветочки. Закрываем наши стыки и украшаем поверхность.</w:t>
      </w:r>
    </w:p>
    <w:p w:rsidR="00C8659C" w:rsidRDefault="00F704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    5.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>Слайд 14</w:t>
      </w:r>
      <w:bookmarkStart w:id="3" w:name="_Hlk212716722"/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результате получается чудесная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</w:rPr>
        <w:t>салфетница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</w:rPr>
        <w:t>.</w:t>
      </w:r>
      <w:bookmarkEnd w:id="3"/>
    </w:p>
    <w:p w:rsidR="00C8659C" w:rsidRDefault="00F704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           Теперь вы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видите, что даже не нужные материалы могут приобрести новую жизнь, превратившись в красивые и практичные вещицы.</w:t>
      </w:r>
    </w:p>
    <w:p w:rsidR="00C8659C" w:rsidRDefault="00F70498">
      <w:pPr>
        <w:pStyle w:val="ad"/>
        <w:rPr>
          <w:rFonts w:ascii="Times New Roman" w:hAnsi="Times New Roman" w:cs="Times New Roman"/>
          <w:szCs w:val="28"/>
        </w:rPr>
      </w:pPr>
      <w:r>
        <w:rPr>
          <w:rStyle w:val="ae"/>
          <w:rFonts w:ascii="Times New Roman" w:hAnsi="Times New Roman" w:cs="Times New Roman"/>
          <w:szCs w:val="28"/>
        </w:rPr>
        <w:t xml:space="preserve">            Заключительная часть</w:t>
      </w:r>
    </w:p>
    <w:p w:rsidR="00C8659C" w:rsidRDefault="00F70498">
      <w:pPr>
        <w:shd w:val="clear" w:color="auto" w:fill="FFFFFF"/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 Мы с вами всегда оцениваем созданные  изделия. По каким критериям оцениваем свою работу? (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>нет следов от кле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  <w:t>я, аккуратно, симметрично и.д.).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Оцените свою работу.</w:t>
      </w:r>
    </w:p>
    <w:p w:rsidR="00C8659C" w:rsidRDefault="00F70498">
      <w:pPr>
        <w:pStyle w:val="ad"/>
        <w:tabs>
          <w:tab w:val="left" w:pos="0"/>
        </w:tabs>
        <w:ind w:firstLine="850"/>
        <w:rPr>
          <w:rStyle w:val="ae"/>
          <w:rFonts w:ascii="Times New Roman" w:hAnsi="Times New Roman" w:cs="Times New Roman"/>
          <w:b w:val="0"/>
          <w:bCs w:val="0"/>
          <w:szCs w:val="28"/>
        </w:rPr>
      </w:pPr>
      <w:r>
        <w:rPr>
          <w:rFonts w:ascii="Times New Roman" w:hAnsi="Times New Roman" w:cs="Times New Roman"/>
          <w:b/>
          <w:bCs/>
          <w:szCs w:val="28"/>
        </w:rPr>
        <w:t>4. Итоговый этап</w:t>
      </w:r>
      <w:r>
        <w:rPr>
          <w:rStyle w:val="ae"/>
          <w:rFonts w:ascii="Times New Roman" w:hAnsi="Times New Roman" w:cs="Times New Roman"/>
          <w:b w:val="0"/>
          <w:bCs w:val="0"/>
          <w:szCs w:val="28"/>
        </w:rPr>
        <w:t xml:space="preserve"> </w:t>
      </w:r>
    </w:p>
    <w:p w:rsidR="00C8659C" w:rsidRDefault="00F70498">
      <w:pPr>
        <w:pStyle w:val="ad"/>
        <w:tabs>
          <w:tab w:val="left" w:pos="0"/>
        </w:tabs>
        <w:ind w:firstLine="85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Посмотрите, какие замечательные поделки у вас получились! Вы не только научились сортировать мусор, но и дали вторую жизнь старым DVD-дискам! Вы – настоящие спасатели планеты!</w:t>
      </w:r>
    </w:p>
    <w:p w:rsidR="00C8659C" w:rsidRDefault="00F70498">
      <w:pPr>
        <w:pStyle w:val="ad"/>
        <w:tabs>
          <w:tab w:val="left" w:pos="0"/>
        </w:tabs>
        <w:ind w:firstLine="850"/>
        <w:rPr>
          <w:rFonts w:ascii="Times New Roman" w:hAnsi="Times New Roman" w:cs="Times New Roman"/>
          <w:b/>
          <w:bCs/>
          <w:szCs w:val="28"/>
        </w:rPr>
      </w:pPr>
      <w:r>
        <w:rPr>
          <w:rFonts w:ascii="Times New Roman" w:hAnsi="Times New Roman" w:cs="Times New Roman"/>
          <w:b/>
          <w:bCs/>
          <w:szCs w:val="28"/>
        </w:rPr>
        <w:t xml:space="preserve">5. </w:t>
      </w:r>
      <w:r>
        <w:rPr>
          <w:rFonts w:ascii="Times New Roman" w:hAnsi="Times New Roman" w:cs="Times New Roman"/>
          <w:b/>
          <w:bCs/>
          <w:szCs w:val="28"/>
        </w:rPr>
        <w:t>Рефлексия</w:t>
      </w:r>
    </w:p>
    <w:p w:rsidR="00C8659C" w:rsidRDefault="00F70498">
      <w:pPr>
        <w:pStyle w:val="af8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В заключении предлагаю покрутить колесо вопросов и поделиться впечатлениями о </w:t>
      </w:r>
      <w:proofErr w:type="gramStart"/>
      <w:r>
        <w:rPr>
          <w:rFonts w:ascii="Times New Roman" w:hAnsi="Times New Roman" w:cs="Times New Roman"/>
          <w:szCs w:val="28"/>
        </w:rPr>
        <w:t>сегодняшним</w:t>
      </w:r>
      <w:proofErr w:type="gramEnd"/>
      <w:r>
        <w:rPr>
          <w:rFonts w:ascii="Times New Roman" w:hAnsi="Times New Roman" w:cs="Times New Roman"/>
          <w:szCs w:val="28"/>
        </w:rPr>
        <w:t xml:space="preserve"> занятии.</w:t>
      </w:r>
    </w:p>
    <w:p w:rsidR="00C8659C" w:rsidRDefault="00C8659C">
      <w:pPr>
        <w:pStyle w:val="c0"/>
        <w:shd w:val="clear" w:color="auto" w:fill="FFFFFF"/>
        <w:spacing w:beforeAutospacing="0" w:after="0" w:afterAutospacing="0" w:line="360" w:lineRule="auto"/>
        <w:ind w:firstLine="426"/>
        <w:jc w:val="both"/>
      </w:pPr>
      <w:hyperlink r:id="rId11">
        <w:r w:rsidR="00F70498">
          <w:rPr>
            <w:rStyle w:val="ab"/>
            <w:sz w:val="28"/>
            <w:szCs w:val="28"/>
          </w:rPr>
          <w:t>https://wordwall.net/ru/resource/32143897</w:t>
        </w:r>
      </w:hyperlink>
    </w:p>
    <w:p w:rsidR="00C8659C" w:rsidRDefault="00F70498">
      <w:pPr>
        <w:pStyle w:val="c0"/>
        <w:shd w:val="clear" w:color="auto" w:fill="FFFFFF"/>
        <w:spacing w:beforeAutospacing="0" w:after="0" w:afterAutospacing="0" w:line="360" w:lineRule="auto"/>
        <w:ind w:firstLine="426"/>
        <w:jc w:val="both"/>
      </w:pPr>
      <w:r>
        <w:rPr>
          <w:noProof/>
        </w:rPr>
        <w:drawing>
          <wp:anchor distT="0" distB="0" distL="114300" distR="114300" simplePos="0" relativeHeight="6" behindDoc="0" locked="0" layoutInCell="0" allowOverlap="1">
            <wp:simplePos x="0" y="0"/>
            <wp:positionH relativeFrom="column">
              <wp:posOffset>189230</wp:posOffset>
            </wp:positionH>
            <wp:positionV relativeFrom="paragraph">
              <wp:posOffset>635</wp:posOffset>
            </wp:positionV>
            <wp:extent cx="4617720" cy="3977640"/>
            <wp:effectExtent l="0" t="0" r="0" b="0"/>
            <wp:wrapThrough wrapText="largest">
              <wp:wrapPolygon edited="0">
                <wp:start x="-38" y="0"/>
                <wp:lineTo x="-38" y="21428"/>
                <wp:lineTo x="21407" y="21428"/>
                <wp:lineTo x="21407" y="0"/>
                <wp:lineTo x="-38" y="0"/>
              </wp:wrapPolygon>
            </wp:wrapThrough>
            <wp:docPr id="3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720" cy="397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8659C" w:rsidRDefault="00C8659C">
      <w:pPr>
        <w:pStyle w:val="c0"/>
        <w:shd w:val="clear" w:color="auto" w:fill="FFFFFF"/>
        <w:spacing w:beforeAutospacing="0" w:after="0" w:afterAutospacing="0" w:line="360" w:lineRule="auto"/>
        <w:ind w:firstLine="426"/>
        <w:jc w:val="both"/>
      </w:pPr>
    </w:p>
    <w:p w:rsidR="00C8659C" w:rsidRDefault="00C8659C">
      <w:pPr>
        <w:pStyle w:val="c0"/>
        <w:shd w:val="clear" w:color="auto" w:fill="FFFFFF"/>
        <w:spacing w:beforeAutospacing="0" w:after="0" w:afterAutospacing="0" w:line="360" w:lineRule="auto"/>
        <w:ind w:firstLine="426"/>
        <w:jc w:val="both"/>
      </w:pPr>
    </w:p>
    <w:p w:rsidR="00C8659C" w:rsidRDefault="00C8659C">
      <w:pPr>
        <w:pStyle w:val="c0"/>
        <w:shd w:val="clear" w:color="auto" w:fill="FFFFFF"/>
        <w:spacing w:beforeAutospacing="0" w:after="0" w:afterAutospacing="0" w:line="360" w:lineRule="auto"/>
        <w:ind w:firstLine="426"/>
        <w:jc w:val="both"/>
      </w:pPr>
    </w:p>
    <w:p w:rsidR="00C8659C" w:rsidRDefault="00C8659C">
      <w:pPr>
        <w:pStyle w:val="c0"/>
        <w:shd w:val="clear" w:color="auto" w:fill="FFFFFF"/>
        <w:spacing w:beforeAutospacing="0" w:after="0" w:afterAutospacing="0" w:line="360" w:lineRule="auto"/>
        <w:ind w:firstLine="426"/>
        <w:jc w:val="both"/>
        <w:rPr>
          <w:rStyle w:val="c1"/>
          <w:color w:val="000000"/>
          <w:sz w:val="28"/>
          <w:szCs w:val="28"/>
        </w:rPr>
      </w:pPr>
    </w:p>
    <w:p w:rsidR="00C8659C" w:rsidRDefault="00C8659C">
      <w:pPr>
        <w:pStyle w:val="c0"/>
        <w:shd w:val="clear" w:color="auto" w:fill="FFFFFF"/>
        <w:spacing w:beforeAutospacing="0" w:after="0" w:afterAutospacing="0"/>
      </w:pPr>
    </w:p>
    <w:p w:rsidR="00C8659C" w:rsidRDefault="00C8659C">
      <w:pPr>
        <w:pStyle w:val="c0"/>
        <w:shd w:val="clear" w:color="auto" w:fill="FFFFFF"/>
        <w:spacing w:beforeAutospacing="0" w:after="0" w:afterAutospacing="0"/>
        <w:ind w:firstLine="794"/>
        <w:rPr>
          <w:rStyle w:val="c1"/>
          <w:color w:val="000000"/>
          <w:sz w:val="28"/>
          <w:szCs w:val="28"/>
        </w:rPr>
      </w:pPr>
    </w:p>
    <w:p w:rsidR="00C8659C" w:rsidRDefault="00C8659C">
      <w:pPr>
        <w:pStyle w:val="c0"/>
        <w:shd w:val="clear" w:color="auto" w:fill="FFFFFF"/>
        <w:spacing w:beforeAutospacing="0" w:after="0" w:afterAutospacing="0"/>
        <w:ind w:firstLine="794"/>
        <w:rPr>
          <w:rStyle w:val="c1"/>
          <w:color w:val="000000"/>
          <w:sz w:val="28"/>
          <w:szCs w:val="28"/>
        </w:rPr>
      </w:pPr>
    </w:p>
    <w:p w:rsidR="00C8659C" w:rsidRDefault="00C8659C">
      <w:pPr>
        <w:pStyle w:val="c0"/>
        <w:shd w:val="clear" w:color="auto" w:fill="FFFFFF"/>
        <w:spacing w:beforeAutospacing="0" w:after="0" w:afterAutospacing="0"/>
        <w:ind w:firstLine="794"/>
        <w:rPr>
          <w:rStyle w:val="c1"/>
          <w:color w:val="000000"/>
          <w:sz w:val="28"/>
          <w:szCs w:val="28"/>
        </w:rPr>
      </w:pPr>
    </w:p>
    <w:p w:rsidR="00C8659C" w:rsidRDefault="00C8659C">
      <w:pPr>
        <w:pStyle w:val="c0"/>
        <w:shd w:val="clear" w:color="auto" w:fill="FFFFFF"/>
        <w:spacing w:beforeAutospacing="0" w:after="0" w:afterAutospacing="0"/>
        <w:ind w:firstLine="794"/>
        <w:rPr>
          <w:rStyle w:val="c1"/>
          <w:color w:val="000000"/>
          <w:sz w:val="28"/>
          <w:szCs w:val="28"/>
        </w:rPr>
      </w:pPr>
    </w:p>
    <w:p w:rsidR="00C8659C" w:rsidRDefault="00C8659C">
      <w:pPr>
        <w:pStyle w:val="c0"/>
        <w:shd w:val="clear" w:color="auto" w:fill="FFFFFF"/>
        <w:spacing w:beforeAutospacing="0" w:after="0" w:afterAutospacing="0"/>
        <w:ind w:firstLine="794"/>
        <w:rPr>
          <w:rStyle w:val="c1"/>
          <w:color w:val="000000"/>
          <w:sz w:val="28"/>
          <w:szCs w:val="28"/>
        </w:rPr>
      </w:pPr>
    </w:p>
    <w:p w:rsidR="00C8659C" w:rsidRDefault="00C8659C">
      <w:pPr>
        <w:pStyle w:val="c0"/>
        <w:shd w:val="clear" w:color="auto" w:fill="FFFFFF"/>
        <w:spacing w:beforeAutospacing="0" w:after="0" w:afterAutospacing="0"/>
        <w:ind w:firstLine="794"/>
        <w:rPr>
          <w:rStyle w:val="c1"/>
          <w:color w:val="000000"/>
          <w:sz w:val="28"/>
          <w:szCs w:val="28"/>
        </w:rPr>
      </w:pPr>
    </w:p>
    <w:p w:rsidR="00C8659C" w:rsidRDefault="00C8659C">
      <w:pPr>
        <w:pStyle w:val="c0"/>
        <w:shd w:val="clear" w:color="auto" w:fill="FFFFFF"/>
        <w:spacing w:beforeAutospacing="0" w:after="0" w:afterAutospacing="0"/>
        <w:ind w:firstLine="794"/>
        <w:rPr>
          <w:rStyle w:val="c1"/>
          <w:color w:val="000000"/>
          <w:sz w:val="28"/>
          <w:szCs w:val="28"/>
        </w:rPr>
      </w:pPr>
    </w:p>
    <w:p w:rsidR="00C8659C" w:rsidRDefault="00C8659C">
      <w:pPr>
        <w:pStyle w:val="c0"/>
        <w:shd w:val="clear" w:color="auto" w:fill="FFFFFF"/>
        <w:spacing w:beforeAutospacing="0" w:after="0" w:afterAutospacing="0"/>
        <w:ind w:firstLine="794"/>
        <w:rPr>
          <w:rStyle w:val="c1"/>
          <w:color w:val="000000"/>
          <w:sz w:val="28"/>
          <w:szCs w:val="28"/>
        </w:rPr>
      </w:pPr>
    </w:p>
    <w:p w:rsidR="00C8659C" w:rsidRDefault="00C8659C">
      <w:pPr>
        <w:pStyle w:val="c0"/>
        <w:shd w:val="clear" w:color="auto" w:fill="FFFFFF"/>
        <w:spacing w:beforeAutospacing="0" w:after="0" w:afterAutospacing="0"/>
        <w:ind w:firstLine="794"/>
        <w:rPr>
          <w:rStyle w:val="c1"/>
          <w:color w:val="000000"/>
          <w:sz w:val="28"/>
          <w:szCs w:val="28"/>
        </w:rPr>
      </w:pPr>
    </w:p>
    <w:p w:rsidR="00C8659C" w:rsidRDefault="00C8659C">
      <w:pPr>
        <w:pStyle w:val="c0"/>
        <w:shd w:val="clear" w:color="auto" w:fill="FFFFFF"/>
        <w:spacing w:beforeAutospacing="0" w:after="0" w:afterAutospacing="0"/>
        <w:ind w:firstLine="794"/>
        <w:rPr>
          <w:rStyle w:val="c1"/>
          <w:color w:val="000000"/>
          <w:sz w:val="28"/>
          <w:szCs w:val="28"/>
        </w:rPr>
      </w:pPr>
    </w:p>
    <w:p w:rsidR="00C8659C" w:rsidRDefault="00C8659C">
      <w:pPr>
        <w:pStyle w:val="c0"/>
        <w:shd w:val="clear" w:color="auto" w:fill="FFFFFF"/>
        <w:spacing w:beforeAutospacing="0" w:after="0" w:afterAutospacing="0"/>
        <w:ind w:firstLine="794"/>
        <w:rPr>
          <w:rStyle w:val="c1"/>
          <w:color w:val="000000"/>
          <w:sz w:val="28"/>
          <w:szCs w:val="28"/>
        </w:rPr>
      </w:pPr>
    </w:p>
    <w:p w:rsidR="00C8659C" w:rsidRDefault="00C8659C">
      <w:pPr>
        <w:pStyle w:val="c0"/>
        <w:shd w:val="clear" w:color="auto" w:fill="FFFFFF"/>
        <w:spacing w:beforeAutospacing="0" w:after="0" w:afterAutospacing="0"/>
        <w:ind w:firstLine="794"/>
        <w:rPr>
          <w:rStyle w:val="c1"/>
          <w:color w:val="000000"/>
          <w:sz w:val="28"/>
          <w:szCs w:val="28"/>
        </w:rPr>
      </w:pPr>
    </w:p>
    <w:p w:rsidR="00C8659C" w:rsidRDefault="00F70498">
      <w:pPr>
        <w:pStyle w:val="c0"/>
        <w:shd w:val="clear" w:color="auto" w:fill="FFFFFF"/>
        <w:spacing w:beforeAutospacing="0" w:after="0" w:afterAutospacing="0"/>
        <w:ind w:firstLine="794"/>
        <w:jc w:val="both"/>
        <w:rPr>
          <w:rStyle w:val="c1"/>
          <w:color w:val="FF0000"/>
          <w:sz w:val="28"/>
          <w:szCs w:val="28"/>
        </w:rPr>
      </w:pPr>
      <w:r>
        <w:rPr>
          <w:sz w:val="28"/>
          <w:szCs w:val="28"/>
        </w:rPr>
        <w:t xml:space="preserve">Помните, что каждое ваше действие имеет значение. Не выбрасывайте то, что можно использовать снова. Заботьтесь о природе, и она будет заботиться о вас. Спасибо вам за участие в нашем занятии! Вы – молодцы! </w:t>
      </w:r>
      <w:r>
        <w:rPr>
          <w:color w:val="FF0000"/>
          <w:sz w:val="28"/>
          <w:szCs w:val="28"/>
        </w:rPr>
        <w:t xml:space="preserve"> </w:t>
      </w:r>
    </w:p>
    <w:p w:rsidR="00C8659C" w:rsidRDefault="00C8659C">
      <w:pPr>
        <w:pStyle w:val="c0"/>
        <w:shd w:val="clear" w:color="auto" w:fill="FFFFFF"/>
        <w:tabs>
          <w:tab w:val="left" w:pos="3336"/>
          <w:tab w:val="center" w:pos="4890"/>
        </w:tabs>
        <w:spacing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C8659C" w:rsidRDefault="00C8659C">
      <w:pPr>
        <w:pStyle w:val="c0"/>
        <w:shd w:val="clear" w:color="auto" w:fill="FFFFFF"/>
        <w:tabs>
          <w:tab w:val="left" w:pos="3336"/>
          <w:tab w:val="center" w:pos="4890"/>
        </w:tabs>
        <w:spacing w:beforeAutospacing="0" w:after="0" w:afterAutospacing="0"/>
      </w:pPr>
    </w:p>
    <w:p w:rsidR="00C8659C" w:rsidRDefault="00F70498">
      <w:pPr>
        <w:pStyle w:val="c0"/>
        <w:shd w:val="clear" w:color="auto" w:fill="FFFFFF"/>
        <w:tabs>
          <w:tab w:val="left" w:pos="3336"/>
          <w:tab w:val="center" w:pos="4890"/>
        </w:tabs>
        <w:spacing w:beforeAutospacing="0" w:after="0" w:afterAutospacing="0"/>
        <w:ind w:firstLine="426"/>
        <w:jc w:val="center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Интернет – источники</w:t>
      </w:r>
    </w:p>
    <w:p w:rsidR="00C8659C" w:rsidRDefault="00C8659C">
      <w:pPr>
        <w:pStyle w:val="c0"/>
        <w:shd w:val="clear" w:color="auto" w:fill="FFFFFF"/>
        <w:tabs>
          <w:tab w:val="left" w:pos="3336"/>
          <w:tab w:val="center" w:pos="4890"/>
        </w:tabs>
        <w:spacing w:beforeAutospacing="0" w:after="0" w:afterAutospacing="0"/>
        <w:ind w:firstLine="426"/>
        <w:rPr>
          <w:rStyle w:val="c1"/>
          <w:b/>
          <w:color w:val="000000"/>
          <w:sz w:val="28"/>
          <w:szCs w:val="28"/>
        </w:rPr>
      </w:pPr>
    </w:p>
    <w:p w:rsidR="00C8659C" w:rsidRDefault="00F70498">
      <w:pPr>
        <w:widowControl w:val="0"/>
        <w:numPr>
          <w:ilvl w:val="0"/>
          <w:numId w:val="2"/>
        </w:numPr>
        <w:shd w:val="clear" w:color="auto" w:fill="FFFFFF"/>
        <w:spacing w:after="0" w:line="240" w:lineRule="auto"/>
        <w:ind w:left="0" w:firstLine="85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Азарьянц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Н. И.</w:t>
      </w:r>
      <w:r>
        <w:rPr>
          <w:rFonts w:ascii="PT Sans" w:hAnsi="PT Sans"/>
          <w:b/>
          <w:bCs/>
          <w:sz w:val="23"/>
          <w:szCs w:val="23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Конспект – занятие на тему: «Изготовление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салфетницы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СД – дисков» /Н.И.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Азарьянц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.- текст: электронный </w:t>
      </w:r>
      <w:r>
        <w:t xml:space="preserve"> </w:t>
      </w:r>
      <w:hyperlink r:id="rId13">
        <w:r>
          <w:rPr>
            <w:rStyle w:val="ab"/>
            <w:rFonts w:ascii="Times New Roman" w:eastAsia="Times New Roman" w:hAnsi="Times New Roman" w:cs="Times New Roman"/>
            <w:kern w:val="0"/>
            <w:sz w:val="28"/>
            <w:szCs w:val="28"/>
            <w:lang w:eastAsia="ru-RU"/>
          </w:rPr>
          <w:t>https://multiurok.ru/files/konspekt-zaniatie-na-te</w:t>
        </w:r>
        <w:r>
          <w:rPr>
            <w:rStyle w:val="ab"/>
            <w:rFonts w:ascii="Times New Roman" w:eastAsia="Times New Roman" w:hAnsi="Times New Roman" w:cs="Times New Roman"/>
            <w:kern w:val="0"/>
            <w:sz w:val="28"/>
            <w:szCs w:val="28"/>
            <w:lang w:eastAsia="ru-RU"/>
          </w:rPr>
          <w:t>mu-izgotovlenie-salfetnitsy.html</w:t>
        </w:r>
      </w:hyperlink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дата обращения: 15.10.2025)</w:t>
      </w:r>
    </w:p>
    <w:p w:rsidR="00C8659C" w:rsidRDefault="00F70498">
      <w:pPr>
        <w:widowControl w:val="0"/>
        <w:numPr>
          <w:ilvl w:val="0"/>
          <w:numId w:val="2"/>
        </w:numPr>
        <w:shd w:val="clear" w:color="auto" w:fill="FFFFFF"/>
        <w:spacing w:after="0" w:line="240" w:lineRule="auto"/>
        <w:ind w:left="0" w:firstLine="85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Алексеенко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Н.Н. Классный час для начальной школы на тему «Экология – это все, что нас окружает!» /Н.Н.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Алексеенко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.- текст: электронный</w:t>
      </w:r>
      <w:r>
        <w:t xml:space="preserve"> </w:t>
      </w:r>
      <w:hyperlink r:id="rId14">
        <w:r>
          <w:rPr>
            <w:rStyle w:val="ab"/>
            <w:rFonts w:ascii="Times New Roman" w:eastAsia="Times New Roman" w:hAnsi="Times New Roman" w:cs="Times New Roman"/>
            <w:kern w:val="0"/>
            <w:sz w:val="28"/>
            <w:szCs w:val="28"/>
            <w:lang w:eastAsia="ru-RU"/>
          </w:rPr>
          <w:t>https://infourok.ru/klassnyj-chas-dlya-nachalnoj-shkoly-na-temu-ekologiya-eto-vse-chto-nas-okruzhaet-4620604.html</w:t>
        </w:r>
      </w:hyperlink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(дата обращения: 18.10.2025)</w:t>
      </w:r>
    </w:p>
    <w:p w:rsidR="00C8659C" w:rsidRDefault="00F70498">
      <w:pPr>
        <w:widowControl w:val="0"/>
        <w:numPr>
          <w:ilvl w:val="0"/>
          <w:numId w:val="2"/>
        </w:numPr>
        <w:shd w:val="clear" w:color="auto" w:fill="FFFFFF"/>
        <w:spacing w:after="0" w:line="240" w:lineRule="auto"/>
        <w:ind w:left="0" w:firstLine="85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Михина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С.В. Экологическая игра-викторина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/С.В.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Михина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.- текст: электронный </w:t>
      </w:r>
      <w:hyperlink r:id="rId15">
        <w:r>
          <w:rPr>
            <w:rStyle w:val="ab"/>
            <w:rFonts w:ascii="Times New Roman" w:eastAsia="Times New Roman" w:hAnsi="Times New Roman" w:cs="Times New Roman"/>
            <w:kern w:val="0"/>
            <w:sz w:val="28"/>
            <w:szCs w:val="28"/>
            <w:lang w:eastAsia="ru-RU"/>
          </w:rPr>
          <w:t>https://nsportal.ru/nachalnaya-shkola/vospitatelnaya-rabota/2022/05/17/ekologicheskaya-igr</w:t>
        </w:r>
        <w:r>
          <w:rPr>
            <w:rStyle w:val="ab"/>
            <w:rFonts w:ascii="Times New Roman" w:eastAsia="Times New Roman" w:hAnsi="Times New Roman" w:cs="Times New Roman"/>
            <w:kern w:val="0"/>
            <w:sz w:val="28"/>
            <w:szCs w:val="28"/>
            <w:lang w:eastAsia="ru-RU"/>
          </w:rPr>
          <w:t>a-dlya-nachalnoy-shkoly</w:t>
        </w:r>
      </w:hyperlink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(дата обращения: 19.10. 2025)</w:t>
      </w:r>
    </w:p>
    <w:p w:rsidR="00C8659C" w:rsidRDefault="00F70498">
      <w:pPr>
        <w:widowControl w:val="0"/>
        <w:numPr>
          <w:ilvl w:val="0"/>
          <w:numId w:val="2"/>
        </w:numPr>
        <w:shd w:val="clear" w:color="auto" w:fill="FFFFFF"/>
        <w:spacing w:after="0" w:line="240" w:lineRule="auto"/>
        <w:ind w:left="0" w:firstLine="85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proofErr w:type="spellStart"/>
      <w:r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Парачук</w:t>
      </w:r>
      <w:proofErr w:type="spellEnd"/>
      <w:r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А.В. Мое лучшее занятие по теме Давайте беречь природу». Методическая разработка/ А.В. </w:t>
      </w:r>
      <w:proofErr w:type="spellStart"/>
      <w:r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Парачук</w:t>
      </w:r>
      <w:proofErr w:type="spellEnd"/>
      <w:r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.- текст: электронный</w:t>
      </w:r>
      <w:r>
        <w:t xml:space="preserve"> </w:t>
      </w:r>
      <w:hyperlink r:id="rId16">
        <w:r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>https://infourok.ru/metodicheskie-razrabotki-po-ekologii-810091.html</w:t>
        </w:r>
      </w:hyperlink>
      <w:r>
        <w:rPr>
          <w:rStyle w:val="apple-style-span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(дата обращения 28.10.2025)</w:t>
      </w:r>
    </w:p>
    <w:p w:rsidR="00C8659C" w:rsidRDefault="00C8659C">
      <w:pPr>
        <w:pStyle w:val="af8"/>
        <w:jc w:val="left"/>
        <w:rPr>
          <w:rFonts w:ascii="Times New Roman" w:hAnsi="Times New Roman" w:cs="Times New Roman"/>
          <w:b/>
          <w:bCs/>
          <w:szCs w:val="28"/>
        </w:rPr>
      </w:pPr>
    </w:p>
    <w:p w:rsidR="00C8659C" w:rsidRDefault="00C8659C">
      <w:pPr>
        <w:pStyle w:val="af8"/>
        <w:jc w:val="left"/>
        <w:rPr>
          <w:rFonts w:ascii="Times New Roman" w:hAnsi="Times New Roman" w:cs="Times New Roman"/>
          <w:b/>
          <w:bCs/>
          <w:szCs w:val="28"/>
        </w:rPr>
      </w:pPr>
    </w:p>
    <w:p w:rsidR="00C8659C" w:rsidRDefault="00F70498">
      <w:pPr>
        <w:pStyle w:val="af8"/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Приложение 1</w:t>
      </w:r>
    </w:p>
    <w:p w:rsidR="00C8659C" w:rsidRDefault="00C8659C">
      <w:pPr>
        <w:pStyle w:val="af8"/>
        <w:jc w:val="right"/>
        <w:rPr>
          <w:rFonts w:ascii="Times New Roman" w:hAnsi="Times New Roman" w:cs="Times New Roman"/>
          <w:b/>
          <w:bCs/>
          <w:szCs w:val="28"/>
        </w:rPr>
      </w:pPr>
    </w:p>
    <w:p w:rsidR="00C8659C" w:rsidRDefault="00F70498">
      <w:pPr>
        <w:pStyle w:val="af8"/>
        <w:rPr>
          <w:rFonts w:ascii="Times New Roman" w:hAnsi="Times New Roman" w:cs="Times New Roman"/>
          <w:b/>
          <w:bCs/>
          <w:szCs w:val="28"/>
        </w:rPr>
      </w:pPr>
      <w:r>
        <w:rPr>
          <w:rFonts w:ascii="Times New Roman" w:hAnsi="Times New Roman" w:cs="Times New Roman"/>
          <w:b/>
          <w:bCs/>
          <w:szCs w:val="28"/>
        </w:rPr>
        <w:t>Инструкционная карта по изготовлению</w:t>
      </w:r>
    </w:p>
    <w:p w:rsidR="00C8659C" w:rsidRDefault="00F70498">
      <w:pPr>
        <w:pStyle w:val="af8"/>
        <w:rPr>
          <w:rFonts w:ascii="Times New Roman" w:hAnsi="Times New Roman" w:cs="Times New Roman"/>
          <w:b/>
          <w:bCs/>
          <w:szCs w:val="28"/>
        </w:rPr>
      </w:pPr>
      <w:r>
        <w:rPr>
          <w:rFonts w:ascii="Times New Roman" w:hAnsi="Times New Roman" w:cs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Cs w:val="28"/>
        </w:rPr>
        <w:t>салфетницы</w:t>
      </w:r>
      <w:proofErr w:type="spellEnd"/>
      <w:r>
        <w:rPr>
          <w:rFonts w:ascii="Times New Roman" w:hAnsi="Times New Roman" w:cs="Times New Roman"/>
          <w:b/>
          <w:bCs/>
          <w:szCs w:val="28"/>
        </w:rPr>
        <w:t xml:space="preserve"> из </w:t>
      </w:r>
      <w:r>
        <w:rPr>
          <w:rFonts w:ascii="Times New Roman" w:hAnsi="Times New Roman" w:cs="Times New Roman"/>
          <w:b/>
          <w:bCs/>
          <w:szCs w:val="28"/>
          <w:lang w:val="en-US"/>
        </w:rPr>
        <w:t>DVD</w:t>
      </w:r>
      <w:r>
        <w:rPr>
          <w:rFonts w:ascii="Times New Roman" w:hAnsi="Times New Roman" w:cs="Times New Roman"/>
          <w:b/>
          <w:bCs/>
          <w:szCs w:val="28"/>
        </w:rPr>
        <w:t xml:space="preserve"> дисков</w:t>
      </w:r>
    </w:p>
    <w:p w:rsidR="00C8659C" w:rsidRDefault="00C8659C">
      <w:pPr>
        <w:pStyle w:val="af8"/>
        <w:rPr>
          <w:rFonts w:ascii="Times New Roman" w:hAnsi="Times New Roman" w:cs="Times New Roman"/>
          <w:b/>
          <w:bCs/>
          <w:szCs w:val="28"/>
        </w:rPr>
      </w:pPr>
    </w:p>
    <w:p w:rsidR="00C8659C" w:rsidRDefault="00C8659C">
      <w:pPr>
        <w:pStyle w:val="af8"/>
        <w:rPr>
          <w:rFonts w:ascii="Times New Roman" w:hAnsi="Times New Roman" w:cs="Times New Roman"/>
          <w:b/>
          <w:bCs/>
          <w:szCs w:val="28"/>
        </w:rPr>
      </w:pPr>
    </w:p>
    <w:p w:rsidR="00C8659C" w:rsidRDefault="00C8659C">
      <w:pPr>
        <w:pStyle w:val="af8"/>
        <w:rPr>
          <w:rFonts w:ascii="Times New Roman" w:hAnsi="Times New Roman" w:cs="Times New Roman"/>
          <w:b/>
          <w:bCs/>
          <w:szCs w:val="28"/>
        </w:rPr>
      </w:pPr>
    </w:p>
    <w:p w:rsidR="00C8659C" w:rsidRDefault="00F70498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1. Подготовить материалы: три С</w:t>
      </w: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>D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</w:rPr>
        <w:t>DVD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диска, линейка, маркер, клеевой пистолет, бусины,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фоамиран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и.д.</w:t>
      </w:r>
    </w:p>
    <w:p w:rsidR="00C8659C" w:rsidRDefault="00F704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     2. Берём диск, прикладываем металлическую линейку, проводим маркером. Разрезаем ножницами по намеченным линиям. Это будут боковины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</w:rPr>
        <w:t>салфетницы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</w:t>
      </w:r>
    </w:p>
    <w:p w:rsidR="00C8659C" w:rsidRDefault="00F704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     3. Приклеиваем готовые половинки к т</w:t>
      </w:r>
      <w:r>
        <w:rPr>
          <w:rFonts w:ascii="Times New Roman" w:eastAsia="Times New Roman" w:hAnsi="Times New Roman" w:cs="Times New Roman"/>
          <w:kern w:val="0"/>
          <w:sz w:val="28"/>
          <w:szCs w:val="28"/>
        </w:rPr>
        <w:t>ретьему диску с помощью клеевого пистолета. Если остались неаккуратные стыки, не переживайте - они в последствии будут закрыты декоративными элементами.</w:t>
      </w:r>
    </w:p>
    <w:p w:rsidR="00C8659C" w:rsidRDefault="00F704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    4. Когда клей высохнет, приступим к украшению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</w:rPr>
        <w:t>салфетницы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. Для этого можно использовать тесьму, </w:t>
      </w:r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бусы,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</w:rPr>
        <w:t>пайетки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</w:rPr>
        <w:t>, различные цветочки. Закрываем наши стыки и украшаем поверхность.</w:t>
      </w:r>
    </w:p>
    <w:p w:rsidR="00C8659C" w:rsidRDefault="00F704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       5. В результате получается </w:t>
      </w: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</w:rPr>
        <w:t>чудесная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</w:rPr>
        <w:t>салфетница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</w:rPr>
        <w:t>.</w:t>
      </w:r>
    </w:p>
    <w:p w:rsidR="00C8659C" w:rsidRDefault="00C8659C">
      <w:pPr>
        <w:pStyle w:val="af8"/>
        <w:rPr>
          <w:rFonts w:ascii="Times New Roman" w:hAnsi="Times New Roman" w:cs="Times New Roman"/>
          <w:b/>
          <w:bCs/>
          <w:szCs w:val="28"/>
        </w:rPr>
      </w:pPr>
    </w:p>
    <w:p w:rsidR="00C8659C" w:rsidRDefault="00C8659C">
      <w:pPr>
        <w:pStyle w:val="af8"/>
        <w:rPr>
          <w:rFonts w:ascii="Times New Roman" w:hAnsi="Times New Roman" w:cs="Times New Roman"/>
          <w:b/>
          <w:bCs/>
          <w:szCs w:val="28"/>
        </w:rPr>
      </w:pPr>
    </w:p>
    <w:p w:rsidR="00C8659C" w:rsidRDefault="00C8659C">
      <w:pPr>
        <w:pStyle w:val="af8"/>
        <w:rPr>
          <w:rFonts w:ascii="Times New Roman" w:hAnsi="Times New Roman" w:cs="Times New Roman"/>
          <w:b/>
          <w:bCs/>
          <w:szCs w:val="28"/>
        </w:rPr>
      </w:pPr>
    </w:p>
    <w:p w:rsidR="00C8659C" w:rsidRDefault="00C8659C">
      <w:pPr>
        <w:pStyle w:val="af8"/>
        <w:rPr>
          <w:rFonts w:ascii="Times New Roman" w:hAnsi="Times New Roman" w:cs="Times New Roman"/>
          <w:b/>
          <w:bCs/>
          <w:szCs w:val="28"/>
        </w:rPr>
      </w:pPr>
    </w:p>
    <w:p w:rsidR="00C8659C" w:rsidRDefault="00C8659C">
      <w:pPr>
        <w:pStyle w:val="af8"/>
        <w:rPr>
          <w:rFonts w:ascii="Times New Roman" w:hAnsi="Times New Roman" w:cs="Times New Roman"/>
          <w:b/>
          <w:bCs/>
          <w:szCs w:val="28"/>
        </w:rPr>
      </w:pPr>
    </w:p>
    <w:p w:rsidR="00C8659C" w:rsidRDefault="00F70498">
      <w:pPr>
        <w:pStyle w:val="af8"/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>Приложение 2</w:t>
      </w:r>
    </w:p>
    <w:p w:rsidR="00C8659C" w:rsidRDefault="00C8659C">
      <w:pPr>
        <w:pStyle w:val="af8"/>
        <w:rPr>
          <w:rFonts w:ascii="Times New Roman" w:hAnsi="Times New Roman" w:cs="Times New Roman"/>
          <w:b/>
          <w:bCs/>
          <w:szCs w:val="28"/>
        </w:rPr>
      </w:pPr>
    </w:p>
    <w:p w:rsidR="00C8659C" w:rsidRDefault="00C8659C">
      <w:pPr>
        <w:pStyle w:val="af8"/>
        <w:rPr>
          <w:rFonts w:ascii="Times New Roman" w:hAnsi="Times New Roman" w:cs="Times New Roman"/>
          <w:b/>
          <w:bCs/>
          <w:szCs w:val="28"/>
        </w:rPr>
      </w:pPr>
    </w:p>
    <w:p w:rsidR="00C8659C" w:rsidRDefault="00F70498">
      <w:pPr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Салфетницы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изготовленные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детьми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 </w:t>
      </w: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F7049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eastAsia="ru-RU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3377565</wp:posOffset>
            </wp:positionH>
            <wp:positionV relativeFrom="paragraph">
              <wp:posOffset>6350</wp:posOffset>
            </wp:positionV>
            <wp:extent cx="2214245" cy="2362835"/>
            <wp:effectExtent l="0" t="0" r="0" b="0"/>
            <wp:wrapThrough wrapText="bothSides">
              <wp:wrapPolygon edited="0">
                <wp:start x="-12" y="0"/>
                <wp:lineTo x="-12" y="21409"/>
                <wp:lineTo x="21359" y="21409"/>
                <wp:lineTo x="21359" y="0"/>
                <wp:lineTo x="-12" y="0"/>
              </wp:wrapPolygon>
            </wp:wrapThrough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245" cy="2362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eastAsia="ru-RU"/>
        </w:rPr>
        <w:drawing>
          <wp:anchor distT="0" distB="0" distL="114300" distR="114300" simplePos="0" relativeHeight="4" behindDoc="0" locked="0" layoutInCell="0" allowOverlap="1">
            <wp:simplePos x="0" y="0"/>
            <wp:positionH relativeFrom="column">
              <wp:posOffset>337185</wp:posOffset>
            </wp:positionH>
            <wp:positionV relativeFrom="paragraph">
              <wp:posOffset>22225</wp:posOffset>
            </wp:positionV>
            <wp:extent cx="2293620" cy="2362200"/>
            <wp:effectExtent l="0" t="0" r="0" b="0"/>
            <wp:wrapThrough wrapText="bothSides">
              <wp:wrapPolygon edited="0">
                <wp:start x="-12" y="0"/>
                <wp:lineTo x="-12" y="21415"/>
                <wp:lineTo x="21337" y="21415"/>
                <wp:lineTo x="21337" y="0"/>
                <wp:lineTo x="-12" y="0"/>
              </wp:wrapPolygon>
            </wp:wrapThrough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F7049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eastAsia="ru-RU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margin">
              <wp:align>center</wp:align>
            </wp:positionH>
            <wp:positionV relativeFrom="paragraph">
              <wp:posOffset>313055</wp:posOffset>
            </wp:positionV>
            <wp:extent cx="5399405" cy="3002280"/>
            <wp:effectExtent l="0" t="0" r="0" b="0"/>
            <wp:wrapThrough wrapText="bothSides">
              <wp:wrapPolygon edited="0">
                <wp:start x="-11" y="0"/>
                <wp:lineTo x="-11" y="21509"/>
                <wp:lineTo x="21479" y="21509"/>
                <wp:lineTo x="21479" y="0"/>
                <wp:lineTo x="-11" y="0"/>
              </wp:wrapPolygon>
            </wp:wrapThrough>
            <wp:docPr id="6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9444" r="8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3002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sectPr w:rsidR="00C8659C">
          <w:headerReference w:type="default" r:id="rId20"/>
          <w:headerReference w:type="first" r:id="rId21"/>
          <w:pgSz w:w="11906" w:h="16838"/>
          <w:pgMar w:top="1134" w:right="851" w:bottom="1134" w:left="1418" w:header="227" w:footer="0" w:gutter="0"/>
          <w:pgNumType w:start="4"/>
          <w:cols w:space="720"/>
          <w:formProt w:val="0"/>
          <w:docGrid w:linePitch="360" w:charSpace="12288"/>
        </w:sect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bookmarkStart w:id="4" w:name="_GoBack"/>
      <w:bookmarkEnd w:id="4"/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F7049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Учебно-практическое издание</w:t>
      </w: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F7049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Берегите планету Земля!</w:t>
      </w:r>
    </w:p>
    <w:p w:rsidR="00C8659C" w:rsidRDefault="00F7049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Методическая разработка</w:t>
      </w: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C8659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C8659C" w:rsidRDefault="00F7049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Редактор  Андреева Н.Н.</w:t>
      </w:r>
    </w:p>
    <w:p w:rsidR="00C8659C" w:rsidRDefault="00F7049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Дизайн обложки 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Ветрова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В.В.</w:t>
      </w:r>
    </w:p>
    <w:p w:rsidR="00C8659C" w:rsidRDefault="00F7049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Отпечатано в МБУДО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ДТДиМ</w:t>
      </w:r>
      <w:proofErr w:type="spellEnd"/>
    </w:p>
    <w:p w:rsidR="00C8659C" w:rsidRDefault="00C8659C">
      <w:pPr>
        <w:pStyle w:val="af8"/>
        <w:jc w:val="left"/>
        <w:rPr>
          <w:rFonts w:ascii="Times New Roman" w:hAnsi="Times New Roman" w:cs="Times New Roman"/>
          <w:b/>
          <w:bCs/>
          <w:szCs w:val="28"/>
          <w:lang w:val="en-US"/>
        </w:rPr>
      </w:pPr>
    </w:p>
    <w:sectPr w:rsidR="00C8659C" w:rsidSect="00C8659C">
      <w:headerReference w:type="default" r:id="rId22"/>
      <w:headerReference w:type="first" r:id="rId23"/>
      <w:pgSz w:w="11906" w:h="16838"/>
      <w:pgMar w:top="1134" w:right="851" w:bottom="1134" w:left="1418" w:header="227" w:footer="0" w:gutter="0"/>
      <w:pgNumType w:start="4"/>
      <w:cols w:space="720"/>
      <w:formProt w:val="0"/>
      <w:docGrid w:linePitch="360" w:charSpace="1228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498" w:rsidRDefault="00F70498" w:rsidP="00C8659C">
      <w:pPr>
        <w:spacing w:after="0" w:line="240" w:lineRule="auto"/>
      </w:pPr>
      <w:r>
        <w:separator/>
      </w:r>
    </w:p>
  </w:endnote>
  <w:endnote w:type="continuationSeparator" w:id="0">
    <w:p w:rsidR="00F70498" w:rsidRDefault="00F70498" w:rsidP="00C865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PT Astra Serif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Source Han Sans CN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ymbol">
    <w:altName w:val="Arial Unicode MS"/>
    <w:charset w:val="01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">
    <w:altName w:val="Times New Roman"/>
    <w:charset w:val="01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498" w:rsidRDefault="00F70498" w:rsidP="00C8659C">
      <w:pPr>
        <w:spacing w:after="0" w:line="240" w:lineRule="auto"/>
      </w:pPr>
      <w:r>
        <w:separator/>
      </w:r>
    </w:p>
  </w:footnote>
  <w:footnote w:type="continuationSeparator" w:id="0">
    <w:p w:rsidR="00F70498" w:rsidRDefault="00F70498" w:rsidP="00C865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59C" w:rsidRDefault="00C8659C">
    <w:pPr>
      <w:pStyle w:val="Header"/>
      <w:jc w:val="right"/>
    </w:pPr>
  </w:p>
  <w:p w:rsidR="00C8659C" w:rsidRDefault="00C8659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4087096"/>
      <w:docPartObj>
        <w:docPartGallery w:val="Page Numbers (Top of Page)"/>
        <w:docPartUnique/>
      </w:docPartObj>
    </w:sdtPr>
    <w:sdtContent>
      <w:p w:rsidR="00C8659C" w:rsidRDefault="00C8659C">
        <w:pPr>
          <w:pStyle w:val="Header"/>
          <w:jc w:val="right"/>
        </w:pPr>
        <w:r>
          <w:fldChar w:fldCharType="begin"/>
        </w:r>
        <w:r w:rsidR="00F70498">
          <w:instrText xml:space="preserve"> PAGE </w:instrText>
        </w:r>
        <w:r>
          <w:fldChar w:fldCharType="separate"/>
        </w:r>
        <w:r w:rsidR="002D5759">
          <w:rPr>
            <w:noProof/>
          </w:rPr>
          <w:t>4</w:t>
        </w:r>
        <w:r>
          <w:fldChar w:fldCharType="end"/>
        </w:r>
      </w:p>
      <w:p w:rsidR="00C8659C" w:rsidRDefault="00C8659C">
        <w:pPr>
          <w:pStyle w:val="Header"/>
        </w:pP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59C" w:rsidRDefault="00C8659C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59C" w:rsidRDefault="00C8659C">
    <w:pPr>
      <w:pStyle w:val="Header"/>
      <w:jc w:val="right"/>
    </w:pPr>
  </w:p>
  <w:p w:rsidR="00C8659C" w:rsidRDefault="00C8659C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59C" w:rsidRDefault="00C8659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2E5A"/>
    <w:multiLevelType w:val="multilevel"/>
    <w:tmpl w:val="CDD273A8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">
    <w:nsid w:val="26885C9D"/>
    <w:multiLevelType w:val="multilevel"/>
    <w:tmpl w:val="8EEC91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6A1748F9"/>
    <w:multiLevelType w:val="multilevel"/>
    <w:tmpl w:val="68F89288"/>
    <w:lvl w:ilvl="0">
      <w:start w:val="1"/>
      <w:numFmt w:val="decimal"/>
      <w:lvlText w:val="%1."/>
      <w:lvlJc w:val="left"/>
      <w:pPr>
        <w:tabs>
          <w:tab w:val="num" w:pos="0"/>
        </w:tabs>
        <w:ind w:left="43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659C"/>
    <w:rsid w:val="002D5759"/>
    <w:rsid w:val="00C8659C"/>
    <w:rsid w:val="00F70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59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uiPriority w:val="9"/>
    <w:qFormat/>
    <w:rsid w:val="009E08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customStyle="1" w:styleId="Heading2">
    <w:name w:val="Heading 2"/>
    <w:basedOn w:val="a"/>
    <w:next w:val="a"/>
    <w:link w:val="2"/>
    <w:uiPriority w:val="9"/>
    <w:semiHidden/>
    <w:unhideWhenUsed/>
    <w:qFormat/>
    <w:rsid w:val="009E08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Heading3">
    <w:name w:val="Heading 3"/>
    <w:basedOn w:val="a"/>
    <w:next w:val="a"/>
    <w:link w:val="3"/>
    <w:uiPriority w:val="99"/>
    <w:unhideWhenUsed/>
    <w:qFormat/>
    <w:rsid w:val="009E08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customStyle="1" w:styleId="Heading4">
    <w:name w:val="Heading 4"/>
    <w:basedOn w:val="a"/>
    <w:next w:val="a"/>
    <w:link w:val="4"/>
    <w:uiPriority w:val="9"/>
    <w:semiHidden/>
    <w:unhideWhenUsed/>
    <w:qFormat/>
    <w:rsid w:val="009E08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customStyle="1" w:styleId="Heading5">
    <w:name w:val="Heading 5"/>
    <w:basedOn w:val="a"/>
    <w:next w:val="a"/>
    <w:link w:val="5"/>
    <w:uiPriority w:val="9"/>
    <w:semiHidden/>
    <w:unhideWhenUsed/>
    <w:qFormat/>
    <w:rsid w:val="009E08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customStyle="1" w:styleId="Heading6">
    <w:name w:val="Heading 6"/>
    <w:basedOn w:val="a"/>
    <w:next w:val="a"/>
    <w:link w:val="6"/>
    <w:uiPriority w:val="9"/>
    <w:semiHidden/>
    <w:unhideWhenUsed/>
    <w:qFormat/>
    <w:rsid w:val="009E08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customStyle="1" w:styleId="Heading7">
    <w:name w:val="Heading 7"/>
    <w:basedOn w:val="a"/>
    <w:next w:val="a"/>
    <w:link w:val="7"/>
    <w:uiPriority w:val="9"/>
    <w:semiHidden/>
    <w:unhideWhenUsed/>
    <w:qFormat/>
    <w:rsid w:val="009E08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customStyle="1" w:styleId="Heading8">
    <w:name w:val="Heading 8"/>
    <w:basedOn w:val="a"/>
    <w:next w:val="a"/>
    <w:link w:val="8"/>
    <w:uiPriority w:val="9"/>
    <w:semiHidden/>
    <w:unhideWhenUsed/>
    <w:qFormat/>
    <w:rsid w:val="009E08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customStyle="1" w:styleId="Heading9">
    <w:name w:val="Heading 9"/>
    <w:basedOn w:val="a"/>
    <w:next w:val="a"/>
    <w:link w:val="9"/>
    <w:uiPriority w:val="9"/>
    <w:semiHidden/>
    <w:unhideWhenUsed/>
    <w:qFormat/>
    <w:rsid w:val="009E08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customStyle="1" w:styleId="1">
    <w:name w:val="Заголовок 1 Знак"/>
    <w:basedOn w:val="a0"/>
    <w:link w:val="Heading1"/>
    <w:uiPriority w:val="9"/>
    <w:qFormat/>
    <w:rsid w:val="009E08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">
    <w:name w:val="Заголовок 2 Знак"/>
    <w:basedOn w:val="a0"/>
    <w:link w:val="Heading2"/>
    <w:uiPriority w:val="9"/>
    <w:semiHidden/>
    <w:qFormat/>
    <w:rsid w:val="009E08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">
    <w:name w:val="Заголовок 3 Знак"/>
    <w:basedOn w:val="a0"/>
    <w:link w:val="Heading3"/>
    <w:uiPriority w:val="99"/>
    <w:qFormat/>
    <w:rsid w:val="009E08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">
    <w:name w:val="Заголовок 4 Знак"/>
    <w:basedOn w:val="a0"/>
    <w:link w:val="Heading4"/>
    <w:uiPriority w:val="9"/>
    <w:semiHidden/>
    <w:qFormat/>
    <w:rsid w:val="009E08A2"/>
    <w:rPr>
      <w:rFonts w:eastAsiaTheme="majorEastAsia" w:cstheme="majorBidi"/>
      <w:i/>
      <w:iCs/>
      <w:color w:val="0F4761" w:themeColor="accent1" w:themeShade="BF"/>
    </w:rPr>
  </w:style>
  <w:style w:type="character" w:customStyle="1" w:styleId="5">
    <w:name w:val="Заголовок 5 Знак"/>
    <w:basedOn w:val="a0"/>
    <w:link w:val="Heading5"/>
    <w:uiPriority w:val="9"/>
    <w:semiHidden/>
    <w:qFormat/>
    <w:rsid w:val="009E08A2"/>
    <w:rPr>
      <w:rFonts w:eastAsiaTheme="majorEastAsia" w:cstheme="majorBidi"/>
      <w:color w:val="0F4761" w:themeColor="accent1" w:themeShade="BF"/>
    </w:rPr>
  </w:style>
  <w:style w:type="character" w:customStyle="1" w:styleId="6">
    <w:name w:val="Заголовок 6 Знак"/>
    <w:basedOn w:val="a0"/>
    <w:link w:val="Heading6"/>
    <w:uiPriority w:val="9"/>
    <w:semiHidden/>
    <w:qFormat/>
    <w:rsid w:val="009E08A2"/>
    <w:rPr>
      <w:rFonts w:eastAsiaTheme="majorEastAsia" w:cstheme="majorBidi"/>
      <w:i/>
      <w:iCs/>
      <w:color w:val="595959" w:themeColor="text1" w:themeTint="A6"/>
    </w:rPr>
  </w:style>
  <w:style w:type="character" w:customStyle="1" w:styleId="7">
    <w:name w:val="Заголовок 7 Знак"/>
    <w:basedOn w:val="a0"/>
    <w:link w:val="Heading7"/>
    <w:uiPriority w:val="9"/>
    <w:semiHidden/>
    <w:qFormat/>
    <w:rsid w:val="009E08A2"/>
    <w:rPr>
      <w:rFonts w:eastAsiaTheme="majorEastAsia" w:cstheme="majorBidi"/>
      <w:color w:val="595959" w:themeColor="text1" w:themeTint="A6"/>
    </w:rPr>
  </w:style>
  <w:style w:type="character" w:customStyle="1" w:styleId="8">
    <w:name w:val="Заголовок 8 Знак"/>
    <w:basedOn w:val="a0"/>
    <w:link w:val="Heading8"/>
    <w:uiPriority w:val="9"/>
    <w:semiHidden/>
    <w:qFormat/>
    <w:rsid w:val="009E08A2"/>
    <w:rPr>
      <w:rFonts w:eastAsiaTheme="majorEastAsia" w:cstheme="majorBidi"/>
      <w:i/>
      <w:iCs/>
      <w:color w:val="272727" w:themeColor="text1" w:themeTint="D8"/>
    </w:rPr>
  </w:style>
  <w:style w:type="character" w:customStyle="1" w:styleId="9">
    <w:name w:val="Заголовок 9 Знак"/>
    <w:basedOn w:val="a0"/>
    <w:link w:val="Heading9"/>
    <w:uiPriority w:val="9"/>
    <w:semiHidden/>
    <w:qFormat/>
    <w:rsid w:val="009E08A2"/>
    <w:rPr>
      <w:rFonts w:eastAsiaTheme="majorEastAsia" w:cstheme="majorBidi"/>
      <w:color w:val="272727" w:themeColor="text1" w:themeTint="D8"/>
    </w:rPr>
  </w:style>
  <w:style w:type="character" w:customStyle="1" w:styleId="a3">
    <w:name w:val="Название Знак"/>
    <w:basedOn w:val="a0"/>
    <w:link w:val="a4"/>
    <w:uiPriority w:val="10"/>
    <w:qFormat/>
    <w:rsid w:val="009E08A2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a5">
    <w:name w:val="Подзаголовок Знак"/>
    <w:basedOn w:val="a0"/>
    <w:link w:val="a6"/>
    <w:uiPriority w:val="11"/>
    <w:qFormat/>
    <w:rsid w:val="009E08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20">
    <w:name w:val="Цитата 2 Знак"/>
    <w:basedOn w:val="a0"/>
    <w:link w:val="21"/>
    <w:uiPriority w:val="29"/>
    <w:qFormat/>
    <w:rsid w:val="009E08A2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sid w:val="009E08A2"/>
    <w:rPr>
      <w:i/>
      <w:iCs/>
      <w:color w:val="0F4761" w:themeColor="accent1" w:themeShade="BF"/>
    </w:rPr>
  </w:style>
  <w:style w:type="character" w:customStyle="1" w:styleId="a8">
    <w:name w:val="Выделенная цитата Знак"/>
    <w:basedOn w:val="a0"/>
    <w:link w:val="a9"/>
    <w:uiPriority w:val="30"/>
    <w:qFormat/>
    <w:rsid w:val="009E08A2"/>
    <w:rPr>
      <w:i/>
      <w:iCs/>
      <w:color w:val="0F4761" w:themeColor="accent1" w:themeShade="BF"/>
    </w:rPr>
  </w:style>
  <w:style w:type="character" w:styleId="aa">
    <w:name w:val="Intense Reference"/>
    <w:basedOn w:val="a0"/>
    <w:uiPriority w:val="32"/>
    <w:qFormat/>
    <w:rsid w:val="009E08A2"/>
    <w:rPr>
      <w:b/>
      <w:bCs/>
      <w:smallCaps/>
      <w:color w:val="0F4761" w:themeColor="accent1" w:themeShade="BF"/>
      <w:spacing w:val="5"/>
    </w:rPr>
  </w:style>
  <w:style w:type="character" w:styleId="ab">
    <w:name w:val="Hyperlink"/>
    <w:basedOn w:val="a0"/>
    <w:uiPriority w:val="99"/>
    <w:unhideWhenUsed/>
    <w:rsid w:val="00A631BB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A631BB"/>
    <w:rPr>
      <w:color w:val="605E5C"/>
      <w:shd w:val="clear" w:color="auto" w:fill="E1DFDD"/>
    </w:rPr>
  </w:style>
  <w:style w:type="character" w:customStyle="1" w:styleId="ac">
    <w:name w:val="Основной текст Знак"/>
    <w:basedOn w:val="a0"/>
    <w:link w:val="ad"/>
    <w:qFormat/>
    <w:rsid w:val="00A7338A"/>
    <w:rPr>
      <w:rFonts w:ascii="PT Astra Serif" w:eastAsia="Source Han Sans CN Regular" w:hAnsi="PT Astra Serif" w:cs="Lohit Devanagari"/>
      <w:sz w:val="28"/>
      <w:szCs w:val="24"/>
      <w:lang w:eastAsia="ru-RU" w:bidi="ru-RU"/>
    </w:rPr>
  </w:style>
  <w:style w:type="character" w:styleId="ae">
    <w:name w:val="Strong"/>
    <w:qFormat/>
    <w:rsid w:val="0095507F"/>
    <w:rPr>
      <w:b/>
      <w:bCs/>
    </w:rPr>
  </w:style>
  <w:style w:type="character" w:customStyle="1" w:styleId="c3">
    <w:name w:val="c3"/>
    <w:qFormat/>
    <w:rsid w:val="00924FBE"/>
  </w:style>
  <w:style w:type="character" w:customStyle="1" w:styleId="c1">
    <w:name w:val="c1"/>
    <w:qFormat/>
    <w:rsid w:val="005479B2"/>
  </w:style>
  <w:style w:type="character" w:customStyle="1" w:styleId="apple-style-span">
    <w:name w:val="apple-style-span"/>
    <w:basedOn w:val="a0"/>
    <w:uiPriority w:val="99"/>
    <w:qFormat/>
    <w:rsid w:val="00376C66"/>
  </w:style>
  <w:style w:type="character" w:customStyle="1" w:styleId="af">
    <w:name w:val="Верхний колонтитул Знак"/>
    <w:basedOn w:val="a0"/>
    <w:link w:val="Header"/>
    <w:uiPriority w:val="99"/>
    <w:qFormat/>
    <w:rsid w:val="003D18CF"/>
  </w:style>
  <w:style w:type="character" w:customStyle="1" w:styleId="af0">
    <w:name w:val="Нижний колонтитул Знак"/>
    <w:basedOn w:val="a0"/>
    <w:link w:val="Footer"/>
    <w:uiPriority w:val="99"/>
    <w:qFormat/>
    <w:rsid w:val="003D18CF"/>
  </w:style>
  <w:style w:type="character" w:customStyle="1" w:styleId="af1">
    <w:name w:val="Маркеры"/>
    <w:qFormat/>
    <w:rsid w:val="00C8659C"/>
    <w:rPr>
      <w:rFonts w:ascii="OpenSymbol" w:eastAsia="OpenSymbol" w:hAnsi="OpenSymbol" w:cs="OpenSymbol"/>
    </w:rPr>
  </w:style>
  <w:style w:type="character" w:styleId="af2">
    <w:name w:val="FollowedHyperlink"/>
    <w:basedOn w:val="a0"/>
    <w:uiPriority w:val="99"/>
    <w:semiHidden/>
    <w:unhideWhenUsed/>
    <w:rsid w:val="00F67125"/>
    <w:rPr>
      <w:color w:val="96607D" w:themeColor="followedHyperlink"/>
      <w:u w:val="single"/>
    </w:rPr>
  </w:style>
  <w:style w:type="paragraph" w:customStyle="1" w:styleId="af3">
    <w:name w:val="Заголовок"/>
    <w:basedOn w:val="a"/>
    <w:next w:val="ad"/>
    <w:qFormat/>
    <w:rsid w:val="00C8659C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d">
    <w:name w:val="Body Text"/>
    <w:basedOn w:val="a"/>
    <w:link w:val="ac"/>
    <w:rsid w:val="00A7338A"/>
    <w:pPr>
      <w:widowControl w:val="0"/>
      <w:spacing w:after="0" w:line="240" w:lineRule="auto"/>
      <w:jc w:val="both"/>
    </w:pPr>
    <w:rPr>
      <w:rFonts w:ascii="PT Astra Serif" w:eastAsia="Source Han Sans CN Regular" w:hAnsi="PT Astra Serif" w:cs="Lohit Devanagari"/>
      <w:sz w:val="28"/>
      <w:szCs w:val="24"/>
      <w:lang w:eastAsia="ru-RU" w:bidi="ru-RU"/>
    </w:rPr>
  </w:style>
  <w:style w:type="paragraph" w:styleId="af4">
    <w:name w:val="List"/>
    <w:basedOn w:val="ad"/>
    <w:rsid w:val="00C8659C"/>
    <w:rPr>
      <w:rFonts w:cs="Noto Sans Devanagari"/>
    </w:rPr>
  </w:style>
  <w:style w:type="paragraph" w:customStyle="1" w:styleId="Caption">
    <w:name w:val="Caption"/>
    <w:basedOn w:val="a"/>
    <w:qFormat/>
    <w:rsid w:val="00C8659C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f5">
    <w:name w:val="index heading"/>
    <w:basedOn w:val="a"/>
    <w:qFormat/>
    <w:rsid w:val="00C8659C"/>
    <w:pPr>
      <w:suppressLineNumbers/>
    </w:pPr>
    <w:rPr>
      <w:rFonts w:ascii="PT Astra Serif" w:hAnsi="PT Astra Serif" w:cs="Noto Sans Devanagari"/>
    </w:rPr>
  </w:style>
  <w:style w:type="paragraph" w:styleId="af6">
    <w:name w:val="caption"/>
    <w:basedOn w:val="a"/>
    <w:qFormat/>
    <w:rsid w:val="00C8659C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4">
    <w:name w:val="Title"/>
    <w:basedOn w:val="a"/>
    <w:next w:val="ad"/>
    <w:link w:val="a3"/>
    <w:uiPriority w:val="10"/>
    <w:qFormat/>
    <w:rsid w:val="009E08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6">
    <w:name w:val="Subtitle"/>
    <w:basedOn w:val="a"/>
    <w:next w:val="a"/>
    <w:link w:val="a5"/>
    <w:uiPriority w:val="11"/>
    <w:qFormat/>
    <w:rsid w:val="009E08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0"/>
    <w:uiPriority w:val="29"/>
    <w:qFormat/>
    <w:rsid w:val="009E08A2"/>
    <w:pPr>
      <w:spacing w:before="160"/>
      <w:jc w:val="center"/>
    </w:pPr>
    <w:rPr>
      <w:i/>
      <w:iCs/>
      <w:color w:val="404040" w:themeColor="text1" w:themeTint="BF"/>
    </w:rPr>
  </w:style>
  <w:style w:type="paragraph" w:styleId="af7">
    <w:name w:val="List Paragraph"/>
    <w:basedOn w:val="a"/>
    <w:uiPriority w:val="34"/>
    <w:qFormat/>
    <w:rsid w:val="009E08A2"/>
    <w:pPr>
      <w:ind w:left="720"/>
      <w:contextualSpacing/>
    </w:pPr>
  </w:style>
  <w:style w:type="paragraph" w:styleId="a9">
    <w:name w:val="Intense Quote"/>
    <w:basedOn w:val="a"/>
    <w:next w:val="a"/>
    <w:link w:val="a8"/>
    <w:uiPriority w:val="30"/>
    <w:qFormat/>
    <w:rsid w:val="009E08A2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customStyle="1" w:styleId="af8">
    <w:name w:val="Блочная цитата"/>
    <w:basedOn w:val="a"/>
    <w:qFormat/>
    <w:rsid w:val="0095507F"/>
    <w:pPr>
      <w:widowControl w:val="0"/>
      <w:spacing w:after="0" w:line="240" w:lineRule="auto"/>
      <w:jc w:val="center"/>
    </w:pPr>
    <w:rPr>
      <w:rFonts w:ascii="PT Astra Serif" w:eastAsia="Source Han Sans CN Regular" w:hAnsi="PT Astra Serif" w:cs="Lohit Devanagari"/>
      <w:sz w:val="28"/>
      <w:szCs w:val="24"/>
      <w:lang w:eastAsia="ru-RU" w:bidi="ru-RU"/>
    </w:rPr>
  </w:style>
  <w:style w:type="paragraph" w:customStyle="1" w:styleId="af9">
    <w:name w:val="Горизонтальная линия"/>
    <w:basedOn w:val="a"/>
    <w:next w:val="ad"/>
    <w:qFormat/>
    <w:rsid w:val="005D6C50"/>
    <w:pPr>
      <w:widowControl w:val="0"/>
      <w:pBdr>
        <w:bottom w:val="single" w:sz="8" w:space="0" w:color="000000"/>
      </w:pBdr>
      <w:spacing w:after="0" w:line="240" w:lineRule="auto"/>
      <w:jc w:val="center"/>
    </w:pPr>
    <w:rPr>
      <w:rFonts w:ascii="PT Astra Serif" w:eastAsia="Source Han Sans CN Regular" w:hAnsi="PT Astra Serif" w:cs="Lohit Devanagari"/>
      <w:sz w:val="4"/>
      <w:szCs w:val="24"/>
      <w:lang w:eastAsia="ru-RU" w:bidi="ru-RU"/>
    </w:rPr>
  </w:style>
  <w:style w:type="paragraph" w:customStyle="1" w:styleId="c8">
    <w:name w:val="c8"/>
    <w:basedOn w:val="a"/>
    <w:qFormat/>
    <w:rsid w:val="00924FBE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c0">
    <w:name w:val="c0"/>
    <w:basedOn w:val="a"/>
    <w:qFormat/>
    <w:rsid w:val="005479B2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fa">
    <w:name w:val="Normal (Web)"/>
    <w:basedOn w:val="a"/>
    <w:uiPriority w:val="99"/>
    <w:unhideWhenUsed/>
    <w:qFormat/>
    <w:rsid w:val="00BC13CE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fb">
    <w:name w:val="Колонтитул"/>
    <w:basedOn w:val="a"/>
    <w:qFormat/>
    <w:rsid w:val="00C8659C"/>
  </w:style>
  <w:style w:type="paragraph" w:customStyle="1" w:styleId="Header">
    <w:name w:val="Header"/>
    <w:basedOn w:val="a"/>
    <w:link w:val="af"/>
    <w:uiPriority w:val="99"/>
    <w:unhideWhenUsed/>
    <w:rsid w:val="003D18C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link w:val="af0"/>
    <w:uiPriority w:val="99"/>
    <w:unhideWhenUsed/>
    <w:rsid w:val="003D18CF"/>
    <w:pPr>
      <w:tabs>
        <w:tab w:val="center" w:pos="4677"/>
        <w:tab w:val="right" w:pos="9355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multiurok.ru/files/konspekt-zaniatie-na-temu-izgotovlenie-salfetnitsy.html" TargetMode="Externa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4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infourok.ru/metodicheskie-razrabotki-po-ekologii-810091.html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ordwall.net/ru/resource/32143897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nsportal.ru/nachalnaya-shkola/vospitatelnaya-rabota/2022/05/17/ekologicheskaya-igra-dlya-nachalnoy-shkoly" TargetMode="External"/><Relationship Id="rId23" Type="http://schemas.openxmlformats.org/officeDocument/2006/relationships/header" Target="header5.xml"/><Relationship Id="rId10" Type="http://schemas.openxmlformats.org/officeDocument/2006/relationships/header" Target="head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infourok.ru/klassnyj-chas-dlya-nachalnoj-shkoly-na-temu-ekologiya-eto-vse-chto-nas-okruzhaet-4620604.html" TargetMode="External"/><Relationship Id="rId22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C2013-47BE-4EA9-BB03-C361E1EB4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14</Pages>
  <Words>2521</Words>
  <Characters>14370</Characters>
  <Application>Microsoft Office Word</Application>
  <DocSecurity>0</DocSecurity>
  <Lines>119</Lines>
  <Paragraphs>33</Paragraphs>
  <ScaleCrop>false</ScaleCrop>
  <Company>sborka</Company>
  <LinksUpToDate>false</LinksUpToDate>
  <CharactersWithSpaces>16858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dc:description/>
  <cp:lastModifiedBy>GMR</cp:lastModifiedBy>
  <cp:revision>21</cp:revision>
  <dcterms:created xsi:type="dcterms:W3CDTF">2025-10-26T15:54:00Z</dcterms:created>
  <dcterms:modified xsi:type="dcterms:W3CDTF">2025-11-05T15:41:00Z</dcterms:modified>
  <dc:language>ru-RU</dc:language>
</cp:coreProperties>
</file>