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Формирование у дошкольни</w:t>
      </w:r>
      <w:r>
        <w:rPr>
          <w:sz w:val="32"/>
          <w:szCs w:val="32"/>
        </w:rPr>
        <w:t xml:space="preserve">ков нравственных качеств </w:t>
      </w:r>
      <w:r>
        <w:rPr>
          <w:sz w:val="32"/>
          <w:szCs w:val="32"/>
        </w:rPr>
        <w:t xml:space="preserve">через</w:t>
      </w:r>
      <w:r/>
    </w:p>
    <w:p>
      <w:pPr>
        <w:jc w:val="center"/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п</w:t>
      </w:r>
      <w:r>
        <w:rPr>
          <w:sz w:val="32"/>
          <w:szCs w:val="32"/>
        </w:rPr>
        <w:t xml:space="preserve">риобщение их к театрализованной деятельности</w:t>
      </w:r>
      <w:r/>
    </w:p>
    <w:p>
      <w:pPr>
        <w:spacing w:after="0"/>
        <w:rPr>
          <w:sz w:val="36"/>
          <w:szCs w:val="36"/>
        </w:rPr>
      </w:pPr>
      <w:r/>
      <w:bookmarkStart w:id="0" w:name="_GoBack"/>
      <w:r/>
      <w:bookmarkEnd w:id="0"/>
      <w:r/>
    </w:p>
    <w:p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Театр-это прекрасное средство для интенсивного </w:t>
      </w:r>
      <w:r>
        <w:rPr>
          <w:rFonts w:ascii="Times New Roman" w:hAnsi="Times New Roman" w:cs="Times New Roman"/>
          <w:sz w:val="36"/>
          <w:szCs w:val="36"/>
        </w:rPr>
        <w:t xml:space="preserve">воспитания нравственных качеств ребенка. Один из самых демократичных и доступных видов искусства для детей, он позволяет расширить многие актуальные </w:t>
      </w:r>
      <w:r>
        <w:rPr>
          <w:rFonts w:ascii="Times New Roman" w:hAnsi="Times New Roman" w:cs="Times New Roman"/>
          <w:sz w:val="36"/>
          <w:szCs w:val="36"/>
        </w:rPr>
        <w:t xml:space="preserve">проблемы</w:t>
      </w:r>
      <w:r>
        <w:rPr>
          <w:rFonts w:ascii="Times New Roman" w:hAnsi="Times New Roman" w:cs="Times New Roman"/>
          <w:sz w:val="36"/>
          <w:szCs w:val="36"/>
        </w:rPr>
        <w:t xml:space="preserve"> связанные с нравственным воспитанием. </w:t>
      </w:r>
      <w:r/>
    </w:p>
    <w:p>
      <w:pPr>
        <w:spacing w:after="0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Театр-это школа добрых чувств, красоты и </w:t>
      </w:r>
      <w:r>
        <w:rPr>
          <w:rFonts w:ascii="Times New Roman" w:hAnsi="Times New Roman" w:cs="Times New Roman"/>
          <w:sz w:val="36"/>
          <w:szCs w:val="36"/>
        </w:rPr>
        <w:t xml:space="preserve">человеческого братства. Участи</w:t>
      </w:r>
      <w:r>
        <w:rPr>
          <w:rFonts w:ascii="Times New Roman" w:hAnsi="Times New Roman" w:cs="Times New Roman"/>
          <w:sz w:val="36"/>
          <w:szCs w:val="36"/>
        </w:rPr>
        <w:t xml:space="preserve">е</w:t>
      </w:r>
      <w:r>
        <w:rPr>
          <w:rFonts w:ascii="Times New Roman" w:hAnsi="Times New Roman" w:cs="Times New Roman"/>
          <w:sz w:val="36"/>
          <w:szCs w:val="36"/>
        </w:rPr>
        <w:t xml:space="preserve"> в театрализованных играх побуждает  к развитию таких качеств личности, как доброжелательность, стремление совершать добрые поступки; терпимость к недостаткам и ошибкам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окружающих; умение просить прощение и прощать, не отвечать злом на зло, умение уважать мнение окружающих. Воспитание чувства ответственности, правдивости, справедливости, умение признавать свои ошибки</w:t>
      </w:r>
      <w:r>
        <w:rPr>
          <w:rFonts w:ascii="Times New Roman" w:hAnsi="Times New Roman" w:cs="Times New Roman"/>
          <w:sz w:val="36"/>
          <w:szCs w:val="36"/>
        </w:rPr>
        <w:t xml:space="preserve">, заботливость, трудолюбие, бережное отношение к труду других.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/>
    </w:p>
    <w:p>
      <w:pPr>
        <w:spacing w:after="0"/>
        <w:rPr>
          <w:rFonts w:ascii="Times New Roman" w:hAnsi="Times New Roman" w:cs="Times New Roman"/>
          <w:sz w:val="36"/>
          <w:szCs w:val="36"/>
          <w:highlight w:val="none"/>
          <w:lang w:val="ru-RU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en-US"/>
        </w:rPr>
        <w:t xml:space="preserve">    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Необходимо создавать  условия, способствующие духовно-нравственному воспитанию детей.</w:t>
      </w:r>
      <w:r>
        <w:rPr>
          <w:rFonts w:ascii="Times New Roman" w:hAnsi="Times New Roman" w:cs="Times New Roman"/>
          <w:sz w:val="36"/>
          <w:szCs w:val="36"/>
          <w:highlight w:val="none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На базе нашей группы создана студия «Театр для всех»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Мини-музей «Театр сказок» с различными видами театров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Имеется необходимое оборудование и реквизит для постановок.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Создана картотека театрализованных игр, сценариев, этюдов, развлечений.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Систематически организовываем выставки рисунков сюжетов произведений.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  <w:t xml:space="preserve">Чтение народных и авторских сказок, сказок материнской любви. </w:t>
      </w:r>
      <w:r>
        <w:rPr>
          <w:rFonts w:ascii="Times New Roman" w:hAnsi="Times New Roman" w:cs="Times New Roman"/>
          <w:sz w:val="36"/>
          <w:szCs w:val="36"/>
          <w:highlight w:val="none"/>
          <w:lang w:val="ru-RU"/>
        </w:rPr>
      </w:r>
      <w:r>
        <w:rPr>
          <w:rFonts w:ascii="Times New Roman" w:hAnsi="Times New Roman" w:cs="Times New Roman"/>
          <w:sz w:val="36"/>
          <w:szCs w:val="36"/>
        </w:rPr>
        <w:t xml:space="preserve">Читая и обсуждая постанову, мы с детьми рассматриваем поступки героев,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решаем</w:t>
      </w:r>
      <w:r>
        <w:rPr>
          <w:rFonts w:ascii="Times New Roman" w:hAnsi="Times New Roman" w:cs="Times New Roman"/>
          <w:sz w:val="36"/>
          <w:szCs w:val="36"/>
        </w:rPr>
        <w:t xml:space="preserve"> как можно поступить иначе, придумываем  другое развитие событий.</w:t>
      </w:r>
      <w:r>
        <w:rPr>
          <w:rFonts w:ascii="Times New Roman" w:hAnsi="Times New Roman" w:cs="Times New Roman"/>
          <w:sz w:val="36"/>
          <w:szCs w:val="36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Проводим серию занятий «Дорогою добра»</w:t>
      </w:r>
      <w:r>
        <w:rPr>
          <w:rFonts w:ascii="Times New Roman" w:hAnsi="Times New Roman" w:cs="Times New Roman"/>
          <w:sz w:val="36"/>
          <w:szCs w:val="36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Знакомим с календарными и православными праздниками.</w:t>
      </w:r>
      <w:r>
        <w:rPr>
          <w:rFonts w:ascii="Times New Roman" w:hAnsi="Times New Roman" w:cs="Times New Roman"/>
          <w:sz w:val="36"/>
          <w:szCs w:val="36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Выставки на тему «Как прекрасен этот мир»</w:t>
      </w:r>
      <w:r>
        <w:rPr>
          <w:rFonts w:ascii="Times New Roman" w:hAnsi="Times New Roman" w:cs="Times New Roman"/>
          <w:sz w:val="36"/>
          <w:szCs w:val="36"/>
          <w:lang w:val="ru-RU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Участвуем в конкурсах «Красота Божьего мира», «Неопалимая купина», «О милых мамах» «Современные писатели –детям» и т.д.</w:t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highlight w:val="none"/>
        </w:rPr>
        <w:t xml:space="preserve">Досуги «Театральная гостиная». «Поэтическая гостиная»</w:t>
      </w:r>
      <w:r>
        <w:rPr>
          <w:rFonts w:ascii="Times New Roman" w:hAnsi="Times New Roman" w:cs="Times New Roman"/>
          <w:sz w:val="36"/>
          <w:szCs w:val="36"/>
          <w:highlight w:val="none"/>
        </w:rPr>
      </w:r>
    </w:p>
    <w:p>
      <w:pPr>
        <w:pStyle w:val="30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ascii="Times New Roman" w:hAnsi="Times New Roman" w:cs="Times New Roman"/>
          <w:sz w:val="36"/>
          <w:szCs w:val="36"/>
          <w:highlight w:val="none"/>
        </w:rPr>
        <w:t xml:space="preserve">Реализован проект «Развитие коммуникативных способностей через театрализованные игры»  </w:t>
      </w:r>
      <w:r>
        <w:rPr>
          <w:rFonts w:ascii="Times New Roman" w:hAnsi="Times New Roman" w:cs="Times New Roman"/>
          <w:sz w:val="36"/>
          <w:szCs w:val="36"/>
        </w:rPr>
      </w:r>
    </w:p>
    <w:p>
      <w:pPr>
        <w:ind w:left="709" w:firstLine="0"/>
        <w:spacing w:after="0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ascii="Times New Roman" w:hAnsi="Times New Roman" w:cs="Times New Roman"/>
          <w:sz w:val="36"/>
          <w:szCs w:val="36"/>
          <w:highlight w:val="none"/>
        </w:rPr>
        <w:t xml:space="preserve">Театрализованная деятельность направлена на развитие у ее участников ощущений, чувств, эмоций, формирование волевых качеств.</w:t>
      </w:r>
      <w:r>
        <w:rPr>
          <w:rFonts w:ascii="Times New Roman" w:hAnsi="Times New Roman" w:cs="Times New Roman"/>
          <w:sz w:val="36"/>
          <w:szCs w:val="36"/>
        </w:rPr>
      </w:r>
    </w:p>
    <w:p>
      <w:pPr>
        <w:ind w:left="709" w:firstLine="0"/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highlight w:val="none"/>
        </w:rPr>
        <w:t xml:space="preserve">    «Театр – это волшебный мир . Он дает уроки красоты морали и нравственности. А чем он богаче, тем успешнее идет развитие духовного мира»  Борис Михайлович Теплов                          </w:t>
      </w:r>
      <w:r/>
      <w:r/>
    </w:p>
    <w:p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Закладывать основы нравственности следует с самого раннего возраста, когда </w:t>
      </w:r>
      <w:r>
        <w:rPr>
          <w:rFonts w:ascii="Times New Roman" w:hAnsi="Times New Roman" w:cs="Times New Roman"/>
          <w:sz w:val="36"/>
          <w:szCs w:val="36"/>
        </w:rPr>
        <w:t xml:space="preserve">хар</w:t>
      </w:r>
      <w:r>
        <w:rPr>
          <w:rFonts w:ascii="Times New Roman" w:hAnsi="Times New Roman" w:cs="Times New Roman"/>
          <w:sz w:val="36"/>
          <w:szCs w:val="36"/>
        </w:rPr>
        <w:t xml:space="preserve">+</w:t>
      </w:r>
      <w:r>
        <w:rPr>
          <w:rFonts w:ascii="Times New Roman" w:hAnsi="Times New Roman" w:cs="Times New Roman"/>
          <w:sz w:val="36"/>
          <w:szCs w:val="36"/>
        </w:rPr>
        <w:t xml:space="preserve">актер</w:t>
      </w:r>
      <w:r>
        <w:rPr>
          <w:rFonts w:ascii="Times New Roman" w:hAnsi="Times New Roman" w:cs="Times New Roman"/>
          <w:sz w:val="36"/>
          <w:szCs w:val="36"/>
        </w:rPr>
        <w:t xml:space="preserve"> только формируется, поэтому необходимо терпеливо и доброжелательно</w:t>
      </w:r>
      <w:r>
        <w:rPr>
          <w:rFonts w:ascii="Times New Roman" w:hAnsi="Times New Roman" w:cs="Times New Roman"/>
          <w:sz w:val="36"/>
          <w:szCs w:val="36"/>
        </w:rPr>
        <w:t xml:space="preserve"> вводить ребенка в социально-нравственные отношения с окружающим миром.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09" w:hanging="360"/>
      </w:pPr>
      <w:rPr>
        <w:rFonts w:hint="default"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revision>3</cp:revision>
  <dcterms:created xsi:type="dcterms:W3CDTF">2023-03-28T19:48:00Z</dcterms:created>
  <dcterms:modified xsi:type="dcterms:W3CDTF">2023-05-26T06:51:07Z</dcterms:modified>
</cp:coreProperties>
</file>