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A3A" w:rsidRDefault="00317A3A" w:rsidP="00317A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РОДИТЕЛЯМИ ПРИ РЕАЛИЗАЦИИ ПРОЕКТА ПО ПАТРИОТИЧЕСКОМУ ВОСПИТАНИЮ ДЕТЕЙ ДОШКОЛЬНОГО ВОЗРАСТА</w:t>
      </w:r>
    </w:p>
    <w:p w:rsidR="00317A3A" w:rsidRDefault="00317A3A" w:rsidP="00317A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17A3A" w:rsidRDefault="00317A3A" w:rsidP="00317A3A">
      <w:pPr>
        <w:pStyle w:val="ds-markdown-paragraph"/>
        <w:shd w:val="clear" w:color="auto" w:fill="FFFFFF"/>
        <w:spacing w:before="0" w:beforeAutospacing="0" w:after="0" w:afterAutospacing="0"/>
        <w:jc w:val="right"/>
        <w:rPr>
          <w:color w:val="0F1115"/>
        </w:rPr>
      </w:pPr>
      <w:r w:rsidRPr="00317A3A">
        <w:rPr>
          <w:rStyle w:val="a3"/>
          <w:color w:val="0F1115"/>
        </w:rPr>
        <w:t xml:space="preserve">«Воспитывая детей, нынешние родители воспитывают будущую историю нашей страны, а значит </w:t>
      </w:r>
      <w:r>
        <w:rPr>
          <w:rStyle w:val="a3"/>
          <w:color w:val="0F1115"/>
        </w:rPr>
        <w:t>- и историю мира</w:t>
      </w:r>
      <w:r w:rsidRPr="00317A3A">
        <w:rPr>
          <w:rStyle w:val="a3"/>
          <w:color w:val="0F1115"/>
        </w:rPr>
        <w:t>»</w:t>
      </w:r>
    </w:p>
    <w:p w:rsidR="00317A3A" w:rsidRPr="00317A3A" w:rsidRDefault="00317A3A" w:rsidP="00317A3A">
      <w:pPr>
        <w:pStyle w:val="ds-markdown-paragraph"/>
        <w:shd w:val="clear" w:color="auto" w:fill="FFFFFF"/>
        <w:spacing w:before="0" w:beforeAutospacing="0" w:after="0" w:afterAutospacing="0"/>
        <w:jc w:val="right"/>
        <w:rPr>
          <w:i/>
          <w:color w:val="0F1115"/>
        </w:rPr>
      </w:pPr>
      <w:r w:rsidRPr="00317A3A">
        <w:rPr>
          <w:rStyle w:val="a4"/>
          <w:i w:val="0"/>
          <w:color w:val="0F1115"/>
        </w:rPr>
        <w:t>А.С. Макаренко</w:t>
      </w:r>
    </w:p>
    <w:p w:rsidR="00317A3A" w:rsidRPr="00317A3A" w:rsidRDefault="00317A3A" w:rsidP="00317A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 рассматриваются эффективные формы взаимодействия с родителями в рамках реализации проекта по патриотическому воспитанию дошкольников. Представлены методические рекомендации по организации совместной деятельности, направленной на формирование у детей любви к Родине, уважения к семейным традициям и национальной культуре.</w:t>
      </w: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Ключевые слова: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 патриотическое воспитание, работа с родителями, дошкольный возраст, семейные ценности, проектная деятельность.</w:t>
      </w: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исследования показывают, что эффективность патриотического воспитания детей дошкольного возраста напрямую зависит от степени вовлеченности родителей в образовательный процесс. Семья является первым и важнейшим институтом социализации ребенка, где закладываются основы </w:t>
      </w:r>
      <w:proofErr w:type="gramStart"/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нравственности</w:t>
      </w:r>
      <w:proofErr w:type="gramEnd"/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формируется отношение к Родине. Реализация проекта по патриотическому воспитанию требует системного подхода к организации взаимодействия с родителями.</w:t>
      </w: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Концептуальные основы взаимодействия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р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абота с родителями в рамках патриотического проекта строится на следующих принципах:</w:t>
      </w:r>
    </w:p>
    <w:p w:rsidR="00317A3A" w:rsidRDefault="00317A3A" w:rsidP="00317A3A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ринцип партнерства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 равноправное участие родителей и педагогов в воспитательном процессе. Родители выступают не как пассивные наблюдатели, а как активные соучастники проекта.</w:t>
      </w:r>
    </w:p>
    <w:p w:rsidR="00317A3A" w:rsidRDefault="00317A3A" w:rsidP="00317A3A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 преемственности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обеспечивает единство требований и подходов к патриотическому воспитанию в условиях семьи и дошкольной организации.</w:t>
      </w:r>
    </w:p>
    <w:p w:rsidR="00317A3A" w:rsidRPr="00317A3A" w:rsidRDefault="00317A3A" w:rsidP="00317A3A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 диалогичности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основан на взаимном уважении и готовности к конструктивному сотрудничеству всех участников образовательного процесса.</w:t>
      </w: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Направления работы с родителями</w:t>
      </w: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Информационно-просветительское направление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проведение тематических родительских собраний, организацию консультаций специалистов, выпуск информационных бюллетеней. Особой популярностью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ользуются мини-лекции на темы: «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рассказать ребенку о войне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Семейные традиции как основа патриотизма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любви к родному городу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Совместная проектная деятельность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семейных проектов способствует укреплению детско-родительских отношений и формированию патриотических чувств. Примеры успешных проектов: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Ге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неалогическое древо нашей семьи», «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Семейные реликвии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ория улицы, на которой мы живем», «Профессии наших родителей.</w:t>
      </w: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Культурно-досуговая</w:t>
      </w:r>
      <w:proofErr w:type="spellEnd"/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деятельность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совместных мероприятий: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емейные экскурсии по историческим местам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народных праздниках и гуляниях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творческие вечера «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 нашей Родины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в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ыставки семейного творчества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7A3A" w:rsidRPr="00317A3A" w:rsidRDefault="00317A3A" w:rsidP="00317A3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Инновационные формы взаимодействия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прослеживаются в с</w:t>
      </w: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емейн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</w:t>
      </w: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клуб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 «</w:t>
      </w: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Патриот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егулярные встречи, включающие: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астер-классы по народным ремеслам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стречи с ветеранами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росмотр и обсуждение тематических фильмов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овместные походы в музеи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д</w:t>
      </w:r>
      <w:r w:rsidR="00317A3A"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истанционн</w:t>
      </w:r>
      <w:r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ой</w:t>
      </w:r>
      <w:r w:rsidR="00317A3A"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</w:t>
      </w:r>
      <w:r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317A3A"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проводим в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иртуальные экскурсии для семей, не имеющих возможности посетить музеи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нлайн-консультации</w:t>
      </w:r>
      <w:proofErr w:type="spellEnd"/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емейные </w:t>
      </w:r>
      <w:proofErr w:type="spellStart"/>
      <w:proofErr w:type="gramStart"/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фото-конкурсы</w:t>
      </w:r>
      <w:proofErr w:type="spellEnd"/>
      <w:proofErr w:type="gramEnd"/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социальных сетях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читаем 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литератур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благодаря э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17A3A" w:rsidRPr="00317A3A" w:rsidRDefault="00317A3A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эффективности работы с родителями разрабатывается комплекс методических материалов: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памятки «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воспитать маленького патриота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екомендации по организации домашнего чтения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борники дидактических игр патриотической направленности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ценарии семейных праздников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7A3A" w:rsidRPr="00317A3A" w:rsidRDefault="00317A3A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Системная работа с родителями в рамках проекта патриотического воспитания позволяет достичь следующих результатов: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ля детей - ф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целостного представления о Родине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эмоциональной отзывчивости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своение нравственных ценностей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познавательного интереса к истории семьи и страны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ля родителей - п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педагогической компетентности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ктивная жизненная позиция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крепление семейных традиций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сознание важности патриотического воспитания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7A3A" w:rsidRPr="00317A3A" w:rsidRDefault="00E624AD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ля педагогов - р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профессиональных компетенций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</w:t>
      </w:r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крепление партнерских отношений с семьями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оздание</w:t>
      </w:r>
      <w:proofErr w:type="spellEnd"/>
      <w:r w:rsidR="00317A3A"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банка методических разработок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7A3A" w:rsidRPr="00317A3A" w:rsidRDefault="00317A3A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реализации проекта показывает, что системная и целенаправленная работа с родителями является необходимым условием эффективности патриотического воспитания дошкольников. Использование разнообразных форм взаимодействия, учет индивидуальных особенностей семей, создание атмосферы взаимного доверия и уважения позволяют достичь значительных результатов в формировании у детей основ гражданственности и патриотизма.</w:t>
      </w:r>
    </w:p>
    <w:p w:rsidR="00317A3A" w:rsidRPr="00317A3A" w:rsidRDefault="00317A3A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Перспективой развития работы является создание единого</w:t>
      </w:r>
      <w:r w:rsidR="00E62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пространства «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- детский сад </w:t>
      </w:r>
      <w:r w:rsidR="00E624A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социум</w:t>
      </w:r>
      <w:r w:rsidR="00E624A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обеспечивающего преемственность в патриотическом воспитании подрастающего поколения.</w:t>
      </w:r>
    </w:p>
    <w:p w:rsidR="00E624AD" w:rsidRDefault="00E624AD" w:rsidP="00317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17A3A" w:rsidRPr="00317A3A" w:rsidRDefault="00317A3A" w:rsidP="00E624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Литература:</w:t>
      </w:r>
    </w:p>
    <w:p w:rsidR="00317A3A" w:rsidRPr="00317A3A" w:rsidRDefault="00317A3A" w:rsidP="00E624AD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Виноградова Н.А. Взаимодействие ДОУ с семьей. - М., 2018.</w:t>
      </w:r>
    </w:p>
    <w:p w:rsidR="00317A3A" w:rsidRPr="00317A3A" w:rsidRDefault="00317A3A" w:rsidP="00E624AD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Зверева О.Л. Современные формы работы с родителями в дошкольной организации. - М., 2019.</w:t>
      </w:r>
    </w:p>
    <w:p w:rsidR="00317A3A" w:rsidRPr="00317A3A" w:rsidRDefault="00317A3A" w:rsidP="00E624AD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A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Козлова А.В. Работа ДОУ с семьей. - М., 2017.</w:t>
      </w:r>
    </w:p>
    <w:p w:rsidR="005B2A87" w:rsidRPr="00317A3A" w:rsidRDefault="005B2A87" w:rsidP="00317A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B2A87" w:rsidRPr="00317A3A" w:rsidSect="005B2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05F"/>
    <w:multiLevelType w:val="multilevel"/>
    <w:tmpl w:val="085A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C27DA2"/>
    <w:multiLevelType w:val="multilevel"/>
    <w:tmpl w:val="F53C83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49214F5"/>
    <w:multiLevelType w:val="multilevel"/>
    <w:tmpl w:val="6872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62491E"/>
    <w:multiLevelType w:val="multilevel"/>
    <w:tmpl w:val="A6D26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DC6F4F"/>
    <w:multiLevelType w:val="multilevel"/>
    <w:tmpl w:val="03589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4556D9"/>
    <w:multiLevelType w:val="multilevel"/>
    <w:tmpl w:val="F0C8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8D20FC"/>
    <w:multiLevelType w:val="multilevel"/>
    <w:tmpl w:val="11A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7414DC"/>
    <w:multiLevelType w:val="multilevel"/>
    <w:tmpl w:val="F6604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F3043C"/>
    <w:multiLevelType w:val="hybridMultilevel"/>
    <w:tmpl w:val="C3FAC244"/>
    <w:lvl w:ilvl="0" w:tplc="C53E76C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56B3E"/>
    <w:multiLevelType w:val="multilevel"/>
    <w:tmpl w:val="07DE4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FA2D33"/>
    <w:multiLevelType w:val="multilevel"/>
    <w:tmpl w:val="738E93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1"/>
  </w:num>
  <w:num w:numId="10">
    <w:abstractNumId w:val="1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17A3A"/>
    <w:rsid w:val="00317A3A"/>
    <w:rsid w:val="003636EC"/>
    <w:rsid w:val="005B2A87"/>
    <w:rsid w:val="00AE0ECA"/>
    <w:rsid w:val="00E62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A87"/>
  </w:style>
  <w:style w:type="paragraph" w:styleId="3">
    <w:name w:val="heading 3"/>
    <w:basedOn w:val="a"/>
    <w:link w:val="30"/>
    <w:uiPriority w:val="9"/>
    <w:qFormat/>
    <w:rsid w:val="00317A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17A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317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17A3A"/>
    <w:rPr>
      <w:b/>
      <w:bCs/>
    </w:rPr>
  </w:style>
  <w:style w:type="character" w:styleId="a4">
    <w:name w:val="Emphasis"/>
    <w:basedOn w:val="a0"/>
    <w:uiPriority w:val="20"/>
    <w:qFormat/>
    <w:rsid w:val="00317A3A"/>
    <w:rPr>
      <w:i/>
      <w:iCs/>
    </w:rPr>
  </w:style>
  <w:style w:type="paragraph" w:styleId="a5">
    <w:name w:val="List Paragraph"/>
    <w:basedOn w:val="a"/>
    <w:uiPriority w:val="34"/>
    <w:qFormat/>
    <w:rsid w:val="00317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6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2025-10-30T06:00:00Z</dcterms:created>
  <dcterms:modified xsi:type="dcterms:W3CDTF">2025-10-30T06:18:00Z</dcterms:modified>
</cp:coreProperties>
</file>