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DA7" w:rsidRDefault="007B314D">
      <w:pPr>
        <w:widowControl w:val="0"/>
        <w:jc w:val="center"/>
        <w:rPr>
          <w:sz w:val="23"/>
          <w:szCs w:val="23"/>
        </w:rPr>
      </w:pPr>
      <w:r>
        <w:rPr>
          <w:sz w:val="23"/>
          <w:szCs w:val="23"/>
        </w:rPr>
        <w:t>МИНИСТЕРСТВО НАУКИ И ВЫСШЕГО ОБРАЗОВАНИЯ РОССИЙСКОЙ ФЕДЕРАЦИИ</w:t>
      </w:r>
    </w:p>
    <w:p w:rsidR="006F4DA7" w:rsidRDefault="007B314D">
      <w:pPr>
        <w:widowControl w:val="0"/>
        <w:jc w:val="center"/>
        <w:rPr>
          <w:sz w:val="28"/>
          <w:szCs w:val="28"/>
        </w:rPr>
      </w:pPr>
      <w:r>
        <w:rPr>
          <w:sz w:val="28"/>
          <w:szCs w:val="28"/>
        </w:rPr>
        <w:t xml:space="preserve">Федеральное </w:t>
      </w:r>
      <w:r w:rsidR="009E24E6" w:rsidRPr="00FF7EB4">
        <w:rPr>
          <w:sz w:val="28"/>
          <w:szCs w:val="28"/>
        </w:rPr>
        <w:t>государственное</w:t>
      </w:r>
      <w:r w:rsidR="009E24E6" w:rsidRPr="009E24E6">
        <w:rPr>
          <w:color w:val="0070C0"/>
          <w:sz w:val="28"/>
          <w:szCs w:val="28"/>
        </w:rPr>
        <w:t xml:space="preserve"> </w:t>
      </w:r>
      <w:r>
        <w:rPr>
          <w:sz w:val="28"/>
          <w:szCs w:val="28"/>
        </w:rPr>
        <w:t>бюджетное образовательное учреждение</w:t>
      </w:r>
    </w:p>
    <w:p w:rsidR="006F4DA7" w:rsidRDefault="007B314D">
      <w:pPr>
        <w:widowControl w:val="0"/>
        <w:jc w:val="center"/>
        <w:rPr>
          <w:sz w:val="28"/>
          <w:szCs w:val="28"/>
        </w:rPr>
      </w:pPr>
      <w:r>
        <w:rPr>
          <w:sz w:val="28"/>
          <w:szCs w:val="28"/>
        </w:rPr>
        <w:t>высшего образования</w:t>
      </w:r>
    </w:p>
    <w:p w:rsidR="006F4DA7" w:rsidRDefault="007B314D">
      <w:pPr>
        <w:widowControl w:val="0"/>
        <w:jc w:val="center"/>
        <w:rPr>
          <w:sz w:val="28"/>
          <w:szCs w:val="28"/>
        </w:rPr>
      </w:pPr>
      <w:r>
        <w:rPr>
          <w:sz w:val="28"/>
          <w:szCs w:val="28"/>
        </w:rPr>
        <w:t>«Забайкальский государственный университет»</w:t>
      </w:r>
    </w:p>
    <w:p w:rsidR="006F4DA7" w:rsidRDefault="007B314D">
      <w:pPr>
        <w:widowControl w:val="0"/>
        <w:jc w:val="center"/>
        <w:rPr>
          <w:sz w:val="28"/>
          <w:szCs w:val="28"/>
        </w:rPr>
      </w:pPr>
      <w:r>
        <w:rPr>
          <w:sz w:val="28"/>
          <w:szCs w:val="28"/>
        </w:rPr>
        <w:t>(ФГБОУ ВО «ЗабГУ»)</w:t>
      </w:r>
    </w:p>
    <w:p w:rsidR="006F4DA7" w:rsidRDefault="006F4DA7">
      <w:pPr>
        <w:widowControl w:val="0"/>
        <w:jc w:val="center"/>
        <w:rPr>
          <w:sz w:val="28"/>
          <w:szCs w:val="28"/>
        </w:rPr>
      </w:pPr>
    </w:p>
    <w:p w:rsidR="006F4DA7" w:rsidRDefault="006F4DA7">
      <w:pPr>
        <w:widowControl w:val="0"/>
        <w:jc w:val="center"/>
        <w:rPr>
          <w:sz w:val="28"/>
          <w:szCs w:val="28"/>
        </w:rPr>
      </w:pPr>
    </w:p>
    <w:p w:rsidR="006F4DA7" w:rsidRDefault="007B314D">
      <w:pPr>
        <w:widowControl w:val="0"/>
        <w:jc w:val="center"/>
        <w:rPr>
          <w:sz w:val="28"/>
          <w:szCs w:val="28"/>
        </w:rPr>
      </w:pPr>
      <w:r>
        <w:rPr>
          <w:sz w:val="28"/>
          <w:szCs w:val="28"/>
        </w:rPr>
        <w:t>Психолого-педагогический факультет</w:t>
      </w:r>
    </w:p>
    <w:p w:rsidR="006F4DA7" w:rsidRDefault="006F4DA7">
      <w:pPr>
        <w:widowControl w:val="0"/>
        <w:jc w:val="center"/>
        <w:rPr>
          <w:sz w:val="28"/>
          <w:szCs w:val="28"/>
        </w:rPr>
      </w:pPr>
    </w:p>
    <w:p w:rsidR="006F4DA7" w:rsidRDefault="007B314D">
      <w:pPr>
        <w:widowControl w:val="0"/>
        <w:jc w:val="center"/>
        <w:rPr>
          <w:sz w:val="28"/>
          <w:szCs w:val="28"/>
        </w:rPr>
      </w:pPr>
      <w:r>
        <w:rPr>
          <w:sz w:val="28"/>
          <w:szCs w:val="28"/>
        </w:rPr>
        <w:t>Кафедра теории и методики дошкольного и начального образования</w:t>
      </w:r>
    </w:p>
    <w:p w:rsidR="006F4DA7" w:rsidRDefault="006F4DA7">
      <w:pPr>
        <w:widowControl w:val="0"/>
        <w:jc w:val="center"/>
      </w:pPr>
    </w:p>
    <w:p w:rsidR="006F4DA7" w:rsidRDefault="006F4DA7">
      <w:pPr>
        <w:widowControl w:val="0"/>
        <w:jc w:val="center"/>
      </w:pPr>
    </w:p>
    <w:p w:rsidR="006F4DA7" w:rsidRDefault="006F4DA7">
      <w:pPr>
        <w:widowControl w:val="0"/>
        <w:jc w:val="center"/>
      </w:pPr>
    </w:p>
    <w:p w:rsidR="006F4DA7" w:rsidRDefault="007B314D">
      <w:pPr>
        <w:widowControl w:val="0"/>
        <w:jc w:val="center"/>
        <w:rPr>
          <w:sz w:val="28"/>
          <w:szCs w:val="28"/>
        </w:rPr>
      </w:pPr>
      <w:r>
        <w:rPr>
          <w:sz w:val="28"/>
          <w:szCs w:val="28"/>
        </w:rPr>
        <w:t>Выпускная квалификационная работа</w:t>
      </w:r>
    </w:p>
    <w:p w:rsidR="006F4DA7" w:rsidRDefault="006F4DA7">
      <w:pPr>
        <w:widowControl w:val="0"/>
      </w:pPr>
    </w:p>
    <w:p w:rsidR="006F4DA7" w:rsidRDefault="006F4DA7">
      <w:pPr>
        <w:widowControl w:val="0"/>
      </w:pPr>
    </w:p>
    <w:p w:rsidR="006F4DA7" w:rsidRDefault="007B314D">
      <w:pPr>
        <w:widowControl w:val="0"/>
        <w:jc w:val="center"/>
        <w:rPr>
          <w:b/>
          <w:sz w:val="32"/>
          <w:szCs w:val="32"/>
        </w:rPr>
      </w:pPr>
      <w:bookmarkStart w:id="0" w:name="_gjdgxs" w:colFirst="0" w:colLast="0"/>
      <w:bookmarkEnd w:id="0"/>
      <w:r>
        <w:rPr>
          <w:b/>
          <w:sz w:val="32"/>
          <w:szCs w:val="32"/>
        </w:rPr>
        <w:t>Проблемные ситуации как средство формирования исследовательской компетенции младших школьников на уроках окружающего мира</w:t>
      </w:r>
    </w:p>
    <w:p w:rsidR="006F4DA7" w:rsidRDefault="006F4DA7">
      <w:pPr>
        <w:widowControl w:val="0"/>
        <w:jc w:val="center"/>
        <w:rPr>
          <w:b/>
        </w:rPr>
      </w:pPr>
    </w:p>
    <w:p w:rsidR="006F4DA7" w:rsidRDefault="006F4DA7">
      <w:pPr>
        <w:widowControl w:val="0"/>
      </w:pPr>
    </w:p>
    <w:p w:rsidR="006F4DA7" w:rsidRDefault="007B314D">
      <w:pPr>
        <w:widowControl w:val="0"/>
        <w:jc w:val="center"/>
        <w:rPr>
          <w:sz w:val="28"/>
          <w:szCs w:val="28"/>
        </w:rPr>
      </w:pPr>
      <w:r>
        <w:rPr>
          <w:sz w:val="28"/>
          <w:szCs w:val="28"/>
        </w:rPr>
        <w:t>Направление 44.03.01 Педагогическое образование</w:t>
      </w:r>
    </w:p>
    <w:p w:rsidR="006F4DA7" w:rsidRDefault="007B314D">
      <w:pPr>
        <w:widowControl w:val="0"/>
        <w:jc w:val="center"/>
        <w:rPr>
          <w:sz w:val="28"/>
          <w:szCs w:val="28"/>
        </w:rPr>
      </w:pPr>
      <w:r>
        <w:rPr>
          <w:sz w:val="28"/>
          <w:szCs w:val="28"/>
        </w:rPr>
        <w:t>Профиль: Начальное образование</w:t>
      </w:r>
    </w:p>
    <w:p w:rsidR="006F4DA7" w:rsidRDefault="006F4DA7">
      <w:pPr>
        <w:widowControl w:val="0"/>
        <w:jc w:val="center"/>
        <w:rPr>
          <w:sz w:val="28"/>
          <w:szCs w:val="28"/>
        </w:rPr>
      </w:pPr>
    </w:p>
    <w:p w:rsidR="006F4DA7" w:rsidRDefault="006F4DA7">
      <w:pPr>
        <w:widowControl w:val="0"/>
        <w:jc w:val="center"/>
        <w:rPr>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D34AED" w:rsidRDefault="00D34AED">
      <w:pPr>
        <w:widowControl w:val="0"/>
        <w:spacing w:line="360" w:lineRule="auto"/>
        <w:jc w:val="center"/>
        <w:rPr>
          <w:b/>
          <w:sz w:val="28"/>
          <w:szCs w:val="28"/>
        </w:rPr>
      </w:pPr>
    </w:p>
    <w:p w:rsidR="006F4DA7" w:rsidRDefault="007B314D">
      <w:pPr>
        <w:widowControl w:val="0"/>
        <w:spacing w:line="360" w:lineRule="auto"/>
        <w:jc w:val="center"/>
        <w:rPr>
          <w:b/>
          <w:sz w:val="28"/>
          <w:szCs w:val="28"/>
        </w:rPr>
      </w:pPr>
      <w:bookmarkStart w:id="1" w:name="_GoBack"/>
      <w:bookmarkEnd w:id="1"/>
      <w:r>
        <w:rPr>
          <w:b/>
          <w:sz w:val="28"/>
          <w:szCs w:val="28"/>
        </w:rPr>
        <w:t>Оглавление</w:t>
      </w:r>
    </w:p>
    <w:sdt>
      <w:sdtPr>
        <w:rPr>
          <w:rFonts w:ascii="Times New Roman" w:eastAsia="Times New Roman" w:hAnsi="Times New Roman" w:cs="Times New Roman"/>
          <w:color w:val="auto"/>
          <w:sz w:val="24"/>
          <w:szCs w:val="24"/>
        </w:rPr>
        <w:id w:val="265194991"/>
        <w:docPartObj>
          <w:docPartGallery w:val="Table of Contents"/>
          <w:docPartUnique/>
        </w:docPartObj>
      </w:sdtPr>
      <w:sdtEndPr>
        <w:rPr>
          <w:b/>
          <w:bCs/>
        </w:rPr>
      </w:sdtEndPr>
      <w:sdtContent>
        <w:p w:rsidR="00BC5010" w:rsidRPr="00BC5010" w:rsidRDefault="00BC5010" w:rsidP="00BC5010">
          <w:pPr>
            <w:pStyle w:val="ad"/>
            <w:spacing w:line="360" w:lineRule="auto"/>
            <w:jc w:val="both"/>
            <w:rPr>
              <w:sz w:val="28"/>
              <w:szCs w:val="28"/>
            </w:rPr>
          </w:pPr>
        </w:p>
        <w:p w:rsidR="00BC5010" w:rsidRPr="00BC5010" w:rsidRDefault="00D8132D" w:rsidP="00BC5010">
          <w:pPr>
            <w:pStyle w:val="21"/>
            <w:rPr>
              <w:rFonts w:asciiTheme="minorHAnsi" w:eastAsiaTheme="minorEastAsia" w:hAnsiTheme="minorHAnsi" w:cstheme="minorBidi"/>
            </w:rPr>
          </w:pPr>
          <w:r w:rsidRPr="00BC5010">
            <w:fldChar w:fldCharType="begin"/>
          </w:r>
          <w:r w:rsidR="00BC5010" w:rsidRPr="00BC5010">
            <w:instrText xml:space="preserve"> TOC \o "1-3" \h \z \u </w:instrText>
          </w:r>
          <w:r w:rsidRPr="00BC5010">
            <w:fldChar w:fldCharType="separate"/>
          </w:r>
          <w:hyperlink w:anchor="_Toc61039255" w:history="1">
            <w:r w:rsidR="00BC5010" w:rsidRPr="00BC5010">
              <w:rPr>
                <w:rStyle w:val="ae"/>
              </w:rPr>
              <w:t>Введение</w:t>
            </w:r>
            <w:r w:rsidR="00BC5010" w:rsidRPr="00BC5010">
              <w:rPr>
                <w:webHidden/>
              </w:rPr>
              <w:tab/>
            </w:r>
            <w:r w:rsidRPr="00BC5010">
              <w:rPr>
                <w:webHidden/>
              </w:rPr>
              <w:fldChar w:fldCharType="begin"/>
            </w:r>
            <w:r w:rsidR="00BC5010" w:rsidRPr="00BC5010">
              <w:rPr>
                <w:webHidden/>
              </w:rPr>
              <w:instrText xml:space="preserve"> PAGEREF _Toc61039255 \h </w:instrText>
            </w:r>
            <w:r w:rsidRPr="00BC5010">
              <w:rPr>
                <w:webHidden/>
              </w:rPr>
            </w:r>
            <w:r w:rsidRPr="00BC5010">
              <w:rPr>
                <w:webHidden/>
              </w:rPr>
              <w:fldChar w:fldCharType="separate"/>
            </w:r>
            <w:r w:rsidR="00BC5010" w:rsidRPr="00BC5010">
              <w:rPr>
                <w:webHidden/>
              </w:rPr>
              <w:t>3</w:t>
            </w:r>
            <w:r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56" w:history="1">
            <w:r w:rsidR="00BC5010" w:rsidRPr="00BC5010">
              <w:rPr>
                <w:rStyle w:val="ae"/>
                <w:b/>
              </w:rPr>
              <w:t>Глава 1. Теоретические аспекты формирования исследовательской компетенции младших школьников на уроках окружающего мира посредством проблемных ситуаций</w:t>
            </w:r>
            <w:r w:rsidR="00BC5010" w:rsidRPr="00BC5010">
              <w:rPr>
                <w:webHidden/>
              </w:rPr>
              <w:tab/>
            </w:r>
            <w:r w:rsidR="00D8132D" w:rsidRPr="00BC5010">
              <w:rPr>
                <w:webHidden/>
              </w:rPr>
              <w:fldChar w:fldCharType="begin"/>
            </w:r>
            <w:r w:rsidR="00BC5010" w:rsidRPr="00BC5010">
              <w:rPr>
                <w:webHidden/>
              </w:rPr>
              <w:instrText xml:space="preserve"> PAGEREF _Toc61039256 \h </w:instrText>
            </w:r>
            <w:r w:rsidR="00D8132D" w:rsidRPr="00BC5010">
              <w:rPr>
                <w:webHidden/>
              </w:rPr>
            </w:r>
            <w:r w:rsidR="00D8132D" w:rsidRPr="00BC5010">
              <w:rPr>
                <w:webHidden/>
              </w:rPr>
              <w:fldChar w:fldCharType="separate"/>
            </w:r>
            <w:r w:rsidR="00BC5010" w:rsidRPr="00BC5010">
              <w:rPr>
                <w:webHidden/>
              </w:rPr>
              <w:t>8</w:t>
            </w:r>
            <w:r w:rsidR="00D8132D"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57" w:history="1">
            <w:r w:rsidR="00BC5010" w:rsidRPr="00BC5010">
              <w:rPr>
                <w:rStyle w:val="ae"/>
              </w:rPr>
              <w:t>1.1.</w:t>
            </w:r>
            <w:r w:rsidR="00BC5010" w:rsidRPr="00BC5010">
              <w:rPr>
                <w:rFonts w:asciiTheme="minorHAnsi" w:eastAsiaTheme="minorEastAsia" w:hAnsiTheme="minorHAnsi" w:cstheme="minorBidi"/>
              </w:rPr>
              <w:tab/>
            </w:r>
            <w:r w:rsidR="00BC5010" w:rsidRPr="00BC5010">
              <w:rPr>
                <w:rStyle w:val="ae"/>
              </w:rPr>
              <w:t xml:space="preserve">Проблемная ситуация как средство </w:t>
            </w:r>
            <w:r w:rsidR="00BC5010">
              <w:rPr>
                <w:rStyle w:val="ae"/>
              </w:rPr>
              <w:t xml:space="preserve">организации проблемного обучени </w:t>
            </w:r>
            <w:r w:rsidR="00D8132D" w:rsidRPr="00BC5010">
              <w:rPr>
                <w:webHidden/>
              </w:rPr>
              <w:fldChar w:fldCharType="begin"/>
            </w:r>
            <w:r w:rsidR="00BC5010" w:rsidRPr="00BC5010">
              <w:rPr>
                <w:webHidden/>
              </w:rPr>
              <w:instrText xml:space="preserve"> PAGEREF _Toc61039257 \h </w:instrText>
            </w:r>
            <w:r w:rsidR="00D8132D" w:rsidRPr="00BC5010">
              <w:rPr>
                <w:webHidden/>
              </w:rPr>
            </w:r>
            <w:r w:rsidR="00D8132D" w:rsidRPr="00BC5010">
              <w:rPr>
                <w:webHidden/>
              </w:rPr>
              <w:fldChar w:fldCharType="separate"/>
            </w:r>
            <w:r w:rsidR="00BC5010" w:rsidRPr="00BC5010">
              <w:rPr>
                <w:webHidden/>
              </w:rPr>
              <w:t>8</w:t>
            </w:r>
            <w:r w:rsidR="00D8132D" w:rsidRPr="00BC5010">
              <w:rPr>
                <w:webHidden/>
              </w:rPr>
              <w:fldChar w:fldCharType="end"/>
            </w:r>
          </w:hyperlink>
        </w:p>
        <w:p w:rsidR="00BC5010" w:rsidRDefault="00E1435D" w:rsidP="00BC5010">
          <w:pPr>
            <w:pStyle w:val="21"/>
            <w:rPr>
              <w:rStyle w:val="ae"/>
            </w:rPr>
          </w:pPr>
          <w:hyperlink w:anchor="_Toc61039258" w:history="1">
            <w:r w:rsidR="00BC5010" w:rsidRPr="00BC5010">
              <w:rPr>
                <w:rStyle w:val="ae"/>
              </w:rPr>
              <w:t>1.2. Возможности формирования исследовательской компетенции младших школьников на уроках окружающего мира посредством проблемных ситуаций</w:t>
            </w:r>
            <w:r w:rsidR="00BC5010" w:rsidRPr="00BC5010">
              <w:rPr>
                <w:webHidden/>
              </w:rPr>
              <w:tab/>
            </w:r>
            <w:r w:rsidR="00D8132D" w:rsidRPr="00BC5010">
              <w:rPr>
                <w:webHidden/>
              </w:rPr>
              <w:fldChar w:fldCharType="begin"/>
            </w:r>
            <w:r w:rsidR="00BC5010" w:rsidRPr="00BC5010">
              <w:rPr>
                <w:webHidden/>
              </w:rPr>
              <w:instrText xml:space="preserve"> PAGEREF _Toc61039258 \h </w:instrText>
            </w:r>
            <w:r w:rsidR="00D8132D" w:rsidRPr="00BC5010">
              <w:rPr>
                <w:webHidden/>
              </w:rPr>
            </w:r>
            <w:r w:rsidR="00D8132D" w:rsidRPr="00BC5010">
              <w:rPr>
                <w:webHidden/>
              </w:rPr>
              <w:fldChar w:fldCharType="separate"/>
            </w:r>
            <w:r w:rsidR="00BC5010" w:rsidRPr="00BC5010">
              <w:rPr>
                <w:webHidden/>
              </w:rPr>
              <w:t>17</w:t>
            </w:r>
            <w:r w:rsidR="00D8132D"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59" w:history="1">
            <w:r w:rsidR="00BC5010" w:rsidRPr="00BC5010">
              <w:rPr>
                <w:rStyle w:val="ae"/>
                <w:b/>
              </w:rPr>
              <w:t>Выводы по 1 главе:</w:t>
            </w:r>
            <w:r w:rsidR="00BC5010" w:rsidRPr="00BC5010">
              <w:rPr>
                <w:webHidden/>
              </w:rPr>
              <w:tab/>
            </w:r>
            <w:r w:rsidR="00D8132D" w:rsidRPr="00BC5010">
              <w:rPr>
                <w:webHidden/>
              </w:rPr>
              <w:fldChar w:fldCharType="begin"/>
            </w:r>
            <w:r w:rsidR="00BC5010" w:rsidRPr="00BC5010">
              <w:rPr>
                <w:webHidden/>
              </w:rPr>
              <w:instrText xml:space="preserve"> PAGEREF _Toc61039259 \h </w:instrText>
            </w:r>
            <w:r w:rsidR="00D8132D" w:rsidRPr="00BC5010">
              <w:rPr>
                <w:webHidden/>
              </w:rPr>
            </w:r>
            <w:r w:rsidR="00D8132D" w:rsidRPr="00BC5010">
              <w:rPr>
                <w:webHidden/>
              </w:rPr>
              <w:fldChar w:fldCharType="separate"/>
            </w:r>
            <w:r w:rsidR="00BC5010" w:rsidRPr="00BC5010">
              <w:rPr>
                <w:webHidden/>
              </w:rPr>
              <w:t>30</w:t>
            </w:r>
            <w:r w:rsidR="00D8132D" w:rsidRPr="00BC5010">
              <w:rPr>
                <w:webHidden/>
              </w:rPr>
              <w:fldChar w:fldCharType="end"/>
            </w:r>
          </w:hyperlink>
        </w:p>
        <w:p w:rsidR="00BC5010" w:rsidRPr="00BC5010" w:rsidRDefault="00BC5010" w:rsidP="00BC5010">
          <w:pPr>
            <w:pStyle w:val="21"/>
            <w:rPr>
              <w:rStyle w:val="ae"/>
              <w:b/>
              <w:color w:val="000000" w:themeColor="text1"/>
              <w:u w:val="none"/>
            </w:rPr>
          </w:pPr>
          <w:r w:rsidRPr="00BC5010">
            <w:rPr>
              <w:rStyle w:val="ae"/>
              <w:b/>
              <w:color w:val="000000" w:themeColor="text1"/>
              <w:u w:val="none"/>
            </w:rPr>
            <w:t>Глава 2. Практические аспекты формирования исследовательской компетенции младших школьников на уроках окружающего мира посредством проблемных ситуаций</w:t>
          </w:r>
          <w:r>
            <w:rPr>
              <w:rStyle w:val="ae"/>
              <w:b/>
              <w:color w:val="000000" w:themeColor="text1"/>
              <w:u w:val="none"/>
            </w:rPr>
            <w:t>…………………………………….…32</w:t>
          </w:r>
          <w:r w:rsidRPr="00BC5010">
            <w:rPr>
              <w:rStyle w:val="ae"/>
              <w:b/>
              <w:color w:val="000000" w:themeColor="text1"/>
              <w:u w:val="none"/>
            </w:rPr>
            <w:t xml:space="preserve"> </w:t>
          </w:r>
        </w:p>
        <w:p w:rsidR="00BC5010" w:rsidRPr="00BC5010" w:rsidRDefault="00E1435D" w:rsidP="00BC5010">
          <w:pPr>
            <w:pStyle w:val="21"/>
            <w:rPr>
              <w:rFonts w:asciiTheme="minorHAnsi" w:eastAsiaTheme="minorEastAsia" w:hAnsiTheme="minorHAnsi" w:cstheme="minorBidi"/>
            </w:rPr>
          </w:pPr>
          <w:hyperlink w:anchor="_Toc61039260" w:history="1">
            <w:r w:rsidR="00BC5010" w:rsidRPr="00BC5010">
              <w:rPr>
                <w:rStyle w:val="ae"/>
              </w:rPr>
              <w:t>2.1. Диагностика уровня сформированности исследовательской компетенции младших школьников</w:t>
            </w:r>
            <w:r w:rsidR="00BC5010" w:rsidRPr="00BC5010">
              <w:rPr>
                <w:webHidden/>
              </w:rPr>
              <w:tab/>
            </w:r>
            <w:r w:rsidR="00D8132D" w:rsidRPr="00BC5010">
              <w:rPr>
                <w:webHidden/>
              </w:rPr>
              <w:fldChar w:fldCharType="begin"/>
            </w:r>
            <w:r w:rsidR="00BC5010" w:rsidRPr="00BC5010">
              <w:rPr>
                <w:webHidden/>
              </w:rPr>
              <w:instrText xml:space="preserve"> PAGEREF _Toc61039260 \h </w:instrText>
            </w:r>
            <w:r w:rsidR="00D8132D" w:rsidRPr="00BC5010">
              <w:rPr>
                <w:webHidden/>
              </w:rPr>
            </w:r>
            <w:r w:rsidR="00D8132D" w:rsidRPr="00BC5010">
              <w:rPr>
                <w:webHidden/>
              </w:rPr>
              <w:fldChar w:fldCharType="separate"/>
            </w:r>
            <w:r w:rsidR="00BC5010" w:rsidRPr="00BC5010">
              <w:rPr>
                <w:webHidden/>
              </w:rPr>
              <w:t>32</w:t>
            </w:r>
            <w:r w:rsidR="00D8132D"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61" w:history="1">
            <w:r w:rsidR="00BC5010" w:rsidRPr="00BC5010">
              <w:rPr>
                <w:rStyle w:val="ae"/>
              </w:rPr>
              <w:t>2.2. Организация работы по формированию исследовательской компетенции младших школьников на уроках окружающего мира посредством проблемных ситуаций и анализ ее результатов</w:t>
            </w:r>
            <w:r w:rsidR="00BC5010" w:rsidRPr="00BC5010">
              <w:rPr>
                <w:webHidden/>
              </w:rPr>
              <w:tab/>
            </w:r>
            <w:r w:rsidR="00D8132D" w:rsidRPr="00BC5010">
              <w:rPr>
                <w:webHidden/>
              </w:rPr>
              <w:fldChar w:fldCharType="begin"/>
            </w:r>
            <w:r w:rsidR="00BC5010" w:rsidRPr="00BC5010">
              <w:rPr>
                <w:webHidden/>
              </w:rPr>
              <w:instrText xml:space="preserve"> PAGEREF _Toc61039261 \h </w:instrText>
            </w:r>
            <w:r w:rsidR="00D8132D" w:rsidRPr="00BC5010">
              <w:rPr>
                <w:webHidden/>
              </w:rPr>
            </w:r>
            <w:r w:rsidR="00D8132D" w:rsidRPr="00BC5010">
              <w:rPr>
                <w:webHidden/>
              </w:rPr>
              <w:fldChar w:fldCharType="separate"/>
            </w:r>
            <w:r w:rsidR="00BC5010" w:rsidRPr="00BC5010">
              <w:rPr>
                <w:webHidden/>
              </w:rPr>
              <w:t>41</w:t>
            </w:r>
            <w:r w:rsidR="00D8132D"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62" w:history="1">
            <w:r w:rsidR="00BC5010" w:rsidRPr="00BC5010">
              <w:rPr>
                <w:rStyle w:val="ae"/>
                <w:b/>
              </w:rPr>
              <w:t>Заключение</w:t>
            </w:r>
            <w:r w:rsidR="00BC5010" w:rsidRPr="00BC5010">
              <w:rPr>
                <w:webHidden/>
              </w:rPr>
              <w:tab/>
            </w:r>
            <w:r w:rsidR="00D8132D" w:rsidRPr="00BC5010">
              <w:rPr>
                <w:webHidden/>
              </w:rPr>
              <w:fldChar w:fldCharType="begin"/>
            </w:r>
            <w:r w:rsidR="00BC5010" w:rsidRPr="00BC5010">
              <w:rPr>
                <w:webHidden/>
              </w:rPr>
              <w:instrText xml:space="preserve"> PAGEREF _Toc61039262 \h </w:instrText>
            </w:r>
            <w:r w:rsidR="00D8132D" w:rsidRPr="00BC5010">
              <w:rPr>
                <w:webHidden/>
              </w:rPr>
            </w:r>
            <w:r w:rsidR="00D8132D" w:rsidRPr="00BC5010">
              <w:rPr>
                <w:webHidden/>
              </w:rPr>
              <w:fldChar w:fldCharType="separate"/>
            </w:r>
            <w:r w:rsidR="00BC5010" w:rsidRPr="00BC5010">
              <w:rPr>
                <w:webHidden/>
              </w:rPr>
              <w:t>58</w:t>
            </w:r>
            <w:r w:rsidR="00D8132D" w:rsidRPr="00BC5010">
              <w:rPr>
                <w:webHidden/>
              </w:rPr>
              <w:fldChar w:fldCharType="end"/>
            </w:r>
          </w:hyperlink>
        </w:p>
        <w:p w:rsidR="00BC5010" w:rsidRPr="00BC5010" w:rsidRDefault="00E1435D" w:rsidP="00BC5010">
          <w:pPr>
            <w:pStyle w:val="21"/>
            <w:rPr>
              <w:rFonts w:asciiTheme="minorHAnsi" w:eastAsiaTheme="minorEastAsia" w:hAnsiTheme="minorHAnsi" w:cstheme="minorBidi"/>
            </w:rPr>
          </w:pPr>
          <w:hyperlink w:anchor="_Toc61039263" w:history="1">
            <w:r w:rsidR="00BC5010" w:rsidRPr="00BC5010">
              <w:rPr>
                <w:rStyle w:val="ae"/>
                <w:b/>
              </w:rPr>
              <w:t>Список литературы</w:t>
            </w:r>
            <w:r w:rsidR="00BC5010" w:rsidRPr="00BC5010">
              <w:rPr>
                <w:webHidden/>
              </w:rPr>
              <w:tab/>
            </w:r>
            <w:r w:rsidR="00D8132D" w:rsidRPr="00BC5010">
              <w:rPr>
                <w:webHidden/>
              </w:rPr>
              <w:fldChar w:fldCharType="begin"/>
            </w:r>
            <w:r w:rsidR="00BC5010" w:rsidRPr="00BC5010">
              <w:rPr>
                <w:webHidden/>
              </w:rPr>
              <w:instrText xml:space="preserve"> PAGEREF _Toc61039263 \h </w:instrText>
            </w:r>
            <w:r w:rsidR="00D8132D" w:rsidRPr="00BC5010">
              <w:rPr>
                <w:webHidden/>
              </w:rPr>
            </w:r>
            <w:r w:rsidR="00D8132D" w:rsidRPr="00BC5010">
              <w:rPr>
                <w:webHidden/>
              </w:rPr>
              <w:fldChar w:fldCharType="separate"/>
            </w:r>
            <w:r w:rsidR="00BC5010" w:rsidRPr="00BC5010">
              <w:rPr>
                <w:webHidden/>
              </w:rPr>
              <w:t>60</w:t>
            </w:r>
            <w:r w:rsidR="00D8132D" w:rsidRPr="00BC5010">
              <w:rPr>
                <w:webHidden/>
              </w:rPr>
              <w:fldChar w:fldCharType="end"/>
            </w:r>
          </w:hyperlink>
        </w:p>
        <w:p w:rsidR="00BC5010" w:rsidRDefault="00D8132D" w:rsidP="00BC5010">
          <w:pPr>
            <w:spacing w:line="360" w:lineRule="auto"/>
          </w:pPr>
          <w:r w:rsidRPr="00BC5010">
            <w:rPr>
              <w:b/>
              <w:bCs/>
              <w:sz w:val="28"/>
              <w:szCs w:val="28"/>
            </w:rPr>
            <w:fldChar w:fldCharType="end"/>
          </w:r>
        </w:p>
      </w:sdtContent>
    </w:sdt>
    <w:p w:rsidR="006F4DA7" w:rsidRDefault="007B314D">
      <w:pPr>
        <w:widowControl w:val="0"/>
        <w:spacing w:after="200" w:line="276" w:lineRule="auto"/>
        <w:jc w:val="left"/>
        <w:rPr>
          <w:sz w:val="28"/>
          <w:szCs w:val="28"/>
        </w:rPr>
      </w:pPr>
      <w:r>
        <w:br w:type="page"/>
      </w:r>
    </w:p>
    <w:p w:rsidR="006F4DA7" w:rsidRDefault="007B314D">
      <w:pPr>
        <w:pStyle w:val="2"/>
        <w:widowControl w:val="0"/>
        <w:spacing w:line="360" w:lineRule="auto"/>
      </w:pPr>
      <w:bookmarkStart w:id="2" w:name="_Toc61039255"/>
      <w:r>
        <w:lastRenderedPageBreak/>
        <w:t>Введение</w:t>
      </w:r>
      <w:bookmarkEnd w:id="2"/>
    </w:p>
    <w:p w:rsidR="006F4DA7" w:rsidRDefault="006F4DA7">
      <w:pPr>
        <w:widowControl w:val="0"/>
        <w:pBdr>
          <w:top w:val="nil"/>
          <w:left w:val="nil"/>
          <w:bottom w:val="nil"/>
          <w:right w:val="nil"/>
          <w:between w:val="nil"/>
        </w:pBdr>
        <w:spacing w:line="360" w:lineRule="auto"/>
        <w:jc w:val="left"/>
        <w:rPr>
          <w:color w:val="000000"/>
          <w:sz w:val="28"/>
          <w:szCs w:val="28"/>
        </w:rPr>
      </w:pP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Одной из важнейших специфических особенностей обучения и ведущим элементом современной системы развивающего обучения в современной начальной школе является проблемное обучение. Использование различных форм обучения, с применением раздаточного материала, компьютерных технологий, предполагает обучение в готовом виде, не требующего от обучающихся самостоятельной, исследовательской деятельности.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При использовании методики проблемного обучения обучающиеся получают знания не путем заучивания и запоминания, а в результате мыслительной работы по решению проблем и проблемных ситуаций. Проблемные ситуации могут создаваться на всех этапах процесса обучения: при объяснении, закреплении, контроле. Учитель создает проблемную ситуацию и направляет школьников на ее решение.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Использование проблемного метода способствует развитию самостоятельности обучающихся, включению их в исследовательскую деятельность, формированию поисковых навыков и умений, познавательного интереса. Проблемные ситуации позволяют активизировать исследовательскую деятельность школьника начальной школы через включение учеников в деятельность. Для учителя проблемная педагогическая ситуация – это средство управления познавательной деятельностью обучающегося, развитие его мыслительных способностей.</w:t>
      </w:r>
    </w:p>
    <w:p w:rsidR="006F4DA7" w:rsidRDefault="007B314D">
      <w:pPr>
        <w:widowControl w:val="0"/>
        <w:pBdr>
          <w:top w:val="nil"/>
          <w:left w:val="nil"/>
          <w:bottom w:val="nil"/>
          <w:right w:val="nil"/>
          <w:between w:val="nil"/>
        </w:pBdr>
        <w:spacing w:line="360" w:lineRule="auto"/>
        <w:ind w:firstLine="709"/>
        <w:rPr>
          <w:sz w:val="28"/>
          <w:szCs w:val="28"/>
        </w:rPr>
      </w:pPr>
      <w:r>
        <w:rPr>
          <w:color w:val="000000"/>
          <w:sz w:val="28"/>
          <w:szCs w:val="28"/>
        </w:rPr>
        <w:t>Значимость проблемного обучения подчеркивается в работах Ж. М. Барахоевой, Е. В. Головневой, Е. Д. Девяткиной, А. Р. Джиоевой, Э. М. Зиядиновой, Ю. М. Кочу и др.</w:t>
      </w:r>
      <w:r>
        <w:rPr>
          <w:color w:val="FF0000"/>
          <w:sz w:val="28"/>
          <w:szCs w:val="28"/>
        </w:rPr>
        <w:t xml:space="preserve">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Проблемные ситуации – одни из важнейших в деле формирования у младших школьников исследовательских компетенций. В процессе исследовательской деятельности ученик оказывается в роли «исследователя», а учитель – в роли «руководителя», что мотивирует ученика для дальнейшей </w:t>
      </w:r>
      <w:r>
        <w:rPr>
          <w:color w:val="000000"/>
          <w:sz w:val="28"/>
          <w:szCs w:val="28"/>
        </w:rPr>
        <w:lastRenderedPageBreak/>
        <w:t xml:space="preserve">поисковой работы. Именно так формируется будущий исследователь со школьной скамьи, так как исследовательский метод ориентирован на самостоятельную деятельность обучающихся.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Вопросам развития исследовательских компетенций младших школьников посвящены работы А. Ю. Борщевской, А. Н. Вальчук, Е. В. Еремеевой, Т. В. Калайджян , Г. Н. Корневой  и др.</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Исследовательская деятельность наиболее успешно организуется именно на уроках окружающего мира. Это связано с тем, что детям младшего возраста важно проводить исследования с доступным материалом: предметами, объектами природы. Включение элементов исследовательской работы с использованием метода проблемного обучения при изучении предмета «Окружающий мир» в начальной школе активизирует познавательный интерес обучающихся, способствует повышению их интеллектуального уровня и творческого потенциала.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Федеральный государственный образовательный стандарт начального общего образования (далее ФГОС НОО) ориентирован на освоение младшими школьниками окружающего мира во всем его многообразии, через содержание изучаемого предмета, проектную и исследовательскую деятельность. Учебный предмет «Окружающий мир» несет в себе большой развивающий потенциал формирования исследовательской компетенции младших школьников, в частности, формируются предпосылки научного мировоззрения, создаются условия для самопознания и саморазвития ребенка.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Важность и значение развития исследовательских компетенций младших школьников в курсе «Окружающий мир» рассмотрены в работах А. А. Акулова, А. Н. Вальчук, Н. А. Семеновой, Ю. М. Кочу, Л. Н. Макаровой, А. А. Марченко.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Проведенный анализ психолого-педагогической и научно-методической литературы выявил </w:t>
      </w:r>
      <w:r>
        <w:rPr>
          <w:b/>
          <w:color w:val="000000"/>
          <w:sz w:val="28"/>
          <w:szCs w:val="28"/>
        </w:rPr>
        <w:t>противоречия</w:t>
      </w:r>
      <w:r>
        <w:rPr>
          <w:color w:val="000000"/>
          <w:sz w:val="28"/>
          <w:szCs w:val="28"/>
        </w:rPr>
        <w:t xml:space="preserve"> </w:t>
      </w:r>
      <w:r>
        <w:rPr>
          <w:b/>
          <w:color w:val="000000"/>
          <w:sz w:val="28"/>
          <w:szCs w:val="28"/>
        </w:rPr>
        <w:t xml:space="preserve">исследования </w:t>
      </w:r>
      <w:r>
        <w:rPr>
          <w:color w:val="000000"/>
          <w:sz w:val="28"/>
          <w:szCs w:val="28"/>
        </w:rPr>
        <w:t xml:space="preserve">между значительным потенциалом применения технологии проблемного обучения </w:t>
      </w:r>
      <w:r>
        <w:rPr>
          <w:color w:val="000000"/>
          <w:sz w:val="28"/>
          <w:szCs w:val="28"/>
        </w:rPr>
        <w:lastRenderedPageBreak/>
        <w:t>на уроках окружающего мира с целью формирования исследовательской компетенции младших школьников, и не достаточным количеством методических разработок по формированию исследовательской компетенции младших школьников на уроках окружающего мира посредством проблемных ситуаций.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Сформулированные противоречия позволили выделить </w:t>
      </w:r>
      <w:r>
        <w:rPr>
          <w:b/>
          <w:color w:val="000000"/>
          <w:sz w:val="28"/>
          <w:szCs w:val="28"/>
        </w:rPr>
        <w:t>проблему исследования</w:t>
      </w:r>
      <w:r>
        <w:rPr>
          <w:color w:val="000000"/>
          <w:sz w:val="28"/>
          <w:szCs w:val="28"/>
        </w:rPr>
        <w:t>: каковы возможности формирования исследовательской компетенции младших школьников на уроках окружающего мира посредством проблемных ситуаций?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Актуальность проблемы исследования определила выбор </w:t>
      </w:r>
      <w:r>
        <w:rPr>
          <w:b/>
          <w:color w:val="000000"/>
          <w:sz w:val="28"/>
          <w:szCs w:val="28"/>
        </w:rPr>
        <w:t>темы</w:t>
      </w:r>
      <w:r>
        <w:rPr>
          <w:color w:val="000000"/>
          <w:sz w:val="28"/>
          <w:szCs w:val="28"/>
        </w:rPr>
        <w:t xml:space="preserve"> нашей выпускной квалификационной работы: «Проблемные ситуации как средство формирования исследовательской компетенции младших школьников на уроках окружающего мира».</w:t>
      </w:r>
    </w:p>
    <w:p w:rsidR="006F4DA7" w:rsidRDefault="007B314D">
      <w:pPr>
        <w:widowControl w:val="0"/>
        <w:pBdr>
          <w:top w:val="nil"/>
          <w:left w:val="nil"/>
          <w:bottom w:val="nil"/>
          <w:right w:val="nil"/>
          <w:between w:val="nil"/>
        </w:pBdr>
        <w:spacing w:line="360" w:lineRule="auto"/>
        <w:ind w:firstLine="709"/>
        <w:rPr>
          <w:color w:val="000000"/>
          <w:sz w:val="28"/>
          <w:szCs w:val="28"/>
        </w:rPr>
      </w:pPr>
      <w:bookmarkStart w:id="3" w:name="_26in1rg" w:colFirst="0" w:colLast="0"/>
      <w:bookmarkEnd w:id="3"/>
      <w:r>
        <w:rPr>
          <w:b/>
          <w:color w:val="000000"/>
          <w:sz w:val="28"/>
          <w:szCs w:val="28"/>
        </w:rPr>
        <w:t>Цель исследования</w:t>
      </w:r>
      <w:r>
        <w:rPr>
          <w:color w:val="000000"/>
          <w:sz w:val="28"/>
          <w:szCs w:val="28"/>
        </w:rPr>
        <w:t xml:space="preserve">: теоретическое и практическое обоснование возможности проблемных ситуаций как средства формирования исследовательской компетенции младших школьников на уроках окружающего мира. </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Объект исследования</w:t>
      </w:r>
      <w:r>
        <w:rPr>
          <w:color w:val="000000"/>
          <w:sz w:val="28"/>
          <w:szCs w:val="28"/>
        </w:rPr>
        <w:t xml:space="preserve">: процесс формирования исследовательской компетенции младших школьников. </w:t>
      </w:r>
    </w:p>
    <w:p w:rsidR="006F4DA7" w:rsidRDefault="007B314D">
      <w:pPr>
        <w:widowControl w:val="0"/>
        <w:pBdr>
          <w:top w:val="nil"/>
          <w:left w:val="nil"/>
          <w:bottom w:val="nil"/>
          <w:right w:val="nil"/>
          <w:between w:val="nil"/>
        </w:pBdr>
        <w:spacing w:line="360" w:lineRule="auto"/>
        <w:ind w:firstLine="709"/>
        <w:rPr>
          <w:color w:val="000000"/>
          <w:sz w:val="28"/>
          <w:szCs w:val="28"/>
        </w:rPr>
      </w:pPr>
      <w:bookmarkStart w:id="4" w:name="_lnxbz9" w:colFirst="0" w:colLast="0"/>
      <w:bookmarkEnd w:id="4"/>
      <w:r>
        <w:rPr>
          <w:b/>
          <w:color w:val="000000"/>
          <w:sz w:val="28"/>
          <w:szCs w:val="28"/>
        </w:rPr>
        <w:t>Предмет исследования</w:t>
      </w:r>
      <w:r>
        <w:rPr>
          <w:color w:val="000000"/>
          <w:sz w:val="28"/>
          <w:szCs w:val="28"/>
        </w:rPr>
        <w:t>: возможности формирования исследовательской компетенции младших школьников на уроках окружающего мира посредством проблемных ситуаций.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Гипотеза исследования:</w:t>
      </w:r>
      <w:r>
        <w:rPr>
          <w:color w:val="000000"/>
          <w:sz w:val="28"/>
          <w:szCs w:val="28"/>
        </w:rPr>
        <w:t xml:space="preserve"> формирование исследовательской компетенции младших школьников на уроках окружающего мира посредством проблемных ситуаций будет эффективно, если: </w:t>
      </w:r>
    </w:p>
    <w:p w:rsidR="00840DA4" w:rsidRPr="000132FA" w:rsidRDefault="00840DA4" w:rsidP="00840DA4">
      <w:pPr>
        <w:widowControl w:val="0"/>
        <w:pBdr>
          <w:top w:val="nil"/>
          <w:left w:val="nil"/>
          <w:bottom w:val="nil"/>
          <w:right w:val="nil"/>
          <w:between w:val="nil"/>
        </w:pBdr>
        <w:spacing w:line="360" w:lineRule="auto"/>
        <w:ind w:firstLine="709"/>
        <w:rPr>
          <w:color w:val="000000" w:themeColor="text1"/>
          <w:sz w:val="28"/>
          <w:szCs w:val="28"/>
        </w:rPr>
      </w:pPr>
      <w:r w:rsidRPr="000132FA">
        <w:rPr>
          <w:color w:val="000000" w:themeColor="text1"/>
          <w:sz w:val="28"/>
          <w:szCs w:val="28"/>
        </w:rPr>
        <w:t>- на уроках создавать условия исследовательской деятельности младших школьников с помощью проблемных ситуаций;</w:t>
      </w:r>
    </w:p>
    <w:p w:rsidR="005A1D8E" w:rsidRPr="000132FA" w:rsidRDefault="00FF7EB4" w:rsidP="005A1D8E">
      <w:pPr>
        <w:widowControl w:val="0"/>
        <w:pBdr>
          <w:top w:val="nil"/>
          <w:left w:val="nil"/>
          <w:bottom w:val="nil"/>
          <w:right w:val="nil"/>
          <w:between w:val="nil"/>
        </w:pBdr>
        <w:spacing w:line="360" w:lineRule="auto"/>
        <w:ind w:firstLine="709"/>
        <w:rPr>
          <w:color w:val="000000" w:themeColor="text1"/>
          <w:sz w:val="28"/>
          <w:szCs w:val="28"/>
        </w:rPr>
      </w:pPr>
      <w:r w:rsidRPr="000132FA">
        <w:rPr>
          <w:color w:val="000000" w:themeColor="text1"/>
          <w:sz w:val="28"/>
          <w:szCs w:val="28"/>
        </w:rPr>
        <w:t>-</w:t>
      </w:r>
      <w:r w:rsidR="001161B9" w:rsidRPr="000132FA">
        <w:rPr>
          <w:color w:val="000000" w:themeColor="text1"/>
          <w:sz w:val="28"/>
          <w:szCs w:val="28"/>
        </w:rPr>
        <w:t xml:space="preserve"> </w:t>
      </w:r>
      <w:r w:rsidR="006C41BD" w:rsidRPr="000132FA">
        <w:rPr>
          <w:color w:val="000000" w:themeColor="text1"/>
          <w:sz w:val="28"/>
          <w:szCs w:val="28"/>
        </w:rPr>
        <w:t>использовать проблемные ситуации</w:t>
      </w:r>
      <w:r w:rsidR="005A1D8E" w:rsidRPr="000132FA">
        <w:rPr>
          <w:color w:val="000000" w:themeColor="text1"/>
          <w:sz w:val="28"/>
          <w:szCs w:val="28"/>
        </w:rPr>
        <w:t xml:space="preserve">, </w:t>
      </w:r>
      <w:r w:rsidR="006C41BD" w:rsidRPr="000132FA">
        <w:rPr>
          <w:color w:val="000000" w:themeColor="text1"/>
          <w:sz w:val="28"/>
          <w:szCs w:val="28"/>
        </w:rPr>
        <w:t xml:space="preserve">решение которых </w:t>
      </w:r>
      <w:r w:rsidR="008E1C99" w:rsidRPr="000132FA">
        <w:rPr>
          <w:color w:val="000000" w:themeColor="text1"/>
          <w:sz w:val="28"/>
          <w:szCs w:val="28"/>
        </w:rPr>
        <w:t>требуе</w:t>
      </w:r>
      <w:r w:rsidR="006C41BD" w:rsidRPr="000132FA">
        <w:rPr>
          <w:color w:val="000000" w:themeColor="text1"/>
          <w:sz w:val="28"/>
          <w:szCs w:val="28"/>
        </w:rPr>
        <w:t>т</w:t>
      </w:r>
      <w:r w:rsidR="005A1D8E" w:rsidRPr="000132FA">
        <w:rPr>
          <w:color w:val="000000" w:themeColor="text1"/>
          <w:sz w:val="28"/>
          <w:szCs w:val="28"/>
        </w:rPr>
        <w:t xml:space="preserve"> от </w:t>
      </w:r>
      <w:r w:rsidR="00DC0723" w:rsidRPr="000132FA">
        <w:rPr>
          <w:color w:val="000000" w:themeColor="text1"/>
          <w:sz w:val="28"/>
          <w:szCs w:val="28"/>
        </w:rPr>
        <w:t>обучающихся</w:t>
      </w:r>
      <w:r w:rsidR="005A1D8E" w:rsidRPr="000132FA">
        <w:rPr>
          <w:color w:val="000000" w:themeColor="text1"/>
          <w:sz w:val="28"/>
          <w:szCs w:val="28"/>
        </w:rPr>
        <w:t xml:space="preserve"> размышлений и доказательств</w:t>
      </w:r>
      <w:r w:rsidR="00840DA4" w:rsidRPr="000132FA">
        <w:rPr>
          <w:color w:val="000000" w:themeColor="text1"/>
          <w:sz w:val="28"/>
          <w:szCs w:val="28"/>
        </w:rPr>
        <w:t>.</w:t>
      </w:r>
    </w:p>
    <w:p w:rsidR="006F4DA7" w:rsidRDefault="007B314D">
      <w:pPr>
        <w:widowControl w:val="0"/>
        <w:pBdr>
          <w:top w:val="nil"/>
          <w:left w:val="nil"/>
          <w:bottom w:val="nil"/>
          <w:right w:val="nil"/>
          <w:between w:val="nil"/>
        </w:pBdr>
        <w:spacing w:line="360" w:lineRule="auto"/>
        <w:ind w:firstLine="709"/>
        <w:rPr>
          <w:b/>
          <w:color w:val="000000"/>
          <w:sz w:val="28"/>
          <w:szCs w:val="28"/>
        </w:rPr>
      </w:pPr>
      <w:r>
        <w:rPr>
          <w:b/>
          <w:color w:val="000000"/>
          <w:sz w:val="28"/>
          <w:szCs w:val="28"/>
        </w:rPr>
        <w:t>Задачи исследования: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1. Изучить сущность проблемной ситуации как средства организации проблемного обучения;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2. Раскрыть возможности формирования исследовательской компетенции младших школьников на уроках окружающего мира посредством проблемного обучения;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3. Провести диагностику уровня сформированности исследовательской компетенции младших школьников;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4. Организовать работу по формированию исследовательской компетенции младших школьников на уроках окружающего мира посредством проблемного обучения и провести анализ ее результатов.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Методы исследования:</w:t>
      </w:r>
      <w:r>
        <w:rPr>
          <w:color w:val="000000"/>
          <w:sz w:val="28"/>
          <w:szCs w:val="28"/>
        </w:rPr>
        <w:t xml:space="preserve"> </w:t>
      </w:r>
    </w:p>
    <w:p w:rsidR="006F4DA7" w:rsidRDefault="007B314D">
      <w:pPr>
        <w:widowControl w:val="0"/>
        <w:pBdr>
          <w:top w:val="nil"/>
          <w:left w:val="nil"/>
          <w:bottom w:val="nil"/>
          <w:right w:val="nil"/>
          <w:between w:val="nil"/>
        </w:pBdr>
        <w:spacing w:line="360" w:lineRule="auto"/>
        <w:ind w:firstLine="709"/>
        <w:rPr>
          <w:color w:val="000000"/>
          <w:sz w:val="28"/>
          <w:szCs w:val="28"/>
        </w:rPr>
      </w:pPr>
      <w:r>
        <w:rPr>
          <w:i/>
          <w:color w:val="000000"/>
          <w:sz w:val="28"/>
          <w:szCs w:val="28"/>
        </w:rPr>
        <w:t>теоретические:</w:t>
      </w:r>
      <w:r>
        <w:rPr>
          <w:color w:val="000000"/>
          <w:sz w:val="28"/>
          <w:szCs w:val="28"/>
        </w:rPr>
        <w:t xml:space="preserve"> анализ, синтез и обобщение психолого-педагогической и методической литературы по проблеме исследования;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i/>
          <w:color w:val="000000"/>
          <w:sz w:val="28"/>
          <w:szCs w:val="28"/>
        </w:rPr>
        <w:t>эмпирические:</w:t>
      </w:r>
      <w:r>
        <w:rPr>
          <w:color w:val="000000"/>
          <w:sz w:val="28"/>
          <w:szCs w:val="28"/>
        </w:rPr>
        <w:t xml:space="preserve"> эксперимент, анкетирование, наблюдение, качественный и количественный анализ результатов исследования.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База исследования</w:t>
      </w:r>
      <w:r>
        <w:rPr>
          <w:color w:val="000000"/>
          <w:sz w:val="28"/>
          <w:szCs w:val="28"/>
        </w:rPr>
        <w:t>: Муниципальное общеобразовательное учреждение «Дуройская средняя общеобразовательная школа» Приаргунского района Забайкальского края.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Сроки исследования</w:t>
      </w:r>
      <w:r>
        <w:rPr>
          <w:color w:val="000000"/>
          <w:sz w:val="28"/>
          <w:szCs w:val="28"/>
        </w:rPr>
        <w:t>: ноябрь 2019 - январь 2020</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Теоретическая значимость исследования</w:t>
      </w:r>
      <w:r>
        <w:rPr>
          <w:color w:val="000000"/>
          <w:sz w:val="28"/>
          <w:szCs w:val="28"/>
        </w:rPr>
        <w:t>: заключается в том, что проведено обобщение, анализ и синтез теоретического материала по использованию проблемных ситуаций как средства формирования исследовательской компетенции младших школьников на уроках окружающего мира, разработаны уроки окружающего мира, включающие в свое содержание элементы создания проблемных ситуаций.</w:t>
      </w:r>
    </w:p>
    <w:p w:rsidR="006F4DA7" w:rsidRDefault="007B314D">
      <w:pPr>
        <w:widowControl w:val="0"/>
        <w:pBdr>
          <w:top w:val="nil"/>
          <w:left w:val="nil"/>
          <w:bottom w:val="nil"/>
          <w:right w:val="nil"/>
          <w:between w:val="nil"/>
        </w:pBdr>
        <w:spacing w:line="360" w:lineRule="auto"/>
        <w:ind w:firstLine="709"/>
        <w:rPr>
          <w:color w:val="000000"/>
          <w:sz w:val="28"/>
          <w:szCs w:val="28"/>
        </w:rPr>
      </w:pPr>
      <w:bookmarkStart w:id="5" w:name="_35nkun2" w:colFirst="0" w:colLast="0"/>
      <w:bookmarkEnd w:id="5"/>
      <w:r>
        <w:rPr>
          <w:b/>
          <w:color w:val="000000"/>
          <w:sz w:val="28"/>
          <w:szCs w:val="28"/>
        </w:rPr>
        <w:t>Практическая значимость исследования</w:t>
      </w:r>
      <w:r>
        <w:rPr>
          <w:color w:val="000000"/>
          <w:sz w:val="28"/>
          <w:szCs w:val="28"/>
        </w:rPr>
        <w:t xml:space="preserve">: заключается в том, что результаты выпускной квалификационной работы могут быть использованы для дальнейшего изучения возможности формирования исследовательской компетенции младших школьников на уроках окружающего мира посредством проблемных ситуаций; а также в возможности использования </w:t>
      </w:r>
      <w:r>
        <w:rPr>
          <w:color w:val="000000"/>
          <w:sz w:val="28"/>
          <w:szCs w:val="28"/>
        </w:rPr>
        <w:lastRenderedPageBreak/>
        <w:t>разработок исследования учителями начальных классов с целью формирования исследовательской компетенции младших школьников на уроках окружающего мира посредством проблемных ситуаций.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b/>
          <w:color w:val="000000"/>
          <w:sz w:val="28"/>
          <w:szCs w:val="28"/>
        </w:rPr>
        <w:t>Структура работы:</w:t>
      </w:r>
      <w:r>
        <w:rPr>
          <w:color w:val="000000"/>
          <w:sz w:val="28"/>
          <w:szCs w:val="28"/>
        </w:rPr>
        <w:t xml:space="preserve"> выпускная квалификационная работа представлена на </w:t>
      </w:r>
      <w:r w:rsidR="00CF276B">
        <w:rPr>
          <w:color w:val="000000"/>
          <w:sz w:val="28"/>
          <w:szCs w:val="28"/>
        </w:rPr>
        <w:t>64</w:t>
      </w:r>
      <w:r>
        <w:rPr>
          <w:color w:val="000000"/>
          <w:sz w:val="28"/>
          <w:szCs w:val="28"/>
        </w:rPr>
        <w:t xml:space="preserve"> страницах машинописного текста, состоит из введения, двух глав, заключения, списка литературы и приложения. Список литературы состоит из </w:t>
      </w:r>
      <w:r w:rsidRPr="00BC5010">
        <w:rPr>
          <w:color w:val="000000" w:themeColor="text1"/>
          <w:sz w:val="28"/>
          <w:szCs w:val="28"/>
        </w:rPr>
        <w:t>4</w:t>
      </w:r>
      <w:r w:rsidR="00FF7EB4" w:rsidRPr="00BC5010">
        <w:rPr>
          <w:color w:val="000000" w:themeColor="text1"/>
          <w:sz w:val="28"/>
          <w:szCs w:val="28"/>
        </w:rPr>
        <w:t>2</w:t>
      </w:r>
      <w:r>
        <w:rPr>
          <w:color w:val="000000"/>
          <w:sz w:val="28"/>
          <w:szCs w:val="28"/>
        </w:rPr>
        <w:t xml:space="preserve"> источников. Материал иллюстрир</w:t>
      </w:r>
      <w:r w:rsidR="00BC5010">
        <w:rPr>
          <w:color w:val="000000"/>
          <w:sz w:val="28"/>
          <w:szCs w:val="28"/>
        </w:rPr>
        <w:t>ован 9 таблицами, 2 рисунками, 6</w:t>
      </w:r>
      <w:r>
        <w:rPr>
          <w:color w:val="000000"/>
          <w:sz w:val="28"/>
          <w:szCs w:val="28"/>
        </w:rPr>
        <w:t xml:space="preserve"> приложениями. </w:t>
      </w:r>
    </w:p>
    <w:p w:rsidR="006F4DA7" w:rsidRDefault="006F4DA7">
      <w:pPr>
        <w:widowControl w:val="0"/>
        <w:pBdr>
          <w:top w:val="nil"/>
          <w:left w:val="nil"/>
          <w:bottom w:val="nil"/>
          <w:right w:val="nil"/>
          <w:between w:val="nil"/>
        </w:pBdr>
        <w:spacing w:line="360" w:lineRule="auto"/>
        <w:ind w:firstLine="709"/>
        <w:rPr>
          <w:color w:val="000000"/>
          <w:sz w:val="28"/>
          <w:szCs w:val="28"/>
        </w:rPr>
      </w:pPr>
    </w:p>
    <w:p w:rsidR="006F4DA7" w:rsidRDefault="007B314D">
      <w:pPr>
        <w:widowControl w:val="0"/>
        <w:spacing w:after="200" w:line="276" w:lineRule="auto"/>
        <w:jc w:val="left"/>
        <w:rPr>
          <w:sz w:val="28"/>
          <w:szCs w:val="28"/>
        </w:rPr>
      </w:pPr>
      <w:r>
        <w:br w:type="page"/>
      </w:r>
    </w:p>
    <w:p w:rsidR="006F4DA7" w:rsidRDefault="007B314D">
      <w:pPr>
        <w:pStyle w:val="2"/>
        <w:widowControl w:val="0"/>
        <w:spacing w:line="360" w:lineRule="auto"/>
        <w:rPr>
          <w:highlight w:val="yellow"/>
        </w:rPr>
      </w:pPr>
      <w:bookmarkStart w:id="6" w:name="_Toc61039256"/>
      <w:r>
        <w:lastRenderedPageBreak/>
        <w:t>Глава 1. Теоретические аспекты формирования исследовательской компетенции младших школьников на уроках окружающего мира посредством проблемных ситуаций</w:t>
      </w:r>
      <w:bookmarkEnd w:id="6"/>
    </w:p>
    <w:p w:rsidR="006F4DA7" w:rsidRDefault="006F4DA7">
      <w:pPr>
        <w:widowControl w:val="0"/>
        <w:pBdr>
          <w:top w:val="nil"/>
          <w:left w:val="nil"/>
          <w:bottom w:val="nil"/>
          <w:right w:val="nil"/>
          <w:between w:val="nil"/>
        </w:pBdr>
        <w:spacing w:line="360" w:lineRule="auto"/>
        <w:ind w:firstLine="709"/>
        <w:rPr>
          <w:color w:val="000000"/>
          <w:sz w:val="28"/>
          <w:szCs w:val="28"/>
          <w:highlight w:val="yellow"/>
        </w:rPr>
      </w:pPr>
    </w:p>
    <w:p w:rsidR="006F4DA7" w:rsidRDefault="007B314D">
      <w:pPr>
        <w:pStyle w:val="2"/>
        <w:widowControl w:val="0"/>
        <w:numPr>
          <w:ilvl w:val="1"/>
          <w:numId w:val="4"/>
        </w:numPr>
        <w:spacing w:line="360" w:lineRule="auto"/>
      </w:pPr>
      <w:bookmarkStart w:id="7" w:name="_Toc61039257"/>
      <w:r>
        <w:t>Проблемная ситуация как средство организации проблемного обучения</w:t>
      </w:r>
      <w:bookmarkEnd w:id="7"/>
    </w:p>
    <w:p w:rsidR="006F4DA7" w:rsidRDefault="006F4DA7">
      <w:pPr>
        <w:widowControl w:val="0"/>
      </w:pP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Проблемное обучение – это современный уровень развития дидактики и передовой педагогической практики. Оно возникло как результат достижений передовой практики и теории обучения и воспитания в сочетании с традиционным типом обучения является эффективным средством общего и интеллектуального развития обучающихся.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Проблемным называют обучение потому, что организация учебного процесса базируется на принципе проблемности, а систематическое решение учебных проблем – характерный признак этого типа обучения. Поскольку вся система методов при этом направлена на всестороннее развитие школьника, его познавательных потребностей, на формирование интеллектуально активной личности, проблемное обучение является подлинно развивающим обучением [33, с.56].</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Деятельностный подход, являющийся основой нового ФГОС, требует соответствующих методов в работе педагога. Этому требованию отвечает метод проблемного обучения. Важно создать ситуацию самостоятельного «открытия» знания для обучающихся.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Теория проблемного обучения разрабатывается в отечественной и мировой педагогике с середины 50-х годов XX столетия и связана с исследованиями отечественных ученых – Б. Г. Ананьева, А. Я. Пономарева, А. Н. Леонтьева, Д. Н. Узнадзе и, в особенности, С. Л. Рубинштейна, который открыл феномен проблемной ситуации как источника мыслительной деятельности [32, с.4].</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Опыт организации проблемного обучения накапливался в мировой </w:t>
      </w:r>
      <w:r>
        <w:rPr>
          <w:color w:val="000000"/>
          <w:sz w:val="28"/>
          <w:szCs w:val="28"/>
        </w:rPr>
        <w:lastRenderedPageBreak/>
        <w:t>практике в течение многих десятилетий. Разработке методики и технологии проблемного обучения в значительной степени способствовали научные труды в отрасли психологии учебной деятельности (А. Н. Леонтьев, П. Я. Гальперин, В. В. Давыдов, Н. А. Менчинская, Н. Ф. Талызина). В частности, М. М. Скаткин, а также И. Я. Лернер рассматривают проблемное обучение как один из методов учебной деятельности, который основывается на самостоятельной познавательной деятельности учеников, а в свою очередь ученый М. И. Махмутов обосновывает особенности проблемного обучения как целой методической системы, которая объединяет разнообразные методы обучения [28, с.132].</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Концепция проблемного обучения – это совокупность средств, дающих возможность креативного участия младших школьников в усвоении учебного материала, а также развития их познавательных возможностей.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Основными понятиями концепции проблемного обучения являются: проблемная ситуация, проблема и проблемная задача [35, с.120]. Мышление начинается с момента осознания и формулировки проблемы, с момента принятия школьниками проблемной ситуации к решению. В этом случае проблемная ситуация перерастает в проблему. Проблема с указанием каких-либо параметров представляет собой проблемную задачу.</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Проблемная ситуация – это такая ситуация, при которой субъект хочет решить какие-то трудные для себя задачи, но ему не хватает данных, и он должен сам их искать [</w:t>
      </w:r>
      <w:r>
        <w:rPr>
          <w:sz w:val="28"/>
          <w:szCs w:val="28"/>
        </w:rPr>
        <w:t>32, с. 8</w:t>
      </w:r>
      <w:r>
        <w:rPr>
          <w:color w:val="000000"/>
          <w:sz w:val="28"/>
          <w:szCs w:val="28"/>
        </w:rPr>
        <w:t xml:space="preserve">]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Суть проблемной ситуации состоит в интеллектуальном затруднении </w:t>
      </w:r>
      <w:r w:rsidR="00FE7931">
        <w:rPr>
          <w:color w:val="000000"/>
          <w:sz w:val="28"/>
          <w:szCs w:val="28"/>
        </w:rPr>
        <w:t>об</w:t>
      </w:r>
      <w:r>
        <w:rPr>
          <w:color w:val="000000"/>
          <w:sz w:val="28"/>
          <w:szCs w:val="28"/>
        </w:rPr>
        <w:t>уча</w:t>
      </w:r>
      <w:r w:rsidR="00FE7931">
        <w:rPr>
          <w:color w:val="000000"/>
          <w:sz w:val="28"/>
          <w:szCs w:val="28"/>
        </w:rPr>
        <w:t>ю</w:t>
      </w:r>
      <w:r>
        <w:rPr>
          <w:color w:val="000000"/>
          <w:sz w:val="28"/>
          <w:szCs w:val="28"/>
        </w:rPr>
        <w:t xml:space="preserve">щегося, при котором он не может объяснить какое-либо явление действительности, факт или процесс, не знает путей достижения цели известными ему способами действия. Данное обстоятельство побуждает школьника к поиску нового способа действия [11, с.136].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 психологической точки зрения проблемная ситуация представляет собой более или менее явно осознанное затруднение, порождаемое несоответствием, несогласованностью между имеющимися знаниями и теми, </w:t>
      </w:r>
      <w:r>
        <w:rPr>
          <w:color w:val="000000"/>
          <w:sz w:val="28"/>
          <w:szCs w:val="28"/>
        </w:rPr>
        <w:lastRenderedPageBreak/>
        <w:t>которые необходимы для решения возникшей проблемы [3, с.40].</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Импульс к продуктивному мышлению, направленный на поиск выхода из состояния затруднения, испытываемого учеником во время столкновения с чем-то, что вызывает у него вопрос, является проблемной ситуацией. Проблемная ситуация – это ведущее звено в организации проблемного обучения, интеллектуальная трудность человека, возникающая в случае, когда он не знает, как объяснить возникшее явление, факт, процесс действительности, не может достичь цели известными ему способами действий [9, с.149].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Следовательно, проблемной можно назвать ту ситуацию, когда </w:t>
      </w:r>
      <w:r w:rsidR="00BA223E">
        <w:rPr>
          <w:color w:val="000000"/>
          <w:sz w:val="28"/>
          <w:szCs w:val="28"/>
        </w:rPr>
        <w:t>об</w:t>
      </w:r>
      <w:r>
        <w:rPr>
          <w:color w:val="000000"/>
          <w:sz w:val="28"/>
          <w:szCs w:val="28"/>
        </w:rPr>
        <w:t>уча</w:t>
      </w:r>
      <w:r w:rsidR="00BA223E">
        <w:rPr>
          <w:color w:val="000000"/>
          <w:sz w:val="28"/>
          <w:szCs w:val="28"/>
        </w:rPr>
        <w:t>ю</w:t>
      </w:r>
      <w:r>
        <w:rPr>
          <w:color w:val="000000"/>
          <w:sz w:val="28"/>
          <w:szCs w:val="28"/>
        </w:rPr>
        <w:t>щийся не может объяснить для себя объективно возникающее противоречие, не может дать ответов на объективно возникающие вопросы, поскольку ни имеющиеся знания, ни содержащая в проблемной ситуации информация не содержат на них ответов и не содержат способов их нахождения. С точки зрения психологии это и служит предпосылкой для появления мыслительной активности по выявлению и решению проблем.</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Для того чтобы проблемная ситуация действительно была обучающей, она должна находится в зоне ближайшего развития. Каковы бы ни были трудности поиска и решения, объективно проблемная ситуация должна быть посильна для ее разрешения </w:t>
      </w:r>
      <w:r w:rsidR="00917B01">
        <w:rPr>
          <w:color w:val="000000"/>
          <w:sz w:val="28"/>
          <w:szCs w:val="28"/>
        </w:rPr>
        <w:t>обучающимся</w:t>
      </w:r>
      <w:r>
        <w:rPr>
          <w:color w:val="000000"/>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М. М. Махмутов выделяет четыре типа проблемных ситуаций [28, с. 94]:</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недостаточность прежних знаний и умений обучающихся для объяснения нового факта, для решения новой задачи;</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необходимость использовать ранее усвоенные знания, умения, навыки в принципиально новых практических условиях;</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наличие противоречия между теоретически возможным путем решения задачи и практической неосуществимостью выбранного способа;</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 xml:space="preserve">наличие противоречия между практически достигнутым результатом выполнения учебного задания и отсутствием у обучающихся </w:t>
      </w:r>
      <w:r>
        <w:rPr>
          <w:color w:val="000000"/>
          <w:sz w:val="28"/>
          <w:szCs w:val="28"/>
        </w:rPr>
        <w:lastRenderedPageBreak/>
        <w:t>знаний для его теоретического обоснования.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Т. В. Кудрявцев рассматривает суть процесса проблемного обучения в предъявлении обучающимся дидактических проблем, в их решении и усвоении </w:t>
      </w:r>
      <w:r w:rsidR="00557A58">
        <w:rPr>
          <w:color w:val="000000"/>
          <w:sz w:val="28"/>
          <w:szCs w:val="28"/>
        </w:rPr>
        <w:t>обучающимися</w:t>
      </w:r>
      <w:r>
        <w:rPr>
          <w:color w:val="000000"/>
          <w:sz w:val="28"/>
          <w:szCs w:val="28"/>
        </w:rPr>
        <w:t xml:space="preserve"> обобщенных знаний и принципах решения учебных задач посредством создания проблемных ситуаций [18, с.58]. Он же выделяет следующие типы проблемных ситуаций, наиболее часто возникающих в учебном процессе:</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проблемная ситуация создается тогда, когда обнаруживается несоответствие между имеющимися уже системами знаний у обучающихся, и новыми требованиями (между старыми знаниями и новыми фактами, между знаниями более низкого и более высокого уровня, между житейскими и научными знаниями);</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проблемные ситуации возникают при необходимости многообразного выбора из систем имеющихся знаний единственно необходимой системы, использование которой только и может обеспечить правильное решение предложенной проблемной задачи;</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 xml:space="preserve">проблемные ситуации возникают перед </w:t>
      </w:r>
      <w:r w:rsidR="00557A58">
        <w:rPr>
          <w:color w:val="000000"/>
          <w:sz w:val="28"/>
          <w:szCs w:val="28"/>
        </w:rPr>
        <w:t>обучающимися</w:t>
      </w:r>
      <w:r>
        <w:rPr>
          <w:color w:val="000000"/>
          <w:sz w:val="28"/>
          <w:szCs w:val="28"/>
        </w:rPr>
        <w:t xml:space="preserve"> тогда, когда они сталкиваются с новыми практическими условиями использования уже имеющихся знаний, когда имеет место поиск путей применения знаний на практике;</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проблемная ситуация возникает в том случае, если имеется противоречие между теоретически возможным путем решения задачи и практической неосуществимостью или нецелесообразностью избранного способа, а также между практически достигнутым результатом выполнения задания и отсутствием теоретического обоснования;</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проблемные ситуации при решении технических задач возникают тогда, когда между схематическим изображением и конструктивным оформлением технического устройства отсутствует прямое соответствие;</w:t>
      </w:r>
    </w:p>
    <w:p w:rsidR="006F4DA7" w:rsidRDefault="007B314D">
      <w:pPr>
        <w:widowControl w:val="0"/>
        <w:numPr>
          <w:ilvl w:val="0"/>
          <w:numId w:val="8"/>
        </w:numPr>
        <w:pBdr>
          <w:top w:val="nil"/>
          <w:left w:val="nil"/>
          <w:bottom w:val="nil"/>
          <w:right w:val="nil"/>
          <w:between w:val="nil"/>
        </w:pBdr>
        <w:spacing w:line="360" w:lineRule="auto"/>
        <w:ind w:left="0" w:firstLine="709"/>
      </w:pPr>
      <w:r>
        <w:rPr>
          <w:color w:val="000000"/>
          <w:sz w:val="28"/>
          <w:szCs w:val="28"/>
        </w:rPr>
        <w:t xml:space="preserve">проблемные ситуации создаются и тем, что существует </w:t>
      </w:r>
      <w:r>
        <w:rPr>
          <w:color w:val="000000"/>
          <w:sz w:val="28"/>
          <w:szCs w:val="28"/>
        </w:rPr>
        <w:lastRenderedPageBreak/>
        <w:t>объективно заложенное в принципиальных схемах противоречие между статическим характером самих изображений и необходимостью прочитать в них динамические процессы.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Цель создания проблемной ситуации – это осознание и разрешение этих ситуаций в ходе совместной деятельности обучающихся и учителя при оптимальной самостоятельности учеников и под общим направляющим руководством учителя, а также в овладении учениками в результате этих форм деятельности знаниями и общими принципами решения проблемных задач [10, с.35].</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Создание проблемной ситуации для обучающихся начинается с новизны информации, необычайности, неожиданности, несоответствия с прежними знаниями. Они являются сильными возбудителями познавательного интереса, которые обостряют эмоциональные и мыслительные процессы и заставляют наблюдать, искать, догадываться, находить выход из возникшей проблемной ситуации [15, с.171].</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Проблемная ситуация не возникает сама по себе, а только при создании определенных условий, и к ней выдвигаются основные требования [10, с.36]:</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она должна содержать в себе определенную познавательную трудность, связанную с объективными противоречиями, свойственными изучаемому объекту;</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вытекать из логики познавательного процесса и быть естественной. Если учеников специально предупредить, что будет решаться проблемная задача, то это может не вызвать у них интереса при мысли, что предстоит что-то трудное;</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содержать возможность последовательного ее членения, развертывания в вопросы, каждый из которых может являться ступенью в решении проблемы;</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направлять обучающихся на актуализацию тех знаний, которые необходимы для ее решения;</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побуждать их к активному познавательному поиску, вызывать </w:t>
      </w:r>
      <w:r>
        <w:rPr>
          <w:color w:val="000000"/>
          <w:sz w:val="28"/>
          <w:szCs w:val="28"/>
        </w:rPr>
        <w:lastRenderedPageBreak/>
        <w:t>эмоциональное отношение к процессу поиска истины.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Проблемные ситуации могут создаваться на всех этапах процесса обучения на уроке: при объяснении, закреплении, контроле. Алгоритм создания проблемных ситуаций на уроке включает следующие действия [9, с.150]:</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на тематическом планировании определить тему урока, которая в некоторых случаях может стать проблемой обучения;</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определить новые знания и их тип (концепция, правило, вычислительный метод, действия). Правило – это способ действия или вычислительный приём;</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выполнять подбор упражнений для актуализации знаний. Основная область включает задачи, направленные на тестирование ранее изученного материала, без которого невозможно усвоить новое содержание. В области мышления есть задачи, направленные на развитие умственных операций обучающихся, которые потребуются на этапе «открытия» новых знаний;</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определить способ создания проблемной ситуации;</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выбрать практические задачи, которые вызывают когнитивные трудности в индивидуальной деятельности каждого </w:t>
      </w:r>
      <w:r w:rsidR="00BA223E">
        <w:rPr>
          <w:color w:val="000000"/>
          <w:sz w:val="28"/>
          <w:szCs w:val="28"/>
        </w:rPr>
        <w:t>об</w:t>
      </w:r>
      <w:r>
        <w:rPr>
          <w:color w:val="000000"/>
          <w:sz w:val="28"/>
          <w:szCs w:val="28"/>
        </w:rPr>
        <w:t>уча</w:t>
      </w:r>
      <w:r w:rsidR="00BA223E">
        <w:rPr>
          <w:color w:val="000000"/>
          <w:sz w:val="28"/>
          <w:szCs w:val="28"/>
        </w:rPr>
        <w:t>ю</w:t>
      </w:r>
      <w:r>
        <w:rPr>
          <w:color w:val="000000"/>
          <w:sz w:val="28"/>
          <w:szCs w:val="28"/>
        </w:rPr>
        <w:t>щегося. При выборе задачи необходимо исходить из того, что каждый ребенок должен лично сталкиваться с когнитивными трудностями, а не просто наблюдать за тем, как это происходит у других;</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использовать побуждающий диалог от проблемной ситуации.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При создании проблемных ситуаций при помощи проблемного диалога учитель сначала посредством диалога (или побуждающего, или подводящего) помогает ученикам поставить учебную проблему, т.е. вопрос для исследования на уроке, вызывая у школьников интерес к новому материалу. Затем учитель посредством побуждающего или подводящего диалога организует поиск решения учебной задачи учениками.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Методика создания ситуаций предполагает выполнение следующих </w:t>
      </w:r>
      <w:r>
        <w:rPr>
          <w:color w:val="000000"/>
          <w:sz w:val="28"/>
          <w:szCs w:val="28"/>
        </w:rPr>
        <w:lastRenderedPageBreak/>
        <w:t xml:space="preserve">шагов [17, c.170]: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педагог подводит детей к и предлагает им самим способ его сталкивает практической деятельности;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излагает различные зрения на один и же вопрос;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предлагает явление с различных делать сравнения, выводы из ситуации, факты;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конкретные вопросы обобщение, обоснование, логику рассуждения);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определяет теоретические и практические (например: исследовательские); </w:t>
      </w:r>
    </w:p>
    <w:p w:rsidR="006F4DA7" w:rsidRDefault="007B314D">
      <w:pPr>
        <w:widowControl w:val="0"/>
        <w:numPr>
          <w:ilvl w:val="0"/>
          <w:numId w:val="6"/>
        </w:numPr>
        <w:pBdr>
          <w:top w:val="nil"/>
          <w:left w:val="nil"/>
          <w:bottom w:val="nil"/>
          <w:right w:val="nil"/>
          <w:between w:val="nil"/>
        </w:pBdr>
        <w:spacing w:line="360" w:lineRule="auto"/>
        <w:ind w:left="0" w:firstLine="709"/>
      </w:pPr>
      <w:r>
        <w:rPr>
          <w:color w:val="000000"/>
          <w:sz w:val="28"/>
          <w:szCs w:val="28"/>
        </w:rPr>
        <w:t xml:space="preserve">ставит задачи (например: с или избыточными данными, с неопределенностью в вопросе, с противоречивыми с заведомо допущенными с ограниченным временем на преодоление «психологической замкнутости» и др.).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Если учитель вовлекает детей в процесс доказательства, задания, требующие ключевой идеи, а метода решения, то у развивается интерес к формируется самостоятельность, отношение к познанию успешнее.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Для традиционного обучения характерна модель, при которой учитель сообщает информацию, доказывает её, подтверждает наглядным материалом, экспериментальной работой, проводит связь с изученным ранее, а также контролирует усвоение материала </w:t>
      </w:r>
      <w:r w:rsidR="00557A58">
        <w:rPr>
          <w:color w:val="000000"/>
          <w:sz w:val="28"/>
          <w:szCs w:val="28"/>
        </w:rPr>
        <w:t>обучающимися</w:t>
      </w:r>
      <w:r>
        <w:rPr>
          <w:color w:val="000000"/>
          <w:sz w:val="28"/>
          <w:szCs w:val="28"/>
        </w:rPr>
        <w:t xml:space="preserve">. В этом случае деятельность учителя – объяснительно-иллюстративная. Школьники запоминают, усваивают материал, воспроизводят его. То есть их деятельности репродуктивна [5, с.187].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Репродуктивная деятельность присуща и неизбежна при любом характере обучения, поскольку в противном случае детям пришлось бы самим без всякой помощи взрослых приобретать знания. Однако здесь есть и свои отрицательные моменты, которые заключаются в отсутствии развития творческих способностей личности, а если эти способности и развиваются, то стихийно, бессистемно.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Технология проблемного обучения универсальна: ведь открывать знания можно на любом учебном предмете и в любом классе. Открытие знания – творческий процесс, включающий четыре основных этапа: постановку проблемы, поиск решения проблемы, описание решения и его реализацию [15, с.172].</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В процессе проблемного обучения обучающиеся не получают от учителя готовых знаний, если и получают, то лишь на особом предметном содержании, то есть при решении проблемных задач (особых) обучающиеся самостоятельно приобретают знания.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Обеспечиваемое учителем психолого-педагогическое взаимодействие в контексте проблемного обучения предполагает объяснение сути наиболее сложных положений предлагаемого для усвоения материала, систематическое создание проблемных ситуаций, такую организацию учебно-познавательной деятельности школьников, при которой они на основе анализа фактических данных самостоятельно ставят учебную проблему и решают ее, приходят к собственным выводам, делают обобщения, формулируют положения и правила. Это способствует выработке у обучающихся прочных навыков осуществления умственных действий, развитию внимания, воли, творческого воображения [11, с.137].</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При создании проблемных ситуаций учитель должен опираться на общие способы и пути создания проблемных ситуаций, но выбор этих способов и путей создания проблемных ситуаций может варьироваться, изменяться в зависимости от специфики предмета, темы, от возрастных и индивидуальных особенностей детей [15, с.172].</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При использовании на уроках проблемных ситуаций существенно меняется роль учителя в учебном процессе. Он осмысленно идёт на творческое сотрудничество со школьниками при выполнении учебных задач, что предполагает совместное обсуждение различных подходов к решению, борьбу мнений, столкновение точек зрения. Учитель и обучающиеся становятся равноправными участниками совместной учебной деятельности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 xml:space="preserve">Главная ценность создания проблемных ситуаций на уроке в том, что дети в очередной раз получают возможность сравнивать, наблюдать, делать выводы; убеждаются в том, что не на каждый вопрос есть готовый ответ, что ответ может быть неоднозначным, что каждый из них имеет полное право искать и находить свой ответ, отстаивать свое мнение. Задача учителя при этом – не выуживать из массы ответов подходящий, а видеть в каждом мнении ребенка живую мысль [10. с.38].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Данная технология является результативной, поскольку обеспечивает высокое качество усвоения знаний, позволяет добиться положительной динамики качества обучения, развития интеллекта и творческих способностей. Учебные проблемы создают благоприятные условия для общего развития каждого ребёнка и мотивируют к успешному обучению. Постановка перед ребенком проблемных ситуаций приводит к тому, что он не боится проблем, а стремится их разрешить.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Эффективность проблемного обучения неоспоримо доказана, многие учителя-практики продуктивно используют его в настоящее время [5, с.188]. Организуя учебный процесс в данном направлении, педагог стремится к пониманию уровня усвоения школьниками каждого понятия и обучению не эпизодическим мыслительным действиям, а определенному комплексу умственных операций, обеспечивающих выполнение нестереотипных заданий [11, с.137].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Самостоятельное осуществление анализа, сравнения, синтеза, обобщения, конкретизации конкретного фактического материала способствует извлечению школьником из него новой информации. Таким образом, знания обучающихся расширяются и углубляются на основе ранее приобретенного опыта умственной деятельности. Осуществляется новое применение имеющихся знаний, обеспечить которое способен не учитель, не учебник, а лишь сам индивид, оказавшийся в соответствующей ситуации.</w:t>
      </w:r>
    </w:p>
    <w:p w:rsidR="006F4DA7" w:rsidRDefault="007B314D">
      <w:pPr>
        <w:widowControl w:val="0"/>
        <w:pBdr>
          <w:top w:val="nil"/>
          <w:left w:val="nil"/>
          <w:bottom w:val="nil"/>
          <w:right w:val="nil"/>
          <w:between w:val="nil"/>
        </w:pBdr>
        <w:spacing w:line="360" w:lineRule="auto"/>
        <w:ind w:firstLine="709"/>
        <w:rPr>
          <w:color w:val="000000"/>
          <w:sz w:val="28"/>
          <w:szCs w:val="28"/>
        </w:rPr>
      </w:pPr>
      <w:bookmarkStart w:id="8" w:name="_1ksv4uv" w:colFirst="0" w:colLast="0"/>
      <w:bookmarkEnd w:id="8"/>
      <w:r>
        <w:rPr>
          <w:color w:val="000000"/>
          <w:sz w:val="28"/>
          <w:szCs w:val="28"/>
        </w:rPr>
        <w:t xml:space="preserve">Таким образом, разрешение проблемной ситуации предполагает реализацию закономерной продуктивной, творческой учебно-познавательной </w:t>
      </w:r>
      <w:r>
        <w:rPr>
          <w:color w:val="000000"/>
          <w:sz w:val="28"/>
          <w:szCs w:val="28"/>
        </w:rPr>
        <w:lastRenderedPageBreak/>
        <w:t>деятельности, обусловливающей осуществление мыслительных операций, связанных с постановкой и решением проблем. Проблемное обучение обеспечивает более прочное усвоение знаний; развивает аналитическое мышление, делает учебную деятельность для обучающихся более привлекательной, основанной на постоянных трудностях; оно ориентирует на комплексное использование знаний. Решение проблемных ситуаций на уроках, приучает обучающихся думать, искать решение, а это является одним из средств формирования мышления.</w:t>
      </w:r>
    </w:p>
    <w:p w:rsidR="006F4DA7" w:rsidRDefault="006F4DA7">
      <w:pPr>
        <w:pStyle w:val="2"/>
        <w:widowControl w:val="0"/>
      </w:pPr>
    </w:p>
    <w:p w:rsidR="006F4DA7" w:rsidRDefault="007B314D">
      <w:pPr>
        <w:pStyle w:val="2"/>
        <w:widowControl w:val="0"/>
        <w:spacing w:line="360" w:lineRule="auto"/>
      </w:pPr>
      <w:bookmarkStart w:id="9" w:name="_Toc61039258"/>
      <w:r>
        <w:t>1.2. Возможности формирования исследовательской компетенции младших школьников на уроках окружающего мира посредством проблемных ситуаций</w:t>
      </w:r>
      <w:bookmarkEnd w:id="9"/>
    </w:p>
    <w:p w:rsidR="006F4DA7" w:rsidRDefault="006F4DA7">
      <w:pPr>
        <w:widowControl w:val="0"/>
      </w:pP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Организация исследовательской деятельности обучающихся начальной школы на уроках окружающего мира должна осуществляться путем создания условий для реализации каждым младшим школьником индивидуальных возможностей, интересов, желаний. Учитывая вышесказанное, целесообразно заключить, что в процессе организации и реализации исследовательской деятельности обучающихся начальных классов значимым компонентом целенаправленной образовательной деятельности является процесс формирования у младших школьников тех умений и навыков, которые бы способствовали их личностной самореализации. К таким умениям, наряду с общепознавательными, отнесем также исследовательские умения, позволяющие младшим школьникам самостоятельно решать те или иные задачи, принимать быстрые и нестандартные решения и тому подобное [14, с.46].</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Согласно ФГОС НОО, результаты освоения основной образовательной программы начального общего образования должны отражать: овладение методами решения творческих задач и задач поискового характера; использование различных методов поиска, организации, анализа, сбора, обработки, передачи и интерпретации информации; овладение такими </w:t>
      </w:r>
      <w:r>
        <w:rPr>
          <w:color w:val="000000"/>
          <w:sz w:val="28"/>
          <w:szCs w:val="28"/>
        </w:rPr>
        <w:lastRenderedPageBreak/>
        <w:t>логическими приемами, как анализ, синтез, сравнение, обобщение, построения рассуждений и т.д.</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Получение указанных результатов обучения возможно благодаря формированию у обучающихся начальных классов основ исследовательской компетенции. Именно формирование исследовательской компетенции способствует выполнению требований ФГОС НОО.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Исследовательская компетенция младшего школьника является все более популярной в современной образовательной практике. Новейшую актуальность исследовательского метода связывают с обновлением содержания образования, с основанным на идеях компетентностного подхода, который заложен в ФГОС НОО, поиском продуктивных форм познавательной деятельности младших школьников. Смысл данной концепции предполагает, что содержание образования развивается «от результата», на основе выделения компетенций, которые признаются значимыми за пределами системы образования.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Многие исследования психологов и педагогов посвящены вопросам развития и формирования исследовательской компетенции младших школьников (А.</w:t>
      </w:r>
      <w:r w:rsidR="0051405C">
        <w:rPr>
          <w:color w:val="000000"/>
          <w:sz w:val="28"/>
          <w:szCs w:val="28"/>
        </w:rPr>
        <w:t> </w:t>
      </w:r>
      <w:r>
        <w:rPr>
          <w:color w:val="000000"/>
          <w:sz w:val="28"/>
          <w:szCs w:val="28"/>
        </w:rPr>
        <w:t>А. Ушаков, О.</w:t>
      </w:r>
      <w:r w:rsidR="0051405C">
        <w:rPr>
          <w:color w:val="000000"/>
          <w:sz w:val="28"/>
          <w:szCs w:val="28"/>
        </w:rPr>
        <w:t> </w:t>
      </w:r>
      <w:r>
        <w:rPr>
          <w:color w:val="000000"/>
          <w:sz w:val="28"/>
          <w:szCs w:val="28"/>
        </w:rPr>
        <w:t>В. Федина, Е.</w:t>
      </w:r>
      <w:r w:rsidR="0051405C">
        <w:rPr>
          <w:color w:val="000000"/>
          <w:sz w:val="28"/>
          <w:szCs w:val="28"/>
        </w:rPr>
        <w:t> </w:t>
      </w:r>
      <w:r>
        <w:rPr>
          <w:color w:val="000000"/>
          <w:sz w:val="28"/>
          <w:szCs w:val="28"/>
        </w:rPr>
        <w:t>В. Феськова, О.</w:t>
      </w:r>
      <w:r w:rsidR="0051405C">
        <w:rPr>
          <w:color w:val="000000"/>
          <w:sz w:val="28"/>
          <w:szCs w:val="28"/>
        </w:rPr>
        <w:t> </w:t>
      </w:r>
      <w:r>
        <w:rPr>
          <w:color w:val="000000"/>
          <w:sz w:val="28"/>
          <w:szCs w:val="28"/>
        </w:rPr>
        <w:t>Г. Чугайнова, Л.</w:t>
      </w:r>
      <w:r w:rsidR="0051405C">
        <w:rPr>
          <w:color w:val="000000"/>
          <w:sz w:val="28"/>
          <w:szCs w:val="28"/>
        </w:rPr>
        <w:t> </w:t>
      </w:r>
      <w:r>
        <w:rPr>
          <w:color w:val="000000"/>
          <w:sz w:val="28"/>
          <w:szCs w:val="28"/>
        </w:rPr>
        <w:t>А. Черняева, П.</w:t>
      </w:r>
      <w:r w:rsidR="0051405C">
        <w:rPr>
          <w:color w:val="000000"/>
          <w:sz w:val="28"/>
          <w:szCs w:val="28"/>
        </w:rPr>
        <w:t> </w:t>
      </w:r>
      <w:r>
        <w:rPr>
          <w:color w:val="000000"/>
          <w:sz w:val="28"/>
          <w:szCs w:val="28"/>
        </w:rPr>
        <w:t>Э. Шендерей и т.д.), но на сегодняшний день нет единого мнения относительно толкования значения и сущности исследовательской компетенции.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В. В. Гузеев, Н. В. Матяш считают, что исследовательская деятельность младших школьников – это творческая деятельность, направленная на постижение окружающего мира, открытие детьми новых для них знаний. Она обеспечивает условия для продуктивного развития их ценностного, интеллектуального и творческого потенциала, является средством активизации </w:t>
      </w:r>
      <w:r w:rsidR="00B04CFA">
        <w:rPr>
          <w:color w:val="000000"/>
          <w:sz w:val="28"/>
          <w:szCs w:val="28"/>
        </w:rPr>
        <w:t>обучающихся</w:t>
      </w:r>
      <w:r>
        <w:rPr>
          <w:color w:val="000000"/>
          <w:sz w:val="28"/>
          <w:szCs w:val="28"/>
        </w:rPr>
        <w:t>, формирования у них интереса к изучаемому материалу, позволяет существенно расширить рамки изучаемого материала, формирует предметные и общие умения, что предстает как исследовательская компетенция [9, с.56].</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В рамках нашего исследования под исследовательской компетенцией младших школьников будем понимать интегративные качества личности, выражающиеся в осознанной готовности и способности самостоятельно проявлять поисковую и творческую активность в профессионально–предметной области, нацеленную на получение адекватного результата на основе актуализации личностных характеристик и опыта деятельности. Сюда входят знания и умения целеполагания, планирования, анализ</w:t>
      </w:r>
      <w:r w:rsidR="003B6CE6">
        <w:rPr>
          <w:color w:val="000000"/>
          <w:sz w:val="28"/>
          <w:szCs w:val="28"/>
        </w:rPr>
        <w:t>а, рефлексии, самооценки учебно-</w:t>
      </w:r>
      <w:r>
        <w:rPr>
          <w:color w:val="000000"/>
          <w:sz w:val="28"/>
          <w:szCs w:val="28"/>
        </w:rPr>
        <w:t>исследовательской деятельности [11, с.90].</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Реализация исследовательской деятельности на уроках окружающего мира предполагает в обязательном порядке осуществления ряда определенных поэтапных шагов, а именно: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в проведение уроков включать задания, связанные с использованием различных источников информации (словарей, справочников, энциклопедий, Интернет ресурсов и т. д.)</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использовать задания направленные на развитие критичности в отборе информации (проблемные ситуации);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осознание и фиксация цели исследования;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осознание проблемы;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подбора оптимальной методики.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Обеспечение условий для успешной реализации обучающимися исследовательской деятельности предполагает с учетом ее сущностной природы перемещение школьника в активную познавательную позицию, включающую: периодический и продолжительный внутренний поиск; глубоко творческую и осмысленную переработку информации научного характера; работу мыслительных процессов в особом режиме аналитического и прогностического свойства; реализацию действия путем «проб и ошибок», личностными и личными открытиями. Данные составляющим активной познавательной позиции исследовательское обучение отличается от эвристического и проблемного обучения, хотя и находится с ними в тесной взаимосвязи и в одной группе образовательных технологий [18, с.130].</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Еще одним обязательным организационно–педагогическим условием привлечения младших школьников к формированию исследовательской компетенции является обеспечение их мотивации к исследовательской деятельности. Данное условие реализуется за счет создания проблемных ситуаций практического и интеллектуального характера в урочной и внеклассной деятельности, актуализации потребности в новых знаниях, в расширении круга интересов обучающихся, сообщении им знаний об исследовательской деятельности и информации о ее значении для человека и общества. При реализации исследовательского подхода в начальной школе необходимо помогать младшим школьникам видеть смысл их творческой исследовательской деятельности, понимать ее ценность, ее возможности в реализации собственных способностей, в саморазвитии и самосовершенствовании [31, с.23].</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Проблемная ситуация </w:t>
      </w:r>
      <w:r w:rsidR="003B6CE6" w:rsidRPr="003B6CE6">
        <w:rPr>
          <w:color w:val="000000"/>
          <w:sz w:val="28"/>
          <w:szCs w:val="28"/>
        </w:rPr>
        <w:t>−</w:t>
      </w:r>
      <w:r>
        <w:rPr>
          <w:color w:val="000000"/>
          <w:sz w:val="28"/>
          <w:szCs w:val="28"/>
        </w:rPr>
        <w:t xml:space="preserve"> объективно обязательный компонент мыслительной деятельности обучающихся при усвоении научных знаний. Без нее не возникает диалог в исследовательской деятельности. Ее проявление можно обнаружить по возникновению эмоции удивления у обучающихся</w:t>
      </w:r>
      <w:r w:rsidR="003B6CE6">
        <w:rPr>
          <w:color w:val="000000"/>
          <w:sz w:val="28"/>
          <w:szCs w:val="28"/>
        </w:rPr>
        <w:t xml:space="preserve"> </w:t>
      </w:r>
      <w:r>
        <w:rPr>
          <w:color w:val="000000"/>
          <w:sz w:val="28"/>
          <w:szCs w:val="28"/>
        </w:rPr>
        <w:t>[30, c. 41].</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Цель активизации исследовательской деятельности </w:t>
      </w:r>
      <w:r w:rsidR="003B6CE6">
        <w:rPr>
          <w:color w:val="000000"/>
          <w:sz w:val="28"/>
          <w:szCs w:val="28"/>
        </w:rPr>
        <w:t>посредством проблемной</w:t>
      </w:r>
      <w:r>
        <w:rPr>
          <w:color w:val="000000"/>
          <w:sz w:val="28"/>
          <w:szCs w:val="28"/>
        </w:rPr>
        <w:t xml:space="preserve"> ситуации состоит в том, чтобы понять уровень усвоения понятий и обучить не отдельным мыслительным операциям в случайном, стихийно складывающемся порядке, а системе умственных действий для решения не стереотипных задач. Эта активность заключается в том, что ученик, анализируя, сравнивая, синтезируя, обобщая, конкретизируя фактический материал, сам получил из него новую информацию. Другими словами, это расширение углубление знаний при помощи ранее усвоенных знаний или новое применение прежних знаний.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Курс «Окружающий мир» создает благоприятные возможности для использования проблемных ситуаций, которые положительно влияют на результаты обучения и выступают как средство формирования </w:t>
      </w:r>
      <w:r>
        <w:rPr>
          <w:color w:val="000000"/>
          <w:sz w:val="28"/>
          <w:szCs w:val="28"/>
        </w:rPr>
        <w:lastRenderedPageBreak/>
        <w:t>исследовательской компетенции младших школьников. «Окружающий мир» открывает большие возможности для учителя в создании проблемных ситуаций на уроках. Основной методический элемент проблемного обучения – создание проблемной ситуации, при которой ученик встречает препятствие и не может простым путем (например, только с помощью памяти) приобрести (углубить, систематизировать, обобщить) новые знания и целесообразно их применить. Эта ситуация никого не оставляет равнодушным. «Чтобы создать проблемную ситуацию в обучении, – отмечает А.</w:t>
      </w:r>
      <w:r w:rsidR="005F6619">
        <w:rPr>
          <w:color w:val="000000"/>
          <w:sz w:val="28"/>
          <w:szCs w:val="28"/>
        </w:rPr>
        <w:t> </w:t>
      </w:r>
      <w:r>
        <w:rPr>
          <w:color w:val="000000"/>
          <w:sz w:val="28"/>
          <w:szCs w:val="28"/>
        </w:rPr>
        <w:t>М. Матюшкин, – нужно поставить ребенка перед необходимостью выполнения такого задания, при котором подлежащие усвоению знания будут занимать место неизвестного» [27, с. 183].</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С помощью проблемной ситуации моделируются условия исследовательской деятельности младших школьников. Выход из проблемной ситуации проявляется в собственной познавательной активности обучающегося.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Рассмотрим конкретные примеры использования проблемных ситуаций в исследовательской деятельности на уроках окружающего мира:</w:t>
      </w:r>
    </w:p>
    <w:p w:rsidR="006F4DA7" w:rsidRPr="00FF7EB4" w:rsidRDefault="007B314D">
      <w:pPr>
        <w:widowControl w:val="0"/>
        <w:pBdr>
          <w:top w:val="nil"/>
          <w:left w:val="nil"/>
          <w:bottom w:val="nil"/>
          <w:right w:val="nil"/>
          <w:between w:val="nil"/>
        </w:pBdr>
        <w:spacing w:line="360" w:lineRule="auto"/>
        <w:ind w:firstLine="709"/>
        <w:rPr>
          <w:sz w:val="28"/>
          <w:szCs w:val="28"/>
        </w:rPr>
      </w:pPr>
      <w:r>
        <w:rPr>
          <w:color w:val="000000"/>
          <w:sz w:val="28"/>
          <w:szCs w:val="28"/>
        </w:rPr>
        <w:t>Тема:</w:t>
      </w:r>
      <w:r>
        <w:rPr>
          <w:sz w:val="28"/>
          <w:szCs w:val="28"/>
        </w:rPr>
        <w:t xml:space="preserve"> Зачем строят корабли? 1 класс </w:t>
      </w:r>
      <w:r w:rsidR="005F6619">
        <w:rPr>
          <w:sz w:val="28"/>
          <w:szCs w:val="28"/>
        </w:rPr>
        <w:t>(</w:t>
      </w:r>
      <w:r w:rsidR="00925A06">
        <w:rPr>
          <w:sz w:val="28"/>
          <w:szCs w:val="28"/>
        </w:rPr>
        <w:t xml:space="preserve">УМК </w:t>
      </w:r>
      <w:r w:rsidR="006666E8" w:rsidRPr="00FF7EB4">
        <w:rPr>
          <w:sz w:val="28"/>
          <w:szCs w:val="28"/>
        </w:rPr>
        <w:t>«</w:t>
      </w:r>
      <w:r w:rsidR="00925A06" w:rsidRPr="00FF7EB4">
        <w:rPr>
          <w:sz w:val="28"/>
          <w:szCs w:val="28"/>
        </w:rPr>
        <w:t>Школа России</w:t>
      </w:r>
      <w:r w:rsidR="006666E8" w:rsidRPr="00FF7EB4">
        <w:rPr>
          <w:sz w:val="28"/>
          <w:szCs w:val="28"/>
        </w:rPr>
        <w:t>»</w:t>
      </w:r>
      <w:r w:rsidR="00925A06" w:rsidRPr="00FF7EB4">
        <w:rPr>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Проблемная ситуация: металлические предметы в воде тонут, но корабль, построенный из металла, плавает. Возникает противоречие, неопределённость, почему?</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Для того, чтобы решить данную проблемную ситуацию, педагог организует ряд опытов с предметами, демонстрируя, что металлическая гирька, опущенная </w:t>
      </w:r>
      <w:r w:rsidR="005F6619">
        <w:rPr>
          <w:color w:val="000000"/>
          <w:sz w:val="28"/>
          <w:szCs w:val="28"/>
        </w:rPr>
        <w:t>в воду,</w:t>
      </w:r>
      <w:r>
        <w:rPr>
          <w:color w:val="000000"/>
          <w:sz w:val="28"/>
          <w:szCs w:val="28"/>
        </w:rPr>
        <w:t xml:space="preserve"> сразу тонет, но эта же гирька, положенная на металлическую крышку, не тонет. Почему? Что удерживает её на воде? Учитель вопросами наталкивает детей на поиск ответа, обращая внимание, что крышка заполнена воздухом, т. к. есть бортики. Чем выше бортики, тем больше воздуха в крышке, а, следовательно, и груз большего веса может удержаться на ней, не утонув.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Рассматривая модель корабль, дети приходят к выводу, что его </w:t>
      </w:r>
      <w:r>
        <w:rPr>
          <w:color w:val="000000"/>
          <w:sz w:val="28"/>
          <w:szCs w:val="28"/>
        </w:rPr>
        <w:lastRenderedPageBreak/>
        <w:t xml:space="preserve">подводная часть полая, наполнена воздухом, поэтому корабль, сделанный из металла, не тонет. </w:t>
      </w:r>
    </w:p>
    <w:p w:rsidR="00B56313" w:rsidRDefault="007B314D" w:rsidP="00B56313">
      <w:pPr>
        <w:widowControl w:val="0"/>
        <w:pBdr>
          <w:top w:val="nil"/>
          <w:left w:val="nil"/>
          <w:bottom w:val="nil"/>
          <w:right w:val="nil"/>
          <w:between w:val="nil"/>
        </w:pBdr>
        <w:spacing w:line="360" w:lineRule="auto"/>
        <w:ind w:firstLine="709"/>
        <w:rPr>
          <w:color w:val="000000"/>
          <w:sz w:val="28"/>
          <w:szCs w:val="28"/>
        </w:rPr>
      </w:pPr>
      <w:r>
        <w:rPr>
          <w:color w:val="000000"/>
          <w:sz w:val="28"/>
          <w:szCs w:val="28"/>
        </w:rPr>
        <w:t>Тема урока: «Про воздух» 2 класс</w:t>
      </w:r>
      <w:r w:rsidR="00B56313">
        <w:rPr>
          <w:color w:val="000000"/>
          <w:sz w:val="28"/>
          <w:szCs w:val="28"/>
        </w:rPr>
        <w:t xml:space="preserve"> </w:t>
      </w:r>
      <w:r w:rsidR="00925A06" w:rsidRPr="00925A06">
        <w:rPr>
          <w:sz w:val="28"/>
          <w:szCs w:val="28"/>
        </w:rPr>
        <w:t xml:space="preserve">(УМК </w:t>
      </w:r>
      <w:r w:rsidR="006666E8" w:rsidRPr="00FF7EB4">
        <w:rPr>
          <w:sz w:val="28"/>
          <w:szCs w:val="28"/>
        </w:rPr>
        <w:t>«</w:t>
      </w:r>
      <w:r w:rsidR="00925A06" w:rsidRPr="00FF7EB4">
        <w:rPr>
          <w:sz w:val="28"/>
          <w:szCs w:val="28"/>
        </w:rPr>
        <w:t>Школа России</w:t>
      </w:r>
      <w:r w:rsidR="006666E8" w:rsidRPr="00FF7EB4">
        <w:rPr>
          <w:sz w:val="28"/>
          <w:szCs w:val="28"/>
        </w:rPr>
        <w:t>»</w:t>
      </w:r>
      <w:r w:rsidR="00925A06" w:rsidRPr="00FF7EB4">
        <w:rPr>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Проблемная ситуация: учитель предлагает детям разгадать кроссворд ключевым словом, которого является слово «воздух». Затем активизирует знания </w:t>
      </w:r>
      <w:r w:rsidR="00B04CFA">
        <w:rPr>
          <w:color w:val="000000"/>
          <w:sz w:val="28"/>
          <w:szCs w:val="28"/>
        </w:rPr>
        <w:t>обучающихся</w:t>
      </w:r>
      <w:r>
        <w:rPr>
          <w:color w:val="000000"/>
          <w:sz w:val="28"/>
          <w:szCs w:val="28"/>
        </w:rPr>
        <w:t xml:space="preserve"> через создание проблемной ситуации.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-Что такое воздух?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-Из чего он состоит?</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-Каковы свойства воздуха?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-Как человек их использует воздух?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-От чего загрязняется воздух?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-Как охраняют воздух?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Создав проблемную </w:t>
      </w:r>
      <w:r w:rsidR="00B56313">
        <w:rPr>
          <w:color w:val="000000"/>
          <w:sz w:val="28"/>
          <w:szCs w:val="28"/>
        </w:rPr>
        <w:t>ситуацию,</w:t>
      </w:r>
      <w:r>
        <w:rPr>
          <w:color w:val="000000"/>
          <w:sz w:val="28"/>
          <w:szCs w:val="28"/>
        </w:rPr>
        <w:t xml:space="preserve"> учитель предлагает провести исследование, чтобы найти выход из затруднения.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-Предлагаю Вам провести исследование. Работать мы будем </w:t>
      </w:r>
      <w:r w:rsidR="00B56313">
        <w:rPr>
          <w:color w:val="000000"/>
          <w:sz w:val="28"/>
          <w:szCs w:val="28"/>
        </w:rPr>
        <w:t>по группам</w:t>
      </w:r>
      <w:r>
        <w:rPr>
          <w:color w:val="000000"/>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w:t>
      </w:r>
      <w:r w:rsidR="00B56313">
        <w:rPr>
          <w:color w:val="000000"/>
          <w:sz w:val="28"/>
          <w:szCs w:val="28"/>
        </w:rPr>
        <w:t>Итак, научные</w:t>
      </w:r>
      <w:r>
        <w:rPr>
          <w:color w:val="000000"/>
          <w:sz w:val="28"/>
          <w:szCs w:val="28"/>
        </w:rPr>
        <w:t xml:space="preserve"> руководители, наденьте головные уборы. Работаем </w:t>
      </w:r>
      <w:r w:rsidR="00B56313">
        <w:rPr>
          <w:color w:val="000000"/>
          <w:sz w:val="28"/>
          <w:szCs w:val="28"/>
        </w:rPr>
        <w:t>по группам</w:t>
      </w:r>
      <w:r>
        <w:rPr>
          <w:color w:val="000000"/>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В лаборатории все необычно. На столах лежат предметы: мел, карандаш, листок.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Проведем опыт № 1. Какой предмет поможет нам узнать, что воздух вокруг нас есть? (лист). Покажите, каким образом мы будем использовать лист? А если вообще ничего нет, то что используем?  (Ладошки)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Проведем физминутку, при помощи которой мы и </w:t>
      </w:r>
      <w:r w:rsidR="00B56313">
        <w:rPr>
          <w:color w:val="000000"/>
          <w:sz w:val="28"/>
          <w:szCs w:val="28"/>
        </w:rPr>
        <w:t>ощутим движение</w:t>
      </w:r>
      <w:r>
        <w:rPr>
          <w:color w:val="000000"/>
          <w:sz w:val="28"/>
          <w:szCs w:val="28"/>
        </w:rPr>
        <w:t xml:space="preserve"> воздуха?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Ветер дует нам в лицо,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Закачалось деревцо,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Ветер тише, тише, тише,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Деревцо все выше, выше, выше.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Так оказывается, воздух обладает свойствами.  А какими нам </w:t>
      </w:r>
      <w:r>
        <w:rPr>
          <w:color w:val="000000"/>
          <w:sz w:val="28"/>
          <w:szCs w:val="28"/>
        </w:rPr>
        <w:lastRenderedPageBreak/>
        <w:t>предстоит выяснить.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Опыт № 2 </w:t>
      </w:r>
      <w:r w:rsidR="00B56313">
        <w:rPr>
          <w:color w:val="000000"/>
          <w:sz w:val="28"/>
          <w:szCs w:val="28"/>
        </w:rPr>
        <w:t xml:space="preserve">называется «Водолазный колокол». </w:t>
      </w:r>
      <w:r>
        <w:rPr>
          <w:color w:val="000000"/>
          <w:sz w:val="28"/>
          <w:szCs w:val="28"/>
        </w:rPr>
        <w:t xml:space="preserve">Подумайте почему?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Выполним наш опыт со стаканом. Так что он доказал? Что воздух занимает место. Запишем в журнал исследований.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Так почему опыт назвали «водолазный колокол»? Благодаря этому </w:t>
      </w:r>
      <w:r w:rsidR="00651FA1">
        <w:rPr>
          <w:color w:val="000000"/>
          <w:sz w:val="28"/>
          <w:szCs w:val="28"/>
        </w:rPr>
        <w:t>опыту, ученые изобрели</w:t>
      </w:r>
      <w:r>
        <w:rPr>
          <w:color w:val="000000"/>
          <w:sz w:val="28"/>
          <w:szCs w:val="28"/>
        </w:rPr>
        <w:t xml:space="preserve"> водолазный колокол более 2000 лет назад.</w:t>
      </w:r>
    </w:p>
    <w:p w:rsidR="006F4DA7" w:rsidRPr="00FF7EB4" w:rsidRDefault="007B314D">
      <w:pPr>
        <w:widowControl w:val="0"/>
        <w:pBdr>
          <w:top w:val="nil"/>
          <w:left w:val="nil"/>
          <w:bottom w:val="nil"/>
          <w:right w:val="nil"/>
          <w:between w:val="nil"/>
        </w:pBdr>
        <w:spacing w:line="360" w:lineRule="auto"/>
        <w:ind w:firstLine="709"/>
        <w:rPr>
          <w:sz w:val="28"/>
          <w:szCs w:val="28"/>
        </w:rPr>
      </w:pPr>
      <w:r>
        <w:rPr>
          <w:color w:val="000000"/>
          <w:sz w:val="28"/>
          <w:szCs w:val="28"/>
        </w:rPr>
        <w:t>- А теперь вы докажите в своей лаборатории, что воздух обладает и другими свойствами.</w:t>
      </w:r>
    </w:p>
    <w:p w:rsidR="00651FA1" w:rsidRPr="00FF7EB4" w:rsidRDefault="00925A06" w:rsidP="006666E8">
      <w:pPr>
        <w:widowControl w:val="0"/>
        <w:pBdr>
          <w:top w:val="nil"/>
          <w:left w:val="nil"/>
          <w:bottom w:val="nil"/>
          <w:right w:val="nil"/>
          <w:between w:val="nil"/>
        </w:pBdr>
        <w:spacing w:line="360" w:lineRule="auto"/>
        <w:ind w:firstLine="709"/>
        <w:jc w:val="center"/>
        <w:rPr>
          <w:sz w:val="28"/>
          <w:szCs w:val="28"/>
        </w:rPr>
      </w:pPr>
      <w:r w:rsidRPr="00FF7EB4">
        <w:rPr>
          <w:sz w:val="28"/>
          <w:szCs w:val="28"/>
        </w:rPr>
        <w:t>Задания по группам</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Задание группе № 1.</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Есть ли вокруг вас воздух. Определите его цвет. (Воздух бесцветен, прозрачен).</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Задание группе № 2.</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Вдохните глубоко и определите запах воздуха. Разбрызгайте духи.  Сравните этот запах с запахом воздуха. Какое свойство вы обнаружили? (Воздух не имеет запаха).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Задание группе № 3.</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w:t>
      </w:r>
      <w:r w:rsidR="00651FA1">
        <w:rPr>
          <w:color w:val="000000"/>
          <w:sz w:val="28"/>
          <w:szCs w:val="28"/>
        </w:rPr>
        <w:t>Налейте в</w:t>
      </w:r>
      <w:r>
        <w:rPr>
          <w:color w:val="000000"/>
          <w:sz w:val="28"/>
          <w:szCs w:val="28"/>
        </w:rPr>
        <w:t xml:space="preserve"> стакан воды. Опустите трубочку и дуньте в нее. Что наблюдаете? Какое свойство воздуха обнаружили? (Воздух легче воды).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Задание группе № 4.</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Посмотрите на эти два шарика. Чем они отличаются? (Один сильно надут, а другой меньше). Какой из них более упругий? Почему? В нём мало воздуха.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Можете ли вы сделать второй шарик таким же упругим, как и первый? Что для этого нужно сделать?  Добавить воздуха. Какое свойство обнаружили? (Упругость).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Обмен информацией, организация фактов. (Руководители групп после обсуждения представляют факты о выявленных свойствах воздуха).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Связывание информации.  Формирование выводов.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1 группа – воздух бесцветен и прозрачен</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2 группа – воздух не имеет запаха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3группа – воздух легче воды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4группа – воздух упругий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 Какие еще свойства воздуха выявили ранее на уроке? (Воздух всегда находится в движении и занимает предоставленный объем). </w:t>
      </w:r>
    </w:p>
    <w:p w:rsidR="006F4DA7" w:rsidRDefault="007B314D" w:rsidP="00F10452">
      <w:pPr>
        <w:widowControl w:val="0"/>
        <w:pBdr>
          <w:top w:val="nil"/>
          <w:left w:val="nil"/>
          <w:bottom w:val="nil"/>
          <w:right w:val="nil"/>
          <w:between w:val="nil"/>
        </w:pBdr>
        <w:spacing w:line="360" w:lineRule="auto"/>
        <w:ind w:firstLine="709"/>
        <w:rPr>
          <w:color w:val="000000"/>
          <w:sz w:val="28"/>
          <w:szCs w:val="28"/>
        </w:rPr>
      </w:pPr>
      <w:r>
        <w:rPr>
          <w:color w:val="000000"/>
          <w:sz w:val="28"/>
          <w:szCs w:val="28"/>
        </w:rPr>
        <w:t>Тема урока «Почва и ее состав» 3</w:t>
      </w:r>
      <w:r w:rsidR="00F10452">
        <w:rPr>
          <w:color w:val="000000"/>
          <w:sz w:val="28"/>
          <w:szCs w:val="28"/>
        </w:rPr>
        <w:t xml:space="preserve"> </w:t>
      </w:r>
      <w:r>
        <w:rPr>
          <w:color w:val="000000"/>
          <w:sz w:val="28"/>
          <w:szCs w:val="28"/>
        </w:rPr>
        <w:t>класс</w:t>
      </w:r>
      <w:r w:rsidR="00F10452">
        <w:rPr>
          <w:color w:val="000000"/>
          <w:sz w:val="28"/>
          <w:szCs w:val="28"/>
        </w:rPr>
        <w:t xml:space="preserve"> </w:t>
      </w:r>
      <w:r w:rsidR="00925A06" w:rsidRPr="00925A06">
        <w:rPr>
          <w:sz w:val="28"/>
          <w:szCs w:val="28"/>
        </w:rPr>
        <w:t>(</w:t>
      </w:r>
      <w:r w:rsidR="00925A06" w:rsidRPr="00FF7EB4">
        <w:rPr>
          <w:sz w:val="28"/>
          <w:szCs w:val="28"/>
        </w:rPr>
        <w:t xml:space="preserve">УМК </w:t>
      </w:r>
      <w:r w:rsidR="006666E8" w:rsidRPr="00FF7EB4">
        <w:rPr>
          <w:sz w:val="28"/>
          <w:szCs w:val="28"/>
        </w:rPr>
        <w:t>«</w:t>
      </w:r>
      <w:r w:rsidR="00925A06" w:rsidRPr="00FF7EB4">
        <w:rPr>
          <w:sz w:val="28"/>
          <w:szCs w:val="28"/>
        </w:rPr>
        <w:t>Школа России</w:t>
      </w:r>
      <w:r w:rsidR="006666E8" w:rsidRPr="00FF7EB4">
        <w:rPr>
          <w:sz w:val="28"/>
          <w:szCs w:val="28"/>
        </w:rPr>
        <w:t>»</w:t>
      </w:r>
      <w:r w:rsidR="00925A06" w:rsidRPr="00FF7EB4">
        <w:rPr>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Проблемная ситуация: Учитель предлагает детям прочитать текст. Затем ответить на вопросы.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Есть на свете чудесная кладовая. Положишь в неё мешок зерна – а осенью смотришь: вместо одного в кладовой уже двадцать вёдер. Горсточка семян делается большой кучей огурцов, редиски, томатов, моркови.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Видел ли ты когда-нибудь семечко с двумя крылышками? Дунешь на него – оно и полетело. А попадёт такое семечко в чудесную кладовую, полежит – глянешь, где было крылатое семечко, стоит ветвистое дерево, да такое большое, что его не обхватишь.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Это не сказка. Чудесная кладовая есть на самом деле. Вы уже догадались, как она называется?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Приведите свои примеры из жизни (весной одно ведро картофеля сажаем, а 20 собираем)</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 уже догадались, как она называется? (земля) Давайте обратимся к словарю и посмотрим, что же означает это слово? У слова «земля» несколько значений. Как вы думаете, о каком значении слова «земля» будет идти речь на нашем уроке? (почва - верхний плодородный слой)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У.-Что за тайные силы почвы дают жизнь растениям?</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-Как найти ответ на этот вопрос?</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Д.- Нужно провести исследование.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Сегодня мы с вами станем научными сотрудниками наших маленьких научных лабораторий. Выберем научного руководителя для каждой группы.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У вас на столах есть образцы почвы, хотите рассмотреть их под микроскопом? Положите образец под микроскоп, рассмотрите.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(Рассматривают под микроскопом)</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Что вы видите?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Предположите, из чего состоит почва.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Обобщая ваши ответы можно предположить, что почва состоит из различных веществ. Предположение исследователи называют гипотезой, которую нужно обязательно проверить. Давайте проведём несколько экспериментов и проверим её.</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Опытно-экспериментальная работа с почвой.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Перед вами на столах почва, описание опыта и оборудование. Полученные знания в ходе исследования, заполняйте в графе выводы.</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F10452">
        <w:rPr>
          <w:color w:val="000000"/>
          <w:sz w:val="28"/>
          <w:szCs w:val="28"/>
        </w:rPr>
        <w:t xml:space="preserve"> </w:t>
      </w:r>
      <w:r>
        <w:rPr>
          <w:color w:val="000000"/>
          <w:sz w:val="28"/>
          <w:szCs w:val="28"/>
        </w:rPr>
        <w:t>№1.</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Возьмите стакан с водой и бросьте туда комочек почвы. Что вы увидели? Запишите в графу </w:t>
      </w:r>
      <w:r w:rsidR="00F10452">
        <w:rPr>
          <w:color w:val="000000"/>
          <w:sz w:val="28"/>
          <w:szCs w:val="28"/>
        </w:rPr>
        <w:t>«наблюдения</w:t>
      </w:r>
      <w:r>
        <w:rPr>
          <w:color w:val="000000"/>
          <w:sz w:val="28"/>
          <w:szCs w:val="28"/>
        </w:rPr>
        <w:t>».</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Вывод:</w:t>
      </w:r>
      <w:r w:rsidR="00F10452">
        <w:rPr>
          <w:color w:val="000000"/>
          <w:sz w:val="28"/>
          <w:szCs w:val="28"/>
        </w:rPr>
        <w:t xml:space="preserve"> </w:t>
      </w:r>
      <w:r>
        <w:rPr>
          <w:color w:val="000000"/>
          <w:sz w:val="28"/>
          <w:szCs w:val="28"/>
        </w:rPr>
        <w:t>в почве есть воздух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F10452">
        <w:rPr>
          <w:color w:val="000000"/>
          <w:sz w:val="28"/>
          <w:szCs w:val="28"/>
        </w:rPr>
        <w:t xml:space="preserve"> </w:t>
      </w:r>
      <w:r>
        <w:rPr>
          <w:color w:val="000000"/>
          <w:sz w:val="28"/>
          <w:szCs w:val="28"/>
        </w:rPr>
        <w:t>№2.</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Нагреваю немного почвы. Над почвой подержим холодное стекло. Стекло становится влажным. Что доказывает этот опыт?</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Вывод:</w:t>
      </w:r>
      <w:r w:rsidR="00F10452">
        <w:rPr>
          <w:color w:val="000000"/>
          <w:sz w:val="28"/>
          <w:szCs w:val="28"/>
        </w:rPr>
        <w:t xml:space="preserve"> </w:t>
      </w:r>
      <w:r>
        <w:rPr>
          <w:color w:val="000000"/>
          <w:sz w:val="28"/>
          <w:szCs w:val="28"/>
        </w:rPr>
        <w:t>в почве есть вода.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F10452">
        <w:rPr>
          <w:color w:val="000000"/>
          <w:sz w:val="28"/>
          <w:szCs w:val="28"/>
        </w:rPr>
        <w:t xml:space="preserve"> </w:t>
      </w:r>
      <w:r>
        <w:rPr>
          <w:color w:val="000000"/>
          <w:sz w:val="28"/>
          <w:szCs w:val="28"/>
        </w:rPr>
        <w:t>№3.</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Хорошенько размешайте ложкой содержимое стакана. Что вы видите на поверхности воды? (Листики, палочки и др.)</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О чём это говорит?</w:t>
      </w:r>
    </w:p>
    <w:p w:rsidR="006F4DA7" w:rsidRDefault="00EA772E">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Вывод: в </w:t>
      </w:r>
      <w:r w:rsidR="007B314D">
        <w:rPr>
          <w:color w:val="000000"/>
          <w:sz w:val="28"/>
          <w:szCs w:val="28"/>
        </w:rPr>
        <w:t>почв</w:t>
      </w:r>
      <w:r>
        <w:rPr>
          <w:color w:val="000000"/>
          <w:sz w:val="28"/>
          <w:szCs w:val="28"/>
        </w:rPr>
        <w:t>е есть останки мёртвых растений.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EA772E">
        <w:rPr>
          <w:color w:val="000000"/>
          <w:sz w:val="28"/>
          <w:szCs w:val="28"/>
        </w:rPr>
        <w:t xml:space="preserve"> </w:t>
      </w:r>
      <w:r>
        <w:rPr>
          <w:color w:val="000000"/>
          <w:sz w:val="28"/>
          <w:szCs w:val="28"/>
        </w:rPr>
        <w:t>№4.</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Возьмите стакан, добавьте почву. Что вы видите? (на поверхности воды плавают останки насекомых, листьев. На дне стакана муть. Что вы видите? Какой вывод можно сделать?)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Вывод: в почве есть песок и глина.</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EA772E">
        <w:rPr>
          <w:color w:val="000000"/>
          <w:sz w:val="28"/>
          <w:szCs w:val="28"/>
        </w:rPr>
        <w:t xml:space="preserve"> </w:t>
      </w:r>
      <w:r>
        <w:rPr>
          <w:color w:val="000000"/>
          <w:sz w:val="28"/>
          <w:szCs w:val="28"/>
        </w:rPr>
        <w:t>№5</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Будем продолжать нагревать почву. Что вы видите и что чувствуете?</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lastRenderedPageBreak/>
        <w:t>Над почвой появился дым и запах. Это сгорает перегной, который образовался из остатков растений и животных. Именно перегной придает почве темный цвет. Какой вывод мы с вами должны сделать?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Вывод: в почве есть мелкие корешки, стебельки, остатки листьев, останки насекомых, из этого получается перегной.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Опыт</w:t>
      </w:r>
      <w:r w:rsidR="00EA772E">
        <w:rPr>
          <w:color w:val="000000"/>
          <w:sz w:val="28"/>
          <w:szCs w:val="28"/>
        </w:rPr>
        <w:t xml:space="preserve"> </w:t>
      </w:r>
      <w:r>
        <w:rPr>
          <w:color w:val="000000"/>
          <w:sz w:val="28"/>
          <w:szCs w:val="28"/>
        </w:rPr>
        <w:t>№6.</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Я беру несколько капель воды из стакана, в котором долго находилась почва. Помещаю их на стекло и подержу над огнем. Вода быстро испарилась, а на стекле остались белые кристаллики.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Как вы думаете, что это?</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Вывод: это похоже на соль.</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Проведя ряд опытов, и записав результаты на доске, какой вывод о составе почвы можно сделать? (В почве содержаться соли, воздух, вода, останки мёртвых растений, обитают живые существа) Подтвердилась ли ваша гипотеза? (Да. Почва состоит из разных веществ)</w:t>
      </w:r>
    </w:p>
    <w:p w:rsidR="006F4DA7" w:rsidRDefault="007B314D" w:rsidP="00EA772E">
      <w:pPr>
        <w:widowControl w:val="0"/>
        <w:pBdr>
          <w:top w:val="nil"/>
          <w:left w:val="nil"/>
          <w:bottom w:val="nil"/>
          <w:right w:val="nil"/>
          <w:between w:val="nil"/>
        </w:pBdr>
        <w:spacing w:line="360" w:lineRule="auto"/>
        <w:ind w:firstLine="709"/>
        <w:rPr>
          <w:color w:val="000000"/>
          <w:sz w:val="28"/>
          <w:szCs w:val="28"/>
        </w:rPr>
      </w:pPr>
      <w:r>
        <w:rPr>
          <w:color w:val="000000"/>
          <w:sz w:val="28"/>
          <w:szCs w:val="28"/>
        </w:rPr>
        <w:t>Тема урока: «Свойства воды и их использование.». 4 класс</w:t>
      </w:r>
      <w:r w:rsidR="00EA772E">
        <w:rPr>
          <w:color w:val="000000"/>
          <w:sz w:val="28"/>
          <w:szCs w:val="28"/>
        </w:rPr>
        <w:t xml:space="preserve"> </w:t>
      </w:r>
      <w:r w:rsidR="00925A06" w:rsidRPr="00925A06">
        <w:rPr>
          <w:sz w:val="28"/>
          <w:szCs w:val="28"/>
        </w:rPr>
        <w:t xml:space="preserve">(УМК </w:t>
      </w:r>
      <w:r w:rsidR="00C206C0" w:rsidRPr="00FF7EB4">
        <w:rPr>
          <w:sz w:val="28"/>
          <w:szCs w:val="28"/>
        </w:rPr>
        <w:t>«</w:t>
      </w:r>
      <w:r w:rsidR="00925A06" w:rsidRPr="00FF7EB4">
        <w:rPr>
          <w:sz w:val="28"/>
          <w:szCs w:val="28"/>
        </w:rPr>
        <w:t>Школа России</w:t>
      </w:r>
      <w:r w:rsidR="00C206C0" w:rsidRPr="00FF7EB4">
        <w:rPr>
          <w:sz w:val="28"/>
          <w:szCs w:val="28"/>
        </w:rPr>
        <w:t>»</w:t>
      </w:r>
      <w:r w:rsidR="00925A06" w:rsidRPr="00FF7EB4">
        <w:rPr>
          <w:sz w:val="28"/>
          <w:szCs w:val="28"/>
        </w:rPr>
        <w:t>)</w:t>
      </w:r>
      <w:r w:rsidR="00C206C0" w:rsidRPr="00FF7EB4">
        <w:rPr>
          <w:sz w:val="28"/>
          <w:szCs w:val="28"/>
        </w:rPr>
        <w:t>.</w:t>
      </w:r>
    </w:p>
    <w:p w:rsidR="006F4DA7" w:rsidRDefault="007B314D">
      <w:pPr>
        <w:spacing w:line="360" w:lineRule="auto"/>
        <w:ind w:firstLine="720"/>
        <w:rPr>
          <w:color w:val="000000"/>
          <w:sz w:val="28"/>
          <w:szCs w:val="28"/>
        </w:rPr>
      </w:pPr>
      <w:r>
        <w:rPr>
          <w:color w:val="000000"/>
          <w:sz w:val="28"/>
          <w:szCs w:val="28"/>
        </w:rPr>
        <w:t>Создание проблемной ситуации.</w:t>
      </w:r>
    </w:p>
    <w:p w:rsidR="006F4DA7" w:rsidRDefault="007B314D">
      <w:pPr>
        <w:spacing w:line="360" w:lineRule="auto"/>
        <w:ind w:firstLine="720"/>
        <w:rPr>
          <w:color w:val="000000"/>
          <w:sz w:val="28"/>
          <w:szCs w:val="28"/>
        </w:rPr>
      </w:pPr>
      <w:r>
        <w:rPr>
          <w:color w:val="000000"/>
          <w:sz w:val="28"/>
          <w:szCs w:val="28"/>
        </w:rPr>
        <w:t>1 противоречие. Вода солёная, мутная, красная, ароматная.</w:t>
      </w:r>
    </w:p>
    <w:p w:rsidR="006F4DA7" w:rsidRDefault="007B314D">
      <w:pPr>
        <w:spacing w:line="360" w:lineRule="auto"/>
        <w:ind w:firstLine="720"/>
        <w:rPr>
          <w:color w:val="000000"/>
          <w:sz w:val="28"/>
          <w:szCs w:val="28"/>
        </w:rPr>
      </w:pPr>
      <w:r>
        <w:rPr>
          <w:color w:val="000000"/>
          <w:sz w:val="28"/>
          <w:szCs w:val="28"/>
        </w:rPr>
        <w:t>Вы согласны со мной? (Да)</w:t>
      </w:r>
    </w:p>
    <w:p w:rsidR="006F4DA7" w:rsidRDefault="007B314D">
      <w:pPr>
        <w:spacing w:line="360" w:lineRule="auto"/>
        <w:ind w:firstLine="720"/>
        <w:rPr>
          <w:color w:val="000000"/>
          <w:sz w:val="28"/>
          <w:szCs w:val="28"/>
        </w:rPr>
      </w:pPr>
      <w:r>
        <w:rPr>
          <w:color w:val="000000"/>
          <w:sz w:val="28"/>
          <w:szCs w:val="28"/>
        </w:rPr>
        <w:t>Мы только что с вами утверждали, что вода (показываю на запись - бесцветная), а теперь говорим совершенно обратное. Возникло противоречие.</w:t>
      </w:r>
    </w:p>
    <w:p w:rsidR="006F4DA7" w:rsidRDefault="007B314D">
      <w:pPr>
        <w:spacing w:line="360" w:lineRule="auto"/>
        <w:ind w:firstLine="720"/>
        <w:rPr>
          <w:color w:val="000000"/>
          <w:sz w:val="28"/>
          <w:szCs w:val="28"/>
        </w:rPr>
      </w:pPr>
      <w:r>
        <w:rPr>
          <w:color w:val="000000"/>
          <w:sz w:val="28"/>
          <w:szCs w:val="28"/>
        </w:rPr>
        <w:t>2 противоречие. Может ли вода течь вверх? (Нет)</w:t>
      </w:r>
    </w:p>
    <w:p w:rsidR="006F4DA7" w:rsidRDefault="007B314D">
      <w:pPr>
        <w:spacing w:line="360" w:lineRule="auto"/>
        <w:ind w:firstLine="720"/>
        <w:rPr>
          <w:color w:val="000000"/>
          <w:sz w:val="28"/>
          <w:szCs w:val="28"/>
        </w:rPr>
      </w:pPr>
      <w:r>
        <w:rPr>
          <w:color w:val="000000"/>
          <w:sz w:val="28"/>
          <w:szCs w:val="28"/>
        </w:rPr>
        <w:t>Тогда как же она поднимается на 5 этаж? Опять противоречие.</w:t>
      </w:r>
    </w:p>
    <w:p w:rsidR="006F4DA7" w:rsidRDefault="007B314D">
      <w:pPr>
        <w:spacing w:line="360" w:lineRule="auto"/>
        <w:ind w:firstLine="720"/>
        <w:rPr>
          <w:color w:val="000000"/>
          <w:sz w:val="28"/>
          <w:szCs w:val="28"/>
        </w:rPr>
      </w:pPr>
      <w:r>
        <w:rPr>
          <w:color w:val="000000"/>
          <w:sz w:val="28"/>
          <w:szCs w:val="28"/>
        </w:rPr>
        <w:t>3 противоречие. Ответьте, железо тонет? (Да)</w:t>
      </w:r>
    </w:p>
    <w:p w:rsidR="006F4DA7" w:rsidRDefault="007B314D">
      <w:pPr>
        <w:spacing w:line="360" w:lineRule="auto"/>
        <w:ind w:firstLine="720"/>
        <w:rPr>
          <w:color w:val="000000"/>
          <w:sz w:val="28"/>
          <w:szCs w:val="28"/>
        </w:rPr>
      </w:pPr>
      <w:r>
        <w:rPr>
          <w:color w:val="000000"/>
          <w:sz w:val="28"/>
          <w:szCs w:val="28"/>
        </w:rPr>
        <w:t>Тогда почему корабль не тонет в воде?</w:t>
      </w:r>
    </w:p>
    <w:p w:rsidR="006F4DA7" w:rsidRDefault="007B314D">
      <w:pPr>
        <w:spacing w:line="360" w:lineRule="auto"/>
        <w:ind w:firstLine="720"/>
        <w:rPr>
          <w:color w:val="000000"/>
          <w:sz w:val="28"/>
          <w:szCs w:val="28"/>
        </w:rPr>
      </w:pPr>
      <w:r>
        <w:rPr>
          <w:color w:val="000000"/>
          <w:sz w:val="28"/>
          <w:szCs w:val="28"/>
        </w:rPr>
        <w:t>Вот видите, сколько противоречивых моментов нашей жизни связано с водой. Это происходит, благодаря удивительным свойствам воды. Так давайте же, исследуем эти свойства.</w:t>
      </w:r>
    </w:p>
    <w:p w:rsidR="006F4DA7" w:rsidRDefault="007B314D">
      <w:pPr>
        <w:spacing w:line="360" w:lineRule="auto"/>
        <w:ind w:firstLine="720"/>
        <w:rPr>
          <w:color w:val="000000"/>
          <w:sz w:val="28"/>
          <w:szCs w:val="28"/>
        </w:rPr>
      </w:pPr>
      <w:r>
        <w:rPr>
          <w:color w:val="000000"/>
          <w:sz w:val="28"/>
          <w:szCs w:val="28"/>
        </w:rPr>
        <w:t>Опыт № 1</w:t>
      </w:r>
    </w:p>
    <w:p w:rsidR="006F4DA7" w:rsidRDefault="007B314D">
      <w:pPr>
        <w:spacing w:line="360" w:lineRule="auto"/>
        <w:ind w:firstLine="720"/>
        <w:rPr>
          <w:color w:val="000000"/>
          <w:sz w:val="28"/>
          <w:szCs w:val="28"/>
        </w:rPr>
      </w:pPr>
      <w:r>
        <w:rPr>
          <w:color w:val="000000"/>
          <w:sz w:val="28"/>
          <w:szCs w:val="28"/>
        </w:rPr>
        <w:lastRenderedPageBreak/>
        <w:t>Проблема: Почему крупинки сахара исчезают в воде?</w:t>
      </w:r>
    </w:p>
    <w:p w:rsidR="006F4DA7" w:rsidRDefault="007B314D">
      <w:pPr>
        <w:spacing w:line="360" w:lineRule="auto"/>
        <w:ind w:firstLine="720"/>
        <w:rPr>
          <w:color w:val="000000"/>
          <w:sz w:val="28"/>
          <w:szCs w:val="28"/>
        </w:rPr>
      </w:pPr>
      <w:r>
        <w:rPr>
          <w:color w:val="000000"/>
          <w:sz w:val="28"/>
          <w:szCs w:val="28"/>
        </w:rPr>
        <w:t>Цель: доказать, что вода хороший растворитель.</w:t>
      </w:r>
    </w:p>
    <w:p w:rsidR="006F4DA7" w:rsidRDefault="007B314D">
      <w:pPr>
        <w:spacing w:line="360" w:lineRule="auto"/>
        <w:ind w:firstLine="720"/>
        <w:rPr>
          <w:color w:val="000000"/>
          <w:sz w:val="28"/>
          <w:szCs w:val="28"/>
        </w:rPr>
      </w:pPr>
      <w:r>
        <w:rPr>
          <w:color w:val="000000"/>
          <w:sz w:val="28"/>
          <w:szCs w:val="28"/>
        </w:rPr>
        <w:t>Инструкция по проведению опыта.</w:t>
      </w:r>
    </w:p>
    <w:p w:rsidR="006F4DA7" w:rsidRDefault="007B314D">
      <w:pPr>
        <w:spacing w:line="360" w:lineRule="auto"/>
        <w:ind w:firstLine="720"/>
        <w:rPr>
          <w:color w:val="000000"/>
          <w:sz w:val="28"/>
          <w:szCs w:val="28"/>
        </w:rPr>
      </w:pPr>
      <w:r>
        <w:rPr>
          <w:color w:val="000000"/>
          <w:sz w:val="28"/>
          <w:szCs w:val="28"/>
        </w:rPr>
        <w:t>1. Набери в ложку сахар и положи в стакан с водой, размешай. То же проделай с солью в другом стакане. Что произошло с сахаром, солью? Они (напиши</w:t>
      </w:r>
    </w:p>
    <w:p w:rsidR="006F4DA7" w:rsidRDefault="007B314D">
      <w:pPr>
        <w:spacing w:line="360" w:lineRule="auto"/>
        <w:ind w:firstLine="720"/>
        <w:rPr>
          <w:color w:val="000000"/>
          <w:sz w:val="28"/>
          <w:szCs w:val="28"/>
        </w:rPr>
      </w:pPr>
      <w:r>
        <w:rPr>
          <w:color w:val="000000"/>
          <w:sz w:val="28"/>
          <w:szCs w:val="28"/>
        </w:rPr>
        <w:t>2. Вывод: вода хороший (допиши.)</w:t>
      </w:r>
    </w:p>
    <w:p w:rsidR="006F4DA7" w:rsidRDefault="007B314D">
      <w:pPr>
        <w:spacing w:line="360" w:lineRule="auto"/>
        <w:ind w:firstLine="720"/>
        <w:rPr>
          <w:color w:val="000000"/>
          <w:sz w:val="28"/>
          <w:szCs w:val="28"/>
        </w:rPr>
      </w:pPr>
      <w:r>
        <w:rPr>
          <w:color w:val="000000"/>
          <w:sz w:val="28"/>
          <w:szCs w:val="28"/>
        </w:rPr>
        <w:t xml:space="preserve">4. Подумай, как человек использует это свойство. Результаты фиксируются в таблицу </w:t>
      </w:r>
    </w:p>
    <w:p w:rsidR="006F4DA7" w:rsidRDefault="007B314D">
      <w:pPr>
        <w:spacing w:line="360" w:lineRule="auto"/>
        <w:ind w:firstLine="720"/>
        <w:rPr>
          <w:color w:val="000000"/>
          <w:sz w:val="28"/>
          <w:szCs w:val="28"/>
        </w:rPr>
      </w:pPr>
      <w:r>
        <w:rPr>
          <w:color w:val="000000"/>
          <w:sz w:val="28"/>
          <w:szCs w:val="28"/>
        </w:rPr>
        <w:t>2 группа.</w:t>
      </w:r>
    </w:p>
    <w:p w:rsidR="006F4DA7" w:rsidRDefault="007B314D">
      <w:pPr>
        <w:spacing w:line="360" w:lineRule="auto"/>
        <w:ind w:firstLine="720"/>
        <w:rPr>
          <w:color w:val="000000"/>
          <w:sz w:val="28"/>
          <w:szCs w:val="28"/>
        </w:rPr>
      </w:pPr>
      <w:r>
        <w:rPr>
          <w:color w:val="000000"/>
          <w:sz w:val="28"/>
          <w:szCs w:val="28"/>
        </w:rPr>
        <w:t>Опыт № 2</w:t>
      </w:r>
    </w:p>
    <w:p w:rsidR="006F4DA7" w:rsidRDefault="007B314D">
      <w:pPr>
        <w:spacing w:line="360" w:lineRule="auto"/>
        <w:ind w:firstLine="720"/>
        <w:rPr>
          <w:color w:val="000000"/>
          <w:sz w:val="28"/>
          <w:szCs w:val="28"/>
        </w:rPr>
      </w:pPr>
      <w:r>
        <w:rPr>
          <w:color w:val="000000"/>
          <w:sz w:val="28"/>
          <w:szCs w:val="28"/>
        </w:rPr>
        <w:t>Проблема: Как загрязнённую воду снова сделать чистой?</w:t>
      </w:r>
    </w:p>
    <w:p w:rsidR="006F4DA7" w:rsidRDefault="007B314D">
      <w:pPr>
        <w:spacing w:line="360" w:lineRule="auto"/>
        <w:ind w:firstLine="720"/>
        <w:rPr>
          <w:color w:val="000000"/>
          <w:sz w:val="28"/>
          <w:szCs w:val="28"/>
        </w:rPr>
      </w:pPr>
      <w:r>
        <w:rPr>
          <w:color w:val="000000"/>
          <w:sz w:val="28"/>
          <w:szCs w:val="28"/>
        </w:rPr>
        <w:t>Цель: доказать, что воду можно очищать от примесей (фильтровать)</w:t>
      </w:r>
    </w:p>
    <w:p w:rsidR="006F4DA7" w:rsidRDefault="007B314D">
      <w:pPr>
        <w:spacing w:line="360" w:lineRule="auto"/>
        <w:ind w:firstLine="720"/>
        <w:rPr>
          <w:color w:val="000000"/>
          <w:sz w:val="28"/>
          <w:szCs w:val="28"/>
        </w:rPr>
      </w:pPr>
      <w:r>
        <w:rPr>
          <w:color w:val="000000"/>
          <w:sz w:val="28"/>
          <w:szCs w:val="28"/>
        </w:rPr>
        <w:t>Инструкция по проведению опыта.</w:t>
      </w:r>
    </w:p>
    <w:p w:rsidR="006F4DA7" w:rsidRDefault="007B314D">
      <w:pPr>
        <w:spacing w:line="360" w:lineRule="auto"/>
        <w:ind w:firstLine="720"/>
        <w:rPr>
          <w:color w:val="000000"/>
          <w:sz w:val="28"/>
          <w:szCs w:val="28"/>
        </w:rPr>
      </w:pPr>
      <w:r>
        <w:rPr>
          <w:color w:val="000000"/>
          <w:sz w:val="28"/>
          <w:szCs w:val="28"/>
        </w:rPr>
        <w:t xml:space="preserve">1. Палочкой разведи немного глины в воде. То же самое сделай с красками. Что ты увидел? Вода растворила не все (напиши) </w:t>
      </w:r>
    </w:p>
    <w:p w:rsidR="006F4DA7" w:rsidRDefault="007B314D">
      <w:pPr>
        <w:spacing w:line="360" w:lineRule="auto"/>
        <w:ind w:firstLine="720"/>
        <w:rPr>
          <w:color w:val="000000"/>
          <w:sz w:val="28"/>
          <w:szCs w:val="28"/>
        </w:rPr>
      </w:pPr>
      <w:r>
        <w:rPr>
          <w:color w:val="000000"/>
          <w:sz w:val="28"/>
          <w:szCs w:val="28"/>
        </w:rPr>
        <w:t>2. Возьми бумагу и сделай кулёчек. Вставь готовый кулёчек в пустой стакан. Положи на дно кулёчка вату. Налей в кулёк с ватой воду с глиной. Что ты увидел?</w:t>
      </w:r>
    </w:p>
    <w:p w:rsidR="006F4DA7" w:rsidRDefault="007B314D">
      <w:pPr>
        <w:spacing w:line="360" w:lineRule="auto"/>
        <w:ind w:firstLine="720"/>
        <w:rPr>
          <w:color w:val="000000"/>
          <w:sz w:val="28"/>
          <w:szCs w:val="28"/>
        </w:rPr>
      </w:pPr>
      <w:r>
        <w:rPr>
          <w:color w:val="000000"/>
          <w:sz w:val="28"/>
          <w:szCs w:val="28"/>
        </w:rPr>
        <w:t xml:space="preserve">Вода (напиши) </w:t>
      </w:r>
    </w:p>
    <w:p w:rsidR="006F4DA7" w:rsidRDefault="007B314D">
      <w:pPr>
        <w:spacing w:line="360" w:lineRule="auto"/>
        <w:ind w:firstLine="720"/>
        <w:rPr>
          <w:color w:val="000000"/>
          <w:sz w:val="28"/>
          <w:szCs w:val="28"/>
        </w:rPr>
      </w:pPr>
      <w:r>
        <w:rPr>
          <w:color w:val="000000"/>
          <w:sz w:val="28"/>
          <w:szCs w:val="28"/>
        </w:rPr>
        <w:t>3. То же проделай с подкрашенной водой. Что ты увидел?</w:t>
      </w:r>
    </w:p>
    <w:p w:rsidR="006F4DA7" w:rsidRDefault="007B314D">
      <w:pPr>
        <w:spacing w:line="360" w:lineRule="auto"/>
        <w:ind w:firstLine="720"/>
        <w:rPr>
          <w:color w:val="000000"/>
          <w:sz w:val="28"/>
          <w:szCs w:val="28"/>
        </w:rPr>
      </w:pPr>
      <w:r>
        <w:rPr>
          <w:color w:val="000000"/>
          <w:sz w:val="28"/>
          <w:szCs w:val="28"/>
        </w:rPr>
        <w:t xml:space="preserve">Вода (что делает) Вывод: (напиши) </w:t>
      </w:r>
    </w:p>
    <w:p w:rsidR="006F4DA7" w:rsidRDefault="007B314D">
      <w:pPr>
        <w:spacing w:line="360" w:lineRule="auto"/>
        <w:ind w:firstLine="720"/>
        <w:rPr>
          <w:color w:val="000000"/>
          <w:sz w:val="28"/>
          <w:szCs w:val="28"/>
        </w:rPr>
      </w:pPr>
      <w:r>
        <w:rPr>
          <w:color w:val="000000"/>
          <w:sz w:val="28"/>
          <w:szCs w:val="28"/>
        </w:rPr>
        <w:t>4. Подумай, как человек использует это свойство воды.</w:t>
      </w:r>
    </w:p>
    <w:p w:rsidR="006F4DA7" w:rsidRDefault="007B314D">
      <w:pPr>
        <w:spacing w:line="360" w:lineRule="auto"/>
        <w:ind w:firstLine="720"/>
        <w:rPr>
          <w:color w:val="000000"/>
          <w:sz w:val="28"/>
          <w:szCs w:val="28"/>
        </w:rPr>
      </w:pPr>
      <w:r>
        <w:rPr>
          <w:color w:val="000000"/>
          <w:sz w:val="28"/>
          <w:szCs w:val="28"/>
        </w:rPr>
        <w:t>Результаты фиксируются в таблицу (приложение 1)</w:t>
      </w:r>
    </w:p>
    <w:p w:rsidR="006F4DA7" w:rsidRDefault="007B314D">
      <w:pPr>
        <w:spacing w:line="360" w:lineRule="auto"/>
        <w:ind w:firstLine="720"/>
        <w:rPr>
          <w:color w:val="000000"/>
          <w:sz w:val="28"/>
          <w:szCs w:val="28"/>
        </w:rPr>
      </w:pPr>
      <w:r>
        <w:rPr>
          <w:color w:val="000000"/>
          <w:sz w:val="28"/>
          <w:szCs w:val="28"/>
        </w:rPr>
        <w:t>3 группа.</w:t>
      </w:r>
    </w:p>
    <w:p w:rsidR="006F4DA7" w:rsidRDefault="007B314D">
      <w:pPr>
        <w:spacing w:line="360" w:lineRule="auto"/>
        <w:ind w:firstLine="720"/>
        <w:rPr>
          <w:color w:val="000000"/>
          <w:sz w:val="28"/>
          <w:szCs w:val="28"/>
        </w:rPr>
      </w:pPr>
      <w:r>
        <w:rPr>
          <w:color w:val="000000"/>
          <w:sz w:val="28"/>
          <w:szCs w:val="28"/>
        </w:rPr>
        <w:t>Опыт № 3</w:t>
      </w:r>
    </w:p>
    <w:p w:rsidR="006F4DA7" w:rsidRDefault="007B314D">
      <w:pPr>
        <w:spacing w:line="360" w:lineRule="auto"/>
        <w:ind w:firstLine="720"/>
        <w:rPr>
          <w:color w:val="000000"/>
          <w:sz w:val="28"/>
          <w:szCs w:val="28"/>
        </w:rPr>
      </w:pPr>
      <w:r>
        <w:rPr>
          <w:color w:val="000000"/>
          <w:sz w:val="28"/>
          <w:szCs w:val="28"/>
        </w:rPr>
        <w:t>Проблема: Если в шприц закачивать воду через маленькое отверстие, поршень будет выходить из шприца, несмотря ни на какие преграды. Почему это происходит?</w:t>
      </w:r>
    </w:p>
    <w:p w:rsidR="006F4DA7" w:rsidRDefault="007B314D">
      <w:pPr>
        <w:spacing w:line="360" w:lineRule="auto"/>
        <w:ind w:firstLine="720"/>
        <w:rPr>
          <w:color w:val="000000"/>
          <w:sz w:val="28"/>
          <w:szCs w:val="28"/>
        </w:rPr>
      </w:pPr>
      <w:r>
        <w:rPr>
          <w:color w:val="000000"/>
          <w:sz w:val="28"/>
          <w:szCs w:val="28"/>
        </w:rPr>
        <w:t>Цель: доказать, что вода не сжимается.</w:t>
      </w:r>
    </w:p>
    <w:p w:rsidR="006F4DA7" w:rsidRDefault="007B314D">
      <w:pPr>
        <w:spacing w:line="360" w:lineRule="auto"/>
        <w:ind w:firstLine="720"/>
        <w:rPr>
          <w:color w:val="000000"/>
          <w:sz w:val="28"/>
          <w:szCs w:val="28"/>
        </w:rPr>
      </w:pPr>
      <w:r>
        <w:rPr>
          <w:color w:val="000000"/>
          <w:sz w:val="28"/>
          <w:szCs w:val="28"/>
        </w:rPr>
        <w:lastRenderedPageBreak/>
        <w:t>Инструкция по проведению опыта № 3.</w:t>
      </w:r>
    </w:p>
    <w:p w:rsidR="006F4DA7" w:rsidRDefault="007B314D">
      <w:pPr>
        <w:spacing w:line="360" w:lineRule="auto"/>
        <w:ind w:firstLine="720"/>
        <w:rPr>
          <w:color w:val="000000"/>
          <w:sz w:val="28"/>
          <w:szCs w:val="28"/>
        </w:rPr>
      </w:pPr>
      <w:r>
        <w:rPr>
          <w:color w:val="000000"/>
          <w:sz w:val="28"/>
          <w:szCs w:val="28"/>
        </w:rPr>
        <w:t>1. Набери в шприц воды.</w:t>
      </w:r>
    </w:p>
    <w:p w:rsidR="006F4DA7" w:rsidRDefault="007B314D">
      <w:pPr>
        <w:spacing w:line="360" w:lineRule="auto"/>
        <w:ind w:firstLine="720"/>
        <w:rPr>
          <w:color w:val="000000"/>
          <w:sz w:val="28"/>
          <w:szCs w:val="28"/>
        </w:rPr>
      </w:pPr>
      <w:r>
        <w:rPr>
          <w:color w:val="000000"/>
          <w:sz w:val="28"/>
          <w:szCs w:val="28"/>
        </w:rPr>
        <w:t>2. Зажми отверстие для иглы пальцем и, не отпуская пальца, осторожно дави на поршень. Что ты наблюдаешь?</w:t>
      </w:r>
    </w:p>
    <w:p w:rsidR="006F4DA7" w:rsidRDefault="007B314D">
      <w:pPr>
        <w:spacing w:line="360" w:lineRule="auto"/>
        <w:ind w:firstLine="720"/>
        <w:rPr>
          <w:color w:val="000000"/>
          <w:sz w:val="28"/>
          <w:szCs w:val="28"/>
        </w:rPr>
      </w:pPr>
      <w:r>
        <w:rPr>
          <w:color w:val="000000"/>
          <w:sz w:val="28"/>
          <w:szCs w:val="28"/>
        </w:rPr>
        <w:t xml:space="preserve">Поршень (допиши) не </w:t>
      </w:r>
    </w:p>
    <w:p w:rsidR="006F4DA7" w:rsidRDefault="007B314D">
      <w:pPr>
        <w:spacing w:line="360" w:lineRule="auto"/>
        <w:ind w:firstLine="720"/>
        <w:rPr>
          <w:color w:val="000000"/>
          <w:sz w:val="28"/>
          <w:szCs w:val="28"/>
        </w:rPr>
      </w:pPr>
      <w:r>
        <w:rPr>
          <w:color w:val="000000"/>
          <w:sz w:val="28"/>
          <w:szCs w:val="28"/>
        </w:rPr>
        <w:t xml:space="preserve">3. Вывод: (напиши) вода </w:t>
      </w:r>
    </w:p>
    <w:p w:rsidR="006F4DA7" w:rsidRDefault="007B314D">
      <w:pPr>
        <w:spacing w:line="360" w:lineRule="auto"/>
        <w:ind w:firstLine="720"/>
        <w:rPr>
          <w:color w:val="000000"/>
          <w:sz w:val="28"/>
          <w:szCs w:val="28"/>
        </w:rPr>
      </w:pPr>
      <w:r>
        <w:rPr>
          <w:color w:val="000000"/>
          <w:sz w:val="28"/>
          <w:szCs w:val="28"/>
        </w:rPr>
        <w:t>4. Подумай, как человек использует это свойство? (в технике: гидравлический пресс, домкрат)</w:t>
      </w:r>
      <w:r w:rsidR="00EA772E">
        <w:rPr>
          <w:color w:val="000000"/>
          <w:sz w:val="28"/>
          <w:szCs w:val="28"/>
        </w:rPr>
        <w:t xml:space="preserve"> </w:t>
      </w:r>
      <w:r>
        <w:rPr>
          <w:color w:val="000000"/>
          <w:sz w:val="28"/>
          <w:szCs w:val="28"/>
        </w:rPr>
        <w:t>Результаты фиксируются в таблицу</w:t>
      </w:r>
    </w:p>
    <w:p w:rsidR="006F4DA7" w:rsidRDefault="007B314D">
      <w:pPr>
        <w:spacing w:line="360" w:lineRule="auto"/>
        <w:ind w:firstLine="720"/>
        <w:rPr>
          <w:color w:val="000000"/>
          <w:sz w:val="28"/>
          <w:szCs w:val="28"/>
        </w:rPr>
      </w:pPr>
      <w:r>
        <w:rPr>
          <w:color w:val="000000"/>
          <w:sz w:val="28"/>
          <w:szCs w:val="28"/>
        </w:rPr>
        <w:t>4 группа.</w:t>
      </w:r>
    </w:p>
    <w:p w:rsidR="006F4DA7" w:rsidRDefault="007B314D">
      <w:pPr>
        <w:spacing w:line="360" w:lineRule="auto"/>
        <w:ind w:firstLine="720"/>
        <w:rPr>
          <w:color w:val="000000"/>
          <w:sz w:val="28"/>
          <w:szCs w:val="28"/>
        </w:rPr>
      </w:pPr>
      <w:r>
        <w:rPr>
          <w:color w:val="000000"/>
          <w:sz w:val="28"/>
          <w:szCs w:val="28"/>
        </w:rPr>
        <w:t>Опыт № 4</w:t>
      </w:r>
    </w:p>
    <w:p w:rsidR="006F4DA7" w:rsidRDefault="007B314D">
      <w:pPr>
        <w:spacing w:line="360" w:lineRule="auto"/>
        <w:ind w:firstLine="720"/>
        <w:rPr>
          <w:color w:val="000000"/>
          <w:sz w:val="28"/>
          <w:szCs w:val="28"/>
        </w:rPr>
      </w:pPr>
      <w:r>
        <w:rPr>
          <w:color w:val="000000"/>
          <w:sz w:val="28"/>
          <w:szCs w:val="28"/>
        </w:rPr>
        <w:t>Проблема: Что заставляет крышку кастрюли греметь и подпрыгивать, когда она стоит на огне? Почему бутылка с водой при замораживании лопается?</w:t>
      </w:r>
    </w:p>
    <w:p w:rsidR="006F4DA7" w:rsidRDefault="007B314D">
      <w:pPr>
        <w:spacing w:line="360" w:lineRule="auto"/>
        <w:ind w:firstLine="720"/>
        <w:rPr>
          <w:color w:val="000000"/>
          <w:sz w:val="28"/>
          <w:szCs w:val="28"/>
        </w:rPr>
      </w:pPr>
      <w:r>
        <w:rPr>
          <w:color w:val="000000"/>
          <w:sz w:val="28"/>
          <w:szCs w:val="28"/>
        </w:rPr>
        <w:t>Цель: Доказать, что вода при нагревании расширяется, а при охлаждении сжимается.</w:t>
      </w:r>
    </w:p>
    <w:p w:rsidR="006F4DA7" w:rsidRDefault="007B314D">
      <w:pPr>
        <w:spacing w:line="360" w:lineRule="auto"/>
        <w:ind w:firstLine="720"/>
        <w:rPr>
          <w:color w:val="000000"/>
          <w:sz w:val="28"/>
          <w:szCs w:val="28"/>
        </w:rPr>
      </w:pPr>
      <w:r>
        <w:rPr>
          <w:color w:val="000000"/>
          <w:sz w:val="28"/>
          <w:szCs w:val="28"/>
        </w:rPr>
        <w:t>Инструкция по проведению опыта:</w:t>
      </w:r>
    </w:p>
    <w:p w:rsidR="006F4DA7" w:rsidRDefault="007B314D">
      <w:pPr>
        <w:spacing w:line="360" w:lineRule="auto"/>
        <w:ind w:firstLine="720"/>
        <w:rPr>
          <w:color w:val="000000"/>
          <w:sz w:val="28"/>
          <w:szCs w:val="28"/>
        </w:rPr>
      </w:pPr>
      <w:r>
        <w:rPr>
          <w:color w:val="000000"/>
          <w:sz w:val="28"/>
          <w:szCs w:val="28"/>
        </w:rPr>
        <w:t>1.Положи термометр в стакан с горячей водой. Что произошло со столбиком термометра? (напиши ответ)</w:t>
      </w:r>
    </w:p>
    <w:p w:rsidR="006F4DA7" w:rsidRDefault="007B314D">
      <w:pPr>
        <w:spacing w:line="360" w:lineRule="auto"/>
        <w:ind w:firstLine="720"/>
        <w:rPr>
          <w:color w:val="000000"/>
          <w:sz w:val="28"/>
          <w:szCs w:val="28"/>
        </w:rPr>
      </w:pPr>
      <w:r>
        <w:rPr>
          <w:color w:val="000000"/>
          <w:sz w:val="28"/>
          <w:szCs w:val="28"/>
        </w:rPr>
        <w:t>Жидкость в столбике термометра (напиши)</w:t>
      </w:r>
    </w:p>
    <w:p w:rsidR="006F4DA7" w:rsidRDefault="007B314D">
      <w:pPr>
        <w:spacing w:line="360" w:lineRule="auto"/>
        <w:ind w:firstLine="720"/>
        <w:rPr>
          <w:color w:val="000000"/>
          <w:sz w:val="28"/>
          <w:szCs w:val="28"/>
        </w:rPr>
      </w:pPr>
      <w:r>
        <w:rPr>
          <w:color w:val="000000"/>
          <w:sz w:val="28"/>
          <w:szCs w:val="28"/>
        </w:rPr>
        <w:t xml:space="preserve">2. Вывод: (допиши) вода при нагревании </w:t>
      </w:r>
    </w:p>
    <w:p w:rsidR="006F4DA7" w:rsidRDefault="007B314D">
      <w:pPr>
        <w:spacing w:line="360" w:lineRule="auto"/>
        <w:ind w:firstLine="720"/>
        <w:rPr>
          <w:color w:val="000000"/>
          <w:sz w:val="28"/>
          <w:szCs w:val="28"/>
        </w:rPr>
      </w:pPr>
      <w:r>
        <w:rPr>
          <w:color w:val="000000"/>
          <w:sz w:val="28"/>
          <w:szCs w:val="28"/>
        </w:rPr>
        <w:t>3.</w:t>
      </w:r>
      <w:r w:rsidR="009341AC">
        <w:rPr>
          <w:color w:val="000000"/>
          <w:sz w:val="28"/>
          <w:szCs w:val="28"/>
        </w:rPr>
        <w:t xml:space="preserve"> </w:t>
      </w:r>
      <w:r>
        <w:rPr>
          <w:color w:val="000000"/>
          <w:sz w:val="28"/>
          <w:szCs w:val="28"/>
        </w:rPr>
        <w:t>Переложи термометр в стакан с холодной водой. Что ты наблюдаешь?</w:t>
      </w:r>
    </w:p>
    <w:p w:rsidR="006F4DA7" w:rsidRDefault="007B314D">
      <w:pPr>
        <w:spacing w:line="360" w:lineRule="auto"/>
        <w:ind w:firstLine="720"/>
        <w:rPr>
          <w:color w:val="000000"/>
          <w:sz w:val="28"/>
          <w:szCs w:val="28"/>
        </w:rPr>
      </w:pPr>
      <w:r>
        <w:rPr>
          <w:color w:val="000000"/>
          <w:sz w:val="28"/>
          <w:szCs w:val="28"/>
        </w:rPr>
        <w:t>Жидкость в столбике термометра (допиши)</w:t>
      </w:r>
    </w:p>
    <w:p w:rsidR="006F4DA7" w:rsidRDefault="007B314D">
      <w:pPr>
        <w:spacing w:line="360" w:lineRule="auto"/>
        <w:ind w:firstLine="720"/>
        <w:rPr>
          <w:color w:val="000000"/>
          <w:sz w:val="28"/>
          <w:szCs w:val="28"/>
        </w:rPr>
      </w:pPr>
      <w:r>
        <w:rPr>
          <w:color w:val="000000"/>
          <w:sz w:val="28"/>
          <w:szCs w:val="28"/>
        </w:rPr>
        <w:t>4.</w:t>
      </w:r>
      <w:r w:rsidR="009341AC">
        <w:rPr>
          <w:color w:val="000000"/>
          <w:sz w:val="28"/>
          <w:szCs w:val="28"/>
        </w:rPr>
        <w:t xml:space="preserve"> </w:t>
      </w:r>
      <w:r>
        <w:rPr>
          <w:color w:val="000000"/>
          <w:sz w:val="28"/>
          <w:szCs w:val="28"/>
        </w:rPr>
        <w:t xml:space="preserve">Вывод: (напиши) вода при охлаждении </w:t>
      </w:r>
    </w:p>
    <w:p w:rsidR="006F4DA7" w:rsidRDefault="007B314D">
      <w:pPr>
        <w:spacing w:line="360" w:lineRule="auto"/>
        <w:ind w:firstLine="720"/>
        <w:rPr>
          <w:color w:val="000000"/>
          <w:sz w:val="28"/>
          <w:szCs w:val="28"/>
        </w:rPr>
      </w:pPr>
      <w:r>
        <w:rPr>
          <w:color w:val="000000"/>
          <w:sz w:val="28"/>
          <w:szCs w:val="28"/>
        </w:rPr>
        <w:t>Ответь: Почему бутылка с водой при замораживании лопается?</w:t>
      </w:r>
    </w:p>
    <w:p w:rsidR="006F4DA7" w:rsidRDefault="007B314D">
      <w:pPr>
        <w:spacing w:line="360" w:lineRule="auto"/>
        <w:ind w:firstLine="720"/>
        <w:rPr>
          <w:color w:val="000000"/>
          <w:sz w:val="28"/>
          <w:szCs w:val="28"/>
        </w:rPr>
      </w:pPr>
      <w:r>
        <w:rPr>
          <w:color w:val="000000"/>
          <w:sz w:val="28"/>
          <w:szCs w:val="28"/>
        </w:rPr>
        <w:t>5. Подумай, где человек использует это свойство?</w:t>
      </w:r>
    </w:p>
    <w:p w:rsidR="006F4DA7" w:rsidRDefault="007B314D">
      <w:pPr>
        <w:spacing w:line="360" w:lineRule="auto"/>
        <w:ind w:firstLine="720"/>
        <w:rPr>
          <w:color w:val="000000"/>
          <w:sz w:val="28"/>
          <w:szCs w:val="28"/>
        </w:rPr>
      </w:pPr>
      <w:r>
        <w:rPr>
          <w:color w:val="000000"/>
          <w:sz w:val="28"/>
          <w:szCs w:val="28"/>
        </w:rPr>
        <w:t xml:space="preserve">Результаты фиксируются в таблицу </w:t>
      </w:r>
    </w:p>
    <w:p w:rsidR="006F4DA7" w:rsidRDefault="007B314D">
      <w:pPr>
        <w:spacing w:line="360" w:lineRule="auto"/>
        <w:ind w:firstLine="720"/>
        <w:rPr>
          <w:color w:val="000000"/>
          <w:sz w:val="28"/>
          <w:szCs w:val="28"/>
        </w:rPr>
      </w:pPr>
      <w:r>
        <w:rPr>
          <w:color w:val="000000"/>
          <w:sz w:val="28"/>
          <w:szCs w:val="28"/>
        </w:rPr>
        <w:t>У. А теперь давайте подумаем, как человек использует эти свойства.</w:t>
      </w:r>
    </w:p>
    <w:p w:rsidR="006F4DA7" w:rsidRDefault="007B314D">
      <w:pPr>
        <w:spacing w:line="360" w:lineRule="auto"/>
        <w:ind w:firstLine="720"/>
        <w:rPr>
          <w:color w:val="000000"/>
          <w:sz w:val="28"/>
          <w:szCs w:val="28"/>
        </w:rPr>
      </w:pPr>
      <w:r>
        <w:rPr>
          <w:color w:val="000000"/>
          <w:sz w:val="28"/>
          <w:szCs w:val="28"/>
        </w:rPr>
        <w:t>Дополнение учителя (демонстрирует опыт)</w:t>
      </w:r>
    </w:p>
    <w:p w:rsidR="006F4DA7" w:rsidRDefault="007B314D">
      <w:pPr>
        <w:spacing w:line="360" w:lineRule="auto"/>
        <w:ind w:firstLine="720"/>
        <w:rPr>
          <w:color w:val="000000"/>
          <w:sz w:val="28"/>
          <w:szCs w:val="28"/>
        </w:rPr>
      </w:pPr>
      <w:r>
        <w:rPr>
          <w:color w:val="000000"/>
          <w:sz w:val="28"/>
          <w:szCs w:val="28"/>
        </w:rPr>
        <w:lastRenderedPageBreak/>
        <w:t>Вода, как и любая жидкость, текуча. Под действием силы тяжести она всегда стекает в сторону понижения воды. Течение воды – большая сила. Люди используют её для работы водяного колеса. Вода вращает колесо, а колесо – жернова, которые перетирают зерно в муку. Так устроена водяная мельница.</w:t>
      </w:r>
    </w:p>
    <w:p w:rsidR="006F4DA7" w:rsidRDefault="007B314D">
      <w:pPr>
        <w:spacing w:line="360" w:lineRule="auto"/>
        <w:ind w:firstLine="720"/>
        <w:rPr>
          <w:color w:val="000000"/>
          <w:sz w:val="28"/>
          <w:szCs w:val="28"/>
        </w:rPr>
      </w:pPr>
      <w:r>
        <w:rPr>
          <w:color w:val="000000"/>
          <w:sz w:val="28"/>
          <w:szCs w:val="28"/>
        </w:rPr>
        <w:t>Похожее устройство имеет современная гидроэлектростанция. В ней колесо – турбина – вращает специальную машину, вырабатывающую электрический ток.</w:t>
      </w:r>
    </w:p>
    <w:p w:rsidR="006F4DA7" w:rsidRDefault="007B314D">
      <w:pPr>
        <w:spacing w:line="360" w:lineRule="auto"/>
        <w:ind w:firstLine="720"/>
        <w:rPr>
          <w:color w:val="000000"/>
          <w:sz w:val="28"/>
          <w:szCs w:val="28"/>
        </w:rPr>
      </w:pPr>
      <w:r>
        <w:rPr>
          <w:color w:val="000000"/>
          <w:sz w:val="28"/>
          <w:szCs w:val="28"/>
        </w:rPr>
        <w:t>Мы исследовали уже много свойств. Теперь вы можете ответить на вопросы, почему корабли не тонут, а вода поднимается на пятый этаж. (Затрудняются ответить).</w:t>
      </w:r>
    </w:p>
    <w:p w:rsidR="006F4DA7" w:rsidRDefault="007B314D">
      <w:pPr>
        <w:spacing w:line="360" w:lineRule="auto"/>
        <w:ind w:firstLine="720"/>
        <w:rPr>
          <w:color w:val="000000"/>
          <w:sz w:val="28"/>
          <w:szCs w:val="28"/>
        </w:rPr>
      </w:pPr>
      <w:r>
        <w:rPr>
          <w:color w:val="000000"/>
          <w:sz w:val="28"/>
          <w:szCs w:val="28"/>
        </w:rPr>
        <w:t>Давайте обратимся за помощью к учёным. Древнегреческий учёный Архимед на основе свойств воды открыл два интереснейших закона, которые помогут понять, как это происходит.</w:t>
      </w:r>
    </w:p>
    <w:p w:rsidR="006F4DA7" w:rsidRDefault="007B314D">
      <w:pPr>
        <w:spacing w:line="360" w:lineRule="auto"/>
        <w:ind w:firstLine="720"/>
        <w:rPr>
          <w:color w:val="000000"/>
          <w:sz w:val="28"/>
          <w:szCs w:val="28"/>
        </w:rPr>
      </w:pPr>
      <w:r>
        <w:rPr>
          <w:color w:val="000000"/>
          <w:sz w:val="28"/>
          <w:szCs w:val="28"/>
        </w:rPr>
        <w:t>Работа с учебником (Стр. 83, статья № 1, статья 2)</w:t>
      </w:r>
    </w:p>
    <w:p w:rsidR="006F4DA7" w:rsidRDefault="007B314D">
      <w:pPr>
        <w:spacing w:line="360" w:lineRule="auto"/>
        <w:ind w:firstLine="720"/>
        <w:rPr>
          <w:color w:val="000000"/>
          <w:sz w:val="28"/>
          <w:szCs w:val="28"/>
        </w:rPr>
      </w:pPr>
      <w:r>
        <w:rPr>
          <w:color w:val="000000"/>
          <w:sz w:val="28"/>
          <w:szCs w:val="28"/>
        </w:rPr>
        <w:t>А теперь давайте докажем эти свойства. Учитель демонстрирует опыты.</w:t>
      </w:r>
    </w:p>
    <w:p w:rsidR="006F4DA7" w:rsidRDefault="007B314D">
      <w:pPr>
        <w:spacing w:line="360" w:lineRule="auto"/>
        <w:ind w:firstLine="720"/>
        <w:rPr>
          <w:color w:val="000000"/>
          <w:sz w:val="28"/>
          <w:szCs w:val="28"/>
        </w:rPr>
      </w:pPr>
      <w:r>
        <w:rPr>
          <w:color w:val="000000"/>
          <w:sz w:val="28"/>
          <w:szCs w:val="28"/>
        </w:rPr>
        <w:t>Опыт № 5 (показывает учитель)</w:t>
      </w:r>
    </w:p>
    <w:p w:rsidR="006F4DA7" w:rsidRDefault="007B314D">
      <w:pPr>
        <w:spacing w:line="360" w:lineRule="auto"/>
        <w:ind w:firstLine="720"/>
        <w:rPr>
          <w:color w:val="000000"/>
          <w:sz w:val="28"/>
          <w:szCs w:val="28"/>
        </w:rPr>
      </w:pPr>
      <w:r>
        <w:rPr>
          <w:color w:val="000000"/>
          <w:sz w:val="28"/>
          <w:szCs w:val="28"/>
        </w:rPr>
        <w:t>Цель: Доказать, что вода обладает выталкивающей силой.</w:t>
      </w:r>
    </w:p>
    <w:p w:rsidR="006F4DA7" w:rsidRDefault="007B314D">
      <w:pPr>
        <w:spacing w:line="360" w:lineRule="auto"/>
        <w:ind w:firstLine="720"/>
        <w:rPr>
          <w:color w:val="000000"/>
          <w:sz w:val="28"/>
          <w:szCs w:val="28"/>
        </w:rPr>
      </w:pPr>
      <w:r>
        <w:rPr>
          <w:color w:val="000000"/>
          <w:sz w:val="28"/>
          <w:szCs w:val="28"/>
        </w:rPr>
        <w:t>1. Что происходит с грузом? (он растягивает резинку под действием силы ли веса) Что произошло с грузом, когда поместили его в банку с водой? (Груз вытеснил из стакана равный ему объём воды. Резинка растягивается слабее)</w:t>
      </w:r>
    </w:p>
    <w:p w:rsidR="006F4DA7" w:rsidRDefault="007B314D">
      <w:pPr>
        <w:spacing w:line="360" w:lineRule="auto"/>
        <w:ind w:firstLine="720"/>
        <w:rPr>
          <w:color w:val="000000"/>
          <w:sz w:val="28"/>
          <w:szCs w:val="28"/>
        </w:rPr>
      </w:pPr>
      <w:r>
        <w:rPr>
          <w:color w:val="000000"/>
          <w:sz w:val="28"/>
          <w:szCs w:val="28"/>
        </w:rPr>
        <w:t>Какой можно сделать вывод? (На гирю действует выталкивающая сила).</w:t>
      </w:r>
      <w:r w:rsidR="004430E6">
        <w:rPr>
          <w:color w:val="000000"/>
          <w:sz w:val="28"/>
          <w:szCs w:val="28"/>
        </w:rPr>
        <w:t xml:space="preserve"> </w:t>
      </w:r>
      <w:r>
        <w:rPr>
          <w:color w:val="000000"/>
          <w:sz w:val="28"/>
          <w:szCs w:val="28"/>
        </w:rPr>
        <w:t xml:space="preserve">Результаты фиксируются в таблицу </w:t>
      </w:r>
    </w:p>
    <w:p w:rsidR="006F4DA7" w:rsidRDefault="007B314D">
      <w:pPr>
        <w:spacing w:line="360" w:lineRule="auto"/>
        <w:ind w:firstLine="720"/>
        <w:rPr>
          <w:color w:val="000000"/>
          <w:sz w:val="28"/>
          <w:szCs w:val="28"/>
        </w:rPr>
      </w:pPr>
      <w:r>
        <w:rPr>
          <w:color w:val="000000"/>
          <w:sz w:val="28"/>
          <w:szCs w:val="28"/>
        </w:rPr>
        <w:t>Опыт № 6 (показывает учитель)</w:t>
      </w:r>
    </w:p>
    <w:p w:rsidR="006F4DA7" w:rsidRDefault="007B314D">
      <w:pPr>
        <w:spacing w:line="360" w:lineRule="auto"/>
        <w:ind w:firstLine="720"/>
        <w:rPr>
          <w:color w:val="000000"/>
          <w:sz w:val="28"/>
          <w:szCs w:val="28"/>
        </w:rPr>
      </w:pPr>
      <w:r>
        <w:rPr>
          <w:color w:val="000000"/>
          <w:sz w:val="28"/>
          <w:szCs w:val="28"/>
        </w:rPr>
        <w:t>Цель: Доказать закон сообщающихся сосудов.</w:t>
      </w:r>
    </w:p>
    <w:p w:rsidR="006F4DA7" w:rsidRDefault="007B314D">
      <w:pPr>
        <w:spacing w:line="360" w:lineRule="auto"/>
        <w:ind w:firstLine="720"/>
        <w:rPr>
          <w:color w:val="000000"/>
          <w:sz w:val="28"/>
          <w:szCs w:val="28"/>
        </w:rPr>
      </w:pPr>
      <w:r>
        <w:rPr>
          <w:color w:val="000000"/>
          <w:sz w:val="28"/>
          <w:szCs w:val="28"/>
        </w:rPr>
        <w:t>Что произошло с водой в сообщающихся сосудах? (Во всех сосудах её стало поровну)</w:t>
      </w:r>
    </w:p>
    <w:p w:rsidR="006F4DA7" w:rsidRDefault="007B314D">
      <w:pPr>
        <w:spacing w:line="360" w:lineRule="auto"/>
        <w:ind w:firstLine="720"/>
        <w:rPr>
          <w:color w:val="000000"/>
          <w:sz w:val="28"/>
          <w:szCs w:val="28"/>
        </w:rPr>
      </w:pPr>
      <w:r>
        <w:rPr>
          <w:color w:val="000000"/>
          <w:sz w:val="28"/>
          <w:szCs w:val="28"/>
        </w:rPr>
        <w:lastRenderedPageBreak/>
        <w:t xml:space="preserve">Вывод: если направить на воду ещё одну силу, </w:t>
      </w:r>
      <w:r w:rsidR="004430E6">
        <w:rPr>
          <w:color w:val="000000"/>
          <w:sz w:val="28"/>
          <w:szCs w:val="28"/>
        </w:rPr>
        <w:t>например,</w:t>
      </w:r>
      <w:r>
        <w:rPr>
          <w:color w:val="000000"/>
          <w:sz w:val="28"/>
          <w:szCs w:val="28"/>
        </w:rPr>
        <w:t xml:space="preserve"> атмосферное давление или подсоединить одну трубку к водонапорной башне, то вода будет подниматься одинаково во всех открытых сосудах. По закону сообщающихся сосудов устроены водопроводные трубы в наших квартирах.</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Выше изложенный материал свидетельствует о том, что проблемное обучение предполагает активную «исследовательскую» деятельность ученика, весь путь познания от начала и до получения результата он проходит сам (естественно, с помощью педагога), и поэтому каждое «открытие» какой-нибудь научной идеи (закона, правила, закономерности, факта, события и пр.) становится для него личностно важным. Школьник не только приобретает новые знания и умения, но и становится инициативной, самостоятельной, творческой личностью [7, c. 98].</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Использование проблемных ситуаций в ходе исследовательской деятельности способствует развитию учебно-познавательных умений: школьники ставят и решают проблемные задачи, применяют логические операции, проводят сравнение, классификацию, находят причинные зависимости и пр. С развитием мышления тесно связано и формирование коммуникативных умений: участие в диалоге, в совместном обсуждении проблемы, построение связного повествования и др. [7, с. 5].</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Таким образом,</w:t>
      </w:r>
      <w:r>
        <w:t xml:space="preserve"> </w:t>
      </w:r>
      <w:r>
        <w:rPr>
          <w:color w:val="000000"/>
          <w:sz w:val="28"/>
          <w:szCs w:val="28"/>
        </w:rPr>
        <w:t>для формирования исследовательской компетенции младших школьников на уроках окружающего мира в начальной школе необходимо вводить решение проблемных ситуаций, задач, требующих от ученика начальной школы размышлений и доказательств, что будет способствовать решению актуальной задачи современного начального образования − формированию и развитию универсальных учебных действий.</w:t>
      </w:r>
    </w:p>
    <w:p w:rsidR="006F4DA7" w:rsidRDefault="007B314D">
      <w:pPr>
        <w:pStyle w:val="2"/>
        <w:widowControl w:val="0"/>
        <w:spacing w:line="360" w:lineRule="auto"/>
        <w:ind w:firstLine="709"/>
        <w:jc w:val="both"/>
        <w:rPr>
          <w:b w:val="0"/>
          <w:color w:val="000000"/>
        </w:rPr>
      </w:pPr>
      <w:bookmarkStart w:id="10" w:name="_Toc61039259"/>
      <w:r>
        <w:rPr>
          <w:color w:val="000000"/>
        </w:rPr>
        <w:t>Выводы по 1 главе:</w:t>
      </w:r>
      <w:bookmarkEnd w:id="10"/>
      <w:r>
        <w:rPr>
          <w:color w:val="000000"/>
        </w:rPr>
        <w:t xml:space="preserve"> </w:t>
      </w:r>
    </w:p>
    <w:p w:rsidR="006F4DA7" w:rsidRDefault="007B314D">
      <w:pPr>
        <w:widowControl w:val="0"/>
        <w:spacing w:line="360" w:lineRule="auto"/>
        <w:ind w:firstLine="720"/>
        <w:rPr>
          <w:color w:val="000000"/>
          <w:sz w:val="28"/>
          <w:szCs w:val="28"/>
        </w:rPr>
      </w:pPr>
      <w:r>
        <w:rPr>
          <w:color w:val="000000"/>
          <w:sz w:val="28"/>
          <w:szCs w:val="28"/>
        </w:rPr>
        <w:t xml:space="preserve">Под исследовательской компетенцией младших школьников в рамках нашего исследования мы понимаем совокупность знаний </w:t>
      </w:r>
      <w:r w:rsidR="00B04CFA">
        <w:rPr>
          <w:color w:val="000000"/>
          <w:sz w:val="28"/>
          <w:szCs w:val="28"/>
        </w:rPr>
        <w:t>обучающихся</w:t>
      </w:r>
      <w:r>
        <w:rPr>
          <w:color w:val="000000"/>
          <w:sz w:val="28"/>
          <w:szCs w:val="28"/>
        </w:rPr>
        <w:t xml:space="preserve"> в определенной области, умения видеть и решать проблемы на основе выдвижения и обоснования гипотез, ставить цель и планировать </w:t>
      </w:r>
      <w:r>
        <w:rPr>
          <w:color w:val="000000"/>
          <w:sz w:val="28"/>
          <w:szCs w:val="28"/>
        </w:rPr>
        <w:lastRenderedPageBreak/>
        <w:t>деятельность, осуществлять сбор и анализ необходимой информации, выбирать наиболее оптимальные методы, выполнять эксперимент, представлять результаты исследования; способность применять эти знания и умения в конкретной деятельности.</w:t>
      </w:r>
    </w:p>
    <w:p w:rsidR="006F4DA7" w:rsidRDefault="007B314D">
      <w:pPr>
        <w:widowControl w:val="0"/>
        <w:spacing w:line="360" w:lineRule="auto"/>
        <w:ind w:firstLine="720"/>
        <w:rPr>
          <w:color w:val="000000"/>
          <w:sz w:val="28"/>
          <w:szCs w:val="28"/>
        </w:rPr>
      </w:pPr>
      <w:r>
        <w:rPr>
          <w:color w:val="000000"/>
          <w:sz w:val="28"/>
          <w:szCs w:val="28"/>
        </w:rPr>
        <w:t>Формирование исследовательской компетенции в начальной школе должно проходить поэтапно, усложняясь от класса к классу. Основными этапами формирования могут быть: использование в основном практических методов обучения. Одним из таких методов является метод проблемного обучения.</w:t>
      </w:r>
      <w:r>
        <w:t xml:space="preserve"> </w:t>
      </w:r>
      <w:r>
        <w:rPr>
          <w:color w:val="000000"/>
          <w:sz w:val="28"/>
          <w:szCs w:val="28"/>
        </w:rPr>
        <w:t>Проблемное обучение является ведущим элементом современной системы развивающего обучения, включающей содержание учебных курсов, разные типы обучения и способы организации учебно-воспитательного процесса в школе.</w:t>
      </w:r>
    </w:p>
    <w:p w:rsidR="006F4DA7" w:rsidRDefault="007B314D">
      <w:pPr>
        <w:widowControl w:val="0"/>
        <w:spacing w:line="360" w:lineRule="auto"/>
        <w:ind w:firstLine="720"/>
        <w:rPr>
          <w:color w:val="000000"/>
          <w:sz w:val="28"/>
          <w:szCs w:val="28"/>
        </w:rPr>
      </w:pPr>
      <w:r>
        <w:rPr>
          <w:color w:val="000000"/>
          <w:sz w:val="28"/>
          <w:szCs w:val="28"/>
        </w:rPr>
        <w:t>Как известно, при организации исследовательской деятельности педагог опирается на поисковую активность обучающихся, вызываемую специально созданной системой проблемных ситуаций.</w:t>
      </w:r>
    </w:p>
    <w:p w:rsidR="006F4DA7" w:rsidRDefault="007B314D">
      <w:pPr>
        <w:widowControl w:val="0"/>
        <w:spacing w:line="360" w:lineRule="auto"/>
        <w:ind w:firstLine="720"/>
        <w:rPr>
          <w:color w:val="000000"/>
          <w:sz w:val="28"/>
          <w:szCs w:val="28"/>
        </w:rPr>
      </w:pPr>
      <w:r>
        <w:rPr>
          <w:color w:val="000000"/>
          <w:sz w:val="28"/>
          <w:szCs w:val="28"/>
        </w:rPr>
        <w:t>Проблемная ситуация</w:t>
      </w:r>
      <w:r w:rsidR="00CA4AB5">
        <w:rPr>
          <w:color w:val="000000"/>
          <w:sz w:val="28"/>
          <w:szCs w:val="28"/>
        </w:rPr>
        <w:t xml:space="preserve"> </w:t>
      </w:r>
      <w:r w:rsidR="00CA4AB5" w:rsidRPr="00CA4AB5">
        <w:rPr>
          <w:color w:val="000000"/>
          <w:sz w:val="28"/>
          <w:szCs w:val="28"/>
        </w:rPr>
        <w:t>−</w:t>
      </w:r>
      <w:r>
        <w:rPr>
          <w:color w:val="000000"/>
          <w:sz w:val="28"/>
          <w:szCs w:val="28"/>
        </w:rPr>
        <w:t xml:space="preserve"> объективно обязательный компонент мыслительной деятельности обучающихся при усвоении научных знаний. Без нее не возникает диалог в исследовательской деятельности. Ее проявление можно обнаружить по возникновению эмоции удивления у </w:t>
      </w:r>
      <w:r w:rsidR="004430E6">
        <w:rPr>
          <w:color w:val="000000"/>
          <w:sz w:val="28"/>
          <w:szCs w:val="28"/>
        </w:rPr>
        <w:t>обучающихся [</w:t>
      </w:r>
      <w:r>
        <w:rPr>
          <w:color w:val="000000"/>
          <w:sz w:val="28"/>
          <w:szCs w:val="28"/>
        </w:rPr>
        <w:t>15, c. 41].</w:t>
      </w:r>
    </w:p>
    <w:p w:rsidR="006F4DA7" w:rsidRDefault="007B314D">
      <w:pPr>
        <w:widowControl w:val="0"/>
        <w:spacing w:line="360" w:lineRule="auto"/>
        <w:ind w:firstLine="720"/>
        <w:rPr>
          <w:color w:val="000000"/>
          <w:sz w:val="28"/>
          <w:szCs w:val="28"/>
        </w:rPr>
      </w:pPr>
      <w:r>
        <w:rPr>
          <w:color w:val="000000"/>
          <w:sz w:val="28"/>
          <w:szCs w:val="28"/>
        </w:rPr>
        <w:t>С помощью проблемной ситуации моделируются условия исследовательской деятельности младших школьников. Выход из проблемной ситуации проявляется в собственной познавательной активности обучающегося.</w:t>
      </w:r>
    </w:p>
    <w:p w:rsidR="004430E6" w:rsidRDefault="007B314D">
      <w:pPr>
        <w:widowControl w:val="0"/>
        <w:spacing w:line="360" w:lineRule="auto"/>
        <w:ind w:firstLine="720"/>
        <w:rPr>
          <w:color w:val="000000"/>
          <w:sz w:val="28"/>
          <w:szCs w:val="28"/>
        </w:rPr>
      </w:pPr>
      <w:r>
        <w:rPr>
          <w:color w:val="000000"/>
          <w:sz w:val="28"/>
          <w:szCs w:val="28"/>
        </w:rPr>
        <w:t xml:space="preserve">Достоинства проблемного обучения: обеспечивает особый тип мышления, глубину убеждений, прочность усвоения знаний и творческое их применение в практической деятельности. Кроме того, оно способствует формированию мотивации достижения успеха, развивает мыслительные способности </w:t>
      </w:r>
      <w:r w:rsidR="00B04CFA">
        <w:rPr>
          <w:color w:val="000000"/>
          <w:sz w:val="28"/>
          <w:szCs w:val="28"/>
        </w:rPr>
        <w:t>обучающихся</w:t>
      </w:r>
      <w:r>
        <w:rPr>
          <w:color w:val="000000"/>
          <w:sz w:val="28"/>
          <w:szCs w:val="28"/>
        </w:rPr>
        <w:t>, интерес к учению, творческие силы.</w:t>
      </w:r>
    </w:p>
    <w:p w:rsidR="004430E6" w:rsidRDefault="004430E6">
      <w:pPr>
        <w:rPr>
          <w:color w:val="000000"/>
          <w:sz w:val="28"/>
          <w:szCs w:val="28"/>
        </w:rPr>
      </w:pPr>
      <w:r>
        <w:rPr>
          <w:color w:val="000000"/>
          <w:sz w:val="28"/>
          <w:szCs w:val="28"/>
        </w:rPr>
        <w:br w:type="page"/>
      </w:r>
    </w:p>
    <w:p w:rsidR="006F4DA7" w:rsidRDefault="007B314D">
      <w:pPr>
        <w:widowControl w:val="0"/>
        <w:spacing w:line="360" w:lineRule="auto"/>
        <w:jc w:val="center"/>
        <w:rPr>
          <w:b/>
          <w:sz w:val="28"/>
          <w:szCs w:val="28"/>
        </w:rPr>
      </w:pPr>
      <w:r>
        <w:rPr>
          <w:b/>
          <w:sz w:val="28"/>
          <w:szCs w:val="28"/>
        </w:rPr>
        <w:lastRenderedPageBreak/>
        <w:t>Глава 2. Практические аспекты формирования исследовательской компетенции младших школьников на уроках окружающего мира посредством проблемных ситуаций</w:t>
      </w:r>
    </w:p>
    <w:p w:rsidR="006F4DA7" w:rsidRDefault="006F4DA7">
      <w:pPr>
        <w:widowControl w:val="0"/>
        <w:pBdr>
          <w:top w:val="nil"/>
          <w:left w:val="nil"/>
          <w:bottom w:val="nil"/>
          <w:right w:val="nil"/>
          <w:between w:val="nil"/>
        </w:pBdr>
        <w:spacing w:line="360" w:lineRule="auto"/>
        <w:ind w:firstLine="709"/>
        <w:rPr>
          <w:color w:val="000000"/>
          <w:sz w:val="28"/>
          <w:szCs w:val="28"/>
        </w:rPr>
      </w:pPr>
    </w:p>
    <w:p w:rsidR="006F4DA7" w:rsidRDefault="007B314D">
      <w:pPr>
        <w:pStyle w:val="2"/>
        <w:widowControl w:val="0"/>
        <w:spacing w:line="360" w:lineRule="auto"/>
      </w:pPr>
      <w:bookmarkStart w:id="11" w:name="_Toc61039260"/>
      <w:r>
        <w:t>2.1. Диагностика уровня сформированности исследовательской компетенции младших школьников</w:t>
      </w:r>
      <w:bookmarkEnd w:id="11"/>
    </w:p>
    <w:p w:rsidR="006F4DA7" w:rsidRDefault="006F4DA7">
      <w:pPr>
        <w:spacing w:line="360" w:lineRule="auto"/>
      </w:pPr>
    </w:p>
    <w:p w:rsidR="006F4DA7" w:rsidRDefault="007B314D">
      <w:pPr>
        <w:spacing w:line="360" w:lineRule="auto"/>
        <w:ind w:firstLine="720"/>
        <w:rPr>
          <w:sz w:val="28"/>
          <w:szCs w:val="28"/>
        </w:rPr>
      </w:pPr>
      <w:r>
        <w:rPr>
          <w:sz w:val="28"/>
          <w:szCs w:val="28"/>
        </w:rPr>
        <w:t xml:space="preserve">Экспериментальная работа осуществлялась нами в МБОУ «Дуройская СОШ» с. Дурой Приаргунского района. Класс занимается по УМК «Гармония». В эксперименте принимали участие 8 </w:t>
      </w:r>
      <w:r w:rsidR="00B04CFA">
        <w:rPr>
          <w:sz w:val="28"/>
          <w:szCs w:val="28"/>
        </w:rPr>
        <w:t>обучающихся</w:t>
      </w:r>
      <w:r>
        <w:rPr>
          <w:sz w:val="28"/>
          <w:szCs w:val="28"/>
        </w:rPr>
        <w:t xml:space="preserve"> 4 класса.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Экспериментальная работа состояла из трёх этапов: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1) констатирующий;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2) формирующий;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3) контрольный.</w:t>
      </w:r>
    </w:p>
    <w:p w:rsidR="006F4DA7" w:rsidRPr="00AA100B" w:rsidRDefault="007B314D" w:rsidP="00AA100B">
      <w:pPr>
        <w:widowControl w:val="0"/>
        <w:pBdr>
          <w:top w:val="nil"/>
          <w:left w:val="nil"/>
          <w:bottom w:val="nil"/>
          <w:right w:val="nil"/>
          <w:between w:val="nil"/>
        </w:pBdr>
        <w:spacing w:line="360" w:lineRule="auto"/>
        <w:ind w:firstLine="709"/>
        <w:rPr>
          <w:color w:val="0070C0"/>
          <w:sz w:val="28"/>
          <w:szCs w:val="28"/>
        </w:rPr>
      </w:pPr>
      <w:r>
        <w:rPr>
          <w:color w:val="000000"/>
          <w:sz w:val="28"/>
          <w:szCs w:val="28"/>
        </w:rPr>
        <w:t xml:space="preserve">Цель констатирующего этапа – выявить </w:t>
      </w:r>
      <w:r w:rsidRPr="00FF7EB4">
        <w:rPr>
          <w:sz w:val="28"/>
          <w:szCs w:val="28"/>
        </w:rPr>
        <w:t xml:space="preserve">уровень сформированности </w:t>
      </w:r>
      <w:r w:rsidR="00AA100B" w:rsidRPr="00FF7EB4">
        <w:rPr>
          <w:sz w:val="28"/>
          <w:szCs w:val="28"/>
        </w:rPr>
        <w:t>исследовательской</w:t>
      </w:r>
      <w:r w:rsidRPr="00FF7EB4">
        <w:rPr>
          <w:sz w:val="28"/>
          <w:szCs w:val="28"/>
        </w:rPr>
        <w:t xml:space="preserve"> </w:t>
      </w:r>
      <w:r w:rsidR="00925A06" w:rsidRPr="00FF7EB4">
        <w:rPr>
          <w:sz w:val="28"/>
          <w:szCs w:val="28"/>
        </w:rPr>
        <w:t>компетенци</w:t>
      </w:r>
      <w:r w:rsidR="00AA100B" w:rsidRPr="00FF7EB4">
        <w:rPr>
          <w:sz w:val="28"/>
          <w:szCs w:val="28"/>
        </w:rPr>
        <w:t>и</w:t>
      </w:r>
      <w:r w:rsidRPr="00FF7EB4">
        <w:rPr>
          <w:sz w:val="28"/>
          <w:szCs w:val="28"/>
        </w:rPr>
        <w:t xml:space="preserve"> младших школьников.</w:t>
      </w:r>
      <w:r w:rsidR="007C31ED" w:rsidRPr="00FF7EB4">
        <w:rPr>
          <w:sz w:val="28"/>
          <w:szCs w:val="28"/>
        </w:rPr>
        <w:t xml:space="preserve"> </w:t>
      </w:r>
      <w:r w:rsidR="00AA100B">
        <w:rPr>
          <w:color w:val="000000"/>
          <w:sz w:val="28"/>
          <w:szCs w:val="28"/>
        </w:rPr>
        <w:t xml:space="preserve">За </w:t>
      </w:r>
      <w:r>
        <w:rPr>
          <w:color w:val="000000"/>
          <w:sz w:val="28"/>
          <w:szCs w:val="28"/>
        </w:rPr>
        <w:t>основу мы взяли критерии, выделенные А. П. Гладковой, положенные в основу описания уровней развития исследовательских умений младших школьников: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1) мотивация </w:t>
      </w:r>
      <w:r w:rsidR="00B04CFA">
        <w:rPr>
          <w:color w:val="000000"/>
          <w:sz w:val="28"/>
          <w:szCs w:val="28"/>
        </w:rPr>
        <w:t>обучающихся</w:t>
      </w:r>
      <w:r>
        <w:rPr>
          <w:color w:val="000000"/>
          <w:sz w:val="28"/>
          <w:szCs w:val="28"/>
        </w:rPr>
        <w:t xml:space="preserve"> по отношению к исследовательской деятельности;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2) готовность </w:t>
      </w:r>
      <w:r w:rsidR="00B04CFA">
        <w:rPr>
          <w:color w:val="000000"/>
          <w:sz w:val="28"/>
          <w:szCs w:val="28"/>
        </w:rPr>
        <w:t>обучающихся</w:t>
      </w:r>
      <w:r>
        <w:rPr>
          <w:color w:val="000000"/>
          <w:sz w:val="28"/>
          <w:szCs w:val="28"/>
        </w:rPr>
        <w:t xml:space="preserve"> к реализации исследовательских умений;</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3) самостоятельность </w:t>
      </w:r>
      <w:r w:rsidR="00B04CFA">
        <w:rPr>
          <w:color w:val="000000"/>
          <w:sz w:val="28"/>
          <w:szCs w:val="28"/>
        </w:rPr>
        <w:t>обучающихся</w:t>
      </w:r>
      <w:r>
        <w:rPr>
          <w:color w:val="000000"/>
          <w:sz w:val="28"/>
          <w:szCs w:val="28"/>
        </w:rPr>
        <w:t xml:space="preserve"> в учебно-поисковых действиях в ходе исследования.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Для определения уровня </w:t>
      </w:r>
      <w:r w:rsidRPr="00FF7EB4">
        <w:rPr>
          <w:sz w:val="28"/>
          <w:szCs w:val="28"/>
        </w:rPr>
        <w:t xml:space="preserve">сформированнности </w:t>
      </w:r>
      <w:r w:rsidR="00DA2B91" w:rsidRPr="00FF7EB4">
        <w:rPr>
          <w:sz w:val="28"/>
          <w:szCs w:val="28"/>
        </w:rPr>
        <w:t>исследовательской</w:t>
      </w:r>
      <w:r w:rsidRPr="00FF7EB4">
        <w:rPr>
          <w:sz w:val="28"/>
          <w:szCs w:val="28"/>
        </w:rPr>
        <w:t xml:space="preserve"> </w:t>
      </w:r>
      <w:r w:rsidR="00DA2B91" w:rsidRPr="00FF7EB4">
        <w:rPr>
          <w:sz w:val="28"/>
          <w:szCs w:val="28"/>
        </w:rPr>
        <w:t>компетенции младших школьников</w:t>
      </w:r>
      <w:r w:rsidR="00994D98" w:rsidRPr="00994D98">
        <w:rPr>
          <w:color w:val="FF0000"/>
          <w:sz w:val="28"/>
          <w:szCs w:val="28"/>
        </w:rPr>
        <w:t xml:space="preserve"> </w:t>
      </w:r>
      <w:r>
        <w:rPr>
          <w:color w:val="000000"/>
          <w:sz w:val="28"/>
          <w:szCs w:val="28"/>
        </w:rPr>
        <w:t xml:space="preserve">выявляются уровни владения каждым умением комплекса. За показатель принимается уровень сформированности совокупности умений с обозначенными критериями.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1. Низкий уровень – преобладание внешних мотивов к исследовательской деятельности, затруднение в выполнении действий на каждом из этапов исследования, работа в основном по аналогии под </w:t>
      </w:r>
      <w:r>
        <w:rPr>
          <w:color w:val="000000"/>
          <w:sz w:val="28"/>
          <w:szCs w:val="28"/>
        </w:rPr>
        <w:lastRenderedPageBreak/>
        <w:t>руководством учителя.</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2. Средний уровень – частичное проявление внешних и внутренних мотивов к исследовательской деятельности, владение некоторыми умениями, позволяющими проводить исследование с помощью учителя; проявление элементов самостоятельности в выборе темы, представлении результатов. </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3. Высокий уровень – преобладание внутренних познавательных мотивов, владение комплексом умений, позволяющим самостоятельно проводить исследование, проявление самостоятельности на любом из этапов исследования.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Для диагностики сформированности исследовательской компетенции </w:t>
      </w:r>
      <w:r w:rsidR="00782078" w:rsidRPr="00100268">
        <w:rPr>
          <w:sz w:val="28"/>
          <w:szCs w:val="28"/>
        </w:rPr>
        <w:t xml:space="preserve">младших школьников </w:t>
      </w:r>
      <w:r w:rsidRPr="00100268">
        <w:rPr>
          <w:sz w:val="28"/>
          <w:szCs w:val="28"/>
        </w:rPr>
        <w:t>мы использовали методики, предложенные А.</w:t>
      </w:r>
      <w:r w:rsidR="00782078" w:rsidRPr="00100268">
        <w:rPr>
          <w:sz w:val="28"/>
          <w:szCs w:val="28"/>
        </w:rPr>
        <w:t> П. </w:t>
      </w:r>
      <w:r w:rsidRPr="00100268">
        <w:rPr>
          <w:sz w:val="28"/>
          <w:szCs w:val="28"/>
        </w:rPr>
        <w:t>Гладковой</w:t>
      </w:r>
    </w:p>
    <w:p w:rsidR="006F4DA7" w:rsidRPr="00100268" w:rsidRDefault="007B314D">
      <w:pPr>
        <w:widowControl w:val="0"/>
        <w:pBdr>
          <w:top w:val="nil"/>
          <w:left w:val="nil"/>
          <w:bottom w:val="nil"/>
          <w:right w:val="nil"/>
          <w:between w:val="nil"/>
        </w:pBdr>
        <w:spacing w:line="360" w:lineRule="auto"/>
        <w:ind w:firstLine="709"/>
        <w:rPr>
          <w:sz w:val="28"/>
          <w:szCs w:val="28"/>
        </w:rPr>
      </w:pPr>
      <w:bookmarkStart w:id="12" w:name="_44sinio" w:colFirst="0" w:colLast="0"/>
      <w:bookmarkEnd w:id="12"/>
      <w:r w:rsidRPr="00100268">
        <w:rPr>
          <w:sz w:val="28"/>
          <w:szCs w:val="28"/>
        </w:rPr>
        <w:t xml:space="preserve">1) тестирование </w:t>
      </w:r>
      <w:r w:rsidR="003A065A" w:rsidRPr="00100268">
        <w:rPr>
          <w:sz w:val="28"/>
          <w:szCs w:val="28"/>
        </w:rPr>
        <w:t>об</w:t>
      </w:r>
      <w:r w:rsidRPr="00100268">
        <w:rPr>
          <w:sz w:val="28"/>
          <w:szCs w:val="28"/>
        </w:rPr>
        <w:t>уча</w:t>
      </w:r>
      <w:r w:rsidR="003A065A" w:rsidRPr="00100268">
        <w:rPr>
          <w:sz w:val="28"/>
          <w:szCs w:val="28"/>
        </w:rPr>
        <w:t>ю</w:t>
      </w:r>
      <w:r w:rsidRPr="00100268">
        <w:rPr>
          <w:sz w:val="28"/>
          <w:szCs w:val="28"/>
        </w:rPr>
        <w:t xml:space="preserve">щихся на определение уровня мотивации к исследовательской деятельности;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2) диагностические задания на выявление организационно-практических умений: уровня общелогических умений, определение умения наблюдать, информационных умений;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3) самостоятельность </w:t>
      </w:r>
      <w:r w:rsidR="003A065A" w:rsidRPr="00100268">
        <w:rPr>
          <w:sz w:val="28"/>
          <w:szCs w:val="28"/>
        </w:rPr>
        <w:t>об</w:t>
      </w:r>
      <w:r w:rsidRPr="00100268">
        <w:rPr>
          <w:sz w:val="28"/>
          <w:szCs w:val="28"/>
        </w:rPr>
        <w:t>уча</w:t>
      </w:r>
      <w:r w:rsidR="003A065A" w:rsidRPr="00100268">
        <w:rPr>
          <w:sz w:val="28"/>
          <w:szCs w:val="28"/>
        </w:rPr>
        <w:t>ю</w:t>
      </w:r>
      <w:r w:rsidRPr="00100268">
        <w:rPr>
          <w:sz w:val="28"/>
          <w:szCs w:val="28"/>
        </w:rPr>
        <w:t>щихся в учебно-поисковых действиях.</w:t>
      </w:r>
    </w:p>
    <w:p w:rsidR="006F4DA7" w:rsidRDefault="007B314D">
      <w:pPr>
        <w:widowControl w:val="0"/>
        <w:pBdr>
          <w:top w:val="nil"/>
          <w:left w:val="nil"/>
          <w:bottom w:val="nil"/>
          <w:right w:val="nil"/>
          <w:between w:val="nil"/>
        </w:pBdr>
        <w:spacing w:line="360" w:lineRule="auto"/>
        <w:ind w:firstLine="709"/>
        <w:rPr>
          <w:color w:val="000000"/>
          <w:sz w:val="28"/>
          <w:szCs w:val="28"/>
        </w:rPr>
      </w:pPr>
      <w:r w:rsidRPr="00100268">
        <w:rPr>
          <w:sz w:val="28"/>
          <w:szCs w:val="28"/>
        </w:rPr>
        <w:t xml:space="preserve">Диагностическое исследование </w:t>
      </w:r>
      <w:r w:rsidR="003D6D13" w:rsidRPr="00100268">
        <w:rPr>
          <w:sz w:val="28"/>
          <w:szCs w:val="28"/>
        </w:rPr>
        <w:t>по</w:t>
      </w:r>
      <w:r w:rsidRPr="00100268">
        <w:rPr>
          <w:sz w:val="28"/>
          <w:szCs w:val="28"/>
        </w:rPr>
        <w:t xml:space="preserve"> определени</w:t>
      </w:r>
      <w:r w:rsidR="003D6D13" w:rsidRPr="00100268">
        <w:rPr>
          <w:sz w:val="28"/>
          <w:szCs w:val="28"/>
        </w:rPr>
        <w:t>ю у</w:t>
      </w:r>
      <w:r w:rsidRPr="00100268">
        <w:rPr>
          <w:sz w:val="28"/>
          <w:szCs w:val="28"/>
        </w:rPr>
        <w:t xml:space="preserve"> </w:t>
      </w:r>
      <w:r w:rsidR="003D6D13" w:rsidRPr="00100268">
        <w:rPr>
          <w:sz w:val="28"/>
          <w:szCs w:val="28"/>
        </w:rPr>
        <w:t xml:space="preserve">обучающихся </w:t>
      </w:r>
      <w:r w:rsidRPr="00100268">
        <w:rPr>
          <w:sz w:val="28"/>
          <w:szCs w:val="28"/>
        </w:rPr>
        <w:t xml:space="preserve">уровня мотивации </w:t>
      </w:r>
      <w:r w:rsidR="003A065A" w:rsidRPr="00100268">
        <w:rPr>
          <w:sz w:val="28"/>
          <w:szCs w:val="28"/>
        </w:rPr>
        <w:t xml:space="preserve">к исследовательской деятельности </w:t>
      </w:r>
      <w:r w:rsidR="003D6D13" w:rsidRPr="00100268">
        <w:rPr>
          <w:sz w:val="28"/>
          <w:szCs w:val="28"/>
        </w:rPr>
        <w:t xml:space="preserve">представлено в </w:t>
      </w:r>
      <w:r w:rsidRPr="00100268">
        <w:rPr>
          <w:sz w:val="28"/>
          <w:szCs w:val="28"/>
        </w:rPr>
        <w:t>Приложени</w:t>
      </w:r>
      <w:r w:rsidR="003D6D13" w:rsidRPr="00100268">
        <w:rPr>
          <w:sz w:val="28"/>
          <w:szCs w:val="28"/>
        </w:rPr>
        <w:t>и</w:t>
      </w:r>
      <w:r w:rsidRPr="00100268">
        <w:rPr>
          <w:sz w:val="28"/>
          <w:szCs w:val="28"/>
        </w:rPr>
        <w:t xml:space="preserve"> 1. </w:t>
      </w:r>
      <w:r>
        <w:rPr>
          <w:color w:val="000000"/>
          <w:sz w:val="28"/>
          <w:szCs w:val="28"/>
        </w:rPr>
        <w:t>Детям предлагается три незаконченных предложения и шесть вариантов продолжения для каждого. Педагог читает детям фразы, предлагая выбрать из вариантов ответов два, наиболее близких для ребёнка. Каждый ответ соответствует определённому количеству баллов. Сумма баллов помогает определить уровень развития исследовательских умений по данному критерию. При необходимости допускается разъяснение, уточнение, переформулировка вопросов.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Обработка результатов: 0 - 4 балла – низкий уровень, 5 - 8 баллов – средний уровень, 9 - 12 баллов – высокий уровень. Результаты диагностики представлены в таблице 1.</w:t>
      </w:r>
    </w:p>
    <w:p w:rsidR="006F4DA7" w:rsidRDefault="00E614BB">
      <w:pPr>
        <w:widowControl w:val="0"/>
        <w:pBdr>
          <w:top w:val="nil"/>
          <w:left w:val="nil"/>
          <w:bottom w:val="nil"/>
          <w:right w:val="nil"/>
          <w:between w:val="nil"/>
        </w:pBdr>
        <w:spacing w:line="360" w:lineRule="auto"/>
        <w:ind w:firstLine="709"/>
        <w:jc w:val="right"/>
        <w:rPr>
          <w:color w:val="000000"/>
          <w:sz w:val="28"/>
          <w:szCs w:val="28"/>
        </w:rPr>
      </w:pPr>
      <w:r>
        <w:rPr>
          <w:color w:val="000000"/>
          <w:sz w:val="28"/>
          <w:szCs w:val="28"/>
        </w:rPr>
        <w:lastRenderedPageBreak/>
        <w:t>Таблица 1</w:t>
      </w:r>
    </w:p>
    <w:p w:rsidR="006F4DA7" w:rsidRPr="00100268" w:rsidRDefault="00797567" w:rsidP="005E5CAF">
      <w:pPr>
        <w:widowControl w:val="0"/>
        <w:pBdr>
          <w:top w:val="nil"/>
          <w:left w:val="nil"/>
          <w:bottom w:val="nil"/>
          <w:right w:val="nil"/>
          <w:between w:val="nil"/>
        </w:pBdr>
        <w:spacing w:line="360" w:lineRule="auto"/>
        <w:jc w:val="center"/>
        <w:rPr>
          <w:sz w:val="28"/>
          <w:szCs w:val="28"/>
        </w:rPr>
      </w:pPr>
      <w:r w:rsidRPr="00100268">
        <w:rPr>
          <w:sz w:val="28"/>
          <w:szCs w:val="28"/>
        </w:rPr>
        <w:t>Результаты определения уровня</w:t>
      </w:r>
      <w:r w:rsidR="00BF355F" w:rsidRPr="00100268">
        <w:rPr>
          <w:sz w:val="28"/>
          <w:szCs w:val="28"/>
        </w:rPr>
        <w:t xml:space="preserve"> сформированности</w:t>
      </w:r>
      <w:r w:rsidRPr="00100268">
        <w:rPr>
          <w:sz w:val="28"/>
          <w:szCs w:val="28"/>
        </w:rPr>
        <w:t xml:space="preserve"> </w:t>
      </w:r>
      <w:r w:rsidR="007B314D" w:rsidRPr="00100268">
        <w:rPr>
          <w:sz w:val="28"/>
          <w:szCs w:val="28"/>
        </w:rPr>
        <w:t xml:space="preserve">мотивации </w:t>
      </w:r>
      <w:r w:rsidR="0072346F" w:rsidRPr="00100268">
        <w:rPr>
          <w:sz w:val="28"/>
          <w:szCs w:val="28"/>
        </w:rPr>
        <w:t>об</w:t>
      </w:r>
      <w:r w:rsidR="007B314D" w:rsidRPr="00100268">
        <w:rPr>
          <w:sz w:val="28"/>
          <w:szCs w:val="28"/>
        </w:rPr>
        <w:t>уча</w:t>
      </w:r>
      <w:r w:rsidR="0072346F" w:rsidRPr="00100268">
        <w:rPr>
          <w:sz w:val="28"/>
          <w:szCs w:val="28"/>
        </w:rPr>
        <w:t>ю</w:t>
      </w:r>
      <w:r w:rsidR="007B314D" w:rsidRPr="00100268">
        <w:rPr>
          <w:sz w:val="28"/>
          <w:szCs w:val="28"/>
        </w:rPr>
        <w:t>щихся по отношению к исследовательской деятельности</w:t>
      </w:r>
    </w:p>
    <w:tbl>
      <w:tblPr>
        <w:tblStyle w:val="18"/>
        <w:tblW w:w="93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2835"/>
        <w:gridCol w:w="709"/>
        <w:gridCol w:w="709"/>
        <w:gridCol w:w="709"/>
        <w:gridCol w:w="2268"/>
        <w:gridCol w:w="1417"/>
      </w:tblGrid>
      <w:tr w:rsidR="006F4DA7" w:rsidRPr="00E614BB" w:rsidTr="005E5CAF">
        <w:trPr>
          <w:jc w:val="center"/>
        </w:trPr>
        <w:tc>
          <w:tcPr>
            <w:tcW w:w="675" w:type="dxa"/>
            <w:vMerge w:val="restart"/>
            <w:vAlign w:val="center"/>
          </w:tcPr>
          <w:p w:rsidR="006F4DA7" w:rsidRPr="00E614BB" w:rsidRDefault="007B314D" w:rsidP="00E614BB">
            <w:pPr>
              <w:widowControl w:val="0"/>
              <w:spacing w:line="276" w:lineRule="auto"/>
              <w:jc w:val="center"/>
              <w:rPr>
                <w:color w:val="000000"/>
              </w:rPr>
            </w:pPr>
            <w:r w:rsidRPr="00E614BB">
              <w:rPr>
                <w:color w:val="000000"/>
              </w:rPr>
              <w:t>№</w:t>
            </w:r>
          </w:p>
        </w:tc>
        <w:tc>
          <w:tcPr>
            <w:tcW w:w="2835" w:type="dxa"/>
            <w:vMerge w:val="restart"/>
            <w:vAlign w:val="center"/>
          </w:tcPr>
          <w:p w:rsidR="006F4DA7" w:rsidRPr="00E614BB" w:rsidRDefault="007B314D" w:rsidP="00E614BB">
            <w:pPr>
              <w:widowControl w:val="0"/>
              <w:spacing w:line="276" w:lineRule="auto"/>
              <w:jc w:val="center"/>
              <w:rPr>
                <w:color w:val="000000"/>
              </w:rPr>
            </w:pPr>
            <w:r w:rsidRPr="00E614BB">
              <w:rPr>
                <w:color w:val="000000"/>
              </w:rPr>
              <w:t xml:space="preserve">Список </w:t>
            </w:r>
            <w:r w:rsidR="00B04CFA">
              <w:rPr>
                <w:color w:val="000000"/>
              </w:rPr>
              <w:t>обучающихся</w:t>
            </w:r>
          </w:p>
        </w:tc>
        <w:tc>
          <w:tcPr>
            <w:tcW w:w="2127" w:type="dxa"/>
            <w:gridSpan w:val="3"/>
            <w:vAlign w:val="center"/>
          </w:tcPr>
          <w:p w:rsidR="006F4DA7" w:rsidRPr="00E614BB" w:rsidRDefault="007B314D" w:rsidP="00E614BB">
            <w:pPr>
              <w:widowControl w:val="0"/>
              <w:spacing w:line="276" w:lineRule="auto"/>
              <w:jc w:val="center"/>
              <w:rPr>
                <w:color w:val="000000"/>
              </w:rPr>
            </w:pPr>
            <w:r w:rsidRPr="00E614BB">
              <w:t>Вопросы</w:t>
            </w:r>
          </w:p>
        </w:tc>
        <w:tc>
          <w:tcPr>
            <w:tcW w:w="2268" w:type="dxa"/>
            <w:vMerge w:val="restart"/>
            <w:vAlign w:val="center"/>
          </w:tcPr>
          <w:p w:rsidR="006F4DA7" w:rsidRPr="00E614BB" w:rsidRDefault="007B314D" w:rsidP="00E614BB">
            <w:pPr>
              <w:widowControl w:val="0"/>
              <w:spacing w:line="276" w:lineRule="auto"/>
              <w:jc w:val="center"/>
              <w:rPr>
                <w:color w:val="000000"/>
              </w:rPr>
            </w:pPr>
            <w:r w:rsidRPr="00E614BB">
              <w:rPr>
                <w:color w:val="000000"/>
              </w:rPr>
              <w:t>Общее количество баллов</w:t>
            </w:r>
          </w:p>
        </w:tc>
        <w:tc>
          <w:tcPr>
            <w:tcW w:w="1417" w:type="dxa"/>
            <w:vMerge w:val="restart"/>
            <w:vAlign w:val="center"/>
          </w:tcPr>
          <w:p w:rsidR="006F4DA7" w:rsidRPr="00E614BB" w:rsidRDefault="007B314D" w:rsidP="00E614BB">
            <w:pPr>
              <w:widowControl w:val="0"/>
              <w:spacing w:line="276" w:lineRule="auto"/>
              <w:jc w:val="center"/>
              <w:rPr>
                <w:color w:val="000000"/>
              </w:rPr>
            </w:pPr>
            <w:r w:rsidRPr="00E614BB">
              <w:t>Уровень</w:t>
            </w:r>
          </w:p>
        </w:tc>
      </w:tr>
      <w:tr w:rsidR="006F4DA7" w:rsidRPr="00E614BB" w:rsidTr="005E5CAF">
        <w:trPr>
          <w:trHeight w:val="403"/>
          <w:jc w:val="center"/>
        </w:trPr>
        <w:tc>
          <w:tcPr>
            <w:tcW w:w="675" w:type="dxa"/>
            <w:vMerge/>
          </w:tcPr>
          <w:p w:rsidR="006F4DA7" w:rsidRPr="00E614BB" w:rsidRDefault="006F4DA7" w:rsidP="00E614BB">
            <w:pPr>
              <w:widowControl w:val="0"/>
              <w:pBdr>
                <w:top w:val="nil"/>
                <w:left w:val="nil"/>
                <w:bottom w:val="nil"/>
                <w:right w:val="nil"/>
                <w:between w:val="nil"/>
              </w:pBdr>
              <w:spacing w:line="276" w:lineRule="auto"/>
              <w:jc w:val="left"/>
              <w:rPr>
                <w:color w:val="000000"/>
              </w:rPr>
            </w:pPr>
          </w:p>
        </w:tc>
        <w:tc>
          <w:tcPr>
            <w:tcW w:w="2835" w:type="dxa"/>
            <w:vMerge/>
          </w:tcPr>
          <w:p w:rsidR="006F4DA7" w:rsidRPr="00E614BB" w:rsidRDefault="006F4DA7" w:rsidP="00E614BB">
            <w:pPr>
              <w:widowControl w:val="0"/>
              <w:pBdr>
                <w:top w:val="nil"/>
                <w:left w:val="nil"/>
                <w:bottom w:val="nil"/>
                <w:right w:val="nil"/>
                <w:between w:val="nil"/>
              </w:pBdr>
              <w:spacing w:line="276" w:lineRule="auto"/>
              <w:jc w:val="left"/>
              <w:rPr>
                <w:color w:val="000000"/>
              </w:rPr>
            </w:pP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3</w:t>
            </w:r>
          </w:p>
        </w:tc>
        <w:tc>
          <w:tcPr>
            <w:tcW w:w="2268" w:type="dxa"/>
            <w:vMerge/>
          </w:tcPr>
          <w:p w:rsidR="006F4DA7" w:rsidRPr="00E614BB" w:rsidRDefault="006F4DA7" w:rsidP="00E614BB">
            <w:pPr>
              <w:widowControl w:val="0"/>
              <w:pBdr>
                <w:top w:val="nil"/>
                <w:left w:val="nil"/>
                <w:bottom w:val="nil"/>
                <w:right w:val="nil"/>
                <w:between w:val="nil"/>
              </w:pBdr>
              <w:spacing w:line="276" w:lineRule="auto"/>
              <w:jc w:val="left"/>
              <w:rPr>
                <w:color w:val="000000"/>
              </w:rPr>
            </w:pPr>
          </w:p>
        </w:tc>
        <w:tc>
          <w:tcPr>
            <w:tcW w:w="1417" w:type="dxa"/>
            <w:vMerge/>
          </w:tcPr>
          <w:p w:rsidR="006F4DA7" w:rsidRPr="00E614BB" w:rsidRDefault="006F4DA7" w:rsidP="00E614BB">
            <w:pPr>
              <w:widowControl w:val="0"/>
              <w:pBdr>
                <w:top w:val="nil"/>
                <w:left w:val="nil"/>
                <w:bottom w:val="nil"/>
                <w:right w:val="nil"/>
                <w:between w:val="nil"/>
              </w:pBdr>
              <w:spacing w:line="276" w:lineRule="auto"/>
              <w:jc w:val="left"/>
              <w:rPr>
                <w:color w:val="000000"/>
              </w:rPr>
            </w:pPr>
          </w:p>
        </w:tc>
      </w:tr>
      <w:tr w:rsidR="006F4DA7" w:rsidRPr="00E614BB" w:rsidTr="005E5CAF">
        <w:trPr>
          <w:trHeight w:val="240"/>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1</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Егор Б.</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2268" w:type="dxa"/>
          </w:tcPr>
          <w:p w:rsidR="006F4DA7" w:rsidRPr="00E614BB" w:rsidRDefault="007B314D" w:rsidP="00E614BB">
            <w:pPr>
              <w:widowControl w:val="0"/>
              <w:spacing w:line="276" w:lineRule="auto"/>
              <w:jc w:val="center"/>
              <w:rPr>
                <w:color w:val="000000"/>
              </w:rPr>
            </w:pPr>
            <w:r w:rsidRPr="00E614BB">
              <w:rPr>
                <w:color w:val="000000"/>
              </w:rPr>
              <w:t>4</w:t>
            </w:r>
          </w:p>
        </w:tc>
        <w:tc>
          <w:tcPr>
            <w:tcW w:w="1417" w:type="dxa"/>
          </w:tcPr>
          <w:p w:rsidR="006F4DA7" w:rsidRPr="00E614BB" w:rsidRDefault="007B314D" w:rsidP="00E614BB">
            <w:pPr>
              <w:widowControl w:val="0"/>
              <w:spacing w:line="276" w:lineRule="auto"/>
              <w:jc w:val="center"/>
              <w:rPr>
                <w:color w:val="000000"/>
              </w:rPr>
            </w:pPr>
            <w:r w:rsidRPr="00E614BB">
              <w:rPr>
                <w:color w:val="000000"/>
              </w:rPr>
              <w:t>Низкий</w:t>
            </w:r>
          </w:p>
        </w:tc>
      </w:tr>
      <w:tr w:rsidR="006F4DA7" w:rsidRPr="00E614BB" w:rsidTr="005E5CAF">
        <w:trPr>
          <w:trHeight w:val="180"/>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2</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Евгений Б.</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4</w:t>
            </w:r>
          </w:p>
        </w:tc>
        <w:tc>
          <w:tcPr>
            <w:tcW w:w="2268" w:type="dxa"/>
          </w:tcPr>
          <w:p w:rsidR="006F4DA7" w:rsidRPr="00E614BB" w:rsidRDefault="007B314D" w:rsidP="00E614BB">
            <w:pPr>
              <w:widowControl w:val="0"/>
              <w:spacing w:line="276" w:lineRule="auto"/>
              <w:jc w:val="center"/>
              <w:rPr>
                <w:color w:val="000000"/>
              </w:rPr>
            </w:pPr>
            <w:r w:rsidRPr="00E614BB">
              <w:rPr>
                <w:color w:val="000000"/>
              </w:rPr>
              <w:t>8</w:t>
            </w:r>
          </w:p>
        </w:tc>
        <w:tc>
          <w:tcPr>
            <w:tcW w:w="1417" w:type="dxa"/>
          </w:tcPr>
          <w:p w:rsidR="006F4DA7" w:rsidRPr="00E614BB" w:rsidRDefault="007B314D" w:rsidP="00E614BB">
            <w:pPr>
              <w:widowControl w:val="0"/>
              <w:spacing w:line="276" w:lineRule="auto"/>
              <w:jc w:val="center"/>
              <w:rPr>
                <w:color w:val="000000"/>
              </w:rPr>
            </w:pPr>
            <w:r w:rsidRPr="00E614BB">
              <w:rPr>
                <w:color w:val="000000"/>
              </w:rPr>
              <w:t>Средний</w:t>
            </w:r>
          </w:p>
        </w:tc>
      </w:tr>
      <w:tr w:rsidR="006F4DA7" w:rsidRPr="00E614BB" w:rsidTr="005E5CAF">
        <w:trPr>
          <w:trHeight w:val="260"/>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3</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Анастасия И.</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4</w:t>
            </w:r>
          </w:p>
        </w:tc>
        <w:tc>
          <w:tcPr>
            <w:tcW w:w="2268" w:type="dxa"/>
          </w:tcPr>
          <w:p w:rsidR="006F4DA7" w:rsidRPr="00E614BB" w:rsidRDefault="007B314D" w:rsidP="00E614BB">
            <w:pPr>
              <w:widowControl w:val="0"/>
              <w:spacing w:line="276" w:lineRule="auto"/>
              <w:jc w:val="center"/>
              <w:rPr>
                <w:color w:val="000000"/>
              </w:rPr>
            </w:pPr>
            <w:r w:rsidRPr="00E614BB">
              <w:rPr>
                <w:color w:val="000000"/>
              </w:rPr>
              <w:t>8</w:t>
            </w:r>
          </w:p>
        </w:tc>
        <w:tc>
          <w:tcPr>
            <w:tcW w:w="1417" w:type="dxa"/>
          </w:tcPr>
          <w:p w:rsidR="006F4DA7" w:rsidRPr="00E614BB" w:rsidRDefault="007B314D" w:rsidP="00E614BB">
            <w:pPr>
              <w:widowControl w:val="0"/>
              <w:spacing w:line="276" w:lineRule="auto"/>
              <w:jc w:val="center"/>
              <w:rPr>
                <w:color w:val="000000"/>
              </w:rPr>
            </w:pPr>
            <w:r w:rsidRPr="00E614BB">
              <w:rPr>
                <w:color w:val="000000"/>
              </w:rPr>
              <w:t>Средний</w:t>
            </w:r>
          </w:p>
        </w:tc>
      </w:tr>
      <w:tr w:rsidR="006F4DA7" w:rsidRPr="00E614BB" w:rsidTr="005E5CAF">
        <w:trPr>
          <w:trHeight w:val="220"/>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4</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Егор М.</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2268" w:type="dxa"/>
          </w:tcPr>
          <w:p w:rsidR="006F4DA7" w:rsidRPr="00E614BB" w:rsidRDefault="007B314D" w:rsidP="00E614BB">
            <w:pPr>
              <w:widowControl w:val="0"/>
              <w:spacing w:line="276" w:lineRule="auto"/>
              <w:jc w:val="center"/>
              <w:rPr>
                <w:color w:val="000000"/>
              </w:rPr>
            </w:pPr>
            <w:r w:rsidRPr="00E614BB">
              <w:rPr>
                <w:color w:val="000000"/>
              </w:rPr>
              <w:t>3</w:t>
            </w:r>
          </w:p>
        </w:tc>
        <w:tc>
          <w:tcPr>
            <w:tcW w:w="1417" w:type="dxa"/>
          </w:tcPr>
          <w:p w:rsidR="006F4DA7" w:rsidRPr="00E614BB" w:rsidRDefault="007B314D" w:rsidP="00E614BB">
            <w:pPr>
              <w:widowControl w:val="0"/>
              <w:spacing w:line="276" w:lineRule="auto"/>
              <w:jc w:val="center"/>
              <w:rPr>
                <w:color w:val="000000"/>
              </w:rPr>
            </w:pPr>
            <w:r w:rsidRPr="00E614BB">
              <w:rPr>
                <w:color w:val="000000"/>
              </w:rPr>
              <w:t>Низкий</w:t>
            </w:r>
          </w:p>
        </w:tc>
      </w:tr>
      <w:tr w:rsidR="006F4DA7" w:rsidRPr="00E614BB" w:rsidTr="005E5CAF">
        <w:trPr>
          <w:trHeight w:val="300"/>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5</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Евгения П.</w:t>
            </w:r>
          </w:p>
        </w:tc>
        <w:tc>
          <w:tcPr>
            <w:tcW w:w="709" w:type="dxa"/>
          </w:tcPr>
          <w:p w:rsidR="006F4DA7" w:rsidRPr="00E614BB" w:rsidRDefault="007B314D" w:rsidP="00E614BB">
            <w:pPr>
              <w:widowControl w:val="0"/>
              <w:spacing w:line="276" w:lineRule="auto"/>
              <w:jc w:val="center"/>
              <w:rPr>
                <w:color w:val="000000"/>
              </w:rPr>
            </w:pPr>
            <w:r w:rsidRPr="00E614BB">
              <w:rPr>
                <w:color w:val="000000"/>
              </w:rPr>
              <w:t>3</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4</w:t>
            </w:r>
          </w:p>
        </w:tc>
        <w:tc>
          <w:tcPr>
            <w:tcW w:w="2268" w:type="dxa"/>
          </w:tcPr>
          <w:p w:rsidR="006F4DA7" w:rsidRPr="00E614BB" w:rsidRDefault="007B314D" w:rsidP="00E614BB">
            <w:pPr>
              <w:widowControl w:val="0"/>
              <w:spacing w:line="276" w:lineRule="auto"/>
              <w:jc w:val="center"/>
              <w:rPr>
                <w:color w:val="000000"/>
              </w:rPr>
            </w:pPr>
            <w:r w:rsidRPr="00E614BB">
              <w:rPr>
                <w:color w:val="000000"/>
              </w:rPr>
              <w:t>8</w:t>
            </w:r>
          </w:p>
        </w:tc>
        <w:tc>
          <w:tcPr>
            <w:tcW w:w="1417" w:type="dxa"/>
          </w:tcPr>
          <w:p w:rsidR="006F4DA7" w:rsidRPr="00E614BB" w:rsidRDefault="007B314D" w:rsidP="00E614BB">
            <w:pPr>
              <w:widowControl w:val="0"/>
              <w:spacing w:line="276" w:lineRule="auto"/>
              <w:jc w:val="center"/>
              <w:rPr>
                <w:color w:val="000000"/>
              </w:rPr>
            </w:pPr>
            <w:r w:rsidRPr="00E614BB">
              <w:rPr>
                <w:color w:val="000000"/>
              </w:rPr>
              <w:t>Средний</w:t>
            </w:r>
          </w:p>
        </w:tc>
      </w:tr>
      <w:tr w:rsidR="006F4DA7" w:rsidRPr="00E614BB" w:rsidTr="005E5CAF">
        <w:trPr>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6</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Мария Т.</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2268" w:type="dxa"/>
          </w:tcPr>
          <w:p w:rsidR="006F4DA7" w:rsidRPr="00E614BB" w:rsidRDefault="007B314D" w:rsidP="00E614BB">
            <w:pPr>
              <w:widowControl w:val="0"/>
              <w:spacing w:line="276" w:lineRule="auto"/>
              <w:jc w:val="center"/>
              <w:rPr>
                <w:color w:val="000000"/>
              </w:rPr>
            </w:pPr>
            <w:r w:rsidRPr="00E614BB">
              <w:rPr>
                <w:color w:val="000000"/>
              </w:rPr>
              <w:t>3</w:t>
            </w:r>
          </w:p>
        </w:tc>
        <w:tc>
          <w:tcPr>
            <w:tcW w:w="1417" w:type="dxa"/>
          </w:tcPr>
          <w:p w:rsidR="006F4DA7" w:rsidRPr="00E614BB" w:rsidRDefault="007B314D" w:rsidP="00E614BB">
            <w:pPr>
              <w:widowControl w:val="0"/>
              <w:spacing w:line="276" w:lineRule="auto"/>
              <w:jc w:val="center"/>
              <w:rPr>
                <w:color w:val="000000"/>
              </w:rPr>
            </w:pPr>
            <w:r w:rsidRPr="00E614BB">
              <w:rPr>
                <w:color w:val="000000"/>
              </w:rPr>
              <w:t>Низкий</w:t>
            </w:r>
          </w:p>
        </w:tc>
      </w:tr>
      <w:tr w:rsidR="006F4DA7" w:rsidRPr="00E614BB" w:rsidTr="005E5CAF">
        <w:trPr>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7</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Назар Л.</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2268" w:type="dxa"/>
          </w:tcPr>
          <w:p w:rsidR="006F4DA7" w:rsidRPr="00E614BB" w:rsidRDefault="007B314D" w:rsidP="00E614BB">
            <w:pPr>
              <w:widowControl w:val="0"/>
              <w:spacing w:line="276" w:lineRule="auto"/>
              <w:jc w:val="center"/>
              <w:rPr>
                <w:color w:val="000000"/>
              </w:rPr>
            </w:pPr>
            <w:r w:rsidRPr="00E614BB">
              <w:rPr>
                <w:color w:val="000000"/>
              </w:rPr>
              <w:t>4</w:t>
            </w:r>
          </w:p>
        </w:tc>
        <w:tc>
          <w:tcPr>
            <w:tcW w:w="1417" w:type="dxa"/>
          </w:tcPr>
          <w:p w:rsidR="006F4DA7" w:rsidRPr="00E614BB" w:rsidRDefault="007B314D" w:rsidP="00E614BB">
            <w:pPr>
              <w:widowControl w:val="0"/>
              <w:spacing w:line="276" w:lineRule="auto"/>
              <w:jc w:val="center"/>
              <w:rPr>
                <w:color w:val="000000"/>
              </w:rPr>
            </w:pPr>
            <w:r w:rsidRPr="00E614BB">
              <w:rPr>
                <w:color w:val="000000"/>
              </w:rPr>
              <w:t>Низкий</w:t>
            </w:r>
          </w:p>
        </w:tc>
      </w:tr>
      <w:tr w:rsidR="006F4DA7" w:rsidRPr="00E614BB" w:rsidTr="005E5CAF">
        <w:trPr>
          <w:jc w:val="center"/>
        </w:trPr>
        <w:tc>
          <w:tcPr>
            <w:tcW w:w="675" w:type="dxa"/>
          </w:tcPr>
          <w:p w:rsidR="006F4DA7" w:rsidRPr="00E614BB" w:rsidRDefault="007B314D" w:rsidP="00E614BB">
            <w:pPr>
              <w:widowControl w:val="0"/>
              <w:spacing w:line="276" w:lineRule="auto"/>
              <w:jc w:val="center"/>
              <w:rPr>
                <w:color w:val="000000"/>
              </w:rPr>
            </w:pPr>
            <w:r w:rsidRPr="00E614BB">
              <w:rPr>
                <w:color w:val="000000"/>
              </w:rPr>
              <w:t>8</w:t>
            </w:r>
          </w:p>
        </w:tc>
        <w:tc>
          <w:tcPr>
            <w:tcW w:w="2835" w:type="dxa"/>
            <w:vAlign w:val="center"/>
          </w:tcPr>
          <w:p w:rsidR="006F4DA7" w:rsidRPr="00E614BB" w:rsidRDefault="007B314D" w:rsidP="00E614BB">
            <w:pPr>
              <w:widowControl w:val="0"/>
              <w:spacing w:line="276" w:lineRule="auto"/>
              <w:jc w:val="left"/>
              <w:rPr>
                <w:color w:val="000000"/>
              </w:rPr>
            </w:pPr>
            <w:r w:rsidRPr="00E614BB">
              <w:rPr>
                <w:color w:val="000000"/>
              </w:rPr>
              <w:t>Данил Ш.</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709" w:type="dxa"/>
          </w:tcPr>
          <w:p w:rsidR="006F4DA7" w:rsidRPr="00E614BB" w:rsidRDefault="007B314D" w:rsidP="00E614BB">
            <w:pPr>
              <w:widowControl w:val="0"/>
              <w:spacing w:line="276" w:lineRule="auto"/>
              <w:jc w:val="center"/>
              <w:rPr>
                <w:color w:val="000000"/>
              </w:rPr>
            </w:pPr>
            <w:r w:rsidRPr="00E614BB">
              <w:rPr>
                <w:color w:val="000000"/>
              </w:rPr>
              <w:t>2</w:t>
            </w:r>
          </w:p>
        </w:tc>
        <w:tc>
          <w:tcPr>
            <w:tcW w:w="709" w:type="dxa"/>
          </w:tcPr>
          <w:p w:rsidR="006F4DA7" w:rsidRPr="00E614BB" w:rsidRDefault="007B314D" w:rsidP="00E614BB">
            <w:pPr>
              <w:widowControl w:val="0"/>
              <w:spacing w:line="276" w:lineRule="auto"/>
              <w:jc w:val="center"/>
              <w:rPr>
                <w:color w:val="000000"/>
              </w:rPr>
            </w:pPr>
            <w:r w:rsidRPr="00E614BB">
              <w:rPr>
                <w:color w:val="000000"/>
              </w:rPr>
              <w:t>1</w:t>
            </w:r>
          </w:p>
        </w:tc>
        <w:tc>
          <w:tcPr>
            <w:tcW w:w="2268" w:type="dxa"/>
          </w:tcPr>
          <w:p w:rsidR="006F4DA7" w:rsidRPr="00E614BB" w:rsidRDefault="007B314D" w:rsidP="00E614BB">
            <w:pPr>
              <w:widowControl w:val="0"/>
              <w:spacing w:line="276" w:lineRule="auto"/>
              <w:jc w:val="center"/>
              <w:rPr>
                <w:color w:val="000000"/>
              </w:rPr>
            </w:pPr>
            <w:r w:rsidRPr="00E614BB">
              <w:rPr>
                <w:color w:val="000000"/>
              </w:rPr>
              <w:t>4</w:t>
            </w:r>
          </w:p>
        </w:tc>
        <w:tc>
          <w:tcPr>
            <w:tcW w:w="1417" w:type="dxa"/>
          </w:tcPr>
          <w:p w:rsidR="006F4DA7" w:rsidRPr="00E614BB" w:rsidRDefault="007B314D" w:rsidP="00E614BB">
            <w:pPr>
              <w:widowControl w:val="0"/>
              <w:spacing w:line="276" w:lineRule="auto"/>
              <w:jc w:val="center"/>
              <w:rPr>
                <w:color w:val="000000"/>
              </w:rPr>
            </w:pPr>
            <w:r w:rsidRPr="00E614BB">
              <w:rPr>
                <w:color w:val="000000"/>
              </w:rPr>
              <w:t>Низкий</w:t>
            </w:r>
          </w:p>
        </w:tc>
      </w:tr>
    </w:tbl>
    <w:p w:rsidR="006F4DA7" w:rsidRDefault="006F4DA7">
      <w:pPr>
        <w:widowControl w:val="0"/>
        <w:pBdr>
          <w:top w:val="nil"/>
          <w:left w:val="nil"/>
          <w:bottom w:val="nil"/>
          <w:right w:val="nil"/>
          <w:between w:val="nil"/>
        </w:pBdr>
        <w:spacing w:line="360" w:lineRule="auto"/>
        <w:ind w:firstLine="709"/>
        <w:rPr>
          <w:color w:val="000000"/>
          <w:sz w:val="28"/>
          <w:szCs w:val="28"/>
        </w:rPr>
      </w:pP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На первое незаконченное предложение «Мне нравится изучать что-то новое, потому что…» большинство детей давали следующие ответы: «узнаю много интересного» – 54%, «мною гордятся родители» – 45%.  Предложение «Мне сложно ответить на интересующий вопрос, потому что…» многие </w:t>
      </w:r>
      <w:r w:rsidR="00557A58">
        <w:rPr>
          <w:color w:val="000000"/>
          <w:sz w:val="28"/>
          <w:szCs w:val="28"/>
        </w:rPr>
        <w:t>обучающиеся</w:t>
      </w:r>
      <w:r w:rsidR="005E5CAF">
        <w:rPr>
          <w:color w:val="000000"/>
          <w:sz w:val="28"/>
          <w:szCs w:val="28"/>
        </w:rPr>
        <w:t xml:space="preserve"> заканчивали так: «я многое еще</w:t>
      </w:r>
      <w:r>
        <w:rPr>
          <w:color w:val="000000"/>
          <w:sz w:val="28"/>
          <w:szCs w:val="28"/>
        </w:rPr>
        <w:t xml:space="preserve"> не знаю» – 50%, «мне мешают (кот, собака, попугай и т.д.)» – 43%. Последнее предложение «Когда мне удастся найти ответ на интересующий меня вопрос, мне больше всего нравится, что…» дети заканчивали так: «порадую родителей» – 47%, «я стал умнее» – 51%.</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Таким образом, мы сделали вывод, что у </w:t>
      </w:r>
      <w:r w:rsidR="00B04CFA">
        <w:rPr>
          <w:color w:val="000000"/>
          <w:sz w:val="28"/>
          <w:szCs w:val="28"/>
        </w:rPr>
        <w:t>обучающихся</w:t>
      </w:r>
      <w:r>
        <w:rPr>
          <w:color w:val="000000"/>
          <w:sz w:val="28"/>
          <w:szCs w:val="28"/>
        </w:rPr>
        <w:t xml:space="preserve"> преобладают внешние мотивы по отношению к исследовательской деятельности.</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Результаты диагностики на выявление </w:t>
      </w:r>
      <w:r w:rsidRPr="00100268">
        <w:rPr>
          <w:sz w:val="28"/>
          <w:szCs w:val="28"/>
        </w:rPr>
        <w:t xml:space="preserve">уровня </w:t>
      </w:r>
      <w:r w:rsidR="00B34899" w:rsidRPr="00100268">
        <w:rPr>
          <w:sz w:val="28"/>
          <w:szCs w:val="28"/>
        </w:rPr>
        <w:t xml:space="preserve">сформированности </w:t>
      </w:r>
      <w:r w:rsidRPr="00100268">
        <w:rPr>
          <w:sz w:val="28"/>
          <w:szCs w:val="28"/>
        </w:rPr>
        <w:t xml:space="preserve">мотивации </w:t>
      </w:r>
      <w:r w:rsidR="00B04CFA" w:rsidRPr="00100268">
        <w:rPr>
          <w:sz w:val="28"/>
          <w:szCs w:val="28"/>
        </w:rPr>
        <w:t>обучающихся</w:t>
      </w:r>
      <w:r w:rsidRPr="00100268">
        <w:rPr>
          <w:sz w:val="28"/>
          <w:szCs w:val="28"/>
        </w:rPr>
        <w:t xml:space="preserve"> по отношению к исследовательской деятельности </w:t>
      </w:r>
      <w:r>
        <w:rPr>
          <w:color w:val="000000"/>
          <w:sz w:val="28"/>
          <w:szCs w:val="28"/>
        </w:rPr>
        <w:t xml:space="preserve">показали, что у 40% </w:t>
      </w:r>
      <w:r w:rsidR="00B04CFA">
        <w:rPr>
          <w:color w:val="000000"/>
          <w:sz w:val="28"/>
          <w:szCs w:val="28"/>
        </w:rPr>
        <w:t>обучающихся</w:t>
      </w:r>
      <w:r w:rsidR="003821BD">
        <w:rPr>
          <w:color w:val="000000"/>
          <w:sz w:val="28"/>
          <w:szCs w:val="28"/>
        </w:rPr>
        <w:t> </w:t>
      </w:r>
      <w:r>
        <w:rPr>
          <w:color w:val="000000"/>
          <w:sz w:val="28"/>
          <w:szCs w:val="28"/>
        </w:rPr>
        <w:t>– средний уровень, у 60% – низкий уровень.</w:t>
      </w:r>
      <w:r w:rsidR="00925A06">
        <w:rPr>
          <w:color w:val="000000"/>
          <w:sz w:val="28"/>
          <w:szCs w:val="28"/>
        </w:rPr>
        <w:t xml:space="preserve"> Данные результаты представлены на рисунке 1.</w:t>
      </w:r>
    </w:p>
    <w:p w:rsidR="00925A06" w:rsidRDefault="00925A06">
      <w:pPr>
        <w:widowControl w:val="0"/>
        <w:pBdr>
          <w:top w:val="nil"/>
          <w:left w:val="nil"/>
          <w:bottom w:val="nil"/>
          <w:right w:val="nil"/>
          <w:between w:val="nil"/>
        </w:pBdr>
        <w:spacing w:line="360" w:lineRule="auto"/>
        <w:ind w:firstLine="709"/>
        <w:rPr>
          <w:color w:val="000000"/>
          <w:sz w:val="28"/>
          <w:szCs w:val="28"/>
        </w:rPr>
      </w:pPr>
      <w:r>
        <w:rPr>
          <w:noProof/>
          <w:color w:val="000000"/>
          <w:sz w:val="28"/>
          <w:szCs w:val="28"/>
        </w:rPr>
        <w:lastRenderedPageBreak/>
        <w:drawing>
          <wp:inline distT="0" distB="0" distL="0" distR="0">
            <wp:extent cx="5048250" cy="2371725"/>
            <wp:effectExtent l="0" t="0" r="1905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86513" w:rsidRPr="00100268" w:rsidRDefault="00986513" w:rsidP="00986513">
      <w:pPr>
        <w:widowControl w:val="0"/>
        <w:pBdr>
          <w:top w:val="nil"/>
          <w:left w:val="nil"/>
          <w:bottom w:val="nil"/>
          <w:right w:val="nil"/>
          <w:between w:val="nil"/>
        </w:pBdr>
        <w:spacing w:line="360" w:lineRule="auto"/>
        <w:ind w:firstLine="709"/>
        <w:jc w:val="center"/>
      </w:pPr>
      <w:r w:rsidRPr="00986513">
        <w:rPr>
          <w:color w:val="000000"/>
        </w:rPr>
        <w:t>Рис.1</w:t>
      </w:r>
      <w:r w:rsidR="008428D6" w:rsidRPr="00100268">
        <w:t>.</w:t>
      </w:r>
      <w:r w:rsidRPr="00100268">
        <w:t xml:space="preserve"> </w:t>
      </w:r>
      <w:r w:rsidR="00797567" w:rsidRPr="00100268">
        <w:t>Результаты определения уровня</w:t>
      </w:r>
      <w:r w:rsidR="00BF355F" w:rsidRPr="00100268">
        <w:t xml:space="preserve"> сформированности</w:t>
      </w:r>
      <w:r w:rsidRPr="00100268">
        <w:t xml:space="preserve"> мотивации </w:t>
      </w:r>
      <w:r w:rsidR="008428D6" w:rsidRPr="00100268">
        <w:t>об</w:t>
      </w:r>
      <w:r w:rsidRPr="00100268">
        <w:t>уча</w:t>
      </w:r>
      <w:r w:rsidR="008428D6" w:rsidRPr="00100268">
        <w:t>ю</w:t>
      </w:r>
      <w:r w:rsidRPr="00100268">
        <w:t>щихся по отношению к исследовательской деятельности</w:t>
      </w:r>
    </w:p>
    <w:p w:rsidR="008428D6" w:rsidRPr="00986513" w:rsidRDefault="008428D6" w:rsidP="00986513">
      <w:pPr>
        <w:widowControl w:val="0"/>
        <w:pBdr>
          <w:top w:val="nil"/>
          <w:left w:val="nil"/>
          <w:bottom w:val="nil"/>
          <w:right w:val="nil"/>
          <w:between w:val="nil"/>
        </w:pBdr>
        <w:spacing w:line="360" w:lineRule="auto"/>
        <w:ind w:firstLine="709"/>
        <w:jc w:val="center"/>
        <w:rPr>
          <w:color w:val="000000"/>
        </w:rPr>
      </w:pPr>
    </w:p>
    <w:p w:rsidR="006F4DA7" w:rsidRPr="00100268" w:rsidRDefault="007B314D">
      <w:pPr>
        <w:widowControl w:val="0"/>
        <w:pBdr>
          <w:top w:val="nil"/>
          <w:left w:val="nil"/>
          <w:bottom w:val="nil"/>
          <w:right w:val="nil"/>
          <w:between w:val="nil"/>
        </w:pBdr>
        <w:spacing w:line="360" w:lineRule="auto"/>
        <w:ind w:firstLine="709"/>
        <w:rPr>
          <w:sz w:val="28"/>
          <w:szCs w:val="28"/>
        </w:rPr>
      </w:pPr>
      <w:r>
        <w:rPr>
          <w:color w:val="000000"/>
          <w:sz w:val="28"/>
          <w:szCs w:val="28"/>
        </w:rPr>
        <w:t xml:space="preserve">Затем мы выявили уровень готовности младших школьников к реализации исследовательских умений. Детям были предложены задания на выявление уровня </w:t>
      </w:r>
      <w:r w:rsidRPr="00100268">
        <w:rPr>
          <w:sz w:val="28"/>
          <w:szCs w:val="28"/>
        </w:rPr>
        <w:t>развития организационно-практических умений (общелогических умений, умения наблюдать</w:t>
      </w:r>
      <w:r w:rsidR="00B34899" w:rsidRPr="00100268">
        <w:rPr>
          <w:sz w:val="28"/>
          <w:szCs w:val="28"/>
        </w:rPr>
        <w:t xml:space="preserve">, </w:t>
      </w:r>
      <w:r w:rsidR="003552B9" w:rsidRPr="00100268">
        <w:rPr>
          <w:sz w:val="28"/>
          <w:szCs w:val="28"/>
        </w:rPr>
        <w:t>информационных умений</w:t>
      </w:r>
      <w:r w:rsidRPr="00100268">
        <w:rPr>
          <w:sz w:val="28"/>
          <w:szCs w:val="28"/>
        </w:rPr>
        <w:t>).</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Детям предлагалось выполнить несколько заданий на выявление </w:t>
      </w:r>
      <w:r w:rsidR="003552B9" w:rsidRPr="00100268">
        <w:rPr>
          <w:sz w:val="28"/>
          <w:szCs w:val="28"/>
        </w:rPr>
        <w:t xml:space="preserve">уровня сформированности </w:t>
      </w:r>
      <w:r w:rsidRPr="00100268">
        <w:rPr>
          <w:sz w:val="28"/>
          <w:szCs w:val="28"/>
        </w:rPr>
        <w:t>общелогических умений (Приложение 2). В процессе работы мы фиксировали, кто обращался за помощью. Выполнение задания оценивалось по количеств</w:t>
      </w:r>
      <w:r w:rsidR="00FA3B68" w:rsidRPr="00100268">
        <w:rPr>
          <w:sz w:val="28"/>
          <w:szCs w:val="28"/>
        </w:rPr>
        <w:t>у верно выполненных заданий: 11</w:t>
      </w:r>
      <w:r w:rsidRPr="00100268">
        <w:rPr>
          <w:sz w:val="28"/>
          <w:szCs w:val="28"/>
        </w:rPr>
        <w:t>-14 задани</w:t>
      </w:r>
      <w:r w:rsidR="00FA3B68" w:rsidRPr="00100268">
        <w:rPr>
          <w:sz w:val="28"/>
          <w:szCs w:val="28"/>
        </w:rPr>
        <w:t>й – 2 балла, высокий уровень; 6-</w:t>
      </w:r>
      <w:r w:rsidRPr="00100268">
        <w:rPr>
          <w:sz w:val="28"/>
          <w:szCs w:val="28"/>
        </w:rPr>
        <w:t>10 заданий выполнены верно – 1 балл, средний уровень; до 5 заданий выполнено верно – 0 баллов, низкий уровень. Для проведения данного исследования использовались предметные картинки.</w:t>
      </w:r>
    </w:p>
    <w:p w:rsidR="00986513"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Результаты диагностики представлены в таблице 2</w:t>
      </w:r>
    </w:p>
    <w:p w:rsidR="0072346F" w:rsidRPr="00100268" w:rsidRDefault="0072346F" w:rsidP="0072346F">
      <w:pPr>
        <w:widowControl w:val="0"/>
        <w:pBdr>
          <w:top w:val="nil"/>
          <w:left w:val="nil"/>
          <w:bottom w:val="nil"/>
          <w:right w:val="nil"/>
          <w:between w:val="nil"/>
        </w:pBdr>
        <w:spacing w:line="360" w:lineRule="auto"/>
        <w:ind w:firstLine="709"/>
        <w:jc w:val="right"/>
        <w:rPr>
          <w:sz w:val="28"/>
          <w:szCs w:val="28"/>
        </w:rPr>
      </w:pPr>
      <w:r w:rsidRPr="00100268">
        <w:rPr>
          <w:sz w:val="28"/>
          <w:szCs w:val="28"/>
        </w:rPr>
        <w:t>Таблица 2</w:t>
      </w:r>
    </w:p>
    <w:p w:rsidR="00986513" w:rsidRPr="00100268" w:rsidRDefault="00797567" w:rsidP="0072346F">
      <w:pPr>
        <w:widowControl w:val="0"/>
        <w:pBdr>
          <w:top w:val="nil"/>
          <w:left w:val="nil"/>
          <w:bottom w:val="nil"/>
          <w:right w:val="nil"/>
          <w:between w:val="nil"/>
        </w:pBdr>
        <w:spacing w:line="360" w:lineRule="auto"/>
        <w:jc w:val="center"/>
        <w:rPr>
          <w:sz w:val="28"/>
          <w:szCs w:val="28"/>
        </w:rPr>
      </w:pPr>
      <w:r w:rsidRPr="00100268">
        <w:rPr>
          <w:sz w:val="28"/>
          <w:szCs w:val="28"/>
        </w:rPr>
        <w:t xml:space="preserve">Результаты определения уровня </w:t>
      </w:r>
      <w:r w:rsidR="003552B9" w:rsidRPr="00100268">
        <w:rPr>
          <w:sz w:val="28"/>
          <w:szCs w:val="28"/>
        </w:rPr>
        <w:t>сформированности</w:t>
      </w:r>
      <w:r w:rsidR="00986513" w:rsidRPr="00100268">
        <w:rPr>
          <w:sz w:val="28"/>
          <w:szCs w:val="28"/>
        </w:rPr>
        <w:t xml:space="preserve"> общелогиче</w:t>
      </w:r>
      <w:r w:rsidR="009D4394" w:rsidRPr="00100268">
        <w:rPr>
          <w:sz w:val="28"/>
          <w:szCs w:val="28"/>
        </w:rPr>
        <w:t>ских умений</w:t>
      </w:r>
      <w:r w:rsidR="0072346F" w:rsidRPr="00100268">
        <w:rPr>
          <w:sz w:val="28"/>
          <w:szCs w:val="28"/>
        </w:rPr>
        <w:t xml:space="preserve"> младших школьников</w:t>
      </w:r>
      <w:r w:rsidR="00986513" w:rsidRPr="00100268">
        <w:rPr>
          <w:sz w:val="28"/>
          <w:szCs w:val="28"/>
        </w:rPr>
        <w:t xml:space="preserve"> на констатирующем этапе</w:t>
      </w:r>
    </w:p>
    <w:tbl>
      <w:tblPr>
        <w:tblStyle w:val="12"/>
        <w:tblW w:w="80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2955"/>
        <w:gridCol w:w="21"/>
        <w:gridCol w:w="1134"/>
        <w:gridCol w:w="1701"/>
      </w:tblGrid>
      <w:tr w:rsidR="00FA3B68" w:rsidRPr="00100268" w:rsidTr="00FA3B68">
        <w:trPr>
          <w:trHeight w:val="622"/>
          <w:jc w:val="center"/>
        </w:trPr>
        <w:tc>
          <w:tcPr>
            <w:tcW w:w="392" w:type="dxa"/>
            <w:vAlign w:val="center"/>
          </w:tcPr>
          <w:p w:rsidR="00FA3B68" w:rsidRPr="00100268" w:rsidRDefault="00FA3B68" w:rsidP="00FA3B68">
            <w:pPr>
              <w:widowControl w:val="0"/>
              <w:jc w:val="center"/>
            </w:pPr>
            <w:r w:rsidRPr="00100268">
              <w:t>№</w:t>
            </w:r>
          </w:p>
        </w:tc>
        <w:tc>
          <w:tcPr>
            <w:tcW w:w="1843" w:type="dxa"/>
            <w:vAlign w:val="center"/>
          </w:tcPr>
          <w:p w:rsidR="00FA3B68" w:rsidRPr="00100268" w:rsidRDefault="00FA3B68" w:rsidP="00FA3B68">
            <w:pPr>
              <w:widowControl w:val="0"/>
              <w:jc w:val="center"/>
            </w:pPr>
            <w:r w:rsidRPr="00100268">
              <w:t xml:space="preserve">Список </w:t>
            </w:r>
            <w:r w:rsidR="00B04CFA" w:rsidRPr="00100268">
              <w:t>обучающихся</w:t>
            </w:r>
          </w:p>
        </w:tc>
        <w:tc>
          <w:tcPr>
            <w:tcW w:w="2955" w:type="dxa"/>
            <w:vAlign w:val="center"/>
          </w:tcPr>
          <w:p w:rsidR="00FA3B68" w:rsidRPr="00100268" w:rsidRDefault="00FA3B68" w:rsidP="00FA3B68">
            <w:pPr>
              <w:widowControl w:val="0"/>
              <w:jc w:val="center"/>
            </w:pPr>
            <w:r w:rsidRPr="00100268">
              <w:t>Количество верно выполненных заданий</w:t>
            </w:r>
          </w:p>
        </w:tc>
        <w:tc>
          <w:tcPr>
            <w:tcW w:w="1155" w:type="dxa"/>
            <w:gridSpan w:val="2"/>
            <w:vAlign w:val="center"/>
          </w:tcPr>
          <w:p w:rsidR="00FA3B68" w:rsidRPr="00100268" w:rsidRDefault="00FA3B68" w:rsidP="00FA3B68">
            <w:pPr>
              <w:widowControl w:val="0"/>
              <w:jc w:val="center"/>
            </w:pPr>
            <w:r w:rsidRPr="00100268">
              <w:t>Балл</w:t>
            </w:r>
          </w:p>
        </w:tc>
        <w:tc>
          <w:tcPr>
            <w:tcW w:w="1701" w:type="dxa"/>
            <w:vAlign w:val="center"/>
          </w:tcPr>
          <w:p w:rsidR="00FA3B68" w:rsidRPr="00100268" w:rsidRDefault="00FA3B68" w:rsidP="00FA3B68">
            <w:pPr>
              <w:widowControl w:val="0"/>
              <w:jc w:val="center"/>
            </w:pPr>
            <w:r w:rsidRPr="00100268">
              <w:t>Уровень</w:t>
            </w:r>
          </w:p>
        </w:tc>
      </w:tr>
      <w:tr w:rsidR="00986513" w:rsidRPr="00100268" w:rsidTr="00BD7054">
        <w:trPr>
          <w:trHeight w:val="240"/>
          <w:jc w:val="center"/>
        </w:trPr>
        <w:tc>
          <w:tcPr>
            <w:tcW w:w="392" w:type="dxa"/>
          </w:tcPr>
          <w:p w:rsidR="00986513" w:rsidRPr="00100268" w:rsidRDefault="00986513" w:rsidP="00986513">
            <w:pPr>
              <w:widowControl w:val="0"/>
            </w:pPr>
            <w:r w:rsidRPr="00100268">
              <w:t>1</w:t>
            </w:r>
          </w:p>
        </w:tc>
        <w:tc>
          <w:tcPr>
            <w:tcW w:w="1843" w:type="dxa"/>
          </w:tcPr>
          <w:p w:rsidR="00986513" w:rsidRPr="00100268" w:rsidRDefault="00986513" w:rsidP="00986513">
            <w:pPr>
              <w:widowControl w:val="0"/>
            </w:pPr>
            <w:r w:rsidRPr="00100268">
              <w:t>Егор Б.</w:t>
            </w:r>
          </w:p>
        </w:tc>
        <w:tc>
          <w:tcPr>
            <w:tcW w:w="2976" w:type="dxa"/>
            <w:gridSpan w:val="2"/>
          </w:tcPr>
          <w:p w:rsidR="00986513" w:rsidRPr="00100268" w:rsidRDefault="00986513" w:rsidP="00BD7054">
            <w:pPr>
              <w:widowControl w:val="0"/>
              <w:jc w:val="center"/>
            </w:pPr>
            <w:r w:rsidRPr="00100268">
              <w:t>14</w:t>
            </w:r>
          </w:p>
        </w:tc>
        <w:tc>
          <w:tcPr>
            <w:tcW w:w="1134" w:type="dxa"/>
          </w:tcPr>
          <w:p w:rsidR="00986513" w:rsidRPr="00100268" w:rsidRDefault="00986513" w:rsidP="00BD7054">
            <w:pPr>
              <w:widowControl w:val="0"/>
              <w:jc w:val="center"/>
            </w:pPr>
            <w:r w:rsidRPr="00100268">
              <w:t>2</w:t>
            </w:r>
          </w:p>
        </w:tc>
        <w:tc>
          <w:tcPr>
            <w:tcW w:w="1701" w:type="dxa"/>
          </w:tcPr>
          <w:p w:rsidR="00986513" w:rsidRPr="00100268" w:rsidRDefault="00986513" w:rsidP="00BD7054">
            <w:pPr>
              <w:widowControl w:val="0"/>
              <w:jc w:val="center"/>
            </w:pPr>
            <w:r w:rsidRPr="00100268">
              <w:t>Высокий</w:t>
            </w:r>
          </w:p>
        </w:tc>
      </w:tr>
      <w:tr w:rsidR="00986513" w:rsidRPr="00100268" w:rsidTr="00BD7054">
        <w:trPr>
          <w:trHeight w:val="180"/>
          <w:jc w:val="center"/>
        </w:trPr>
        <w:tc>
          <w:tcPr>
            <w:tcW w:w="392" w:type="dxa"/>
          </w:tcPr>
          <w:p w:rsidR="00986513" w:rsidRPr="00100268" w:rsidRDefault="00986513" w:rsidP="00986513">
            <w:pPr>
              <w:widowControl w:val="0"/>
            </w:pPr>
            <w:r w:rsidRPr="00100268">
              <w:t>2</w:t>
            </w:r>
          </w:p>
        </w:tc>
        <w:tc>
          <w:tcPr>
            <w:tcW w:w="1843" w:type="dxa"/>
          </w:tcPr>
          <w:p w:rsidR="00986513" w:rsidRPr="00100268" w:rsidRDefault="00986513" w:rsidP="00986513">
            <w:pPr>
              <w:widowControl w:val="0"/>
            </w:pPr>
            <w:r w:rsidRPr="00100268">
              <w:t>Евгений Б.</w:t>
            </w:r>
          </w:p>
        </w:tc>
        <w:tc>
          <w:tcPr>
            <w:tcW w:w="2976" w:type="dxa"/>
            <w:gridSpan w:val="2"/>
          </w:tcPr>
          <w:p w:rsidR="00986513" w:rsidRPr="00100268" w:rsidRDefault="00986513" w:rsidP="00BD7054">
            <w:pPr>
              <w:widowControl w:val="0"/>
              <w:jc w:val="center"/>
            </w:pPr>
            <w:r w:rsidRPr="00100268">
              <w:t>6</w:t>
            </w:r>
          </w:p>
        </w:tc>
        <w:tc>
          <w:tcPr>
            <w:tcW w:w="1134" w:type="dxa"/>
          </w:tcPr>
          <w:p w:rsidR="00986513" w:rsidRPr="00100268" w:rsidRDefault="00986513" w:rsidP="00BD7054">
            <w:pPr>
              <w:widowControl w:val="0"/>
              <w:jc w:val="center"/>
            </w:pPr>
            <w:r w:rsidRPr="00100268">
              <w:t>1</w:t>
            </w:r>
          </w:p>
        </w:tc>
        <w:tc>
          <w:tcPr>
            <w:tcW w:w="1701" w:type="dxa"/>
          </w:tcPr>
          <w:p w:rsidR="00986513" w:rsidRPr="00100268" w:rsidRDefault="00986513" w:rsidP="00BD7054">
            <w:pPr>
              <w:widowControl w:val="0"/>
              <w:jc w:val="center"/>
            </w:pPr>
            <w:r w:rsidRPr="00100268">
              <w:t>Средний</w:t>
            </w:r>
          </w:p>
        </w:tc>
      </w:tr>
      <w:tr w:rsidR="00986513" w:rsidRPr="00100268" w:rsidTr="00BD7054">
        <w:trPr>
          <w:trHeight w:val="260"/>
          <w:jc w:val="center"/>
        </w:trPr>
        <w:tc>
          <w:tcPr>
            <w:tcW w:w="392" w:type="dxa"/>
          </w:tcPr>
          <w:p w:rsidR="00986513" w:rsidRPr="00100268" w:rsidRDefault="00986513" w:rsidP="00986513">
            <w:pPr>
              <w:widowControl w:val="0"/>
            </w:pPr>
            <w:r w:rsidRPr="00100268">
              <w:t>3</w:t>
            </w:r>
          </w:p>
        </w:tc>
        <w:tc>
          <w:tcPr>
            <w:tcW w:w="1843" w:type="dxa"/>
          </w:tcPr>
          <w:p w:rsidR="00986513" w:rsidRPr="00100268" w:rsidRDefault="00986513" w:rsidP="00986513">
            <w:pPr>
              <w:widowControl w:val="0"/>
            </w:pPr>
            <w:r w:rsidRPr="00100268">
              <w:t>Анастасия И.</w:t>
            </w:r>
          </w:p>
        </w:tc>
        <w:tc>
          <w:tcPr>
            <w:tcW w:w="2976" w:type="dxa"/>
            <w:gridSpan w:val="2"/>
          </w:tcPr>
          <w:p w:rsidR="00986513" w:rsidRPr="00100268" w:rsidRDefault="00986513" w:rsidP="00BD7054">
            <w:pPr>
              <w:widowControl w:val="0"/>
              <w:jc w:val="center"/>
            </w:pPr>
            <w:r w:rsidRPr="00100268">
              <w:t>7</w:t>
            </w:r>
          </w:p>
        </w:tc>
        <w:tc>
          <w:tcPr>
            <w:tcW w:w="1134" w:type="dxa"/>
          </w:tcPr>
          <w:p w:rsidR="00986513" w:rsidRPr="00100268" w:rsidRDefault="00986513" w:rsidP="00BD7054">
            <w:pPr>
              <w:widowControl w:val="0"/>
              <w:jc w:val="center"/>
            </w:pPr>
            <w:r w:rsidRPr="00100268">
              <w:t>1</w:t>
            </w:r>
          </w:p>
        </w:tc>
        <w:tc>
          <w:tcPr>
            <w:tcW w:w="1701" w:type="dxa"/>
          </w:tcPr>
          <w:p w:rsidR="00986513" w:rsidRPr="00100268" w:rsidRDefault="00986513" w:rsidP="00BD7054">
            <w:pPr>
              <w:widowControl w:val="0"/>
              <w:jc w:val="center"/>
            </w:pPr>
            <w:r w:rsidRPr="00100268">
              <w:t>Средний</w:t>
            </w:r>
          </w:p>
        </w:tc>
      </w:tr>
      <w:tr w:rsidR="00986513" w:rsidRPr="00100268" w:rsidTr="00BD7054">
        <w:trPr>
          <w:trHeight w:val="220"/>
          <w:jc w:val="center"/>
        </w:trPr>
        <w:tc>
          <w:tcPr>
            <w:tcW w:w="392" w:type="dxa"/>
          </w:tcPr>
          <w:p w:rsidR="00986513" w:rsidRPr="00100268" w:rsidRDefault="00986513" w:rsidP="00986513">
            <w:pPr>
              <w:widowControl w:val="0"/>
            </w:pPr>
            <w:r w:rsidRPr="00100268">
              <w:t>4</w:t>
            </w:r>
          </w:p>
        </w:tc>
        <w:tc>
          <w:tcPr>
            <w:tcW w:w="1843" w:type="dxa"/>
          </w:tcPr>
          <w:p w:rsidR="00986513" w:rsidRPr="00100268" w:rsidRDefault="00986513" w:rsidP="00986513">
            <w:pPr>
              <w:widowControl w:val="0"/>
            </w:pPr>
            <w:r w:rsidRPr="00100268">
              <w:t>Егор М.</w:t>
            </w:r>
          </w:p>
        </w:tc>
        <w:tc>
          <w:tcPr>
            <w:tcW w:w="2976" w:type="dxa"/>
            <w:gridSpan w:val="2"/>
          </w:tcPr>
          <w:p w:rsidR="00986513" w:rsidRPr="00100268" w:rsidRDefault="00986513" w:rsidP="00BD7054">
            <w:pPr>
              <w:widowControl w:val="0"/>
              <w:jc w:val="center"/>
            </w:pPr>
            <w:r w:rsidRPr="00100268">
              <w:t>5</w:t>
            </w:r>
          </w:p>
        </w:tc>
        <w:tc>
          <w:tcPr>
            <w:tcW w:w="1134" w:type="dxa"/>
          </w:tcPr>
          <w:p w:rsidR="00986513" w:rsidRPr="00100268" w:rsidRDefault="00986513" w:rsidP="00BD7054">
            <w:pPr>
              <w:widowControl w:val="0"/>
              <w:jc w:val="center"/>
            </w:pPr>
            <w:r w:rsidRPr="00100268">
              <w:t>0</w:t>
            </w:r>
          </w:p>
        </w:tc>
        <w:tc>
          <w:tcPr>
            <w:tcW w:w="1701" w:type="dxa"/>
          </w:tcPr>
          <w:p w:rsidR="00986513" w:rsidRPr="00100268" w:rsidRDefault="00986513" w:rsidP="00BD7054">
            <w:pPr>
              <w:widowControl w:val="0"/>
              <w:jc w:val="center"/>
            </w:pPr>
            <w:r w:rsidRPr="00100268">
              <w:t>Низкий</w:t>
            </w:r>
          </w:p>
        </w:tc>
      </w:tr>
      <w:tr w:rsidR="00986513" w:rsidRPr="00100268" w:rsidTr="00BD7054">
        <w:trPr>
          <w:trHeight w:val="300"/>
          <w:jc w:val="center"/>
        </w:trPr>
        <w:tc>
          <w:tcPr>
            <w:tcW w:w="392" w:type="dxa"/>
          </w:tcPr>
          <w:p w:rsidR="00986513" w:rsidRPr="00100268" w:rsidRDefault="00986513" w:rsidP="00986513">
            <w:pPr>
              <w:widowControl w:val="0"/>
            </w:pPr>
            <w:r w:rsidRPr="00100268">
              <w:lastRenderedPageBreak/>
              <w:t>5</w:t>
            </w:r>
          </w:p>
        </w:tc>
        <w:tc>
          <w:tcPr>
            <w:tcW w:w="1843" w:type="dxa"/>
          </w:tcPr>
          <w:p w:rsidR="00986513" w:rsidRPr="00100268" w:rsidRDefault="00986513" w:rsidP="00986513">
            <w:pPr>
              <w:widowControl w:val="0"/>
            </w:pPr>
            <w:r w:rsidRPr="00100268">
              <w:t>Евгения П.</w:t>
            </w:r>
          </w:p>
        </w:tc>
        <w:tc>
          <w:tcPr>
            <w:tcW w:w="2976" w:type="dxa"/>
            <w:gridSpan w:val="2"/>
          </w:tcPr>
          <w:p w:rsidR="00986513" w:rsidRPr="00100268" w:rsidRDefault="00986513" w:rsidP="00BD7054">
            <w:pPr>
              <w:widowControl w:val="0"/>
              <w:jc w:val="center"/>
            </w:pPr>
            <w:r w:rsidRPr="00100268">
              <w:t>4</w:t>
            </w:r>
          </w:p>
        </w:tc>
        <w:tc>
          <w:tcPr>
            <w:tcW w:w="1134" w:type="dxa"/>
          </w:tcPr>
          <w:p w:rsidR="00986513" w:rsidRPr="00100268" w:rsidRDefault="00986513" w:rsidP="00BD7054">
            <w:pPr>
              <w:widowControl w:val="0"/>
              <w:jc w:val="center"/>
            </w:pPr>
            <w:r w:rsidRPr="00100268">
              <w:t>0</w:t>
            </w:r>
          </w:p>
        </w:tc>
        <w:tc>
          <w:tcPr>
            <w:tcW w:w="1701" w:type="dxa"/>
          </w:tcPr>
          <w:p w:rsidR="00986513" w:rsidRPr="00100268" w:rsidRDefault="00986513" w:rsidP="00BD7054">
            <w:pPr>
              <w:widowControl w:val="0"/>
              <w:jc w:val="center"/>
            </w:pPr>
            <w:r w:rsidRPr="00100268">
              <w:t>Низкий</w:t>
            </w:r>
          </w:p>
        </w:tc>
      </w:tr>
      <w:tr w:rsidR="00986513" w:rsidRPr="00100268" w:rsidTr="00BD7054">
        <w:trPr>
          <w:jc w:val="center"/>
        </w:trPr>
        <w:tc>
          <w:tcPr>
            <w:tcW w:w="392" w:type="dxa"/>
          </w:tcPr>
          <w:p w:rsidR="00986513" w:rsidRPr="00100268" w:rsidRDefault="00986513" w:rsidP="00986513">
            <w:pPr>
              <w:widowControl w:val="0"/>
            </w:pPr>
            <w:r w:rsidRPr="00100268">
              <w:t>6</w:t>
            </w:r>
          </w:p>
        </w:tc>
        <w:tc>
          <w:tcPr>
            <w:tcW w:w="1843" w:type="dxa"/>
          </w:tcPr>
          <w:p w:rsidR="00986513" w:rsidRPr="00100268" w:rsidRDefault="00986513" w:rsidP="00986513">
            <w:pPr>
              <w:widowControl w:val="0"/>
            </w:pPr>
            <w:r w:rsidRPr="00100268">
              <w:t>Мария Т.</w:t>
            </w:r>
          </w:p>
        </w:tc>
        <w:tc>
          <w:tcPr>
            <w:tcW w:w="2976" w:type="dxa"/>
            <w:gridSpan w:val="2"/>
          </w:tcPr>
          <w:p w:rsidR="00986513" w:rsidRPr="00100268" w:rsidRDefault="00986513" w:rsidP="00BD7054">
            <w:pPr>
              <w:widowControl w:val="0"/>
              <w:jc w:val="center"/>
            </w:pPr>
            <w:r w:rsidRPr="00100268">
              <w:t>5</w:t>
            </w:r>
          </w:p>
        </w:tc>
        <w:tc>
          <w:tcPr>
            <w:tcW w:w="1134" w:type="dxa"/>
          </w:tcPr>
          <w:p w:rsidR="00986513" w:rsidRPr="00100268" w:rsidRDefault="00986513" w:rsidP="00BD7054">
            <w:pPr>
              <w:widowControl w:val="0"/>
              <w:jc w:val="center"/>
            </w:pPr>
            <w:r w:rsidRPr="00100268">
              <w:t>0</w:t>
            </w:r>
          </w:p>
        </w:tc>
        <w:tc>
          <w:tcPr>
            <w:tcW w:w="1701" w:type="dxa"/>
          </w:tcPr>
          <w:p w:rsidR="00986513" w:rsidRPr="00100268" w:rsidRDefault="00986513" w:rsidP="00BD7054">
            <w:pPr>
              <w:widowControl w:val="0"/>
              <w:jc w:val="center"/>
            </w:pPr>
            <w:r w:rsidRPr="00100268">
              <w:t>Низкий</w:t>
            </w:r>
          </w:p>
        </w:tc>
      </w:tr>
      <w:tr w:rsidR="00986513" w:rsidRPr="00100268" w:rsidTr="00BD7054">
        <w:trPr>
          <w:jc w:val="center"/>
        </w:trPr>
        <w:tc>
          <w:tcPr>
            <w:tcW w:w="392" w:type="dxa"/>
          </w:tcPr>
          <w:p w:rsidR="00986513" w:rsidRPr="00100268" w:rsidRDefault="00986513" w:rsidP="00986513">
            <w:pPr>
              <w:widowControl w:val="0"/>
            </w:pPr>
            <w:r w:rsidRPr="00100268">
              <w:t>7</w:t>
            </w:r>
          </w:p>
        </w:tc>
        <w:tc>
          <w:tcPr>
            <w:tcW w:w="1843" w:type="dxa"/>
          </w:tcPr>
          <w:p w:rsidR="00986513" w:rsidRPr="00100268" w:rsidRDefault="00986513" w:rsidP="00986513">
            <w:pPr>
              <w:widowControl w:val="0"/>
            </w:pPr>
            <w:r w:rsidRPr="00100268">
              <w:t>Назар Л.</w:t>
            </w:r>
          </w:p>
        </w:tc>
        <w:tc>
          <w:tcPr>
            <w:tcW w:w="2976" w:type="dxa"/>
            <w:gridSpan w:val="2"/>
          </w:tcPr>
          <w:p w:rsidR="00986513" w:rsidRPr="00100268" w:rsidRDefault="00986513" w:rsidP="00BD7054">
            <w:pPr>
              <w:widowControl w:val="0"/>
              <w:jc w:val="center"/>
            </w:pPr>
            <w:r w:rsidRPr="00100268">
              <w:t>4</w:t>
            </w:r>
          </w:p>
        </w:tc>
        <w:tc>
          <w:tcPr>
            <w:tcW w:w="1134" w:type="dxa"/>
          </w:tcPr>
          <w:p w:rsidR="00986513" w:rsidRPr="00100268" w:rsidRDefault="00986513" w:rsidP="00BD7054">
            <w:pPr>
              <w:widowControl w:val="0"/>
              <w:jc w:val="center"/>
            </w:pPr>
            <w:r w:rsidRPr="00100268">
              <w:t>0</w:t>
            </w:r>
          </w:p>
        </w:tc>
        <w:tc>
          <w:tcPr>
            <w:tcW w:w="1701" w:type="dxa"/>
          </w:tcPr>
          <w:p w:rsidR="00986513" w:rsidRPr="00100268" w:rsidRDefault="00986513" w:rsidP="00BD7054">
            <w:pPr>
              <w:widowControl w:val="0"/>
              <w:jc w:val="center"/>
            </w:pPr>
            <w:r w:rsidRPr="00100268">
              <w:t>Низкий</w:t>
            </w:r>
          </w:p>
        </w:tc>
      </w:tr>
      <w:tr w:rsidR="00986513" w:rsidRPr="00100268" w:rsidTr="00BD7054">
        <w:trPr>
          <w:jc w:val="center"/>
        </w:trPr>
        <w:tc>
          <w:tcPr>
            <w:tcW w:w="392" w:type="dxa"/>
          </w:tcPr>
          <w:p w:rsidR="00986513" w:rsidRPr="00100268" w:rsidRDefault="00986513" w:rsidP="00986513">
            <w:pPr>
              <w:widowControl w:val="0"/>
            </w:pPr>
            <w:r w:rsidRPr="00100268">
              <w:t>8</w:t>
            </w:r>
          </w:p>
        </w:tc>
        <w:tc>
          <w:tcPr>
            <w:tcW w:w="1843" w:type="dxa"/>
          </w:tcPr>
          <w:p w:rsidR="00986513" w:rsidRPr="00100268" w:rsidRDefault="00986513" w:rsidP="00986513">
            <w:pPr>
              <w:widowControl w:val="0"/>
            </w:pPr>
            <w:r w:rsidRPr="00100268">
              <w:t>Данил Ш.</w:t>
            </w:r>
          </w:p>
        </w:tc>
        <w:tc>
          <w:tcPr>
            <w:tcW w:w="2976" w:type="dxa"/>
            <w:gridSpan w:val="2"/>
          </w:tcPr>
          <w:p w:rsidR="00986513" w:rsidRPr="00100268" w:rsidRDefault="00986513" w:rsidP="00BD7054">
            <w:pPr>
              <w:widowControl w:val="0"/>
              <w:jc w:val="center"/>
            </w:pPr>
            <w:r w:rsidRPr="00100268">
              <w:t>12</w:t>
            </w:r>
          </w:p>
        </w:tc>
        <w:tc>
          <w:tcPr>
            <w:tcW w:w="1134" w:type="dxa"/>
          </w:tcPr>
          <w:p w:rsidR="00986513" w:rsidRPr="00100268" w:rsidRDefault="00986513" w:rsidP="00BD7054">
            <w:pPr>
              <w:widowControl w:val="0"/>
              <w:jc w:val="center"/>
            </w:pPr>
            <w:r w:rsidRPr="00100268">
              <w:t>2</w:t>
            </w:r>
          </w:p>
        </w:tc>
        <w:tc>
          <w:tcPr>
            <w:tcW w:w="1701" w:type="dxa"/>
          </w:tcPr>
          <w:p w:rsidR="00986513" w:rsidRPr="00100268" w:rsidRDefault="00986513" w:rsidP="00BD7054">
            <w:pPr>
              <w:widowControl w:val="0"/>
              <w:jc w:val="center"/>
            </w:pPr>
            <w:r w:rsidRPr="00100268">
              <w:t>Высокий</w:t>
            </w:r>
          </w:p>
        </w:tc>
      </w:tr>
    </w:tbl>
    <w:p w:rsidR="00986513" w:rsidRPr="00100268" w:rsidRDefault="00986513">
      <w:pPr>
        <w:widowControl w:val="0"/>
        <w:pBdr>
          <w:top w:val="nil"/>
          <w:left w:val="nil"/>
          <w:bottom w:val="nil"/>
          <w:right w:val="nil"/>
          <w:between w:val="nil"/>
        </w:pBdr>
        <w:spacing w:line="360" w:lineRule="auto"/>
        <w:ind w:firstLine="709"/>
        <w:rPr>
          <w:sz w:val="28"/>
          <w:szCs w:val="28"/>
        </w:rP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Анализ результатов диагностики на выявление </w:t>
      </w:r>
      <w:r w:rsidR="005559F4" w:rsidRPr="00100268">
        <w:rPr>
          <w:sz w:val="28"/>
          <w:szCs w:val="28"/>
        </w:rPr>
        <w:t xml:space="preserve">уровня сформированности </w:t>
      </w:r>
      <w:r w:rsidRPr="00100268">
        <w:rPr>
          <w:sz w:val="28"/>
          <w:szCs w:val="28"/>
        </w:rPr>
        <w:t xml:space="preserve">общелогических умений показал, что у 25% </w:t>
      </w:r>
      <w:r w:rsidR="00B04CFA" w:rsidRPr="00100268">
        <w:rPr>
          <w:sz w:val="28"/>
          <w:szCs w:val="28"/>
        </w:rPr>
        <w:t>обучающихся</w:t>
      </w:r>
      <w:r w:rsidRPr="00100268">
        <w:rPr>
          <w:sz w:val="28"/>
          <w:szCs w:val="28"/>
        </w:rPr>
        <w:t xml:space="preserve"> высокий уровень, у 25% – средний уровень, у 50% – низкий уровень</w:t>
      </w:r>
      <w:r w:rsidR="008F37BC" w:rsidRPr="00100268">
        <w:rPr>
          <w:sz w:val="28"/>
          <w:szCs w:val="28"/>
        </w:rPr>
        <w:t>.</w:t>
      </w:r>
      <w:r w:rsidR="00986513" w:rsidRPr="00100268">
        <w:t xml:space="preserve"> </w:t>
      </w:r>
      <w:r w:rsidR="00986513" w:rsidRPr="00100268">
        <w:rPr>
          <w:sz w:val="28"/>
          <w:szCs w:val="28"/>
        </w:rPr>
        <w:t>Данные результаты представлены на рисунке 2.</w:t>
      </w:r>
    </w:p>
    <w:p w:rsidR="00986513" w:rsidRPr="00100268" w:rsidRDefault="00986513">
      <w:pPr>
        <w:widowControl w:val="0"/>
        <w:pBdr>
          <w:top w:val="nil"/>
          <w:left w:val="nil"/>
          <w:bottom w:val="nil"/>
          <w:right w:val="nil"/>
          <w:between w:val="nil"/>
        </w:pBdr>
        <w:spacing w:line="360" w:lineRule="auto"/>
        <w:ind w:firstLine="709"/>
        <w:rPr>
          <w:sz w:val="28"/>
          <w:szCs w:val="28"/>
        </w:rPr>
      </w:pPr>
    </w:p>
    <w:p w:rsidR="00986513" w:rsidRPr="00100268" w:rsidRDefault="00986513">
      <w:pPr>
        <w:widowControl w:val="0"/>
        <w:pBdr>
          <w:top w:val="nil"/>
          <w:left w:val="nil"/>
          <w:bottom w:val="nil"/>
          <w:right w:val="nil"/>
          <w:between w:val="nil"/>
        </w:pBdr>
        <w:spacing w:line="360" w:lineRule="auto"/>
        <w:ind w:firstLine="709"/>
        <w:rPr>
          <w:sz w:val="28"/>
          <w:szCs w:val="28"/>
        </w:rPr>
      </w:pPr>
      <w:r w:rsidRPr="00100268">
        <w:rPr>
          <w:noProof/>
          <w:sz w:val="28"/>
          <w:szCs w:val="28"/>
        </w:rPr>
        <w:drawing>
          <wp:inline distT="0" distB="0" distL="0" distR="0">
            <wp:extent cx="5372100" cy="241935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86513" w:rsidRPr="00100268" w:rsidRDefault="00986513" w:rsidP="00986513">
      <w:pPr>
        <w:widowControl w:val="0"/>
        <w:pBdr>
          <w:top w:val="nil"/>
          <w:left w:val="nil"/>
          <w:bottom w:val="nil"/>
          <w:right w:val="nil"/>
          <w:between w:val="nil"/>
        </w:pBdr>
        <w:spacing w:line="360" w:lineRule="auto"/>
        <w:ind w:firstLine="709"/>
        <w:jc w:val="center"/>
      </w:pPr>
      <w:r w:rsidRPr="00100268">
        <w:t>Рис.2</w:t>
      </w:r>
      <w:r w:rsidR="00FA3B68" w:rsidRPr="00100268">
        <w:t>.</w:t>
      </w:r>
      <w:r w:rsidRPr="00100268">
        <w:t xml:space="preserve"> </w:t>
      </w:r>
      <w:r w:rsidR="009D4394" w:rsidRPr="00100268">
        <w:t>Результаты определения уровня</w:t>
      </w:r>
      <w:r w:rsidRPr="00100268">
        <w:t xml:space="preserve"> </w:t>
      </w:r>
      <w:r w:rsidR="005559F4" w:rsidRPr="00100268">
        <w:rPr>
          <w:szCs w:val="28"/>
        </w:rPr>
        <w:t>сформированности</w:t>
      </w:r>
      <w:r w:rsidR="009D4394" w:rsidRPr="00100268">
        <w:t xml:space="preserve"> общелогических умений</w:t>
      </w:r>
      <w:r w:rsidRPr="00100268">
        <w:t xml:space="preserve"> младших </w:t>
      </w:r>
      <w:r w:rsidR="00FA3B68" w:rsidRPr="00100268">
        <w:t>школьников на</w:t>
      </w:r>
      <w:r w:rsidRPr="00100268">
        <w:t xml:space="preserve"> констатирующем этапе</w:t>
      </w:r>
    </w:p>
    <w:p w:rsidR="00FA3B68" w:rsidRPr="00100268" w:rsidRDefault="00FA3B68" w:rsidP="00986513">
      <w:pPr>
        <w:widowControl w:val="0"/>
        <w:pBdr>
          <w:top w:val="nil"/>
          <w:left w:val="nil"/>
          <w:bottom w:val="nil"/>
          <w:right w:val="nil"/>
          <w:between w:val="nil"/>
        </w:pBdr>
        <w:spacing w:line="360" w:lineRule="auto"/>
        <w:ind w:firstLine="709"/>
        <w:jc w:val="cente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Далее </w:t>
      </w:r>
      <w:r w:rsidR="00F9764F" w:rsidRPr="00100268">
        <w:rPr>
          <w:sz w:val="28"/>
          <w:szCs w:val="28"/>
        </w:rPr>
        <w:t>об</w:t>
      </w:r>
      <w:r w:rsidRPr="00100268">
        <w:rPr>
          <w:sz w:val="28"/>
          <w:szCs w:val="28"/>
        </w:rPr>
        <w:t>уча</w:t>
      </w:r>
      <w:r w:rsidR="00F9764F" w:rsidRPr="00100268">
        <w:rPr>
          <w:sz w:val="28"/>
          <w:szCs w:val="28"/>
        </w:rPr>
        <w:t>ю</w:t>
      </w:r>
      <w:r w:rsidRPr="00100268">
        <w:rPr>
          <w:sz w:val="28"/>
          <w:szCs w:val="28"/>
        </w:rPr>
        <w:t xml:space="preserve">щимся было предложено задание на определение </w:t>
      </w:r>
      <w:r w:rsidR="00F9764F" w:rsidRPr="00100268">
        <w:rPr>
          <w:sz w:val="28"/>
          <w:szCs w:val="28"/>
        </w:rPr>
        <w:t>умения наблюдать</w:t>
      </w:r>
      <w:r w:rsidR="00BD7054" w:rsidRPr="00100268">
        <w:rPr>
          <w:sz w:val="28"/>
          <w:szCs w:val="28"/>
        </w:rPr>
        <w:t xml:space="preserve">. </w:t>
      </w:r>
      <w:r w:rsidRPr="00100268">
        <w:rPr>
          <w:sz w:val="28"/>
          <w:szCs w:val="28"/>
        </w:rPr>
        <w:t xml:space="preserve">Детям предлагается внимательно рассмотреть картинку, состоящую из крупных пазлов. Через несколько минут учитель показывает фрагменты такой же картинки (пазлы). Если </w:t>
      </w:r>
      <w:r w:rsidR="00BA223E">
        <w:rPr>
          <w:sz w:val="28"/>
          <w:szCs w:val="28"/>
        </w:rPr>
        <w:t>об</w:t>
      </w:r>
      <w:r w:rsidRPr="00100268">
        <w:rPr>
          <w:sz w:val="28"/>
          <w:szCs w:val="28"/>
        </w:rPr>
        <w:t>уча</w:t>
      </w:r>
      <w:r w:rsidR="00BA223E">
        <w:rPr>
          <w:sz w:val="28"/>
          <w:szCs w:val="28"/>
        </w:rPr>
        <w:t>ю</w:t>
      </w:r>
      <w:r w:rsidRPr="00100268">
        <w:rPr>
          <w:sz w:val="28"/>
          <w:szCs w:val="28"/>
        </w:rPr>
        <w:t>щийся нашёл такой пазл, то он поднимает руку.</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Обработка результатов: найдены </w:t>
      </w:r>
      <w:r w:rsidR="00F9764F" w:rsidRPr="00100268">
        <w:rPr>
          <w:sz w:val="28"/>
          <w:szCs w:val="28"/>
        </w:rPr>
        <w:t>до 5 пазлов – низкий уровень, 6-1</w:t>
      </w:r>
      <w:r w:rsidRPr="00100268">
        <w:rPr>
          <w:sz w:val="28"/>
          <w:szCs w:val="28"/>
        </w:rPr>
        <w:t>1 пазлов – средний уровень, больше 12 пазлов – высокий уровень. За каждый найденный пазл ставится 1 балл.</w:t>
      </w:r>
    </w:p>
    <w:p w:rsidR="00BD7054"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Результаты диагностики представлены в таблице 3 </w:t>
      </w:r>
    </w:p>
    <w:p w:rsidR="00E20505" w:rsidRPr="00100268" w:rsidRDefault="00F801C1" w:rsidP="00E20505">
      <w:pPr>
        <w:widowControl w:val="0"/>
        <w:pBdr>
          <w:top w:val="nil"/>
          <w:left w:val="nil"/>
          <w:bottom w:val="nil"/>
          <w:right w:val="nil"/>
          <w:between w:val="nil"/>
        </w:pBdr>
        <w:spacing w:line="360" w:lineRule="auto"/>
        <w:ind w:firstLine="709"/>
        <w:jc w:val="right"/>
        <w:rPr>
          <w:sz w:val="28"/>
          <w:szCs w:val="28"/>
        </w:rPr>
      </w:pPr>
      <w:r w:rsidRPr="00100268">
        <w:rPr>
          <w:sz w:val="28"/>
          <w:szCs w:val="28"/>
        </w:rPr>
        <w:t>Таблица 3</w:t>
      </w:r>
    </w:p>
    <w:p w:rsidR="00BD7054" w:rsidRPr="00100268" w:rsidRDefault="00294CE0" w:rsidP="00F9764F">
      <w:pPr>
        <w:widowControl w:val="0"/>
        <w:pBdr>
          <w:top w:val="nil"/>
          <w:left w:val="nil"/>
          <w:bottom w:val="nil"/>
          <w:right w:val="nil"/>
          <w:between w:val="nil"/>
        </w:pBdr>
        <w:spacing w:line="360" w:lineRule="auto"/>
        <w:jc w:val="center"/>
        <w:rPr>
          <w:sz w:val="28"/>
          <w:szCs w:val="28"/>
        </w:rPr>
      </w:pPr>
      <w:r w:rsidRPr="00100268">
        <w:rPr>
          <w:sz w:val="28"/>
          <w:szCs w:val="28"/>
        </w:rPr>
        <w:lastRenderedPageBreak/>
        <w:t xml:space="preserve">Результаты определения уровня </w:t>
      </w:r>
      <w:r w:rsidR="00F801C1" w:rsidRPr="00100268">
        <w:rPr>
          <w:sz w:val="28"/>
          <w:szCs w:val="28"/>
        </w:rPr>
        <w:t xml:space="preserve">сформированности </w:t>
      </w:r>
      <w:r w:rsidR="00BD7054" w:rsidRPr="00100268">
        <w:rPr>
          <w:sz w:val="28"/>
          <w:szCs w:val="28"/>
        </w:rPr>
        <w:t xml:space="preserve">умения наблюдать у младших </w:t>
      </w:r>
      <w:r w:rsidRPr="00100268">
        <w:rPr>
          <w:sz w:val="28"/>
          <w:szCs w:val="28"/>
        </w:rPr>
        <w:t xml:space="preserve">школьников </w:t>
      </w:r>
      <w:r w:rsidR="00BD7054" w:rsidRPr="00100268">
        <w:rPr>
          <w:sz w:val="28"/>
          <w:szCs w:val="28"/>
        </w:rPr>
        <w:t>на ко</w:t>
      </w:r>
      <w:r w:rsidR="00044EEB" w:rsidRPr="00100268">
        <w:rPr>
          <w:sz w:val="28"/>
          <w:szCs w:val="28"/>
        </w:rPr>
        <w:t>нстатирующем</w:t>
      </w:r>
      <w:r w:rsidR="00BD7054" w:rsidRPr="00100268">
        <w:rPr>
          <w:sz w:val="28"/>
          <w:szCs w:val="28"/>
        </w:rPr>
        <w:t xml:space="preserve"> этапе</w:t>
      </w:r>
    </w:p>
    <w:tbl>
      <w:tblPr>
        <w:tblW w:w="7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3260"/>
        <w:gridCol w:w="2126"/>
      </w:tblGrid>
      <w:tr w:rsidR="00BD7054" w:rsidRPr="00100268" w:rsidTr="00BD7054">
        <w:trPr>
          <w:jc w:val="center"/>
        </w:trPr>
        <w:tc>
          <w:tcPr>
            <w:tcW w:w="392" w:type="dxa"/>
            <w:vMerge w:val="restart"/>
          </w:tcPr>
          <w:p w:rsidR="00BD7054" w:rsidRPr="00100268" w:rsidRDefault="00BD7054" w:rsidP="00BD7054">
            <w:pPr>
              <w:widowControl w:val="0"/>
              <w:spacing w:line="360" w:lineRule="auto"/>
              <w:jc w:val="center"/>
            </w:pPr>
            <w:r w:rsidRPr="00100268">
              <w:t>№</w:t>
            </w:r>
          </w:p>
        </w:tc>
        <w:tc>
          <w:tcPr>
            <w:tcW w:w="1843" w:type="dxa"/>
            <w:vMerge w:val="restart"/>
          </w:tcPr>
          <w:p w:rsidR="00BD7054" w:rsidRPr="00100268" w:rsidRDefault="00BD7054" w:rsidP="00BD7054">
            <w:pPr>
              <w:widowControl w:val="0"/>
              <w:spacing w:line="360" w:lineRule="auto"/>
              <w:jc w:val="center"/>
            </w:pPr>
            <w:r w:rsidRPr="00100268">
              <w:t xml:space="preserve">Список </w:t>
            </w:r>
            <w:r w:rsidR="00B04CFA" w:rsidRPr="00100268">
              <w:t>обучающихся</w:t>
            </w:r>
          </w:p>
        </w:tc>
        <w:tc>
          <w:tcPr>
            <w:tcW w:w="3260" w:type="dxa"/>
            <w:tcBorders>
              <w:bottom w:val="nil"/>
            </w:tcBorders>
          </w:tcPr>
          <w:p w:rsidR="00BD7054" w:rsidRPr="00100268" w:rsidRDefault="00BD7054" w:rsidP="00BD7054">
            <w:pPr>
              <w:widowControl w:val="0"/>
              <w:spacing w:line="360" w:lineRule="auto"/>
              <w:jc w:val="center"/>
            </w:pPr>
            <w:r w:rsidRPr="00100268">
              <w:t>Общее количество баллов</w:t>
            </w:r>
          </w:p>
        </w:tc>
        <w:tc>
          <w:tcPr>
            <w:tcW w:w="2126" w:type="dxa"/>
            <w:vMerge w:val="restart"/>
          </w:tcPr>
          <w:p w:rsidR="00BD7054" w:rsidRPr="00100268" w:rsidRDefault="00BD7054" w:rsidP="00BD7054">
            <w:pPr>
              <w:widowControl w:val="0"/>
              <w:spacing w:line="360" w:lineRule="auto"/>
              <w:jc w:val="center"/>
            </w:pPr>
            <w:r w:rsidRPr="00100268">
              <w:t>Уровень</w:t>
            </w:r>
          </w:p>
        </w:tc>
      </w:tr>
      <w:tr w:rsidR="00BD7054" w:rsidRPr="00100268" w:rsidTr="00BD7054">
        <w:trPr>
          <w:trHeight w:val="60"/>
          <w:jc w:val="center"/>
        </w:trPr>
        <w:tc>
          <w:tcPr>
            <w:tcW w:w="392" w:type="dxa"/>
            <w:vMerge/>
          </w:tcPr>
          <w:p w:rsidR="00BD7054" w:rsidRPr="00100268" w:rsidRDefault="00BD7054" w:rsidP="00BD7054">
            <w:pPr>
              <w:widowControl w:val="0"/>
              <w:pBdr>
                <w:top w:val="nil"/>
                <w:left w:val="nil"/>
                <w:bottom w:val="nil"/>
                <w:right w:val="nil"/>
                <w:between w:val="nil"/>
              </w:pBdr>
              <w:spacing w:line="276" w:lineRule="auto"/>
              <w:jc w:val="left"/>
            </w:pPr>
          </w:p>
        </w:tc>
        <w:tc>
          <w:tcPr>
            <w:tcW w:w="1843" w:type="dxa"/>
            <w:vMerge/>
          </w:tcPr>
          <w:p w:rsidR="00BD7054" w:rsidRPr="00100268" w:rsidRDefault="00BD7054" w:rsidP="00BD7054">
            <w:pPr>
              <w:widowControl w:val="0"/>
              <w:pBdr>
                <w:top w:val="nil"/>
                <w:left w:val="nil"/>
                <w:bottom w:val="nil"/>
                <w:right w:val="nil"/>
                <w:between w:val="nil"/>
              </w:pBdr>
              <w:spacing w:line="276" w:lineRule="auto"/>
              <w:jc w:val="left"/>
            </w:pPr>
          </w:p>
        </w:tc>
        <w:tc>
          <w:tcPr>
            <w:tcW w:w="3260" w:type="dxa"/>
            <w:tcBorders>
              <w:top w:val="nil"/>
            </w:tcBorders>
          </w:tcPr>
          <w:p w:rsidR="00BD7054" w:rsidRPr="00100268" w:rsidRDefault="00BD7054" w:rsidP="00BD7054">
            <w:pPr>
              <w:widowControl w:val="0"/>
              <w:spacing w:line="360" w:lineRule="auto"/>
              <w:jc w:val="center"/>
            </w:pPr>
          </w:p>
        </w:tc>
        <w:tc>
          <w:tcPr>
            <w:tcW w:w="2126" w:type="dxa"/>
            <w:vMerge/>
          </w:tcPr>
          <w:p w:rsidR="00BD7054" w:rsidRPr="00100268" w:rsidRDefault="00BD7054" w:rsidP="00BD7054">
            <w:pPr>
              <w:widowControl w:val="0"/>
              <w:pBdr>
                <w:top w:val="nil"/>
                <w:left w:val="nil"/>
                <w:bottom w:val="nil"/>
                <w:right w:val="nil"/>
                <w:between w:val="nil"/>
              </w:pBdr>
              <w:spacing w:line="276" w:lineRule="auto"/>
              <w:jc w:val="left"/>
            </w:pPr>
          </w:p>
        </w:tc>
      </w:tr>
      <w:tr w:rsidR="00BD7054" w:rsidRPr="00100268" w:rsidTr="00BD7054">
        <w:trPr>
          <w:trHeight w:val="240"/>
          <w:jc w:val="center"/>
        </w:trPr>
        <w:tc>
          <w:tcPr>
            <w:tcW w:w="392" w:type="dxa"/>
          </w:tcPr>
          <w:p w:rsidR="00BD7054" w:rsidRPr="00100268" w:rsidRDefault="00BD7054" w:rsidP="00BD7054">
            <w:pPr>
              <w:widowControl w:val="0"/>
              <w:spacing w:line="360" w:lineRule="auto"/>
              <w:jc w:val="center"/>
            </w:pPr>
            <w:r w:rsidRPr="00100268">
              <w:t>1</w:t>
            </w:r>
          </w:p>
        </w:tc>
        <w:tc>
          <w:tcPr>
            <w:tcW w:w="1843" w:type="dxa"/>
          </w:tcPr>
          <w:p w:rsidR="00BD7054" w:rsidRPr="00100268" w:rsidRDefault="00BD7054" w:rsidP="00BD7054">
            <w:pPr>
              <w:widowControl w:val="0"/>
              <w:spacing w:line="360" w:lineRule="auto"/>
              <w:jc w:val="left"/>
            </w:pPr>
            <w:r w:rsidRPr="00100268">
              <w:t>Егор Б.</w:t>
            </w:r>
          </w:p>
        </w:tc>
        <w:tc>
          <w:tcPr>
            <w:tcW w:w="3260" w:type="dxa"/>
          </w:tcPr>
          <w:p w:rsidR="00BD7054" w:rsidRPr="00100268" w:rsidRDefault="00BD7054" w:rsidP="00BD7054">
            <w:pPr>
              <w:widowControl w:val="0"/>
              <w:spacing w:line="360" w:lineRule="auto"/>
              <w:jc w:val="center"/>
            </w:pPr>
            <w:r w:rsidRPr="00100268">
              <w:t>5</w:t>
            </w:r>
          </w:p>
        </w:tc>
        <w:tc>
          <w:tcPr>
            <w:tcW w:w="2126" w:type="dxa"/>
          </w:tcPr>
          <w:p w:rsidR="00BD7054" w:rsidRPr="00100268" w:rsidRDefault="00BD7054" w:rsidP="00BD7054">
            <w:pPr>
              <w:widowControl w:val="0"/>
              <w:spacing w:line="360" w:lineRule="auto"/>
              <w:jc w:val="center"/>
            </w:pPr>
            <w:r w:rsidRPr="00100268">
              <w:t>Низкий</w:t>
            </w:r>
          </w:p>
        </w:tc>
      </w:tr>
      <w:tr w:rsidR="00BD7054" w:rsidRPr="00100268" w:rsidTr="00BD7054">
        <w:trPr>
          <w:trHeight w:val="180"/>
          <w:jc w:val="center"/>
        </w:trPr>
        <w:tc>
          <w:tcPr>
            <w:tcW w:w="392" w:type="dxa"/>
          </w:tcPr>
          <w:p w:rsidR="00BD7054" w:rsidRPr="00100268" w:rsidRDefault="00BD7054" w:rsidP="00BD7054">
            <w:pPr>
              <w:widowControl w:val="0"/>
              <w:spacing w:line="360" w:lineRule="auto"/>
              <w:jc w:val="center"/>
            </w:pPr>
            <w:r w:rsidRPr="00100268">
              <w:t>2</w:t>
            </w:r>
          </w:p>
        </w:tc>
        <w:tc>
          <w:tcPr>
            <w:tcW w:w="1843" w:type="dxa"/>
          </w:tcPr>
          <w:p w:rsidR="00BD7054" w:rsidRPr="00100268" w:rsidRDefault="00BD7054" w:rsidP="00BD7054">
            <w:pPr>
              <w:widowControl w:val="0"/>
              <w:spacing w:line="360" w:lineRule="auto"/>
              <w:jc w:val="left"/>
            </w:pPr>
            <w:r w:rsidRPr="00100268">
              <w:t>Евгений Б.</w:t>
            </w:r>
          </w:p>
        </w:tc>
        <w:tc>
          <w:tcPr>
            <w:tcW w:w="3260" w:type="dxa"/>
          </w:tcPr>
          <w:p w:rsidR="00BD7054" w:rsidRPr="00100268" w:rsidRDefault="00BD7054" w:rsidP="00BD7054">
            <w:pPr>
              <w:widowControl w:val="0"/>
              <w:spacing w:line="360" w:lineRule="auto"/>
              <w:jc w:val="center"/>
            </w:pPr>
            <w:r w:rsidRPr="00100268">
              <w:t>6</w:t>
            </w:r>
          </w:p>
        </w:tc>
        <w:tc>
          <w:tcPr>
            <w:tcW w:w="2126" w:type="dxa"/>
          </w:tcPr>
          <w:p w:rsidR="00BD7054" w:rsidRPr="00100268" w:rsidRDefault="00BD7054" w:rsidP="00BD7054">
            <w:pPr>
              <w:widowControl w:val="0"/>
              <w:spacing w:line="360" w:lineRule="auto"/>
              <w:jc w:val="center"/>
            </w:pPr>
            <w:r w:rsidRPr="00100268">
              <w:t>Средний</w:t>
            </w:r>
          </w:p>
        </w:tc>
      </w:tr>
      <w:tr w:rsidR="00BD7054" w:rsidRPr="00100268" w:rsidTr="00BD7054">
        <w:trPr>
          <w:trHeight w:val="260"/>
          <w:jc w:val="center"/>
        </w:trPr>
        <w:tc>
          <w:tcPr>
            <w:tcW w:w="392" w:type="dxa"/>
          </w:tcPr>
          <w:p w:rsidR="00BD7054" w:rsidRPr="00100268" w:rsidRDefault="00BD7054" w:rsidP="00BD7054">
            <w:pPr>
              <w:widowControl w:val="0"/>
              <w:spacing w:line="360" w:lineRule="auto"/>
              <w:jc w:val="center"/>
            </w:pPr>
            <w:r w:rsidRPr="00100268">
              <w:t>3</w:t>
            </w:r>
          </w:p>
        </w:tc>
        <w:tc>
          <w:tcPr>
            <w:tcW w:w="1843" w:type="dxa"/>
          </w:tcPr>
          <w:p w:rsidR="00BD7054" w:rsidRPr="00100268" w:rsidRDefault="00BD7054" w:rsidP="00BD7054">
            <w:pPr>
              <w:widowControl w:val="0"/>
              <w:spacing w:line="360" w:lineRule="auto"/>
              <w:jc w:val="left"/>
            </w:pPr>
            <w:r w:rsidRPr="00100268">
              <w:t>Анастасия И.</w:t>
            </w:r>
          </w:p>
        </w:tc>
        <w:tc>
          <w:tcPr>
            <w:tcW w:w="3260" w:type="dxa"/>
          </w:tcPr>
          <w:p w:rsidR="00BD7054" w:rsidRPr="00100268" w:rsidRDefault="00BD7054" w:rsidP="00BD7054">
            <w:pPr>
              <w:widowControl w:val="0"/>
              <w:spacing w:line="360" w:lineRule="auto"/>
              <w:jc w:val="center"/>
            </w:pPr>
            <w:r w:rsidRPr="00100268">
              <w:t>4</w:t>
            </w:r>
          </w:p>
        </w:tc>
        <w:tc>
          <w:tcPr>
            <w:tcW w:w="2126" w:type="dxa"/>
          </w:tcPr>
          <w:p w:rsidR="00BD7054" w:rsidRPr="00100268" w:rsidRDefault="00BD7054" w:rsidP="00BD7054">
            <w:pPr>
              <w:widowControl w:val="0"/>
              <w:spacing w:line="360" w:lineRule="auto"/>
              <w:jc w:val="center"/>
            </w:pPr>
            <w:r w:rsidRPr="00100268">
              <w:t>Низкий</w:t>
            </w:r>
          </w:p>
        </w:tc>
      </w:tr>
      <w:tr w:rsidR="00BD7054" w:rsidRPr="00100268" w:rsidTr="00BD7054">
        <w:trPr>
          <w:trHeight w:val="220"/>
          <w:jc w:val="center"/>
        </w:trPr>
        <w:tc>
          <w:tcPr>
            <w:tcW w:w="392" w:type="dxa"/>
          </w:tcPr>
          <w:p w:rsidR="00BD7054" w:rsidRPr="00100268" w:rsidRDefault="00BD7054" w:rsidP="00BD7054">
            <w:pPr>
              <w:widowControl w:val="0"/>
              <w:spacing w:line="360" w:lineRule="auto"/>
              <w:jc w:val="center"/>
            </w:pPr>
            <w:r w:rsidRPr="00100268">
              <w:t>4</w:t>
            </w:r>
          </w:p>
        </w:tc>
        <w:tc>
          <w:tcPr>
            <w:tcW w:w="1843" w:type="dxa"/>
          </w:tcPr>
          <w:p w:rsidR="00BD7054" w:rsidRPr="00100268" w:rsidRDefault="00BD7054" w:rsidP="00BD7054">
            <w:pPr>
              <w:widowControl w:val="0"/>
              <w:spacing w:line="360" w:lineRule="auto"/>
              <w:jc w:val="left"/>
            </w:pPr>
            <w:r w:rsidRPr="00100268">
              <w:t>Егор М.</w:t>
            </w:r>
          </w:p>
        </w:tc>
        <w:tc>
          <w:tcPr>
            <w:tcW w:w="3260" w:type="dxa"/>
          </w:tcPr>
          <w:p w:rsidR="00BD7054" w:rsidRPr="00100268" w:rsidRDefault="00BD7054" w:rsidP="00BD7054">
            <w:pPr>
              <w:widowControl w:val="0"/>
              <w:spacing w:line="360" w:lineRule="auto"/>
              <w:jc w:val="center"/>
            </w:pPr>
            <w:r w:rsidRPr="00100268">
              <w:t>8</w:t>
            </w:r>
          </w:p>
        </w:tc>
        <w:tc>
          <w:tcPr>
            <w:tcW w:w="2126" w:type="dxa"/>
          </w:tcPr>
          <w:p w:rsidR="00BD7054" w:rsidRPr="00100268" w:rsidRDefault="00BD7054" w:rsidP="00BD7054">
            <w:pPr>
              <w:widowControl w:val="0"/>
              <w:spacing w:line="360" w:lineRule="auto"/>
              <w:jc w:val="center"/>
            </w:pPr>
            <w:r w:rsidRPr="00100268">
              <w:t>Средний</w:t>
            </w:r>
          </w:p>
        </w:tc>
      </w:tr>
      <w:tr w:rsidR="00BD7054" w:rsidRPr="00100268" w:rsidTr="00BD7054">
        <w:trPr>
          <w:trHeight w:val="300"/>
          <w:jc w:val="center"/>
        </w:trPr>
        <w:tc>
          <w:tcPr>
            <w:tcW w:w="392" w:type="dxa"/>
          </w:tcPr>
          <w:p w:rsidR="00BD7054" w:rsidRPr="00100268" w:rsidRDefault="00BD7054" w:rsidP="00BD7054">
            <w:pPr>
              <w:widowControl w:val="0"/>
              <w:spacing w:line="360" w:lineRule="auto"/>
              <w:jc w:val="center"/>
            </w:pPr>
            <w:r w:rsidRPr="00100268">
              <w:t>5</w:t>
            </w:r>
          </w:p>
        </w:tc>
        <w:tc>
          <w:tcPr>
            <w:tcW w:w="1843" w:type="dxa"/>
          </w:tcPr>
          <w:p w:rsidR="00BD7054" w:rsidRPr="00100268" w:rsidRDefault="00BD7054" w:rsidP="00BD7054">
            <w:pPr>
              <w:widowControl w:val="0"/>
              <w:spacing w:line="360" w:lineRule="auto"/>
              <w:jc w:val="left"/>
            </w:pPr>
            <w:r w:rsidRPr="00100268">
              <w:t>Евгения П.</w:t>
            </w:r>
          </w:p>
        </w:tc>
        <w:tc>
          <w:tcPr>
            <w:tcW w:w="3260" w:type="dxa"/>
          </w:tcPr>
          <w:p w:rsidR="00BD7054" w:rsidRPr="00100268" w:rsidRDefault="00BD7054" w:rsidP="00BD7054">
            <w:pPr>
              <w:widowControl w:val="0"/>
              <w:spacing w:line="360" w:lineRule="auto"/>
              <w:jc w:val="center"/>
            </w:pPr>
            <w:r w:rsidRPr="00100268">
              <w:t>10</w:t>
            </w:r>
          </w:p>
        </w:tc>
        <w:tc>
          <w:tcPr>
            <w:tcW w:w="2126" w:type="dxa"/>
          </w:tcPr>
          <w:p w:rsidR="00BD7054" w:rsidRPr="00100268" w:rsidRDefault="00BD7054" w:rsidP="00BD7054">
            <w:pPr>
              <w:widowControl w:val="0"/>
              <w:spacing w:line="360" w:lineRule="auto"/>
              <w:jc w:val="center"/>
            </w:pPr>
            <w:r w:rsidRPr="00100268">
              <w:t>Средний</w:t>
            </w:r>
          </w:p>
        </w:tc>
      </w:tr>
      <w:tr w:rsidR="00BD7054" w:rsidRPr="00100268" w:rsidTr="00BD7054">
        <w:trPr>
          <w:jc w:val="center"/>
        </w:trPr>
        <w:tc>
          <w:tcPr>
            <w:tcW w:w="392" w:type="dxa"/>
          </w:tcPr>
          <w:p w:rsidR="00BD7054" w:rsidRPr="00100268" w:rsidRDefault="00BD7054" w:rsidP="00BD7054">
            <w:pPr>
              <w:widowControl w:val="0"/>
              <w:spacing w:line="360" w:lineRule="auto"/>
              <w:jc w:val="center"/>
            </w:pPr>
            <w:r w:rsidRPr="00100268">
              <w:t>6</w:t>
            </w:r>
          </w:p>
        </w:tc>
        <w:tc>
          <w:tcPr>
            <w:tcW w:w="1843" w:type="dxa"/>
          </w:tcPr>
          <w:p w:rsidR="00BD7054" w:rsidRPr="00100268" w:rsidRDefault="00BD7054" w:rsidP="00BD7054">
            <w:pPr>
              <w:widowControl w:val="0"/>
              <w:spacing w:line="360" w:lineRule="auto"/>
              <w:jc w:val="left"/>
            </w:pPr>
            <w:r w:rsidRPr="00100268">
              <w:t>Мария Т.</w:t>
            </w:r>
          </w:p>
        </w:tc>
        <w:tc>
          <w:tcPr>
            <w:tcW w:w="3260" w:type="dxa"/>
          </w:tcPr>
          <w:p w:rsidR="00BD7054" w:rsidRPr="00100268" w:rsidRDefault="00BD7054" w:rsidP="00BD7054">
            <w:pPr>
              <w:widowControl w:val="0"/>
              <w:spacing w:line="360" w:lineRule="auto"/>
              <w:jc w:val="center"/>
            </w:pPr>
            <w:r w:rsidRPr="00100268">
              <w:t>12</w:t>
            </w:r>
          </w:p>
        </w:tc>
        <w:tc>
          <w:tcPr>
            <w:tcW w:w="2126" w:type="dxa"/>
          </w:tcPr>
          <w:p w:rsidR="00BD7054" w:rsidRPr="00100268" w:rsidRDefault="00BD7054" w:rsidP="00BD7054">
            <w:pPr>
              <w:widowControl w:val="0"/>
              <w:spacing w:line="360" w:lineRule="auto"/>
              <w:jc w:val="center"/>
            </w:pPr>
            <w:r w:rsidRPr="00100268">
              <w:t>Высокий</w:t>
            </w:r>
          </w:p>
        </w:tc>
      </w:tr>
      <w:tr w:rsidR="00BD7054" w:rsidRPr="00100268" w:rsidTr="00BD7054">
        <w:trPr>
          <w:jc w:val="center"/>
        </w:trPr>
        <w:tc>
          <w:tcPr>
            <w:tcW w:w="392" w:type="dxa"/>
          </w:tcPr>
          <w:p w:rsidR="00BD7054" w:rsidRPr="00100268" w:rsidRDefault="00BD7054" w:rsidP="00BD7054">
            <w:pPr>
              <w:widowControl w:val="0"/>
              <w:spacing w:line="360" w:lineRule="auto"/>
              <w:jc w:val="center"/>
            </w:pPr>
            <w:r w:rsidRPr="00100268">
              <w:t>7</w:t>
            </w:r>
          </w:p>
        </w:tc>
        <w:tc>
          <w:tcPr>
            <w:tcW w:w="1843" w:type="dxa"/>
          </w:tcPr>
          <w:p w:rsidR="00BD7054" w:rsidRPr="00100268" w:rsidRDefault="00BD7054" w:rsidP="00BD7054">
            <w:pPr>
              <w:widowControl w:val="0"/>
              <w:spacing w:line="360" w:lineRule="auto"/>
              <w:jc w:val="left"/>
            </w:pPr>
            <w:r w:rsidRPr="00100268">
              <w:t>Назар Л.</w:t>
            </w:r>
          </w:p>
        </w:tc>
        <w:tc>
          <w:tcPr>
            <w:tcW w:w="3260" w:type="dxa"/>
          </w:tcPr>
          <w:p w:rsidR="00BD7054" w:rsidRPr="00100268" w:rsidRDefault="00BD7054" w:rsidP="00BD7054">
            <w:pPr>
              <w:widowControl w:val="0"/>
              <w:spacing w:line="360" w:lineRule="auto"/>
              <w:jc w:val="center"/>
            </w:pPr>
            <w:r w:rsidRPr="00100268">
              <w:t>4</w:t>
            </w:r>
          </w:p>
        </w:tc>
        <w:tc>
          <w:tcPr>
            <w:tcW w:w="2126" w:type="dxa"/>
          </w:tcPr>
          <w:p w:rsidR="00BD7054" w:rsidRPr="00100268" w:rsidRDefault="00BD7054" w:rsidP="00BD7054">
            <w:pPr>
              <w:widowControl w:val="0"/>
              <w:spacing w:line="360" w:lineRule="auto"/>
              <w:jc w:val="center"/>
            </w:pPr>
            <w:r w:rsidRPr="00100268">
              <w:t>Низкий</w:t>
            </w:r>
          </w:p>
        </w:tc>
      </w:tr>
      <w:tr w:rsidR="00BD7054" w:rsidRPr="00100268" w:rsidTr="00BD7054">
        <w:trPr>
          <w:jc w:val="center"/>
        </w:trPr>
        <w:tc>
          <w:tcPr>
            <w:tcW w:w="392" w:type="dxa"/>
          </w:tcPr>
          <w:p w:rsidR="00BD7054" w:rsidRPr="00100268" w:rsidRDefault="00BD7054" w:rsidP="00BD7054">
            <w:pPr>
              <w:widowControl w:val="0"/>
              <w:spacing w:line="360" w:lineRule="auto"/>
              <w:jc w:val="center"/>
            </w:pPr>
            <w:r w:rsidRPr="00100268">
              <w:t>8</w:t>
            </w:r>
          </w:p>
        </w:tc>
        <w:tc>
          <w:tcPr>
            <w:tcW w:w="1843" w:type="dxa"/>
          </w:tcPr>
          <w:p w:rsidR="00BD7054" w:rsidRPr="00100268" w:rsidRDefault="00BD7054" w:rsidP="00BD7054">
            <w:pPr>
              <w:widowControl w:val="0"/>
              <w:spacing w:line="360" w:lineRule="auto"/>
              <w:jc w:val="left"/>
            </w:pPr>
            <w:r w:rsidRPr="00100268">
              <w:t>Данил Ш.</w:t>
            </w:r>
          </w:p>
        </w:tc>
        <w:tc>
          <w:tcPr>
            <w:tcW w:w="3260" w:type="dxa"/>
          </w:tcPr>
          <w:p w:rsidR="00BD7054" w:rsidRPr="00100268" w:rsidRDefault="00BD7054" w:rsidP="00BD7054">
            <w:pPr>
              <w:widowControl w:val="0"/>
              <w:spacing w:line="360" w:lineRule="auto"/>
              <w:jc w:val="center"/>
            </w:pPr>
            <w:r w:rsidRPr="00100268">
              <w:t>3</w:t>
            </w:r>
          </w:p>
        </w:tc>
        <w:tc>
          <w:tcPr>
            <w:tcW w:w="2126" w:type="dxa"/>
          </w:tcPr>
          <w:p w:rsidR="00BD7054" w:rsidRPr="00100268" w:rsidRDefault="00BD7054" w:rsidP="00BD7054">
            <w:pPr>
              <w:widowControl w:val="0"/>
              <w:spacing w:line="360" w:lineRule="auto"/>
              <w:jc w:val="center"/>
            </w:pPr>
            <w:r w:rsidRPr="00100268">
              <w:t xml:space="preserve">Низкий </w:t>
            </w:r>
          </w:p>
        </w:tc>
      </w:tr>
    </w:tbl>
    <w:p w:rsidR="00BD7054" w:rsidRPr="00100268" w:rsidRDefault="00BD7054">
      <w:pPr>
        <w:widowControl w:val="0"/>
        <w:pBdr>
          <w:top w:val="nil"/>
          <w:left w:val="nil"/>
          <w:bottom w:val="nil"/>
          <w:right w:val="nil"/>
          <w:between w:val="nil"/>
        </w:pBdr>
        <w:spacing w:line="360" w:lineRule="auto"/>
        <w:ind w:firstLine="709"/>
        <w:rPr>
          <w:sz w:val="28"/>
          <w:szCs w:val="28"/>
        </w:rP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Анализ результатов диагностики на выявление </w:t>
      </w:r>
      <w:r w:rsidR="00CF76E9" w:rsidRPr="00100268">
        <w:rPr>
          <w:sz w:val="28"/>
          <w:szCs w:val="28"/>
        </w:rPr>
        <w:t xml:space="preserve">уровня сформированности </w:t>
      </w:r>
      <w:r w:rsidRPr="00100268">
        <w:rPr>
          <w:sz w:val="28"/>
          <w:szCs w:val="28"/>
        </w:rPr>
        <w:t xml:space="preserve">умения наблюдать показал, что у 13% </w:t>
      </w:r>
      <w:r w:rsidR="00CF76E9" w:rsidRPr="00100268">
        <w:rPr>
          <w:sz w:val="28"/>
          <w:szCs w:val="28"/>
        </w:rPr>
        <w:t>об</w:t>
      </w:r>
      <w:r w:rsidRPr="00100268">
        <w:rPr>
          <w:sz w:val="28"/>
          <w:szCs w:val="28"/>
        </w:rPr>
        <w:t>уча</w:t>
      </w:r>
      <w:r w:rsidR="00CF76E9" w:rsidRPr="00100268">
        <w:rPr>
          <w:sz w:val="28"/>
          <w:szCs w:val="28"/>
        </w:rPr>
        <w:t>ю</w:t>
      </w:r>
      <w:r w:rsidRPr="00100268">
        <w:rPr>
          <w:sz w:val="28"/>
          <w:szCs w:val="28"/>
        </w:rPr>
        <w:t>щихся высокий уровень, у 37% – средний уровень, у 50% – низкий уровень.</w:t>
      </w:r>
      <w:r w:rsidR="00BD7054" w:rsidRPr="00100268">
        <w:t xml:space="preserve"> </w:t>
      </w:r>
      <w:r w:rsidR="00BD7054" w:rsidRPr="00100268">
        <w:rPr>
          <w:sz w:val="28"/>
          <w:szCs w:val="28"/>
        </w:rPr>
        <w:t xml:space="preserve">Результаты уровня </w:t>
      </w:r>
      <w:r w:rsidR="008F5032" w:rsidRPr="00100268">
        <w:rPr>
          <w:sz w:val="28"/>
          <w:szCs w:val="28"/>
        </w:rPr>
        <w:t>сформированности</w:t>
      </w:r>
      <w:r w:rsidR="00BD7054" w:rsidRPr="00100268">
        <w:rPr>
          <w:sz w:val="28"/>
          <w:szCs w:val="28"/>
        </w:rPr>
        <w:t xml:space="preserve"> умения наблюдать у младших </w:t>
      </w:r>
      <w:r w:rsidR="00BF355F" w:rsidRPr="00100268">
        <w:rPr>
          <w:sz w:val="28"/>
          <w:szCs w:val="28"/>
        </w:rPr>
        <w:t>школьников на</w:t>
      </w:r>
      <w:r w:rsidR="00BD7054" w:rsidRPr="00100268">
        <w:rPr>
          <w:sz w:val="28"/>
          <w:szCs w:val="28"/>
        </w:rPr>
        <w:t xml:space="preserve"> контрольном этапе представлены на рисунке 3</w:t>
      </w:r>
      <w:r w:rsidR="00BF355F" w:rsidRPr="00100268">
        <w:rPr>
          <w:sz w:val="28"/>
          <w:szCs w:val="28"/>
        </w:rPr>
        <w:t>.</w:t>
      </w:r>
    </w:p>
    <w:p w:rsidR="00BF355F" w:rsidRPr="00100268" w:rsidRDefault="00BF355F" w:rsidP="00B3618D">
      <w:pPr>
        <w:widowControl w:val="0"/>
        <w:pBdr>
          <w:top w:val="nil"/>
          <w:left w:val="nil"/>
          <w:bottom w:val="nil"/>
          <w:right w:val="nil"/>
          <w:between w:val="nil"/>
        </w:pBdr>
        <w:spacing w:line="360" w:lineRule="auto"/>
        <w:rPr>
          <w:sz w:val="28"/>
          <w:szCs w:val="28"/>
        </w:rPr>
      </w:pPr>
    </w:p>
    <w:p w:rsidR="00BD7054" w:rsidRPr="00100268" w:rsidRDefault="00BD7054" w:rsidP="00B3618D">
      <w:pPr>
        <w:widowControl w:val="0"/>
        <w:pBdr>
          <w:top w:val="nil"/>
          <w:left w:val="nil"/>
          <w:bottom w:val="nil"/>
          <w:right w:val="nil"/>
          <w:between w:val="nil"/>
        </w:pBdr>
        <w:spacing w:line="360" w:lineRule="auto"/>
        <w:ind w:firstLine="709"/>
        <w:jc w:val="center"/>
        <w:rPr>
          <w:sz w:val="28"/>
          <w:szCs w:val="28"/>
        </w:rPr>
      </w:pPr>
      <w:r w:rsidRPr="00100268">
        <w:rPr>
          <w:noProof/>
          <w:sz w:val="28"/>
          <w:szCs w:val="28"/>
        </w:rPr>
        <w:drawing>
          <wp:inline distT="0" distB="0" distL="0" distR="0">
            <wp:extent cx="4970834" cy="2402732"/>
            <wp:effectExtent l="0" t="0" r="20320" b="1714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1207C" w:rsidRPr="00100268" w:rsidRDefault="00BD7054" w:rsidP="00B3618D">
      <w:pPr>
        <w:widowControl w:val="0"/>
        <w:pBdr>
          <w:top w:val="nil"/>
          <w:left w:val="nil"/>
          <w:bottom w:val="nil"/>
          <w:right w:val="nil"/>
          <w:between w:val="nil"/>
        </w:pBdr>
        <w:spacing w:line="360" w:lineRule="auto"/>
        <w:jc w:val="center"/>
      </w:pPr>
      <w:r w:rsidRPr="00100268">
        <w:t>Рис.3</w:t>
      </w:r>
      <w:r w:rsidR="00294CE0" w:rsidRPr="00100268">
        <w:t>.</w:t>
      </w:r>
      <w:r w:rsidRPr="00100268">
        <w:t xml:space="preserve"> </w:t>
      </w:r>
      <w:r w:rsidR="00294CE0" w:rsidRPr="00100268">
        <w:rPr>
          <w:szCs w:val="28"/>
        </w:rPr>
        <w:t>Результаты определения уровня</w:t>
      </w:r>
      <w:r w:rsidRPr="00100268">
        <w:rPr>
          <w:sz w:val="22"/>
        </w:rPr>
        <w:t xml:space="preserve"> </w:t>
      </w:r>
      <w:r w:rsidR="008F5032" w:rsidRPr="00100268">
        <w:rPr>
          <w:szCs w:val="28"/>
        </w:rPr>
        <w:t>сформированности</w:t>
      </w:r>
      <w:r w:rsidRPr="00100268">
        <w:rPr>
          <w:sz w:val="22"/>
        </w:rPr>
        <w:t xml:space="preserve"> </w:t>
      </w:r>
      <w:r w:rsidRPr="00100268">
        <w:t xml:space="preserve">умения наблюдать у младших </w:t>
      </w:r>
      <w:r w:rsidR="00B3618D" w:rsidRPr="00100268">
        <w:t>школьников на</w:t>
      </w:r>
      <w:r w:rsidRPr="00100268">
        <w:t xml:space="preserve"> контрольном этапе</w:t>
      </w:r>
    </w:p>
    <w:p w:rsidR="008F5032" w:rsidRPr="00100268" w:rsidRDefault="008F5032" w:rsidP="00BD7054">
      <w:pPr>
        <w:widowControl w:val="0"/>
        <w:pBdr>
          <w:top w:val="nil"/>
          <w:left w:val="nil"/>
          <w:bottom w:val="nil"/>
          <w:right w:val="nil"/>
          <w:between w:val="nil"/>
        </w:pBdr>
        <w:spacing w:line="360" w:lineRule="auto"/>
        <w:ind w:firstLine="709"/>
        <w:jc w:val="cente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Для выявления </w:t>
      </w:r>
      <w:r w:rsidR="00B3618D" w:rsidRPr="00100268">
        <w:rPr>
          <w:sz w:val="28"/>
          <w:szCs w:val="28"/>
        </w:rPr>
        <w:t xml:space="preserve">сформированности </w:t>
      </w:r>
      <w:r w:rsidRPr="00100268">
        <w:rPr>
          <w:sz w:val="28"/>
          <w:szCs w:val="28"/>
        </w:rPr>
        <w:t xml:space="preserve">информационных умений у </w:t>
      </w:r>
      <w:r w:rsidRPr="00100268">
        <w:rPr>
          <w:sz w:val="28"/>
          <w:szCs w:val="28"/>
        </w:rPr>
        <w:lastRenderedPageBreak/>
        <w:t xml:space="preserve">младших школьников мы использовали следующее задание: детям читался незнакомый текст. После прочтения давались задания: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1. Вопросы по содержанию прочитанного на осмысление текста (смысл понятен «+», нет «–»).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2. Сообщение </w:t>
      </w:r>
      <w:r w:rsidR="003821BD" w:rsidRPr="00100268">
        <w:rPr>
          <w:sz w:val="28"/>
          <w:szCs w:val="28"/>
        </w:rPr>
        <w:t>искаженных</w:t>
      </w:r>
      <w:r w:rsidRPr="00100268">
        <w:rPr>
          <w:sz w:val="28"/>
          <w:szCs w:val="28"/>
        </w:rPr>
        <w:t xml:space="preserve"> сведений, не содержащихся в тексте. Если ученик утверждает наличие услышанной информации в тексте – ставится «+», нет «–».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3. Предложение нарисовать интересный фрагмент из текста. Если соответствует содержанию – «+», нет «–». </w:t>
      </w: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4. Придумывание к тексту своей концовки. Справился – «+», нет «–». Обработка результатов: 1 утвердительный ответ – низкий уровень, 2 - 3 – средний уровень, 4 ответа – высокий уровень.</w:t>
      </w:r>
    </w:p>
    <w:p w:rsidR="00E20505"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Результаты диагностики представлены в таблице </w:t>
      </w:r>
      <w:r w:rsidR="00E20505" w:rsidRPr="00100268">
        <w:rPr>
          <w:sz w:val="28"/>
          <w:szCs w:val="28"/>
        </w:rPr>
        <w:t>4.</w:t>
      </w:r>
    </w:p>
    <w:p w:rsidR="00E20505" w:rsidRPr="00100268" w:rsidRDefault="00E20505" w:rsidP="00E20505">
      <w:pPr>
        <w:widowControl w:val="0"/>
        <w:pBdr>
          <w:top w:val="nil"/>
          <w:left w:val="nil"/>
          <w:bottom w:val="nil"/>
          <w:right w:val="nil"/>
          <w:between w:val="nil"/>
        </w:pBdr>
        <w:spacing w:line="360" w:lineRule="auto"/>
        <w:ind w:firstLine="709"/>
        <w:jc w:val="right"/>
        <w:rPr>
          <w:sz w:val="28"/>
          <w:szCs w:val="28"/>
        </w:rPr>
      </w:pPr>
      <w:r w:rsidRPr="00100268">
        <w:rPr>
          <w:sz w:val="28"/>
          <w:szCs w:val="28"/>
        </w:rPr>
        <w:t>Таблица 4</w:t>
      </w:r>
    </w:p>
    <w:p w:rsidR="00E20505" w:rsidRPr="00100268" w:rsidRDefault="00B3618D" w:rsidP="004B084E">
      <w:pPr>
        <w:widowControl w:val="0"/>
        <w:pBdr>
          <w:top w:val="nil"/>
          <w:left w:val="nil"/>
          <w:bottom w:val="nil"/>
          <w:right w:val="nil"/>
          <w:between w:val="nil"/>
        </w:pBdr>
        <w:spacing w:line="360" w:lineRule="auto"/>
        <w:jc w:val="center"/>
        <w:rPr>
          <w:sz w:val="28"/>
          <w:szCs w:val="28"/>
        </w:rPr>
      </w:pPr>
      <w:r w:rsidRPr="00100268">
        <w:rPr>
          <w:sz w:val="28"/>
          <w:szCs w:val="28"/>
        </w:rPr>
        <w:t>Результаты определения уровня сформированности</w:t>
      </w:r>
      <w:r w:rsidR="00E20505" w:rsidRPr="00100268">
        <w:rPr>
          <w:sz w:val="28"/>
          <w:szCs w:val="28"/>
        </w:rPr>
        <w:t xml:space="preserve"> информационн</w:t>
      </w:r>
      <w:r w:rsidR="004B084E" w:rsidRPr="00100268">
        <w:rPr>
          <w:sz w:val="28"/>
          <w:szCs w:val="28"/>
        </w:rPr>
        <w:t xml:space="preserve">ых умений младших школьников </w:t>
      </w:r>
      <w:r w:rsidR="00E20505" w:rsidRPr="00100268">
        <w:rPr>
          <w:sz w:val="28"/>
          <w:szCs w:val="28"/>
        </w:rPr>
        <w:t>на констатирующем этапе</w:t>
      </w:r>
    </w:p>
    <w:tbl>
      <w:tblPr>
        <w:tblW w:w="95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2835"/>
        <w:gridCol w:w="709"/>
        <w:gridCol w:w="567"/>
        <w:gridCol w:w="709"/>
        <w:gridCol w:w="567"/>
        <w:gridCol w:w="1843"/>
        <w:gridCol w:w="1666"/>
      </w:tblGrid>
      <w:tr w:rsidR="00E20505" w:rsidRPr="00100268" w:rsidTr="004B084E">
        <w:trPr>
          <w:jc w:val="center"/>
        </w:trPr>
        <w:tc>
          <w:tcPr>
            <w:tcW w:w="675" w:type="dxa"/>
            <w:vMerge w:val="restart"/>
          </w:tcPr>
          <w:p w:rsidR="00E20505" w:rsidRPr="00100268" w:rsidRDefault="00E20505" w:rsidP="004B084E">
            <w:pPr>
              <w:widowControl w:val="0"/>
              <w:jc w:val="center"/>
            </w:pPr>
            <w:r w:rsidRPr="00100268">
              <w:t>№</w:t>
            </w:r>
          </w:p>
        </w:tc>
        <w:tc>
          <w:tcPr>
            <w:tcW w:w="2835" w:type="dxa"/>
            <w:vMerge w:val="restart"/>
          </w:tcPr>
          <w:p w:rsidR="00E20505" w:rsidRPr="00100268" w:rsidRDefault="00E20505" w:rsidP="004B084E">
            <w:pPr>
              <w:widowControl w:val="0"/>
              <w:jc w:val="center"/>
            </w:pPr>
            <w:r w:rsidRPr="00100268">
              <w:t xml:space="preserve">Список </w:t>
            </w:r>
            <w:r w:rsidR="00B04CFA" w:rsidRPr="00100268">
              <w:t>обучающихся</w:t>
            </w:r>
          </w:p>
        </w:tc>
        <w:tc>
          <w:tcPr>
            <w:tcW w:w="2552" w:type="dxa"/>
            <w:gridSpan w:val="4"/>
          </w:tcPr>
          <w:p w:rsidR="00E20505" w:rsidRPr="00100268" w:rsidRDefault="00E20505" w:rsidP="004B084E">
            <w:pPr>
              <w:widowControl w:val="0"/>
              <w:jc w:val="center"/>
            </w:pPr>
            <w:r w:rsidRPr="00100268">
              <w:t>Вопросы</w:t>
            </w:r>
          </w:p>
        </w:tc>
        <w:tc>
          <w:tcPr>
            <w:tcW w:w="1843" w:type="dxa"/>
            <w:vMerge w:val="restart"/>
          </w:tcPr>
          <w:p w:rsidR="00E20505" w:rsidRPr="00100268" w:rsidRDefault="00E20505" w:rsidP="004B084E">
            <w:pPr>
              <w:widowControl w:val="0"/>
              <w:jc w:val="center"/>
            </w:pPr>
            <w:r w:rsidRPr="00100268">
              <w:t>Общее количество баллов</w:t>
            </w:r>
          </w:p>
        </w:tc>
        <w:tc>
          <w:tcPr>
            <w:tcW w:w="1666" w:type="dxa"/>
            <w:vMerge w:val="restart"/>
          </w:tcPr>
          <w:p w:rsidR="00E20505" w:rsidRPr="00100268" w:rsidRDefault="00E20505" w:rsidP="004B084E">
            <w:pPr>
              <w:widowControl w:val="0"/>
              <w:jc w:val="center"/>
            </w:pPr>
            <w:r w:rsidRPr="00100268">
              <w:t>Уровень</w:t>
            </w:r>
          </w:p>
        </w:tc>
      </w:tr>
      <w:tr w:rsidR="00E20505" w:rsidRPr="00100268" w:rsidTr="004B084E">
        <w:trPr>
          <w:trHeight w:val="562"/>
          <w:jc w:val="center"/>
        </w:trPr>
        <w:tc>
          <w:tcPr>
            <w:tcW w:w="675" w:type="dxa"/>
            <w:vMerge/>
          </w:tcPr>
          <w:p w:rsidR="00E20505" w:rsidRPr="00100268" w:rsidRDefault="00E20505" w:rsidP="004B084E">
            <w:pPr>
              <w:widowControl w:val="0"/>
              <w:pBdr>
                <w:top w:val="nil"/>
                <w:left w:val="nil"/>
                <w:bottom w:val="nil"/>
                <w:right w:val="nil"/>
                <w:between w:val="nil"/>
              </w:pBdr>
              <w:jc w:val="left"/>
            </w:pPr>
          </w:p>
        </w:tc>
        <w:tc>
          <w:tcPr>
            <w:tcW w:w="2835" w:type="dxa"/>
            <w:vMerge/>
          </w:tcPr>
          <w:p w:rsidR="00E20505" w:rsidRPr="00100268" w:rsidRDefault="00E20505" w:rsidP="004B084E">
            <w:pPr>
              <w:widowControl w:val="0"/>
              <w:pBdr>
                <w:top w:val="nil"/>
                <w:left w:val="nil"/>
                <w:bottom w:val="nil"/>
                <w:right w:val="nil"/>
                <w:between w:val="nil"/>
              </w:pBdr>
              <w:jc w:val="left"/>
            </w:pPr>
          </w:p>
        </w:tc>
        <w:tc>
          <w:tcPr>
            <w:tcW w:w="709" w:type="dxa"/>
          </w:tcPr>
          <w:p w:rsidR="00E20505" w:rsidRPr="00100268" w:rsidRDefault="00E20505" w:rsidP="004B084E">
            <w:pPr>
              <w:widowControl w:val="0"/>
              <w:jc w:val="center"/>
            </w:pPr>
            <w:r w:rsidRPr="00100268">
              <w:t>1</w:t>
            </w:r>
          </w:p>
        </w:tc>
        <w:tc>
          <w:tcPr>
            <w:tcW w:w="567" w:type="dxa"/>
          </w:tcPr>
          <w:p w:rsidR="00E20505" w:rsidRPr="00100268" w:rsidRDefault="00E20505" w:rsidP="004B084E">
            <w:pPr>
              <w:widowControl w:val="0"/>
              <w:jc w:val="center"/>
            </w:pPr>
            <w:r w:rsidRPr="00100268">
              <w:t>2</w:t>
            </w:r>
          </w:p>
        </w:tc>
        <w:tc>
          <w:tcPr>
            <w:tcW w:w="709" w:type="dxa"/>
          </w:tcPr>
          <w:p w:rsidR="00E20505" w:rsidRPr="00100268" w:rsidRDefault="00E20505" w:rsidP="004B084E">
            <w:pPr>
              <w:widowControl w:val="0"/>
              <w:jc w:val="center"/>
            </w:pPr>
            <w:r w:rsidRPr="00100268">
              <w:t>3</w:t>
            </w:r>
          </w:p>
        </w:tc>
        <w:tc>
          <w:tcPr>
            <w:tcW w:w="567" w:type="dxa"/>
          </w:tcPr>
          <w:p w:rsidR="00E20505" w:rsidRPr="00100268" w:rsidRDefault="00E20505" w:rsidP="004B084E">
            <w:pPr>
              <w:widowControl w:val="0"/>
              <w:jc w:val="center"/>
            </w:pPr>
            <w:r w:rsidRPr="00100268">
              <w:t>4</w:t>
            </w:r>
          </w:p>
        </w:tc>
        <w:tc>
          <w:tcPr>
            <w:tcW w:w="1843" w:type="dxa"/>
            <w:vMerge/>
          </w:tcPr>
          <w:p w:rsidR="00E20505" w:rsidRPr="00100268" w:rsidRDefault="00E20505" w:rsidP="004B084E">
            <w:pPr>
              <w:widowControl w:val="0"/>
              <w:pBdr>
                <w:top w:val="nil"/>
                <w:left w:val="nil"/>
                <w:bottom w:val="nil"/>
                <w:right w:val="nil"/>
                <w:between w:val="nil"/>
              </w:pBdr>
              <w:jc w:val="left"/>
            </w:pPr>
          </w:p>
        </w:tc>
        <w:tc>
          <w:tcPr>
            <w:tcW w:w="1666" w:type="dxa"/>
            <w:vMerge/>
          </w:tcPr>
          <w:p w:rsidR="00E20505" w:rsidRPr="00100268" w:rsidRDefault="00E20505" w:rsidP="004B084E">
            <w:pPr>
              <w:widowControl w:val="0"/>
              <w:pBdr>
                <w:top w:val="nil"/>
                <w:left w:val="nil"/>
                <w:bottom w:val="nil"/>
                <w:right w:val="nil"/>
                <w:between w:val="nil"/>
              </w:pBdr>
              <w:jc w:val="left"/>
            </w:pPr>
          </w:p>
        </w:tc>
      </w:tr>
      <w:tr w:rsidR="00E20505" w:rsidRPr="00100268" w:rsidTr="004B084E">
        <w:trPr>
          <w:trHeight w:val="240"/>
          <w:jc w:val="center"/>
        </w:trPr>
        <w:tc>
          <w:tcPr>
            <w:tcW w:w="675" w:type="dxa"/>
          </w:tcPr>
          <w:p w:rsidR="00E20505" w:rsidRPr="00100268" w:rsidRDefault="00E20505" w:rsidP="004B084E">
            <w:pPr>
              <w:widowControl w:val="0"/>
              <w:jc w:val="center"/>
            </w:pPr>
            <w:r w:rsidRPr="00100268">
              <w:t>1</w:t>
            </w:r>
          </w:p>
        </w:tc>
        <w:tc>
          <w:tcPr>
            <w:tcW w:w="2835" w:type="dxa"/>
          </w:tcPr>
          <w:p w:rsidR="00E20505" w:rsidRPr="00100268" w:rsidRDefault="00E20505" w:rsidP="004B084E">
            <w:pPr>
              <w:widowControl w:val="0"/>
              <w:jc w:val="left"/>
            </w:pPr>
            <w:r w:rsidRPr="00100268">
              <w:t>Егор Б.</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3</w:t>
            </w:r>
          </w:p>
        </w:tc>
        <w:tc>
          <w:tcPr>
            <w:tcW w:w="1666" w:type="dxa"/>
          </w:tcPr>
          <w:p w:rsidR="00E20505" w:rsidRPr="00100268" w:rsidRDefault="00E20505" w:rsidP="004B084E">
            <w:pPr>
              <w:widowControl w:val="0"/>
              <w:jc w:val="center"/>
            </w:pPr>
            <w:r w:rsidRPr="00100268">
              <w:t>Средний</w:t>
            </w:r>
          </w:p>
        </w:tc>
      </w:tr>
      <w:tr w:rsidR="00E20505" w:rsidRPr="00100268" w:rsidTr="004B084E">
        <w:trPr>
          <w:trHeight w:val="180"/>
          <w:jc w:val="center"/>
        </w:trPr>
        <w:tc>
          <w:tcPr>
            <w:tcW w:w="675" w:type="dxa"/>
          </w:tcPr>
          <w:p w:rsidR="00E20505" w:rsidRPr="00100268" w:rsidRDefault="00E20505" w:rsidP="004B084E">
            <w:pPr>
              <w:widowControl w:val="0"/>
              <w:jc w:val="center"/>
            </w:pPr>
            <w:r w:rsidRPr="00100268">
              <w:t>2</w:t>
            </w:r>
          </w:p>
        </w:tc>
        <w:tc>
          <w:tcPr>
            <w:tcW w:w="2835" w:type="dxa"/>
          </w:tcPr>
          <w:p w:rsidR="00E20505" w:rsidRPr="00100268" w:rsidRDefault="00E20505" w:rsidP="004B084E">
            <w:pPr>
              <w:widowControl w:val="0"/>
              <w:jc w:val="left"/>
            </w:pPr>
            <w:r w:rsidRPr="00100268">
              <w:t>Евгений Б.</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2</w:t>
            </w:r>
          </w:p>
        </w:tc>
        <w:tc>
          <w:tcPr>
            <w:tcW w:w="1666" w:type="dxa"/>
          </w:tcPr>
          <w:p w:rsidR="00E20505" w:rsidRPr="00100268" w:rsidRDefault="00E20505" w:rsidP="004B084E">
            <w:pPr>
              <w:widowControl w:val="0"/>
              <w:jc w:val="center"/>
            </w:pPr>
            <w:r w:rsidRPr="00100268">
              <w:t>Низкий</w:t>
            </w:r>
          </w:p>
        </w:tc>
      </w:tr>
      <w:tr w:rsidR="00E20505" w:rsidRPr="00100268" w:rsidTr="004B084E">
        <w:trPr>
          <w:trHeight w:val="260"/>
          <w:jc w:val="center"/>
        </w:trPr>
        <w:tc>
          <w:tcPr>
            <w:tcW w:w="675" w:type="dxa"/>
          </w:tcPr>
          <w:p w:rsidR="00E20505" w:rsidRPr="00100268" w:rsidRDefault="00E20505" w:rsidP="004B084E">
            <w:pPr>
              <w:widowControl w:val="0"/>
              <w:jc w:val="center"/>
            </w:pPr>
            <w:r w:rsidRPr="00100268">
              <w:t>3</w:t>
            </w:r>
          </w:p>
        </w:tc>
        <w:tc>
          <w:tcPr>
            <w:tcW w:w="2835" w:type="dxa"/>
          </w:tcPr>
          <w:p w:rsidR="00E20505" w:rsidRPr="00100268" w:rsidRDefault="00E20505" w:rsidP="004B084E">
            <w:pPr>
              <w:widowControl w:val="0"/>
              <w:jc w:val="left"/>
            </w:pPr>
            <w:r w:rsidRPr="00100268">
              <w:t>Анастасия И.</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1</w:t>
            </w:r>
          </w:p>
        </w:tc>
        <w:tc>
          <w:tcPr>
            <w:tcW w:w="1666" w:type="dxa"/>
          </w:tcPr>
          <w:p w:rsidR="00E20505" w:rsidRPr="00100268" w:rsidRDefault="00E20505" w:rsidP="004B084E">
            <w:pPr>
              <w:widowControl w:val="0"/>
              <w:jc w:val="center"/>
            </w:pPr>
            <w:r w:rsidRPr="00100268">
              <w:t>Низкий</w:t>
            </w:r>
          </w:p>
        </w:tc>
      </w:tr>
      <w:tr w:rsidR="00E20505" w:rsidRPr="00100268" w:rsidTr="004B084E">
        <w:trPr>
          <w:trHeight w:val="220"/>
          <w:jc w:val="center"/>
        </w:trPr>
        <w:tc>
          <w:tcPr>
            <w:tcW w:w="675" w:type="dxa"/>
          </w:tcPr>
          <w:p w:rsidR="00E20505" w:rsidRPr="00100268" w:rsidRDefault="00E20505" w:rsidP="004B084E">
            <w:pPr>
              <w:widowControl w:val="0"/>
              <w:jc w:val="center"/>
            </w:pPr>
            <w:r w:rsidRPr="00100268">
              <w:t>4</w:t>
            </w:r>
          </w:p>
        </w:tc>
        <w:tc>
          <w:tcPr>
            <w:tcW w:w="2835" w:type="dxa"/>
          </w:tcPr>
          <w:p w:rsidR="00E20505" w:rsidRPr="00100268" w:rsidRDefault="00E20505" w:rsidP="004B084E">
            <w:pPr>
              <w:widowControl w:val="0"/>
              <w:jc w:val="left"/>
            </w:pPr>
            <w:r w:rsidRPr="00100268">
              <w:t>Егор М.</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4</w:t>
            </w:r>
          </w:p>
        </w:tc>
        <w:tc>
          <w:tcPr>
            <w:tcW w:w="1666" w:type="dxa"/>
          </w:tcPr>
          <w:p w:rsidR="00E20505" w:rsidRPr="00100268" w:rsidRDefault="00E20505" w:rsidP="004B084E">
            <w:pPr>
              <w:widowControl w:val="0"/>
              <w:jc w:val="center"/>
            </w:pPr>
            <w:r w:rsidRPr="00100268">
              <w:t>Высокий</w:t>
            </w:r>
          </w:p>
        </w:tc>
      </w:tr>
      <w:tr w:rsidR="00E20505" w:rsidRPr="00100268" w:rsidTr="004B084E">
        <w:trPr>
          <w:trHeight w:val="300"/>
          <w:jc w:val="center"/>
        </w:trPr>
        <w:tc>
          <w:tcPr>
            <w:tcW w:w="675" w:type="dxa"/>
          </w:tcPr>
          <w:p w:rsidR="00E20505" w:rsidRPr="00100268" w:rsidRDefault="00E20505" w:rsidP="004B084E">
            <w:pPr>
              <w:widowControl w:val="0"/>
              <w:jc w:val="center"/>
            </w:pPr>
            <w:r w:rsidRPr="00100268">
              <w:t>5</w:t>
            </w:r>
          </w:p>
        </w:tc>
        <w:tc>
          <w:tcPr>
            <w:tcW w:w="2835" w:type="dxa"/>
          </w:tcPr>
          <w:p w:rsidR="00E20505" w:rsidRPr="00100268" w:rsidRDefault="00E20505" w:rsidP="004B084E">
            <w:pPr>
              <w:widowControl w:val="0"/>
              <w:jc w:val="left"/>
            </w:pPr>
            <w:r w:rsidRPr="00100268">
              <w:t>Евгения П.</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3</w:t>
            </w:r>
          </w:p>
        </w:tc>
        <w:tc>
          <w:tcPr>
            <w:tcW w:w="1666" w:type="dxa"/>
          </w:tcPr>
          <w:p w:rsidR="00E20505" w:rsidRPr="00100268" w:rsidRDefault="00E20505" w:rsidP="004B084E">
            <w:pPr>
              <w:widowControl w:val="0"/>
              <w:jc w:val="center"/>
            </w:pPr>
            <w:r w:rsidRPr="00100268">
              <w:t>Средний</w:t>
            </w:r>
          </w:p>
        </w:tc>
      </w:tr>
      <w:tr w:rsidR="00E20505" w:rsidRPr="00100268" w:rsidTr="004B084E">
        <w:trPr>
          <w:jc w:val="center"/>
        </w:trPr>
        <w:tc>
          <w:tcPr>
            <w:tcW w:w="675" w:type="dxa"/>
          </w:tcPr>
          <w:p w:rsidR="00E20505" w:rsidRPr="00100268" w:rsidRDefault="00E20505" w:rsidP="004B084E">
            <w:pPr>
              <w:widowControl w:val="0"/>
              <w:jc w:val="center"/>
            </w:pPr>
            <w:r w:rsidRPr="00100268">
              <w:t>6</w:t>
            </w:r>
          </w:p>
        </w:tc>
        <w:tc>
          <w:tcPr>
            <w:tcW w:w="2835" w:type="dxa"/>
          </w:tcPr>
          <w:p w:rsidR="00E20505" w:rsidRPr="00100268" w:rsidRDefault="00E20505" w:rsidP="004B084E">
            <w:pPr>
              <w:widowControl w:val="0"/>
              <w:jc w:val="left"/>
            </w:pPr>
            <w:r w:rsidRPr="00100268">
              <w:t>Мария Т.</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3</w:t>
            </w:r>
          </w:p>
        </w:tc>
        <w:tc>
          <w:tcPr>
            <w:tcW w:w="1666" w:type="dxa"/>
          </w:tcPr>
          <w:p w:rsidR="00E20505" w:rsidRPr="00100268" w:rsidRDefault="00E20505" w:rsidP="004B084E">
            <w:pPr>
              <w:widowControl w:val="0"/>
              <w:jc w:val="center"/>
            </w:pPr>
            <w:r w:rsidRPr="00100268">
              <w:t>Средний</w:t>
            </w:r>
          </w:p>
        </w:tc>
      </w:tr>
      <w:tr w:rsidR="00E20505" w:rsidRPr="00100268" w:rsidTr="004B084E">
        <w:trPr>
          <w:jc w:val="center"/>
        </w:trPr>
        <w:tc>
          <w:tcPr>
            <w:tcW w:w="675" w:type="dxa"/>
          </w:tcPr>
          <w:p w:rsidR="00E20505" w:rsidRPr="00100268" w:rsidRDefault="00E20505" w:rsidP="004B084E">
            <w:pPr>
              <w:widowControl w:val="0"/>
              <w:jc w:val="center"/>
            </w:pPr>
            <w:r w:rsidRPr="00100268">
              <w:t>7</w:t>
            </w:r>
          </w:p>
        </w:tc>
        <w:tc>
          <w:tcPr>
            <w:tcW w:w="2835" w:type="dxa"/>
          </w:tcPr>
          <w:p w:rsidR="00E20505" w:rsidRPr="00100268" w:rsidRDefault="00E20505" w:rsidP="004B084E">
            <w:pPr>
              <w:widowControl w:val="0"/>
              <w:jc w:val="left"/>
            </w:pPr>
            <w:r w:rsidRPr="00100268">
              <w:t>Назар Л.</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2</w:t>
            </w:r>
          </w:p>
        </w:tc>
        <w:tc>
          <w:tcPr>
            <w:tcW w:w="1666" w:type="dxa"/>
          </w:tcPr>
          <w:p w:rsidR="00E20505" w:rsidRPr="00100268" w:rsidRDefault="00E20505" w:rsidP="004B084E">
            <w:pPr>
              <w:widowControl w:val="0"/>
              <w:jc w:val="center"/>
            </w:pPr>
            <w:r w:rsidRPr="00100268">
              <w:t>Низкий</w:t>
            </w:r>
          </w:p>
        </w:tc>
      </w:tr>
      <w:tr w:rsidR="00E20505" w:rsidRPr="00100268" w:rsidTr="004B084E">
        <w:trPr>
          <w:jc w:val="center"/>
        </w:trPr>
        <w:tc>
          <w:tcPr>
            <w:tcW w:w="675" w:type="dxa"/>
          </w:tcPr>
          <w:p w:rsidR="00E20505" w:rsidRPr="00100268" w:rsidRDefault="00E20505" w:rsidP="004B084E">
            <w:pPr>
              <w:widowControl w:val="0"/>
              <w:jc w:val="center"/>
            </w:pPr>
            <w:r w:rsidRPr="00100268">
              <w:t>8</w:t>
            </w:r>
          </w:p>
        </w:tc>
        <w:tc>
          <w:tcPr>
            <w:tcW w:w="2835" w:type="dxa"/>
          </w:tcPr>
          <w:p w:rsidR="00E20505" w:rsidRPr="00100268" w:rsidRDefault="00E20505" w:rsidP="004B084E">
            <w:pPr>
              <w:widowControl w:val="0"/>
              <w:jc w:val="left"/>
            </w:pPr>
            <w:r w:rsidRPr="00100268">
              <w:t>Данил Ш.</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709" w:type="dxa"/>
          </w:tcPr>
          <w:p w:rsidR="00E20505" w:rsidRPr="00100268" w:rsidRDefault="00E20505" w:rsidP="004B084E">
            <w:pPr>
              <w:widowControl w:val="0"/>
              <w:jc w:val="center"/>
            </w:pPr>
            <w:r w:rsidRPr="00100268">
              <w:t>+</w:t>
            </w:r>
          </w:p>
        </w:tc>
        <w:tc>
          <w:tcPr>
            <w:tcW w:w="567" w:type="dxa"/>
          </w:tcPr>
          <w:p w:rsidR="00E20505" w:rsidRPr="00100268" w:rsidRDefault="00E20505" w:rsidP="004B084E">
            <w:pPr>
              <w:widowControl w:val="0"/>
              <w:jc w:val="center"/>
            </w:pPr>
            <w:r w:rsidRPr="00100268">
              <w:t>-</w:t>
            </w:r>
          </w:p>
        </w:tc>
        <w:tc>
          <w:tcPr>
            <w:tcW w:w="1843" w:type="dxa"/>
          </w:tcPr>
          <w:p w:rsidR="00E20505" w:rsidRPr="00100268" w:rsidRDefault="00E20505" w:rsidP="004B084E">
            <w:pPr>
              <w:widowControl w:val="0"/>
              <w:jc w:val="center"/>
            </w:pPr>
            <w:r w:rsidRPr="00100268">
              <w:t>2</w:t>
            </w:r>
          </w:p>
        </w:tc>
        <w:tc>
          <w:tcPr>
            <w:tcW w:w="1666" w:type="dxa"/>
          </w:tcPr>
          <w:p w:rsidR="00E20505" w:rsidRPr="00100268" w:rsidRDefault="00E20505" w:rsidP="004B084E">
            <w:pPr>
              <w:widowControl w:val="0"/>
              <w:jc w:val="center"/>
            </w:pPr>
            <w:r w:rsidRPr="00100268">
              <w:t>Низкий</w:t>
            </w:r>
          </w:p>
        </w:tc>
      </w:tr>
    </w:tbl>
    <w:p w:rsidR="00E20505" w:rsidRPr="00100268" w:rsidRDefault="00E20505">
      <w:pPr>
        <w:widowControl w:val="0"/>
        <w:pBdr>
          <w:top w:val="nil"/>
          <w:left w:val="nil"/>
          <w:bottom w:val="nil"/>
          <w:right w:val="nil"/>
          <w:between w:val="nil"/>
        </w:pBdr>
        <w:spacing w:line="360" w:lineRule="auto"/>
        <w:ind w:firstLine="709"/>
        <w:rPr>
          <w:sz w:val="28"/>
          <w:szCs w:val="28"/>
        </w:rPr>
      </w:pPr>
    </w:p>
    <w:p w:rsidR="00E20505" w:rsidRPr="00100268" w:rsidRDefault="007B314D" w:rsidP="00E20505">
      <w:pPr>
        <w:widowControl w:val="0"/>
        <w:pBdr>
          <w:top w:val="nil"/>
          <w:left w:val="nil"/>
          <w:bottom w:val="nil"/>
          <w:right w:val="nil"/>
          <w:between w:val="nil"/>
        </w:pBdr>
        <w:spacing w:line="360" w:lineRule="auto"/>
        <w:ind w:firstLine="709"/>
        <w:rPr>
          <w:sz w:val="28"/>
          <w:szCs w:val="28"/>
        </w:rPr>
      </w:pPr>
      <w:r w:rsidRPr="00100268">
        <w:rPr>
          <w:sz w:val="28"/>
          <w:szCs w:val="28"/>
        </w:rPr>
        <w:t xml:space="preserve">Анализ результатов диагностики на определение уровня </w:t>
      </w:r>
      <w:r w:rsidR="00DF7282" w:rsidRPr="00100268">
        <w:rPr>
          <w:sz w:val="28"/>
          <w:szCs w:val="28"/>
        </w:rPr>
        <w:t xml:space="preserve">сформированности </w:t>
      </w:r>
      <w:r w:rsidRPr="00100268">
        <w:rPr>
          <w:sz w:val="28"/>
          <w:szCs w:val="28"/>
        </w:rPr>
        <w:t xml:space="preserve">информационных умений показал, что у 13% </w:t>
      </w:r>
      <w:r w:rsidR="00B04CFA" w:rsidRPr="00100268">
        <w:rPr>
          <w:sz w:val="28"/>
          <w:szCs w:val="28"/>
        </w:rPr>
        <w:t>обучающихся</w:t>
      </w:r>
      <w:r w:rsidRPr="00100268">
        <w:rPr>
          <w:sz w:val="28"/>
          <w:szCs w:val="28"/>
        </w:rPr>
        <w:t xml:space="preserve"> высокий уровень, у 37% – средний уровень умений, у 50% – низкий уровень. </w:t>
      </w:r>
      <w:r w:rsidR="00E20505" w:rsidRPr="00100268">
        <w:rPr>
          <w:sz w:val="28"/>
          <w:szCs w:val="28"/>
        </w:rPr>
        <w:t>Результаты уровня развития информацион</w:t>
      </w:r>
      <w:r w:rsidR="00D00634" w:rsidRPr="00100268">
        <w:rPr>
          <w:sz w:val="28"/>
          <w:szCs w:val="28"/>
        </w:rPr>
        <w:t>ных умений у младших школьников</w:t>
      </w:r>
      <w:r w:rsidR="00E20505" w:rsidRPr="00100268">
        <w:rPr>
          <w:sz w:val="28"/>
          <w:szCs w:val="28"/>
        </w:rPr>
        <w:t xml:space="preserve"> на констатирующем этапе представлены на рисунке 4.</w:t>
      </w:r>
    </w:p>
    <w:p w:rsidR="00E20505" w:rsidRPr="00100268" w:rsidRDefault="00E20505" w:rsidP="00E20505">
      <w:pPr>
        <w:widowControl w:val="0"/>
        <w:pBdr>
          <w:top w:val="nil"/>
          <w:left w:val="nil"/>
          <w:bottom w:val="nil"/>
          <w:right w:val="nil"/>
          <w:between w:val="nil"/>
        </w:pBdr>
        <w:spacing w:line="360" w:lineRule="auto"/>
        <w:ind w:firstLine="709"/>
        <w:rPr>
          <w:sz w:val="28"/>
          <w:szCs w:val="28"/>
        </w:rPr>
      </w:pPr>
      <w:r w:rsidRPr="00100268">
        <w:rPr>
          <w:noProof/>
          <w:sz w:val="28"/>
          <w:szCs w:val="28"/>
        </w:rPr>
        <w:lastRenderedPageBreak/>
        <w:drawing>
          <wp:inline distT="0" distB="0" distL="0" distR="0">
            <wp:extent cx="4474723" cy="2149813"/>
            <wp:effectExtent l="0" t="0" r="21590" b="222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946AE" w:rsidRPr="00100268" w:rsidRDefault="001946AE" w:rsidP="00B45203">
      <w:pPr>
        <w:widowControl w:val="0"/>
        <w:pBdr>
          <w:top w:val="nil"/>
          <w:left w:val="nil"/>
          <w:bottom w:val="nil"/>
          <w:right w:val="nil"/>
          <w:between w:val="nil"/>
        </w:pBdr>
        <w:spacing w:line="360" w:lineRule="auto"/>
        <w:jc w:val="center"/>
      </w:pPr>
      <w:r w:rsidRPr="00100268">
        <w:t>Рис.4</w:t>
      </w:r>
      <w:r w:rsidR="00DF7282" w:rsidRPr="00100268">
        <w:t>.</w:t>
      </w:r>
      <w:r w:rsidRPr="00100268">
        <w:t xml:space="preserve"> </w:t>
      </w:r>
      <w:r w:rsidR="00DF7282" w:rsidRPr="00100268">
        <w:t xml:space="preserve">Результаты определения уровня </w:t>
      </w:r>
      <w:r w:rsidR="00DF7282" w:rsidRPr="00100268">
        <w:rPr>
          <w:szCs w:val="28"/>
        </w:rPr>
        <w:t>сформированности</w:t>
      </w:r>
      <w:r w:rsidR="00DF7282" w:rsidRPr="00100268">
        <w:t xml:space="preserve"> </w:t>
      </w:r>
      <w:r w:rsidRPr="00100268">
        <w:t>информационных</w:t>
      </w:r>
      <w:r w:rsidR="00DF7282" w:rsidRPr="00100268">
        <w:t xml:space="preserve"> умений</w:t>
      </w:r>
      <w:r w:rsidRPr="00100268">
        <w:t xml:space="preserve"> младших </w:t>
      </w:r>
      <w:r w:rsidR="00DF7282" w:rsidRPr="00100268">
        <w:t>школьников на</w:t>
      </w:r>
      <w:r w:rsidRPr="00100268">
        <w:t xml:space="preserve"> констатирующем этапе</w:t>
      </w:r>
    </w:p>
    <w:p w:rsidR="00DF7282" w:rsidRPr="00100268" w:rsidRDefault="00DF7282" w:rsidP="001946AE">
      <w:pPr>
        <w:widowControl w:val="0"/>
        <w:pBdr>
          <w:top w:val="nil"/>
          <w:left w:val="nil"/>
          <w:bottom w:val="nil"/>
          <w:right w:val="nil"/>
          <w:between w:val="nil"/>
        </w:pBdr>
        <w:spacing w:line="360" w:lineRule="auto"/>
        <w:ind w:firstLine="709"/>
        <w:jc w:val="cente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Мы обобщили результаты трёх диагностик на определение готовности младших школьников к реализации исследовательских умений и представили их в таблице 5. Проанализировав данные, помещённые в таблице, мы сделали вывод, что у 50% </w:t>
      </w:r>
      <w:r w:rsidR="00B04CFA" w:rsidRPr="00100268">
        <w:rPr>
          <w:sz w:val="28"/>
          <w:szCs w:val="28"/>
        </w:rPr>
        <w:t>обучающихся</w:t>
      </w:r>
      <w:r w:rsidRPr="00100268">
        <w:rPr>
          <w:sz w:val="28"/>
          <w:szCs w:val="28"/>
        </w:rPr>
        <w:t xml:space="preserve"> </w:t>
      </w:r>
      <w:r w:rsidR="005C33A9" w:rsidRPr="00100268">
        <w:rPr>
          <w:sz w:val="28"/>
          <w:szCs w:val="28"/>
        </w:rPr>
        <w:t xml:space="preserve">сформирован </w:t>
      </w:r>
      <w:r w:rsidRPr="00100268">
        <w:rPr>
          <w:sz w:val="28"/>
          <w:szCs w:val="28"/>
        </w:rPr>
        <w:t>средний уровень готовности к реализации исследовательских умений, у 50% – низкий уровень.</w:t>
      </w:r>
    </w:p>
    <w:p w:rsidR="006F4DA7" w:rsidRPr="00100268" w:rsidRDefault="007B314D">
      <w:pPr>
        <w:widowControl w:val="0"/>
        <w:pBdr>
          <w:top w:val="nil"/>
          <w:left w:val="nil"/>
          <w:bottom w:val="nil"/>
          <w:right w:val="nil"/>
          <w:between w:val="nil"/>
        </w:pBdr>
        <w:spacing w:line="360" w:lineRule="auto"/>
        <w:ind w:firstLine="709"/>
        <w:jc w:val="right"/>
        <w:rPr>
          <w:sz w:val="28"/>
          <w:szCs w:val="28"/>
        </w:rPr>
      </w:pPr>
      <w:r w:rsidRPr="00100268">
        <w:rPr>
          <w:sz w:val="28"/>
          <w:szCs w:val="28"/>
        </w:rPr>
        <w:t>Таблица 5</w:t>
      </w:r>
    </w:p>
    <w:p w:rsidR="006F4DA7" w:rsidRPr="00100268" w:rsidRDefault="006679AC">
      <w:pPr>
        <w:widowControl w:val="0"/>
        <w:pBdr>
          <w:top w:val="nil"/>
          <w:left w:val="nil"/>
          <w:bottom w:val="nil"/>
          <w:right w:val="nil"/>
          <w:between w:val="nil"/>
        </w:pBdr>
        <w:spacing w:line="360" w:lineRule="auto"/>
        <w:ind w:firstLine="709"/>
        <w:jc w:val="center"/>
        <w:rPr>
          <w:sz w:val="28"/>
          <w:szCs w:val="28"/>
        </w:rPr>
      </w:pPr>
      <w:r w:rsidRPr="00100268">
        <w:rPr>
          <w:sz w:val="28"/>
          <w:szCs w:val="28"/>
        </w:rPr>
        <w:t xml:space="preserve">Обобщенные результаты по определению </w:t>
      </w:r>
      <w:r w:rsidR="00AE59DD" w:rsidRPr="00100268">
        <w:rPr>
          <w:sz w:val="28"/>
          <w:szCs w:val="28"/>
        </w:rPr>
        <w:t xml:space="preserve">сформированности </w:t>
      </w:r>
      <w:r w:rsidRPr="00100268">
        <w:rPr>
          <w:sz w:val="28"/>
          <w:szCs w:val="28"/>
        </w:rPr>
        <w:t xml:space="preserve">уровня </w:t>
      </w:r>
      <w:r w:rsidR="007B314D" w:rsidRPr="00100268">
        <w:rPr>
          <w:sz w:val="28"/>
          <w:szCs w:val="28"/>
        </w:rPr>
        <w:t>готовности младших школьников к реализации исследовательских умений</w:t>
      </w:r>
    </w:p>
    <w:tbl>
      <w:tblPr>
        <w:tblStyle w:val="17"/>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1984"/>
        <w:gridCol w:w="1843"/>
        <w:gridCol w:w="2126"/>
        <w:gridCol w:w="1383"/>
      </w:tblGrid>
      <w:tr w:rsidR="006F4DA7" w:rsidRPr="00100268" w:rsidTr="00FD6996">
        <w:tc>
          <w:tcPr>
            <w:tcW w:w="392" w:type="dxa"/>
            <w:vMerge w:val="restart"/>
            <w:vAlign w:val="center"/>
          </w:tcPr>
          <w:p w:rsidR="006F4DA7" w:rsidRPr="00100268" w:rsidRDefault="007B314D" w:rsidP="006679AC">
            <w:pPr>
              <w:widowControl w:val="0"/>
              <w:spacing w:line="276" w:lineRule="auto"/>
              <w:jc w:val="center"/>
            </w:pPr>
            <w:r w:rsidRPr="00100268">
              <w:t>№</w:t>
            </w:r>
          </w:p>
        </w:tc>
        <w:tc>
          <w:tcPr>
            <w:tcW w:w="1843" w:type="dxa"/>
            <w:vMerge w:val="restart"/>
            <w:vAlign w:val="center"/>
          </w:tcPr>
          <w:p w:rsidR="006F4DA7" w:rsidRPr="00100268" w:rsidRDefault="007B314D" w:rsidP="006679AC">
            <w:pPr>
              <w:widowControl w:val="0"/>
              <w:spacing w:line="276" w:lineRule="auto"/>
              <w:jc w:val="center"/>
            </w:pPr>
            <w:r w:rsidRPr="00100268">
              <w:t xml:space="preserve">Список </w:t>
            </w:r>
            <w:r w:rsidR="00B04CFA" w:rsidRPr="00100268">
              <w:t>обучающихся</w:t>
            </w:r>
          </w:p>
        </w:tc>
        <w:tc>
          <w:tcPr>
            <w:tcW w:w="5953" w:type="dxa"/>
            <w:gridSpan w:val="3"/>
            <w:vAlign w:val="center"/>
          </w:tcPr>
          <w:p w:rsidR="006F4DA7" w:rsidRPr="00100268" w:rsidRDefault="007B314D" w:rsidP="006679AC">
            <w:pPr>
              <w:widowControl w:val="0"/>
              <w:spacing w:line="276" w:lineRule="auto"/>
              <w:jc w:val="center"/>
            </w:pPr>
            <w:r w:rsidRPr="00100268">
              <w:t>Исследовательские умения</w:t>
            </w:r>
          </w:p>
        </w:tc>
        <w:tc>
          <w:tcPr>
            <w:tcW w:w="1383" w:type="dxa"/>
            <w:vMerge w:val="restart"/>
            <w:vAlign w:val="center"/>
          </w:tcPr>
          <w:p w:rsidR="006F4DA7" w:rsidRPr="00100268" w:rsidRDefault="007B314D" w:rsidP="006679AC">
            <w:pPr>
              <w:widowControl w:val="0"/>
              <w:spacing w:line="276" w:lineRule="auto"/>
              <w:jc w:val="center"/>
            </w:pPr>
            <w:r w:rsidRPr="00100268">
              <w:t>Уровень</w:t>
            </w:r>
          </w:p>
        </w:tc>
      </w:tr>
      <w:tr w:rsidR="006F4DA7" w:rsidRPr="00100268" w:rsidTr="00FD6996">
        <w:trPr>
          <w:trHeight w:val="568"/>
        </w:trPr>
        <w:tc>
          <w:tcPr>
            <w:tcW w:w="392" w:type="dxa"/>
            <w:vMerge/>
          </w:tcPr>
          <w:p w:rsidR="006F4DA7" w:rsidRPr="00100268" w:rsidRDefault="006F4DA7" w:rsidP="006679AC">
            <w:pPr>
              <w:widowControl w:val="0"/>
              <w:pBdr>
                <w:top w:val="nil"/>
                <w:left w:val="nil"/>
                <w:bottom w:val="nil"/>
                <w:right w:val="nil"/>
                <w:between w:val="nil"/>
              </w:pBdr>
              <w:spacing w:line="276" w:lineRule="auto"/>
              <w:jc w:val="left"/>
            </w:pPr>
          </w:p>
        </w:tc>
        <w:tc>
          <w:tcPr>
            <w:tcW w:w="1843" w:type="dxa"/>
            <w:vMerge/>
          </w:tcPr>
          <w:p w:rsidR="006F4DA7" w:rsidRPr="00100268" w:rsidRDefault="006F4DA7" w:rsidP="006679AC">
            <w:pPr>
              <w:widowControl w:val="0"/>
              <w:pBdr>
                <w:top w:val="nil"/>
                <w:left w:val="nil"/>
                <w:bottom w:val="nil"/>
                <w:right w:val="nil"/>
                <w:between w:val="nil"/>
              </w:pBdr>
              <w:spacing w:line="276" w:lineRule="auto"/>
              <w:jc w:val="left"/>
            </w:pPr>
          </w:p>
        </w:tc>
        <w:tc>
          <w:tcPr>
            <w:tcW w:w="1984" w:type="dxa"/>
            <w:vAlign w:val="center"/>
          </w:tcPr>
          <w:p w:rsidR="006F4DA7" w:rsidRPr="00100268" w:rsidRDefault="007B314D" w:rsidP="006679AC">
            <w:pPr>
              <w:widowControl w:val="0"/>
              <w:spacing w:line="276" w:lineRule="auto"/>
              <w:jc w:val="center"/>
            </w:pPr>
            <w:r w:rsidRPr="00100268">
              <w:t>Общелогические</w:t>
            </w:r>
          </w:p>
        </w:tc>
        <w:tc>
          <w:tcPr>
            <w:tcW w:w="1843" w:type="dxa"/>
            <w:vAlign w:val="center"/>
          </w:tcPr>
          <w:p w:rsidR="006F4DA7" w:rsidRPr="00100268" w:rsidRDefault="007B314D" w:rsidP="006679AC">
            <w:pPr>
              <w:widowControl w:val="0"/>
              <w:spacing w:line="276" w:lineRule="auto"/>
              <w:jc w:val="center"/>
            </w:pPr>
            <w:r w:rsidRPr="00100268">
              <w:t>Умение наблюдать</w:t>
            </w:r>
          </w:p>
        </w:tc>
        <w:tc>
          <w:tcPr>
            <w:tcW w:w="2126" w:type="dxa"/>
            <w:vAlign w:val="center"/>
          </w:tcPr>
          <w:p w:rsidR="006F4DA7" w:rsidRPr="00100268" w:rsidRDefault="007B314D" w:rsidP="006679AC">
            <w:pPr>
              <w:widowControl w:val="0"/>
              <w:spacing w:line="276" w:lineRule="auto"/>
              <w:jc w:val="center"/>
            </w:pPr>
            <w:r w:rsidRPr="00100268">
              <w:t>Информационные</w:t>
            </w:r>
          </w:p>
        </w:tc>
        <w:tc>
          <w:tcPr>
            <w:tcW w:w="1383" w:type="dxa"/>
            <w:vMerge/>
          </w:tcPr>
          <w:p w:rsidR="006F4DA7" w:rsidRPr="00100268" w:rsidRDefault="006F4DA7" w:rsidP="006679AC">
            <w:pPr>
              <w:widowControl w:val="0"/>
              <w:pBdr>
                <w:top w:val="nil"/>
                <w:left w:val="nil"/>
                <w:bottom w:val="nil"/>
                <w:right w:val="nil"/>
                <w:between w:val="nil"/>
              </w:pBdr>
              <w:spacing w:line="276" w:lineRule="auto"/>
              <w:jc w:val="left"/>
            </w:pPr>
          </w:p>
        </w:tc>
      </w:tr>
      <w:tr w:rsidR="006F4DA7" w:rsidRPr="00100268">
        <w:trPr>
          <w:trHeight w:val="240"/>
        </w:trPr>
        <w:tc>
          <w:tcPr>
            <w:tcW w:w="392" w:type="dxa"/>
          </w:tcPr>
          <w:p w:rsidR="006F4DA7" w:rsidRPr="00100268" w:rsidRDefault="007B314D" w:rsidP="006679AC">
            <w:pPr>
              <w:widowControl w:val="0"/>
              <w:spacing w:line="276" w:lineRule="auto"/>
              <w:jc w:val="center"/>
            </w:pPr>
            <w:r w:rsidRPr="00100268">
              <w:t>1</w:t>
            </w:r>
          </w:p>
        </w:tc>
        <w:tc>
          <w:tcPr>
            <w:tcW w:w="1843" w:type="dxa"/>
          </w:tcPr>
          <w:p w:rsidR="006F4DA7" w:rsidRPr="00100268" w:rsidRDefault="007B314D" w:rsidP="006679AC">
            <w:pPr>
              <w:widowControl w:val="0"/>
              <w:spacing w:line="276" w:lineRule="auto"/>
              <w:jc w:val="left"/>
            </w:pPr>
            <w:r w:rsidRPr="00100268">
              <w:t>Егор Б.</w:t>
            </w:r>
          </w:p>
        </w:tc>
        <w:tc>
          <w:tcPr>
            <w:tcW w:w="1984" w:type="dxa"/>
          </w:tcPr>
          <w:p w:rsidR="006F4DA7" w:rsidRPr="00100268" w:rsidRDefault="007B314D" w:rsidP="006679AC">
            <w:pPr>
              <w:spacing w:line="276" w:lineRule="auto"/>
            </w:pPr>
            <w:r w:rsidRPr="00100268">
              <w:t>Низкий</w:t>
            </w:r>
          </w:p>
        </w:tc>
        <w:tc>
          <w:tcPr>
            <w:tcW w:w="1843" w:type="dxa"/>
          </w:tcPr>
          <w:p w:rsidR="006F4DA7" w:rsidRPr="00100268" w:rsidRDefault="007B314D" w:rsidP="006679AC">
            <w:pPr>
              <w:spacing w:line="276" w:lineRule="auto"/>
            </w:pPr>
            <w:r w:rsidRPr="00100268">
              <w:t>Низкий</w:t>
            </w:r>
          </w:p>
        </w:tc>
        <w:tc>
          <w:tcPr>
            <w:tcW w:w="2126" w:type="dxa"/>
          </w:tcPr>
          <w:p w:rsidR="006F4DA7" w:rsidRPr="00100268" w:rsidRDefault="007B314D" w:rsidP="006679AC">
            <w:pPr>
              <w:spacing w:line="276" w:lineRule="auto"/>
            </w:pPr>
            <w:r w:rsidRPr="00100268">
              <w:t>Средний</w:t>
            </w:r>
          </w:p>
        </w:tc>
        <w:tc>
          <w:tcPr>
            <w:tcW w:w="1383" w:type="dxa"/>
          </w:tcPr>
          <w:p w:rsidR="006F4DA7" w:rsidRPr="00100268" w:rsidRDefault="007B314D" w:rsidP="006679AC">
            <w:pPr>
              <w:widowControl w:val="0"/>
              <w:spacing w:line="276" w:lineRule="auto"/>
              <w:jc w:val="center"/>
            </w:pPr>
            <w:r w:rsidRPr="00100268">
              <w:t>низкий</w:t>
            </w:r>
          </w:p>
        </w:tc>
      </w:tr>
      <w:tr w:rsidR="006F4DA7" w:rsidRPr="00100268">
        <w:trPr>
          <w:trHeight w:val="180"/>
        </w:trPr>
        <w:tc>
          <w:tcPr>
            <w:tcW w:w="392" w:type="dxa"/>
          </w:tcPr>
          <w:p w:rsidR="006F4DA7" w:rsidRPr="00100268" w:rsidRDefault="007B314D" w:rsidP="006679AC">
            <w:pPr>
              <w:widowControl w:val="0"/>
              <w:spacing w:line="276" w:lineRule="auto"/>
              <w:jc w:val="center"/>
            </w:pPr>
            <w:r w:rsidRPr="00100268">
              <w:t>2</w:t>
            </w:r>
          </w:p>
        </w:tc>
        <w:tc>
          <w:tcPr>
            <w:tcW w:w="1843" w:type="dxa"/>
          </w:tcPr>
          <w:p w:rsidR="006F4DA7" w:rsidRPr="00100268" w:rsidRDefault="007B314D" w:rsidP="006679AC">
            <w:pPr>
              <w:widowControl w:val="0"/>
              <w:spacing w:line="276" w:lineRule="auto"/>
              <w:jc w:val="left"/>
            </w:pPr>
            <w:r w:rsidRPr="00100268">
              <w:t>Евгений Б.</w:t>
            </w:r>
          </w:p>
        </w:tc>
        <w:tc>
          <w:tcPr>
            <w:tcW w:w="1984" w:type="dxa"/>
          </w:tcPr>
          <w:p w:rsidR="006F4DA7" w:rsidRPr="00100268" w:rsidRDefault="007B314D" w:rsidP="006679AC">
            <w:pPr>
              <w:spacing w:line="276" w:lineRule="auto"/>
            </w:pPr>
            <w:r w:rsidRPr="00100268">
              <w:t>Средний</w:t>
            </w:r>
          </w:p>
        </w:tc>
        <w:tc>
          <w:tcPr>
            <w:tcW w:w="1843" w:type="dxa"/>
          </w:tcPr>
          <w:p w:rsidR="006F4DA7" w:rsidRPr="00100268" w:rsidRDefault="007B314D" w:rsidP="006679AC">
            <w:pPr>
              <w:spacing w:line="276" w:lineRule="auto"/>
            </w:pPr>
            <w:r w:rsidRPr="00100268">
              <w:t>Средний</w:t>
            </w:r>
          </w:p>
        </w:tc>
        <w:tc>
          <w:tcPr>
            <w:tcW w:w="2126" w:type="dxa"/>
          </w:tcPr>
          <w:p w:rsidR="006F4DA7" w:rsidRPr="00100268" w:rsidRDefault="007B314D" w:rsidP="006679AC">
            <w:pPr>
              <w:spacing w:line="276" w:lineRule="auto"/>
            </w:pPr>
            <w:r w:rsidRPr="00100268">
              <w:t>Низкий</w:t>
            </w:r>
          </w:p>
        </w:tc>
        <w:tc>
          <w:tcPr>
            <w:tcW w:w="1383" w:type="dxa"/>
          </w:tcPr>
          <w:p w:rsidR="006F4DA7" w:rsidRPr="00100268" w:rsidRDefault="007B314D" w:rsidP="006679AC">
            <w:pPr>
              <w:widowControl w:val="0"/>
              <w:spacing w:line="276" w:lineRule="auto"/>
              <w:jc w:val="center"/>
            </w:pPr>
            <w:r w:rsidRPr="00100268">
              <w:t>средний</w:t>
            </w:r>
          </w:p>
        </w:tc>
      </w:tr>
      <w:tr w:rsidR="006F4DA7" w:rsidRPr="00100268">
        <w:trPr>
          <w:trHeight w:val="260"/>
        </w:trPr>
        <w:tc>
          <w:tcPr>
            <w:tcW w:w="392" w:type="dxa"/>
          </w:tcPr>
          <w:p w:rsidR="006F4DA7" w:rsidRPr="00100268" w:rsidRDefault="007B314D" w:rsidP="006679AC">
            <w:pPr>
              <w:widowControl w:val="0"/>
              <w:spacing w:line="276" w:lineRule="auto"/>
              <w:jc w:val="center"/>
            </w:pPr>
            <w:r w:rsidRPr="00100268">
              <w:t>3</w:t>
            </w:r>
          </w:p>
        </w:tc>
        <w:tc>
          <w:tcPr>
            <w:tcW w:w="1843" w:type="dxa"/>
          </w:tcPr>
          <w:p w:rsidR="006F4DA7" w:rsidRPr="00100268" w:rsidRDefault="007B314D" w:rsidP="006679AC">
            <w:pPr>
              <w:widowControl w:val="0"/>
              <w:spacing w:line="276" w:lineRule="auto"/>
              <w:jc w:val="left"/>
            </w:pPr>
            <w:r w:rsidRPr="00100268">
              <w:t>Анастасия И.</w:t>
            </w:r>
          </w:p>
        </w:tc>
        <w:tc>
          <w:tcPr>
            <w:tcW w:w="1984" w:type="dxa"/>
          </w:tcPr>
          <w:p w:rsidR="006F4DA7" w:rsidRPr="00100268" w:rsidRDefault="007B314D" w:rsidP="006679AC">
            <w:pPr>
              <w:spacing w:line="276" w:lineRule="auto"/>
            </w:pPr>
            <w:r w:rsidRPr="00100268">
              <w:t>Средний</w:t>
            </w:r>
          </w:p>
        </w:tc>
        <w:tc>
          <w:tcPr>
            <w:tcW w:w="1843" w:type="dxa"/>
          </w:tcPr>
          <w:p w:rsidR="006F4DA7" w:rsidRPr="00100268" w:rsidRDefault="007B314D" w:rsidP="006679AC">
            <w:pPr>
              <w:spacing w:line="276" w:lineRule="auto"/>
            </w:pPr>
            <w:r w:rsidRPr="00100268">
              <w:t>Низкий</w:t>
            </w:r>
          </w:p>
        </w:tc>
        <w:tc>
          <w:tcPr>
            <w:tcW w:w="2126" w:type="dxa"/>
          </w:tcPr>
          <w:p w:rsidR="006F4DA7" w:rsidRPr="00100268" w:rsidRDefault="007B314D" w:rsidP="006679AC">
            <w:pPr>
              <w:spacing w:line="276" w:lineRule="auto"/>
            </w:pPr>
            <w:r w:rsidRPr="00100268">
              <w:t>Низкий</w:t>
            </w:r>
          </w:p>
        </w:tc>
        <w:tc>
          <w:tcPr>
            <w:tcW w:w="1383" w:type="dxa"/>
          </w:tcPr>
          <w:p w:rsidR="006F4DA7" w:rsidRPr="00100268" w:rsidRDefault="007B314D" w:rsidP="006679AC">
            <w:pPr>
              <w:widowControl w:val="0"/>
              <w:spacing w:line="276" w:lineRule="auto"/>
              <w:jc w:val="center"/>
            </w:pPr>
            <w:r w:rsidRPr="00100268">
              <w:t>низкий</w:t>
            </w:r>
          </w:p>
        </w:tc>
      </w:tr>
      <w:tr w:rsidR="006F4DA7" w:rsidRPr="00100268">
        <w:trPr>
          <w:trHeight w:val="220"/>
        </w:trPr>
        <w:tc>
          <w:tcPr>
            <w:tcW w:w="392" w:type="dxa"/>
          </w:tcPr>
          <w:p w:rsidR="006F4DA7" w:rsidRPr="00100268" w:rsidRDefault="007B314D" w:rsidP="006679AC">
            <w:pPr>
              <w:widowControl w:val="0"/>
              <w:spacing w:line="276" w:lineRule="auto"/>
              <w:jc w:val="center"/>
            </w:pPr>
            <w:r w:rsidRPr="00100268">
              <w:t>4</w:t>
            </w:r>
          </w:p>
        </w:tc>
        <w:tc>
          <w:tcPr>
            <w:tcW w:w="1843" w:type="dxa"/>
          </w:tcPr>
          <w:p w:rsidR="006F4DA7" w:rsidRPr="00100268" w:rsidRDefault="007B314D" w:rsidP="006679AC">
            <w:pPr>
              <w:widowControl w:val="0"/>
              <w:spacing w:line="276" w:lineRule="auto"/>
              <w:jc w:val="left"/>
            </w:pPr>
            <w:r w:rsidRPr="00100268">
              <w:t>Егор М.</w:t>
            </w:r>
          </w:p>
        </w:tc>
        <w:tc>
          <w:tcPr>
            <w:tcW w:w="1984" w:type="dxa"/>
          </w:tcPr>
          <w:p w:rsidR="006F4DA7" w:rsidRPr="00100268" w:rsidRDefault="007B314D" w:rsidP="006679AC">
            <w:pPr>
              <w:spacing w:line="276" w:lineRule="auto"/>
            </w:pPr>
            <w:r w:rsidRPr="00100268">
              <w:t>Низкий</w:t>
            </w:r>
          </w:p>
        </w:tc>
        <w:tc>
          <w:tcPr>
            <w:tcW w:w="1843" w:type="dxa"/>
          </w:tcPr>
          <w:p w:rsidR="006F4DA7" w:rsidRPr="00100268" w:rsidRDefault="007B314D" w:rsidP="006679AC">
            <w:pPr>
              <w:spacing w:line="276" w:lineRule="auto"/>
            </w:pPr>
            <w:r w:rsidRPr="00100268">
              <w:t>Средний</w:t>
            </w:r>
          </w:p>
        </w:tc>
        <w:tc>
          <w:tcPr>
            <w:tcW w:w="2126" w:type="dxa"/>
          </w:tcPr>
          <w:p w:rsidR="006F4DA7" w:rsidRPr="00100268" w:rsidRDefault="007B314D" w:rsidP="006679AC">
            <w:pPr>
              <w:spacing w:line="276" w:lineRule="auto"/>
            </w:pPr>
            <w:r w:rsidRPr="00100268">
              <w:t>высокий</w:t>
            </w:r>
          </w:p>
        </w:tc>
        <w:tc>
          <w:tcPr>
            <w:tcW w:w="1383" w:type="dxa"/>
          </w:tcPr>
          <w:p w:rsidR="006F4DA7" w:rsidRPr="00100268" w:rsidRDefault="007B314D" w:rsidP="006679AC">
            <w:pPr>
              <w:widowControl w:val="0"/>
              <w:spacing w:line="276" w:lineRule="auto"/>
              <w:jc w:val="center"/>
            </w:pPr>
            <w:r w:rsidRPr="00100268">
              <w:t>средний</w:t>
            </w:r>
          </w:p>
        </w:tc>
      </w:tr>
      <w:tr w:rsidR="006F4DA7" w:rsidRPr="00100268">
        <w:trPr>
          <w:trHeight w:val="300"/>
        </w:trPr>
        <w:tc>
          <w:tcPr>
            <w:tcW w:w="392" w:type="dxa"/>
          </w:tcPr>
          <w:p w:rsidR="006F4DA7" w:rsidRPr="00100268" w:rsidRDefault="007B314D" w:rsidP="006679AC">
            <w:pPr>
              <w:widowControl w:val="0"/>
              <w:spacing w:line="276" w:lineRule="auto"/>
              <w:jc w:val="center"/>
            </w:pPr>
            <w:r w:rsidRPr="00100268">
              <w:t>5</w:t>
            </w:r>
          </w:p>
        </w:tc>
        <w:tc>
          <w:tcPr>
            <w:tcW w:w="1843" w:type="dxa"/>
          </w:tcPr>
          <w:p w:rsidR="006F4DA7" w:rsidRPr="00100268" w:rsidRDefault="007B314D" w:rsidP="006679AC">
            <w:pPr>
              <w:widowControl w:val="0"/>
              <w:spacing w:line="276" w:lineRule="auto"/>
              <w:jc w:val="left"/>
            </w:pPr>
            <w:r w:rsidRPr="00100268">
              <w:t>Евгения П.</w:t>
            </w:r>
          </w:p>
        </w:tc>
        <w:tc>
          <w:tcPr>
            <w:tcW w:w="1984" w:type="dxa"/>
          </w:tcPr>
          <w:p w:rsidR="006F4DA7" w:rsidRPr="00100268" w:rsidRDefault="007B314D" w:rsidP="006679AC">
            <w:pPr>
              <w:spacing w:line="276" w:lineRule="auto"/>
            </w:pPr>
            <w:r w:rsidRPr="00100268">
              <w:t>Средний</w:t>
            </w:r>
          </w:p>
        </w:tc>
        <w:tc>
          <w:tcPr>
            <w:tcW w:w="1843" w:type="dxa"/>
          </w:tcPr>
          <w:p w:rsidR="006F4DA7" w:rsidRPr="00100268" w:rsidRDefault="007B314D" w:rsidP="006679AC">
            <w:pPr>
              <w:spacing w:line="276" w:lineRule="auto"/>
            </w:pPr>
            <w:r w:rsidRPr="00100268">
              <w:t>Средний</w:t>
            </w:r>
          </w:p>
        </w:tc>
        <w:tc>
          <w:tcPr>
            <w:tcW w:w="2126" w:type="dxa"/>
          </w:tcPr>
          <w:p w:rsidR="006F4DA7" w:rsidRPr="00100268" w:rsidRDefault="007B314D" w:rsidP="006679AC">
            <w:pPr>
              <w:spacing w:line="276" w:lineRule="auto"/>
            </w:pPr>
            <w:r w:rsidRPr="00100268">
              <w:t>Средний</w:t>
            </w:r>
          </w:p>
        </w:tc>
        <w:tc>
          <w:tcPr>
            <w:tcW w:w="1383" w:type="dxa"/>
          </w:tcPr>
          <w:p w:rsidR="006F4DA7" w:rsidRPr="00100268" w:rsidRDefault="007B314D" w:rsidP="006679AC">
            <w:pPr>
              <w:widowControl w:val="0"/>
              <w:spacing w:line="276" w:lineRule="auto"/>
              <w:jc w:val="center"/>
            </w:pPr>
            <w:r w:rsidRPr="00100268">
              <w:t>средний</w:t>
            </w:r>
          </w:p>
        </w:tc>
      </w:tr>
      <w:tr w:rsidR="006F4DA7" w:rsidRPr="00100268">
        <w:tc>
          <w:tcPr>
            <w:tcW w:w="392" w:type="dxa"/>
          </w:tcPr>
          <w:p w:rsidR="006F4DA7" w:rsidRPr="00100268" w:rsidRDefault="007B314D" w:rsidP="006679AC">
            <w:pPr>
              <w:widowControl w:val="0"/>
              <w:spacing w:line="276" w:lineRule="auto"/>
              <w:jc w:val="center"/>
            </w:pPr>
            <w:r w:rsidRPr="00100268">
              <w:t>6</w:t>
            </w:r>
          </w:p>
        </w:tc>
        <w:tc>
          <w:tcPr>
            <w:tcW w:w="1843" w:type="dxa"/>
          </w:tcPr>
          <w:p w:rsidR="006F4DA7" w:rsidRPr="00100268" w:rsidRDefault="007B314D" w:rsidP="006679AC">
            <w:pPr>
              <w:widowControl w:val="0"/>
              <w:spacing w:line="276" w:lineRule="auto"/>
              <w:jc w:val="left"/>
            </w:pPr>
            <w:r w:rsidRPr="00100268">
              <w:t>Мария Т.</w:t>
            </w:r>
          </w:p>
        </w:tc>
        <w:tc>
          <w:tcPr>
            <w:tcW w:w="1984" w:type="dxa"/>
          </w:tcPr>
          <w:p w:rsidR="006F4DA7" w:rsidRPr="00100268" w:rsidRDefault="007B314D" w:rsidP="006679AC">
            <w:pPr>
              <w:spacing w:line="276" w:lineRule="auto"/>
            </w:pPr>
            <w:r w:rsidRPr="00100268">
              <w:t>Низкий</w:t>
            </w:r>
          </w:p>
        </w:tc>
        <w:tc>
          <w:tcPr>
            <w:tcW w:w="1843" w:type="dxa"/>
          </w:tcPr>
          <w:p w:rsidR="006F4DA7" w:rsidRPr="00100268" w:rsidRDefault="007B314D" w:rsidP="006679AC">
            <w:pPr>
              <w:spacing w:line="276" w:lineRule="auto"/>
            </w:pPr>
            <w:r w:rsidRPr="00100268">
              <w:t>Высокий</w:t>
            </w:r>
          </w:p>
        </w:tc>
        <w:tc>
          <w:tcPr>
            <w:tcW w:w="2126" w:type="dxa"/>
          </w:tcPr>
          <w:p w:rsidR="006F4DA7" w:rsidRPr="00100268" w:rsidRDefault="007B314D" w:rsidP="006679AC">
            <w:pPr>
              <w:spacing w:line="276" w:lineRule="auto"/>
            </w:pPr>
            <w:r w:rsidRPr="00100268">
              <w:t>Средний</w:t>
            </w:r>
          </w:p>
        </w:tc>
        <w:tc>
          <w:tcPr>
            <w:tcW w:w="1383" w:type="dxa"/>
          </w:tcPr>
          <w:p w:rsidR="006F4DA7" w:rsidRPr="00100268" w:rsidRDefault="007B314D" w:rsidP="006679AC">
            <w:pPr>
              <w:widowControl w:val="0"/>
              <w:spacing w:line="276" w:lineRule="auto"/>
              <w:jc w:val="center"/>
            </w:pPr>
            <w:r w:rsidRPr="00100268">
              <w:t>средний</w:t>
            </w:r>
          </w:p>
        </w:tc>
      </w:tr>
      <w:tr w:rsidR="006F4DA7" w:rsidRPr="00100268">
        <w:tc>
          <w:tcPr>
            <w:tcW w:w="392" w:type="dxa"/>
          </w:tcPr>
          <w:p w:rsidR="006F4DA7" w:rsidRPr="00100268" w:rsidRDefault="007B314D" w:rsidP="006679AC">
            <w:pPr>
              <w:widowControl w:val="0"/>
              <w:spacing w:line="276" w:lineRule="auto"/>
              <w:jc w:val="center"/>
            </w:pPr>
            <w:r w:rsidRPr="00100268">
              <w:t>7</w:t>
            </w:r>
          </w:p>
        </w:tc>
        <w:tc>
          <w:tcPr>
            <w:tcW w:w="1843" w:type="dxa"/>
          </w:tcPr>
          <w:p w:rsidR="006F4DA7" w:rsidRPr="00100268" w:rsidRDefault="007B314D" w:rsidP="006679AC">
            <w:pPr>
              <w:widowControl w:val="0"/>
              <w:spacing w:line="276" w:lineRule="auto"/>
              <w:jc w:val="left"/>
            </w:pPr>
            <w:r w:rsidRPr="00100268">
              <w:t>Назар Л.</w:t>
            </w:r>
          </w:p>
        </w:tc>
        <w:tc>
          <w:tcPr>
            <w:tcW w:w="1984" w:type="dxa"/>
          </w:tcPr>
          <w:p w:rsidR="006F4DA7" w:rsidRPr="00100268" w:rsidRDefault="007B314D" w:rsidP="006679AC">
            <w:pPr>
              <w:spacing w:line="276" w:lineRule="auto"/>
            </w:pPr>
            <w:r w:rsidRPr="00100268">
              <w:t>Низкий</w:t>
            </w:r>
          </w:p>
        </w:tc>
        <w:tc>
          <w:tcPr>
            <w:tcW w:w="1843" w:type="dxa"/>
          </w:tcPr>
          <w:p w:rsidR="006F4DA7" w:rsidRPr="00100268" w:rsidRDefault="007B314D" w:rsidP="006679AC">
            <w:pPr>
              <w:spacing w:line="276" w:lineRule="auto"/>
            </w:pPr>
            <w:r w:rsidRPr="00100268">
              <w:t>Низкий</w:t>
            </w:r>
          </w:p>
        </w:tc>
        <w:tc>
          <w:tcPr>
            <w:tcW w:w="2126" w:type="dxa"/>
          </w:tcPr>
          <w:p w:rsidR="006F4DA7" w:rsidRPr="00100268" w:rsidRDefault="007B314D" w:rsidP="006679AC">
            <w:pPr>
              <w:spacing w:line="276" w:lineRule="auto"/>
            </w:pPr>
            <w:r w:rsidRPr="00100268">
              <w:t>Низкий</w:t>
            </w:r>
          </w:p>
        </w:tc>
        <w:tc>
          <w:tcPr>
            <w:tcW w:w="1383" w:type="dxa"/>
          </w:tcPr>
          <w:p w:rsidR="006F4DA7" w:rsidRPr="00100268" w:rsidRDefault="007B314D" w:rsidP="006679AC">
            <w:pPr>
              <w:widowControl w:val="0"/>
              <w:spacing w:line="276" w:lineRule="auto"/>
              <w:jc w:val="center"/>
            </w:pPr>
            <w:r w:rsidRPr="00100268">
              <w:t>низкий</w:t>
            </w:r>
          </w:p>
        </w:tc>
      </w:tr>
      <w:tr w:rsidR="006F4DA7" w:rsidRPr="00100268">
        <w:tc>
          <w:tcPr>
            <w:tcW w:w="392" w:type="dxa"/>
          </w:tcPr>
          <w:p w:rsidR="006F4DA7" w:rsidRPr="00100268" w:rsidRDefault="007B314D" w:rsidP="006679AC">
            <w:pPr>
              <w:widowControl w:val="0"/>
              <w:spacing w:line="276" w:lineRule="auto"/>
              <w:jc w:val="center"/>
            </w:pPr>
            <w:r w:rsidRPr="00100268">
              <w:t>8</w:t>
            </w:r>
          </w:p>
        </w:tc>
        <w:tc>
          <w:tcPr>
            <w:tcW w:w="1843" w:type="dxa"/>
          </w:tcPr>
          <w:p w:rsidR="006F4DA7" w:rsidRPr="00100268" w:rsidRDefault="007B314D" w:rsidP="006679AC">
            <w:pPr>
              <w:widowControl w:val="0"/>
              <w:spacing w:line="276" w:lineRule="auto"/>
              <w:jc w:val="left"/>
            </w:pPr>
            <w:r w:rsidRPr="00100268">
              <w:t>Данил Ш.</w:t>
            </w:r>
          </w:p>
        </w:tc>
        <w:tc>
          <w:tcPr>
            <w:tcW w:w="1984" w:type="dxa"/>
          </w:tcPr>
          <w:p w:rsidR="006F4DA7" w:rsidRPr="00100268" w:rsidRDefault="007B314D" w:rsidP="006679AC">
            <w:pPr>
              <w:spacing w:line="276" w:lineRule="auto"/>
            </w:pPr>
            <w:r w:rsidRPr="00100268">
              <w:t>Низкий</w:t>
            </w:r>
          </w:p>
        </w:tc>
        <w:tc>
          <w:tcPr>
            <w:tcW w:w="1843" w:type="dxa"/>
          </w:tcPr>
          <w:p w:rsidR="006F4DA7" w:rsidRPr="00100268" w:rsidRDefault="007B314D" w:rsidP="006679AC">
            <w:pPr>
              <w:spacing w:line="276" w:lineRule="auto"/>
            </w:pPr>
            <w:r w:rsidRPr="00100268">
              <w:t xml:space="preserve">Низкий </w:t>
            </w:r>
          </w:p>
        </w:tc>
        <w:tc>
          <w:tcPr>
            <w:tcW w:w="2126" w:type="dxa"/>
          </w:tcPr>
          <w:p w:rsidR="006F4DA7" w:rsidRPr="00100268" w:rsidRDefault="007B314D" w:rsidP="006679AC">
            <w:pPr>
              <w:spacing w:line="276" w:lineRule="auto"/>
            </w:pPr>
            <w:r w:rsidRPr="00100268">
              <w:t>Низкий</w:t>
            </w:r>
          </w:p>
        </w:tc>
        <w:tc>
          <w:tcPr>
            <w:tcW w:w="1383" w:type="dxa"/>
          </w:tcPr>
          <w:p w:rsidR="006F4DA7" w:rsidRPr="00100268" w:rsidRDefault="007B314D" w:rsidP="006679AC">
            <w:pPr>
              <w:widowControl w:val="0"/>
              <w:spacing w:line="276" w:lineRule="auto"/>
              <w:jc w:val="center"/>
            </w:pPr>
            <w:r w:rsidRPr="00100268">
              <w:t>низкий</w:t>
            </w:r>
          </w:p>
        </w:tc>
      </w:tr>
    </w:tbl>
    <w:p w:rsidR="006F4DA7" w:rsidRPr="00100268" w:rsidRDefault="006F4DA7">
      <w:pPr>
        <w:widowControl w:val="0"/>
        <w:pBdr>
          <w:top w:val="nil"/>
          <w:left w:val="nil"/>
          <w:bottom w:val="nil"/>
          <w:right w:val="nil"/>
          <w:between w:val="nil"/>
        </w:pBdr>
        <w:spacing w:line="360" w:lineRule="auto"/>
        <w:ind w:firstLine="709"/>
        <w:rPr>
          <w:sz w:val="28"/>
          <w:szCs w:val="28"/>
        </w:rPr>
      </w:pPr>
    </w:p>
    <w:p w:rsidR="006F4DA7" w:rsidRPr="00100268" w:rsidRDefault="007B314D">
      <w:pPr>
        <w:widowControl w:val="0"/>
        <w:pBdr>
          <w:top w:val="nil"/>
          <w:left w:val="nil"/>
          <w:bottom w:val="nil"/>
          <w:right w:val="nil"/>
          <w:between w:val="nil"/>
        </w:pBdr>
        <w:spacing w:line="360" w:lineRule="auto"/>
        <w:ind w:firstLine="709"/>
        <w:rPr>
          <w:sz w:val="28"/>
          <w:szCs w:val="28"/>
        </w:rPr>
      </w:pPr>
      <w:r w:rsidRPr="00100268">
        <w:rPr>
          <w:sz w:val="28"/>
          <w:szCs w:val="28"/>
        </w:rPr>
        <w:t xml:space="preserve">Результаты диагностики </w:t>
      </w:r>
      <w:r w:rsidR="00AE59DD" w:rsidRPr="00100268">
        <w:rPr>
          <w:sz w:val="28"/>
          <w:szCs w:val="28"/>
        </w:rPr>
        <w:t>уровня сформированности</w:t>
      </w:r>
      <w:r w:rsidRPr="00100268">
        <w:rPr>
          <w:sz w:val="28"/>
          <w:szCs w:val="28"/>
        </w:rPr>
        <w:t xml:space="preserve"> исследовательск</w:t>
      </w:r>
      <w:r w:rsidR="00AE59DD" w:rsidRPr="00100268">
        <w:rPr>
          <w:sz w:val="28"/>
          <w:szCs w:val="28"/>
        </w:rPr>
        <w:t>ой компетенции</w:t>
      </w:r>
      <w:r w:rsidRPr="00100268">
        <w:rPr>
          <w:sz w:val="28"/>
          <w:szCs w:val="28"/>
        </w:rPr>
        <w:t xml:space="preserve"> младших школьников по трём критериям представлены в </w:t>
      </w:r>
      <w:r w:rsidRPr="00100268">
        <w:rPr>
          <w:sz w:val="28"/>
          <w:szCs w:val="28"/>
        </w:rPr>
        <w:lastRenderedPageBreak/>
        <w:t>таблице 6</w:t>
      </w:r>
      <w:r w:rsidR="00AF3323">
        <w:rPr>
          <w:sz w:val="28"/>
          <w:szCs w:val="28"/>
        </w:rPr>
        <w:t>.</w:t>
      </w:r>
    </w:p>
    <w:p w:rsidR="006F4DA7" w:rsidRPr="00100268" w:rsidRDefault="007B314D">
      <w:pPr>
        <w:widowControl w:val="0"/>
        <w:pBdr>
          <w:top w:val="nil"/>
          <w:left w:val="nil"/>
          <w:bottom w:val="nil"/>
          <w:right w:val="nil"/>
          <w:between w:val="nil"/>
        </w:pBdr>
        <w:spacing w:line="360" w:lineRule="auto"/>
        <w:ind w:firstLine="709"/>
        <w:jc w:val="right"/>
        <w:rPr>
          <w:sz w:val="28"/>
          <w:szCs w:val="28"/>
        </w:rPr>
      </w:pPr>
      <w:r w:rsidRPr="00100268">
        <w:rPr>
          <w:sz w:val="28"/>
          <w:szCs w:val="28"/>
        </w:rPr>
        <w:t>Таблица 6</w:t>
      </w:r>
    </w:p>
    <w:p w:rsidR="006F4DA7" w:rsidRPr="00100268" w:rsidRDefault="00B45203" w:rsidP="00B45203">
      <w:pPr>
        <w:widowControl w:val="0"/>
        <w:pBdr>
          <w:top w:val="nil"/>
          <w:left w:val="nil"/>
          <w:bottom w:val="nil"/>
          <w:right w:val="nil"/>
          <w:between w:val="nil"/>
        </w:pBdr>
        <w:spacing w:line="360" w:lineRule="auto"/>
        <w:jc w:val="center"/>
        <w:rPr>
          <w:sz w:val="28"/>
          <w:szCs w:val="28"/>
        </w:rPr>
      </w:pPr>
      <w:r w:rsidRPr="00100268">
        <w:rPr>
          <w:sz w:val="28"/>
          <w:szCs w:val="28"/>
        </w:rPr>
        <w:t>Результаты диагностики уровня сформированности исследовательской компетенции младших школьников по трём критериям</w:t>
      </w:r>
    </w:p>
    <w:tbl>
      <w:tblPr>
        <w:tblStyle w:val="16"/>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701"/>
        <w:gridCol w:w="2126"/>
        <w:gridCol w:w="1843"/>
        <w:gridCol w:w="2268"/>
        <w:gridCol w:w="1241"/>
      </w:tblGrid>
      <w:tr w:rsidR="006F4DA7" w:rsidRPr="00100268">
        <w:tc>
          <w:tcPr>
            <w:tcW w:w="392" w:type="dxa"/>
            <w:vMerge w:val="restart"/>
          </w:tcPr>
          <w:p w:rsidR="006F4DA7" w:rsidRPr="00100268" w:rsidRDefault="007B314D" w:rsidP="00B45203">
            <w:pPr>
              <w:widowControl w:val="0"/>
              <w:spacing w:line="276" w:lineRule="auto"/>
              <w:jc w:val="center"/>
            </w:pPr>
            <w:r w:rsidRPr="00100268">
              <w:t>№</w:t>
            </w:r>
          </w:p>
        </w:tc>
        <w:tc>
          <w:tcPr>
            <w:tcW w:w="1701" w:type="dxa"/>
            <w:vMerge w:val="restart"/>
          </w:tcPr>
          <w:p w:rsidR="006F4DA7" w:rsidRPr="00100268" w:rsidRDefault="007B314D" w:rsidP="00B45203">
            <w:pPr>
              <w:widowControl w:val="0"/>
              <w:spacing w:line="276" w:lineRule="auto"/>
              <w:jc w:val="center"/>
            </w:pPr>
            <w:r w:rsidRPr="00100268">
              <w:t xml:space="preserve">Список </w:t>
            </w:r>
            <w:r w:rsidR="00B04CFA" w:rsidRPr="00100268">
              <w:t>обучающихся</w:t>
            </w:r>
          </w:p>
        </w:tc>
        <w:tc>
          <w:tcPr>
            <w:tcW w:w="6237" w:type="dxa"/>
            <w:gridSpan w:val="3"/>
          </w:tcPr>
          <w:p w:rsidR="006F4DA7" w:rsidRPr="00100268" w:rsidRDefault="007B314D" w:rsidP="00B45203">
            <w:pPr>
              <w:widowControl w:val="0"/>
              <w:spacing w:line="276" w:lineRule="auto"/>
              <w:jc w:val="center"/>
            </w:pPr>
            <w:r w:rsidRPr="00100268">
              <w:t>Критерии</w:t>
            </w:r>
          </w:p>
        </w:tc>
        <w:tc>
          <w:tcPr>
            <w:tcW w:w="1241" w:type="dxa"/>
            <w:vMerge w:val="restart"/>
          </w:tcPr>
          <w:p w:rsidR="006F4DA7" w:rsidRPr="00100268" w:rsidRDefault="007B314D" w:rsidP="00B45203">
            <w:pPr>
              <w:widowControl w:val="0"/>
              <w:spacing w:line="276" w:lineRule="auto"/>
              <w:jc w:val="center"/>
            </w:pPr>
            <w:r w:rsidRPr="00100268">
              <w:t>Уровень</w:t>
            </w:r>
          </w:p>
        </w:tc>
      </w:tr>
      <w:tr w:rsidR="006F4DA7" w:rsidRPr="00100268">
        <w:trPr>
          <w:trHeight w:val="940"/>
        </w:trPr>
        <w:tc>
          <w:tcPr>
            <w:tcW w:w="392" w:type="dxa"/>
            <w:vMerge/>
          </w:tcPr>
          <w:p w:rsidR="006F4DA7" w:rsidRPr="00100268" w:rsidRDefault="006F4DA7" w:rsidP="00B45203">
            <w:pPr>
              <w:widowControl w:val="0"/>
              <w:pBdr>
                <w:top w:val="nil"/>
                <w:left w:val="nil"/>
                <w:bottom w:val="nil"/>
                <w:right w:val="nil"/>
                <w:between w:val="nil"/>
              </w:pBdr>
              <w:spacing w:line="276" w:lineRule="auto"/>
              <w:jc w:val="left"/>
            </w:pPr>
          </w:p>
        </w:tc>
        <w:tc>
          <w:tcPr>
            <w:tcW w:w="1701" w:type="dxa"/>
            <w:vMerge/>
          </w:tcPr>
          <w:p w:rsidR="006F4DA7" w:rsidRPr="00100268" w:rsidRDefault="006F4DA7" w:rsidP="00B45203">
            <w:pPr>
              <w:widowControl w:val="0"/>
              <w:pBdr>
                <w:top w:val="nil"/>
                <w:left w:val="nil"/>
                <w:bottom w:val="nil"/>
                <w:right w:val="nil"/>
                <w:between w:val="nil"/>
              </w:pBdr>
              <w:spacing w:line="276" w:lineRule="auto"/>
              <w:jc w:val="left"/>
            </w:pPr>
          </w:p>
        </w:tc>
        <w:tc>
          <w:tcPr>
            <w:tcW w:w="2126" w:type="dxa"/>
          </w:tcPr>
          <w:p w:rsidR="006F4DA7" w:rsidRPr="00100268" w:rsidRDefault="007B314D" w:rsidP="00B45203">
            <w:pPr>
              <w:widowControl w:val="0"/>
              <w:spacing w:line="276" w:lineRule="auto"/>
              <w:jc w:val="center"/>
            </w:pPr>
            <w:r w:rsidRPr="00100268">
              <w:t xml:space="preserve">Мотивация </w:t>
            </w:r>
            <w:r w:rsidR="00B04CFA" w:rsidRPr="00100268">
              <w:t>обучающихся</w:t>
            </w:r>
            <w:r w:rsidRPr="00100268">
              <w:t xml:space="preserve"> по отношению к исследовательской деятельности</w:t>
            </w:r>
          </w:p>
        </w:tc>
        <w:tc>
          <w:tcPr>
            <w:tcW w:w="1843" w:type="dxa"/>
          </w:tcPr>
          <w:p w:rsidR="006F4DA7" w:rsidRPr="00100268" w:rsidRDefault="007B314D" w:rsidP="00B45203">
            <w:pPr>
              <w:widowControl w:val="0"/>
              <w:spacing w:line="276" w:lineRule="auto"/>
              <w:jc w:val="center"/>
            </w:pPr>
            <w:r w:rsidRPr="00100268">
              <w:t xml:space="preserve">Готовность </w:t>
            </w:r>
            <w:r w:rsidR="00B04CFA" w:rsidRPr="00100268">
              <w:t>обучающихся</w:t>
            </w:r>
            <w:r w:rsidRPr="00100268">
              <w:t xml:space="preserve"> к реализации исследовательских умений</w:t>
            </w:r>
          </w:p>
        </w:tc>
        <w:tc>
          <w:tcPr>
            <w:tcW w:w="2268" w:type="dxa"/>
          </w:tcPr>
          <w:p w:rsidR="006F4DA7" w:rsidRPr="00100268" w:rsidRDefault="007B314D" w:rsidP="00B45203">
            <w:pPr>
              <w:widowControl w:val="0"/>
              <w:spacing w:line="276" w:lineRule="auto"/>
              <w:jc w:val="center"/>
            </w:pPr>
            <w:r w:rsidRPr="00100268">
              <w:t xml:space="preserve">Самостоятельность </w:t>
            </w:r>
            <w:r w:rsidR="00B04CFA" w:rsidRPr="00100268">
              <w:t>обучающихся</w:t>
            </w:r>
            <w:r w:rsidRPr="00100268">
              <w:t xml:space="preserve"> в учебнопоисковых действиях в ходе исследования</w:t>
            </w:r>
          </w:p>
        </w:tc>
        <w:tc>
          <w:tcPr>
            <w:tcW w:w="1241" w:type="dxa"/>
            <w:vMerge/>
          </w:tcPr>
          <w:p w:rsidR="006F4DA7" w:rsidRPr="00100268" w:rsidRDefault="006F4DA7" w:rsidP="00B45203">
            <w:pPr>
              <w:widowControl w:val="0"/>
              <w:pBdr>
                <w:top w:val="nil"/>
                <w:left w:val="nil"/>
                <w:bottom w:val="nil"/>
                <w:right w:val="nil"/>
                <w:between w:val="nil"/>
              </w:pBdr>
              <w:spacing w:line="276" w:lineRule="auto"/>
              <w:jc w:val="left"/>
            </w:pPr>
          </w:p>
        </w:tc>
      </w:tr>
      <w:tr w:rsidR="006F4DA7" w:rsidRPr="00100268">
        <w:trPr>
          <w:trHeight w:val="240"/>
        </w:trPr>
        <w:tc>
          <w:tcPr>
            <w:tcW w:w="392" w:type="dxa"/>
          </w:tcPr>
          <w:p w:rsidR="006F4DA7" w:rsidRPr="00100268" w:rsidRDefault="007B314D" w:rsidP="00B45203">
            <w:pPr>
              <w:widowControl w:val="0"/>
              <w:spacing w:line="276" w:lineRule="auto"/>
              <w:jc w:val="center"/>
            </w:pPr>
            <w:r w:rsidRPr="00100268">
              <w:t>1</w:t>
            </w:r>
          </w:p>
        </w:tc>
        <w:tc>
          <w:tcPr>
            <w:tcW w:w="1701" w:type="dxa"/>
          </w:tcPr>
          <w:p w:rsidR="006F4DA7" w:rsidRPr="00100268" w:rsidRDefault="007B314D" w:rsidP="00B45203">
            <w:pPr>
              <w:widowControl w:val="0"/>
              <w:spacing w:line="276" w:lineRule="auto"/>
              <w:jc w:val="left"/>
            </w:pPr>
            <w:r w:rsidRPr="00100268">
              <w:t>Егор Б.</w:t>
            </w:r>
          </w:p>
        </w:tc>
        <w:tc>
          <w:tcPr>
            <w:tcW w:w="2126" w:type="dxa"/>
          </w:tcPr>
          <w:p w:rsidR="006F4DA7" w:rsidRPr="00100268" w:rsidRDefault="007B314D" w:rsidP="00B45203">
            <w:pPr>
              <w:spacing w:line="276" w:lineRule="auto"/>
            </w:pPr>
            <w:r w:rsidRPr="00100268">
              <w:t>Средний</w:t>
            </w:r>
          </w:p>
        </w:tc>
        <w:tc>
          <w:tcPr>
            <w:tcW w:w="1843" w:type="dxa"/>
          </w:tcPr>
          <w:p w:rsidR="006F4DA7" w:rsidRPr="00100268" w:rsidRDefault="007B314D" w:rsidP="00B45203">
            <w:pPr>
              <w:spacing w:line="276" w:lineRule="auto"/>
            </w:pPr>
            <w:r w:rsidRPr="00100268">
              <w:t>Низкий</w:t>
            </w:r>
          </w:p>
        </w:tc>
        <w:tc>
          <w:tcPr>
            <w:tcW w:w="2268" w:type="dxa"/>
          </w:tcPr>
          <w:p w:rsidR="006F4DA7" w:rsidRPr="00100268" w:rsidRDefault="007B314D" w:rsidP="00B45203">
            <w:pPr>
              <w:spacing w:line="276" w:lineRule="auto"/>
            </w:pPr>
            <w:r w:rsidRPr="00100268">
              <w:t>Низкий</w:t>
            </w:r>
          </w:p>
        </w:tc>
        <w:tc>
          <w:tcPr>
            <w:tcW w:w="1241" w:type="dxa"/>
          </w:tcPr>
          <w:p w:rsidR="006F4DA7" w:rsidRPr="00100268" w:rsidRDefault="007B314D" w:rsidP="00B45203">
            <w:pPr>
              <w:widowControl w:val="0"/>
              <w:spacing w:line="276" w:lineRule="auto"/>
              <w:jc w:val="center"/>
            </w:pPr>
            <w:r w:rsidRPr="00100268">
              <w:t>Низкий</w:t>
            </w:r>
          </w:p>
        </w:tc>
      </w:tr>
      <w:tr w:rsidR="006F4DA7" w:rsidRPr="00100268">
        <w:trPr>
          <w:trHeight w:val="180"/>
        </w:trPr>
        <w:tc>
          <w:tcPr>
            <w:tcW w:w="392" w:type="dxa"/>
          </w:tcPr>
          <w:p w:rsidR="006F4DA7" w:rsidRPr="00100268" w:rsidRDefault="007B314D" w:rsidP="00B45203">
            <w:pPr>
              <w:widowControl w:val="0"/>
              <w:spacing w:line="276" w:lineRule="auto"/>
              <w:jc w:val="center"/>
            </w:pPr>
            <w:r w:rsidRPr="00100268">
              <w:t>2</w:t>
            </w:r>
          </w:p>
        </w:tc>
        <w:tc>
          <w:tcPr>
            <w:tcW w:w="1701" w:type="dxa"/>
          </w:tcPr>
          <w:p w:rsidR="006F4DA7" w:rsidRPr="00100268" w:rsidRDefault="007B314D" w:rsidP="00B45203">
            <w:pPr>
              <w:widowControl w:val="0"/>
              <w:spacing w:line="276" w:lineRule="auto"/>
              <w:jc w:val="left"/>
            </w:pPr>
            <w:r w:rsidRPr="00100268">
              <w:t>Евгений Б.</w:t>
            </w:r>
          </w:p>
        </w:tc>
        <w:tc>
          <w:tcPr>
            <w:tcW w:w="2126" w:type="dxa"/>
          </w:tcPr>
          <w:p w:rsidR="006F4DA7" w:rsidRPr="00100268" w:rsidRDefault="007B314D" w:rsidP="00B45203">
            <w:pPr>
              <w:spacing w:line="276" w:lineRule="auto"/>
            </w:pPr>
            <w:r w:rsidRPr="00100268">
              <w:t>Низкий</w:t>
            </w:r>
          </w:p>
        </w:tc>
        <w:tc>
          <w:tcPr>
            <w:tcW w:w="1843" w:type="dxa"/>
          </w:tcPr>
          <w:p w:rsidR="006F4DA7" w:rsidRPr="00100268" w:rsidRDefault="007B314D" w:rsidP="00B45203">
            <w:pPr>
              <w:spacing w:line="276" w:lineRule="auto"/>
            </w:pPr>
            <w:r w:rsidRPr="00100268">
              <w:t>Средний</w:t>
            </w:r>
          </w:p>
        </w:tc>
        <w:tc>
          <w:tcPr>
            <w:tcW w:w="2268" w:type="dxa"/>
          </w:tcPr>
          <w:p w:rsidR="006F4DA7" w:rsidRPr="00100268" w:rsidRDefault="007B314D" w:rsidP="00B45203">
            <w:pPr>
              <w:spacing w:line="276" w:lineRule="auto"/>
            </w:pPr>
            <w:r w:rsidRPr="00100268">
              <w:t>Средний</w:t>
            </w:r>
          </w:p>
        </w:tc>
        <w:tc>
          <w:tcPr>
            <w:tcW w:w="1241" w:type="dxa"/>
          </w:tcPr>
          <w:p w:rsidR="006F4DA7" w:rsidRPr="00100268" w:rsidRDefault="007B314D" w:rsidP="00B45203">
            <w:pPr>
              <w:widowControl w:val="0"/>
              <w:spacing w:line="276" w:lineRule="auto"/>
              <w:jc w:val="center"/>
            </w:pPr>
            <w:r w:rsidRPr="00100268">
              <w:t>Средний</w:t>
            </w:r>
          </w:p>
        </w:tc>
      </w:tr>
      <w:tr w:rsidR="006F4DA7" w:rsidRPr="00100268">
        <w:trPr>
          <w:trHeight w:val="260"/>
        </w:trPr>
        <w:tc>
          <w:tcPr>
            <w:tcW w:w="392" w:type="dxa"/>
          </w:tcPr>
          <w:p w:rsidR="006F4DA7" w:rsidRPr="00100268" w:rsidRDefault="007B314D" w:rsidP="00B45203">
            <w:pPr>
              <w:widowControl w:val="0"/>
              <w:spacing w:line="276" w:lineRule="auto"/>
              <w:jc w:val="center"/>
            </w:pPr>
            <w:r w:rsidRPr="00100268">
              <w:t>3</w:t>
            </w:r>
          </w:p>
        </w:tc>
        <w:tc>
          <w:tcPr>
            <w:tcW w:w="1701" w:type="dxa"/>
          </w:tcPr>
          <w:p w:rsidR="006F4DA7" w:rsidRPr="00100268" w:rsidRDefault="007B314D" w:rsidP="00B45203">
            <w:pPr>
              <w:widowControl w:val="0"/>
              <w:spacing w:line="276" w:lineRule="auto"/>
              <w:jc w:val="left"/>
            </w:pPr>
            <w:r w:rsidRPr="00100268">
              <w:t>Анастасия И.</w:t>
            </w:r>
          </w:p>
        </w:tc>
        <w:tc>
          <w:tcPr>
            <w:tcW w:w="2126" w:type="dxa"/>
          </w:tcPr>
          <w:p w:rsidR="006F4DA7" w:rsidRPr="00100268" w:rsidRDefault="007B314D" w:rsidP="00B45203">
            <w:pPr>
              <w:spacing w:line="276" w:lineRule="auto"/>
            </w:pPr>
            <w:r w:rsidRPr="00100268">
              <w:t>Низкий</w:t>
            </w:r>
          </w:p>
        </w:tc>
        <w:tc>
          <w:tcPr>
            <w:tcW w:w="1843" w:type="dxa"/>
          </w:tcPr>
          <w:p w:rsidR="006F4DA7" w:rsidRPr="00100268" w:rsidRDefault="007B314D" w:rsidP="00B45203">
            <w:pPr>
              <w:spacing w:line="276" w:lineRule="auto"/>
            </w:pPr>
            <w:r w:rsidRPr="00100268">
              <w:t>Низкий</w:t>
            </w:r>
          </w:p>
        </w:tc>
        <w:tc>
          <w:tcPr>
            <w:tcW w:w="2268" w:type="dxa"/>
          </w:tcPr>
          <w:p w:rsidR="006F4DA7" w:rsidRPr="00100268" w:rsidRDefault="007B314D" w:rsidP="00B45203">
            <w:pPr>
              <w:spacing w:line="276" w:lineRule="auto"/>
            </w:pPr>
            <w:r w:rsidRPr="00100268">
              <w:t>Средний</w:t>
            </w:r>
          </w:p>
        </w:tc>
        <w:tc>
          <w:tcPr>
            <w:tcW w:w="1241" w:type="dxa"/>
          </w:tcPr>
          <w:p w:rsidR="006F4DA7" w:rsidRPr="00100268" w:rsidRDefault="007B314D" w:rsidP="00B45203">
            <w:pPr>
              <w:widowControl w:val="0"/>
              <w:spacing w:line="276" w:lineRule="auto"/>
              <w:jc w:val="center"/>
            </w:pPr>
            <w:r w:rsidRPr="00100268">
              <w:t>Низкий</w:t>
            </w:r>
          </w:p>
        </w:tc>
      </w:tr>
      <w:tr w:rsidR="006F4DA7" w:rsidRPr="00100268">
        <w:trPr>
          <w:trHeight w:val="220"/>
        </w:trPr>
        <w:tc>
          <w:tcPr>
            <w:tcW w:w="392" w:type="dxa"/>
          </w:tcPr>
          <w:p w:rsidR="006F4DA7" w:rsidRPr="00100268" w:rsidRDefault="007B314D" w:rsidP="00B45203">
            <w:pPr>
              <w:widowControl w:val="0"/>
              <w:spacing w:line="276" w:lineRule="auto"/>
              <w:jc w:val="center"/>
            </w:pPr>
            <w:r w:rsidRPr="00100268">
              <w:t>4</w:t>
            </w:r>
          </w:p>
        </w:tc>
        <w:tc>
          <w:tcPr>
            <w:tcW w:w="1701" w:type="dxa"/>
          </w:tcPr>
          <w:p w:rsidR="006F4DA7" w:rsidRPr="00100268" w:rsidRDefault="007B314D" w:rsidP="00B45203">
            <w:pPr>
              <w:widowControl w:val="0"/>
              <w:spacing w:line="276" w:lineRule="auto"/>
              <w:jc w:val="left"/>
            </w:pPr>
            <w:r w:rsidRPr="00100268">
              <w:t>Егор М.</w:t>
            </w:r>
          </w:p>
        </w:tc>
        <w:tc>
          <w:tcPr>
            <w:tcW w:w="2126" w:type="dxa"/>
          </w:tcPr>
          <w:p w:rsidR="006F4DA7" w:rsidRPr="00100268" w:rsidRDefault="007B314D" w:rsidP="00B45203">
            <w:pPr>
              <w:spacing w:line="276" w:lineRule="auto"/>
            </w:pPr>
            <w:r w:rsidRPr="00100268">
              <w:t>высокий</w:t>
            </w:r>
          </w:p>
        </w:tc>
        <w:tc>
          <w:tcPr>
            <w:tcW w:w="1843" w:type="dxa"/>
          </w:tcPr>
          <w:p w:rsidR="006F4DA7" w:rsidRPr="00100268" w:rsidRDefault="007B314D" w:rsidP="00B45203">
            <w:pPr>
              <w:spacing w:line="276" w:lineRule="auto"/>
            </w:pPr>
            <w:r w:rsidRPr="00100268">
              <w:t>Средний</w:t>
            </w:r>
          </w:p>
        </w:tc>
        <w:tc>
          <w:tcPr>
            <w:tcW w:w="2268" w:type="dxa"/>
          </w:tcPr>
          <w:p w:rsidR="006F4DA7" w:rsidRPr="00100268" w:rsidRDefault="007B314D" w:rsidP="00B45203">
            <w:pPr>
              <w:spacing w:line="276" w:lineRule="auto"/>
            </w:pPr>
            <w:r w:rsidRPr="00100268">
              <w:t>Низкий</w:t>
            </w:r>
          </w:p>
        </w:tc>
        <w:tc>
          <w:tcPr>
            <w:tcW w:w="1241" w:type="dxa"/>
          </w:tcPr>
          <w:p w:rsidR="006F4DA7" w:rsidRPr="00100268" w:rsidRDefault="007B314D" w:rsidP="00B45203">
            <w:pPr>
              <w:widowControl w:val="0"/>
              <w:spacing w:line="276" w:lineRule="auto"/>
              <w:jc w:val="center"/>
            </w:pPr>
            <w:r w:rsidRPr="00100268">
              <w:t>Средний</w:t>
            </w:r>
          </w:p>
        </w:tc>
      </w:tr>
      <w:tr w:rsidR="006F4DA7" w:rsidRPr="00100268">
        <w:trPr>
          <w:trHeight w:val="300"/>
        </w:trPr>
        <w:tc>
          <w:tcPr>
            <w:tcW w:w="392" w:type="dxa"/>
          </w:tcPr>
          <w:p w:rsidR="006F4DA7" w:rsidRPr="00100268" w:rsidRDefault="007B314D" w:rsidP="00B45203">
            <w:pPr>
              <w:widowControl w:val="0"/>
              <w:spacing w:line="276" w:lineRule="auto"/>
              <w:jc w:val="center"/>
            </w:pPr>
            <w:r w:rsidRPr="00100268">
              <w:t>5</w:t>
            </w:r>
          </w:p>
        </w:tc>
        <w:tc>
          <w:tcPr>
            <w:tcW w:w="1701" w:type="dxa"/>
          </w:tcPr>
          <w:p w:rsidR="006F4DA7" w:rsidRPr="00100268" w:rsidRDefault="007B314D" w:rsidP="00B45203">
            <w:pPr>
              <w:widowControl w:val="0"/>
              <w:spacing w:line="276" w:lineRule="auto"/>
              <w:jc w:val="left"/>
            </w:pPr>
            <w:r w:rsidRPr="00100268">
              <w:t>Евгения П.</w:t>
            </w:r>
          </w:p>
        </w:tc>
        <w:tc>
          <w:tcPr>
            <w:tcW w:w="2126" w:type="dxa"/>
          </w:tcPr>
          <w:p w:rsidR="006F4DA7" w:rsidRPr="00100268" w:rsidRDefault="007B314D" w:rsidP="00B45203">
            <w:pPr>
              <w:spacing w:line="276" w:lineRule="auto"/>
            </w:pPr>
            <w:r w:rsidRPr="00100268">
              <w:t>Средний</w:t>
            </w:r>
          </w:p>
        </w:tc>
        <w:tc>
          <w:tcPr>
            <w:tcW w:w="1843" w:type="dxa"/>
          </w:tcPr>
          <w:p w:rsidR="006F4DA7" w:rsidRPr="00100268" w:rsidRDefault="007B314D" w:rsidP="00B45203">
            <w:pPr>
              <w:spacing w:line="276" w:lineRule="auto"/>
            </w:pPr>
            <w:r w:rsidRPr="00100268">
              <w:t>Средний</w:t>
            </w:r>
          </w:p>
        </w:tc>
        <w:tc>
          <w:tcPr>
            <w:tcW w:w="2268" w:type="dxa"/>
          </w:tcPr>
          <w:p w:rsidR="006F4DA7" w:rsidRPr="00100268" w:rsidRDefault="007B314D" w:rsidP="00B45203">
            <w:pPr>
              <w:spacing w:line="276" w:lineRule="auto"/>
            </w:pPr>
            <w:r w:rsidRPr="00100268">
              <w:t>Средний</w:t>
            </w:r>
          </w:p>
        </w:tc>
        <w:tc>
          <w:tcPr>
            <w:tcW w:w="1241" w:type="dxa"/>
          </w:tcPr>
          <w:p w:rsidR="006F4DA7" w:rsidRPr="00100268" w:rsidRDefault="007B314D" w:rsidP="00B45203">
            <w:pPr>
              <w:widowControl w:val="0"/>
              <w:spacing w:line="276" w:lineRule="auto"/>
              <w:jc w:val="center"/>
            </w:pPr>
            <w:r w:rsidRPr="00100268">
              <w:t>Средний</w:t>
            </w:r>
          </w:p>
        </w:tc>
      </w:tr>
      <w:tr w:rsidR="006F4DA7" w:rsidRPr="00100268">
        <w:tc>
          <w:tcPr>
            <w:tcW w:w="392" w:type="dxa"/>
          </w:tcPr>
          <w:p w:rsidR="006F4DA7" w:rsidRPr="00100268" w:rsidRDefault="007B314D" w:rsidP="00B45203">
            <w:pPr>
              <w:widowControl w:val="0"/>
              <w:spacing w:line="276" w:lineRule="auto"/>
              <w:jc w:val="center"/>
            </w:pPr>
            <w:r w:rsidRPr="00100268">
              <w:t>6</w:t>
            </w:r>
          </w:p>
        </w:tc>
        <w:tc>
          <w:tcPr>
            <w:tcW w:w="1701" w:type="dxa"/>
          </w:tcPr>
          <w:p w:rsidR="006F4DA7" w:rsidRPr="00100268" w:rsidRDefault="007B314D" w:rsidP="00B45203">
            <w:pPr>
              <w:widowControl w:val="0"/>
              <w:spacing w:line="276" w:lineRule="auto"/>
              <w:jc w:val="left"/>
            </w:pPr>
            <w:r w:rsidRPr="00100268">
              <w:t>Мария Т.</w:t>
            </w:r>
          </w:p>
        </w:tc>
        <w:tc>
          <w:tcPr>
            <w:tcW w:w="2126" w:type="dxa"/>
          </w:tcPr>
          <w:p w:rsidR="006F4DA7" w:rsidRPr="00100268" w:rsidRDefault="007B314D" w:rsidP="00B45203">
            <w:pPr>
              <w:spacing w:line="276" w:lineRule="auto"/>
            </w:pPr>
            <w:r w:rsidRPr="00100268">
              <w:t>Средний</w:t>
            </w:r>
          </w:p>
        </w:tc>
        <w:tc>
          <w:tcPr>
            <w:tcW w:w="1843" w:type="dxa"/>
          </w:tcPr>
          <w:p w:rsidR="006F4DA7" w:rsidRPr="00100268" w:rsidRDefault="007B314D" w:rsidP="00B45203">
            <w:pPr>
              <w:spacing w:line="276" w:lineRule="auto"/>
            </w:pPr>
            <w:r w:rsidRPr="00100268">
              <w:t>Высокий</w:t>
            </w:r>
          </w:p>
        </w:tc>
        <w:tc>
          <w:tcPr>
            <w:tcW w:w="2268" w:type="dxa"/>
          </w:tcPr>
          <w:p w:rsidR="006F4DA7" w:rsidRPr="00100268" w:rsidRDefault="007B314D" w:rsidP="00B45203">
            <w:pPr>
              <w:spacing w:line="276" w:lineRule="auto"/>
            </w:pPr>
            <w:r w:rsidRPr="00100268">
              <w:t>Низкий</w:t>
            </w:r>
          </w:p>
        </w:tc>
        <w:tc>
          <w:tcPr>
            <w:tcW w:w="1241" w:type="dxa"/>
          </w:tcPr>
          <w:p w:rsidR="006F4DA7" w:rsidRPr="00100268" w:rsidRDefault="007B314D" w:rsidP="00B45203">
            <w:pPr>
              <w:widowControl w:val="0"/>
              <w:spacing w:line="276" w:lineRule="auto"/>
              <w:jc w:val="center"/>
            </w:pPr>
            <w:r w:rsidRPr="00100268">
              <w:t>Средний</w:t>
            </w:r>
          </w:p>
        </w:tc>
      </w:tr>
      <w:tr w:rsidR="006F4DA7" w:rsidRPr="00100268">
        <w:tc>
          <w:tcPr>
            <w:tcW w:w="392" w:type="dxa"/>
          </w:tcPr>
          <w:p w:rsidR="006F4DA7" w:rsidRPr="00100268" w:rsidRDefault="007B314D" w:rsidP="00B45203">
            <w:pPr>
              <w:widowControl w:val="0"/>
              <w:spacing w:line="276" w:lineRule="auto"/>
              <w:jc w:val="center"/>
            </w:pPr>
            <w:r w:rsidRPr="00100268">
              <w:t>7</w:t>
            </w:r>
          </w:p>
        </w:tc>
        <w:tc>
          <w:tcPr>
            <w:tcW w:w="1701" w:type="dxa"/>
          </w:tcPr>
          <w:p w:rsidR="006F4DA7" w:rsidRPr="00100268" w:rsidRDefault="007B314D" w:rsidP="00B45203">
            <w:pPr>
              <w:widowControl w:val="0"/>
              <w:spacing w:line="276" w:lineRule="auto"/>
              <w:jc w:val="left"/>
            </w:pPr>
            <w:r w:rsidRPr="00100268">
              <w:t>Назар Л.</w:t>
            </w:r>
          </w:p>
        </w:tc>
        <w:tc>
          <w:tcPr>
            <w:tcW w:w="2126" w:type="dxa"/>
          </w:tcPr>
          <w:p w:rsidR="006F4DA7" w:rsidRPr="00100268" w:rsidRDefault="007B314D" w:rsidP="00B45203">
            <w:pPr>
              <w:spacing w:line="276" w:lineRule="auto"/>
            </w:pPr>
            <w:r w:rsidRPr="00100268">
              <w:t>Низкий</w:t>
            </w:r>
          </w:p>
        </w:tc>
        <w:tc>
          <w:tcPr>
            <w:tcW w:w="1843" w:type="dxa"/>
          </w:tcPr>
          <w:p w:rsidR="006F4DA7" w:rsidRPr="00100268" w:rsidRDefault="007B314D" w:rsidP="00B45203">
            <w:pPr>
              <w:spacing w:line="276" w:lineRule="auto"/>
            </w:pPr>
            <w:r w:rsidRPr="00100268">
              <w:t>Низкий</w:t>
            </w:r>
          </w:p>
        </w:tc>
        <w:tc>
          <w:tcPr>
            <w:tcW w:w="2268" w:type="dxa"/>
          </w:tcPr>
          <w:p w:rsidR="006F4DA7" w:rsidRPr="00100268" w:rsidRDefault="007B314D" w:rsidP="00B45203">
            <w:pPr>
              <w:spacing w:line="276" w:lineRule="auto"/>
            </w:pPr>
            <w:r w:rsidRPr="00100268">
              <w:t>Низкий</w:t>
            </w:r>
          </w:p>
        </w:tc>
        <w:tc>
          <w:tcPr>
            <w:tcW w:w="1241" w:type="dxa"/>
          </w:tcPr>
          <w:p w:rsidR="006F4DA7" w:rsidRPr="00100268" w:rsidRDefault="007B314D" w:rsidP="00B45203">
            <w:pPr>
              <w:widowControl w:val="0"/>
              <w:spacing w:line="276" w:lineRule="auto"/>
              <w:jc w:val="center"/>
            </w:pPr>
            <w:r w:rsidRPr="00100268">
              <w:t>Низкий</w:t>
            </w:r>
          </w:p>
        </w:tc>
      </w:tr>
      <w:tr w:rsidR="006F4DA7" w:rsidRPr="00100268">
        <w:tc>
          <w:tcPr>
            <w:tcW w:w="392" w:type="dxa"/>
          </w:tcPr>
          <w:p w:rsidR="006F4DA7" w:rsidRPr="00100268" w:rsidRDefault="007B314D" w:rsidP="00B45203">
            <w:pPr>
              <w:widowControl w:val="0"/>
              <w:spacing w:line="276" w:lineRule="auto"/>
              <w:jc w:val="center"/>
            </w:pPr>
            <w:r w:rsidRPr="00100268">
              <w:t>8</w:t>
            </w:r>
          </w:p>
        </w:tc>
        <w:tc>
          <w:tcPr>
            <w:tcW w:w="1701" w:type="dxa"/>
          </w:tcPr>
          <w:p w:rsidR="006F4DA7" w:rsidRPr="00100268" w:rsidRDefault="007B314D" w:rsidP="00B45203">
            <w:pPr>
              <w:widowControl w:val="0"/>
              <w:spacing w:line="276" w:lineRule="auto"/>
              <w:jc w:val="left"/>
            </w:pPr>
            <w:r w:rsidRPr="00100268">
              <w:t>Данил Ш.</w:t>
            </w:r>
          </w:p>
        </w:tc>
        <w:tc>
          <w:tcPr>
            <w:tcW w:w="2126" w:type="dxa"/>
          </w:tcPr>
          <w:p w:rsidR="006F4DA7" w:rsidRPr="00100268" w:rsidRDefault="007B314D" w:rsidP="00B45203">
            <w:pPr>
              <w:spacing w:line="276" w:lineRule="auto"/>
            </w:pPr>
            <w:r w:rsidRPr="00100268">
              <w:t>Низкий</w:t>
            </w:r>
          </w:p>
        </w:tc>
        <w:tc>
          <w:tcPr>
            <w:tcW w:w="1843" w:type="dxa"/>
          </w:tcPr>
          <w:p w:rsidR="006F4DA7" w:rsidRPr="00100268" w:rsidRDefault="007B314D" w:rsidP="00B45203">
            <w:pPr>
              <w:spacing w:line="276" w:lineRule="auto"/>
            </w:pPr>
            <w:r w:rsidRPr="00100268">
              <w:t xml:space="preserve">Низкий </w:t>
            </w:r>
          </w:p>
        </w:tc>
        <w:tc>
          <w:tcPr>
            <w:tcW w:w="2268" w:type="dxa"/>
          </w:tcPr>
          <w:p w:rsidR="006F4DA7" w:rsidRPr="00100268" w:rsidRDefault="007B314D" w:rsidP="00B45203">
            <w:pPr>
              <w:spacing w:line="276" w:lineRule="auto"/>
            </w:pPr>
            <w:r w:rsidRPr="00100268">
              <w:t>Низкий</w:t>
            </w:r>
          </w:p>
        </w:tc>
        <w:tc>
          <w:tcPr>
            <w:tcW w:w="1241" w:type="dxa"/>
          </w:tcPr>
          <w:p w:rsidR="006F4DA7" w:rsidRPr="00100268" w:rsidRDefault="007B314D" w:rsidP="00B45203">
            <w:pPr>
              <w:widowControl w:val="0"/>
              <w:spacing w:line="276" w:lineRule="auto"/>
              <w:jc w:val="center"/>
            </w:pPr>
            <w:r w:rsidRPr="00100268">
              <w:t>Низкий</w:t>
            </w:r>
          </w:p>
        </w:tc>
      </w:tr>
    </w:tbl>
    <w:p w:rsidR="006F4DA7" w:rsidRPr="00100268" w:rsidRDefault="006F4DA7" w:rsidP="00B67302">
      <w:pPr>
        <w:widowControl w:val="0"/>
        <w:pBdr>
          <w:top w:val="nil"/>
          <w:left w:val="nil"/>
          <w:bottom w:val="nil"/>
          <w:right w:val="nil"/>
          <w:between w:val="nil"/>
        </w:pBdr>
        <w:spacing w:line="360" w:lineRule="auto"/>
        <w:ind w:firstLine="709"/>
        <w:rPr>
          <w:sz w:val="28"/>
          <w:szCs w:val="28"/>
        </w:rPr>
      </w:pPr>
    </w:p>
    <w:p w:rsidR="006F4DA7" w:rsidRPr="00100268" w:rsidRDefault="007B314D" w:rsidP="00B67302">
      <w:pPr>
        <w:widowControl w:val="0"/>
        <w:pBdr>
          <w:top w:val="nil"/>
          <w:left w:val="nil"/>
          <w:bottom w:val="nil"/>
          <w:right w:val="nil"/>
          <w:between w:val="nil"/>
        </w:pBdr>
        <w:spacing w:line="360" w:lineRule="auto"/>
        <w:ind w:firstLine="709"/>
        <w:rPr>
          <w:sz w:val="28"/>
          <w:szCs w:val="28"/>
        </w:rPr>
      </w:pPr>
      <w:r w:rsidRPr="00100268">
        <w:rPr>
          <w:sz w:val="28"/>
          <w:szCs w:val="28"/>
        </w:rPr>
        <w:t xml:space="preserve">Результаты диагностики показали, что у 50% </w:t>
      </w:r>
      <w:r w:rsidR="006C05A7" w:rsidRPr="00100268">
        <w:rPr>
          <w:sz w:val="28"/>
          <w:szCs w:val="28"/>
        </w:rPr>
        <w:t>обучающихся</w:t>
      </w:r>
      <w:r w:rsidR="0023624B" w:rsidRPr="00100268">
        <w:rPr>
          <w:sz w:val="28"/>
          <w:szCs w:val="28"/>
        </w:rPr>
        <w:t>– сформирован</w:t>
      </w:r>
      <w:r w:rsidRPr="00100268">
        <w:rPr>
          <w:sz w:val="28"/>
          <w:szCs w:val="28"/>
        </w:rPr>
        <w:t xml:space="preserve"> средний уровень </w:t>
      </w:r>
      <w:r w:rsidR="006C05A7" w:rsidRPr="00100268">
        <w:rPr>
          <w:sz w:val="28"/>
          <w:szCs w:val="28"/>
        </w:rPr>
        <w:t>исследовательской</w:t>
      </w:r>
      <w:r w:rsidRPr="00100268">
        <w:rPr>
          <w:sz w:val="28"/>
          <w:szCs w:val="28"/>
        </w:rPr>
        <w:t xml:space="preserve"> </w:t>
      </w:r>
      <w:r w:rsidR="006C05A7" w:rsidRPr="00100268">
        <w:rPr>
          <w:sz w:val="28"/>
          <w:szCs w:val="28"/>
        </w:rPr>
        <w:t>компетенции</w:t>
      </w:r>
      <w:r w:rsidR="0023624B" w:rsidRPr="00100268">
        <w:rPr>
          <w:sz w:val="28"/>
          <w:szCs w:val="28"/>
        </w:rPr>
        <w:t xml:space="preserve"> </w:t>
      </w:r>
      <w:r w:rsidRPr="00100268">
        <w:rPr>
          <w:sz w:val="28"/>
          <w:szCs w:val="28"/>
        </w:rPr>
        <w:t xml:space="preserve">у 50%– низкий уровень. Для наглядности мы поместили результаты диагностики уровня </w:t>
      </w:r>
      <w:r w:rsidR="006C05A7" w:rsidRPr="00100268">
        <w:rPr>
          <w:sz w:val="28"/>
          <w:szCs w:val="28"/>
        </w:rPr>
        <w:t>сформированности</w:t>
      </w:r>
      <w:r w:rsidR="008E0736" w:rsidRPr="00100268">
        <w:rPr>
          <w:sz w:val="28"/>
          <w:szCs w:val="28"/>
        </w:rPr>
        <w:t xml:space="preserve"> исследовательск</w:t>
      </w:r>
      <w:r w:rsidR="006C05A7" w:rsidRPr="00100268">
        <w:rPr>
          <w:sz w:val="28"/>
          <w:szCs w:val="28"/>
        </w:rPr>
        <w:t>ой</w:t>
      </w:r>
      <w:r w:rsidR="008E0736" w:rsidRPr="00100268">
        <w:rPr>
          <w:sz w:val="28"/>
          <w:szCs w:val="28"/>
        </w:rPr>
        <w:t xml:space="preserve"> </w:t>
      </w:r>
      <w:r w:rsidR="006C05A7" w:rsidRPr="00100268">
        <w:rPr>
          <w:sz w:val="28"/>
          <w:szCs w:val="28"/>
        </w:rPr>
        <w:t>компетенции</w:t>
      </w:r>
      <w:r w:rsidR="008E0736" w:rsidRPr="00100268">
        <w:rPr>
          <w:sz w:val="28"/>
          <w:szCs w:val="28"/>
        </w:rPr>
        <w:t xml:space="preserve"> </w:t>
      </w:r>
      <w:r w:rsidRPr="00100268">
        <w:rPr>
          <w:sz w:val="28"/>
          <w:szCs w:val="28"/>
        </w:rPr>
        <w:t xml:space="preserve">младших школьников на констатирующем этапе </w:t>
      </w:r>
      <w:r w:rsidR="008E0736" w:rsidRPr="00100268">
        <w:rPr>
          <w:sz w:val="28"/>
          <w:szCs w:val="28"/>
        </w:rPr>
        <w:t xml:space="preserve">исследовательской </w:t>
      </w:r>
      <w:r w:rsidRPr="00100268">
        <w:rPr>
          <w:sz w:val="28"/>
          <w:szCs w:val="28"/>
        </w:rPr>
        <w:t xml:space="preserve">работы на диаграмме (рисунок </w:t>
      </w:r>
      <w:r w:rsidR="00562562" w:rsidRPr="00100268">
        <w:rPr>
          <w:sz w:val="28"/>
          <w:szCs w:val="28"/>
        </w:rPr>
        <w:t>5</w:t>
      </w:r>
      <w:r w:rsidRPr="00100268">
        <w:rPr>
          <w:sz w:val="28"/>
          <w:szCs w:val="28"/>
        </w:rPr>
        <w:t>.)</w:t>
      </w:r>
    </w:p>
    <w:p w:rsidR="006F4DA7" w:rsidRDefault="007B314D" w:rsidP="00C41EDF">
      <w:pPr>
        <w:widowControl w:val="0"/>
        <w:pBdr>
          <w:top w:val="nil"/>
          <w:left w:val="nil"/>
          <w:bottom w:val="nil"/>
          <w:right w:val="nil"/>
          <w:between w:val="nil"/>
        </w:pBdr>
        <w:spacing w:line="360" w:lineRule="auto"/>
        <w:jc w:val="center"/>
        <w:rPr>
          <w:color w:val="000000"/>
          <w:sz w:val="28"/>
          <w:szCs w:val="28"/>
        </w:rPr>
      </w:pPr>
      <w:r>
        <w:rPr>
          <w:noProof/>
          <w:color w:val="000000"/>
          <w:sz w:val="28"/>
          <w:szCs w:val="28"/>
        </w:rPr>
        <w:lastRenderedPageBreak/>
        <w:drawing>
          <wp:inline distT="0" distB="0" distL="0" distR="0">
            <wp:extent cx="5486400" cy="3200400"/>
            <wp:effectExtent l="0" t="0" r="19050"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F4DA7" w:rsidRPr="00E20505" w:rsidRDefault="007B314D" w:rsidP="00C41EDF">
      <w:pPr>
        <w:widowControl w:val="0"/>
        <w:pBdr>
          <w:top w:val="nil"/>
          <w:left w:val="nil"/>
          <w:bottom w:val="nil"/>
          <w:right w:val="nil"/>
          <w:between w:val="nil"/>
        </w:pBdr>
        <w:spacing w:line="360" w:lineRule="auto"/>
        <w:jc w:val="center"/>
        <w:rPr>
          <w:color w:val="000000"/>
        </w:rPr>
      </w:pPr>
      <w:r>
        <w:rPr>
          <w:color w:val="000000"/>
        </w:rPr>
        <w:t xml:space="preserve">Рис. </w:t>
      </w:r>
      <w:r w:rsidR="00562562">
        <w:rPr>
          <w:color w:val="000000"/>
        </w:rPr>
        <w:t>5</w:t>
      </w:r>
      <w:r w:rsidRPr="006C05A7">
        <w:t xml:space="preserve">. Уровень </w:t>
      </w:r>
      <w:r w:rsidR="00E20505" w:rsidRPr="006C05A7">
        <w:t>сформированности</w:t>
      </w:r>
      <w:r w:rsidRPr="006C05A7">
        <w:t xml:space="preserve"> исследовательск</w:t>
      </w:r>
      <w:r w:rsidR="006C05A7" w:rsidRPr="006C05A7">
        <w:t>ой</w:t>
      </w:r>
      <w:r w:rsidRPr="006C05A7">
        <w:t xml:space="preserve"> </w:t>
      </w:r>
      <w:r w:rsidR="006C05A7" w:rsidRPr="006C05A7">
        <w:t>компетенции</w:t>
      </w:r>
      <w:r w:rsidRPr="006C05A7">
        <w:t xml:space="preserve"> младших </w:t>
      </w:r>
      <w:r w:rsidR="00006303" w:rsidRPr="006C05A7">
        <w:t>школьников на</w:t>
      </w:r>
      <w:r w:rsidRPr="006C05A7">
        <w:t xml:space="preserve"> констатирующем этапе </w:t>
      </w:r>
      <w:r w:rsidR="006C05A7" w:rsidRPr="006C05A7">
        <w:t>исследовательской</w:t>
      </w:r>
      <w:r w:rsidR="000F0908" w:rsidRPr="006C05A7">
        <w:t xml:space="preserve"> </w:t>
      </w:r>
      <w:r w:rsidRPr="006C05A7">
        <w:t>работы.</w:t>
      </w:r>
    </w:p>
    <w:p w:rsidR="006F4DA7" w:rsidRPr="00E20505" w:rsidRDefault="006F4DA7">
      <w:pPr>
        <w:widowControl w:val="0"/>
        <w:pBdr>
          <w:top w:val="nil"/>
          <w:left w:val="nil"/>
          <w:bottom w:val="nil"/>
          <w:right w:val="nil"/>
          <w:between w:val="nil"/>
        </w:pBdr>
        <w:spacing w:line="360" w:lineRule="auto"/>
        <w:ind w:firstLine="709"/>
        <w:jc w:val="center"/>
        <w:rPr>
          <w:color w:val="000000"/>
        </w:rPr>
      </w:pPr>
    </w:p>
    <w:p w:rsidR="006F4DA7" w:rsidRPr="00E4775F" w:rsidRDefault="007B314D">
      <w:pPr>
        <w:widowControl w:val="0"/>
        <w:pBdr>
          <w:top w:val="nil"/>
          <w:left w:val="nil"/>
          <w:bottom w:val="nil"/>
          <w:right w:val="nil"/>
          <w:between w:val="nil"/>
        </w:pBdr>
        <w:spacing w:line="360" w:lineRule="auto"/>
        <w:ind w:firstLine="709"/>
        <w:rPr>
          <w:sz w:val="28"/>
          <w:szCs w:val="28"/>
        </w:rPr>
      </w:pPr>
      <w:r w:rsidRPr="00E20505">
        <w:rPr>
          <w:color w:val="000000"/>
          <w:sz w:val="28"/>
          <w:szCs w:val="28"/>
        </w:rPr>
        <w:t xml:space="preserve">На основании проведённого исследования мы можем сделать вывод, что </w:t>
      </w:r>
      <w:r w:rsidR="00E20505" w:rsidRPr="0052560D">
        <w:rPr>
          <w:sz w:val="28"/>
          <w:szCs w:val="28"/>
        </w:rPr>
        <w:t>формированию</w:t>
      </w:r>
      <w:r w:rsidRPr="0052560D">
        <w:rPr>
          <w:sz w:val="28"/>
          <w:szCs w:val="28"/>
        </w:rPr>
        <w:t xml:space="preserve"> исследовательск</w:t>
      </w:r>
      <w:r w:rsidR="006C05A7" w:rsidRPr="0052560D">
        <w:rPr>
          <w:sz w:val="28"/>
          <w:szCs w:val="28"/>
        </w:rPr>
        <w:t>ой</w:t>
      </w:r>
      <w:r w:rsidRPr="0052560D">
        <w:rPr>
          <w:sz w:val="28"/>
          <w:szCs w:val="28"/>
        </w:rPr>
        <w:t xml:space="preserve"> </w:t>
      </w:r>
      <w:r w:rsidR="006C05A7" w:rsidRPr="0052560D">
        <w:rPr>
          <w:sz w:val="28"/>
          <w:szCs w:val="28"/>
        </w:rPr>
        <w:t>компетенции</w:t>
      </w:r>
      <w:r w:rsidRPr="0052560D">
        <w:rPr>
          <w:sz w:val="28"/>
          <w:szCs w:val="28"/>
        </w:rPr>
        <w:t xml:space="preserve"> </w:t>
      </w:r>
      <w:r w:rsidRPr="00E20505">
        <w:rPr>
          <w:color w:val="000000"/>
          <w:sz w:val="28"/>
          <w:szCs w:val="28"/>
        </w:rPr>
        <w:t xml:space="preserve">младших школьников уделяется </w:t>
      </w:r>
      <w:r w:rsidR="00006303" w:rsidRPr="00E20505">
        <w:rPr>
          <w:color w:val="000000"/>
          <w:sz w:val="28"/>
          <w:szCs w:val="28"/>
        </w:rPr>
        <w:t>недостаточно</w:t>
      </w:r>
      <w:r w:rsidRPr="00E20505">
        <w:rPr>
          <w:color w:val="000000"/>
          <w:sz w:val="28"/>
          <w:szCs w:val="28"/>
        </w:rPr>
        <w:t xml:space="preserve"> внимания.</w:t>
      </w:r>
      <w:r w:rsidR="0052560D">
        <w:rPr>
          <w:color w:val="000000"/>
          <w:sz w:val="28"/>
          <w:szCs w:val="28"/>
        </w:rPr>
        <w:t xml:space="preserve"> </w:t>
      </w:r>
      <w:r w:rsidR="0052560D" w:rsidRPr="0052560D">
        <w:rPr>
          <w:sz w:val="28"/>
          <w:szCs w:val="28"/>
        </w:rPr>
        <w:t>Необходимо</w:t>
      </w:r>
      <w:r w:rsidR="00E4775F">
        <w:rPr>
          <w:sz w:val="28"/>
          <w:szCs w:val="28"/>
        </w:rPr>
        <w:t>,</w:t>
      </w:r>
      <w:r w:rsidR="0052560D" w:rsidRPr="0052560D">
        <w:rPr>
          <w:sz w:val="28"/>
          <w:szCs w:val="28"/>
        </w:rPr>
        <w:t xml:space="preserve"> </w:t>
      </w:r>
      <w:r w:rsidR="00E4775F">
        <w:rPr>
          <w:sz w:val="28"/>
          <w:szCs w:val="28"/>
        </w:rPr>
        <w:t xml:space="preserve">на формирующем этапе исследования, </w:t>
      </w:r>
      <w:r w:rsidR="00EC53EE">
        <w:rPr>
          <w:sz w:val="28"/>
          <w:szCs w:val="28"/>
        </w:rPr>
        <w:t>организовать</w:t>
      </w:r>
      <w:r w:rsidR="0052560D" w:rsidRPr="0052560D">
        <w:rPr>
          <w:sz w:val="28"/>
          <w:szCs w:val="28"/>
        </w:rPr>
        <w:t xml:space="preserve"> работу </w:t>
      </w:r>
      <w:r w:rsidR="000C0254">
        <w:rPr>
          <w:sz w:val="28"/>
          <w:szCs w:val="28"/>
        </w:rPr>
        <w:t>по формированию</w:t>
      </w:r>
      <w:r w:rsidR="0052560D" w:rsidRPr="0052560D">
        <w:rPr>
          <w:sz w:val="28"/>
          <w:szCs w:val="28"/>
        </w:rPr>
        <w:t xml:space="preserve"> исследовательской компетенции</w:t>
      </w:r>
      <w:r w:rsidR="000C0254" w:rsidRPr="000C0254">
        <w:t xml:space="preserve"> </w:t>
      </w:r>
      <w:r w:rsidR="000C0254" w:rsidRPr="000C0254">
        <w:rPr>
          <w:sz w:val="28"/>
          <w:szCs w:val="28"/>
        </w:rPr>
        <w:t>младших школьн</w:t>
      </w:r>
      <w:r w:rsidR="004316CA">
        <w:rPr>
          <w:sz w:val="28"/>
          <w:szCs w:val="28"/>
        </w:rPr>
        <w:t>иков на уроках окружающего мира</w:t>
      </w:r>
      <w:r w:rsidR="0052560D" w:rsidRPr="000C0254">
        <w:rPr>
          <w:sz w:val="28"/>
          <w:szCs w:val="28"/>
        </w:rPr>
        <w:t>.</w:t>
      </w:r>
    </w:p>
    <w:p w:rsidR="006F4DA7" w:rsidRDefault="006F4DA7" w:rsidP="00E20505">
      <w:pPr>
        <w:spacing w:line="360" w:lineRule="auto"/>
        <w:jc w:val="center"/>
      </w:pPr>
    </w:p>
    <w:p w:rsidR="006F4DA7" w:rsidRPr="0052560D" w:rsidRDefault="007B314D" w:rsidP="00E20505">
      <w:pPr>
        <w:pStyle w:val="2"/>
        <w:widowControl w:val="0"/>
        <w:spacing w:line="360" w:lineRule="auto"/>
        <w:rPr>
          <w:b w:val="0"/>
        </w:rPr>
      </w:pPr>
      <w:bookmarkStart w:id="13" w:name="_Toc61039261"/>
      <w:r w:rsidRPr="00E20505">
        <w:t xml:space="preserve">2.2. Организация работы по формированию исследовательской компетенции младших школьников на уроках окружающего мира </w:t>
      </w:r>
      <w:r w:rsidRPr="0052560D">
        <w:t>посредством проблемн</w:t>
      </w:r>
      <w:r w:rsidR="00F82F3F" w:rsidRPr="0052560D">
        <w:t>ых ситуаций</w:t>
      </w:r>
      <w:r w:rsidRPr="0052560D">
        <w:t xml:space="preserve"> и анализ ее результатов</w:t>
      </w:r>
      <w:bookmarkEnd w:id="13"/>
      <w:r w:rsidR="00CE7571" w:rsidRPr="0052560D">
        <w:t xml:space="preserve"> </w:t>
      </w:r>
    </w:p>
    <w:p w:rsidR="006F4DA7" w:rsidRPr="0052560D" w:rsidRDefault="006F4DA7">
      <w:pPr>
        <w:widowControl w:val="0"/>
        <w:spacing w:after="200" w:line="276" w:lineRule="auto"/>
        <w:jc w:val="left"/>
      </w:pPr>
    </w:p>
    <w:p w:rsidR="006F4DA7" w:rsidRPr="0052560D" w:rsidRDefault="007B314D" w:rsidP="00FB2B96">
      <w:pPr>
        <w:spacing w:line="360" w:lineRule="auto"/>
        <w:ind w:firstLine="709"/>
        <w:rPr>
          <w:sz w:val="28"/>
          <w:szCs w:val="28"/>
        </w:rPr>
      </w:pPr>
      <w:r w:rsidRPr="0052560D">
        <w:rPr>
          <w:sz w:val="28"/>
          <w:szCs w:val="28"/>
        </w:rPr>
        <w:t xml:space="preserve">Изучив </w:t>
      </w:r>
      <w:r w:rsidR="00E33E67" w:rsidRPr="0052560D">
        <w:rPr>
          <w:sz w:val="28"/>
          <w:szCs w:val="28"/>
        </w:rPr>
        <w:t>результаты уров</w:t>
      </w:r>
      <w:r w:rsidRPr="0052560D">
        <w:rPr>
          <w:sz w:val="28"/>
          <w:szCs w:val="28"/>
        </w:rPr>
        <w:t>н</w:t>
      </w:r>
      <w:r w:rsidR="00E33E67" w:rsidRPr="0052560D">
        <w:rPr>
          <w:sz w:val="28"/>
          <w:szCs w:val="28"/>
        </w:rPr>
        <w:t>я</w:t>
      </w:r>
      <w:r w:rsidRPr="0052560D">
        <w:rPr>
          <w:sz w:val="28"/>
          <w:szCs w:val="28"/>
        </w:rPr>
        <w:t xml:space="preserve"> сформированн</w:t>
      </w:r>
      <w:r w:rsidR="00BF0686" w:rsidRPr="0052560D">
        <w:rPr>
          <w:sz w:val="28"/>
          <w:szCs w:val="28"/>
        </w:rPr>
        <w:t>о</w:t>
      </w:r>
      <w:r w:rsidRPr="0052560D">
        <w:rPr>
          <w:sz w:val="28"/>
          <w:szCs w:val="28"/>
        </w:rPr>
        <w:t>сти исследовательской компетенции</w:t>
      </w:r>
      <w:r w:rsidR="00BF0686" w:rsidRPr="0052560D">
        <w:rPr>
          <w:sz w:val="28"/>
          <w:szCs w:val="28"/>
        </w:rPr>
        <w:t xml:space="preserve"> младших школьников</w:t>
      </w:r>
      <w:r w:rsidR="00CA541C" w:rsidRPr="0052560D">
        <w:rPr>
          <w:sz w:val="28"/>
          <w:szCs w:val="28"/>
        </w:rPr>
        <w:t xml:space="preserve"> с целью их улучшения</w:t>
      </w:r>
      <w:r w:rsidR="00BF0686" w:rsidRPr="0052560D">
        <w:rPr>
          <w:sz w:val="28"/>
          <w:szCs w:val="28"/>
        </w:rPr>
        <w:t xml:space="preserve">, нами были разработаны и апробированы уроки окружающего мира, направленные на </w:t>
      </w:r>
      <w:r w:rsidRPr="0052560D">
        <w:rPr>
          <w:sz w:val="28"/>
          <w:szCs w:val="28"/>
        </w:rPr>
        <w:t>формировани</w:t>
      </w:r>
      <w:r w:rsidR="00BF0686" w:rsidRPr="0052560D">
        <w:rPr>
          <w:sz w:val="28"/>
          <w:szCs w:val="28"/>
        </w:rPr>
        <w:t>е</w:t>
      </w:r>
      <w:r w:rsidRPr="0052560D">
        <w:rPr>
          <w:sz w:val="28"/>
          <w:szCs w:val="28"/>
        </w:rPr>
        <w:t xml:space="preserve"> </w:t>
      </w:r>
      <w:r w:rsidR="00E20505" w:rsidRPr="0052560D">
        <w:rPr>
          <w:sz w:val="28"/>
          <w:szCs w:val="28"/>
        </w:rPr>
        <w:t>исследовательской</w:t>
      </w:r>
      <w:r w:rsidR="00CA541C" w:rsidRPr="0052560D">
        <w:rPr>
          <w:sz w:val="28"/>
          <w:szCs w:val="28"/>
        </w:rPr>
        <w:t xml:space="preserve"> компетенции</w:t>
      </w:r>
      <w:r w:rsidRPr="0052560D">
        <w:rPr>
          <w:sz w:val="28"/>
          <w:szCs w:val="28"/>
        </w:rPr>
        <w:t xml:space="preserve"> младших школьников посредством проблемных ситуаций. </w:t>
      </w:r>
    </w:p>
    <w:p w:rsidR="006F4DA7" w:rsidRPr="007E50F0" w:rsidRDefault="007B314D">
      <w:pPr>
        <w:widowControl w:val="0"/>
        <w:spacing w:line="360" w:lineRule="auto"/>
        <w:ind w:firstLine="720"/>
        <w:rPr>
          <w:sz w:val="28"/>
          <w:szCs w:val="28"/>
        </w:rPr>
      </w:pPr>
      <w:r w:rsidRPr="0052560D">
        <w:rPr>
          <w:sz w:val="28"/>
          <w:szCs w:val="28"/>
        </w:rPr>
        <w:t xml:space="preserve">В рамках </w:t>
      </w:r>
      <w:r w:rsidR="00FB2B96" w:rsidRPr="0052560D">
        <w:rPr>
          <w:sz w:val="28"/>
          <w:szCs w:val="28"/>
        </w:rPr>
        <w:t>исследовательской деятельности</w:t>
      </w:r>
      <w:r w:rsidRPr="0052560D">
        <w:rPr>
          <w:sz w:val="28"/>
          <w:szCs w:val="28"/>
        </w:rPr>
        <w:t xml:space="preserve"> по предмету «Окружающий мир» было проведено 4 урока с использованием программных </w:t>
      </w:r>
      <w:r w:rsidR="006D1855" w:rsidRPr="0052560D">
        <w:rPr>
          <w:sz w:val="28"/>
          <w:szCs w:val="28"/>
        </w:rPr>
        <w:t xml:space="preserve">заданий </w:t>
      </w:r>
      <w:r w:rsidRPr="0052560D">
        <w:rPr>
          <w:sz w:val="28"/>
          <w:szCs w:val="28"/>
        </w:rPr>
        <w:t xml:space="preserve">и </w:t>
      </w:r>
      <w:r w:rsidRPr="0052560D">
        <w:rPr>
          <w:sz w:val="28"/>
          <w:szCs w:val="28"/>
        </w:rPr>
        <w:lastRenderedPageBreak/>
        <w:t>разработанных нами (</w:t>
      </w:r>
      <w:r w:rsidR="00347D8D" w:rsidRPr="0052560D">
        <w:rPr>
          <w:sz w:val="28"/>
          <w:szCs w:val="28"/>
        </w:rPr>
        <w:t xml:space="preserve">в качестве дополнения) </w:t>
      </w:r>
      <w:r w:rsidRPr="0052560D">
        <w:rPr>
          <w:sz w:val="28"/>
          <w:szCs w:val="28"/>
        </w:rPr>
        <w:t>по следующим темам</w:t>
      </w:r>
      <w:r w:rsidR="0052560D">
        <w:rPr>
          <w:sz w:val="28"/>
          <w:szCs w:val="28"/>
        </w:rPr>
        <w:t xml:space="preserve"> в 4 классе УМК «Гармония»</w:t>
      </w:r>
      <w:r w:rsidRPr="0052560D">
        <w:rPr>
          <w:sz w:val="28"/>
          <w:szCs w:val="28"/>
        </w:rPr>
        <w:t>:</w:t>
      </w:r>
    </w:p>
    <w:p w:rsidR="006F4DA7" w:rsidRPr="00FB2B96" w:rsidRDefault="007B314D" w:rsidP="00347D8D">
      <w:pPr>
        <w:widowControl w:val="0"/>
        <w:numPr>
          <w:ilvl w:val="0"/>
          <w:numId w:val="10"/>
        </w:numPr>
        <w:pBdr>
          <w:top w:val="nil"/>
          <w:left w:val="nil"/>
          <w:bottom w:val="nil"/>
          <w:right w:val="nil"/>
          <w:between w:val="nil"/>
        </w:pBdr>
        <w:tabs>
          <w:tab w:val="left" w:pos="1134"/>
        </w:tabs>
        <w:spacing w:line="360" w:lineRule="auto"/>
        <w:ind w:left="0" w:firstLine="709"/>
        <w:contextualSpacing/>
      </w:pPr>
      <w:r w:rsidRPr="00FB2B96">
        <w:rPr>
          <w:color w:val="000000"/>
          <w:sz w:val="28"/>
          <w:szCs w:val="28"/>
        </w:rPr>
        <w:t>Счет времени (Приложение 5)</w:t>
      </w:r>
      <w:r w:rsidR="00347D8D">
        <w:rPr>
          <w:color w:val="000000"/>
          <w:sz w:val="28"/>
          <w:szCs w:val="28"/>
        </w:rPr>
        <w:t>.</w:t>
      </w:r>
    </w:p>
    <w:p w:rsidR="006F4DA7" w:rsidRPr="00FB2B96" w:rsidRDefault="007B314D" w:rsidP="00347D8D">
      <w:pPr>
        <w:widowControl w:val="0"/>
        <w:numPr>
          <w:ilvl w:val="0"/>
          <w:numId w:val="10"/>
        </w:numPr>
        <w:pBdr>
          <w:top w:val="nil"/>
          <w:left w:val="nil"/>
          <w:bottom w:val="nil"/>
          <w:right w:val="nil"/>
          <w:between w:val="nil"/>
        </w:pBdr>
        <w:tabs>
          <w:tab w:val="left" w:pos="1134"/>
        </w:tabs>
        <w:spacing w:line="360" w:lineRule="auto"/>
        <w:ind w:left="0" w:firstLine="709"/>
        <w:contextualSpacing/>
      </w:pPr>
      <w:r w:rsidRPr="00FB2B96">
        <w:rPr>
          <w:color w:val="000000"/>
          <w:sz w:val="28"/>
          <w:szCs w:val="28"/>
        </w:rPr>
        <w:t>Строительные материалы, металлические руды, их исп</w:t>
      </w:r>
      <w:r w:rsidR="00347D8D">
        <w:rPr>
          <w:color w:val="000000"/>
          <w:sz w:val="28"/>
          <w:szCs w:val="28"/>
        </w:rPr>
        <w:t xml:space="preserve">ользование в народном хозяйстве </w:t>
      </w:r>
      <w:r w:rsidRPr="00FB2B96">
        <w:rPr>
          <w:color w:val="000000"/>
          <w:sz w:val="28"/>
          <w:szCs w:val="28"/>
        </w:rPr>
        <w:t>(Приложение 6)</w:t>
      </w:r>
      <w:r w:rsidR="00347D8D">
        <w:rPr>
          <w:color w:val="000000"/>
          <w:sz w:val="28"/>
          <w:szCs w:val="28"/>
        </w:rPr>
        <w:t>.</w:t>
      </w:r>
      <w:r w:rsidRPr="00FB2B96">
        <w:rPr>
          <w:color w:val="000000"/>
          <w:sz w:val="28"/>
          <w:szCs w:val="28"/>
        </w:rPr>
        <w:t xml:space="preserve"> </w:t>
      </w:r>
    </w:p>
    <w:p w:rsidR="006F4DA7" w:rsidRPr="00FB2B96" w:rsidRDefault="007B314D" w:rsidP="00347D8D">
      <w:pPr>
        <w:widowControl w:val="0"/>
        <w:numPr>
          <w:ilvl w:val="0"/>
          <w:numId w:val="10"/>
        </w:numPr>
        <w:pBdr>
          <w:top w:val="nil"/>
          <w:left w:val="nil"/>
          <w:bottom w:val="nil"/>
          <w:right w:val="nil"/>
          <w:between w:val="nil"/>
        </w:pBdr>
        <w:tabs>
          <w:tab w:val="left" w:pos="1134"/>
        </w:tabs>
        <w:spacing w:line="360" w:lineRule="auto"/>
        <w:ind w:left="0" w:firstLine="709"/>
        <w:contextualSpacing/>
      </w:pPr>
      <w:r w:rsidRPr="00FB2B96">
        <w:rPr>
          <w:color w:val="000000"/>
          <w:sz w:val="28"/>
          <w:szCs w:val="28"/>
        </w:rPr>
        <w:t>Горючие полезные ископаемые, их использование</w:t>
      </w:r>
      <w:r w:rsidRPr="00FB2B96">
        <w:rPr>
          <w:color w:val="000000"/>
        </w:rPr>
        <w:t xml:space="preserve"> </w:t>
      </w:r>
      <w:r w:rsidRPr="00FB2B96">
        <w:rPr>
          <w:color w:val="000000"/>
          <w:sz w:val="28"/>
          <w:szCs w:val="28"/>
        </w:rPr>
        <w:t>(Приложение 7)</w:t>
      </w:r>
      <w:r w:rsidR="00910BF1">
        <w:rPr>
          <w:color w:val="000000"/>
          <w:sz w:val="28"/>
          <w:szCs w:val="28"/>
        </w:rPr>
        <w:t>.</w:t>
      </w:r>
    </w:p>
    <w:p w:rsidR="006F4DA7" w:rsidRPr="00FB2B96" w:rsidRDefault="007B314D" w:rsidP="00347D8D">
      <w:pPr>
        <w:widowControl w:val="0"/>
        <w:numPr>
          <w:ilvl w:val="0"/>
          <w:numId w:val="10"/>
        </w:numPr>
        <w:pBdr>
          <w:top w:val="nil"/>
          <w:left w:val="nil"/>
          <w:bottom w:val="nil"/>
          <w:right w:val="nil"/>
          <w:between w:val="nil"/>
        </w:pBdr>
        <w:tabs>
          <w:tab w:val="left" w:pos="1134"/>
        </w:tabs>
        <w:spacing w:line="360" w:lineRule="auto"/>
        <w:ind w:left="0" w:firstLine="709"/>
        <w:contextualSpacing/>
      </w:pPr>
      <w:r w:rsidRPr="00FB2B96">
        <w:rPr>
          <w:color w:val="000000"/>
          <w:sz w:val="28"/>
          <w:szCs w:val="28"/>
        </w:rPr>
        <w:t>Природные зоны России</w:t>
      </w:r>
      <w:r w:rsidR="00910BF1">
        <w:rPr>
          <w:color w:val="000000"/>
          <w:sz w:val="28"/>
          <w:szCs w:val="28"/>
        </w:rPr>
        <w:t>. Обобщающий урок</w:t>
      </w:r>
      <w:r w:rsidRPr="00FB2B96">
        <w:rPr>
          <w:color w:val="000000"/>
          <w:sz w:val="28"/>
          <w:szCs w:val="28"/>
        </w:rPr>
        <w:t xml:space="preserve"> (Приложение 8)</w:t>
      </w:r>
      <w:r w:rsidR="00910BF1">
        <w:rPr>
          <w:color w:val="000000"/>
          <w:sz w:val="28"/>
          <w:szCs w:val="28"/>
        </w:rPr>
        <w:t>.</w:t>
      </w:r>
    </w:p>
    <w:p w:rsidR="000132FA" w:rsidRDefault="007B314D" w:rsidP="00B04CFA">
      <w:pPr>
        <w:widowControl w:val="0"/>
        <w:pBdr>
          <w:top w:val="nil"/>
          <w:left w:val="nil"/>
          <w:bottom w:val="nil"/>
          <w:right w:val="nil"/>
          <w:between w:val="nil"/>
        </w:pBdr>
        <w:spacing w:line="360" w:lineRule="auto"/>
        <w:ind w:firstLine="720"/>
        <w:rPr>
          <w:color w:val="000000"/>
          <w:sz w:val="28"/>
          <w:szCs w:val="28"/>
        </w:rPr>
      </w:pPr>
      <w:r w:rsidRPr="00FB2B96">
        <w:rPr>
          <w:color w:val="000000"/>
          <w:sz w:val="28"/>
          <w:szCs w:val="28"/>
        </w:rPr>
        <w:t>На уроке по теме: «Счет времени» реализовали работу по</w:t>
      </w:r>
      <w:r>
        <w:rPr>
          <w:color w:val="000000"/>
          <w:sz w:val="28"/>
          <w:szCs w:val="28"/>
        </w:rPr>
        <w:t xml:space="preserve"> формированию понятия </w:t>
      </w:r>
      <w:r w:rsidRPr="00FB2B96">
        <w:rPr>
          <w:color w:val="000000"/>
          <w:sz w:val="28"/>
          <w:szCs w:val="28"/>
        </w:rPr>
        <w:t>«Сутки,</w:t>
      </w:r>
      <w:r w:rsidR="00FB2B96" w:rsidRPr="00FB2B96">
        <w:rPr>
          <w:color w:val="000000"/>
          <w:sz w:val="28"/>
          <w:szCs w:val="28"/>
        </w:rPr>
        <w:t xml:space="preserve"> </w:t>
      </w:r>
      <w:r w:rsidRPr="00FB2B96">
        <w:rPr>
          <w:color w:val="000000"/>
          <w:sz w:val="28"/>
          <w:szCs w:val="28"/>
        </w:rPr>
        <w:t>месяц,</w:t>
      </w:r>
      <w:r w:rsidR="00FB2B96" w:rsidRPr="00FB2B96">
        <w:rPr>
          <w:color w:val="000000"/>
          <w:sz w:val="28"/>
          <w:szCs w:val="28"/>
        </w:rPr>
        <w:t xml:space="preserve"> </w:t>
      </w:r>
      <w:r w:rsidRPr="00FB2B96">
        <w:rPr>
          <w:color w:val="000000"/>
          <w:sz w:val="28"/>
          <w:szCs w:val="28"/>
        </w:rPr>
        <w:t>год».</w:t>
      </w:r>
      <w:r>
        <w:rPr>
          <w:color w:val="000000"/>
          <w:sz w:val="28"/>
          <w:szCs w:val="28"/>
        </w:rPr>
        <w:t xml:space="preserve"> После постановки проблем</w:t>
      </w:r>
      <w:r w:rsidR="000132FA">
        <w:rPr>
          <w:color w:val="000000"/>
          <w:sz w:val="28"/>
          <w:szCs w:val="28"/>
        </w:rPr>
        <w:t>ной ситуации:</w:t>
      </w:r>
    </w:p>
    <w:p w:rsidR="000132FA" w:rsidRPr="000132FA" w:rsidRDefault="000132FA" w:rsidP="00CF276B">
      <w:pPr>
        <w:spacing w:line="360" w:lineRule="auto"/>
        <w:ind w:firstLine="720"/>
        <w:rPr>
          <w:sz w:val="28"/>
          <w:szCs w:val="28"/>
        </w:rPr>
      </w:pPr>
      <w:r w:rsidRPr="000132FA">
        <w:rPr>
          <w:sz w:val="28"/>
          <w:szCs w:val="28"/>
        </w:rPr>
        <w:t>- А как же измерить время?</w:t>
      </w:r>
    </w:p>
    <w:p w:rsidR="000132FA" w:rsidRPr="000132FA" w:rsidRDefault="000132FA" w:rsidP="00CF276B">
      <w:pPr>
        <w:spacing w:line="360" w:lineRule="auto"/>
        <w:ind w:firstLine="720"/>
        <w:rPr>
          <w:sz w:val="28"/>
          <w:szCs w:val="28"/>
        </w:rPr>
      </w:pPr>
      <w:r w:rsidRPr="000132FA">
        <w:rPr>
          <w:sz w:val="28"/>
          <w:szCs w:val="28"/>
        </w:rPr>
        <w:t xml:space="preserve">- Что такое сутки? </w:t>
      </w:r>
    </w:p>
    <w:p w:rsidR="000132FA" w:rsidRPr="000132FA" w:rsidRDefault="000132FA" w:rsidP="00CF276B">
      <w:pPr>
        <w:spacing w:line="360" w:lineRule="auto"/>
        <w:ind w:firstLine="720"/>
        <w:rPr>
          <w:sz w:val="28"/>
          <w:szCs w:val="28"/>
        </w:rPr>
      </w:pPr>
      <w:r w:rsidRPr="000132FA">
        <w:rPr>
          <w:sz w:val="28"/>
          <w:szCs w:val="28"/>
        </w:rPr>
        <w:t>-Почему день сменяется ночью?</w:t>
      </w:r>
    </w:p>
    <w:p w:rsidR="000132FA" w:rsidRPr="000132FA" w:rsidRDefault="000132FA" w:rsidP="00CF276B">
      <w:pPr>
        <w:spacing w:line="360" w:lineRule="auto"/>
        <w:ind w:firstLine="720"/>
        <w:rPr>
          <w:sz w:val="28"/>
          <w:szCs w:val="28"/>
        </w:rPr>
      </w:pPr>
      <w:r w:rsidRPr="000132FA">
        <w:rPr>
          <w:sz w:val="28"/>
          <w:szCs w:val="28"/>
        </w:rPr>
        <w:t xml:space="preserve">Для того чтобы ответить на эти вопросы я предлагаю вам разделится на группы и провести исследование </w:t>
      </w:r>
    </w:p>
    <w:p w:rsidR="000132FA" w:rsidRPr="000132FA" w:rsidRDefault="000132FA" w:rsidP="00CF276B">
      <w:pPr>
        <w:spacing w:line="360" w:lineRule="auto"/>
        <w:ind w:firstLine="720"/>
        <w:rPr>
          <w:sz w:val="28"/>
          <w:szCs w:val="28"/>
        </w:rPr>
      </w:pPr>
      <w:r w:rsidRPr="000132FA">
        <w:rPr>
          <w:sz w:val="28"/>
          <w:szCs w:val="28"/>
        </w:rPr>
        <w:t>Наше исследование мы начнем с изучения текста учебника, ответы на поставленные вопросы вы найдете на с.11</w:t>
      </w:r>
    </w:p>
    <w:p w:rsidR="000132FA" w:rsidRPr="000132FA" w:rsidRDefault="000132FA" w:rsidP="00CF276B">
      <w:pPr>
        <w:spacing w:line="360" w:lineRule="auto"/>
        <w:ind w:firstLine="720"/>
        <w:rPr>
          <w:sz w:val="28"/>
          <w:szCs w:val="28"/>
        </w:rPr>
      </w:pPr>
      <w:r w:rsidRPr="000132FA">
        <w:rPr>
          <w:sz w:val="28"/>
          <w:szCs w:val="28"/>
        </w:rPr>
        <w:t>( 1группа ищет ответы на 1 вопрос, 2 я на второй, третья на третий)</w:t>
      </w:r>
    </w:p>
    <w:p w:rsidR="000132FA" w:rsidRPr="00227647" w:rsidRDefault="000132FA" w:rsidP="000132FA"/>
    <w:p w:rsidR="006F4DA7" w:rsidRDefault="000132FA" w:rsidP="00B04CFA">
      <w:pPr>
        <w:widowControl w:val="0"/>
        <w:pBdr>
          <w:top w:val="nil"/>
          <w:left w:val="nil"/>
          <w:bottom w:val="nil"/>
          <w:right w:val="nil"/>
          <w:between w:val="nil"/>
        </w:pBdr>
        <w:spacing w:line="360" w:lineRule="auto"/>
        <w:ind w:firstLine="720"/>
        <w:rPr>
          <w:color w:val="000000"/>
          <w:sz w:val="28"/>
          <w:szCs w:val="28"/>
        </w:rPr>
      </w:pPr>
      <w:r>
        <w:rPr>
          <w:color w:val="000000"/>
          <w:sz w:val="28"/>
          <w:szCs w:val="28"/>
        </w:rPr>
        <w:t xml:space="preserve">В процессе исследовательской деятельности </w:t>
      </w:r>
      <w:r w:rsidR="00B04CFA">
        <w:rPr>
          <w:color w:val="000000"/>
          <w:sz w:val="28"/>
          <w:szCs w:val="28"/>
        </w:rPr>
        <w:t>обучающимися</w:t>
      </w:r>
      <w:r w:rsidR="007B314D">
        <w:rPr>
          <w:color w:val="000000"/>
          <w:sz w:val="28"/>
          <w:szCs w:val="28"/>
        </w:rPr>
        <w:t xml:space="preserve"> был</w:t>
      </w:r>
      <w:r w:rsidR="00B04CFA">
        <w:rPr>
          <w:color w:val="000000"/>
          <w:sz w:val="28"/>
          <w:szCs w:val="28"/>
        </w:rPr>
        <w:t>а</w:t>
      </w:r>
      <w:r w:rsidR="007B314D">
        <w:rPr>
          <w:color w:val="000000"/>
          <w:sz w:val="28"/>
          <w:szCs w:val="28"/>
        </w:rPr>
        <w:t xml:space="preserve"> </w:t>
      </w:r>
      <w:r w:rsidR="00557A58">
        <w:rPr>
          <w:color w:val="000000"/>
          <w:sz w:val="28"/>
          <w:szCs w:val="28"/>
        </w:rPr>
        <w:t>сформулирована</w:t>
      </w:r>
      <w:r w:rsidR="007B314D">
        <w:rPr>
          <w:color w:val="000000"/>
          <w:sz w:val="28"/>
          <w:szCs w:val="28"/>
        </w:rPr>
        <w:t xml:space="preserve"> гипотез</w:t>
      </w:r>
      <w:r w:rsidR="00B04CFA">
        <w:rPr>
          <w:color w:val="000000"/>
          <w:sz w:val="28"/>
          <w:szCs w:val="28"/>
        </w:rPr>
        <w:t>а</w:t>
      </w:r>
      <w:r w:rsidR="004202F1">
        <w:rPr>
          <w:color w:val="000000"/>
          <w:sz w:val="28"/>
          <w:szCs w:val="28"/>
        </w:rPr>
        <w:t xml:space="preserve"> </w:t>
      </w:r>
      <w:r w:rsidR="00B04CFA" w:rsidRPr="00B04CFA">
        <w:rPr>
          <w:sz w:val="28"/>
          <w:szCs w:val="28"/>
        </w:rPr>
        <w:t xml:space="preserve">«смена </w:t>
      </w:r>
      <w:r w:rsidR="00A27298">
        <w:rPr>
          <w:sz w:val="28"/>
          <w:szCs w:val="28"/>
        </w:rPr>
        <w:t>дня и ночи зависит от движения З</w:t>
      </w:r>
      <w:r w:rsidR="00B04CFA" w:rsidRPr="00B04CFA">
        <w:rPr>
          <w:sz w:val="28"/>
          <w:szCs w:val="28"/>
        </w:rPr>
        <w:t>емли»</w:t>
      </w:r>
      <w:r w:rsidR="007B314D" w:rsidRPr="00B04CFA">
        <w:rPr>
          <w:sz w:val="28"/>
          <w:szCs w:val="28"/>
        </w:rPr>
        <w:t xml:space="preserve">. </w:t>
      </w:r>
      <w:r w:rsidR="007B314D">
        <w:rPr>
          <w:color w:val="000000"/>
          <w:sz w:val="28"/>
          <w:szCs w:val="28"/>
        </w:rPr>
        <w:t>Для подтверждения выдвинутой гипотезы им</w:t>
      </w:r>
      <w:r>
        <w:rPr>
          <w:color w:val="000000"/>
          <w:sz w:val="28"/>
          <w:szCs w:val="28"/>
        </w:rPr>
        <w:t>и</w:t>
      </w:r>
      <w:r w:rsidR="007B314D">
        <w:rPr>
          <w:color w:val="000000"/>
          <w:sz w:val="28"/>
          <w:szCs w:val="28"/>
        </w:rPr>
        <w:t xml:space="preserve"> </w:t>
      </w:r>
      <w:r w:rsidR="007E50F0">
        <w:rPr>
          <w:color w:val="000000"/>
          <w:sz w:val="28"/>
          <w:szCs w:val="28"/>
        </w:rPr>
        <w:t>был</w:t>
      </w:r>
      <w:r>
        <w:rPr>
          <w:color w:val="000000"/>
          <w:sz w:val="28"/>
          <w:szCs w:val="28"/>
        </w:rPr>
        <w:t>и</w:t>
      </w:r>
      <w:r w:rsidR="009911D4">
        <w:rPr>
          <w:color w:val="000000"/>
          <w:sz w:val="28"/>
          <w:szCs w:val="28"/>
        </w:rPr>
        <w:t xml:space="preserve"> изученные материалы представленные на страницах учебника </w:t>
      </w:r>
      <w:r w:rsidR="007B314D">
        <w:rPr>
          <w:color w:val="000000"/>
          <w:sz w:val="28"/>
          <w:szCs w:val="28"/>
        </w:rPr>
        <w:t xml:space="preserve">. По завершению групповой </w:t>
      </w:r>
      <w:r w:rsidR="007E50F0">
        <w:rPr>
          <w:color w:val="000000"/>
          <w:sz w:val="28"/>
          <w:szCs w:val="28"/>
        </w:rPr>
        <w:t>работы ученикам</w:t>
      </w:r>
      <w:r w:rsidR="007B314D">
        <w:rPr>
          <w:color w:val="000000"/>
          <w:sz w:val="28"/>
          <w:szCs w:val="28"/>
        </w:rPr>
        <w:t xml:space="preserve"> было предложено объяснить, что эти слова означают. Выслушав разные ответы, учитель «отправляет» </w:t>
      </w:r>
      <w:r w:rsidR="00B04CFA">
        <w:rPr>
          <w:color w:val="000000"/>
          <w:sz w:val="28"/>
          <w:szCs w:val="28"/>
        </w:rPr>
        <w:t>обучающихся</w:t>
      </w:r>
      <w:r w:rsidR="007B314D">
        <w:rPr>
          <w:color w:val="000000"/>
          <w:sz w:val="28"/>
          <w:szCs w:val="28"/>
        </w:rPr>
        <w:t xml:space="preserve"> к Толковому словарику.</w:t>
      </w:r>
    </w:p>
    <w:p w:rsidR="006F4DA7" w:rsidRDefault="007B314D">
      <w:pPr>
        <w:widowControl w:val="0"/>
        <w:pBdr>
          <w:top w:val="nil"/>
          <w:left w:val="nil"/>
          <w:bottom w:val="nil"/>
          <w:right w:val="nil"/>
          <w:between w:val="nil"/>
        </w:pBdr>
        <w:spacing w:line="360" w:lineRule="auto"/>
        <w:ind w:firstLine="720"/>
        <w:rPr>
          <w:color w:val="000000"/>
          <w:sz w:val="28"/>
          <w:szCs w:val="28"/>
        </w:rPr>
      </w:pPr>
      <w:r>
        <w:rPr>
          <w:color w:val="000000"/>
          <w:sz w:val="28"/>
          <w:szCs w:val="28"/>
        </w:rPr>
        <w:t xml:space="preserve">Анализ определений позволяет </w:t>
      </w:r>
      <w:r w:rsidR="00917B01">
        <w:rPr>
          <w:color w:val="000000"/>
          <w:sz w:val="28"/>
          <w:szCs w:val="28"/>
        </w:rPr>
        <w:t>обучающимся</w:t>
      </w:r>
      <w:r>
        <w:rPr>
          <w:color w:val="000000"/>
          <w:sz w:val="28"/>
          <w:szCs w:val="28"/>
        </w:rPr>
        <w:t xml:space="preserve"> в дальнейшем самостоятельно формулировать их, избегать широко распространенной ошибки – подмены определения раскрытием примера. Особенно полезно проводить эту работу в том случае, если в учебнике не раскрывается определение, но оно часто используется в учебном процессе и играет важную </w:t>
      </w:r>
      <w:r>
        <w:rPr>
          <w:color w:val="000000"/>
          <w:sz w:val="28"/>
          <w:szCs w:val="28"/>
        </w:rPr>
        <w:lastRenderedPageBreak/>
        <w:t>роль в усвоении знаний.</w:t>
      </w:r>
    </w:p>
    <w:p w:rsidR="006F4DA7" w:rsidRDefault="007B314D">
      <w:pPr>
        <w:widowControl w:val="0"/>
        <w:pBdr>
          <w:top w:val="nil"/>
          <w:left w:val="nil"/>
          <w:bottom w:val="nil"/>
          <w:right w:val="nil"/>
          <w:between w:val="nil"/>
        </w:pBdr>
        <w:spacing w:line="360" w:lineRule="auto"/>
        <w:ind w:firstLine="720"/>
        <w:rPr>
          <w:color w:val="000000"/>
          <w:sz w:val="28"/>
          <w:szCs w:val="28"/>
        </w:rPr>
      </w:pPr>
      <w:r>
        <w:rPr>
          <w:color w:val="000000"/>
          <w:sz w:val="28"/>
          <w:szCs w:val="28"/>
        </w:rPr>
        <w:t xml:space="preserve">Систематическое использование толкового словаря на уроках выработало у детей привычку в подобных случаях обращаться к словарю и свободно ориентироваться в нем. Это дает основание говорить о сформированных умениях нахождения и использования дополнительной информации, что очень важно при любом исследовании. </w:t>
      </w:r>
    </w:p>
    <w:p w:rsidR="006F4DA7" w:rsidRDefault="007B314D">
      <w:pPr>
        <w:widowControl w:val="0"/>
        <w:pBdr>
          <w:top w:val="nil"/>
          <w:left w:val="nil"/>
          <w:bottom w:val="nil"/>
          <w:right w:val="nil"/>
          <w:between w:val="nil"/>
        </w:pBdr>
        <w:spacing w:line="360" w:lineRule="auto"/>
        <w:ind w:firstLine="720"/>
        <w:rPr>
          <w:color w:val="000000"/>
          <w:sz w:val="28"/>
          <w:szCs w:val="28"/>
        </w:rPr>
      </w:pPr>
      <w:r>
        <w:rPr>
          <w:color w:val="000000"/>
          <w:sz w:val="28"/>
          <w:szCs w:val="28"/>
        </w:rPr>
        <w:t xml:space="preserve">В конце урока ученики применили добытые знания на практике, выполнив практическое задание в рабочей тетради. </w:t>
      </w:r>
    </w:p>
    <w:p w:rsidR="009911D4" w:rsidRDefault="007B314D">
      <w:pPr>
        <w:widowControl w:val="0"/>
        <w:pBdr>
          <w:top w:val="nil"/>
          <w:left w:val="nil"/>
          <w:bottom w:val="nil"/>
          <w:right w:val="nil"/>
          <w:between w:val="nil"/>
        </w:pBdr>
        <w:spacing w:line="360" w:lineRule="auto"/>
        <w:ind w:firstLine="720"/>
        <w:rPr>
          <w:color w:val="000000"/>
          <w:sz w:val="28"/>
          <w:szCs w:val="28"/>
          <w:highlight w:val="white"/>
        </w:rPr>
      </w:pPr>
      <w:r>
        <w:rPr>
          <w:color w:val="000000"/>
          <w:sz w:val="28"/>
          <w:szCs w:val="28"/>
        </w:rPr>
        <w:t>На уроке «</w:t>
      </w:r>
      <w:r>
        <w:rPr>
          <w:color w:val="000000"/>
          <w:sz w:val="28"/>
          <w:szCs w:val="28"/>
          <w:highlight w:val="white"/>
        </w:rPr>
        <w:t xml:space="preserve">Строительные материалы, металлические руды, их использование в народном хозяйстве.» Детям было дано задание прочитать текст, после прочтения текста учителем был задан ряд вопросов, которые вызвали затруднение у </w:t>
      </w:r>
      <w:r w:rsidR="00B04CFA">
        <w:rPr>
          <w:color w:val="000000"/>
          <w:sz w:val="28"/>
          <w:szCs w:val="28"/>
          <w:highlight w:val="white"/>
        </w:rPr>
        <w:t>обучающихся</w:t>
      </w:r>
      <w:r w:rsidR="0001135E">
        <w:rPr>
          <w:color w:val="000000"/>
          <w:sz w:val="28"/>
          <w:szCs w:val="28"/>
          <w:highlight w:val="white"/>
        </w:rPr>
        <w:t>,</w:t>
      </w:r>
      <w:r>
        <w:rPr>
          <w:color w:val="000000"/>
          <w:sz w:val="28"/>
          <w:szCs w:val="28"/>
          <w:highlight w:val="white"/>
        </w:rPr>
        <w:t xml:space="preserve"> таким образом была определенна проблема урока.</w:t>
      </w:r>
      <w:r w:rsidR="009911D4">
        <w:rPr>
          <w:color w:val="000000"/>
          <w:sz w:val="28"/>
          <w:szCs w:val="28"/>
          <w:highlight w:val="white"/>
        </w:rPr>
        <w:t xml:space="preserve"> Ниже представлен фрагмент урока: </w:t>
      </w:r>
    </w:p>
    <w:p w:rsidR="009911D4" w:rsidRPr="009911D4"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 xml:space="preserve">Мы о ней уже многое знаем, а о чем будем говорить сегодня, узнаете </w:t>
      </w:r>
      <w:r>
        <w:rPr>
          <w:color w:val="000000"/>
          <w:sz w:val="28"/>
          <w:szCs w:val="28"/>
        </w:rPr>
        <w:t>п</w:t>
      </w:r>
      <w:r w:rsidRPr="009911D4">
        <w:rPr>
          <w:color w:val="000000"/>
          <w:sz w:val="28"/>
          <w:szCs w:val="28"/>
        </w:rPr>
        <w:t>рочитав запись на доске.</w:t>
      </w:r>
    </w:p>
    <w:p w:rsidR="009911D4" w:rsidRPr="009911D4"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Это планета Солнечной системы. Имеет шарообразную форму. Окружена воздушной оболочкой. Поверхность ее - горы, равнины, овраги. На поверхности - вода, почва, растительность, животные, люди. Внутри (в недрах) - ?</w:t>
      </w:r>
    </w:p>
    <w:p w:rsidR="00CF276B"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 Прочитайте внимательно текст. Как вы думаете, о чем идет речь?</w:t>
      </w:r>
    </w:p>
    <w:p w:rsidR="00CF276B"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 xml:space="preserve">- А что является богатствами, находящимися в недрах Земли? </w:t>
      </w:r>
    </w:p>
    <w:p w:rsidR="009911D4" w:rsidRPr="009911D4"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 xml:space="preserve">- Что называют полезными ископаемыми? </w:t>
      </w:r>
    </w:p>
    <w:p w:rsidR="009911D4" w:rsidRPr="009911D4" w:rsidRDefault="009911D4" w:rsidP="00CF276B">
      <w:pPr>
        <w:widowControl w:val="0"/>
        <w:pBdr>
          <w:top w:val="nil"/>
          <w:left w:val="nil"/>
          <w:bottom w:val="nil"/>
          <w:right w:val="nil"/>
          <w:between w:val="nil"/>
        </w:pBdr>
        <w:spacing w:line="360" w:lineRule="auto"/>
        <w:ind w:firstLine="720"/>
        <w:rPr>
          <w:color w:val="000000"/>
          <w:sz w:val="28"/>
          <w:szCs w:val="28"/>
        </w:rPr>
      </w:pPr>
      <w:r w:rsidRPr="009911D4">
        <w:rPr>
          <w:color w:val="000000"/>
          <w:sz w:val="28"/>
          <w:szCs w:val="28"/>
        </w:rPr>
        <w:t>-Какие полезные ископаемые вы знаете?</w:t>
      </w:r>
    </w:p>
    <w:p w:rsidR="009911D4" w:rsidRPr="009911D4" w:rsidRDefault="009911D4" w:rsidP="00CF276B">
      <w:pPr>
        <w:pBdr>
          <w:top w:val="nil"/>
          <w:left w:val="nil"/>
          <w:bottom w:val="nil"/>
          <w:right w:val="nil"/>
          <w:between w:val="nil"/>
        </w:pBdr>
        <w:spacing w:line="360" w:lineRule="auto"/>
        <w:ind w:firstLine="720"/>
        <w:rPr>
          <w:color w:val="000000"/>
          <w:sz w:val="28"/>
          <w:szCs w:val="28"/>
        </w:rPr>
      </w:pPr>
      <w:r w:rsidRPr="009911D4">
        <w:rPr>
          <w:color w:val="000000"/>
          <w:sz w:val="28"/>
          <w:szCs w:val="28"/>
        </w:rPr>
        <w:t>1.Прочитайте слова на слайде.</w:t>
      </w:r>
    </w:p>
    <w:tbl>
      <w:tblPr>
        <w:tblStyle w:val="40"/>
        <w:tblW w:w="8126" w:type="dxa"/>
        <w:tblInd w:w="0" w:type="dxa"/>
        <w:tblLayout w:type="fixed"/>
        <w:tblLook w:val="0400" w:firstRow="0" w:lastRow="0" w:firstColumn="0" w:lastColumn="0" w:noHBand="0" w:noVBand="1"/>
      </w:tblPr>
      <w:tblGrid>
        <w:gridCol w:w="3226"/>
        <w:gridCol w:w="2391"/>
        <w:gridCol w:w="2509"/>
      </w:tblGrid>
      <w:tr w:rsidR="009911D4" w:rsidRPr="009911D4" w:rsidTr="009911D4">
        <w:trPr>
          <w:trHeight w:val="350"/>
        </w:trPr>
        <w:tc>
          <w:tcPr>
            <w:tcW w:w="3226"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железная руда</w:t>
            </w:r>
          </w:p>
        </w:tc>
        <w:tc>
          <w:tcPr>
            <w:tcW w:w="2391"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глина</w:t>
            </w:r>
          </w:p>
        </w:tc>
        <w:tc>
          <w:tcPr>
            <w:tcW w:w="2509"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медная руда</w:t>
            </w:r>
          </w:p>
        </w:tc>
      </w:tr>
      <w:tr w:rsidR="009911D4" w:rsidRPr="009911D4" w:rsidTr="009911D4">
        <w:trPr>
          <w:trHeight w:val="350"/>
        </w:trPr>
        <w:tc>
          <w:tcPr>
            <w:tcW w:w="3226"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песок</w:t>
            </w:r>
          </w:p>
        </w:tc>
        <w:tc>
          <w:tcPr>
            <w:tcW w:w="2391"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геолог</w:t>
            </w:r>
          </w:p>
        </w:tc>
        <w:tc>
          <w:tcPr>
            <w:tcW w:w="2509"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гранит</w:t>
            </w:r>
          </w:p>
        </w:tc>
      </w:tr>
      <w:tr w:rsidR="009911D4" w:rsidRPr="009911D4" w:rsidTr="009911D4">
        <w:trPr>
          <w:trHeight w:val="372"/>
        </w:trPr>
        <w:tc>
          <w:tcPr>
            <w:tcW w:w="3226"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алюминиевая руда</w:t>
            </w:r>
          </w:p>
        </w:tc>
        <w:tc>
          <w:tcPr>
            <w:tcW w:w="2391"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известняк</w:t>
            </w:r>
          </w:p>
        </w:tc>
        <w:tc>
          <w:tcPr>
            <w:tcW w:w="2509" w:type="dxa"/>
            <w:vAlign w:val="center"/>
          </w:tcPr>
          <w:p w:rsidR="009911D4" w:rsidRPr="009911D4" w:rsidRDefault="009911D4" w:rsidP="00CF276B">
            <w:pPr>
              <w:pBdr>
                <w:top w:val="nil"/>
                <w:left w:val="nil"/>
                <w:bottom w:val="nil"/>
                <w:right w:val="nil"/>
                <w:between w:val="nil"/>
              </w:pBdr>
              <w:spacing w:line="360" w:lineRule="auto"/>
              <w:ind w:firstLine="720"/>
              <w:jc w:val="right"/>
              <w:rPr>
                <w:color w:val="000000"/>
              </w:rPr>
            </w:pPr>
            <w:r w:rsidRPr="009911D4">
              <w:rPr>
                <w:color w:val="000000"/>
              </w:rPr>
              <w:t>оловянная руда</w:t>
            </w:r>
          </w:p>
        </w:tc>
      </w:tr>
    </w:tbl>
    <w:p w:rsidR="00CF276B" w:rsidRDefault="009911D4" w:rsidP="00CF276B">
      <w:pPr>
        <w:pBdr>
          <w:top w:val="nil"/>
          <w:left w:val="nil"/>
          <w:bottom w:val="nil"/>
          <w:right w:val="nil"/>
          <w:between w:val="nil"/>
        </w:pBdr>
        <w:spacing w:line="360" w:lineRule="auto"/>
        <w:ind w:firstLine="720"/>
        <w:rPr>
          <w:color w:val="000000"/>
          <w:sz w:val="28"/>
          <w:szCs w:val="28"/>
        </w:rPr>
      </w:pPr>
      <w:r w:rsidRPr="009911D4">
        <w:rPr>
          <w:color w:val="000000"/>
          <w:sz w:val="28"/>
          <w:szCs w:val="28"/>
        </w:rPr>
        <w:t>- Все ли слова вам знакомы?</w:t>
      </w:r>
    </w:p>
    <w:p w:rsidR="009911D4" w:rsidRPr="009911D4" w:rsidRDefault="009911D4" w:rsidP="00CF276B">
      <w:pPr>
        <w:pBdr>
          <w:top w:val="nil"/>
          <w:left w:val="nil"/>
          <w:bottom w:val="nil"/>
          <w:right w:val="nil"/>
          <w:between w:val="nil"/>
        </w:pBdr>
        <w:spacing w:line="360" w:lineRule="auto"/>
        <w:ind w:firstLine="720"/>
        <w:rPr>
          <w:color w:val="000000"/>
          <w:sz w:val="28"/>
          <w:szCs w:val="28"/>
        </w:rPr>
      </w:pPr>
      <w:r w:rsidRPr="009911D4">
        <w:rPr>
          <w:color w:val="000000"/>
          <w:sz w:val="28"/>
          <w:szCs w:val="28"/>
        </w:rPr>
        <w:lastRenderedPageBreak/>
        <w:t xml:space="preserve">- Какое слово вы считаете лишним и почему? Кто такой геолог </w:t>
      </w:r>
    </w:p>
    <w:p w:rsidR="009911D4" w:rsidRPr="009911D4" w:rsidRDefault="009911D4" w:rsidP="00CF276B">
      <w:pPr>
        <w:pBdr>
          <w:top w:val="nil"/>
          <w:left w:val="nil"/>
          <w:bottom w:val="nil"/>
          <w:right w:val="nil"/>
          <w:between w:val="nil"/>
        </w:pBdr>
        <w:spacing w:line="360" w:lineRule="auto"/>
        <w:ind w:firstLine="720"/>
        <w:rPr>
          <w:color w:val="000000"/>
          <w:sz w:val="28"/>
          <w:szCs w:val="28"/>
        </w:rPr>
      </w:pPr>
      <w:r w:rsidRPr="009911D4">
        <w:rPr>
          <w:color w:val="000000"/>
          <w:sz w:val="28"/>
          <w:szCs w:val="28"/>
        </w:rPr>
        <w:t>- Оставшиеся слова распределите на две группы. Догадались, по какому признаку?</w:t>
      </w:r>
      <w:r w:rsidR="00CF276B">
        <w:rPr>
          <w:color w:val="000000"/>
          <w:sz w:val="28"/>
          <w:szCs w:val="28"/>
        </w:rPr>
        <w:t xml:space="preserve"> </w:t>
      </w:r>
      <w:r w:rsidRPr="009911D4">
        <w:rPr>
          <w:color w:val="000000"/>
          <w:sz w:val="28"/>
          <w:szCs w:val="28"/>
        </w:rPr>
        <w:t xml:space="preserve"> Что объединяет слова первой группы?  На прошлом уроке мы познакомились с рудами металлов и узнали, что их замечательные свойства широко используют люди в промышленном производстве.</w:t>
      </w:r>
    </w:p>
    <w:p w:rsidR="009911D4" w:rsidRPr="009911D4" w:rsidRDefault="009911D4" w:rsidP="00CF276B">
      <w:pPr>
        <w:pBdr>
          <w:top w:val="nil"/>
          <w:left w:val="nil"/>
          <w:bottom w:val="nil"/>
          <w:right w:val="nil"/>
          <w:between w:val="nil"/>
        </w:pBdr>
        <w:spacing w:before="100" w:after="100" w:line="360" w:lineRule="auto"/>
        <w:ind w:firstLine="720"/>
        <w:rPr>
          <w:sz w:val="28"/>
          <w:szCs w:val="28"/>
        </w:rPr>
      </w:pPr>
      <w:r w:rsidRPr="009911D4">
        <w:rPr>
          <w:sz w:val="28"/>
          <w:szCs w:val="28"/>
        </w:rPr>
        <w:t>-А вот полезные ископаемые второй группы используются в других целях. Где можно использовать эти полезные ископаемые?</w:t>
      </w:r>
    </w:p>
    <w:p w:rsidR="009911D4" w:rsidRPr="009911D4" w:rsidRDefault="009911D4" w:rsidP="00CF276B">
      <w:pPr>
        <w:pBdr>
          <w:top w:val="nil"/>
          <w:left w:val="nil"/>
          <w:bottom w:val="nil"/>
          <w:right w:val="nil"/>
          <w:between w:val="nil"/>
        </w:pBdr>
        <w:spacing w:before="100" w:after="100" w:line="360" w:lineRule="auto"/>
        <w:ind w:firstLine="720"/>
        <w:rPr>
          <w:color w:val="000000"/>
          <w:sz w:val="28"/>
          <w:szCs w:val="28"/>
        </w:rPr>
      </w:pPr>
      <w:r w:rsidRPr="009911D4">
        <w:rPr>
          <w:color w:val="000000"/>
          <w:sz w:val="28"/>
          <w:szCs w:val="28"/>
        </w:rPr>
        <w:t>-Давайте попытаемся сформулировать тему урока, над которой будем работать?</w:t>
      </w:r>
    </w:p>
    <w:p w:rsidR="009911D4" w:rsidRPr="009911D4" w:rsidRDefault="009911D4" w:rsidP="00CF276B">
      <w:pPr>
        <w:pBdr>
          <w:top w:val="nil"/>
          <w:left w:val="nil"/>
          <w:bottom w:val="nil"/>
          <w:right w:val="nil"/>
          <w:between w:val="nil"/>
        </w:pBdr>
        <w:spacing w:before="100" w:after="100" w:line="360" w:lineRule="auto"/>
        <w:ind w:firstLine="720"/>
        <w:rPr>
          <w:sz w:val="28"/>
          <w:szCs w:val="28"/>
        </w:rPr>
      </w:pPr>
      <w:r w:rsidRPr="009911D4">
        <w:rPr>
          <w:color w:val="000000"/>
          <w:sz w:val="28"/>
          <w:szCs w:val="28"/>
        </w:rPr>
        <w:t>-Значит наш сегодняшний урок будет не совсем обычным -</w:t>
      </w:r>
      <w:r>
        <w:rPr>
          <w:color w:val="000000"/>
          <w:sz w:val="28"/>
          <w:szCs w:val="28"/>
        </w:rPr>
        <w:t xml:space="preserve"> </w:t>
      </w:r>
      <w:r w:rsidRPr="009911D4">
        <w:rPr>
          <w:color w:val="000000"/>
          <w:sz w:val="28"/>
          <w:szCs w:val="28"/>
        </w:rPr>
        <w:t>это будет урок поисков, исследований и открытий. А мы с вами будем геологами, которые будут работать в группах, изучая свойства строительных полезных ископаемых.</w:t>
      </w:r>
    </w:p>
    <w:p w:rsidR="006F4DA7" w:rsidRDefault="007B314D">
      <w:pPr>
        <w:widowControl w:val="0"/>
        <w:pBdr>
          <w:top w:val="nil"/>
          <w:left w:val="nil"/>
          <w:bottom w:val="nil"/>
          <w:right w:val="nil"/>
          <w:between w:val="nil"/>
        </w:pBdr>
        <w:spacing w:line="360" w:lineRule="auto"/>
        <w:ind w:firstLine="720"/>
        <w:rPr>
          <w:color w:val="000000"/>
          <w:sz w:val="28"/>
          <w:szCs w:val="28"/>
          <w:highlight w:val="white"/>
        </w:rPr>
      </w:pPr>
      <w:r>
        <w:rPr>
          <w:color w:val="000000"/>
          <w:sz w:val="28"/>
          <w:szCs w:val="28"/>
          <w:highlight w:val="white"/>
        </w:rPr>
        <w:t xml:space="preserve"> </w:t>
      </w:r>
      <w:r w:rsidR="00820F56">
        <w:rPr>
          <w:color w:val="000000"/>
          <w:sz w:val="28"/>
          <w:szCs w:val="28"/>
          <w:highlight w:val="white"/>
        </w:rPr>
        <w:t xml:space="preserve">Перед детьми возникла необходимость выяснить, как </w:t>
      </w:r>
      <w:r w:rsidR="0001135E">
        <w:rPr>
          <w:color w:val="000000"/>
          <w:sz w:val="28"/>
          <w:szCs w:val="28"/>
          <w:highlight w:val="white"/>
        </w:rPr>
        <w:t>и где могут использовать полезны</w:t>
      </w:r>
      <w:r w:rsidR="00820F56">
        <w:rPr>
          <w:color w:val="000000"/>
          <w:sz w:val="28"/>
          <w:szCs w:val="28"/>
          <w:highlight w:val="white"/>
        </w:rPr>
        <w:t>е ископаемые</w:t>
      </w:r>
      <w:r w:rsidR="00EE60E3">
        <w:rPr>
          <w:color w:val="000000"/>
          <w:sz w:val="28"/>
          <w:szCs w:val="28"/>
          <w:highlight w:val="white"/>
        </w:rPr>
        <w:t>?</w:t>
      </w:r>
      <w:r w:rsidR="00820F56">
        <w:rPr>
          <w:color w:val="000000"/>
          <w:sz w:val="28"/>
          <w:szCs w:val="28"/>
          <w:highlight w:val="white"/>
        </w:rPr>
        <w:t xml:space="preserve"> </w:t>
      </w:r>
      <w:r w:rsidR="00EE60E3">
        <w:rPr>
          <w:color w:val="000000"/>
          <w:sz w:val="28"/>
          <w:szCs w:val="28"/>
          <w:highlight w:val="white"/>
        </w:rPr>
        <w:t xml:space="preserve">С </w:t>
      </w:r>
      <w:r w:rsidR="00820F56">
        <w:rPr>
          <w:color w:val="000000"/>
          <w:sz w:val="28"/>
          <w:szCs w:val="28"/>
          <w:highlight w:val="white"/>
        </w:rPr>
        <w:t>целью решения данной проблемной ситуации</w:t>
      </w:r>
      <w:r w:rsidR="00557A58">
        <w:rPr>
          <w:color w:val="000000"/>
          <w:sz w:val="28"/>
          <w:szCs w:val="28"/>
          <w:highlight w:val="white"/>
        </w:rPr>
        <w:t>,</w:t>
      </w:r>
      <w:r w:rsidR="00820F56">
        <w:rPr>
          <w:color w:val="000000"/>
          <w:sz w:val="28"/>
          <w:szCs w:val="28"/>
          <w:highlight w:val="white"/>
        </w:rPr>
        <w:t xml:space="preserve"> было предложено провести исследование. </w:t>
      </w:r>
      <w:r>
        <w:rPr>
          <w:color w:val="000000"/>
          <w:sz w:val="28"/>
          <w:szCs w:val="28"/>
          <w:highlight w:val="white"/>
        </w:rPr>
        <w:t xml:space="preserve">Исследовательская </w:t>
      </w:r>
      <w:r w:rsidR="00DC3A1D">
        <w:rPr>
          <w:color w:val="000000"/>
          <w:sz w:val="28"/>
          <w:szCs w:val="28"/>
          <w:highlight w:val="white"/>
        </w:rPr>
        <w:t xml:space="preserve"> </w:t>
      </w:r>
      <w:r>
        <w:rPr>
          <w:color w:val="000000"/>
          <w:sz w:val="28"/>
          <w:szCs w:val="28"/>
          <w:highlight w:val="white"/>
        </w:rPr>
        <w:t>работы на урок</w:t>
      </w:r>
      <w:r w:rsidR="00820F56">
        <w:rPr>
          <w:color w:val="000000"/>
          <w:sz w:val="28"/>
          <w:szCs w:val="28"/>
          <w:highlight w:val="white"/>
        </w:rPr>
        <w:t>е</w:t>
      </w:r>
      <w:r>
        <w:rPr>
          <w:color w:val="000000"/>
          <w:sz w:val="28"/>
          <w:szCs w:val="28"/>
          <w:highlight w:val="white"/>
        </w:rPr>
        <w:t xml:space="preserve"> </w:t>
      </w:r>
      <w:r w:rsidR="004202F1">
        <w:rPr>
          <w:color w:val="000000"/>
          <w:sz w:val="28"/>
          <w:szCs w:val="28"/>
          <w:highlight w:val="white"/>
        </w:rPr>
        <w:t>проводилась с</w:t>
      </w:r>
      <w:r>
        <w:rPr>
          <w:color w:val="000000"/>
          <w:sz w:val="28"/>
          <w:szCs w:val="28"/>
          <w:highlight w:val="white"/>
        </w:rPr>
        <w:t xml:space="preserve"> использованием наглядности, каждой группе были предоставлены образцы горных пород, дети исследовали их свойства и области применения. В конце урока каждая группа выступила перед классом с резуль</w:t>
      </w:r>
      <w:r w:rsidR="004202F1">
        <w:rPr>
          <w:color w:val="000000"/>
          <w:sz w:val="28"/>
          <w:szCs w:val="28"/>
          <w:highlight w:val="white"/>
        </w:rPr>
        <w:t>татами своего исследования, для</w:t>
      </w:r>
      <w:r>
        <w:rPr>
          <w:color w:val="000000"/>
          <w:sz w:val="28"/>
          <w:szCs w:val="28"/>
          <w:highlight w:val="white"/>
        </w:rPr>
        <w:t xml:space="preserve"> удобства на протяжении всей работы </w:t>
      </w:r>
      <w:r w:rsidR="00557A58">
        <w:rPr>
          <w:color w:val="000000"/>
          <w:sz w:val="28"/>
          <w:szCs w:val="28"/>
          <w:highlight w:val="white"/>
        </w:rPr>
        <w:t>обучающиеся</w:t>
      </w:r>
      <w:r>
        <w:rPr>
          <w:color w:val="000000"/>
          <w:sz w:val="28"/>
          <w:szCs w:val="28"/>
          <w:highlight w:val="white"/>
        </w:rPr>
        <w:t xml:space="preserve"> заполняли таблицы. Небольшая часть детей не смогла справиться с данным заданием самостоятельно. Следовательно, необходимо продолжить работу в данном направлении.</w:t>
      </w:r>
    </w:p>
    <w:p w:rsidR="006F4DA7" w:rsidRDefault="007B314D">
      <w:pPr>
        <w:widowControl w:val="0"/>
        <w:pBdr>
          <w:top w:val="nil"/>
          <w:left w:val="nil"/>
          <w:bottom w:val="nil"/>
          <w:right w:val="nil"/>
          <w:between w:val="nil"/>
        </w:pBdr>
        <w:spacing w:line="360" w:lineRule="auto"/>
        <w:ind w:firstLine="720"/>
        <w:rPr>
          <w:color w:val="000000"/>
          <w:sz w:val="28"/>
          <w:szCs w:val="28"/>
        </w:rPr>
      </w:pPr>
      <w:r>
        <w:rPr>
          <w:color w:val="000000"/>
          <w:sz w:val="28"/>
          <w:szCs w:val="28"/>
        </w:rPr>
        <w:t xml:space="preserve">Большое значение для усвоения </w:t>
      </w:r>
      <w:r w:rsidR="00557A58">
        <w:rPr>
          <w:color w:val="000000"/>
          <w:sz w:val="28"/>
          <w:szCs w:val="28"/>
        </w:rPr>
        <w:t>обучающимися</w:t>
      </w:r>
      <w:r>
        <w:rPr>
          <w:color w:val="000000"/>
          <w:sz w:val="28"/>
          <w:szCs w:val="28"/>
        </w:rPr>
        <w:t xml:space="preserve"> знаний и овладению умениями имеет организация их познавательной деятельности с учебником по составлению схем, таблиц. Подобная работа способствует обобщению и систематизации знаний школьников, учит их кратко, обобщенно излагать мысли, проводить отбор нужных сведений. Этот вид работы наиболее сложен, поэтому на первых этапах работа проводится фронтально. Далее </w:t>
      </w:r>
      <w:r>
        <w:rPr>
          <w:color w:val="000000"/>
          <w:sz w:val="28"/>
          <w:szCs w:val="28"/>
        </w:rPr>
        <w:lastRenderedPageBreak/>
        <w:t>необходимо давать задания подобного содержания на дом или в процессе урока на этапе закрепления, но более сильным ученикам. Затем включать в такую работу и слабых учеников, организуя для них парное взаимодействие с сильным, чтобы осуществлялось взаимообучение. Такой метод способствует формированию умения структурировать информацию, обрабатывать ее, овладевать разными способами работы с текстом.</w:t>
      </w:r>
    </w:p>
    <w:p w:rsidR="00DC3A1D" w:rsidRDefault="007B314D">
      <w:pPr>
        <w:widowControl w:val="0"/>
        <w:pBdr>
          <w:top w:val="nil"/>
          <w:left w:val="nil"/>
          <w:bottom w:val="nil"/>
          <w:right w:val="nil"/>
          <w:between w:val="nil"/>
        </w:pBdr>
        <w:spacing w:line="360" w:lineRule="auto"/>
        <w:ind w:firstLine="720"/>
        <w:rPr>
          <w:color w:val="000000"/>
          <w:sz w:val="28"/>
          <w:szCs w:val="28"/>
          <w:highlight w:val="white"/>
        </w:rPr>
      </w:pPr>
      <w:r>
        <w:rPr>
          <w:color w:val="000000"/>
          <w:sz w:val="28"/>
          <w:szCs w:val="28"/>
        </w:rPr>
        <w:t>На уроке «</w:t>
      </w:r>
      <w:r>
        <w:rPr>
          <w:color w:val="000000"/>
          <w:sz w:val="28"/>
          <w:szCs w:val="28"/>
          <w:highlight w:val="white"/>
        </w:rPr>
        <w:t xml:space="preserve">Горючие полезные ископаемые, их использование». Дети продолжили работу с раздаточным материалом. Также на этом уроке </w:t>
      </w:r>
      <w:r w:rsidR="00557A58">
        <w:rPr>
          <w:color w:val="000000"/>
          <w:sz w:val="28"/>
          <w:szCs w:val="28"/>
          <w:highlight w:val="white"/>
        </w:rPr>
        <w:t>обучающиеся</w:t>
      </w:r>
      <w:r>
        <w:rPr>
          <w:color w:val="000000"/>
          <w:sz w:val="28"/>
          <w:szCs w:val="28"/>
          <w:highlight w:val="white"/>
        </w:rPr>
        <w:t xml:space="preserve"> проводили опыты. Данный вид деятельности помог детям при решении проблемной ситуации</w:t>
      </w:r>
      <w:r w:rsidR="00DC3A1D">
        <w:rPr>
          <w:color w:val="000000"/>
          <w:sz w:val="28"/>
          <w:szCs w:val="28"/>
          <w:highlight w:val="white"/>
        </w:rPr>
        <w:t>:</w:t>
      </w:r>
    </w:p>
    <w:p w:rsidR="00DC3A1D" w:rsidRPr="00DC3A1D" w:rsidRDefault="00DC3A1D" w:rsidP="00CF276B">
      <w:pPr>
        <w:spacing w:line="360" w:lineRule="auto"/>
        <w:ind w:firstLine="720"/>
        <w:rPr>
          <w:sz w:val="28"/>
          <w:szCs w:val="28"/>
        </w:rPr>
      </w:pPr>
      <w:r w:rsidRPr="00DC3A1D">
        <w:rPr>
          <w:sz w:val="28"/>
          <w:szCs w:val="28"/>
        </w:rPr>
        <w:t>-А в каких полезных ископаемых спрятаны тепло и свет, без которых человек не может существовать? Почему?</w:t>
      </w:r>
    </w:p>
    <w:p w:rsidR="00DC3A1D" w:rsidRPr="00DC3A1D" w:rsidRDefault="00DC3A1D" w:rsidP="00CF276B">
      <w:pPr>
        <w:spacing w:line="360" w:lineRule="auto"/>
        <w:ind w:firstLine="720"/>
        <w:rPr>
          <w:sz w:val="28"/>
          <w:szCs w:val="28"/>
        </w:rPr>
      </w:pPr>
      <w:r w:rsidRPr="00DC3A1D">
        <w:rPr>
          <w:sz w:val="28"/>
          <w:szCs w:val="28"/>
        </w:rPr>
        <w:t>-Как вы думаете, о чем мы сегодня будем говорить на уроке?</w:t>
      </w:r>
    </w:p>
    <w:p w:rsidR="00DC3A1D" w:rsidRPr="00DC3A1D" w:rsidRDefault="00DC3A1D" w:rsidP="00CF276B">
      <w:pPr>
        <w:spacing w:line="360" w:lineRule="auto"/>
        <w:ind w:firstLine="720"/>
        <w:rPr>
          <w:sz w:val="28"/>
          <w:szCs w:val="28"/>
        </w:rPr>
      </w:pPr>
      <w:r w:rsidRPr="00DC3A1D">
        <w:rPr>
          <w:sz w:val="28"/>
          <w:szCs w:val="28"/>
        </w:rPr>
        <w:t>-  Да ребята мы с вами узнаем, где и как используются горючие полезные ископаемые и поучимся самостоятельно определять их свойства.  Работа будет проходить в группах.</w:t>
      </w:r>
    </w:p>
    <w:p w:rsidR="00DC3A1D" w:rsidRPr="00DC3A1D" w:rsidRDefault="00DC3A1D" w:rsidP="00CF276B">
      <w:pPr>
        <w:spacing w:line="360" w:lineRule="auto"/>
        <w:ind w:firstLine="720"/>
        <w:rPr>
          <w:color w:val="000000"/>
          <w:sz w:val="28"/>
          <w:szCs w:val="28"/>
        </w:rPr>
      </w:pPr>
      <w:r w:rsidRPr="00DC3A1D">
        <w:rPr>
          <w:color w:val="000000"/>
          <w:sz w:val="28"/>
          <w:szCs w:val="28"/>
        </w:rPr>
        <w:t>-А сейчас вам нужно отгадать загадку, ответом которой будет являться то вещество над которое мы будем с вами проводить опыт.</w:t>
      </w:r>
    </w:p>
    <w:p w:rsidR="00DC3A1D" w:rsidRPr="00DC3A1D" w:rsidRDefault="00DC3A1D" w:rsidP="00CF276B">
      <w:pPr>
        <w:spacing w:line="360" w:lineRule="auto"/>
        <w:ind w:firstLine="720"/>
        <w:rPr>
          <w:sz w:val="28"/>
          <w:szCs w:val="28"/>
        </w:rPr>
      </w:pPr>
      <w:r w:rsidRPr="00DC3A1D">
        <w:rPr>
          <w:sz w:val="28"/>
          <w:szCs w:val="28"/>
        </w:rPr>
        <w:t>- И так, первая загадка:</w:t>
      </w:r>
    </w:p>
    <w:p w:rsidR="00DC3A1D" w:rsidRPr="00DC3A1D" w:rsidRDefault="00DC3A1D" w:rsidP="00CF276B">
      <w:pPr>
        <w:spacing w:line="360" w:lineRule="auto"/>
        <w:ind w:firstLine="720"/>
        <w:rPr>
          <w:sz w:val="28"/>
          <w:szCs w:val="28"/>
        </w:rPr>
      </w:pPr>
      <w:r w:rsidRPr="00DC3A1D">
        <w:rPr>
          <w:sz w:val="28"/>
          <w:szCs w:val="28"/>
        </w:rPr>
        <w:t>Он чёрный, блестящий,</w:t>
      </w:r>
    </w:p>
    <w:p w:rsidR="00DC3A1D" w:rsidRPr="00DC3A1D" w:rsidRDefault="00DC3A1D" w:rsidP="00CF276B">
      <w:pPr>
        <w:spacing w:line="360" w:lineRule="auto"/>
        <w:ind w:firstLine="720"/>
        <w:rPr>
          <w:sz w:val="28"/>
          <w:szCs w:val="28"/>
        </w:rPr>
      </w:pPr>
      <w:r w:rsidRPr="00DC3A1D">
        <w:rPr>
          <w:sz w:val="28"/>
          <w:szCs w:val="28"/>
        </w:rPr>
        <w:t>Людям помощник настоящий.</w:t>
      </w:r>
    </w:p>
    <w:p w:rsidR="00DC3A1D" w:rsidRPr="00DC3A1D" w:rsidRDefault="00DC3A1D" w:rsidP="00CF276B">
      <w:pPr>
        <w:spacing w:line="360" w:lineRule="auto"/>
        <w:ind w:firstLine="720"/>
        <w:rPr>
          <w:sz w:val="28"/>
          <w:szCs w:val="28"/>
        </w:rPr>
      </w:pPr>
      <w:r w:rsidRPr="00DC3A1D">
        <w:rPr>
          <w:sz w:val="28"/>
          <w:szCs w:val="28"/>
        </w:rPr>
        <w:t>Он несет в дома тепло,</w:t>
      </w:r>
    </w:p>
    <w:p w:rsidR="00DC3A1D" w:rsidRPr="00DC3A1D" w:rsidRDefault="00DC3A1D" w:rsidP="00CF276B">
      <w:pPr>
        <w:spacing w:line="360" w:lineRule="auto"/>
        <w:ind w:firstLine="720"/>
        <w:rPr>
          <w:sz w:val="28"/>
          <w:szCs w:val="28"/>
        </w:rPr>
      </w:pPr>
      <w:r w:rsidRPr="00DC3A1D">
        <w:rPr>
          <w:sz w:val="28"/>
          <w:szCs w:val="28"/>
        </w:rPr>
        <w:t>От него в домах светло,</w:t>
      </w:r>
    </w:p>
    <w:p w:rsidR="00DC3A1D" w:rsidRPr="00DC3A1D" w:rsidRDefault="00DC3A1D" w:rsidP="00CF276B">
      <w:pPr>
        <w:spacing w:line="360" w:lineRule="auto"/>
        <w:ind w:firstLine="720"/>
        <w:rPr>
          <w:sz w:val="28"/>
          <w:szCs w:val="28"/>
        </w:rPr>
      </w:pPr>
      <w:r w:rsidRPr="00DC3A1D">
        <w:rPr>
          <w:sz w:val="28"/>
          <w:szCs w:val="28"/>
        </w:rPr>
        <w:t>Помогает плавить стали,</w:t>
      </w:r>
    </w:p>
    <w:p w:rsidR="00DC3A1D" w:rsidRPr="00DC3A1D" w:rsidRDefault="00DC3A1D" w:rsidP="00CF276B">
      <w:pPr>
        <w:spacing w:line="360" w:lineRule="auto"/>
        <w:ind w:firstLine="720"/>
        <w:rPr>
          <w:sz w:val="28"/>
          <w:szCs w:val="28"/>
        </w:rPr>
      </w:pPr>
      <w:r w:rsidRPr="00DC3A1D">
        <w:rPr>
          <w:sz w:val="28"/>
          <w:szCs w:val="28"/>
        </w:rPr>
        <w:t xml:space="preserve">Делать краски и эмали. </w:t>
      </w:r>
    </w:p>
    <w:p w:rsidR="00DC3A1D" w:rsidRPr="00DC3A1D" w:rsidRDefault="00DC3A1D" w:rsidP="00CF276B">
      <w:pPr>
        <w:spacing w:line="360" w:lineRule="auto"/>
        <w:ind w:firstLine="720"/>
        <w:rPr>
          <w:sz w:val="28"/>
          <w:szCs w:val="28"/>
        </w:rPr>
      </w:pPr>
      <w:r w:rsidRPr="00DC3A1D">
        <w:rPr>
          <w:sz w:val="28"/>
          <w:szCs w:val="28"/>
        </w:rPr>
        <w:t>-Молодцы, ребята.</w:t>
      </w:r>
    </w:p>
    <w:p w:rsidR="00DC3A1D" w:rsidRPr="00DC3A1D" w:rsidRDefault="00DC3A1D" w:rsidP="00CF276B">
      <w:pPr>
        <w:spacing w:line="360" w:lineRule="auto"/>
        <w:ind w:firstLine="720"/>
        <w:rPr>
          <w:sz w:val="28"/>
          <w:szCs w:val="28"/>
        </w:rPr>
      </w:pPr>
      <w:r w:rsidRPr="00DC3A1D">
        <w:rPr>
          <w:sz w:val="28"/>
          <w:szCs w:val="28"/>
        </w:rPr>
        <w:t>-Что вы знаете о каменном угле?</w:t>
      </w:r>
    </w:p>
    <w:p w:rsidR="00DC3A1D" w:rsidRPr="00DC3A1D" w:rsidRDefault="00DC3A1D" w:rsidP="00CF276B">
      <w:pPr>
        <w:spacing w:line="360" w:lineRule="auto"/>
        <w:ind w:firstLine="720"/>
        <w:rPr>
          <w:sz w:val="28"/>
          <w:szCs w:val="28"/>
        </w:rPr>
      </w:pPr>
      <w:r w:rsidRPr="00CF276B">
        <w:rPr>
          <w:sz w:val="28"/>
          <w:szCs w:val="28"/>
        </w:rPr>
        <w:t>-А сейчас, ребята мы с вами по</w:t>
      </w:r>
      <w:r w:rsidRPr="00DC3A1D">
        <w:rPr>
          <w:sz w:val="28"/>
          <w:szCs w:val="28"/>
        </w:rPr>
        <w:t xml:space="preserve">будем геологами-исследователями, проведём практическую работу. </w:t>
      </w:r>
    </w:p>
    <w:p w:rsidR="00DC3A1D" w:rsidRPr="00DC3A1D" w:rsidRDefault="00DC3A1D" w:rsidP="00CF276B">
      <w:pPr>
        <w:spacing w:line="360" w:lineRule="auto"/>
        <w:ind w:firstLine="720"/>
        <w:rPr>
          <w:sz w:val="28"/>
          <w:szCs w:val="28"/>
        </w:rPr>
      </w:pPr>
      <w:r w:rsidRPr="00DC3A1D">
        <w:rPr>
          <w:sz w:val="28"/>
          <w:szCs w:val="28"/>
        </w:rPr>
        <w:t xml:space="preserve">При проведении опытов следует соблюдать меры предосторожности </w:t>
      </w:r>
    </w:p>
    <w:p w:rsidR="00CF276B" w:rsidRPr="00CF276B" w:rsidRDefault="00DC3A1D" w:rsidP="00CF276B">
      <w:pPr>
        <w:pStyle w:val="af0"/>
        <w:shd w:val="clear" w:color="auto" w:fill="FFFFFF"/>
        <w:spacing w:before="0" w:beforeAutospacing="0" w:after="0" w:afterAutospacing="0" w:line="360" w:lineRule="auto"/>
        <w:ind w:firstLine="720"/>
        <w:jc w:val="both"/>
        <w:rPr>
          <w:color w:val="000000"/>
          <w:sz w:val="28"/>
          <w:szCs w:val="28"/>
        </w:rPr>
      </w:pPr>
      <w:r w:rsidRPr="00DC3A1D">
        <w:rPr>
          <w:sz w:val="28"/>
          <w:szCs w:val="28"/>
        </w:rPr>
        <w:lastRenderedPageBreak/>
        <w:t>-</w:t>
      </w:r>
      <w:r w:rsidR="00CF276B" w:rsidRPr="00CF276B">
        <w:rPr>
          <w:color w:val="000000"/>
          <w:sz w:val="28"/>
          <w:szCs w:val="28"/>
        </w:rPr>
        <w:t>У вас на столах стоят тарелки, найдите в них каменный уголь. Давайте возьмем его в руки и исследуем. Скажите, ребята, какого цвета уголь? (Уголь черного цвета).</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Уголь твердый или мягкий? Для этого надо надавить на него пальчиками или сжать в руке. ( Уголь достаточно твердый).</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А теперь погладьте уголь пальчиками. Уголь гладкий или шершавый? (Уголь шершавый).</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Посмотрите внимательно на свой кусочек угля. Он блестящий или матовый? (Есть кусочки матовые , а есть блестящие).</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Поднесите кусочек угля к носу и понюхайте. Есть ли у угля запах? (Уголь имеет запах).</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Проведите углем по плотному картону, оставляет ли уголь черный след? (Нет, уголь только царапает картон).</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Как вы думаете - уголь прочный или нет? Сейчас мы проверим, такой ли прочный каменный уголь. (</w:t>
      </w:r>
      <w:r w:rsidRPr="00CF276B">
        <w:rPr>
          <w:i/>
          <w:iCs/>
          <w:color w:val="000000"/>
          <w:sz w:val="28"/>
          <w:szCs w:val="28"/>
        </w:rPr>
        <w:t>Ударяю по кусочку угля молотком, и он рассыпается)</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i/>
          <w:iCs/>
          <w:color w:val="000000"/>
          <w:sz w:val="28"/>
          <w:szCs w:val="28"/>
        </w:rPr>
        <w:t>Дети делают вывод, что уголь хоть и тверды, но хрупкий, т.к рассыпается при ударе на более мелкие кусочки.</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Посмотрите, дети на свои руки – от работы с углем у нас испачкались руки, значит он пачкается.</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Мы с вами исследовали уголь с помощью органов чувств. Но ученые в лабораториях используют для исследования еще и химические вещества. Посмотрите, а у нас на столе есть какое-нибудь химическое вещество. (У нас на столе есть вода).</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С помощью воды мы можем исследовать еще одно свойство угля – растворяется ли каменный уголь в воде?</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Опустите кусочек угля в стаканчик с водой и понаблюдайте: что вы видите? (На поверхности угля появились пузырьки воздуха. В каждом предмете есть воздух).</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lastRenderedPageBreak/>
        <w:t>- При опускании в воду воздух в предметах вытесняется водой, поэтому появляются пузырьки. Уголь утонул или плавает? (Уголь утонул, потому что тяжелее воды).</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Возьмите палочку и помешайте палочкой воду. Растворяется ли уголь? (Нет, уголь не растворяется в воде).</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Уголь не растворяется в воде.</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Дети, скажите, как мы используем уголь? (уголь мы топим в печках и он дает тепло).</w:t>
      </w:r>
    </w:p>
    <w:p w:rsidR="00CF276B" w:rsidRPr="00CF276B" w:rsidRDefault="00CF276B" w:rsidP="00CF276B">
      <w:pPr>
        <w:pStyle w:val="af0"/>
        <w:shd w:val="clear" w:color="auto" w:fill="FFFFFF"/>
        <w:spacing w:before="0" w:beforeAutospacing="0" w:after="0" w:afterAutospacing="0" w:line="360" w:lineRule="auto"/>
        <w:ind w:firstLine="720"/>
        <w:jc w:val="both"/>
        <w:rPr>
          <w:color w:val="000000"/>
          <w:sz w:val="28"/>
          <w:szCs w:val="28"/>
        </w:rPr>
      </w:pPr>
      <w:r w:rsidRPr="00CF276B">
        <w:rPr>
          <w:color w:val="000000"/>
          <w:sz w:val="28"/>
          <w:szCs w:val="28"/>
        </w:rPr>
        <w:t>- Уголь используется для получения электроэнергии, для выплавки чугуна и стали, из него делают лаки и краски.</w:t>
      </w:r>
      <w:r>
        <w:rPr>
          <w:color w:val="000000"/>
          <w:sz w:val="28"/>
          <w:szCs w:val="28"/>
        </w:rPr>
        <w:t xml:space="preserve"> И т.д.</w:t>
      </w:r>
    </w:p>
    <w:p w:rsidR="006F4DA7" w:rsidRDefault="007B314D">
      <w:pPr>
        <w:widowControl w:val="0"/>
        <w:pBdr>
          <w:top w:val="nil"/>
          <w:left w:val="nil"/>
          <w:bottom w:val="nil"/>
          <w:right w:val="nil"/>
          <w:between w:val="nil"/>
        </w:pBdr>
        <w:spacing w:line="360" w:lineRule="auto"/>
        <w:ind w:firstLine="720"/>
        <w:rPr>
          <w:color w:val="000000"/>
          <w:sz w:val="28"/>
          <w:szCs w:val="28"/>
          <w:highlight w:val="white"/>
        </w:rPr>
      </w:pPr>
      <w:r>
        <w:rPr>
          <w:color w:val="000000"/>
          <w:sz w:val="28"/>
          <w:szCs w:val="28"/>
          <w:highlight w:val="white"/>
        </w:rPr>
        <w:t xml:space="preserve">Таким образом, опыты помогают лучше понять явления, происходящие в природе, выяснить причинную связь этих явлений. Опыты дают возможность познакомить детей в доступной форме с </w:t>
      </w:r>
      <w:r w:rsidR="00734DDD">
        <w:rPr>
          <w:color w:val="000000"/>
          <w:sz w:val="28"/>
          <w:szCs w:val="28"/>
          <w:highlight w:val="white"/>
        </w:rPr>
        <w:t xml:space="preserve">законами природы. </w:t>
      </w:r>
      <w:r>
        <w:rPr>
          <w:color w:val="000000"/>
          <w:sz w:val="28"/>
          <w:szCs w:val="28"/>
          <w:highlight w:val="white"/>
        </w:rPr>
        <w:t xml:space="preserve">Но педагогическая ценность опытов не ограничивается этим. Опыты являются не только способом сообщения знаний, они развивают наблюдательность и мышление </w:t>
      </w:r>
      <w:r w:rsidR="00B04CFA">
        <w:rPr>
          <w:color w:val="000000"/>
          <w:sz w:val="28"/>
          <w:szCs w:val="28"/>
          <w:highlight w:val="white"/>
        </w:rPr>
        <w:t>обучающихся</w:t>
      </w:r>
      <w:r>
        <w:rPr>
          <w:color w:val="000000"/>
          <w:sz w:val="28"/>
          <w:szCs w:val="28"/>
          <w:highlight w:val="white"/>
        </w:rPr>
        <w:t>. Осознав, с помощью учителя вопрос, требующий решения, дети обдумывают способы его разрешения, строят различные предположения, проверяют их путем постановки опытов, наблюдают вызванное ими самими явление, делают выводы.</w:t>
      </w:r>
    </w:p>
    <w:p w:rsidR="006F4DA7" w:rsidRDefault="007B314D">
      <w:pPr>
        <w:widowControl w:val="0"/>
        <w:pBdr>
          <w:top w:val="nil"/>
          <w:left w:val="nil"/>
          <w:bottom w:val="nil"/>
          <w:right w:val="nil"/>
          <w:between w:val="nil"/>
        </w:pBdr>
        <w:spacing w:line="360" w:lineRule="auto"/>
        <w:ind w:firstLine="720"/>
        <w:rPr>
          <w:color w:val="000000"/>
          <w:sz w:val="28"/>
          <w:szCs w:val="28"/>
          <w:highlight w:val="white"/>
        </w:rPr>
      </w:pPr>
      <w:r>
        <w:rPr>
          <w:color w:val="000000"/>
          <w:sz w:val="28"/>
          <w:szCs w:val="28"/>
          <w:highlight w:val="white"/>
        </w:rPr>
        <w:t>Заключительный урок «Природные зоны России». Ему предшествовал комплекс урок по изучению природных зон России</w:t>
      </w:r>
      <w:r w:rsidR="00917B01">
        <w:rPr>
          <w:color w:val="000000"/>
          <w:sz w:val="28"/>
          <w:szCs w:val="28"/>
          <w:highlight w:val="white"/>
        </w:rPr>
        <w:t>. Н</w:t>
      </w:r>
      <w:r>
        <w:rPr>
          <w:color w:val="000000"/>
          <w:sz w:val="28"/>
          <w:szCs w:val="28"/>
          <w:highlight w:val="white"/>
        </w:rPr>
        <w:t xml:space="preserve">а каждом занятии </w:t>
      </w:r>
      <w:r w:rsidR="00734DDD">
        <w:rPr>
          <w:color w:val="000000"/>
          <w:sz w:val="28"/>
          <w:szCs w:val="28"/>
          <w:highlight w:val="white"/>
        </w:rPr>
        <w:t>мы старались</w:t>
      </w:r>
      <w:r>
        <w:rPr>
          <w:color w:val="000000"/>
          <w:sz w:val="28"/>
          <w:szCs w:val="28"/>
          <w:highlight w:val="white"/>
        </w:rPr>
        <w:t xml:space="preserve"> вовлекать </w:t>
      </w:r>
      <w:r w:rsidR="00B04CFA">
        <w:rPr>
          <w:color w:val="000000"/>
          <w:sz w:val="28"/>
          <w:szCs w:val="28"/>
          <w:highlight w:val="white"/>
        </w:rPr>
        <w:t>обучающихся</w:t>
      </w:r>
      <w:r>
        <w:rPr>
          <w:color w:val="000000"/>
          <w:sz w:val="28"/>
          <w:szCs w:val="28"/>
          <w:highlight w:val="white"/>
        </w:rPr>
        <w:t xml:space="preserve"> в исследовательскую деятельность, создавая перед ними учебные </w:t>
      </w:r>
      <w:r w:rsidR="006C05A7" w:rsidRPr="006C05A7">
        <w:rPr>
          <w:color w:val="000000"/>
          <w:sz w:val="28"/>
          <w:szCs w:val="28"/>
        </w:rPr>
        <w:t>проблемные ситуации</w:t>
      </w:r>
      <w:r w:rsidR="00EA0B3A">
        <w:rPr>
          <w:color w:val="000000"/>
          <w:sz w:val="28"/>
          <w:szCs w:val="28"/>
        </w:rPr>
        <w:t xml:space="preserve"> такие как «</w:t>
      </w:r>
      <w:r w:rsidR="00917B01">
        <w:rPr>
          <w:color w:val="000000"/>
          <w:sz w:val="28"/>
          <w:szCs w:val="28"/>
        </w:rPr>
        <w:t>Во всех ли регионах нашей страны одинаковый климат? С чем связано разграничение на природные зоны? Как животный мир зависит от природных зон? Как природн</w:t>
      </w:r>
      <w:r w:rsidR="00EA0B3A">
        <w:rPr>
          <w:color w:val="000000"/>
          <w:sz w:val="28"/>
          <w:szCs w:val="28"/>
        </w:rPr>
        <w:t>ые зоны влияют на быт человека?</w:t>
      </w:r>
      <w:r w:rsidR="00917B01">
        <w:rPr>
          <w:color w:val="000000"/>
          <w:sz w:val="28"/>
          <w:szCs w:val="28"/>
        </w:rPr>
        <w:t>»</w:t>
      </w:r>
      <w:r w:rsidR="00811D81">
        <w:rPr>
          <w:color w:val="000000"/>
          <w:sz w:val="28"/>
          <w:szCs w:val="28"/>
          <w:highlight w:val="white"/>
        </w:rPr>
        <w:t>,</w:t>
      </w:r>
      <w:r w:rsidR="00917B01">
        <w:rPr>
          <w:color w:val="000000"/>
          <w:sz w:val="28"/>
          <w:szCs w:val="28"/>
          <w:highlight w:val="white"/>
        </w:rPr>
        <w:t xml:space="preserve"> данные проблемные ситуации</w:t>
      </w:r>
      <w:r>
        <w:rPr>
          <w:color w:val="000000"/>
          <w:sz w:val="28"/>
          <w:szCs w:val="28"/>
          <w:highlight w:val="white"/>
        </w:rPr>
        <w:t xml:space="preserve"> мотивировали </w:t>
      </w:r>
      <w:r w:rsidR="00B04CFA">
        <w:rPr>
          <w:color w:val="000000"/>
          <w:sz w:val="28"/>
          <w:szCs w:val="28"/>
          <w:highlight w:val="white"/>
        </w:rPr>
        <w:t>обучающихся</w:t>
      </w:r>
      <w:r>
        <w:rPr>
          <w:color w:val="000000"/>
          <w:sz w:val="28"/>
          <w:szCs w:val="28"/>
          <w:highlight w:val="white"/>
        </w:rPr>
        <w:t xml:space="preserve"> </w:t>
      </w:r>
      <w:r w:rsidR="005E5ADF">
        <w:rPr>
          <w:color w:val="000000"/>
          <w:sz w:val="28"/>
          <w:szCs w:val="28"/>
          <w:highlight w:val="white"/>
        </w:rPr>
        <w:t xml:space="preserve">на </w:t>
      </w:r>
      <w:r>
        <w:rPr>
          <w:color w:val="000000"/>
          <w:sz w:val="28"/>
          <w:szCs w:val="28"/>
          <w:highlight w:val="white"/>
        </w:rPr>
        <w:t>прове</w:t>
      </w:r>
      <w:r w:rsidR="005E5ADF">
        <w:rPr>
          <w:color w:val="000000"/>
          <w:sz w:val="28"/>
          <w:szCs w:val="28"/>
          <w:highlight w:val="white"/>
        </w:rPr>
        <w:t>дение</w:t>
      </w:r>
      <w:r>
        <w:rPr>
          <w:color w:val="000000"/>
          <w:sz w:val="28"/>
          <w:szCs w:val="28"/>
          <w:highlight w:val="white"/>
        </w:rPr>
        <w:t xml:space="preserve"> и</w:t>
      </w:r>
      <w:r w:rsidR="00917B01">
        <w:rPr>
          <w:color w:val="000000"/>
          <w:sz w:val="28"/>
          <w:szCs w:val="28"/>
          <w:highlight w:val="white"/>
        </w:rPr>
        <w:t>сследовани</w:t>
      </w:r>
      <w:r w:rsidR="005E5ADF">
        <w:rPr>
          <w:color w:val="000000"/>
          <w:sz w:val="28"/>
          <w:szCs w:val="28"/>
          <w:highlight w:val="white"/>
        </w:rPr>
        <w:t>я</w:t>
      </w:r>
      <w:r w:rsidR="00917B01">
        <w:rPr>
          <w:color w:val="000000"/>
          <w:sz w:val="28"/>
          <w:szCs w:val="28"/>
          <w:highlight w:val="white"/>
        </w:rPr>
        <w:t>.</w:t>
      </w:r>
      <w:r>
        <w:rPr>
          <w:color w:val="000000"/>
          <w:sz w:val="28"/>
          <w:szCs w:val="28"/>
          <w:highlight w:val="white"/>
        </w:rPr>
        <w:t xml:space="preserve"> </w:t>
      </w:r>
      <w:r w:rsidR="00917B01">
        <w:rPr>
          <w:color w:val="000000"/>
          <w:sz w:val="28"/>
          <w:szCs w:val="28"/>
          <w:highlight w:val="white"/>
        </w:rPr>
        <w:t>Также нами были подобраны</w:t>
      </w:r>
      <w:r>
        <w:rPr>
          <w:color w:val="000000"/>
          <w:sz w:val="28"/>
          <w:szCs w:val="28"/>
          <w:highlight w:val="white"/>
        </w:rPr>
        <w:t xml:space="preserve"> задания, направленные на формирование организационно-практических и информационных исследовательских умений. Мы учили детей анализировать, сравнивать, обобщать, оценивать идеи, выделять </w:t>
      </w:r>
      <w:r>
        <w:rPr>
          <w:color w:val="000000"/>
          <w:sz w:val="28"/>
          <w:szCs w:val="28"/>
          <w:highlight w:val="white"/>
        </w:rPr>
        <w:lastRenderedPageBreak/>
        <w:t xml:space="preserve">главное и второстепенное, выявлять причинно-следственные связи, формулировать выводы, понимать и интерпретировать устный и письменный текст, работать с понятиями и классифицировать их. На занятиях использовались такие задания, как «Посмотри на мир чужими глазами», составь рассказ по данной концовке или данному началу, «Найди возможную причину события», «Вопросы и ответы», «Четвёртый лишний», оцени идею с помощью матрицы (в виде таблицы). </w:t>
      </w:r>
    </w:p>
    <w:p w:rsidR="006F4DA7" w:rsidRPr="00C218BF" w:rsidRDefault="007B314D">
      <w:pPr>
        <w:widowControl w:val="0"/>
        <w:pBdr>
          <w:top w:val="nil"/>
          <w:left w:val="nil"/>
          <w:bottom w:val="nil"/>
          <w:right w:val="nil"/>
          <w:between w:val="nil"/>
        </w:pBdr>
        <w:spacing w:line="360" w:lineRule="auto"/>
        <w:ind w:firstLine="720"/>
        <w:rPr>
          <w:sz w:val="28"/>
          <w:szCs w:val="28"/>
        </w:rPr>
      </w:pPr>
      <w:r>
        <w:rPr>
          <w:color w:val="000000"/>
          <w:sz w:val="28"/>
          <w:szCs w:val="28"/>
          <w:highlight w:val="white"/>
        </w:rPr>
        <w:t xml:space="preserve">Итогом всей проведенной работы стала защита проектов. На данном уроке дети разделились на группы, каждая группа работала над своей темой, </w:t>
      </w:r>
      <w:r w:rsidR="00917B01">
        <w:rPr>
          <w:color w:val="000000"/>
          <w:sz w:val="28"/>
          <w:szCs w:val="28"/>
          <w:highlight w:val="white"/>
        </w:rPr>
        <w:t>обучающимся</w:t>
      </w:r>
      <w:r>
        <w:rPr>
          <w:color w:val="000000"/>
          <w:sz w:val="28"/>
          <w:szCs w:val="28"/>
          <w:highlight w:val="white"/>
        </w:rPr>
        <w:t xml:space="preserve"> было предложено вспомнить ранее изученный материал и воспользоваться дополнительными источника информации на основе добытых знаний составить пособие для будущих учеников 4-го класса. Нами было отмечено, что ребята достаточно акти</w:t>
      </w:r>
      <w:r w:rsidR="003D17A9">
        <w:rPr>
          <w:color w:val="000000"/>
          <w:sz w:val="28"/>
          <w:szCs w:val="28"/>
          <w:highlight w:val="white"/>
        </w:rPr>
        <w:t xml:space="preserve">вно работали на этом уроке, по </w:t>
      </w:r>
      <w:r>
        <w:rPr>
          <w:color w:val="000000"/>
          <w:sz w:val="28"/>
          <w:szCs w:val="28"/>
          <w:highlight w:val="white"/>
        </w:rPr>
        <w:t xml:space="preserve">итогу </w:t>
      </w:r>
      <w:r w:rsidR="00557A58">
        <w:rPr>
          <w:color w:val="000000"/>
          <w:sz w:val="28"/>
          <w:szCs w:val="28"/>
          <w:highlight w:val="white"/>
        </w:rPr>
        <w:t>обучающиеся</w:t>
      </w:r>
      <w:r>
        <w:rPr>
          <w:color w:val="000000"/>
          <w:sz w:val="28"/>
          <w:szCs w:val="28"/>
          <w:highlight w:val="white"/>
        </w:rPr>
        <w:t xml:space="preserve"> получили готовый продукт, это свидетельствует о том, что разработанн</w:t>
      </w:r>
      <w:r w:rsidR="00FB2B96">
        <w:rPr>
          <w:color w:val="000000"/>
          <w:sz w:val="28"/>
          <w:szCs w:val="28"/>
          <w:highlight w:val="white"/>
        </w:rPr>
        <w:t>ая</w:t>
      </w:r>
      <w:r>
        <w:rPr>
          <w:color w:val="000000"/>
          <w:sz w:val="28"/>
          <w:szCs w:val="28"/>
          <w:highlight w:val="white"/>
        </w:rPr>
        <w:t xml:space="preserve"> нами </w:t>
      </w:r>
      <w:r w:rsidR="003D17A9" w:rsidRPr="00FB2B96">
        <w:rPr>
          <w:color w:val="000000"/>
          <w:sz w:val="28"/>
          <w:szCs w:val="28"/>
        </w:rPr>
        <w:t>система занятий,</w:t>
      </w:r>
      <w:r w:rsidRPr="00FB2B96">
        <w:rPr>
          <w:color w:val="000000"/>
          <w:sz w:val="28"/>
          <w:szCs w:val="28"/>
        </w:rPr>
        <w:t xml:space="preserve"> </w:t>
      </w:r>
      <w:r>
        <w:rPr>
          <w:color w:val="000000"/>
          <w:sz w:val="28"/>
          <w:szCs w:val="28"/>
          <w:highlight w:val="white"/>
        </w:rPr>
        <w:t>направленн</w:t>
      </w:r>
      <w:r w:rsidR="00FB2B96">
        <w:rPr>
          <w:color w:val="000000"/>
          <w:sz w:val="28"/>
          <w:szCs w:val="28"/>
          <w:highlight w:val="white"/>
        </w:rPr>
        <w:t>ая</w:t>
      </w:r>
      <w:r>
        <w:rPr>
          <w:color w:val="000000"/>
          <w:sz w:val="28"/>
          <w:szCs w:val="28"/>
          <w:highlight w:val="white"/>
        </w:rPr>
        <w:t xml:space="preserve"> на формирование </w:t>
      </w:r>
      <w:r w:rsidRPr="00C218BF">
        <w:rPr>
          <w:sz w:val="28"/>
          <w:szCs w:val="28"/>
        </w:rPr>
        <w:t xml:space="preserve">исследовательской </w:t>
      </w:r>
      <w:r w:rsidR="00FF7EB4">
        <w:rPr>
          <w:sz w:val="28"/>
          <w:szCs w:val="28"/>
        </w:rPr>
        <w:t>компетенции</w:t>
      </w:r>
      <w:r w:rsidRPr="00C218BF">
        <w:rPr>
          <w:sz w:val="28"/>
          <w:szCs w:val="28"/>
        </w:rPr>
        <w:t xml:space="preserve"> </w:t>
      </w:r>
      <w:r w:rsidR="003D17A9" w:rsidRPr="00C218BF">
        <w:rPr>
          <w:sz w:val="28"/>
          <w:szCs w:val="28"/>
        </w:rPr>
        <w:t>младших школьников посредством проблемных ситуаций,</w:t>
      </w:r>
      <w:r w:rsidRPr="00C218BF">
        <w:rPr>
          <w:sz w:val="28"/>
          <w:szCs w:val="28"/>
        </w:rPr>
        <w:t xml:space="preserve"> работает.</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По окончанию работы, над формированием исследовательской компетенции. Мы провели повторно </w:t>
      </w:r>
      <w:r w:rsidR="00FB2B96" w:rsidRPr="00C218BF">
        <w:rPr>
          <w:sz w:val="28"/>
          <w:szCs w:val="28"/>
        </w:rPr>
        <w:t xml:space="preserve">диагностическое исследование </w:t>
      </w:r>
      <w:r w:rsidRPr="00C218BF">
        <w:rPr>
          <w:sz w:val="28"/>
          <w:szCs w:val="28"/>
        </w:rPr>
        <w:t xml:space="preserve">с помощью тех же методик, которые использовали на констатирующем этапе.  Для определения уровня мотивации </w:t>
      </w:r>
      <w:r w:rsidR="00B04CFA">
        <w:rPr>
          <w:sz w:val="28"/>
          <w:szCs w:val="28"/>
        </w:rPr>
        <w:t>обучающихся</w:t>
      </w:r>
      <w:r w:rsidRPr="00C218BF">
        <w:rPr>
          <w:sz w:val="28"/>
          <w:szCs w:val="28"/>
        </w:rPr>
        <w:t xml:space="preserve"> по отношению к исследовательской деятельности использовали тестирование (Приложение 1). </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Анализ результатов показал, что первое незаконченное предложение «Мне нравится изучать что-то новое, потому что…» большинство детей продолжили так: «узнаю много интересного» – 51%, «сам смогу ответить на любой интересующий вопрос» – 48%. Предложение «Мне сложно ответить на интересующий вопрос, потому что…» многие </w:t>
      </w:r>
      <w:r w:rsidR="00557A58">
        <w:rPr>
          <w:sz w:val="28"/>
          <w:szCs w:val="28"/>
        </w:rPr>
        <w:t>обучающиеся</w:t>
      </w:r>
      <w:r w:rsidR="00A516B6">
        <w:rPr>
          <w:sz w:val="28"/>
          <w:szCs w:val="28"/>
        </w:rPr>
        <w:t xml:space="preserve"> заканчивали так: «я многое еще</w:t>
      </w:r>
      <w:r w:rsidRPr="00C218BF">
        <w:rPr>
          <w:sz w:val="28"/>
          <w:szCs w:val="28"/>
        </w:rPr>
        <w:t xml:space="preserve"> не знаю» – 52%, «я не стараюсь» – 46%. После</w:t>
      </w:r>
      <w:r w:rsidR="00A516B6">
        <w:rPr>
          <w:sz w:val="28"/>
          <w:szCs w:val="28"/>
        </w:rPr>
        <w:t>днее предложение «Когда мне удае</w:t>
      </w:r>
      <w:r w:rsidRPr="00C218BF">
        <w:rPr>
          <w:sz w:val="28"/>
          <w:szCs w:val="28"/>
        </w:rPr>
        <w:t xml:space="preserve">тся найти ответ на интересующий меня вопрос, мне больше всего нравится, что…» дети заканчивали так: «я стал умнее» – </w:t>
      </w:r>
      <w:r w:rsidRPr="00C218BF">
        <w:rPr>
          <w:sz w:val="28"/>
          <w:szCs w:val="28"/>
        </w:rPr>
        <w:lastRenderedPageBreak/>
        <w:t>53%, «у меня это получилось» – 41%.</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Таким образом, мы видим, что преобладающими стали внутренние мотивы познавательной деятельности.</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Обработка результатов: 0 - 4 балла – низкий уровень, 5 - 8 баллов – средний уровень, 9 - 12 баллов – высокий уровень. Результаты диагностики представлены в таблице 7.</w:t>
      </w:r>
    </w:p>
    <w:p w:rsidR="006F4DA7" w:rsidRPr="00C218BF" w:rsidRDefault="007B314D">
      <w:pPr>
        <w:widowControl w:val="0"/>
        <w:pBdr>
          <w:top w:val="nil"/>
          <w:left w:val="nil"/>
          <w:bottom w:val="nil"/>
          <w:right w:val="nil"/>
          <w:between w:val="nil"/>
        </w:pBdr>
        <w:spacing w:line="360" w:lineRule="auto"/>
        <w:ind w:firstLine="720"/>
        <w:jc w:val="right"/>
        <w:rPr>
          <w:sz w:val="28"/>
          <w:szCs w:val="28"/>
        </w:rPr>
      </w:pPr>
      <w:r w:rsidRPr="00C218BF">
        <w:rPr>
          <w:sz w:val="28"/>
          <w:szCs w:val="28"/>
        </w:rPr>
        <w:t>Таблица 7</w:t>
      </w:r>
    </w:p>
    <w:p w:rsidR="006F4DA7" w:rsidRPr="00C218BF" w:rsidRDefault="00044EEB" w:rsidP="00A516B6">
      <w:pPr>
        <w:widowControl w:val="0"/>
        <w:pBdr>
          <w:top w:val="nil"/>
          <w:left w:val="nil"/>
          <w:bottom w:val="nil"/>
          <w:right w:val="nil"/>
          <w:between w:val="nil"/>
        </w:pBdr>
        <w:spacing w:line="360" w:lineRule="auto"/>
        <w:jc w:val="center"/>
        <w:rPr>
          <w:sz w:val="28"/>
          <w:szCs w:val="28"/>
        </w:rPr>
      </w:pPr>
      <w:r w:rsidRPr="00C218BF">
        <w:rPr>
          <w:sz w:val="28"/>
          <w:szCs w:val="28"/>
        </w:rPr>
        <w:t xml:space="preserve">Результаты определения уровня сформированности мотивации обучающихся по отношению к исследовательской деятельности на контрольном этапе </w:t>
      </w:r>
    </w:p>
    <w:tbl>
      <w:tblPr>
        <w:tblStyle w:val="15"/>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2835"/>
        <w:gridCol w:w="709"/>
        <w:gridCol w:w="709"/>
        <w:gridCol w:w="709"/>
        <w:gridCol w:w="2268"/>
        <w:gridCol w:w="1666"/>
      </w:tblGrid>
      <w:tr w:rsidR="006F4DA7" w:rsidRPr="00C218BF">
        <w:tc>
          <w:tcPr>
            <w:tcW w:w="675" w:type="dxa"/>
            <w:vMerge w:val="restart"/>
          </w:tcPr>
          <w:p w:rsidR="006F4DA7" w:rsidRPr="00C218BF" w:rsidRDefault="007B314D" w:rsidP="004B6703">
            <w:pPr>
              <w:widowControl w:val="0"/>
              <w:spacing w:line="276" w:lineRule="auto"/>
              <w:jc w:val="center"/>
            </w:pPr>
            <w:r w:rsidRPr="00C218BF">
              <w:t>№</w:t>
            </w:r>
          </w:p>
        </w:tc>
        <w:tc>
          <w:tcPr>
            <w:tcW w:w="2835" w:type="dxa"/>
            <w:vMerge w:val="restart"/>
          </w:tcPr>
          <w:p w:rsidR="006F4DA7" w:rsidRPr="00C218BF" w:rsidRDefault="007B314D" w:rsidP="004B6703">
            <w:pPr>
              <w:widowControl w:val="0"/>
              <w:spacing w:line="276" w:lineRule="auto"/>
              <w:jc w:val="center"/>
            </w:pPr>
            <w:r w:rsidRPr="00C218BF">
              <w:t xml:space="preserve">Список </w:t>
            </w:r>
            <w:r w:rsidR="00B04CFA">
              <w:t>обучающихся</w:t>
            </w:r>
          </w:p>
        </w:tc>
        <w:tc>
          <w:tcPr>
            <w:tcW w:w="2127" w:type="dxa"/>
            <w:gridSpan w:val="3"/>
          </w:tcPr>
          <w:p w:rsidR="006F4DA7" w:rsidRPr="00C218BF" w:rsidRDefault="007B314D" w:rsidP="004B6703">
            <w:pPr>
              <w:widowControl w:val="0"/>
              <w:spacing w:line="276" w:lineRule="auto"/>
              <w:jc w:val="center"/>
            </w:pPr>
            <w:r w:rsidRPr="00C218BF">
              <w:t>Вопросы</w:t>
            </w:r>
          </w:p>
        </w:tc>
        <w:tc>
          <w:tcPr>
            <w:tcW w:w="2268" w:type="dxa"/>
            <w:vMerge w:val="restart"/>
          </w:tcPr>
          <w:p w:rsidR="006F4DA7" w:rsidRPr="00C218BF" w:rsidRDefault="007B314D" w:rsidP="004B6703">
            <w:pPr>
              <w:widowControl w:val="0"/>
              <w:spacing w:line="276" w:lineRule="auto"/>
              <w:jc w:val="center"/>
            </w:pPr>
            <w:r w:rsidRPr="00C218BF">
              <w:t>Общее количество баллов</w:t>
            </w:r>
          </w:p>
        </w:tc>
        <w:tc>
          <w:tcPr>
            <w:tcW w:w="1666" w:type="dxa"/>
            <w:vMerge w:val="restart"/>
          </w:tcPr>
          <w:p w:rsidR="006F4DA7" w:rsidRPr="00C218BF" w:rsidRDefault="007B314D" w:rsidP="004B6703">
            <w:pPr>
              <w:widowControl w:val="0"/>
              <w:spacing w:line="276" w:lineRule="auto"/>
              <w:jc w:val="center"/>
            </w:pPr>
            <w:r w:rsidRPr="00C218BF">
              <w:t>Уровень</w:t>
            </w:r>
          </w:p>
        </w:tc>
      </w:tr>
      <w:tr w:rsidR="006F4DA7" w:rsidRPr="00C218BF" w:rsidTr="004B6703">
        <w:trPr>
          <w:trHeight w:val="385"/>
        </w:trPr>
        <w:tc>
          <w:tcPr>
            <w:tcW w:w="675" w:type="dxa"/>
            <w:vMerge/>
          </w:tcPr>
          <w:p w:rsidR="006F4DA7" w:rsidRPr="00C218BF" w:rsidRDefault="006F4DA7" w:rsidP="004B6703">
            <w:pPr>
              <w:widowControl w:val="0"/>
              <w:pBdr>
                <w:top w:val="nil"/>
                <w:left w:val="nil"/>
                <w:bottom w:val="nil"/>
                <w:right w:val="nil"/>
                <w:between w:val="nil"/>
              </w:pBdr>
              <w:spacing w:line="276" w:lineRule="auto"/>
              <w:jc w:val="left"/>
              <w:rPr>
                <w:sz w:val="28"/>
                <w:szCs w:val="28"/>
              </w:rPr>
            </w:pPr>
          </w:p>
        </w:tc>
        <w:tc>
          <w:tcPr>
            <w:tcW w:w="2835" w:type="dxa"/>
            <w:vMerge/>
          </w:tcPr>
          <w:p w:rsidR="006F4DA7" w:rsidRPr="00C218BF" w:rsidRDefault="006F4DA7" w:rsidP="004B6703">
            <w:pPr>
              <w:widowControl w:val="0"/>
              <w:pBdr>
                <w:top w:val="nil"/>
                <w:left w:val="nil"/>
                <w:bottom w:val="nil"/>
                <w:right w:val="nil"/>
                <w:between w:val="nil"/>
              </w:pBdr>
              <w:spacing w:line="276" w:lineRule="auto"/>
              <w:jc w:val="left"/>
              <w:rPr>
                <w:sz w:val="28"/>
                <w:szCs w:val="28"/>
              </w:rPr>
            </w:pPr>
          </w:p>
        </w:tc>
        <w:tc>
          <w:tcPr>
            <w:tcW w:w="709" w:type="dxa"/>
          </w:tcPr>
          <w:p w:rsidR="006F4DA7" w:rsidRPr="00C218BF" w:rsidRDefault="007B314D" w:rsidP="004B6703">
            <w:pPr>
              <w:widowControl w:val="0"/>
              <w:spacing w:line="276" w:lineRule="auto"/>
              <w:jc w:val="center"/>
              <w:rPr>
                <w:szCs w:val="28"/>
              </w:rPr>
            </w:pPr>
            <w:r w:rsidRPr="00C218BF">
              <w:rPr>
                <w:szCs w:val="28"/>
              </w:rPr>
              <w:t>1</w:t>
            </w:r>
          </w:p>
        </w:tc>
        <w:tc>
          <w:tcPr>
            <w:tcW w:w="709" w:type="dxa"/>
          </w:tcPr>
          <w:p w:rsidR="006F4DA7" w:rsidRPr="00C218BF" w:rsidRDefault="007B314D" w:rsidP="004B6703">
            <w:pPr>
              <w:widowControl w:val="0"/>
              <w:spacing w:line="276" w:lineRule="auto"/>
              <w:jc w:val="center"/>
              <w:rPr>
                <w:szCs w:val="28"/>
              </w:rPr>
            </w:pPr>
            <w:r w:rsidRPr="00C218BF">
              <w:rPr>
                <w:szCs w:val="28"/>
              </w:rPr>
              <w:t>2</w:t>
            </w:r>
          </w:p>
        </w:tc>
        <w:tc>
          <w:tcPr>
            <w:tcW w:w="709" w:type="dxa"/>
          </w:tcPr>
          <w:p w:rsidR="006F4DA7" w:rsidRPr="00C218BF" w:rsidRDefault="007B314D" w:rsidP="004B6703">
            <w:pPr>
              <w:widowControl w:val="0"/>
              <w:spacing w:line="276" w:lineRule="auto"/>
              <w:jc w:val="center"/>
              <w:rPr>
                <w:szCs w:val="28"/>
              </w:rPr>
            </w:pPr>
            <w:r w:rsidRPr="00C218BF">
              <w:rPr>
                <w:szCs w:val="28"/>
              </w:rPr>
              <w:t>3</w:t>
            </w:r>
          </w:p>
        </w:tc>
        <w:tc>
          <w:tcPr>
            <w:tcW w:w="2268" w:type="dxa"/>
            <w:vMerge/>
          </w:tcPr>
          <w:p w:rsidR="006F4DA7" w:rsidRPr="00C218BF" w:rsidRDefault="006F4DA7" w:rsidP="004B6703">
            <w:pPr>
              <w:widowControl w:val="0"/>
              <w:pBdr>
                <w:top w:val="nil"/>
                <w:left w:val="nil"/>
                <w:bottom w:val="nil"/>
                <w:right w:val="nil"/>
                <w:between w:val="nil"/>
              </w:pBdr>
              <w:spacing w:line="276" w:lineRule="auto"/>
              <w:jc w:val="left"/>
              <w:rPr>
                <w:sz w:val="28"/>
                <w:szCs w:val="28"/>
              </w:rPr>
            </w:pPr>
          </w:p>
        </w:tc>
        <w:tc>
          <w:tcPr>
            <w:tcW w:w="1666" w:type="dxa"/>
            <w:vMerge/>
          </w:tcPr>
          <w:p w:rsidR="006F4DA7" w:rsidRPr="00C218BF" w:rsidRDefault="006F4DA7" w:rsidP="004B6703">
            <w:pPr>
              <w:widowControl w:val="0"/>
              <w:pBdr>
                <w:top w:val="nil"/>
                <w:left w:val="nil"/>
                <w:bottom w:val="nil"/>
                <w:right w:val="nil"/>
                <w:between w:val="nil"/>
              </w:pBdr>
              <w:spacing w:line="276" w:lineRule="auto"/>
              <w:jc w:val="left"/>
              <w:rPr>
                <w:sz w:val="28"/>
                <w:szCs w:val="28"/>
              </w:rPr>
            </w:pPr>
          </w:p>
        </w:tc>
      </w:tr>
      <w:tr w:rsidR="006F4DA7" w:rsidRPr="00C218BF">
        <w:trPr>
          <w:trHeight w:val="240"/>
        </w:trPr>
        <w:tc>
          <w:tcPr>
            <w:tcW w:w="675" w:type="dxa"/>
          </w:tcPr>
          <w:p w:rsidR="006F4DA7" w:rsidRPr="00C218BF" w:rsidRDefault="007B314D" w:rsidP="004B6703">
            <w:pPr>
              <w:widowControl w:val="0"/>
              <w:spacing w:line="276" w:lineRule="auto"/>
              <w:jc w:val="center"/>
            </w:pPr>
            <w:r w:rsidRPr="00C218BF">
              <w:t>1</w:t>
            </w:r>
          </w:p>
        </w:tc>
        <w:tc>
          <w:tcPr>
            <w:tcW w:w="2835" w:type="dxa"/>
          </w:tcPr>
          <w:p w:rsidR="006F4DA7" w:rsidRPr="00C218BF" w:rsidRDefault="007B314D" w:rsidP="004B6703">
            <w:pPr>
              <w:widowControl w:val="0"/>
              <w:spacing w:line="276" w:lineRule="auto"/>
              <w:jc w:val="center"/>
            </w:pPr>
            <w:r w:rsidRPr="00C218BF">
              <w:t>Егор Б.</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3</w:t>
            </w:r>
          </w:p>
        </w:tc>
        <w:tc>
          <w:tcPr>
            <w:tcW w:w="709" w:type="dxa"/>
          </w:tcPr>
          <w:p w:rsidR="006F4DA7" w:rsidRPr="00C218BF" w:rsidRDefault="007B314D" w:rsidP="004B6703">
            <w:pPr>
              <w:widowControl w:val="0"/>
              <w:spacing w:line="276" w:lineRule="auto"/>
              <w:jc w:val="center"/>
            </w:pPr>
            <w:r w:rsidRPr="00C218BF">
              <w:t>3</w:t>
            </w:r>
          </w:p>
        </w:tc>
        <w:tc>
          <w:tcPr>
            <w:tcW w:w="2268" w:type="dxa"/>
          </w:tcPr>
          <w:p w:rsidR="006F4DA7" w:rsidRPr="00C218BF" w:rsidRDefault="007B314D" w:rsidP="004B6703">
            <w:pPr>
              <w:widowControl w:val="0"/>
              <w:spacing w:line="276" w:lineRule="auto"/>
              <w:jc w:val="center"/>
            </w:pPr>
            <w:r w:rsidRPr="00C218BF">
              <w:t>8</w:t>
            </w:r>
          </w:p>
        </w:tc>
        <w:tc>
          <w:tcPr>
            <w:tcW w:w="1666" w:type="dxa"/>
          </w:tcPr>
          <w:p w:rsidR="006F4DA7" w:rsidRPr="00C218BF" w:rsidRDefault="007B314D" w:rsidP="004B6703">
            <w:pPr>
              <w:widowControl w:val="0"/>
              <w:spacing w:line="276" w:lineRule="auto"/>
              <w:jc w:val="center"/>
            </w:pPr>
            <w:r w:rsidRPr="00C218BF">
              <w:t>Средний</w:t>
            </w:r>
          </w:p>
        </w:tc>
      </w:tr>
      <w:tr w:rsidR="006F4DA7" w:rsidRPr="00C218BF">
        <w:trPr>
          <w:trHeight w:val="180"/>
        </w:trPr>
        <w:tc>
          <w:tcPr>
            <w:tcW w:w="675" w:type="dxa"/>
          </w:tcPr>
          <w:p w:rsidR="006F4DA7" w:rsidRPr="00C218BF" w:rsidRDefault="007B314D" w:rsidP="004B6703">
            <w:pPr>
              <w:widowControl w:val="0"/>
              <w:spacing w:line="276" w:lineRule="auto"/>
              <w:jc w:val="center"/>
            </w:pPr>
            <w:r w:rsidRPr="00C218BF">
              <w:t>2</w:t>
            </w:r>
          </w:p>
        </w:tc>
        <w:tc>
          <w:tcPr>
            <w:tcW w:w="2835" w:type="dxa"/>
          </w:tcPr>
          <w:p w:rsidR="006F4DA7" w:rsidRPr="00C218BF" w:rsidRDefault="007B314D" w:rsidP="004B6703">
            <w:pPr>
              <w:widowControl w:val="0"/>
              <w:spacing w:line="276" w:lineRule="auto"/>
              <w:jc w:val="center"/>
            </w:pPr>
            <w:r w:rsidRPr="00C218BF">
              <w:t>Евгений Б.</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4</w:t>
            </w:r>
          </w:p>
        </w:tc>
        <w:tc>
          <w:tcPr>
            <w:tcW w:w="709" w:type="dxa"/>
          </w:tcPr>
          <w:p w:rsidR="006F4DA7" w:rsidRPr="00C218BF" w:rsidRDefault="007B314D" w:rsidP="004B6703">
            <w:pPr>
              <w:widowControl w:val="0"/>
              <w:spacing w:line="276" w:lineRule="auto"/>
              <w:jc w:val="center"/>
            </w:pPr>
            <w:r w:rsidRPr="00C218BF">
              <w:t>3</w:t>
            </w:r>
          </w:p>
        </w:tc>
        <w:tc>
          <w:tcPr>
            <w:tcW w:w="2268" w:type="dxa"/>
          </w:tcPr>
          <w:p w:rsidR="006F4DA7" w:rsidRPr="00C218BF" w:rsidRDefault="007B314D" w:rsidP="004B6703">
            <w:pPr>
              <w:widowControl w:val="0"/>
              <w:spacing w:line="276" w:lineRule="auto"/>
              <w:jc w:val="center"/>
            </w:pPr>
            <w:r w:rsidRPr="00C218BF">
              <w:t>9</w:t>
            </w:r>
          </w:p>
        </w:tc>
        <w:tc>
          <w:tcPr>
            <w:tcW w:w="1666" w:type="dxa"/>
          </w:tcPr>
          <w:p w:rsidR="006F4DA7" w:rsidRPr="00C218BF" w:rsidRDefault="007B314D" w:rsidP="004B6703">
            <w:pPr>
              <w:widowControl w:val="0"/>
              <w:spacing w:line="276" w:lineRule="auto"/>
              <w:jc w:val="center"/>
            </w:pPr>
            <w:r w:rsidRPr="00C218BF">
              <w:t xml:space="preserve">Высокий </w:t>
            </w:r>
          </w:p>
        </w:tc>
      </w:tr>
      <w:tr w:rsidR="006F4DA7" w:rsidRPr="00C218BF">
        <w:trPr>
          <w:trHeight w:val="260"/>
        </w:trPr>
        <w:tc>
          <w:tcPr>
            <w:tcW w:w="675" w:type="dxa"/>
          </w:tcPr>
          <w:p w:rsidR="006F4DA7" w:rsidRPr="00C218BF" w:rsidRDefault="007B314D" w:rsidP="004B6703">
            <w:pPr>
              <w:widowControl w:val="0"/>
              <w:spacing w:line="276" w:lineRule="auto"/>
              <w:jc w:val="center"/>
            </w:pPr>
            <w:r w:rsidRPr="00C218BF">
              <w:t>3</w:t>
            </w:r>
          </w:p>
        </w:tc>
        <w:tc>
          <w:tcPr>
            <w:tcW w:w="2835" w:type="dxa"/>
          </w:tcPr>
          <w:p w:rsidR="006F4DA7" w:rsidRPr="00C218BF" w:rsidRDefault="007B314D" w:rsidP="004B6703">
            <w:pPr>
              <w:widowControl w:val="0"/>
              <w:spacing w:line="276" w:lineRule="auto"/>
              <w:jc w:val="center"/>
            </w:pPr>
            <w:r w:rsidRPr="00C218BF">
              <w:t>Анастасия И.</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3</w:t>
            </w:r>
          </w:p>
        </w:tc>
        <w:tc>
          <w:tcPr>
            <w:tcW w:w="709" w:type="dxa"/>
          </w:tcPr>
          <w:p w:rsidR="006F4DA7" w:rsidRPr="00C218BF" w:rsidRDefault="007B314D" w:rsidP="004B6703">
            <w:pPr>
              <w:widowControl w:val="0"/>
              <w:spacing w:line="276" w:lineRule="auto"/>
              <w:jc w:val="center"/>
            </w:pPr>
            <w:r w:rsidRPr="00C218BF">
              <w:t>3</w:t>
            </w:r>
          </w:p>
        </w:tc>
        <w:tc>
          <w:tcPr>
            <w:tcW w:w="2268" w:type="dxa"/>
          </w:tcPr>
          <w:p w:rsidR="006F4DA7" w:rsidRPr="00C218BF" w:rsidRDefault="007B314D" w:rsidP="004B6703">
            <w:pPr>
              <w:widowControl w:val="0"/>
              <w:spacing w:line="276" w:lineRule="auto"/>
              <w:jc w:val="center"/>
            </w:pPr>
            <w:r w:rsidRPr="00C218BF">
              <w:t>8</w:t>
            </w:r>
          </w:p>
        </w:tc>
        <w:tc>
          <w:tcPr>
            <w:tcW w:w="1666" w:type="dxa"/>
          </w:tcPr>
          <w:p w:rsidR="006F4DA7" w:rsidRPr="00C218BF" w:rsidRDefault="007B314D" w:rsidP="004B6703">
            <w:pPr>
              <w:widowControl w:val="0"/>
              <w:spacing w:line="276" w:lineRule="auto"/>
              <w:jc w:val="center"/>
            </w:pPr>
            <w:r w:rsidRPr="00C218BF">
              <w:t>Средний</w:t>
            </w:r>
          </w:p>
        </w:tc>
      </w:tr>
      <w:tr w:rsidR="006F4DA7" w:rsidRPr="00C218BF">
        <w:trPr>
          <w:trHeight w:val="220"/>
        </w:trPr>
        <w:tc>
          <w:tcPr>
            <w:tcW w:w="675" w:type="dxa"/>
          </w:tcPr>
          <w:p w:rsidR="006F4DA7" w:rsidRPr="00C218BF" w:rsidRDefault="007B314D" w:rsidP="004B6703">
            <w:pPr>
              <w:widowControl w:val="0"/>
              <w:spacing w:line="276" w:lineRule="auto"/>
              <w:jc w:val="center"/>
            </w:pPr>
            <w:r w:rsidRPr="00C218BF">
              <w:t>4</w:t>
            </w:r>
          </w:p>
        </w:tc>
        <w:tc>
          <w:tcPr>
            <w:tcW w:w="2835" w:type="dxa"/>
          </w:tcPr>
          <w:p w:rsidR="006F4DA7" w:rsidRPr="00C218BF" w:rsidRDefault="007B314D" w:rsidP="004B6703">
            <w:pPr>
              <w:widowControl w:val="0"/>
              <w:spacing w:line="276" w:lineRule="auto"/>
              <w:jc w:val="center"/>
            </w:pPr>
            <w:r w:rsidRPr="00C218BF">
              <w:t>Егор М.</w:t>
            </w:r>
          </w:p>
        </w:tc>
        <w:tc>
          <w:tcPr>
            <w:tcW w:w="709" w:type="dxa"/>
          </w:tcPr>
          <w:p w:rsidR="006F4DA7" w:rsidRPr="00C218BF" w:rsidRDefault="007B314D" w:rsidP="004B6703">
            <w:pPr>
              <w:widowControl w:val="0"/>
              <w:spacing w:line="276" w:lineRule="auto"/>
              <w:jc w:val="center"/>
            </w:pPr>
            <w:r w:rsidRPr="00C218BF">
              <w:t>1</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1</w:t>
            </w:r>
          </w:p>
        </w:tc>
        <w:tc>
          <w:tcPr>
            <w:tcW w:w="2268" w:type="dxa"/>
          </w:tcPr>
          <w:p w:rsidR="006F4DA7" w:rsidRPr="00C218BF" w:rsidRDefault="007B314D" w:rsidP="004B6703">
            <w:pPr>
              <w:widowControl w:val="0"/>
              <w:spacing w:line="276" w:lineRule="auto"/>
              <w:jc w:val="center"/>
            </w:pPr>
            <w:r w:rsidRPr="00C218BF">
              <w:t>4</w:t>
            </w:r>
          </w:p>
        </w:tc>
        <w:tc>
          <w:tcPr>
            <w:tcW w:w="1666" w:type="dxa"/>
          </w:tcPr>
          <w:p w:rsidR="006F4DA7" w:rsidRPr="00C218BF" w:rsidRDefault="007B314D" w:rsidP="004B6703">
            <w:pPr>
              <w:widowControl w:val="0"/>
              <w:spacing w:line="276" w:lineRule="auto"/>
              <w:jc w:val="center"/>
            </w:pPr>
            <w:r w:rsidRPr="00C218BF">
              <w:t xml:space="preserve">Низкий </w:t>
            </w:r>
          </w:p>
        </w:tc>
      </w:tr>
      <w:tr w:rsidR="006F4DA7" w:rsidRPr="00C218BF">
        <w:trPr>
          <w:trHeight w:val="300"/>
        </w:trPr>
        <w:tc>
          <w:tcPr>
            <w:tcW w:w="675" w:type="dxa"/>
          </w:tcPr>
          <w:p w:rsidR="006F4DA7" w:rsidRPr="00C218BF" w:rsidRDefault="007B314D" w:rsidP="004B6703">
            <w:pPr>
              <w:widowControl w:val="0"/>
              <w:spacing w:line="276" w:lineRule="auto"/>
              <w:jc w:val="center"/>
            </w:pPr>
            <w:r w:rsidRPr="00C218BF">
              <w:t>5</w:t>
            </w:r>
          </w:p>
        </w:tc>
        <w:tc>
          <w:tcPr>
            <w:tcW w:w="2835" w:type="dxa"/>
          </w:tcPr>
          <w:p w:rsidR="006F4DA7" w:rsidRPr="00C218BF" w:rsidRDefault="007B314D" w:rsidP="004B6703">
            <w:pPr>
              <w:widowControl w:val="0"/>
              <w:spacing w:line="276" w:lineRule="auto"/>
              <w:jc w:val="center"/>
            </w:pPr>
            <w:r w:rsidRPr="00C218BF">
              <w:t>Евгения П.</w:t>
            </w:r>
          </w:p>
        </w:tc>
        <w:tc>
          <w:tcPr>
            <w:tcW w:w="709" w:type="dxa"/>
          </w:tcPr>
          <w:p w:rsidR="006F4DA7" w:rsidRPr="00C218BF" w:rsidRDefault="007B314D" w:rsidP="004B6703">
            <w:pPr>
              <w:widowControl w:val="0"/>
              <w:spacing w:line="276" w:lineRule="auto"/>
              <w:jc w:val="center"/>
            </w:pPr>
            <w:r w:rsidRPr="00C218BF">
              <w:t>3</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4</w:t>
            </w:r>
          </w:p>
        </w:tc>
        <w:tc>
          <w:tcPr>
            <w:tcW w:w="2268" w:type="dxa"/>
          </w:tcPr>
          <w:p w:rsidR="006F4DA7" w:rsidRPr="00C218BF" w:rsidRDefault="007B314D" w:rsidP="004B6703">
            <w:pPr>
              <w:widowControl w:val="0"/>
              <w:spacing w:line="276" w:lineRule="auto"/>
              <w:jc w:val="center"/>
            </w:pPr>
            <w:r w:rsidRPr="00C218BF">
              <w:t>9</w:t>
            </w:r>
          </w:p>
        </w:tc>
        <w:tc>
          <w:tcPr>
            <w:tcW w:w="1666" w:type="dxa"/>
          </w:tcPr>
          <w:p w:rsidR="006F4DA7" w:rsidRPr="00C218BF" w:rsidRDefault="007B314D" w:rsidP="004B6703">
            <w:pPr>
              <w:widowControl w:val="0"/>
              <w:spacing w:line="276" w:lineRule="auto"/>
              <w:jc w:val="center"/>
            </w:pPr>
            <w:r w:rsidRPr="00C218BF">
              <w:t>Высокий</w:t>
            </w:r>
          </w:p>
        </w:tc>
      </w:tr>
      <w:tr w:rsidR="006F4DA7" w:rsidRPr="00C218BF">
        <w:tc>
          <w:tcPr>
            <w:tcW w:w="675" w:type="dxa"/>
          </w:tcPr>
          <w:p w:rsidR="006F4DA7" w:rsidRPr="00C218BF" w:rsidRDefault="007B314D" w:rsidP="004B6703">
            <w:pPr>
              <w:widowControl w:val="0"/>
              <w:spacing w:line="276" w:lineRule="auto"/>
              <w:jc w:val="center"/>
            </w:pPr>
            <w:r w:rsidRPr="00C218BF">
              <w:t>6</w:t>
            </w:r>
          </w:p>
        </w:tc>
        <w:tc>
          <w:tcPr>
            <w:tcW w:w="2835" w:type="dxa"/>
          </w:tcPr>
          <w:p w:rsidR="006F4DA7" w:rsidRPr="00C218BF" w:rsidRDefault="007B314D" w:rsidP="004B6703">
            <w:pPr>
              <w:widowControl w:val="0"/>
              <w:spacing w:line="276" w:lineRule="auto"/>
              <w:jc w:val="center"/>
            </w:pPr>
            <w:r w:rsidRPr="00C218BF">
              <w:t>Мария Т.</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4</w:t>
            </w:r>
          </w:p>
        </w:tc>
        <w:tc>
          <w:tcPr>
            <w:tcW w:w="709" w:type="dxa"/>
          </w:tcPr>
          <w:p w:rsidR="006F4DA7" w:rsidRPr="00C218BF" w:rsidRDefault="007B314D" w:rsidP="004B6703">
            <w:pPr>
              <w:widowControl w:val="0"/>
              <w:spacing w:line="276" w:lineRule="auto"/>
              <w:jc w:val="center"/>
            </w:pPr>
            <w:r w:rsidRPr="00C218BF">
              <w:t>3</w:t>
            </w:r>
          </w:p>
        </w:tc>
        <w:tc>
          <w:tcPr>
            <w:tcW w:w="2268" w:type="dxa"/>
          </w:tcPr>
          <w:p w:rsidR="006F4DA7" w:rsidRPr="00C218BF" w:rsidRDefault="007B314D" w:rsidP="004B6703">
            <w:pPr>
              <w:widowControl w:val="0"/>
              <w:spacing w:line="276" w:lineRule="auto"/>
              <w:jc w:val="center"/>
            </w:pPr>
            <w:r w:rsidRPr="00C218BF">
              <w:t>9</w:t>
            </w:r>
          </w:p>
        </w:tc>
        <w:tc>
          <w:tcPr>
            <w:tcW w:w="1666" w:type="dxa"/>
          </w:tcPr>
          <w:p w:rsidR="006F4DA7" w:rsidRPr="00C218BF" w:rsidRDefault="007B314D" w:rsidP="004B6703">
            <w:pPr>
              <w:widowControl w:val="0"/>
              <w:spacing w:line="276" w:lineRule="auto"/>
              <w:jc w:val="center"/>
            </w:pPr>
            <w:r w:rsidRPr="00C218BF">
              <w:t>Высокий</w:t>
            </w:r>
          </w:p>
        </w:tc>
      </w:tr>
      <w:tr w:rsidR="006F4DA7" w:rsidRPr="00C218BF">
        <w:tc>
          <w:tcPr>
            <w:tcW w:w="675" w:type="dxa"/>
          </w:tcPr>
          <w:p w:rsidR="006F4DA7" w:rsidRPr="00C218BF" w:rsidRDefault="007B314D" w:rsidP="004B6703">
            <w:pPr>
              <w:widowControl w:val="0"/>
              <w:spacing w:line="276" w:lineRule="auto"/>
              <w:jc w:val="center"/>
            </w:pPr>
            <w:r w:rsidRPr="00C218BF">
              <w:t>7</w:t>
            </w:r>
          </w:p>
        </w:tc>
        <w:tc>
          <w:tcPr>
            <w:tcW w:w="2835" w:type="dxa"/>
          </w:tcPr>
          <w:p w:rsidR="006F4DA7" w:rsidRPr="00C218BF" w:rsidRDefault="007B314D" w:rsidP="004B6703">
            <w:pPr>
              <w:widowControl w:val="0"/>
              <w:spacing w:line="276" w:lineRule="auto"/>
              <w:jc w:val="center"/>
            </w:pPr>
            <w:r w:rsidRPr="00C218BF">
              <w:t>Назар Л.</w:t>
            </w:r>
          </w:p>
        </w:tc>
        <w:tc>
          <w:tcPr>
            <w:tcW w:w="709" w:type="dxa"/>
          </w:tcPr>
          <w:p w:rsidR="006F4DA7" w:rsidRPr="00C218BF" w:rsidRDefault="007B314D" w:rsidP="004B6703">
            <w:pPr>
              <w:widowControl w:val="0"/>
              <w:spacing w:line="276" w:lineRule="auto"/>
              <w:jc w:val="center"/>
            </w:pPr>
            <w:r w:rsidRPr="00C218BF">
              <w:t>3</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2</w:t>
            </w:r>
          </w:p>
        </w:tc>
        <w:tc>
          <w:tcPr>
            <w:tcW w:w="2268" w:type="dxa"/>
          </w:tcPr>
          <w:p w:rsidR="006F4DA7" w:rsidRPr="00C218BF" w:rsidRDefault="007B314D" w:rsidP="004B6703">
            <w:pPr>
              <w:widowControl w:val="0"/>
              <w:spacing w:line="276" w:lineRule="auto"/>
              <w:jc w:val="center"/>
            </w:pPr>
            <w:r w:rsidRPr="00C218BF">
              <w:t>7</w:t>
            </w:r>
          </w:p>
        </w:tc>
        <w:tc>
          <w:tcPr>
            <w:tcW w:w="1666" w:type="dxa"/>
          </w:tcPr>
          <w:p w:rsidR="006F4DA7" w:rsidRPr="00C218BF" w:rsidRDefault="007B314D" w:rsidP="004B6703">
            <w:pPr>
              <w:widowControl w:val="0"/>
              <w:spacing w:line="276" w:lineRule="auto"/>
              <w:jc w:val="center"/>
            </w:pPr>
            <w:r w:rsidRPr="00C218BF">
              <w:t>Средний</w:t>
            </w:r>
          </w:p>
        </w:tc>
      </w:tr>
      <w:tr w:rsidR="006F4DA7" w:rsidRPr="00C218BF">
        <w:tc>
          <w:tcPr>
            <w:tcW w:w="675" w:type="dxa"/>
          </w:tcPr>
          <w:p w:rsidR="006F4DA7" w:rsidRPr="00C218BF" w:rsidRDefault="007B314D" w:rsidP="004B6703">
            <w:pPr>
              <w:widowControl w:val="0"/>
              <w:spacing w:line="276" w:lineRule="auto"/>
              <w:jc w:val="center"/>
            </w:pPr>
            <w:r w:rsidRPr="00C218BF">
              <w:t>8</w:t>
            </w:r>
          </w:p>
        </w:tc>
        <w:tc>
          <w:tcPr>
            <w:tcW w:w="2835" w:type="dxa"/>
          </w:tcPr>
          <w:p w:rsidR="006F4DA7" w:rsidRPr="00C218BF" w:rsidRDefault="007B314D" w:rsidP="004B6703">
            <w:pPr>
              <w:widowControl w:val="0"/>
              <w:spacing w:line="276" w:lineRule="auto"/>
              <w:jc w:val="center"/>
            </w:pPr>
            <w:r w:rsidRPr="00C218BF">
              <w:t>Данил Ш.</w:t>
            </w:r>
          </w:p>
        </w:tc>
        <w:tc>
          <w:tcPr>
            <w:tcW w:w="709" w:type="dxa"/>
          </w:tcPr>
          <w:p w:rsidR="006F4DA7" w:rsidRPr="00C218BF" w:rsidRDefault="007B314D" w:rsidP="004B6703">
            <w:pPr>
              <w:widowControl w:val="0"/>
              <w:spacing w:line="276" w:lineRule="auto"/>
              <w:jc w:val="center"/>
            </w:pPr>
            <w:r w:rsidRPr="00C218BF">
              <w:t>2</w:t>
            </w:r>
          </w:p>
        </w:tc>
        <w:tc>
          <w:tcPr>
            <w:tcW w:w="709" w:type="dxa"/>
          </w:tcPr>
          <w:p w:rsidR="006F4DA7" w:rsidRPr="00C218BF" w:rsidRDefault="007B314D" w:rsidP="004B6703">
            <w:pPr>
              <w:widowControl w:val="0"/>
              <w:spacing w:line="276" w:lineRule="auto"/>
              <w:jc w:val="center"/>
            </w:pPr>
            <w:r w:rsidRPr="00C218BF">
              <w:t>1</w:t>
            </w:r>
          </w:p>
        </w:tc>
        <w:tc>
          <w:tcPr>
            <w:tcW w:w="709" w:type="dxa"/>
          </w:tcPr>
          <w:p w:rsidR="006F4DA7" w:rsidRPr="00C218BF" w:rsidRDefault="007B314D" w:rsidP="004B6703">
            <w:pPr>
              <w:widowControl w:val="0"/>
              <w:spacing w:line="276" w:lineRule="auto"/>
              <w:jc w:val="center"/>
            </w:pPr>
            <w:r w:rsidRPr="00C218BF">
              <w:t>2</w:t>
            </w:r>
          </w:p>
        </w:tc>
        <w:tc>
          <w:tcPr>
            <w:tcW w:w="2268" w:type="dxa"/>
          </w:tcPr>
          <w:p w:rsidR="006F4DA7" w:rsidRPr="00C218BF" w:rsidRDefault="007B314D" w:rsidP="004B6703">
            <w:pPr>
              <w:widowControl w:val="0"/>
              <w:spacing w:line="276" w:lineRule="auto"/>
              <w:jc w:val="center"/>
            </w:pPr>
            <w:r w:rsidRPr="00C218BF">
              <w:t>5</w:t>
            </w:r>
          </w:p>
        </w:tc>
        <w:tc>
          <w:tcPr>
            <w:tcW w:w="1666" w:type="dxa"/>
          </w:tcPr>
          <w:p w:rsidR="006F4DA7" w:rsidRPr="00C218BF" w:rsidRDefault="007B314D" w:rsidP="004B6703">
            <w:pPr>
              <w:widowControl w:val="0"/>
              <w:spacing w:line="276" w:lineRule="auto"/>
              <w:jc w:val="center"/>
            </w:pPr>
            <w:r w:rsidRPr="00C218BF">
              <w:t xml:space="preserve">Низкий </w:t>
            </w:r>
          </w:p>
        </w:tc>
      </w:tr>
    </w:tbl>
    <w:p w:rsidR="004B6703" w:rsidRPr="00C218BF" w:rsidRDefault="004B6703">
      <w:pPr>
        <w:widowControl w:val="0"/>
        <w:pBdr>
          <w:top w:val="nil"/>
          <w:left w:val="nil"/>
          <w:bottom w:val="nil"/>
          <w:right w:val="nil"/>
          <w:between w:val="nil"/>
        </w:pBdr>
        <w:spacing w:line="360" w:lineRule="auto"/>
        <w:ind w:firstLine="720"/>
        <w:rPr>
          <w:sz w:val="28"/>
          <w:szCs w:val="28"/>
        </w:rPr>
      </w:pP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Результаты диагностики на выявление уровня </w:t>
      </w:r>
      <w:r w:rsidR="004B6703" w:rsidRPr="00C218BF">
        <w:rPr>
          <w:sz w:val="28"/>
          <w:szCs w:val="28"/>
        </w:rPr>
        <w:t xml:space="preserve">сформированности </w:t>
      </w:r>
      <w:r w:rsidRPr="00C218BF">
        <w:rPr>
          <w:sz w:val="28"/>
          <w:szCs w:val="28"/>
        </w:rPr>
        <w:t xml:space="preserve">мотивации </w:t>
      </w:r>
      <w:r w:rsidR="00B04CFA">
        <w:rPr>
          <w:sz w:val="28"/>
          <w:szCs w:val="28"/>
        </w:rPr>
        <w:t>обучающихся</w:t>
      </w:r>
      <w:r w:rsidRPr="00C218BF">
        <w:rPr>
          <w:sz w:val="28"/>
          <w:szCs w:val="28"/>
        </w:rPr>
        <w:t xml:space="preserve"> по отношению к исследовательской деятельности показали</w:t>
      </w:r>
      <w:r w:rsidR="00702D5C" w:rsidRPr="00702D5C">
        <w:rPr>
          <w:sz w:val="28"/>
          <w:szCs w:val="28"/>
        </w:rPr>
        <w:t xml:space="preserve"> </w:t>
      </w:r>
      <w:r w:rsidR="00702D5C">
        <w:rPr>
          <w:sz w:val="28"/>
          <w:szCs w:val="28"/>
        </w:rPr>
        <w:t>(</w:t>
      </w:r>
      <w:r w:rsidR="00702D5C" w:rsidRPr="00C218BF">
        <w:rPr>
          <w:sz w:val="28"/>
          <w:szCs w:val="28"/>
        </w:rPr>
        <w:t>рис</w:t>
      </w:r>
      <w:r w:rsidR="00702D5C">
        <w:rPr>
          <w:sz w:val="28"/>
          <w:szCs w:val="28"/>
        </w:rPr>
        <w:t>.</w:t>
      </w:r>
      <w:r w:rsidR="00702D5C" w:rsidRPr="00C218BF">
        <w:rPr>
          <w:sz w:val="28"/>
          <w:szCs w:val="28"/>
        </w:rPr>
        <w:t xml:space="preserve"> 6.</w:t>
      </w:r>
      <w:r w:rsidR="00702D5C">
        <w:rPr>
          <w:sz w:val="28"/>
          <w:szCs w:val="28"/>
        </w:rPr>
        <w:t>)</w:t>
      </w:r>
      <w:r w:rsidRPr="00C218BF">
        <w:rPr>
          <w:sz w:val="28"/>
          <w:szCs w:val="28"/>
        </w:rPr>
        <w:t xml:space="preserve">, что уровень мотивации вырос, а именно, у 37% </w:t>
      </w:r>
      <w:r w:rsidR="00B04CFA">
        <w:rPr>
          <w:sz w:val="28"/>
          <w:szCs w:val="28"/>
        </w:rPr>
        <w:t>обучающихся</w:t>
      </w:r>
      <w:r w:rsidRPr="00C218BF">
        <w:rPr>
          <w:sz w:val="28"/>
          <w:szCs w:val="28"/>
        </w:rPr>
        <w:t xml:space="preserve"> </w:t>
      </w:r>
      <w:r w:rsidR="004156C0" w:rsidRPr="00C218BF">
        <w:rPr>
          <w:sz w:val="28"/>
          <w:szCs w:val="28"/>
        </w:rPr>
        <w:t>высокий уровень, у 38% − средний уровень, у 25% –</w:t>
      </w:r>
      <w:r w:rsidRPr="00C218BF">
        <w:rPr>
          <w:sz w:val="28"/>
          <w:szCs w:val="28"/>
        </w:rPr>
        <w:t xml:space="preserve"> низкий уровень, что на 35% ниже, чем на констатирующем этапе.</w:t>
      </w:r>
      <w:r w:rsidR="00562562" w:rsidRPr="00C218BF">
        <w:rPr>
          <w:sz w:val="28"/>
          <w:szCs w:val="28"/>
        </w:rPr>
        <w:t xml:space="preserve"> </w:t>
      </w:r>
    </w:p>
    <w:p w:rsidR="004B6703" w:rsidRPr="00C218BF" w:rsidRDefault="004B6703">
      <w:pPr>
        <w:widowControl w:val="0"/>
        <w:pBdr>
          <w:top w:val="nil"/>
          <w:left w:val="nil"/>
          <w:bottom w:val="nil"/>
          <w:right w:val="nil"/>
          <w:between w:val="nil"/>
        </w:pBdr>
        <w:spacing w:line="360" w:lineRule="auto"/>
        <w:ind w:firstLine="720"/>
        <w:rPr>
          <w:sz w:val="28"/>
          <w:szCs w:val="28"/>
        </w:rPr>
      </w:pPr>
    </w:p>
    <w:p w:rsidR="00562562" w:rsidRPr="00C218BF" w:rsidRDefault="00562562" w:rsidP="00A516B6">
      <w:pPr>
        <w:widowControl w:val="0"/>
        <w:pBdr>
          <w:top w:val="nil"/>
          <w:left w:val="nil"/>
          <w:bottom w:val="nil"/>
          <w:right w:val="nil"/>
          <w:between w:val="nil"/>
        </w:pBdr>
        <w:spacing w:line="360" w:lineRule="auto"/>
        <w:jc w:val="center"/>
        <w:rPr>
          <w:sz w:val="28"/>
          <w:szCs w:val="28"/>
        </w:rPr>
      </w:pPr>
      <w:r w:rsidRPr="00C218BF">
        <w:rPr>
          <w:noProof/>
          <w:sz w:val="28"/>
          <w:szCs w:val="28"/>
        </w:rPr>
        <w:lastRenderedPageBreak/>
        <w:drawing>
          <wp:inline distT="0" distB="0" distL="0" distR="0">
            <wp:extent cx="4202349" cy="2140086"/>
            <wp:effectExtent l="0" t="0" r="27305" b="1270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44EEB" w:rsidRPr="001354CE" w:rsidRDefault="00562562" w:rsidP="00A516B6">
      <w:pPr>
        <w:widowControl w:val="0"/>
        <w:pBdr>
          <w:top w:val="nil"/>
          <w:left w:val="nil"/>
          <w:bottom w:val="nil"/>
          <w:right w:val="nil"/>
          <w:between w:val="nil"/>
        </w:pBdr>
        <w:spacing w:line="360" w:lineRule="auto"/>
        <w:jc w:val="center"/>
        <w:rPr>
          <w:sz w:val="32"/>
          <w:szCs w:val="28"/>
        </w:rPr>
      </w:pPr>
      <w:r w:rsidRPr="001354CE">
        <w:rPr>
          <w:szCs w:val="22"/>
        </w:rPr>
        <w:t>Рис</w:t>
      </w:r>
      <w:r w:rsidR="00044EEB" w:rsidRPr="001354CE">
        <w:rPr>
          <w:szCs w:val="22"/>
        </w:rPr>
        <w:t xml:space="preserve"> 6</w:t>
      </w:r>
      <w:r w:rsidRPr="001354CE">
        <w:rPr>
          <w:szCs w:val="22"/>
        </w:rPr>
        <w:t>.</w:t>
      </w:r>
      <w:r w:rsidR="00044EEB" w:rsidRPr="001354CE">
        <w:rPr>
          <w:sz w:val="32"/>
          <w:szCs w:val="28"/>
        </w:rPr>
        <w:t xml:space="preserve"> </w:t>
      </w:r>
      <w:r w:rsidR="00044EEB" w:rsidRPr="001354CE">
        <w:rPr>
          <w:szCs w:val="22"/>
        </w:rPr>
        <w:t xml:space="preserve">Результаты определения уровня сформированности мотивации обучающихся по отношению к исследовательской деятельности на контрольном этапе </w:t>
      </w:r>
    </w:p>
    <w:p w:rsidR="00562562" w:rsidRPr="001354CE" w:rsidRDefault="00562562" w:rsidP="00562562">
      <w:pPr>
        <w:widowControl w:val="0"/>
        <w:pBdr>
          <w:top w:val="nil"/>
          <w:left w:val="nil"/>
          <w:bottom w:val="nil"/>
          <w:right w:val="nil"/>
          <w:between w:val="nil"/>
        </w:pBdr>
        <w:spacing w:line="360" w:lineRule="auto"/>
        <w:ind w:firstLine="720"/>
        <w:jc w:val="center"/>
        <w:rPr>
          <w:szCs w:val="22"/>
        </w:rPr>
      </w:pP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Затем мы выявили уровень</w:t>
      </w:r>
      <w:r w:rsidR="00DC16F2" w:rsidRPr="00C218BF">
        <w:rPr>
          <w:sz w:val="28"/>
          <w:szCs w:val="28"/>
        </w:rPr>
        <w:t xml:space="preserve"> сформированности</w:t>
      </w:r>
      <w:r w:rsidRPr="00C218BF">
        <w:rPr>
          <w:sz w:val="28"/>
          <w:szCs w:val="28"/>
        </w:rPr>
        <w:t xml:space="preserve"> готовности младших школьников к реализации исследовательских умений. Детям были предложены задания на выявление уровня развития организационно-практических умений (общелогичес</w:t>
      </w:r>
      <w:r w:rsidR="00DC16F2" w:rsidRPr="00C218BF">
        <w:rPr>
          <w:sz w:val="28"/>
          <w:szCs w:val="28"/>
        </w:rPr>
        <w:t xml:space="preserve">ких умений, умения наблюдать). </w:t>
      </w:r>
      <w:r w:rsidRPr="00C218BF">
        <w:rPr>
          <w:sz w:val="28"/>
          <w:szCs w:val="28"/>
        </w:rPr>
        <w:t xml:space="preserve">Детям предлагалось выполнить несколько заданий на выявление общелогических умений (Приложение 2). За каждое задание ставилось определённое количество баллов, которые затем суммировались. По сумме баллов определялся уровень развития общелогических умений. </w:t>
      </w:r>
    </w:p>
    <w:p w:rsidR="00562562" w:rsidRPr="00C218BF" w:rsidRDefault="007B314D" w:rsidP="00562562">
      <w:pPr>
        <w:widowControl w:val="0"/>
        <w:pBdr>
          <w:top w:val="nil"/>
          <w:left w:val="nil"/>
          <w:bottom w:val="nil"/>
          <w:right w:val="nil"/>
          <w:between w:val="nil"/>
        </w:pBdr>
        <w:spacing w:line="360" w:lineRule="auto"/>
        <w:ind w:firstLine="720"/>
        <w:rPr>
          <w:sz w:val="28"/>
          <w:szCs w:val="28"/>
        </w:rPr>
      </w:pPr>
      <w:r w:rsidRPr="00C218BF">
        <w:rPr>
          <w:sz w:val="28"/>
          <w:szCs w:val="28"/>
        </w:rPr>
        <w:t xml:space="preserve">Результаты диагностики представлены в таблице </w:t>
      </w:r>
      <w:r w:rsidR="00562562" w:rsidRPr="00C218BF">
        <w:rPr>
          <w:sz w:val="28"/>
          <w:szCs w:val="28"/>
        </w:rPr>
        <w:t>8</w:t>
      </w:r>
      <w:r w:rsidRPr="00C218BF">
        <w:rPr>
          <w:sz w:val="28"/>
          <w:szCs w:val="28"/>
        </w:rPr>
        <w:t xml:space="preserve"> </w:t>
      </w:r>
    </w:p>
    <w:p w:rsidR="00562562" w:rsidRPr="00C218BF" w:rsidRDefault="00DC16F2" w:rsidP="00562562">
      <w:pPr>
        <w:widowControl w:val="0"/>
        <w:pBdr>
          <w:top w:val="nil"/>
          <w:left w:val="nil"/>
          <w:bottom w:val="nil"/>
          <w:right w:val="nil"/>
          <w:between w:val="nil"/>
        </w:pBdr>
        <w:spacing w:line="360" w:lineRule="auto"/>
        <w:ind w:firstLine="720"/>
        <w:jc w:val="right"/>
        <w:rPr>
          <w:sz w:val="28"/>
          <w:szCs w:val="28"/>
        </w:rPr>
      </w:pPr>
      <w:r w:rsidRPr="00C218BF">
        <w:rPr>
          <w:sz w:val="28"/>
          <w:szCs w:val="28"/>
        </w:rPr>
        <w:t>Таблица 8</w:t>
      </w:r>
    </w:p>
    <w:p w:rsidR="00562562" w:rsidRPr="00C218BF" w:rsidRDefault="00044EEB" w:rsidP="00A516B6">
      <w:pPr>
        <w:widowControl w:val="0"/>
        <w:pBdr>
          <w:top w:val="nil"/>
          <w:left w:val="nil"/>
          <w:bottom w:val="nil"/>
          <w:right w:val="nil"/>
          <w:between w:val="nil"/>
        </w:pBdr>
        <w:spacing w:line="360" w:lineRule="auto"/>
        <w:jc w:val="center"/>
        <w:rPr>
          <w:sz w:val="28"/>
          <w:szCs w:val="28"/>
        </w:rPr>
      </w:pPr>
      <w:r w:rsidRPr="00C218BF">
        <w:rPr>
          <w:sz w:val="28"/>
          <w:szCs w:val="28"/>
        </w:rPr>
        <w:t xml:space="preserve">Результаты определения уровня сформированности общелогических умений младших школьников на контрольном этапе </w:t>
      </w:r>
    </w:p>
    <w:tbl>
      <w:tblPr>
        <w:tblStyle w:val="30"/>
        <w:tblW w:w="81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2955"/>
        <w:gridCol w:w="21"/>
        <w:gridCol w:w="1134"/>
        <w:gridCol w:w="1843"/>
      </w:tblGrid>
      <w:tr w:rsidR="00DC16F2" w:rsidRPr="00C218BF" w:rsidTr="002D2A1B">
        <w:trPr>
          <w:trHeight w:val="838"/>
          <w:jc w:val="center"/>
        </w:trPr>
        <w:tc>
          <w:tcPr>
            <w:tcW w:w="392" w:type="dxa"/>
          </w:tcPr>
          <w:p w:rsidR="00DC16F2" w:rsidRPr="00C218BF" w:rsidRDefault="00DC16F2" w:rsidP="00DC16F2">
            <w:pPr>
              <w:widowControl w:val="0"/>
              <w:spacing w:line="276" w:lineRule="auto"/>
              <w:jc w:val="center"/>
            </w:pPr>
            <w:r w:rsidRPr="00C218BF">
              <w:t>№</w:t>
            </w:r>
          </w:p>
        </w:tc>
        <w:tc>
          <w:tcPr>
            <w:tcW w:w="1843" w:type="dxa"/>
          </w:tcPr>
          <w:p w:rsidR="00DC16F2" w:rsidRPr="00C218BF" w:rsidRDefault="00DC16F2" w:rsidP="00DC16F2">
            <w:pPr>
              <w:widowControl w:val="0"/>
              <w:spacing w:line="276" w:lineRule="auto"/>
              <w:jc w:val="center"/>
            </w:pPr>
            <w:r w:rsidRPr="00C218BF">
              <w:t xml:space="preserve">Список </w:t>
            </w:r>
            <w:r w:rsidR="00B04CFA">
              <w:t>обучающихся</w:t>
            </w:r>
          </w:p>
        </w:tc>
        <w:tc>
          <w:tcPr>
            <w:tcW w:w="2955" w:type="dxa"/>
          </w:tcPr>
          <w:p w:rsidR="00DC16F2" w:rsidRPr="00C218BF" w:rsidRDefault="00DC16F2" w:rsidP="00DC16F2">
            <w:pPr>
              <w:widowControl w:val="0"/>
              <w:spacing w:line="276" w:lineRule="auto"/>
              <w:jc w:val="center"/>
            </w:pPr>
            <w:r w:rsidRPr="00C218BF">
              <w:t>Количество верно выполненных заданий</w:t>
            </w:r>
          </w:p>
        </w:tc>
        <w:tc>
          <w:tcPr>
            <w:tcW w:w="1155" w:type="dxa"/>
            <w:gridSpan w:val="2"/>
          </w:tcPr>
          <w:p w:rsidR="00DC16F2" w:rsidRPr="00C218BF" w:rsidRDefault="00DC16F2" w:rsidP="00DC16F2">
            <w:pPr>
              <w:widowControl w:val="0"/>
              <w:spacing w:line="276" w:lineRule="auto"/>
              <w:jc w:val="center"/>
            </w:pPr>
            <w:r w:rsidRPr="00C218BF">
              <w:t>Балл</w:t>
            </w:r>
          </w:p>
        </w:tc>
        <w:tc>
          <w:tcPr>
            <w:tcW w:w="1843" w:type="dxa"/>
          </w:tcPr>
          <w:p w:rsidR="00DC16F2" w:rsidRPr="00C218BF" w:rsidRDefault="00DC16F2" w:rsidP="00DC16F2">
            <w:pPr>
              <w:widowControl w:val="0"/>
              <w:spacing w:line="276" w:lineRule="auto"/>
              <w:jc w:val="center"/>
            </w:pPr>
            <w:r w:rsidRPr="00C218BF">
              <w:t>Уровень</w:t>
            </w:r>
          </w:p>
        </w:tc>
      </w:tr>
      <w:tr w:rsidR="00562562" w:rsidRPr="00C218BF" w:rsidTr="00562562">
        <w:trPr>
          <w:trHeight w:val="240"/>
          <w:jc w:val="center"/>
        </w:trPr>
        <w:tc>
          <w:tcPr>
            <w:tcW w:w="392" w:type="dxa"/>
          </w:tcPr>
          <w:p w:rsidR="00562562" w:rsidRPr="00C218BF" w:rsidRDefault="00562562" w:rsidP="00DC16F2">
            <w:pPr>
              <w:widowControl w:val="0"/>
              <w:spacing w:line="276" w:lineRule="auto"/>
              <w:jc w:val="center"/>
            </w:pPr>
            <w:r w:rsidRPr="00C218BF">
              <w:t>1</w:t>
            </w:r>
          </w:p>
        </w:tc>
        <w:tc>
          <w:tcPr>
            <w:tcW w:w="1843" w:type="dxa"/>
          </w:tcPr>
          <w:p w:rsidR="00562562" w:rsidRPr="00C218BF" w:rsidRDefault="00562562" w:rsidP="00DC16F2">
            <w:pPr>
              <w:widowControl w:val="0"/>
              <w:spacing w:line="276" w:lineRule="auto"/>
            </w:pPr>
            <w:r w:rsidRPr="00C218BF">
              <w:t>Егор Б.</w:t>
            </w:r>
          </w:p>
        </w:tc>
        <w:tc>
          <w:tcPr>
            <w:tcW w:w="2976" w:type="dxa"/>
            <w:gridSpan w:val="2"/>
          </w:tcPr>
          <w:p w:rsidR="00562562" w:rsidRPr="00C218BF" w:rsidRDefault="00562562" w:rsidP="00DC16F2">
            <w:pPr>
              <w:widowControl w:val="0"/>
              <w:spacing w:line="276" w:lineRule="auto"/>
              <w:jc w:val="center"/>
            </w:pPr>
            <w:r w:rsidRPr="00C218BF">
              <w:t>15</w:t>
            </w:r>
          </w:p>
        </w:tc>
        <w:tc>
          <w:tcPr>
            <w:tcW w:w="1134" w:type="dxa"/>
          </w:tcPr>
          <w:p w:rsidR="00562562" w:rsidRPr="00C218BF" w:rsidRDefault="00562562" w:rsidP="00DC16F2">
            <w:pPr>
              <w:widowControl w:val="0"/>
              <w:spacing w:line="276" w:lineRule="auto"/>
              <w:jc w:val="center"/>
            </w:pPr>
            <w:r w:rsidRPr="00C218BF">
              <w:t>2</w:t>
            </w:r>
          </w:p>
        </w:tc>
        <w:tc>
          <w:tcPr>
            <w:tcW w:w="1843" w:type="dxa"/>
          </w:tcPr>
          <w:p w:rsidR="00562562" w:rsidRPr="00C218BF" w:rsidRDefault="00562562" w:rsidP="00DC16F2">
            <w:pPr>
              <w:widowControl w:val="0"/>
              <w:spacing w:line="276" w:lineRule="auto"/>
              <w:jc w:val="center"/>
            </w:pPr>
            <w:r w:rsidRPr="00C218BF">
              <w:t>Высокий</w:t>
            </w:r>
          </w:p>
        </w:tc>
      </w:tr>
      <w:tr w:rsidR="00562562" w:rsidRPr="00C218BF" w:rsidTr="00562562">
        <w:trPr>
          <w:trHeight w:val="180"/>
          <w:jc w:val="center"/>
        </w:trPr>
        <w:tc>
          <w:tcPr>
            <w:tcW w:w="392" w:type="dxa"/>
          </w:tcPr>
          <w:p w:rsidR="00562562" w:rsidRPr="00C218BF" w:rsidRDefault="00562562" w:rsidP="00DC16F2">
            <w:pPr>
              <w:widowControl w:val="0"/>
              <w:spacing w:line="276" w:lineRule="auto"/>
              <w:jc w:val="center"/>
            </w:pPr>
            <w:r w:rsidRPr="00C218BF">
              <w:t>2</w:t>
            </w:r>
          </w:p>
        </w:tc>
        <w:tc>
          <w:tcPr>
            <w:tcW w:w="1843" w:type="dxa"/>
          </w:tcPr>
          <w:p w:rsidR="00562562" w:rsidRPr="00C218BF" w:rsidRDefault="00562562" w:rsidP="00DC16F2">
            <w:pPr>
              <w:widowControl w:val="0"/>
              <w:spacing w:line="276" w:lineRule="auto"/>
            </w:pPr>
            <w:r w:rsidRPr="00C218BF">
              <w:t>Евгений Б.</w:t>
            </w:r>
          </w:p>
        </w:tc>
        <w:tc>
          <w:tcPr>
            <w:tcW w:w="2976" w:type="dxa"/>
            <w:gridSpan w:val="2"/>
          </w:tcPr>
          <w:p w:rsidR="00562562" w:rsidRPr="00C218BF" w:rsidRDefault="00562562" w:rsidP="00DC16F2">
            <w:pPr>
              <w:widowControl w:val="0"/>
              <w:spacing w:line="276" w:lineRule="auto"/>
              <w:jc w:val="center"/>
            </w:pPr>
            <w:r w:rsidRPr="00C218BF">
              <w:t>11</w:t>
            </w:r>
          </w:p>
        </w:tc>
        <w:tc>
          <w:tcPr>
            <w:tcW w:w="1134" w:type="dxa"/>
          </w:tcPr>
          <w:p w:rsidR="00562562" w:rsidRPr="00C218BF" w:rsidRDefault="00562562" w:rsidP="00DC16F2">
            <w:pPr>
              <w:widowControl w:val="0"/>
              <w:spacing w:line="276" w:lineRule="auto"/>
              <w:jc w:val="center"/>
            </w:pPr>
            <w:r w:rsidRPr="00C218BF">
              <w:t>2</w:t>
            </w:r>
          </w:p>
        </w:tc>
        <w:tc>
          <w:tcPr>
            <w:tcW w:w="1843" w:type="dxa"/>
          </w:tcPr>
          <w:p w:rsidR="00562562" w:rsidRPr="00C218BF" w:rsidRDefault="00562562" w:rsidP="00DC16F2">
            <w:pPr>
              <w:widowControl w:val="0"/>
              <w:spacing w:line="276" w:lineRule="auto"/>
              <w:jc w:val="center"/>
            </w:pPr>
            <w:r w:rsidRPr="00C218BF">
              <w:t>Высокий</w:t>
            </w:r>
          </w:p>
        </w:tc>
      </w:tr>
      <w:tr w:rsidR="00562562" w:rsidRPr="00C218BF" w:rsidTr="00562562">
        <w:trPr>
          <w:trHeight w:val="260"/>
          <w:jc w:val="center"/>
        </w:trPr>
        <w:tc>
          <w:tcPr>
            <w:tcW w:w="392" w:type="dxa"/>
          </w:tcPr>
          <w:p w:rsidR="00562562" w:rsidRPr="00C218BF" w:rsidRDefault="00562562" w:rsidP="00DC16F2">
            <w:pPr>
              <w:widowControl w:val="0"/>
              <w:spacing w:line="276" w:lineRule="auto"/>
              <w:jc w:val="center"/>
            </w:pPr>
            <w:r w:rsidRPr="00C218BF">
              <w:t>3</w:t>
            </w:r>
          </w:p>
        </w:tc>
        <w:tc>
          <w:tcPr>
            <w:tcW w:w="1843" w:type="dxa"/>
          </w:tcPr>
          <w:p w:rsidR="00562562" w:rsidRPr="00C218BF" w:rsidRDefault="00562562" w:rsidP="00DC16F2">
            <w:pPr>
              <w:widowControl w:val="0"/>
              <w:spacing w:line="276" w:lineRule="auto"/>
            </w:pPr>
            <w:r w:rsidRPr="00C218BF">
              <w:t>Анастасия И.</w:t>
            </w:r>
          </w:p>
        </w:tc>
        <w:tc>
          <w:tcPr>
            <w:tcW w:w="2976" w:type="dxa"/>
            <w:gridSpan w:val="2"/>
          </w:tcPr>
          <w:p w:rsidR="00562562" w:rsidRPr="00C218BF" w:rsidRDefault="00562562" w:rsidP="00DC16F2">
            <w:pPr>
              <w:widowControl w:val="0"/>
              <w:spacing w:line="276" w:lineRule="auto"/>
              <w:jc w:val="center"/>
            </w:pPr>
            <w:r w:rsidRPr="00C218BF">
              <w:t>8</w:t>
            </w:r>
          </w:p>
        </w:tc>
        <w:tc>
          <w:tcPr>
            <w:tcW w:w="1134" w:type="dxa"/>
          </w:tcPr>
          <w:p w:rsidR="00562562" w:rsidRPr="00C218BF" w:rsidRDefault="00562562" w:rsidP="00DC16F2">
            <w:pPr>
              <w:widowControl w:val="0"/>
              <w:spacing w:line="276" w:lineRule="auto"/>
              <w:jc w:val="center"/>
            </w:pPr>
            <w:r w:rsidRPr="00C218BF">
              <w:t>1</w:t>
            </w:r>
          </w:p>
        </w:tc>
        <w:tc>
          <w:tcPr>
            <w:tcW w:w="1843" w:type="dxa"/>
          </w:tcPr>
          <w:p w:rsidR="00562562" w:rsidRPr="00C218BF" w:rsidRDefault="00562562" w:rsidP="00DC16F2">
            <w:pPr>
              <w:widowControl w:val="0"/>
              <w:spacing w:line="276" w:lineRule="auto"/>
              <w:jc w:val="center"/>
            </w:pPr>
            <w:r w:rsidRPr="00C218BF">
              <w:t>Средний</w:t>
            </w:r>
          </w:p>
        </w:tc>
      </w:tr>
      <w:tr w:rsidR="00562562" w:rsidRPr="00C218BF" w:rsidTr="00562562">
        <w:trPr>
          <w:trHeight w:val="220"/>
          <w:jc w:val="center"/>
        </w:trPr>
        <w:tc>
          <w:tcPr>
            <w:tcW w:w="392" w:type="dxa"/>
          </w:tcPr>
          <w:p w:rsidR="00562562" w:rsidRPr="00C218BF" w:rsidRDefault="00562562" w:rsidP="00DC16F2">
            <w:pPr>
              <w:widowControl w:val="0"/>
              <w:spacing w:line="276" w:lineRule="auto"/>
              <w:jc w:val="center"/>
            </w:pPr>
            <w:r w:rsidRPr="00C218BF">
              <w:t>4</w:t>
            </w:r>
          </w:p>
        </w:tc>
        <w:tc>
          <w:tcPr>
            <w:tcW w:w="1843" w:type="dxa"/>
          </w:tcPr>
          <w:p w:rsidR="00562562" w:rsidRPr="00C218BF" w:rsidRDefault="00562562" w:rsidP="00DC16F2">
            <w:pPr>
              <w:widowControl w:val="0"/>
              <w:spacing w:line="276" w:lineRule="auto"/>
            </w:pPr>
            <w:r w:rsidRPr="00C218BF">
              <w:t>Егор М.</w:t>
            </w:r>
          </w:p>
        </w:tc>
        <w:tc>
          <w:tcPr>
            <w:tcW w:w="2976" w:type="dxa"/>
            <w:gridSpan w:val="2"/>
          </w:tcPr>
          <w:p w:rsidR="00562562" w:rsidRPr="00C218BF" w:rsidRDefault="00562562" w:rsidP="00DC16F2">
            <w:pPr>
              <w:widowControl w:val="0"/>
              <w:spacing w:line="276" w:lineRule="auto"/>
              <w:jc w:val="center"/>
            </w:pPr>
            <w:r w:rsidRPr="00C218BF">
              <w:t>6</w:t>
            </w:r>
          </w:p>
        </w:tc>
        <w:tc>
          <w:tcPr>
            <w:tcW w:w="1134" w:type="dxa"/>
          </w:tcPr>
          <w:p w:rsidR="00562562" w:rsidRPr="00C218BF" w:rsidRDefault="00562562" w:rsidP="00DC16F2">
            <w:pPr>
              <w:widowControl w:val="0"/>
              <w:spacing w:line="276" w:lineRule="auto"/>
              <w:jc w:val="center"/>
            </w:pPr>
            <w:r w:rsidRPr="00C218BF">
              <w:t>1</w:t>
            </w:r>
          </w:p>
        </w:tc>
        <w:tc>
          <w:tcPr>
            <w:tcW w:w="1843" w:type="dxa"/>
          </w:tcPr>
          <w:p w:rsidR="00562562" w:rsidRPr="00C218BF" w:rsidRDefault="00562562" w:rsidP="00DC16F2">
            <w:pPr>
              <w:widowControl w:val="0"/>
              <w:spacing w:line="276" w:lineRule="auto"/>
              <w:jc w:val="center"/>
            </w:pPr>
            <w:r w:rsidRPr="00C218BF">
              <w:t>Средний</w:t>
            </w:r>
          </w:p>
        </w:tc>
      </w:tr>
      <w:tr w:rsidR="00562562" w:rsidRPr="00C218BF" w:rsidTr="00562562">
        <w:trPr>
          <w:trHeight w:val="300"/>
          <w:jc w:val="center"/>
        </w:trPr>
        <w:tc>
          <w:tcPr>
            <w:tcW w:w="392" w:type="dxa"/>
          </w:tcPr>
          <w:p w:rsidR="00562562" w:rsidRPr="00C218BF" w:rsidRDefault="00562562" w:rsidP="00DC16F2">
            <w:pPr>
              <w:widowControl w:val="0"/>
              <w:spacing w:line="276" w:lineRule="auto"/>
              <w:jc w:val="center"/>
            </w:pPr>
            <w:r w:rsidRPr="00C218BF">
              <w:t>5</w:t>
            </w:r>
          </w:p>
        </w:tc>
        <w:tc>
          <w:tcPr>
            <w:tcW w:w="1843" w:type="dxa"/>
          </w:tcPr>
          <w:p w:rsidR="00562562" w:rsidRPr="00C218BF" w:rsidRDefault="00562562" w:rsidP="00DC16F2">
            <w:pPr>
              <w:widowControl w:val="0"/>
              <w:spacing w:line="276" w:lineRule="auto"/>
            </w:pPr>
            <w:r w:rsidRPr="00C218BF">
              <w:t>Евгения П.</w:t>
            </w:r>
          </w:p>
        </w:tc>
        <w:tc>
          <w:tcPr>
            <w:tcW w:w="2976" w:type="dxa"/>
            <w:gridSpan w:val="2"/>
          </w:tcPr>
          <w:p w:rsidR="00562562" w:rsidRPr="00C218BF" w:rsidRDefault="00562562" w:rsidP="00DC16F2">
            <w:pPr>
              <w:widowControl w:val="0"/>
              <w:spacing w:line="276" w:lineRule="auto"/>
              <w:jc w:val="center"/>
            </w:pPr>
            <w:r w:rsidRPr="00C218BF">
              <w:t>5</w:t>
            </w:r>
          </w:p>
        </w:tc>
        <w:tc>
          <w:tcPr>
            <w:tcW w:w="1134" w:type="dxa"/>
          </w:tcPr>
          <w:p w:rsidR="00562562" w:rsidRPr="00C218BF" w:rsidRDefault="00562562" w:rsidP="00DC16F2">
            <w:pPr>
              <w:widowControl w:val="0"/>
              <w:spacing w:line="276" w:lineRule="auto"/>
              <w:jc w:val="center"/>
            </w:pPr>
            <w:r w:rsidRPr="00C218BF">
              <w:t>0</w:t>
            </w:r>
          </w:p>
        </w:tc>
        <w:tc>
          <w:tcPr>
            <w:tcW w:w="1843" w:type="dxa"/>
          </w:tcPr>
          <w:p w:rsidR="00562562" w:rsidRPr="00C218BF" w:rsidRDefault="00562562" w:rsidP="00DC16F2">
            <w:pPr>
              <w:widowControl w:val="0"/>
              <w:spacing w:line="276" w:lineRule="auto"/>
              <w:jc w:val="center"/>
            </w:pPr>
            <w:r w:rsidRPr="00C218BF">
              <w:t>Низкий</w:t>
            </w:r>
          </w:p>
        </w:tc>
      </w:tr>
      <w:tr w:rsidR="00562562" w:rsidRPr="00C218BF" w:rsidTr="00562562">
        <w:trPr>
          <w:jc w:val="center"/>
        </w:trPr>
        <w:tc>
          <w:tcPr>
            <w:tcW w:w="392" w:type="dxa"/>
          </w:tcPr>
          <w:p w:rsidR="00562562" w:rsidRPr="00C218BF" w:rsidRDefault="00562562" w:rsidP="00DC16F2">
            <w:pPr>
              <w:widowControl w:val="0"/>
              <w:spacing w:line="276" w:lineRule="auto"/>
              <w:jc w:val="center"/>
            </w:pPr>
            <w:r w:rsidRPr="00C218BF">
              <w:t>6</w:t>
            </w:r>
          </w:p>
        </w:tc>
        <w:tc>
          <w:tcPr>
            <w:tcW w:w="1843" w:type="dxa"/>
          </w:tcPr>
          <w:p w:rsidR="00562562" w:rsidRPr="00C218BF" w:rsidRDefault="00562562" w:rsidP="00DC16F2">
            <w:pPr>
              <w:widowControl w:val="0"/>
              <w:spacing w:line="276" w:lineRule="auto"/>
            </w:pPr>
            <w:r w:rsidRPr="00C218BF">
              <w:t>Мария Т.</w:t>
            </w:r>
          </w:p>
        </w:tc>
        <w:tc>
          <w:tcPr>
            <w:tcW w:w="2976" w:type="dxa"/>
            <w:gridSpan w:val="2"/>
          </w:tcPr>
          <w:p w:rsidR="00562562" w:rsidRPr="00C218BF" w:rsidRDefault="00562562" w:rsidP="00DC16F2">
            <w:pPr>
              <w:widowControl w:val="0"/>
              <w:spacing w:line="276" w:lineRule="auto"/>
              <w:jc w:val="center"/>
            </w:pPr>
            <w:r w:rsidRPr="00C218BF">
              <w:t>6</w:t>
            </w:r>
          </w:p>
        </w:tc>
        <w:tc>
          <w:tcPr>
            <w:tcW w:w="1134" w:type="dxa"/>
          </w:tcPr>
          <w:p w:rsidR="00562562" w:rsidRPr="00C218BF" w:rsidRDefault="00562562" w:rsidP="00DC16F2">
            <w:pPr>
              <w:widowControl w:val="0"/>
              <w:spacing w:line="276" w:lineRule="auto"/>
              <w:jc w:val="center"/>
            </w:pPr>
            <w:r w:rsidRPr="00C218BF">
              <w:t>1</w:t>
            </w:r>
          </w:p>
        </w:tc>
        <w:tc>
          <w:tcPr>
            <w:tcW w:w="1843" w:type="dxa"/>
          </w:tcPr>
          <w:p w:rsidR="00562562" w:rsidRPr="00C218BF" w:rsidRDefault="00562562" w:rsidP="00DC16F2">
            <w:pPr>
              <w:widowControl w:val="0"/>
              <w:spacing w:line="276" w:lineRule="auto"/>
              <w:jc w:val="center"/>
            </w:pPr>
            <w:r w:rsidRPr="00C218BF">
              <w:t>Средний</w:t>
            </w:r>
          </w:p>
        </w:tc>
      </w:tr>
      <w:tr w:rsidR="00562562" w:rsidRPr="00C218BF" w:rsidTr="00562562">
        <w:trPr>
          <w:jc w:val="center"/>
        </w:trPr>
        <w:tc>
          <w:tcPr>
            <w:tcW w:w="392" w:type="dxa"/>
          </w:tcPr>
          <w:p w:rsidR="00562562" w:rsidRPr="00C218BF" w:rsidRDefault="00562562" w:rsidP="00DC16F2">
            <w:pPr>
              <w:widowControl w:val="0"/>
              <w:spacing w:line="276" w:lineRule="auto"/>
              <w:jc w:val="center"/>
            </w:pPr>
            <w:r w:rsidRPr="00C218BF">
              <w:t>7</w:t>
            </w:r>
          </w:p>
        </w:tc>
        <w:tc>
          <w:tcPr>
            <w:tcW w:w="1843" w:type="dxa"/>
          </w:tcPr>
          <w:p w:rsidR="00562562" w:rsidRPr="00C218BF" w:rsidRDefault="00562562" w:rsidP="00DC16F2">
            <w:pPr>
              <w:widowControl w:val="0"/>
              <w:spacing w:line="276" w:lineRule="auto"/>
            </w:pPr>
            <w:r w:rsidRPr="00C218BF">
              <w:t>Назар Л.</w:t>
            </w:r>
          </w:p>
        </w:tc>
        <w:tc>
          <w:tcPr>
            <w:tcW w:w="2976" w:type="dxa"/>
            <w:gridSpan w:val="2"/>
          </w:tcPr>
          <w:p w:rsidR="00562562" w:rsidRPr="00C218BF" w:rsidRDefault="00562562" w:rsidP="00DC16F2">
            <w:pPr>
              <w:widowControl w:val="0"/>
              <w:spacing w:line="276" w:lineRule="auto"/>
              <w:jc w:val="center"/>
            </w:pPr>
            <w:r w:rsidRPr="00C218BF">
              <w:t>8</w:t>
            </w:r>
          </w:p>
        </w:tc>
        <w:tc>
          <w:tcPr>
            <w:tcW w:w="1134" w:type="dxa"/>
          </w:tcPr>
          <w:p w:rsidR="00562562" w:rsidRPr="00C218BF" w:rsidRDefault="00562562" w:rsidP="00DC16F2">
            <w:pPr>
              <w:widowControl w:val="0"/>
              <w:spacing w:line="276" w:lineRule="auto"/>
              <w:jc w:val="center"/>
            </w:pPr>
            <w:r w:rsidRPr="00C218BF">
              <w:t>1</w:t>
            </w:r>
          </w:p>
        </w:tc>
        <w:tc>
          <w:tcPr>
            <w:tcW w:w="1843" w:type="dxa"/>
          </w:tcPr>
          <w:p w:rsidR="00562562" w:rsidRPr="00C218BF" w:rsidRDefault="00562562" w:rsidP="00DC16F2">
            <w:pPr>
              <w:widowControl w:val="0"/>
              <w:spacing w:line="276" w:lineRule="auto"/>
              <w:jc w:val="center"/>
            </w:pPr>
            <w:r w:rsidRPr="00C218BF">
              <w:t>Средний</w:t>
            </w:r>
          </w:p>
        </w:tc>
      </w:tr>
      <w:tr w:rsidR="00562562" w:rsidRPr="00C218BF" w:rsidTr="00562562">
        <w:trPr>
          <w:jc w:val="center"/>
        </w:trPr>
        <w:tc>
          <w:tcPr>
            <w:tcW w:w="392" w:type="dxa"/>
          </w:tcPr>
          <w:p w:rsidR="00562562" w:rsidRPr="00C218BF" w:rsidRDefault="00562562" w:rsidP="00DC16F2">
            <w:pPr>
              <w:widowControl w:val="0"/>
              <w:spacing w:line="276" w:lineRule="auto"/>
              <w:jc w:val="center"/>
            </w:pPr>
            <w:r w:rsidRPr="00C218BF">
              <w:t>8</w:t>
            </w:r>
          </w:p>
        </w:tc>
        <w:tc>
          <w:tcPr>
            <w:tcW w:w="1843" w:type="dxa"/>
          </w:tcPr>
          <w:p w:rsidR="00562562" w:rsidRPr="00C218BF" w:rsidRDefault="00562562" w:rsidP="00DC16F2">
            <w:pPr>
              <w:widowControl w:val="0"/>
              <w:spacing w:line="276" w:lineRule="auto"/>
            </w:pPr>
            <w:r w:rsidRPr="00C218BF">
              <w:t>Данил Ш.</w:t>
            </w:r>
          </w:p>
        </w:tc>
        <w:tc>
          <w:tcPr>
            <w:tcW w:w="2976" w:type="dxa"/>
            <w:gridSpan w:val="2"/>
          </w:tcPr>
          <w:p w:rsidR="00562562" w:rsidRPr="00C218BF" w:rsidRDefault="00562562" w:rsidP="00DC16F2">
            <w:pPr>
              <w:widowControl w:val="0"/>
              <w:spacing w:line="276" w:lineRule="auto"/>
              <w:jc w:val="center"/>
            </w:pPr>
            <w:r w:rsidRPr="00C218BF">
              <w:t>14</w:t>
            </w:r>
          </w:p>
        </w:tc>
        <w:tc>
          <w:tcPr>
            <w:tcW w:w="1134" w:type="dxa"/>
          </w:tcPr>
          <w:p w:rsidR="00562562" w:rsidRPr="00C218BF" w:rsidRDefault="00562562" w:rsidP="00DC16F2">
            <w:pPr>
              <w:widowControl w:val="0"/>
              <w:spacing w:line="276" w:lineRule="auto"/>
              <w:jc w:val="center"/>
            </w:pPr>
            <w:r w:rsidRPr="00C218BF">
              <w:t>2</w:t>
            </w:r>
          </w:p>
        </w:tc>
        <w:tc>
          <w:tcPr>
            <w:tcW w:w="1843" w:type="dxa"/>
          </w:tcPr>
          <w:p w:rsidR="00562562" w:rsidRPr="00C218BF" w:rsidRDefault="00562562" w:rsidP="00DC16F2">
            <w:pPr>
              <w:widowControl w:val="0"/>
              <w:spacing w:line="276" w:lineRule="auto"/>
              <w:jc w:val="center"/>
            </w:pPr>
            <w:r w:rsidRPr="00C218BF">
              <w:t>Высокий</w:t>
            </w:r>
          </w:p>
        </w:tc>
      </w:tr>
    </w:tbl>
    <w:p w:rsidR="00562562" w:rsidRPr="00C218BF" w:rsidRDefault="00562562">
      <w:pPr>
        <w:widowControl w:val="0"/>
        <w:pBdr>
          <w:top w:val="nil"/>
          <w:left w:val="nil"/>
          <w:bottom w:val="nil"/>
          <w:right w:val="nil"/>
          <w:between w:val="nil"/>
        </w:pBdr>
        <w:spacing w:line="360" w:lineRule="auto"/>
        <w:ind w:firstLine="720"/>
        <w:rPr>
          <w:sz w:val="28"/>
          <w:szCs w:val="28"/>
        </w:rPr>
      </w:pP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lastRenderedPageBreak/>
        <w:t xml:space="preserve">Анализ результатов диагностики показал, что уровень </w:t>
      </w:r>
      <w:r w:rsidR="006E7DBC" w:rsidRPr="00C218BF">
        <w:rPr>
          <w:sz w:val="28"/>
          <w:szCs w:val="28"/>
        </w:rPr>
        <w:t>сформированности</w:t>
      </w:r>
      <w:r w:rsidRPr="00C218BF">
        <w:rPr>
          <w:sz w:val="28"/>
          <w:szCs w:val="28"/>
        </w:rPr>
        <w:t xml:space="preserve"> общелогических умений младших школьников значительно повысился</w:t>
      </w:r>
      <w:r w:rsidR="006E7DBC" w:rsidRPr="00C218BF">
        <w:rPr>
          <w:sz w:val="28"/>
          <w:szCs w:val="28"/>
        </w:rPr>
        <w:t xml:space="preserve"> (рис. 7)</w:t>
      </w:r>
      <w:r w:rsidRPr="00C218BF">
        <w:rPr>
          <w:sz w:val="28"/>
          <w:szCs w:val="28"/>
        </w:rPr>
        <w:t xml:space="preserve">: у 38% </w:t>
      </w:r>
      <w:r w:rsidR="00B04CFA">
        <w:rPr>
          <w:sz w:val="28"/>
          <w:szCs w:val="28"/>
        </w:rPr>
        <w:t>обучающихся</w:t>
      </w:r>
      <w:r w:rsidRPr="00C218BF">
        <w:rPr>
          <w:sz w:val="28"/>
          <w:szCs w:val="28"/>
        </w:rPr>
        <w:t xml:space="preserve"> выявлен высокий уровень, что на 13% выше, чем на констатирующем этапе, у 50% – средний уровень, что на 25% выше, чем </w:t>
      </w:r>
      <w:r w:rsidR="006E7DBC" w:rsidRPr="00C218BF">
        <w:rPr>
          <w:sz w:val="28"/>
          <w:szCs w:val="28"/>
        </w:rPr>
        <w:t xml:space="preserve">на констатирующем этапе, у 12% </w:t>
      </w:r>
      <w:r w:rsidRPr="00C218BF">
        <w:rPr>
          <w:sz w:val="28"/>
          <w:szCs w:val="28"/>
        </w:rPr>
        <w:t>– низкий уровень, что на 38% ни</w:t>
      </w:r>
      <w:r w:rsidR="00562562" w:rsidRPr="00C218BF">
        <w:rPr>
          <w:sz w:val="28"/>
          <w:szCs w:val="28"/>
        </w:rPr>
        <w:t xml:space="preserve">же, чем на констатирующем этапе. </w:t>
      </w:r>
    </w:p>
    <w:p w:rsidR="006E7DBC" w:rsidRPr="00C218BF" w:rsidRDefault="006E7DBC">
      <w:pPr>
        <w:widowControl w:val="0"/>
        <w:pBdr>
          <w:top w:val="nil"/>
          <w:left w:val="nil"/>
          <w:bottom w:val="nil"/>
          <w:right w:val="nil"/>
          <w:between w:val="nil"/>
        </w:pBdr>
        <w:spacing w:line="360" w:lineRule="auto"/>
        <w:ind w:firstLine="720"/>
        <w:rPr>
          <w:sz w:val="28"/>
          <w:szCs w:val="28"/>
        </w:rPr>
      </w:pPr>
    </w:p>
    <w:p w:rsidR="00562562" w:rsidRPr="00C218BF" w:rsidRDefault="00562562" w:rsidP="00BD4454">
      <w:pPr>
        <w:widowControl w:val="0"/>
        <w:pBdr>
          <w:top w:val="nil"/>
          <w:left w:val="nil"/>
          <w:bottom w:val="nil"/>
          <w:right w:val="nil"/>
          <w:between w:val="nil"/>
        </w:pBdr>
        <w:spacing w:line="360" w:lineRule="auto"/>
        <w:jc w:val="center"/>
        <w:rPr>
          <w:sz w:val="28"/>
          <w:szCs w:val="28"/>
        </w:rPr>
      </w:pPr>
      <w:r w:rsidRPr="00C218BF">
        <w:rPr>
          <w:noProof/>
          <w:sz w:val="28"/>
          <w:szCs w:val="28"/>
        </w:rPr>
        <w:drawing>
          <wp:inline distT="0" distB="0" distL="0" distR="0">
            <wp:extent cx="4153711" cy="2217906"/>
            <wp:effectExtent l="0" t="0" r="18415" b="1143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946AE" w:rsidRPr="00C218BF" w:rsidRDefault="001946AE" w:rsidP="00BD4454">
      <w:pPr>
        <w:widowControl w:val="0"/>
        <w:pBdr>
          <w:top w:val="nil"/>
          <w:left w:val="nil"/>
          <w:bottom w:val="nil"/>
          <w:right w:val="nil"/>
          <w:between w:val="nil"/>
        </w:pBdr>
        <w:spacing w:line="360" w:lineRule="auto"/>
        <w:jc w:val="center"/>
      </w:pPr>
      <w:r w:rsidRPr="00C218BF">
        <w:t xml:space="preserve">Рис.7 </w:t>
      </w:r>
      <w:r w:rsidR="00044EEB" w:rsidRPr="00C218BF">
        <w:t xml:space="preserve">Результаты определения уровня сформированности общелогических умений младших школьников на контрольном этапе  </w:t>
      </w:r>
    </w:p>
    <w:p w:rsidR="001946AE" w:rsidRPr="00C218BF" w:rsidRDefault="001946AE" w:rsidP="001946AE">
      <w:pPr>
        <w:widowControl w:val="0"/>
        <w:pBdr>
          <w:top w:val="nil"/>
          <w:left w:val="nil"/>
          <w:bottom w:val="nil"/>
          <w:right w:val="nil"/>
          <w:between w:val="nil"/>
        </w:pBdr>
        <w:spacing w:line="360" w:lineRule="auto"/>
        <w:ind w:firstLine="720"/>
        <w:jc w:val="center"/>
        <w:rPr>
          <w:sz w:val="28"/>
          <w:szCs w:val="28"/>
        </w:rPr>
      </w:pPr>
      <w:r w:rsidRPr="00C218BF">
        <w:rPr>
          <w:sz w:val="28"/>
          <w:szCs w:val="28"/>
        </w:rPr>
        <w:t xml:space="preserve">  </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Для определения </w:t>
      </w:r>
      <w:r w:rsidR="00A86C72" w:rsidRPr="00C218BF">
        <w:rPr>
          <w:sz w:val="28"/>
          <w:szCs w:val="28"/>
        </w:rPr>
        <w:t xml:space="preserve">уровня сформированности </w:t>
      </w:r>
      <w:r w:rsidRPr="00C218BF">
        <w:rPr>
          <w:sz w:val="28"/>
          <w:szCs w:val="28"/>
        </w:rPr>
        <w:t xml:space="preserve">умения наблюдать </w:t>
      </w:r>
      <w:r w:rsidR="00917B01">
        <w:rPr>
          <w:sz w:val="28"/>
          <w:szCs w:val="28"/>
        </w:rPr>
        <w:t>обучающимся</w:t>
      </w:r>
      <w:r w:rsidRPr="00C218BF">
        <w:rPr>
          <w:sz w:val="28"/>
          <w:szCs w:val="28"/>
        </w:rPr>
        <w:t xml:space="preserve"> было предложено задание «Парные картинки, содержащие различия». </w:t>
      </w:r>
      <w:r w:rsidR="00917B01">
        <w:rPr>
          <w:sz w:val="28"/>
          <w:szCs w:val="28"/>
        </w:rPr>
        <w:t>Обучающимся</w:t>
      </w:r>
      <w:r w:rsidRPr="00C218BF">
        <w:rPr>
          <w:sz w:val="28"/>
          <w:szCs w:val="28"/>
        </w:rPr>
        <w:t xml:space="preserve"> необходимо было найти десять различий этих картинок. Обработка результатов: найдены до 5 отличий – низкий уровень, 6 - 8 отличий – средний уровень, найдены 9 - 10 отличий – высокий уровень. За каждую найденную деталь ставится 1 балл. Результаты диагностики представлены в таблице </w:t>
      </w:r>
      <w:r w:rsidR="001946AE" w:rsidRPr="00C218BF">
        <w:rPr>
          <w:sz w:val="28"/>
          <w:szCs w:val="28"/>
        </w:rPr>
        <w:t>9</w:t>
      </w:r>
      <w:r w:rsidR="00A86C72" w:rsidRPr="00C218BF">
        <w:rPr>
          <w:sz w:val="28"/>
          <w:szCs w:val="28"/>
        </w:rPr>
        <w:t>.</w:t>
      </w:r>
    </w:p>
    <w:p w:rsidR="001946AE" w:rsidRPr="00C218BF" w:rsidRDefault="00A86C72" w:rsidP="001946AE">
      <w:pPr>
        <w:widowControl w:val="0"/>
        <w:pBdr>
          <w:top w:val="nil"/>
          <w:left w:val="nil"/>
          <w:bottom w:val="nil"/>
          <w:right w:val="nil"/>
          <w:between w:val="nil"/>
        </w:pBdr>
        <w:spacing w:line="360" w:lineRule="auto"/>
        <w:ind w:firstLine="720"/>
        <w:jc w:val="right"/>
        <w:rPr>
          <w:sz w:val="28"/>
          <w:szCs w:val="28"/>
        </w:rPr>
      </w:pPr>
      <w:r w:rsidRPr="00C218BF">
        <w:rPr>
          <w:sz w:val="28"/>
          <w:szCs w:val="28"/>
        </w:rPr>
        <w:t>Таблица 9</w:t>
      </w:r>
    </w:p>
    <w:p w:rsidR="001946AE" w:rsidRPr="00C218BF" w:rsidRDefault="00044EEB" w:rsidP="001946AE">
      <w:pPr>
        <w:widowControl w:val="0"/>
        <w:pBdr>
          <w:top w:val="nil"/>
          <w:left w:val="nil"/>
          <w:bottom w:val="nil"/>
          <w:right w:val="nil"/>
          <w:between w:val="nil"/>
        </w:pBdr>
        <w:spacing w:line="360" w:lineRule="auto"/>
        <w:ind w:firstLine="709"/>
        <w:jc w:val="center"/>
        <w:rPr>
          <w:sz w:val="28"/>
          <w:szCs w:val="28"/>
        </w:rPr>
      </w:pPr>
      <w:r w:rsidRPr="00C218BF">
        <w:rPr>
          <w:sz w:val="28"/>
          <w:szCs w:val="28"/>
        </w:rPr>
        <w:t xml:space="preserve">Результаты определения уровня сформированности умения наблюдать у младших школьников на контрольном этапе </w:t>
      </w:r>
    </w:p>
    <w:tbl>
      <w:tblPr>
        <w:tblStyle w:val="28"/>
        <w:tblW w:w="73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3543"/>
        <w:gridCol w:w="1560"/>
      </w:tblGrid>
      <w:tr w:rsidR="00A86C72" w:rsidRPr="00C218BF" w:rsidTr="00A86C72">
        <w:trPr>
          <w:trHeight w:val="838"/>
          <w:jc w:val="center"/>
        </w:trPr>
        <w:tc>
          <w:tcPr>
            <w:tcW w:w="392" w:type="dxa"/>
            <w:vAlign w:val="center"/>
          </w:tcPr>
          <w:p w:rsidR="00A86C72" w:rsidRPr="00C218BF" w:rsidRDefault="00A86C72" w:rsidP="00A86C72">
            <w:pPr>
              <w:widowControl w:val="0"/>
              <w:spacing w:line="276" w:lineRule="auto"/>
              <w:jc w:val="center"/>
            </w:pPr>
            <w:r w:rsidRPr="00C218BF">
              <w:t>№</w:t>
            </w:r>
          </w:p>
        </w:tc>
        <w:tc>
          <w:tcPr>
            <w:tcW w:w="1843" w:type="dxa"/>
            <w:vAlign w:val="center"/>
          </w:tcPr>
          <w:p w:rsidR="00A86C72" w:rsidRPr="00C218BF" w:rsidRDefault="00A86C72" w:rsidP="00A86C72">
            <w:pPr>
              <w:widowControl w:val="0"/>
              <w:spacing w:line="276" w:lineRule="auto"/>
              <w:jc w:val="center"/>
            </w:pPr>
            <w:r w:rsidRPr="00C218BF">
              <w:t xml:space="preserve">Список </w:t>
            </w:r>
            <w:r w:rsidR="00B04CFA">
              <w:t>обучающихся</w:t>
            </w:r>
          </w:p>
        </w:tc>
        <w:tc>
          <w:tcPr>
            <w:tcW w:w="3543" w:type="dxa"/>
            <w:vAlign w:val="center"/>
          </w:tcPr>
          <w:p w:rsidR="00A86C72" w:rsidRPr="00C218BF" w:rsidRDefault="00A86C72" w:rsidP="00A86C72">
            <w:pPr>
              <w:widowControl w:val="0"/>
              <w:spacing w:line="276" w:lineRule="auto"/>
              <w:jc w:val="center"/>
            </w:pPr>
            <w:r w:rsidRPr="00C218BF">
              <w:t>Общее количество баллов</w:t>
            </w:r>
          </w:p>
        </w:tc>
        <w:tc>
          <w:tcPr>
            <w:tcW w:w="1560" w:type="dxa"/>
            <w:vAlign w:val="center"/>
          </w:tcPr>
          <w:p w:rsidR="00A86C72" w:rsidRPr="00C218BF" w:rsidRDefault="00A86C72" w:rsidP="00A86C72">
            <w:pPr>
              <w:widowControl w:val="0"/>
              <w:spacing w:line="276" w:lineRule="auto"/>
              <w:jc w:val="center"/>
            </w:pPr>
            <w:r w:rsidRPr="00C218BF">
              <w:t>Уровень</w:t>
            </w:r>
          </w:p>
        </w:tc>
      </w:tr>
      <w:tr w:rsidR="001946AE" w:rsidRPr="00C218BF" w:rsidTr="001946AE">
        <w:trPr>
          <w:trHeight w:val="240"/>
          <w:jc w:val="center"/>
        </w:trPr>
        <w:tc>
          <w:tcPr>
            <w:tcW w:w="392" w:type="dxa"/>
          </w:tcPr>
          <w:p w:rsidR="001946AE" w:rsidRPr="00C218BF" w:rsidRDefault="001946AE" w:rsidP="00A86C72">
            <w:pPr>
              <w:widowControl w:val="0"/>
              <w:spacing w:line="276" w:lineRule="auto"/>
              <w:jc w:val="center"/>
            </w:pPr>
            <w:r w:rsidRPr="00C218BF">
              <w:t>1</w:t>
            </w:r>
          </w:p>
        </w:tc>
        <w:tc>
          <w:tcPr>
            <w:tcW w:w="1843" w:type="dxa"/>
          </w:tcPr>
          <w:p w:rsidR="001946AE" w:rsidRPr="00C218BF" w:rsidRDefault="001946AE" w:rsidP="00A86C72">
            <w:pPr>
              <w:widowControl w:val="0"/>
              <w:spacing w:line="276" w:lineRule="auto"/>
              <w:jc w:val="left"/>
            </w:pPr>
            <w:r w:rsidRPr="00C218BF">
              <w:t>Егор Б.</w:t>
            </w:r>
          </w:p>
        </w:tc>
        <w:tc>
          <w:tcPr>
            <w:tcW w:w="3543" w:type="dxa"/>
          </w:tcPr>
          <w:p w:rsidR="001946AE" w:rsidRPr="00C218BF" w:rsidRDefault="001946AE" w:rsidP="00A86C72">
            <w:pPr>
              <w:widowControl w:val="0"/>
              <w:spacing w:line="276" w:lineRule="auto"/>
              <w:jc w:val="center"/>
            </w:pPr>
            <w:r w:rsidRPr="00C218BF">
              <w:t>7</w:t>
            </w:r>
          </w:p>
        </w:tc>
        <w:tc>
          <w:tcPr>
            <w:tcW w:w="1560" w:type="dxa"/>
          </w:tcPr>
          <w:p w:rsidR="001946AE" w:rsidRPr="00C218BF" w:rsidRDefault="001946AE" w:rsidP="00A86C72">
            <w:pPr>
              <w:widowControl w:val="0"/>
              <w:spacing w:line="276" w:lineRule="auto"/>
              <w:jc w:val="center"/>
            </w:pPr>
            <w:r w:rsidRPr="00C218BF">
              <w:t>Средний</w:t>
            </w:r>
          </w:p>
        </w:tc>
      </w:tr>
      <w:tr w:rsidR="001946AE" w:rsidRPr="00C218BF" w:rsidTr="001946AE">
        <w:trPr>
          <w:trHeight w:val="180"/>
          <w:jc w:val="center"/>
        </w:trPr>
        <w:tc>
          <w:tcPr>
            <w:tcW w:w="392" w:type="dxa"/>
          </w:tcPr>
          <w:p w:rsidR="001946AE" w:rsidRPr="00C218BF" w:rsidRDefault="001946AE" w:rsidP="00A86C72">
            <w:pPr>
              <w:widowControl w:val="0"/>
              <w:spacing w:line="276" w:lineRule="auto"/>
              <w:jc w:val="center"/>
            </w:pPr>
            <w:r w:rsidRPr="00C218BF">
              <w:lastRenderedPageBreak/>
              <w:t>2</w:t>
            </w:r>
          </w:p>
        </w:tc>
        <w:tc>
          <w:tcPr>
            <w:tcW w:w="1843" w:type="dxa"/>
          </w:tcPr>
          <w:p w:rsidR="001946AE" w:rsidRPr="00C218BF" w:rsidRDefault="001946AE" w:rsidP="00A86C72">
            <w:pPr>
              <w:widowControl w:val="0"/>
              <w:spacing w:line="276" w:lineRule="auto"/>
              <w:jc w:val="left"/>
            </w:pPr>
            <w:r w:rsidRPr="00C218BF">
              <w:t>Евгений Б.</w:t>
            </w:r>
          </w:p>
        </w:tc>
        <w:tc>
          <w:tcPr>
            <w:tcW w:w="3543" w:type="dxa"/>
          </w:tcPr>
          <w:p w:rsidR="001946AE" w:rsidRPr="00C218BF" w:rsidRDefault="001946AE" w:rsidP="00A86C72">
            <w:pPr>
              <w:widowControl w:val="0"/>
              <w:spacing w:line="276" w:lineRule="auto"/>
              <w:jc w:val="center"/>
            </w:pPr>
            <w:r w:rsidRPr="00C218BF">
              <w:t>9</w:t>
            </w:r>
          </w:p>
        </w:tc>
        <w:tc>
          <w:tcPr>
            <w:tcW w:w="1560" w:type="dxa"/>
          </w:tcPr>
          <w:p w:rsidR="001946AE" w:rsidRPr="00C218BF" w:rsidRDefault="001946AE" w:rsidP="00A86C72">
            <w:pPr>
              <w:widowControl w:val="0"/>
              <w:spacing w:line="276" w:lineRule="auto"/>
              <w:jc w:val="center"/>
            </w:pPr>
            <w:r w:rsidRPr="00C218BF">
              <w:t>Средний</w:t>
            </w:r>
          </w:p>
        </w:tc>
      </w:tr>
      <w:tr w:rsidR="001946AE" w:rsidRPr="00C218BF" w:rsidTr="001946AE">
        <w:trPr>
          <w:trHeight w:val="260"/>
          <w:jc w:val="center"/>
        </w:trPr>
        <w:tc>
          <w:tcPr>
            <w:tcW w:w="392" w:type="dxa"/>
          </w:tcPr>
          <w:p w:rsidR="001946AE" w:rsidRPr="00C218BF" w:rsidRDefault="001946AE" w:rsidP="00A86C72">
            <w:pPr>
              <w:widowControl w:val="0"/>
              <w:spacing w:line="276" w:lineRule="auto"/>
              <w:jc w:val="center"/>
            </w:pPr>
            <w:r w:rsidRPr="00C218BF">
              <w:t>3</w:t>
            </w:r>
          </w:p>
        </w:tc>
        <w:tc>
          <w:tcPr>
            <w:tcW w:w="1843" w:type="dxa"/>
          </w:tcPr>
          <w:p w:rsidR="001946AE" w:rsidRPr="00C218BF" w:rsidRDefault="001946AE" w:rsidP="00A86C72">
            <w:pPr>
              <w:widowControl w:val="0"/>
              <w:spacing w:line="276" w:lineRule="auto"/>
              <w:jc w:val="left"/>
            </w:pPr>
            <w:r w:rsidRPr="00C218BF">
              <w:t>Анастасия И.</w:t>
            </w:r>
          </w:p>
        </w:tc>
        <w:tc>
          <w:tcPr>
            <w:tcW w:w="3543" w:type="dxa"/>
          </w:tcPr>
          <w:p w:rsidR="001946AE" w:rsidRPr="00C218BF" w:rsidRDefault="001946AE" w:rsidP="00A86C72">
            <w:pPr>
              <w:widowControl w:val="0"/>
              <w:spacing w:line="276" w:lineRule="auto"/>
              <w:jc w:val="center"/>
            </w:pPr>
            <w:r w:rsidRPr="00C218BF">
              <w:t>6</w:t>
            </w:r>
          </w:p>
        </w:tc>
        <w:tc>
          <w:tcPr>
            <w:tcW w:w="1560" w:type="dxa"/>
          </w:tcPr>
          <w:p w:rsidR="001946AE" w:rsidRPr="00C218BF" w:rsidRDefault="001946AE" w:rsidP="00A86C72">
            <w:pPr>
              <w:widowControl w:val="0"/>
              <w:spacing w:line="276" w:lineRule="auto"/>
              <w:jc w:val="center"/>
            </w:pPr>
            <w:r w:rsidRPr="00C218BF">
              <w:t>Средний</w:t>
            </w:r>
          </w:p>
        </w:tc>
      </w:tr>
      <w:tr w:rsidR="001946AE" w:rsidRPr="00C218BF" w:rsidTr="001946AE">
        <w:trPr>
          <w:trHeight w:val="220"/>
          <w:jc w:val="center"/>
        </w:trPr>
        <w:tc>
          <w:tcPr>
            <w:tcW w:w="392" w:type="dxa"/>
          </w:tcPr>
          <w:p w:rsidR="001946AE" w:rsidRPr="00C218BF" w:rsidRDefault="001946AE" w:rsidP="00A86C72">
            <w:pPr>
              <w:widowControl w:val="0"/>
              <w:spacing w:line="276" w:lineRule="auto"/>
              <w:jc w:val="center"/>
            </w:pPr>
            <w:r w:rsidRPr="00C218BF">
              <w:t>4</w:t>
            </w:r>
          </w:p>
        </w:tc>
        <w:tc>
          <w:tcPr>
            <w:tcW w:w="1843" w:type="dxa"/>
          </w:tcPr>
          <w:p w:rsidR="001946AE" w:rsidRPr="00C218BF" w:rsidRDefault="001946AE" w:rsidP="00A86C72">
            <w:pPr>
              <w:widowControl w:val="0"/>
              <w:spacing w:line="276" w:lineRule="auto"/>
              <w:jc w:val="left"/>
            </w:pPr>
            <w:r w:rsidRPr="00C218BF">
              <w:t>Егор М.</w:t>
            </w:r>
          </w:p>
        </w:tc>
        <w:tc>
          <w:tcPr>
            <w:tcW w:w="3543" w:type="dxa"/>
          </w:tcPr>
          <w:p w:rsidR="001946AE" w:rsidRPr="00C218BF" w:rsidRDefault="001946AE" w:rsidP="00A86C72">
            <w:pPr>
              <w:widowControl w:val="0"/>
              <w:spacing w:line="276" w:lineRule="auto"/>
              <w:jc w:val="center"/>
            </w:pPr>
            <w:r w:rsidRPr="00C218BF">
              <w:t>10</w:t>
            </w:r>
          </w:p>
        </w:tc>
        <w:tc>
          <w:tcPr>
            <w:tcW w:w="1560" w:type="dxa"/>
          </w:tcPr>
          <w:p w:rsidR="001946AE" w:rsidRPr="00C218BF" w:rsidRDefault="001946AE" w:rsidP="00A86C72">
            <w:pPr>
              <w:widowControl w:val="0"/>
              <w:spacing w:line="276" w:lineRule="auto"/>
              <w:jc w:val="center"/>
            </w:pPr>
            <w:r w:rsidRPr="00C218BF">
              <w:t>Высокий</w:t>
            </w:r>
          </w:p>
        </w:tc>
      </w:tr>
      <w:tr w:rsidR="001946AE" w:rsidRPr="00C218BF" w:rsidTr="001946AE">
        <w:trPr>
          <w:trHeight w:val="300"/>
          <w:jc w:val="center"/>
        </w:trPr>
        <w:tc>
          <w:tcPr>
            <w:tcW w:w="392" w:type="dxa"/>
          </w:tcPr>
          <w:p w:rsidR="001946AE" w:rsidRPr="00C218BF" w:rsidRDefault="001946AE" w:rsidP="00A86C72">
            <w:pPr>
              <w:widowControl w:val="0"/>
              <w:spacing w:line="276" w:lineRule="auto"/>
              <w:jc w:val="center"/>
            </w:pPr>
            <w:r w:rsidRPr="00C218BF">
              <w:t>5</w:t>
            </w:r>
          </w:p>
        </w:tc>
        <w:tc>
          <w:tcPr>
            <w:tcW w:w="1843" w:type="dxa"/>
          </w:tcPr>
          <w:p w:rsidR="001946AE" w:rsidRPr="00C218BF" w:rsidRDefault="001946AE" w:rsidP="00A86C72">
            <w:pPr>
              <w:widowControl w:val="0"/>
              <w:spacing w:line="276" w:lineRule="auto"/>
              <w:jc w:val="left"/>
            </w:pPr>
            <w:r w:rsidRPr="00C218BF">
              <w:t>Евгения П.</w:t>
            </w:r>
          </w:p>
        </w:tc>
        <w:tc>
          <w:tcPr>
            <w:tcW w:w="3543" w:type="dxa"/>
          </w:tcPr>
          <w:p w:rsidR="001946AE" w:rsidRPr="00C218BF" w:rsidRDefault="001946AE" w:rsidP="00A86C72">
            <w:pPr>
              <w:widowControl w:val="0"/>
              <w:spacing w:line="276" w:lineRule="auto"/>
              <w:jc w:val="center"/>
            </w:pPr>
            <w:r w:rsidRPr="00C218BF">
              <w:t>10</w:t>
            </w:r>
          </w:p>
        </w:tc>
        <w:tc>
          <w:tcPr>
            <w:tcW w:w="1560" w:type="dxa"/>
          </w:tcPr>
          <w:p w:rsidR="001946AE" w:rsidRPr="00C218BF" w:rsidRDefault="001946AE" w:rsidP="00A86C72">
            <w:pPr>
              <w:widowControl w:val="0"/>
              <w:spacing w:line="276" w:lineRule="auto"/>
              <w:jc w:val="center"/>
            </w:pPr>
            <w:r w:rsidRPr="00C218BF">
              <w:t>Высокий</w:t>
            </w:r>
          </w:p>
        </w:tc>
      </w:tr>
      <w:tr w:rsidR="001946AE" w:rsidRPr="00C218BF" w:rsidTr="001946AE">
        <w:trPr>
          <w:jc w:val="center"/>
        </w:trPr>
        <w:tc>
          <w:tcPr>
            <w:tcW w:w="392" w:type="dxa"/>
          </w:tcPr>
          <w:p w:rsidR="001946AE" w:rsidRPr="00C218BF" w:rsidRDefault="001946AE" w:rsidP="00A86C72">
            <w:pPr>
              <w:widowControl w:val="0"/>
              <w:spacing w:line="276" w:lineRule="auto"/>
              <w:jc w:val="center"/>
            </w:pPr>
            <w:r w:rsidRPr="00C218BF">
              <w:t>6</w:t>
            </w:r>
          </w:p>
        </w:tc>
        <w:tc>
          <w:tcPr>
            <w:tcW w:w="1843" w:type="dxa"/>
          </w:tcPr>
          <w:p w:rsidR="001946AE" w:rsidRPr="00C218BF" w:rsidRDefault="001946AE" w:rsidP="00A86C72">
            <w:pPr>
              <w:widowControl w:val="0"/>
              <w:spacing w:line="276" w:lineRule="auto"/>
              <w:jc w:val="left"/>
            </w:pPr>
            <w:r w:rsidRPr="00C218BF">
              <w:t>Мария Т.</w:t>
            </w:r>
          </w:p>
        </w:tc>
        <w:tc>
          <w:tcPr>
            <w:tcW w:w="3543" w:type="dxa"/>
          </w:tcPr>
          <w:p w:rsidR="001946AE" w:rsidRPr="00C218BF" w:rsidRDefault="001946AE" w:rsidP="00A86C72">
            <w:pPr>
              <w:widowControl w:val="0"/>
              <w:spacing w:line="276" w:lineRule="auto"/>
              <w:jc w:val="center"/>
            </w:pPr>
            <w:r w:rsidRPr="00C218BF">
              <w:t>8</w:t>
            </w:r>
          </w:p>
        </w:tc>
        <w:tc>
          <w:tcPr>
            <w:tcW w:w="1560" w:type="dxa"/>
          </w:tcPr>
          <w:p w:rsidR="001946AE" w:rsidRPr="00C218BF" w:rsidRDefault="001946AE" w:rsidP="00A86C72">
            <w:pPr>
              <w:widowControl w:val="0"/>
              <w:spacing w:line="276" w:lineRule="auto"/>
              <w:jc w:val="center"/>
            </w:pPr>
            <w:r w:rsidRPr="00C218BF">
              <w:t>Средний</w:t>
            </w:r>
          </w:p>
        </w:tc>
      </w:tr>
      <w:tr w:rsidR="001946AE" w:rsidRPr="00C218BF" w:rsidTr="001946AE">
        <w:trPr>
          <w:jc w:val="center"/>
        </w:trPr>
        <w:tc>
          <w:tcPr>
            <w:tcW w:w="392" w:type="dxa"/>
          </w:tcPr>
          <w:p w:rsidR="001946AE" w:rsidRPr="00C218BF" w:rsidRDefault="001946AE" w:rsidP="00A86C72">
            <w:pPr>
              <w:widowControl w:val="0"/>
              <w:spacing w:line="276" w:lineRule="auto"/>
              <w:jc w:val="center"/>
            </w:pPr>
            <w:r w:rsidRPr="00C218BF">
              <w:t>7</w:t>
            </w:r>
          </w:p>
        </w:tc>
        <w:tc>
          <w:tcPr>
            <w:tcW w:w="1843" w:type="dxa"/>
          </w:tcPr>
          <w:p w:rsidR="001946AE" w:rsidRPr="00C218BF" w:rsidRDefault="001946AE" w:rsidP="00A86C72">
            <w:pPr>
              <w:widowControl w:val="0"/>
              <w:spacing w:line="276" w:lineRule="auto"/>
              <w:jc w:val="left"/>
            </w:pPr>
            <w:r w:rsidRPr="00C218BF">
              <w:t>Назар Л.</w:t>
            </w:r>
          </w:p>
        </w:tc>
        <w:tc>
          <w:tcPr>
            <w:tcW w:w="3543" w:type="dxa"/>
          </w:tcPr>
          <w:p w:rsidR="001946AE" w:rsidRPr="00C218BF" w:rsidRDefault="001946AE" w:rsidP="00A86C72">
            <w:pPr>
              <w:widowControl w:val="0"/>
              <w:spacing w:line="276" w:lineRule="auto"/>
              <w:jc w:val="center"/>
            </w:pPr>
            <w:r w:rsidRPr="00C218BF">
              <w:t>6</w:t>
            </w:r>
          </w:p>
        </w:tc>
        <w:tc>
          <w:tcPr>
            <w:tcW w:w="1560" w:type="dxa"/>
          </w:tcPr>
          <w:p w:rsidR="001946AE" w:rsidRPr="00C218BF" w:rsidRDefault="001946AE" w:rsidP="00A86C72">
            <w:pPr>
              <w:widowControl w:val="0"/>
              <w:spacing w:line="276" w:lineRule="auto"/>
              <w:jc w:val="center"/>
            </w:pPr>
            <w:r w:rsidRPr="00C218BF">
              <w:t>Средний</w:t>
            </w:r>
          </w:p>
        </w:tc>
      </w:tr>
      <w:tr w:rsidR="001946AE" w:rsidRPr="00C218BF" w:rsidTr="001946AE">
        <w:trPr>
          <w:jc w:val="center"/>
        </w:trPr>
        <w:tc>
          <w:tcPr>
            <w:tcW w:w="392" w:type="dxa"/>
          </w:tcPr>
          <w:p w:rsidR="001946AE" w:rsidRPr="00C218BF" w:rsidRDefault="001946AE" w:rsidP="00A86C72">
            <w:pPr>
              <w:widowControl w:val="0"/>
              <w:spacing w:line="276" w:lineRule="auto"/>
              <w:jc w:val="center"/>
            </w:pPr>
            <w:r w:rsidRPr="00C218BF">
              <w:t>8</w:t>
            </w:r>
          </w:p>
        </w:tc>
        <w:tc>
          <w:tcPr>
            <w:tcW w:w="1843" w:type="dxa"/>
          </w:tcPr>
          <w:p w:rsidR="001946AE" w:rsidRPr="00C218BF" w:rsidRDefault="001946AE" w:rsidP="00A86C72">
            <w:pPr>
              <w:widowControl w:val="0"/>
              <w:spacing w:line="276" w:lineRule="auto"/>
              <w:jc w:val="left"/>
            </w:pPr>
            <w:r w:rsidRPr="00C218BF">
              <w:t>Данил Ш.</w:t>
            </w:r>
          </w:p>
        </w:tc>
        <w:tc>
          <w:tcPr>
            <w:tcW w:w="3543" w:type="dxa"/>
          </w:tcPr>
          <w:p w:rsidR="001946AE" w:rsidRPr="00C218BF" w:rsidRDefault="001946AE" w:rsidP="00A86C72">
            <w:pPr>
              <w:widowControl w:val="0"/>
              <w:spacing w:line="276" w:lineRule="auto"/>
              <w:jc w:val="center"/>
            </w:pPr>
            <w:r w:rsidRPr="00C218BF">
              <w:t>5</w:t>
            </w:r>
          </w:p>
        </w:tc>
        <w:tc>
          <w:tcPr>
            <w:tcW w:w="1560" w:type="dxa"/>
          </w:tcPr>
          <w:p w:rsidR="001946AE" w:rsidRPr="00C218BF" w:rsidRDefault="001946AE" w:rsidP="00A86C72">
            <w:pPr>
              <w:widowControl w:val="0"/>
              <w:spacing w:line="276" w:lineRule="auto"/>
              <w:jc w:val="center"/>
            </w:pPr>
            <w:r w:rsidRPr="00C218BF">
              <w:t>Низкий</w:t>
            </w:r>
          </w:p>
        </w:tc>
      </w:tr>
    </w:tbl>
    <w:p w:rsidR="001946AE" w:rsidRPr="00C218BF" w:rsidRDefault="001946AE" w:rsidP="001946AE">
      <w:pPr>
        <w:widowControl w:val="0"/>
        <w:pBdr>
          <w:top w:val="nil"/>
          <w:left w:val="nil"/>
          <w:bottom w:val="nil"/>
          <w:right w:val="nil"/>
          <w:between w:val="nil"/>
        </w:pBdr>
        <w:spacing w:line="360" w:lineRule="auto"/>
        <w:ind w:firstLine="720"/>
        <w:rPr>
          <w:sz w:val="28"/>
          <w:szCs w:val="28"/>
        </w:rPr>
      </w:pPr>
    </w:p>
    <w:p w:rsidR="001946AE" w:rsidRDefault="007B314D" w:rsidP="001946AE">
      <w:pPr>
        <w:widowControl w:val="0"/>
        <w:pBdr>
          <w:top w:val="nil"/>
          <w:left w:val="nil"/>
          <w:bottom w:val="nil"/>
          <w:right w:val="nil"/>
          <w:between w:val="nil"/>
        </w:pBdr>
        <w:spacing w:line="360" w:lineRule="auto"/>
        <w:ind w:firstLine="720"/>
        <w:rPr>
          <w:sz w:val="28"/>
          <w:szCs w:val="28"/>
        </w:rPr>
      </w:pPr>
      <w:r w:rsidRPr="00C218BF">
        <w:rPr>
          <w:sz w:val="28"/>
          <w:szCs w:val="28"/>
        </w:rPr>
        <w:t xml:space="preserve">Анализ результатов диагностики на выявление </w:t>
      </w:r>
      <w:r w:rsidR="00A86C72" w:rsidRPr="00C218BF">
        <w:rPr>
          <w:sz w:val="28"/>
          <w:szCs w:val="28"/>
        </w:rPr>
        <w:t xml:space="preserve">уровня сформированности </w:t>
      </w:r>
      <w:r w:rsidRPr="00C218BF">
        <w:rPr>
          <w:sz w:val="28"/>
          <w:szCs w:val="28"/>
        </w:rPr>
        <w:t>умения наблюдать показал</w:t>
      </w:r>
      <w:r w:rsidR="005714C7" w:rsidRPr="00C218BF">
        <w:rPr>
          <w:sz w:val="28"/>
          <w:szCs w:val="28"/>
        </w:rPr>
        <w:t xml:space="preserve"> (рис. 8)</w:t>
      </w:r>
      <w:r w:rsidRPr="00C218BF">
        <w:rPr>
          <w:sz w:val="28"/>
          <w:szCs w:val="28"/>
        </w:rPr>
        <w:t xml:space="preserve">, что у </w:t>
      </w:r>
      <w:r w:rsidR="00B04CFA">
        <w:rPr>
          <w:sz w:val="28"/>
          <w:szCs w:val="28"/>
        </w:rPr>
        <w:t>обучающихся</w:t>
      </w:r>
      <w:r w:rsidRPr="00C218BF">
        <w:rPr>
          <w:sz w:val="28"/>
          <w:szCs w:val="28"/>
        </w:rPr>
        <w:t xml:space="preserve"> улучшились показатели, а именно, у 25% </w:t>
      </w:r>
      <w:r w:rsidR="00B04CFA">
        <w:rPr>
          <w:sz w:val="28"/>
          <w:szCs w:val="28"/>
        </w:rPr>
        <w:t>обучающихся</w:t>
      </w:r>
      <w:r w:rsidRPr="00C218BF">
        <w:rPr>
          <w:sz w:val="28"/>
          <w:szCs w:val="28"/>
        </w:rPr>
        <w:t xml:space="preserve"> высокий уровень, что на 12% выше, чем на констатирующем этапе, у 62% – средний уровень, что на 28% выше, чем на констатирующем этапе, у 13% – низкий уровень, что на 37% ниже, чем на констатирующем этапе.</w:t>
      </w:r>
      <w:r w:rsidR="001946AE" w:rsidRPr="00C218BF">
        <w:rPr>
          <w:sz w:val="28"/>
          <w:szCs w:val="28"/>
        </w:rPr>
        <w:t xml:space="preserve"> </w:t>
      </w:r>
    </w:p>
    <w:p w:rsidR="00BD4454" w:rsidRPr="00C218BF" w:rsidRDefault="00BD4454" w:rsidP="00BD4454">
      <w:pPr>
        <w:widowControl w:val="0"/>
        <w:pBdr>
          <w:top w:val="nil"/>
          <w:left w:val="nil"/>
          <w:bottom w:val="nil"/>
          <w:right w:val="nil"/>
          <w:between w:val="nil"/>
        </w:pBdr>
        <w:spacing w:line="360" w:lineRule="auto"/>
        <w:rPr>
          <w:sz w:val="28"/>
          <w:szCs w:val="28"/>
        </w:rPr>
      </w:pPr>
    </w:p>
    <w:p w:rsidR="001946AE" w:rsidRPr="00C218BF" w:rsidRDefault="001946AE" w:rsidP="001946AE">
      <w:pPr>
        <w:widowControl w:val="0"/>
        <w:pBdr>
          <w:top w:val="nil"/>
          <w:left w:val="nil"/>
          <w:bottom w:val="nil"/>
          <w:right w:val="nil"/>
          <w:between w:val="nil"/>
        </w:pBdr>
        <w:spacing w:line="360" w:lineRule="auto"/>
        <w:ind w:firstLine="720"/>
        <w:jc w:val="center"/>
        <w:rPr>
          <w:sz w:val="28"/>
          <w:szCs w:val="28"/>
        </w:rPr>
      </w:pPr>
      <w:r w:rsidRPr="00C218BF">
        <w:rPr>
          <w:noProof/>
          <w:sz w:val="28"/>
          <w:szCs w:val="28"/>
        </w:rPr>
        <w:drawing>
          <wp:inline distT="0" distB="0" distL="0" distR="0">
            <wp:extent cx="4241260" cy="2130357"/>
            <wp:effectExtent l="0" t="0" r="26035" b="2286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946AE" w:rsidRPr="00C218BF" w:rsidRDefault="001946AE" w:rsidP="00450CC1">
      <w:pPr>
        <w:widowControl w:val="0"/>
        <w:pBdr>
          <w:top w:val="nil"/>
          <w:left w:val="nil"/>
          <w:bottom w:val="nil"/>
          <w:right w:val="nil"/>
          <w:between w:val="nil"/>
        </w:pBdr>
        <w:spacing w:line="360" w:lineRule="auto"/>
        <w:jc w:val="center"/>
      </w:pPr>
      <w:r w:rsidRPr="00C218BF">
        <w:t>Рис.8</w:t>
      </w:r>
      <w:r w:rsidR="005714C7" w:rsidRPr="00C218BF">
        <w:t>.</w:t>
      </w:r>
      <w:r w:rsidRPr="00C218BF">
        <w:t xml:space="preserve"> </w:t>
      </w:r>
      <w:r w:rsidR="00044EEB" w:rsidRPr="00C218BF">
        <w:t>Результаты определения уровня сформированности умения наблюдать у младших школьников на контрольном этапе</w:t>
      </w:r>
    </w:p>
    <w:p w:rsidR="001946AE" w:rsidRPr="00C218BF" w:rsidRDefault="001946AE" w:rsidP="001946AE">
      <w:pPr>
        <w:widowControl w:val="0"/>
        <w:pBdr>
          <w:top w:val="nil"/>
          <w:left w:val="nil"/>
          <w:bottom w:val="nil"/>
          <w:right w:val="nil"/>
          <w:between w:val="nil"/>
        </w:pBdr>
        <w:spacing w:line="360" w:lineRule="auto"/>
        <w:ind w:firstLine="720"/>
        <w:jc w:val="center"/>
        <w:rPr>
          <w:sz w:val="28"/>
          <w:szCs w:val="28"/>
        </w:rPr>
      </w:pPr>
    </w:p>
    <w:p w:rsidR="00A278E4"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Для выявления </w:t>
      </w:r>
      <w:r w:rsidR="005714C7" w:rsidRPr="00C218BF">
        <w:rPr>
          <w:sz w:val="28"/>
          <w:szCs w:val="28"/>
        </w:rPr>
        <w:t xml:space="preserve">уровня сформированности </w:t>
      </w:r>
      <w:r w:rsidRPr="00C218BF">
        <w:rPr>
          <w:sz w:val="28"/>
          <w:szCs w:val="28"/>
        </w:rPr>
        <w:t xml:space="preserve">информационных умений у младших школьников мы использовали такое же задание, как и на констатирующем этапе. Результаты диагностики представлены в таблице </w:t>
      </w:r>
      <w:r w:rsidR="005714C7" w:rsidRPr="00C218BF">
        <w:rPr>
          <w:sz w:val="28"/>
          <w:szCs w:val="28"/>
        </w:rPr>
        <w:t>10.</w:t>
      </w:r>
    </w:p>
    <w:p w:rsidR="00A278E4" w:rsidRPr="00C218BF" w:rsidRDefault="00A278E4" w:rsidP="00A278E4">
      <w:pPr>
        <w:widowControl w:val="0"/>
        <w:pBdr>
          <w:top w:val="nil"/>
          <w:left w:val="nil"/>
          <w:bottom w:val="nil"/>
          <w:right w:val="nil"/>
          <w:between w:val="nil"/>
        </w:pBdr>
        <w:spacing w:line="360" w:lineRule="auto"/>
        <w:ind w:firstLine="709"/>
        <w:jc w:val="right"/>
        <w:rPr>
          <w:sz w:val="28"/>
          <w:szCs w:val="28"/>
        </w:rPr>
      </w:pPr>
      <w:r w:rsidRPr="00C218BF">
        <w:rPr>
          <w:sz w:val="28"/>
          <w:szCs w:val="28"/>
        </w:rPr>
        <w:t>Таблица 10</w:t>
      </w:r>
    </w:p>
    <w:p w:rsidR="00A278E4" w:rsidRPr="00C218BF" w:rsidRDefault="00044EEB" w:rsidP="00450CC1">
      <w:pPr>
        <w:widowControl w:val="0"/>
        <w:pBdr>
          <w:top w:val="nil"/>
          <w:left w:val="nil"/>
          <w:bottom w:val="nil"/>
          <w:right w:val="nil"/>
          <w:between w:val="nil"/>
        </w:pBdr>
        <w:spacing w:line="360" w:lineRule="auto"/>
        <w:jc w:val="center"/>
        <w:rPr>
          <w:sz w:val="28"/>
          <w:szCs w:val="28"/>
        </w:rPr>
      </w:pPr>
      <w:r w:rsidRPr="00C218BF">
        <w:rPr>
          <w:sz w:val="28"/>
          <w:szCs w:val="28"/>
        </w:rPr>
        <w:t>Результаты определения уровня сформированности информационных умений младших школьников на контрольном этапе</w:t>
      </w:r>
    </w:p>
    <w:tbl>
      <w:tblPr>
        <w:tblStyle w:val="26"/>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2552"/>
        <w:gridCol w:w="709"/>
        <w:gridCol w:w="567"/>
        <w:gridCol w:w="708"/>
        <w:gridCol w:w="426"/>
        <w:gridCol w:w="1984"/>
        <w:gridCol w:w="1276"/>
      </w:tblGrid>
      <w:tr w:rsidR="00A278E4" w:rsidRPr="00C218BF" w:rsidTr="005714C7">
        <w:trPr>
          <w:jc w:val="center"/>
        </w:trPr>
        <w:tc>
          <w:tcPr>
            <w:tcW w:w="675" w:type="dxa"/>
            <w:vMerge w:val="restart"/>
            <w:vAlign w:val="center"/>
          </w:tcPr>
          <w:p w:rsidR="00A278E4" w:rsidRPr="00C218BF" w:rsidRDefault="00A278E4" w:rsidP="005714C7">
            <w:pPr>
              <w:widowControl w:val="0"/>
              <w:spacing w:line="276" w:lineRule="auto"/>
              <w:jc w:val="center"/>
            </w:pPr>
            <w:r w:rsidRPr="00C218BF">
              <w:t>№</w:t>
            </w:r>
          </w:p>
        </w:tc>
        <w:tc>
          <w:tcPr>
            <w:tcW w:w="2552" w:type="dxa"/>
            <w:vMerge w:val="restart"/>
            <w:vAlign w:val="center"/>
          </w:tcPr>
          <w:p w:rsidR="00A278E4" w:rsidRPr="00C218BF" w:rsidRDefault="00A278E4" w:rsidP="005714C7">
            <w:pPr>
              <w:widowControl w:val="0"/>
              <w:spacing w:line="276" w:lineRule="auto"/>
              <w:jc w:val="center"/>
            </w:pPr>
            <w:r w:rsidRPr="00C218BF">
              <w:t xml:space="preserve">Список </w:t>
            </w:r>
            <w:r w:rsidR="00B04CFA">
              <w:t>обучающихся</w:t>
            </w:r>
          </w:p>
        </w:tc>
        <w:tc>
          <w:tcPr>
            <w:tcW w:w="2410" w:type="dxa"/>
            <w:gridSpan w:val="4"/>
            <w:vAlign w:val="center"/>
          </w:tcPr>
          <w:p w:rsidR="00A278E4" w:rsidRPr="00C218BF" w:rsidRDefault="00A278E4" w:rsidP="005714C7">
            <w:pPr>
              <w:widowControl w:val="0"/>
              <w:spacing w:line="276" w:lineRule="auto"/>
              <w:jc w:val="center"/>
            </w:pPr>
            <w:r w:rsidRPr="00C218BF">
              <w:t>Вопросы</w:t>
            </w:r>
          </w:p>
        </w:tc>
        <w:tc>
          <w:tcPr>
            <w:tcW w:w="1984" w:type="dxa"/>
            <w:vMerge w:val="restart"/>
            <w:vAlign w:val="center"/>
          </w:tcPr>
          <w:p w:rsidR="00A278E4" w:rsidRPr="00C218BF" w:rsidRDefault="00A278E4" w:rsidP="005714C7">
            <w:pPr>
              <w:widowControl w:val="0"/>
              <w:spacing w:line="276" w:lineRule="auto"/>
              <w:jc w:val="center"/>
            </w:pPr>
            <w:r w:rsidRPr="00C218BF">
              <w:t xml:space="preserve">Общее </w:t>
            </w:r>
            <w:r w:rsidRPr="00C218BF">
              <w:lastRenderedPageBreak/>
              <w:t>количество баллов</w:t>
            </w:r>
          </w:p>
        </w:tc>
        <w:tc>
          <w:tcPr>
            <w:tcW w:w="1276" w:type="dxa"/>
            <w:vMerge w:val="restart"/>
            <w:vAlign w:val="center"/>
          </w:tcPr>
          <w:p w:rsidR="00A278E4" w:rsidRPr="00C218BF" w:rsidRDefault="00A278E4" w:rsidP="005714C7">
            <w:pPr>
              <w:widowControl w:val="0"/>
              <w:spacing w:line="276" w:lineRule="auto"/>
              <w:jc w:val="center"/>
            </w:pPr>
            <w:r w:rsidRPr="00C218BF">
              <w:lastRenderedPageBreak/>
              <w:t>Уровень</w:t>
            </w:r>
          </w:p>
        </w:tc>
      </w:tr>
      <w:tr w:rsidR="00A278E4" w:rsidRPr="00C218BF" w:rsidTr="005714C7">
        <w:trPr>
          <w:trHeight w:val="557"/>
          <w:jc w:val="center"/>
        </w:trPr>
        <w:tc>
          <w:tcPr>
            <w:tcW w:w="675" w:type="dxa"/>
            <w:vMerge/>
          </w:tcPr>
          <w:p w:rsidR="00A278E4" w:rsidRPr="00C218BF" w:rsidRDefault="00A278E4" w:rsidP="005714C7">
            <w:pPr>
              <w:widowControl w:val="0"/>
              <w:pBdr>
                <w:top w:val="nil"/>
                <w:left w:val="nil"/>
                <w:bottom w:val="nil"/>
                <w:right w:val="nil"/>
                <w:between w:val="nil"/>
              </w:pBdr>
              <w:spacing w:line="276" w:lineRule="auto"/>
              <w:jc w:val="center"/>
            </w:pPr>
          </w:p>
        </w:tc>
        <w:tc>
          <w:tcPr>
            <w:tcW w:w="2552" w:type="dxa"/>
            <w:vMerge/>
          </w:tcPr>
          <w:p w:rsidR="00A278E4" w:rsidRPr="00C218BF" w:rsidRDefault="00A278E4" w:rsidP="005714C7">
            <w:pPr>
              <w:widowControl w:val="0"/>
              <w:pBdr>
                <w:top w:val="nil"/>
                <w:left w:val="nil"/>
                <w:bottom w:val="nil"/>
                <w:right w:val="nil"/>
                <w:between w:val="nil"/>
              </w:pBdr>
              <w:spacing w:line="276" w:lineRule="auto"/>
              <w:jc w:val="center"/>
            </w:pPr>
          </w:p>
        </w:tc>
        <w:tc>
          <w:tcPr>
            <w:tcW w:w="709" w:type="dxa"/>
            <w:vAlign w:val="center"/>
          </w:tcPr>
          <w:p w:rsidR="00A278E4" w:rsidRPr="00C218BF" w:rsidRDefault="00A278E4" w:rsidP="005714C7">
            <w:pPr>
              <w:widowControl w:val="0"/>
              <w:spacing w:line="276" w:lineRule="auto"/>
              <w:jc w:val="center"/>
            </w:pPr>
            <w:r w:rsidRPr="00C218BF">
              <w:t>1</w:t>
            </w:r>
          </w:p>
        </w:tc>
        <w:tc>
          <w:tcPr>
            <w:tcW w:w="567" w:type="dxa"/>
            <w:vAlign w:val="center"/>
          </w:tcPr>
          <w:p w:rsidR="00A278E4" w:rsidRPr="00C218BF" w:rsidRDefault="00A278E4" w:rsidP="005714C7">
            <w:pPr>
              <w:widowControl w:val="0"/>
              <w:spacing w:line="276" w:lineRule="auto"/>
              <w:jc w:val="center"/>
            </w:pPr>
            <w:r w:rsidRPr="00C218BF">
              <w:t>2</w:t>
            </w:r>
          </w:p>
        </w:tc>
        <w:tc>
          <w:tcPr>
            <w:tcW w:w="708" w:type="dxa"/>
            <w:vAlign w:val="center"/>
          </w:tcPr>
          <w:p w:rsidR="00A278E4" w:rsidRPr="00C218BF" w:rsidRDefault="00A278E4" w:rsidP="005714C7">
            <w:pPr>
              <w:widowControl w:val="0"/>
              <w:spacing w:line="276" w:lineRule="auto"/>
              <w:jc w:val="center"/>
            </w:pPr>
            <w:r w:rsidRPr="00C218BF">
              <w:t>3</w:t>
            </w:r>
          </w:p>
        </w:tc>
        <w:tc>
          <w:tcPr>
            <w:tcW w:w="426" w:type="dxa"/>
            <w:vAlign w:val="center"/>
          </w:tcPr>
          <w:p w:rsidR="00A278E4" w:rsidRPr="00C218BF" w:rsidRDefault="00A278E4" w:rsidP="005714C7">
            <w:pPr>
              <w:widowControl w:val="0"/>
              <w:spacing w:line="276" w:lineRule="auto"/>
              <w:jc w:val="center"/>
            </w:pPr>
            <w:r w:rsidRPr="00C218BF">
              <w:t>4</w:t>
            </w:r>
          </w:p>
        </w:tc>
        <w:tc>
          <w:tcPr>
            <w:tcW w:w="1984" w:type="dxa"/>
            <w:vMerge/>
          </w:tcPr>
          <w:p w:rsidR="00A278E4" w:rsidRPr="00C218BF" w:rsidRDefault="00A278E4" w:rsidP="005714C7">
            <w:pPr>
              <w:widowControl w:val="0"/>
              <w:pBdr>
                <w:top w:val="nil"/>
                <w:left w:val="nil"/>
                <w:bottom w:val="nil"/>
                <w:right w:val="nil"/>
                <w:between w:val="nil"/>
              </w:pBdr>
              <w:spacing w:line="276" w:lineRule="auto"/>
              <w:jc w:val="center"/>
            </w:pPr>
          </w:p>
        </w:tc>
        <w:tc>
          <w:tcPr>
            <w:tcW w:w="1276" w:type="dxa"/>
            <w:vMerge/>
          </w:tcPr>
          <w:p w:rsidR="00A278E4" w:rsidRPr="00C218BF" w:rsidRDefault="00A278E4" w:rsidP="005714C7">
            <w:pPr>
              <w:widowControl w:val="0"/>
              <w:pBdr>
                <w:top w:val="nil"/>
                <w:left w:val="nil"/>
                <w:bottom w:val="nil"/>
                <w:right w:val="nil"/>
                <w:between w:val="nil"/>
              </w:pBdr>
              <w:spacing w:line="276" w:lineRule="auto"/>
              <w:jc w:val="center"/>
            </w:pPr>
          </w:p>
        </w:tc>
      </w:tr>
      <w:tr w:rsidR="00A278E4" w:rsidRPr="00C218BF" w:rsidTr="00A278E4">
        <w:trPr>
          <w:trHeight w:val="240"/>
          <w:jc w:val="center"/>
        </w:trPr>
        <w:tc>
          <w:tcPr>
            <w:tcW w:w="675" w:type="dxa"/>
          </w:tcPr>
          <w:p w:rsidR="00A278E4" w:rsidRPr="00C218BF" w:rsidRDefault="00A278E4" w:rsidP="005714C7">
            <w:pPr>
              <w:widowControl w:val="0"/>
              <w:spacing w:line="276" w:lineRule="auto"/>
              <w:jc w:val="left"/>
            </w:pPr>
            <w:r w:rsidRPr="00C218BF">
              <w:lastRenderedPageBreak/>
              <w:t>1</w:t>
            </w:r>
          </w:p>
        </w:tc>
        <w:tc>
          <w:tcPr>
            <w:tcW w:w="2552" w:type="dxa"/>
          </w:tcPr>
          <w:p w:rsidR="00A278E4" w:rsidRPr="00C218BF" w:rsidRDefault="00A278E4" w:rsidP="005714C7">
            <w:pPr>
              <w:widowControl w:val="0"/>
              <w:spacing w:line="276" w:lineRule="auto"/>
              <w:jc w:val="left"/>
            </w:pPr>
            <w:r w:rsidRPr="00C218BF">
              <w:t>Егор Б.</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4</w:t>
            </w:r>
          </w:p>
        </w:tc>
        <w:tc>
          <w:tcPr>
            <w:tcW w:w="1276" w:type="dxa"/>
          </w:tcPr>
          <w:p w:rsidR="00A278E4" w:rsidRPr="00C218BF" w:rsidRDefault="00A278E4" w:rsidP="005714C7">
            <w:pPr>
              <w:widowControl w:val="0"/>
              <w:spacing w:line="276" w:lineRule="auto"/>
              <w:jc w:val="center"/>
            </w:pPr>
            <w:r w:rsidRPr="00C218BF">
              <w:t>Высокий</w:t>
            </w:r>
          </w:p>
        </w:tc>
      </w:tr>
      <w:tr w:rsidR="00A278E4" w:rsidRPr="00C218BF" w:rsidTr="00A278E4">
        <w:trPr>
          <w:trHeight w:val="180"/>
          <w:jc w:val="center"/>
        </w:trPr>
        <w:tc>
          <w:tcPr>
            <w:tcW w:w="675" w:type="dxa"/>
          </w:tcPr>
          <w:p w:rsidR="00A278E4" w:rsidRPr="00C218BF" w:rsidRDefault="00A278E4" w:rsidP="005714C7">
            <w:pPr>
              <w:widowControl w:val="0"/>
              <w:spacing w:line="276" w:lineRule="auto"/>
              <w:jc w:val="left"/>
            </w:pPr>
            <w:r w:rsidRPr="00C218BF">
              <w:t>2</w:t>
            </w:r>
          </w:p>
        </w:tc>
        <w:tc>
          <w:tcPr>
            <w:tcW w:w="2552" w:type="dxa"/>
          </w:tcPr>
          <w:p w:rsidR="00A278E4" w:rsidRPr="00C218BF" w:rsidRDefault="00A278E4" w:rsidP="005714C7">
            <w:pPr>
              <w:widowControl w:val="0"/>
              <w:spacing w:line="276" w:lineRule="auto"/>
              <w:jc w:val="left"/>
            </w:pPr>
            <w:r w:rsidRPr="00C218BF">
              <w:t>Евгений Б.</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3</w:t>
            </w:r>
          </w:p>
        </w:tc>
        <w:tc>
          <w:tcPr>
            <w:tcW w:w="1276" w:type="dxa"/>
          </w:tcPr>
          <w:p w:rsidR="00A278E4" w:rsidRPr="00C218BF" w:rsidRDefault="00A278E4" w:rsidP="005714C7">
            <w:pPr>
              <w:widowControl w:val="0"/>
              <w:spacing w:line="276" w:lineRule="auto"/>
              <w:jc w:val="center"/>
            </w:pPr>
            <w:r w:rsidRPr="00C218BF">
              <w:t>Средний</w:t>
            </w:r>
          </w:p>
        </w:tc>
      </w:tr>
      <w:tr w:rsidR="00A278E4" w:rsidRPr="00C218BF" w:rsidTr="00A278E4">
        <w:trPr>
          <w:trHeight w:val="260"/>
          <w:jc w:val="center"/>
        </w:trPr>
        <w:tc>
          <w:tcPr>
            <w:tcW w:w="675" w:type="dxa"/>
          </w:tcPr>
          <w:p w:rsidR="00A278E4" w:rsidRPr="00C218BF" w:rsidRDefault="00A278E4" w:rsidP="005714C7">
            <w:pPr>
              <w:widowControl w:val="0"/>
              <w:spacing w:line="276" w:lineRule="auto"/>
              <w:jc w:val="left"/>
            </w:pPr>
            <w:r w:rsidRPr="00C218BF">
              <w:t>3</w:t>
            </w:r>
          </w:p>
        </w:tc>
        <w:tc>
          <w:tcPr>
            <w:tcW w:w="2552" w:type="dxa"/>
          </w:tcPr>
          <w:p w:rsidR="00A278E4" w:rsidRPr="00C218BF" w:rsidRDefault="00A278E4" w:rsidP="005714C7">
            <w:pPr>
              <w:widowControl w:val="0"/>
              <w:spacing w:line="276" w:lineRule="auto"/>
              <w:jc w:val="left"/>
            </w:pPr>
            <w:r w:rsidRPr="00C218BF">
              <w:t>Анастасия И.</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3</w:t>
            </w:r>
          </w:p>
        </w:tc>
        <w:tc>
          <w:tcPr>
            <w:tcW w:w="1276" w:type="dxa"/>
          </w:tcPr>
          <w:p w:rsidR="00A278E4" w:rsidRPr="00C218BF" w:rsidRDefault="00A278E4" w:rsidP="005714C7">
            <w:pPr>
              <w:widowControl w:val="0"/>
              <w:spacing w:line="276" w:lineRule="auto"/>
              <w:jc w:val="center"/>
            </w:pPr>
            <w:r w:rsidRPr="00C218BF">
              <w:t>Средний</w:t>
            </w:r>
          </w:p>
        </w:tc>
      </w:tr>
      <w:tr w:rsidR="00A278E4" w:rsidRPr="00C218BF" w:rsidTr="00A278E4">
        <w:trPr>
          <w:trHeight w:val="220"/>
          <w:jc w:val="center"/>
        </w:trPr>
        <w:tc>
          <w:tcPr>
            <w:tcW w:w="675" w:type="dxa"/>
          </w:tcPr>
          <w:p w:rsidR="00A278E4" w:rsidRPr="00C218BF" w:rsidRDefault="00A278E4" w:rsidP="005714C7">
            <w:pPr>
              <w:widowControl w:val="0"/>
              <w:spacing w:line="276" w:lineRule="auto"/>
              <w:jc w:val="left"/>
            </w:pPr>
            <w:r w:rsidRPr="00C218BF">
              <w:t>4</w:t>
            </w:r>
          </w:p>
        </w:tc>
        <w:tc>
          <w:tcPr>
            <w:tcW w:w="2552" w:type="dxa"/>
          </w:tcPr>
          <w:p w:rsidR="00A278E4" w:rsidRPr="00C218BF" w:rsidRDefault="00A278E4" w:rsidP="005714C7">
            <w:pPr>
              <w:widowControl w:val="0"/>
              <w:spacing w:line="276" w:lineRule="auto"/>
              <w:jc w:val="left"/>
            </w:pPr>
            <w:r w:rsidRPr="00C218BF">
              <w:t>Егор М.</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4</w:t>
            </w:r>
          </w:p>
        </w:tc>
        <w:tc>
          <w:tcPr>
            <w:tcW w:w="1276" w:type="dxa"/>
          </w:tcPr>
          <w:p w:rsidR="00A278E4" w:rsidRPr="00C218BF" w:rsidRDefault="00A278E4" w:rsidP="005714C7">
            <w:pPr>
              <w:widowControl w:val="0"/>
              <w:spacing w:line="276" w:lineRule="auto"/>
              <w:jc w:val="center"/>
            </w:pPr>
            <w:r w:rsidRPr="00C218BF">
              <w:t>Высокий</w:t>
            </w:r>
          </w:p>
        </w:tc>
      </w:tr>
      <w:tr w:rsidR="00A278E4" w:rsidRPr="00C218BF" w:rsidTr="00A278E4">
        <w:trPr>
          <w:trHeight w:val="300"/>
          <w:jc w:val="center"/>
        </w:trPr>
        <w:tc>
          <w:tcPr>
            <w:tcW w:w="675" w:type="dxa"/>
          </w:tcPr>
          <w:p w:rsidR="00A278E4" w:rsidRPr="00C218BF" w:rsidRDefault="00A278E4" w:rsidP="005714C7">
            <w:pPr>
              <w:widowControl w:val="0"/>
              <w:spacing w:line="276" w:lineRule="auto"/>
              <w:jc w:val="left"/>
            </w:pPr>
            <w:r w:rsidRPr="00C218BF">
              <w:t>5</w:t>
            </w:r>
          </w:p>
        </w:tc>
        <w:tc>
          <w:tcPr>
            <w:tcW w:w="2552" w:type="dxa"/>
          </w:tcPr>
          <w:p w:rsidR="00A278E4" w:rsidRPr="00C218BF" w:rsidRDefault="00A278E4" w:rsidP="005714C7">
            <w:pPr>
              <w:widowControl w:val="0"/>
              <w:spacing w:line="276" w:lineRule="auto"/>
              <w:jc w:val="left"/>
            </w:pPr>
            <w:r w:rsidRPr="00C218BF">
              <w:t>Евгения П.</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2</w:t>
            </w:r>
          </w:p>
        </w:tc>
        <w:tc>
          <w:tcPr>
            <w:tcW w:w="1276" w:type="dxa"/>
          </w:tcPr>
          <w:p w:rsidR="00A278E4" w:rsidRPr="00C218BF" w:rsidRDefault="00A278E4" w:rsidP="005714C7">
            <w:pPr>
              <w:widowControl w:val="0"/>
              <w:spacing w:line="276" w:lineRule="auto"/>
              <w:jc w:val="center"/>
            </w:pPr>
            <w:r w:rsidRPr="00C218BF">
              <w:t>Низкий</w:t>
            </w:r>
          </w:p>
        </w:tc>
      </w:tr>
      <w:tr w:rsidR="00A278E4" w:rsidRPr="00C218BF" w:rsidTr="00A278E4">
        <w:trPr>
          <w:jc w:val="center"/>
        </w:trPr>
        <w:tc>
          <w:tcPr>
            <w:tcW w:w="675" w:type="dxa"/>
          </w:tcPr>
          <w:p w:rsidR="00A278E4" w:rsidRPr="00C218BF" w:rsidRDefault="00A278E4" w:rsidP="005714C7">
            <w:pPr>
              <w:widowControl w:val="0"/>
              <w:spacing w:line="276" w:lineRule="auto"/>
              <w:jc w:val="left"/>
            </w:pPr>
            <w:r w:rsidRPr="00C218BF">
              <w:t>6</w:t>
            </w:r>
          </w:p>
        </w:tc>
        <w:tc>
          <w:tcPr>
            <w:tcW w:w="2552" w:type="dxa"/>
          </w:tcPr>
          <w:p w:rsidR="00A278E4" w:rsidRPr="00C218BF" w:rsidRDefault="00A278E4" w:rsidP="005714C7">
            <w:pPr>
              <w:widowControl w:val="0"/>
              <w:spacing w:line="276" w:lineRule="auto"/>
              <w:jc w:val="left"/>
            </w:pPr>
            <w:r w:rsidRPr="00C218BF">
              <w:t>Мария Т.</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4</w:t>
            </w:r>
          </w:p>
        </w:tc>
        <w:tc>
          <w:tcPr>
            <w:tcW w:w="1276" w:type="dxa"/>
          </w:tcPr>
          <w:p w:rsidR="00A278E4" w:rsidRPr="00C218BF" w:rsidRDefault="00A278E4" w:rsidP="005714C7">
            <w:pPr>
              <w:widowControl w:val="0"/>
              <w:spacing w:line="276" w:lineRule="auto"/>
              <w:jc w:val="center"/>
            </w:pPr>
            <w:r w:rsidRPr="00C218BF">
              <w:t>Высокий</w:t>
            </w:r>
          </w:p>
        </w:tc>
      </w:tr>
      <w:tr w:rsidR="00A278E4" w:rsidRPr="00C218BF" w:rsidTr="00A278E4">
        <w:trPr>
          <w:jc w:val="center"/>
        </w:trPr>
        <w:tc>
          <w:tcPr>
            <w:tcW w:w="675" w:type="dxa"/>
          </w:tcPr>
          <w:p w:rsidR="00A278E4" w:rsidRPr="00C218BF" w:rsidRDefault="00A278E4" w:rsidP="005714C7">
            <w:pPr>
              <w:widowControl w:val="0"/>
              <w:spacing w:line="276" w:lineRule="auto"/>
              <w:jc w:val="left"/>
            </w:pPr>
            <w:r w:rsidRPr="00C218BF">
              <w:t>7</w:t>
            </w:r>
          </w:p>
        </w:tc>
        <w:tc>
          <w:tcPr>
            <w:tcW w:w="2552" w:type="dxa"/>
          </w:tcPr>
          <w:p w:rsidR="00A278E4" w:rsidRPr="00C218BF" w:rsidRDefault="00A278E4" w:rsidP="005714C7">
            <w:pPr>
              <w:widowControl w:val="0"/>
              <w:spacing w:line="276" w:lineRule="auto"/>
              <w:jc w:val="left"/>
            </w:pPr>
            <w:r w:rsidRPr="00C218BF">
              <w:t>Назар Л.</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3</w:t>
            </w:r>
          </w:p>
        </w:tc>
        <w:tc>
          <w:tcPr>
            <w:tcW w:w="1276" w:type="dxa"/>
          </w:tcPr>
          <w:p w:rsidR="00A278E4" w:rsidRPr="00C218BF" w:rsidRDefault="00A278E4" w:rsidP="005714C7">
            <w:pPr>
              <w:widowControl w:val="0"/>
              <w:spacing w:line="276" w:lineRule="auto"/>
              <w:jc w:val="center"/>
            </w:pPr>
            <w:r w:rsidRPr="00C218BF">
              <w:t>средний</w:t>
            </w:r>
          </w:p>
        </w:tc>
      </w:tr>
      <w:tr w:rsidR="00A278E4" w:rsidRPr="00C218BF" w:rsidTr="00A278E4">
        <w:trPr>
          <w:jc w:val="center"/>
        </w:trPr>
        <w:tc>
          <w:tcPr>
            <w:tcW w:w="675" w:type="dxa"/>
          </w:tcPr>
          <w:p w:rsidR="00A278E4" w:rsidRPr="00C218BF" w:rsidRDefault="00A278E4" w:rsidP="005714C7">
            <w:pPr>
              <w:widowControl w:val="0"/>
              <w:spacing w:line="276" w:lineRule="auto"/>
              <w:jc w:val="left"/>
            </w:pPr>
            <w:r w:rsidRPr="00C218BF">
              <w:t>8</w:t>
            </w:r>
          </w:p>
        </w:tc>
        <w:tc>
          <w:tcPr>
            <w:tcW w:w="2552" w:type="dxa"/>
          </w:tcPr>
          <w:p w:rsidR="00A278E4" w:rsidRPr="00C218BF" w:rsidRDefault="00A278E4" w:rsidP="005714C7">
            <w:pPr>
              <w:widowControl w:val="0"/>
              <w:spacing w:line="276" w:lineRule="auto"/>
              <w:jc w:val="left"/>
            </w:pPr>
            <w:r w:rsidRPr="00C218BF">
              <w:t>Данил Ш.</w:t>
            </w:r>
          </w:p>
        </w:tc>
        <w:tc>
          <w:tcPr>
            <w:tcW w:w="709" w:type="dxa"/>
          </w:tcPr>
          <w:p w:rsidR="00A278E4" w:rsidRPr="00C218BF" w:rsidRDefault="00A278E4" w:rsidP="005714C7">
            <w:pPr>
              <w:widowControl w:val="0"/>
              <w:spacing w:line="276" w:lineRule="auto"/>
              <w:jc w:val="center"/>
            </w:pPr>
            <w:r w:rsidRPr="00C218BF">
              <w:t>+</w:t>
            </w:r>
          </w:p>
        </w:tc>
        <w:tc>
          <w:tcPr>
            <w:tcW w:w="567" w:type="dxa"/>
          </w:tcPr>
          <w:p w:rsidR="00A278E4" w:rsidRPr="00C218BF" w:rsidRDefault="00A278E4" w:rsidP="005714C7">
            <w:pPr>
              <w:widowControl w:val="0"/>
              <w:spacing w:line="276" w:lineRule="auto"/>
              <w:jc w:val="center"/>
            </w:pPr>
            <w:r w:rsidRPr="00C218BF">
              <w:t>-</w:t>
            </w:r>
          </w:p>
        </w:tc>
        <w:tc>
          <w:tcPr>
            <w:tcW w:w="708" w:type="dxa"/>
          </w:tcPr>
          <w:p w:rsidR="00A278E4" w:rsidRPr="00C218BF" w:rsidRDefault="00A278E4" w:rsidP="005714C7">
            <w:pPr>
              <w:widowControl w:val="0"/>
              <w:spacing w:line="276" w:lineRule="auto"/>
              <w:jc w:val="center"/>
            </w:pPr>
            <w:r w:rsidRPr="00C218BF">
              <w:t>+</w:t>
            </w:r>
          </w:p>
        </w:tc>
        <w:tc>
          <w:tcPr>
            <w:tcW w:w="426" w:type="dxa"/>
          </w:tcPr>
          <w:p w:rsidR="00A278E4" w:rsidRPr="00C218BF" w:rsidRDefault="00A278E4" w:rsidP="005714C7">
            <w:pPr>
              <w:widowControl w:val="0"/>
              <w:spacing w:line="276" w:lineRule="auto"/>
              <w:jc w:val="center"/>
            </w:pPr>
            <w:r w:rsidRPr="00C218BF">
              <w:t>-</w:t>
            </w:r>
          </w:p>
        </w:tc>
        <w:tc>
          <w:tcPr>
            <w:tcW w:w="1984" w:type="dxa"/>
          </w:tcPr>
          <w:p w:rsidR="00A278E4" w:rsidRPr="00C218BF" w:rsidRDefault="00A278E4" w:rsidP="005714C7">
            <w:pPr>
              <w:widowControl w:val="0"/>
              <w:spacing w:line="276" w:lineRule="auto"/>
              <w:jc w:val="center"/>
            </w:pPr>
            <w:r w:rsidRPr="00C218BF">
              <w:t>2</w:t>
            </w:r>
          </w:p>
        </w:tc>
        <w:tc>
          <w:tcPr>
            <w:tcW w:w="1276" w:type="dxa"/>
          </w:tcPr>
          <w:p w:rsidR="00A278E4" w:rsidRPr="00C218BF" w:rsidRDefault="00A278E4" w:rsidP="005714C7">
            <w:pPr>
              <w:widowControl w:val="0"/>
              <w:spacing w:line="276" w:lineRule="auto"/>
              <w:jc w:val="center"/>
            </w:pPr>
            <w:r w:rsidRPr="00C218BF">
              <w:t>Низкий</w:t>
            </w:r>
          </w:p>
        </w:tc>
      </w:tr>
    </w:tbl>
    <w:p w:rsidR="00A278E4" w:rsidRPr="00C218BF" w:rsidRDefault="00A278E4" w:rsidP="00A278E4">
      <w:pPr>
        <w:widowControl w:val="0"/>
        <w:pBdr>
          <w:top w:val="nil"/>
          <w:left w:val="nil"/>
          <w:bottom w:val="nil"/>
          <w:right w:val="nil"/>
          <w:between w:val="nil"/>
        </w:pBdr>
        <w:spacing w:line="360" w:lineRule="auto"/>
        <w:ind w:firstLine="709"/>
        <w:rPr>
          <w:sz w:val="28"/>
          <w:szCs w:val="28"/>
        </w:rPr>
      </w:pPr>
    </w:p>
    <w:p w:rsidR="006F4DA7"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Результаты диагностики уровня</w:t>
      </w:r>
      <w:r w:rsidR="00AD2EB6" w:rsidRPr="00C218BF">
        <w:rPr>
          <w:sz w:val="28"/>
          <w:szCs w:val="28"/>
        </w:rPr>
        <w:t xml:space="preserve"> сформированности</w:t>
      </w:r>
      <w:r w:rsidRPr="00C218BF">
        <w:rPr>
          <w:sz w:val="28"/>
          <w:szCs w:val="28"/>
        </w:rPr>
        <w:t xml:space="preserve"> информационных умений </w:t>
      </w:r>
      <w:r w:rsidR="00450CC1">
        <w:rPr>
          <w:sz w:val="28"/>
          <w:szCs w:val="28"/>
        </w:rPr>
        <w:t xml:space="preserve">младших школьников </w:t>
      </w:r>
      <w:r w:rsidR="00AD2EB6" w:rsidRPr="00C218BF">
        <w:rPr>
          <w:sz w:val="28"/>
          <w:szCs w:val="28"/>
        </w:rPr>
        <w:t xml:space="preserve">(рис. 9) </w:t>
      </w:r>
      <w:r w:rsidRPr="00C218BF">
        <w:rPr>
          <w:sz w:val="28"/>
          <w:szCs w:val="28"/>
        </w:rPr>
        <w:t xml:space="preserve">показали, что у 37% </w:t>
      </w:r>
      <w:r w:rsidR="00B04CFA">
        <w:rPr>
          <w:sz w:val="28"/>
          <w:szCs w:val="28"/>
        </w:rPr>
        <w:t>обучающихся</w:t>
      </w:r>
      <w:r w:rsidRPr="00C218BF">
        <w:rPr>
          <w:sz w:val="28"/>
          <w:szCs w:val="28"/>
        </w:rPr>
        <w:t xml:space="preserve"> выявлен высокий уровень, что на 24% выше, чем на констатирующем этапе, у 38% – средний уровень умений, что на 1% ниже, чем на констатирующем этапе, у 25% – низкий уровень, что на 25% ниже, чем на констатирующем этапе.</w:t>
      </w:r>
      <w:r w:rsidR="00A278E4" w:rsidRPr="00C218BF">
        <w:rPr>
          <w:sz w:val="28"/>
          <w:szCs w:val="28"/>
        </w:rPr>
        <w:t xml:space="preserve"> </w:t>
      </w:r>
    </w:p>
    <w:p w:rsidR="00450CC1" w:rsidRPr="00C218BF" w:rsidRDefault="00450CC1">
      <w:pPr>
        <w:widowControl w:val="0"/>
        <w:pBdr>
          <w:top w:val="nil"/>
          <w:left w:val="nil"/>
          <w:bottom w:val="nil"/>
          <w:right w:val="nil"/>
          <w:between w:val="nil"/>
        </w:pBdr>
        <w:spacing w:line="360" w:lineRule="auto"/>
        <w:ind w:firstLine="720"/>
        <w:rPr>
          <w:sz w:val="28"/>
          <w:szCs w:val="28"/>
        </w:rPr>
      </w:pPr>
    </w:p>
    <w:p w:rsidR="00A278E4" w:rsidRPr="00C218BF" w:rsidRDefault="00A278E4" w:rsidP="00450CC1">
      <w:pPr>
        <w:widowControl w:val="0"/>
        <w:pBdr>
          <w:top w:val="nil"/>
          <w:left w:val="nil"/>
          <w:bottom w:val="nil"/>
          <w:right w:val="nil"/>
          <w:between w:val="nil"/>
        </w:pBdr>
        <w:spacing w:line="360" w:lineRule="auto"/>
        <w:jc w:val="center"/>
        <w:rPr>
          <w:sz w:val="28"/>
          <w:szCs w:val="28"/>
        </w:rPr>
      </w:pPr>
      <w:r w:rsidRPr="00C218BF">
        <w:rPr>
          <w:noProof/>
          <w:sz w:val="28"/>
          <w:szCs w:val="28"/>
        </w:rPr>
        <w:drawing>
          <wp:inline distT="0" distB="0" distL="0" distR="0">
            <wp:extent cx="4348264" cy="2519464"/>
            <wp:effectExtent l="0" t="0" r="14605" b="1460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278E4" w:rsidRPr="00C218BF" w:rsidRDefault="00A278E4" w:rsidP="00450CC1">
      <w:pPr>
        <w:widowControl w:val="0"/>
        <w:pBdr>
          <w:top w:val="nil"/>
          <w:left w:val="nil"/>
          <w:bottom w:val="nil"/>
          <w:right w:val="nil"/>
          <w:between w:val="nil"/>
        </w:pBdr>
        <w:spacing w:line="360" w:lineRule="auto"/>
        <w:jc w:val="center"/>
      </w:pPr>
      <w:r w:rsidRPr="00C218BF">
        <w:t>Рис.9</w:t>
      </w:r>
      <w:r w:rsidR="00AD2EB6" w:rsidRPr="00C218BF">
        <w:t>.</w:t>
      </w:r>
      <w:r w:rsidRPr="00C218BF">
        <w:t xml:space="preserve"> </w:t>
      </w:r>
      <w:r w:rsidR="00044EEB" w:rsidRPr="00C218BF">
        <w:t>Результаты определения уровня сформированности информационных умений младших школьников на контрольном этапе</w:t>
      </w:r>
    </w:p>
    <w:p w:rsidR="00A278E4" w:rsidRPr="00C218BF" w:rsidRDefault="00A278E4">
      <w:pPr>
        <w:widowControl w:val="0"/>
        <w:pBdr>
          <w:top w:val="nil"/>
          <w:left w:val="nil"/>
          <w:bottom w:val="nil"/>
          <w:right w:val="nil"/>
          <w:between w:val="nil"/>
        </w:pBdr>
        <w:spacing w:line="360" w:lineRule="auto"/>
        <w:ind w:firstLine="720"/>
        <w:rPr>
          <w:sz w:val="28"/>
          <w:szCs w:val="28"/>
        </w:rPr>
      </w:pP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Результаты диагностики </w:t>
      </w:r>
      <w:r w:rsidR="00AD2EB6" w:rsidRPr="00C218BF">
        <w:rPr>
          <w:sz w:val="28"/>
          <w:szCs w:val="28"/>
        </w:rPr>
        <w:t xml:space="preserve">уровня сформированности </w:t>
      </w:r>
      <w:r w:rsidRPr="00C218BF">
        <w:rPr>
          <w:sz w:val="28"/>
          <w:szCs w:val="28"/>
        </w:rPr>
        <w:t xml:space="preserve">готовности младших школьников к реализации исследовательских умений представлены в таблице </w:t>
      </w:r>
      <w:r w:rsidR="00A278E4" w:rsidRPr="00C218BF">
        <w:rPr>
          <w:sz w:val="28"/>
          <w:szCs w:val="28"/>
        </w:rPr>
        <w:t>11</w:t>
      </w:r>
      <w:r w:rsidR="007B706A" w:rsidRPr="00C218BF">
        <w:rPr>
          <w:sz w:val="28"/>
          <w:szCs w:val="28"/>
        </w:rPr>
        <w:t>.</w:t>
      </w:r>
    </w:p>
    <w:p w:rsidR="006F4DA7" w:rsidRPr="00C218BF" w:rsidRDefault="007B314D">
      <w:pPr>
        <w:widowControl w:val="0"/>
        <w:pBdr>
          <w:top w:val="nil"/>
          <w:left w:val="nil"/>
          <w:bottom w:val="nil"/>
          <w:right w:val="nil"/>
          <w:between w:val="nil"/>
        </w:pBdr>
        <w:spacing w:line="360" w:lineRule="auto"/>
        <w:ind w:firstLine="720"/>
        <w:jc w:val="right"/>
        <w:rPr>
          <w:sz w:val="28"/>
          <w:szCs w:val="28"/>
        </w:rPr>
      </w:pPr>
      <w:r w:rsidRPr="00C218BF">
        <w:rPr>
          <w:sz w:val="28"/>
          <w:szCs w:val="28"/>
        </w:rPr>
        <w:t xml:space="preserve">Таблица </w:t>
      </w:r>
      <w:r w:rsidR="00A278E4" w:rsidRPr="00C218BF">
        <w:rPr>
          <w:sz w:val="28"/>
          <w:szCs w:val="28"/>
        </w:rPr>
        <w:t>11</w:t>
      </w:r>
    </w:p>
    <w:p w:rsidR="006F4DA7" w:rsidRPr="00C218BF" w:rsidRDefault="00044EEB" w:rsidP="00450CC1">
      <w:pPr>
        <w:widowControl w:val="0"/>
        <w:pBdr>
          <w:top w:val="nil"/>
          <w:left w:val="nil"/>
          <w:bottom w:val="nil"/>
          <w:right w:val="nil"/>
          <w:between w:val="nil"/>
        </w:pBdr>
        <w:spacing w:line="360" w:lineRule="auto"/>
        <w:jc w:val="center"/>
        <w:rPr>
          <w:sz w:val="28"/>
          <w:szCs w:val="28"/>
        </w:rPr>
      </w:pPr>
      <w:r w:rsidRPr="00C218BF">
        <w:rPr>
          <w:sz w:val="28"/>
          <w:szCs w:val="28"/>
        </w:rPr>
        <w:lastRenderedPageBreak/>
        <w:t>Обобщенные результаты по определению сформированности уровня готовности младших школьников к реализации исследовательских умений на контрольном этапе</w:t>
      </w:r>
    </w:p>
    <w:tbl>
      <w:tblPr>
        <w:tblStyle w:val="14"/>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843"/>
        <w:gridCol w:w="1984"/>
        <w:gridCol w:w="1843"/>
        <w:gridCol w:w="2126"/>
        <w:gridCol w:w="1383"/>
      </w:tblGrid>
      <w:tr w:rsidR="006F4DA7" w:rsidRPr="00C218BF" w:rsidTr="007B706A">
        <w:tc>
          <w:tcPr>
            <w:tcW w:w="392" w:type="dxa"/>
            <w:vMerge w:val="restart"/>
            <w:vAlign w:val="center"/>
          </w:tcPr>
          <w:p w:rsidR="006F4DA7" w:rsidRPr="00C218BF" w:rsidRDefault="007B314D" w:rsidP="007B706A">
            <w:pPr>
              <w:widowControl w:val="0"/>
              <w:spacing w:line="276" w:lineRule="auto"/>
              <w:jc w:val="center"/>
            </w:pPr>
            <w:r w:rsidRPr="00C218BF">
              <w:t>№</w:t>
            </w:r>
          </w:p>
        </w:tc>
        <w:tc>
          <w:tcPr>
            <w:tcW w:w="1843" w:type="dxa"/>
            <w:vMerge w:val="restart"/>
            <w:vAlign w:val="center"/>
          </w:tcPr>
          <w:p w:rsidR="006F4DA7" w:rsidRPr="00C218BF" w:rsidRDefault="007B314D" w:rsidP="007B706A">
            <w:pPr>
              <w:widowControl w:val="0"/>
              <w:spacing w:line="276" w:lineRule="auto"/>
              <w:jc w:val="center"/>
            </w:pPr>
            <w:r w:rsidRPr="00C218BF">
              <w:t xml:space="preserve">Список </w:t>
            </w:r>
            <w:r w:rsidR="00B04CFA">
              <w:t>обучающихся</w:t>
            </w:r>
          </w:p>
        </w:tc>
        <w:tc>
          <w:tcPr>
            <w:tcW w:w="5953" w:type="dxa"/>
            <w:gridSpan w:val="3"/>
            <w:vAlign w:val="center"/>
          </w:tcPr>
          <w:p w:rsidR="006F4DA7" w:rsidRPr="00C218BF" w:rsidRDefault="007B314D" w:rsidP="007B706A">
            <w:pPr>
              <w:widowControl w:val="0"/>
              <w:spacing w:line="276" w:lineRule="auto"/>
              <w:jc w:val="center"/>
            </w:pPr>
            <w:r w:rsidRPr="00C218BF">
              <w:t>Исследовательские умения</w:t>
            </w:r>
          </w:p>
        </w:tc>
        <w:tc>
          <w:tcPr>
            <w:tcW w:w="1383" w:type="dxa"/>
            <w:vMerge w:val="restart"/>
            <w:vAlign w:val="center"/>
          </w:tcPr>
          <w:p w:rsidR="006F4DA7" w:rsidRPr="00C218BF" w:rsidRDefault="007B314D" w:rsidP="007B706A">
            <w:pPr>
              <w:widowControl w:val="0"/>
              <w:spacing w:line="276" w:lineRule="auto"/>
              <w:jc w:val="center"/>
            </w:pPr>
            <w:r w:rsidRPr="00C218BF">
              <w:t>Уровень</w:t>
            </w:r>
          </w:p>
        </w:tc>
      </w:tr>
      <w:tr w:rsidR="006F4DA7" w:rsidRPr="00C218BF" w:rsidTr="007B706A">
        <w:trPr>
          <w:trHeight w:val="579"/>
        </w:trPr>
        <w:tc>
          <w:tcPr>
            <w:tcW w:w="392" w:type="dxa"/>
            <w:vMerge/>
          </w:tcPr>
          <w:p w:rsidR="006F4DA7" w:rsidRPr="00C218BF" w:rsidRDefault="006F4DA7" w:rsidP="007B706A">
            <w:pPr>
              <w:widowControl w:val="0"/>
              <w:pBdr>
                <w:top w:val="nil"/>
                <w:left w:val="nil"/>
                <w:bottom w:val="nil"/>
                <w:right w:val="nil"/>
                <w:between w:val="nil"/>
              </w:pBdr>
              <w:spacing w:line="276" w:lineRule="auto"/>
              <w:jc w:val="center"/>
            </w:pPr>
          </w:p>
        </w:tc>
        <w:tc>
          <w:tcPr>
            <w:tcW w:w="1843" w:type="dxa"/>
            <w:vMerge/>
          </w:tcPr>
          <w:p w:rsidR="006F4DA7" w:rsidRPr="00C218BF" w:rsidRDefault="006F4DA7" w:rsidP="007B706A">
            <w:pPr>
              <w:widowControl w:val="0"/>
              <w:pBdr>
                <w:top w:val="nil"/>
                <w:left w:val="nil"/>
                <w:bottom w:val="nil"/>
                <w:right w:val="nil"/>
                <w:between w:val="nil"/>
              </w:pBdr>
              <w:spacing w:line="276" w:lineRule="auto"/>
              <w:jc w:val="center"/>
            </w:pPr>
          </w:p>
        </w:tc>
        <w:tc>
          <w:tcPr>
            <w:tcW w:w="1984" w:type="dxa"/>
            <w:vAlign w:val="center"/>
          </w:tcPr>
          <w:p w:rsidR="006F4DA7" w:rsidRPr="00C218BF" w:rsidRDefault="007B314D" w:rsidP="007B706A">
            <w:pPr>
              <w:widowControl w:val="0"/>
              <w:spacing w:line="276" w:lineRule="auto"/>
              <w:jc w:val="center"/>
            </w:pPr>
            <w:r w:rsidRPr="00C218BF">
              <w:t>Общелогические</w:t>
            </w:r>
          </w:p>
        </w:tc>
        <w:tc>
          <w:tcPr>
            <w:tcW w:w="1843" w:type="dxa"/>
            <w:vAlign w:val="center"/>
          </w:tcPr>
          <w:p w:rsidR="006F4DA7" w:rsidRPr="00C218BF" w:rsidRDefault="007B314D" w:rsidP="007B706A">
            <w:pPr>
              <w:widowControl w:val="0"/>
              <w:spacing w:line="276" w:lineRule="auto"/>
              <w:jc w:val="center"/>
            </w:pPr>
            <w:r w:rsidRPr="00C218BF">
              <w:t>Умение наблюдать</w:t>
            </w:r>
          </w:p>
        </w:tc>
        <w:tc>
          <w:tcPr>
            <w:tcW w:w="2126" w:type="dxa"/>
            <w:vAlign w:val="center"/>
          </w:tcPr>
          <w:p w:rsidR="006F4DA7" w:rsidRPr="00C218BF" w:rsidRDefault="007B314D" w:rsidP="007B706A">
            <w:pPr>
              <w:widowControl w:val="0"/>
              <w:spacing w:line="276" w:lineRule="auto"/>
              <w:jc w:val="center"/>
            </w:pPr>
            <w:r w:rsidRPr="00C218BF">
              <w:t>Информационные</w:t>
            </w:r>
          </w:p>
        </w:tc>
        <w:tc>
          <w:tcPr>
            <w:tcW w:w="1383" w:type="dxa"/>
            <w:vMerge/>
          </w:tcPr>
          <w:p w:rsidR="006F4DA7" w:rsidRPr="00C218BF" w:rsidRDefault="006F4DA7" w:rsidP="007B706A">
            <w:pPr>
              <w:widowControl w:val="0"/>
              <w:pBdr>
                <w:top w:val="nil"/>
                <w:left w:val="nil"/>
                <w:bottom w:val="nil"/>
                <w:right w:val="nil"/>
                <w:between w:val="nil"/>
              </w:pBdr>
              <w:spacing w:line="276" w:lineRule="auto"/>
              <w:jc w:val="center"/>
            </w:pPr>
          </w:p>
        </w:tc>
      </w:tr>
      <w:tr w:rsidR="006F4DA7" w:rsidRPr="00C218BF" w:rsidTr="00A278E4">
        <w:trPr>
          <w:trHeight w:val="240"/>
        </w:trPr>
        <w:tc>
          <w:tcPr>
            <w:tcW w:w="392" w:type="dxa"/>
          </w:tcPr>
          <w:p w:rsidR="006F4DA7" w:rsidRPr="00C218BF" w:rsidRDefault="007B314D" w:rsidP="007B706A">
            <w:pPr>
              <w:widowControl w:val="0"/>
              <w:spacing w:line="276" w:lineRule="auto"/>
              <w:jc w:val="center"/>
            </w:pPr>
            <w:r w:rsidRPr="00C218BF">
              <w:t>1</w:t>
            </w:r>
          </w:p>
        </w:tc>
        <w:tc>
          <w:tcPr>
            <w:tcW w:w="1843" w:type="dxa"/>
          </w:tcPr>
          <w:p w:rsidR="006F4DA7" w:rsidRPr="00C218BF" w:rsidRDefault="007B314D" w:rsidP="007B706A">
            <w:pPr>
              <w:widowControl w:val="0"/>
              <w:spacing w:line="276" w:lineRule="auto"/>
              <w:jc w:val="left"/>
            </w:pPr>
            <w:r w:rsidRPr="00C218BF">
              <w:t>Егор Б.</w:t>
            </w:r>
          </w:p>
        </w:tc>
        <w:tc>
          <w:tcPr>
            <w:tcW w:w="1984" w:type="dxa"/>
          </w:tcPr>
          <w:p w:rsidR="006F4DA7" w:rsidRPr="00C218BF" w:rsidRDefault="007B314D" w:rsidP="007B706A">
            <w:pPr>
              <w:spacing w:line="276" w:lineRule="auto"/>
              <w:jc w:val="center"/>
            </w:pPr>
            <w:r w:rsidRPr="00C218BF">
              <w:t>Средний</w:t>
            </w:r>
          </w:p>
        </w:tc>
        <w:tc>
          <w:tcPr>
            <w:tcW w:w="1843" w:type="dxa"/>
          </w:tcPr>
          <w:p w:rsidR="006F4DA7" w:rsidRPr="00C218BF" w:rsidRDefault="007B314D" w:rsidP="007B706A">
            <w:pPr>
              <w:spacing w:line="276" w:lineRule="auto"/>
              <w:jc w:val="center"/>
            </w:pPr>
            <w:r w:rsidRPr="00C218BF">
              <w:t>Средний</w:t>
            </w:r>
          </w:p>
        </w:tc>
        <w:tc>
          <w:tcPr>
            <w:tcW w:w="2126" w:type="dxa"/>
          </w:tcPr>
          <w:p w:rsidR="006F4DA7" w:rsidRPr="00C218BF" w:rsidRDefault="007B314D" w:rsidP="007B706A">
            <w:pPr>
              <w:spacing w:line="276" w:lineRule="auto"/>
              <w:jc w:val="center"/>
            </w:pPr>
            <w:r w:rsidRPr="00C218BF">
              <w:t>Средний</w:t>
            </w:r>
          </w:p>
        </w:tc>
        <w:tc>
          <w:tcPr>
            <w:tcW w:w="1383" w:type="dxa"/>
          </w:tcPr>
          <w:p w:rsidR="006F4DA7" w:rsidRPr="00C218BF" w:rsidRDefault="007B314D" w:rsidP="007B706A">
            <w:pPr>
              <w:widowControl w:val="0"/>
              <w:spacing w:line="276" w:lineRule="auto"/>
              <w:jc w:val="center"/>
            </w:pPr>
            <w:r w:rsidRPr="00C218BF">
              <w:t>Средний</w:t>
            </w:r>
          </w:p>
        </w:tc>
      </w:tr>
      <w:tr w:rsidR="006F4DA7" w:rsidRPr="00C218BF" w:rsidTr="00A278E4">
        <w:trPr>
          <w:trHeight w:val="180"/>
        </w:trPr>
        <w:tc>
          <w:tcPr>
            <w:tcW w:w="392" w:type="dxa"/>
          </w:tcPr>
          <w:p w:rsidR="006F4DA7" w:rsidRPr="00C218BF" w:rsidRDefault="007B314D" w:rsidP="007B706A">
            <w:pPr>
              <w:widowControl w:val="0"/>
              <w:spacing w:line="276" w:lineRule="auto"/>
              <w:jc w:val="center"/>
            </w:pPr>
            <w:r w:rsidRPr="00C218BF">
              <w:t>2</w:t>
            </w:r>
          </w:p>
        </w:tc>
        <w:tc>
          <w:tcPr>
            <w:tcW w:w="1843" w:type="dxa"/>
          </w:tcPr>
          <w:p w:rsidR="006F4DA7" w:rsidRPr="00C218BF" w:rsidRDefault="007B314D" w:rsidP="007B706A">
            <w:pPr>
              <w:widowControl w:val="0"/>
              <w:spacing w:line="276" w:lineRule="auto"/>
              <w:jc w:val="left"/>
            </w:pPr>
            <w:r w:rsidRPr="00C218BF">
              <w:t>Евгений Б.</w:t>
            </w:r>
          </w:p>
        </w:tc>
        <w:tc>
          <w:tcPr>
            <w:tcW w:w="1984" w:type="dxa"/>
          </w:tcPr>
          <w:p w:rsidR="006F4DA7" w:rsidRPr="00C218BF" w:rsidRDefault="007B314D" w:rsidP="007B706A">
            <w:pPr>
              <w:spacing w:line="276" w:lineRule="auto"/>
              <w:jc w:val="center"/>
            </w:pPr>
            <w:r w:rsidRPr="00C218BF">
              <w:t>Средний</w:t>
            </w:r>
          </w:p>
        </w:tc>
        <w:tc>
          <w:tcPr>
            <w:tcW w:w="1843" w:type="dxa"/>
          </w:tcPr>
          <w:p w:rsidR="006F4DA7" w:rsidRPr="00C218BF" w:rsidRDefault="007B314D" w:rsidP="007B706A">
            <w:pPr>
              <w:spacing w:line="276" w:lineRule="auto"/>
              <w:jc w:val="center"/>
            </w:pPr>
            <w:r w:rsidRPr="00C218BF">
              <w:t>Низкий</w:t>
            </w:r>
          </w:p>
        </w:tc>
        <w:tc>
          <w:tcPr>
            <w:tcW w:w="2126" w:type="dxa"/>
          </w:tcPr>
          <w:p w:rsidR="006F4DA7" w:rsidRPr="00C218BF" w:rsidRDefault="007B314D" w:rsidP="007B706A">
            <w:pPr>
              <w:spacing w:line="276" w:lineRule="auto"/>
              <w:jc w:val="center"/>
            </w:pPr>
            <w:r w:rsidRPr="00C218BF">
              <w:t>Средний</w:t>
            </w:r>
          </w:p>
        </w:tc>
        <w:tc>
          <w:tcPr>
            <w:tcW w:w="1383" w:type="dxa"/>
          </w:tcPr>
          <w:p w:rsidR="006F4DA7" w:rsidRPr="00C218BF" w:rsidRDefault="007B314D" w:rsidP="007B706A">
            <w:pPr>
              <w:widowControl w:val="0"/>
              <w:spacing w:line="276" w:lineRule="auto"/>
              <w:jc w:val="center"/>
            </w:pPr>
            <w:r w:rsidRPr="00C218BF">
              <w:t>средний</w:t>
            </w:r>
          </w:p>
        </w:tc>
      </w:tr>
      <w:tr w:rsidR="006F4DA7" w:rsidRPr="00C218BF" w:rsidTr="00A278E4">
        <w:trPr>
          <w:trHeight w:val="260"/>
        </w:trPr>
        <w:tc>
          <w:tcPr>
            <w:tcW w:w="392" w:type="dxa"/>
          </w:tcPr>
          <w:p w:rsidR="006F4DA7" w:rsidRPr="00C218BF" w:rsidRDefault="007B314D" w:rsidP="007B706A">
            <w:pPr>
              <w:widowControl w:val="0"/>
              <w:spacing w:line="276" w:lineRule="auto"/>
              <w:jc w:val="center"/>
            </w:pPr>
            <w:r w:rsidRPr="00C218BF">
              <w:t>3</w:t>
            </w:r>
          </w:p>
        </w:tc>
        <w:tc>
          <w:tcPr>
            <w:tcW w:w="1843" w:type="dxa"/>
          </w:tcPr>
          <w:p w:rsidR="006F4DA7" w:rsidRPr="00C218BF" w:rsidRDefault="007B314D" w:rsidP="007B706A">
            <w:pPr>
              <w:widowControl w:val="0"/>
              <w:spacing w:line="276" w:lineRule="auto"/>
              <w:jc w:val="left"/>
            </w:pPr>
            <w:r w:rsidRPr="00C218BF">
              <w:t>Анастасия И.</w:t>
            </w:r>
          </w:p>
        </w:tc>
        <w:tc>
          <w:tcPr>
            <w:tcW w:w="1984" w:type="dxa"/>
          </w:tcPr>
          <w:p w:rsidR="006F4DA7" w:rsidRPr="00C218BF" w:rsidRDefault="007B314D" w:rsidP="007B706A">
            <w:pPr>
              <w:spacing w:line="276" w:lineRule="auto"/>
              <w:jc w:val="center"/>
            </w:pPr>
            <w:r w:rsidRPr="00C218BF">
              <w:t>Средний</w:t>
            </w:r>
          </w:p>
        </w:tc>
        <w:tc>
          <w:tcPr>
            <w:tcW w:w="1843" w:type="dxa"/>
          </w:tcPr>
          <w:p w:rsidR="006F4DA7" w:rsidRPr="00C218BF" w:rsidRDefault="007B314D" w:rsidP="007B706A">
            <w:pPr>
              <w:spacing w:line="276" w:lineRule="auto"/>
              <w:jc w:val="center"/>
            </w:pPr>
            <w:r w:rsidRPr="00C218BF">
              <w:t>Высокий</w:t>
            </w:r>
          </w:p>
        </w:tc>
        <w:tc>
          <w:tcPr>
            <w:tcW w:w="2126" w:type="dxa"/>
          </w:tcPr>
          <w:p w:rsidR="006F4DA7" w:rsidRPr="00C218BF" w:rsidRDefault="007B314D" w:rsidP="007B706A">
            <w:pPr>
              <w:spacing w:line="276" w:lineRule="auto"/>
              <w:jc w:val="center"/>
            </w:pPr>
            <w:r w:rsidRPr="00C218BF">
              <w:t>Высокий</w:t>
            </w:r>
          </w:p>
        </w:tc>
        <w:tc>
          <w:tcPr>
            <w:tcW w:w="1383" w:type="dxa"/>
          </w:tcPr>
          <w:p w:rsidR="006F4DA7" w:rsidRPr="00C218BF" w:rsidRDefault="007B314D" w:rsidP="007B706A">
            <w:pPr>
              <w:widowControl w:val="0"/>
              <w:spacing w:line="276" w:lineRule="auto"/>
              <w:jc w:val="center"/>
            </w:pPr>
            <w:r w:rsidRPr="00C218BF">
              <w:t>Высокий</w:t>
            </w:r>
          </w:p>
        </w:tc>
      </w:tr>
      <w:tr w:rsidR="006F4DA7" w:rsidRPr="00C218BF" w:rsidTr="00A278E4">
        <w:trPr>
          <w:trHeight w:val="220"/>
        </w:trPr>
        <w:tc>
          <w:tcPr>
            <w:tcW w:w="392" w:type="dxa"/>
          </w:tcPr>
          <w:p w:rsidR="006F4DA7" w:rsidRPr="00C218BF" w:rsidRDefault="007B314D" w:rsidP="007B706A">
            <w:pPr>
              <w:widowControl w:val="0"/>
              <w:spacing w:line="276" w:lineRule="auto"/>
              <w:jc w:val="center"/>
            </w:pPr>
            <w:r w:rsidRPr="00C218BF">
              <w:t>4</w:t>
            </w:r>
          </w:p>
        </w:tc>
        <w:tc>
          <w:tcPr>
            <w:tcW w:w="1843" w:type="dxa"/>
          </w:tcPr>
          <w:p w:rsidR="006F4DA7" w:rsidRPr="00C218BF" w:rsidRDefault="007B314D" w:rsidP="007B706A">
            <w:pPr>
              <w:widowControl w:val="0"/>
              <w:spacing w:line="276" w:lineRule="auto"/>
              <w:jc w:val="left"/>
            </w:pPr>
            <w:r w:rsidRPr="00C218BF">
              <w:t>Егор М.</w:t>
            </w:r>
          </w:p>
        </w:tc>
        <w:tc>
          <w:tcPr>
            <w:tcW w:w="1984" w:type="dxa"/>
          </w:tcPr>
          <w:p w:rsidR="006F4DA7" w:rsidRPr="00C218BF" w:rsidRDefault="007B314D" w:rsidP="007B706A">
            <w:pPr>
              <w:spacing w:line="276" w:lineRule="auto"/>
              <w:jc w:val="center"/>
            </w:pPr>
            <w:r w:rsidRPr="00C218BF">
              <w:t>Высокий</w:t>
            </w:r>
          </w:p>
        </w:tc>
        <w:tc>
          <w:tcPr>
            <w:tcW w:w="1843" w:type="dxa"/>
          </w:tcPr>
          <w:p w:rsidR="006F4DA7" w:rsidRPr="00C218BF" w:rsidRDefault="007B314D" w:rsidP="007B706A">
            <w:pPr>
              <w:spacing w:line="276" w:lineRule="auto"/>
              <w:jc w:val="center"/>
            </w:pPr>
            <w:r w:rsidRPr="00C218BF">
              <w:t>Средний</w:t>
            </w:r>
          </w:p>
        </w:tc>
        <w:tc>
          <w:tcPr>
            <w:tcW w:w="2126" w:type="dxa"/>
          </w:tcPr>
          <w:p w:rsidR="006F4DA7" w:rsidRPr="00C218BF" w:rsidRDefault="007B314D" w:rsidP="007B706A">
            <w:pPr>
              <w:spacing w:line="276" w:lineRule="auto"/>
              <w:jc w:val="center"/>
            </w:pPr>
            <w:r w:rsidRPr="00C218BF">
              <w:t>высокий</w:t>
            </w:r>
          </w:p>
        </w:tc>
        <w:tc>
          <w:tcPr>
            <w:tcW w:w="1383" w:type="dxa"/>
          </w:tcPr>
          <w:p w:rsidR="006F4DA7" w:rsidRPr="00C218BF" w:rsidRDefault="007B314D" w:rsidP="007B706A">
            <w:pPr>
              <w:widowControl w:val="0"/>
              <w:spacing w:line="276" w:lineRule="auto"/>
              <w:jc w:val="center"/>
            </w:pPr>
            <w:r w:rsidRPr="00C218BF">
              <w:t>Высокий</w:t>
            </w:r>
          </w:p>
        </w:tc>
      </w:tr>
      <w:tr w:rsidR="006F4DA7" w:rsidRPr="00C218BF" w:rsidTr="00A278E4">
        <w:trPr>
          <w:trHeight w:val="300"/>
        </w:trPr>
        <w:tc>
          <w:tcPr>
            <w:tcW w:w="392" w:type="dxa"/>
          </w:tcPr>
          <w:p w:rsidR="006F4DA7" w:rsidRPr="00C218BF" w:rsidRDefault="007B314D" w:rsidP="007B706A">
            <w:pPr>
              <w:widowControl w:val="0"/>
              <w:spacing w:line="276" w:lineRule="auto"/>
              <w:jc w:val="center"/>
            </w:pPr>
            <w:r w:rsidRPr="00C218BF">
              <w:t>5</w:t>
            </w:r>
          </w:p>
        </w:tc>
        <w:tc>
          <w:tcPr>
            <w:tcW w:w="1843" w:type="dxa"/>
          </w:tcPr>
          <w:p w:rsidR="006F4DA7" w:rsidRPr="00C218BF" w:rsidRDefault="007B314D" w:rsidP="007B706A">
            <w:pPr>
              <w:widowControl w:val="0"/>
              <w:spacing w:line="276" w:lineRule="auto"/>
              <w:jc w:val="left"/>
            </w:pPr>
            <w:r w:rsidRPr="00C218BF">
              <w:t>Евгения П.</w:t>
            </w:r>
          </w:p>
        </w:tc>
        <w:tc>
          <w:tcPr>
            <w:tcW w:w="1984" w:type="dxa"/>
          </w:tcPr>
          <w:p w:rsidR="006F4DA7" w:rsidRPr="00C218BF" w:rsidRDefault="007B314D" w:rsidP="007B706A">
            <w:pPr>
              <w:spacing w:line="276" w:lineRule="auto"/>
              <w:jc w:val="center"/>
            </w:pPr>
            <w:r w:rsidRPr="00C218BF">
              <w:t>Средний</w:t>
            </w:r>
          </w:p>
        </w:tc>
        <w:tc>
          <w:tcPr>
            <w:tcW w:w="1843" w:type="dxa"/>
          </w:tcPr>
          <w:p w:rsidR="006F4DA7" w:rsidRPr="00C218BF" w:rsidRDefault="007B314D" w:rsidP="007B706A">
            <w:pPr>
              <w:spacing w:line="276" w:lineRule="auto"/>
              <w:jc w:val="center"/>
            </w:pPr>
            <w:r w:rsidRPr="00C218BF">
              <w:t>Средний</w:t>
            </w:r>
          </w:p>
        </w:tc>
        <w:tc>
          <w:tcPr>
            <w:tcW w:w="2126" w:type="dxa"/>
          </w:tcPr>
          <w:p w:rsidR="006F4DA7" w:rsidRPr="00C218BF" w:rsidRDefault="007B314D" w:rsidP="007B706A">
            <w:pPr>
              <w:spacing w:line="276" w:lineRule="auto"/>
              <w:jc w:val="center"/>
            </w:pPr>
            <w:r w:rsidRPr="00C218BF">
              <w:t>Средний</w:t>
            </w:r>
          </w:p>
        </w:tc>
        <w:tc>
          <w:tcPr>
            <w:tcW w:w="1383" w:type="dxa"/>
          </w:tcPr>
          <w:p w:rsidR="006F4DA7" w:rsidRPr="00C218BF" w:rsidRDefault="007B314D" w:rsidP="007B706A">
            <w:pPr>
              <w:widowControl w:val="0"/>
              <w:spacing w:line="276" w:lineRule="auto"/>
              <w:jc w:val="center"/>
            </w:pPr>
            <w:r w:rsidRPr="00C218BF">
              <w:t>средний</w:t>
            </w:r>
          </w:p>
        </w:tc>
      </w:tr>
      <w:tr w:rsidR="006F4DA7" w:rsidRPr="00C218BF" w:rsidTr="00A278E4">
        <w:tc>
          <w:tcPr>
            <w:tcW w:w="392" w:type="dxa"/>
          </w:tcPr>
          <w:p w:rsidR="006F4DA7" w:rsidRPr="00C218BF" w:rsidRDefault="007B314D" w:rsidP="007B706A">
            <w:pPr>
              <w:widowControl w:val="0"/>
              <w:spacing w:line="276" w:lineRule="auto"/>
              <w:jc w:val="center"/>
            </w:pPr>
            <w:r w:rsidRPr="00C218BF">
              <w:t>6</w:t>
            </w:r>
          </w:p>
        </w:tc>
        <w:tc>
          <w:tcPr>
            <w:tcW w:w="1843" w:type="dxa"/>
          </w:tcPr>
          <w:p w:rsidR="006F4DA7" w:rsidRPr="00C218BF" w:rsidRDefault="007B314D" w:rsidP="007B706A">
            <w:pPr>
              <w:widowControl w:val="0"/>
              <w:spacing w:line="276" w:lineRule="auto"/>
              <w:jc w:val="left"/>
            </w:pPr>
            <w:r w:rsidRPr="00C218BF">
              <w:t>Мария Т.</w:t>
            </w:r>
          </w:p>
        </w:tc>
        <w:tc>
          <w:tcPr>
            <w:tcW w:w="1984" w:type="dxa"/>
          </w:tcPr>
          <w:p w:rsidR="006F4DA7" w:rsidRPr="00C218BF" w:rsidRDefault="007B314D" w:rsidP="007B706A">
            <w:pPr>
              <w:spacing w:line="276" w:lineRule="auto"/>
              <w:jc w:val="center"/>
            </w:pPr>
            <w:r w:rsidRPr="00C218BF">
              <w:t>Низкий</w:t>
            </w:r>
          </w:p>
        </w:tc>
        <w:tc>
          <w:tcPr>
            <w:tcW w:w="1843" w:type="dxa"/>
          </w:tcPr>
          <w:p w:rsidR="006F4DA7" w:rsidRPr="00C218BF" w:rsidRDefault="007B314D" w:rsidP="007B706A">
            <w:pPr>
              <w:spacing w:line="276" w:lineRule="auto"/>
              <w:jc w:val="center"/>
            </w:pPr>
            <w:r w:rsidRPr="00C218BF">
              <w:t>Высокий</w:t>
            </w:r>
          </w:p>
        </w:tc>
        <w:tc>
          <w:tcPr>
            <w:tcW w:w="2126" w:type="dxa"/>
          </w:tcPr>
          <w:p w:rsidR="006F4DA7" w:rsidRPr="00C218BF" w:rsidRDefault="007B314D" w:rsidP="007B706A">
            <w:pPr>
              <w:spacing w:line="276" w:lineRule="auto"/>
              <w:jc w:val="center"/>
            </w:pPr>
            <w:r w:rsidRPr="00C218BF">
              <w:t>Средний</w:t>
            </w:r>
          </w:p>
        </w:tc>
        <w:tc>
          <w:tcPr>
            <w:tcW w:w="1383" w:type="dxa"/>
          </w:tcPr>
          <w:p w:rsidR="006F4DA7" w:rsidRPr="00C218BF" w:rsidRDefault="007B314D" w:rsidP="007B706A">
            <w:pPr>
              <w:widowControl w:val="0"/>
              <w:spacing w:line="276" w:lineRule="auto"/>
              <w:jc w:val="center"/>
            </w:pPr>
            <w:r w:rsidRPr="00C218BF">
              <w:t>средний</w:t>
            </w:r>
          </w:p>
        </w:tc>
      </w:tr>
      <w:tr w:rsidR="006F4DA7" w:rsidRPr="00C218BF" w:rsidTr="00A278E4">
        <w:tc>
          <w:tcPr>
            <w:tcW w:w="392" w:type="dxa"/>
          </w:tcPr>
          <w:p w:rsidR="006F4DA7" w:rsidRPr="00C218BF" w:rsidRDefault="007B314D" w:rsidP="007B706A">
            <w:pPr>
              <w:widowControl w:val="0"/>
              <w:spacing w:line="276" w:lineRule="auto"/>
              <w:jc w:val="center"/>
            </w:pPr>
            <w:r w:rsidRPr="00C218BF">
              <w:t>7</w:t>
            </w:r>
          </w:p>
        </w:tc>
        <w:tc>
          <w:tcPr>
            <w:tcW w:w="1843" w:type="dxa"/>
          </w:tcPr>
          <w:p w:rsidR="006F4DA7" w:rsidRPr="00C218BF" w:rsidRDefault="007B314D" w:rsidP="007B706A">
            <w:pPr>
              <w:widowControl w:val="0"/>
              <w:spacing w:line="276" w:lineRule="auto"/>
              <w:jc w:val="left"/>
            </w:pPr>
            <w:r w:rsidRPr="00C218BF">
              <w:t>Назар Л.</w:t>
            </w:r>
          </w:p>
        </w:tc>
        <w:tc>
          <w:tcPr>
            <w:tcW w:w="1984" w:type="dxa"/>
          </w:tcPr>
          <w:p w:rsidR="006F4DA7" w:rsidRPr="00C218BF" w:rsidRDefault="007B314D" w:rsidP="007B706A">
            <w:pPr>
              <w:spacing w:line="276" w:lineRule="auto"/>
              <w:jc w:val="center"/>
            </w:pPr>
            <w:r w:rsidRPr="00C218BF">
              <w:t>Высокий</w:t>
            </w:r>
          </w:p>
        </w:tc>
        <w:tc>
          <w:tcPr>
            <w:tcW w:w="1843" w:type="dxa"/>
          </w:tcPr>
          <w:p w:rsidR="006F4DA7" w:rsidRPr="00C218BF" w:rsidRDefault="007B314D" w:rsidP="007B706A">
            <w:pPr>
              <w:spacing w:line="276" w:lineRule="auto"/>
              <w:jc w:val="center"/>
            </w:pPr>
            <w:r w:rsidRPr="00C218BF">
              <w:t>Средний</w:t>
            </w:r>
          </w:p>
        </w:tc>
        <w:tc>
          <w:tcPr>
            <w:tcW w:w="2126" w:type="dxa"/>
          </w:tcPr>
          <w:p w:rsidR="006F4DA7" w:rsidRPr="00C218BF" w:rsidRDefault="007B314D" w:rsidP="007B706A">
            <w:pPr>
              <w:spacing w:line="276" w:lineRule="auto"/>
              <w:jc w:val="center"/>
            </w:pPr>
            <w:r w:rsidRPr="00C218BF">
              <w:t>Низкий</w:t>
            </w:r>
          </w:p>
        </w:tc>
        <w:tc>
          <w:tcPr>
            <w:tcW w:w="1383" w:type="dxa"/>
          </w:tcPr>
          <w:p w:rsidR="006F4DA7" w:rsidRPr="00C218BF" w:rsidRDefault="007B314D" w:rsidP="007B706A">
            <w:pPr>
              <w:widowControl w:val="0"/>
              <w:spacing w:line="276" w:lineRule="auto"/>
              <w:jc w:val="center"/>
            </w:pPr>
            <w:r w:rsidRPr="00C218BF">
              <w:t>Средний</w:t>
            </w:r>
          </w:p>
        </w:tc>
      </w:tr>
      <w:tr w:rsidR="006F4DA7" w:rsidRPr="00C218BF" w:rsidTr="00A278E4">
        <w:tc>
          <w:tcPr>
            <w:tcW w:w="392" w:type="dxa"/>
          </w:tcPr>
          <w:p w:rsidR="006F4DA7" w:rsidRPr="00C218BF" w:rsidRDefault="007B314D" w:rsidP="007B706A">
            <w:pPr>
              <w:widowControl w:val="0"/>
              <w:spacing w:line="276" w:lineRule="auto"/>
              <w:jc w:val="center"/>
            </w:pPr>
            <w:r w:rsidRPr="00C218BF">
              <w:t>8</w:t>
            </w:r>
          </w:p>
        </w:tc>
        <w:tc>
          <w:tcPr>
            <w:tcW w:w="1843" w:type="dxa"/>
          </w:tcPr>
          <w:p w:rsidR="006F4DA7" w:rsidRPr="00C218BF" w:rsidRDefault="007B314D" w:rsidP="007B706A">
            <w:pPr>
              <w:widowControl w:val="0"/>
              <w:spacing w:line="276" w:lineRule="auto"/>
              <w:jc w:val="left"/>
            </w:pPr>
            <w:r w:rsidRPr="00C218BF">
              <w:t>Данил Ш.</w:t>
            </w:r>
          </w:p>
        </w:tc>
        <w:tc>
          <w:tcPr>
            <w:tcW w:w="1984" w:type="dxa"/>
          </w:tcPr>
          <w:p w:rsidR="006F4DA7" w:rsidRPr="00C218BF" w:rsidRDefault="007B314D" w:rsidP="007B706A">
            <w:pPr>
              <w:spacing w:line="276" w:lineRule="auto"/>
              <w:jc w:val="center"/>
            </w:pPr>
            <w:r w:rsidRPr="00C218BF">
              <w:t>Низкий</w:t>
            </w:r>
          </w:p>
        </w:tc>
        <w:tc>
          <w:tcPr>
            <w:tcW w:w="1843" w:type="dxa"/>
          </w:tcPr>
          <w:p w:rsidR="006F4DA7" w:rsidRPr="00C218BF" w:rsidRDefault="007B314D" w:rsidP="007B706A">
            <w:pPr>
              <w:spacing w:line="276" w:lineRule="auto"/>
              <w:jc w:val="center"/>
            </w:pPr>
            <w:r w:rsidRPr="00C218BF">
              <w:t>Низкий</w:t>
            </w:r>
          </w:p>
        </w:tc>
        <w:tc>
          <w:tcPr>
            <w:tcW w:w="2126" w:type="dxa"/>
          </w:tcPr>
          <w:p w:rsidR="006F4DA7" w:rsidRPr="00C218BF" w:rsidRDefault="007B314D" w:rsidP="007B706A">
            <w:pPr>
              <w:spacing w:line="276" w:lineRule="auto"/>
              <w:jc w:val="center"/>
            </w:pPr>
            <w:r w:rsidRPr="00C218BF">
              <w:t>Низкий</w:t>
            </w:r>
          </w:p>
        </w:tc>
        <w:tc>
          <w:tcPr>
            <w:tcW w:w="1383" w:type="dxa"/>
          </w:tcPr>
          <w:p w:rsidR="006F4DA7" w:rsidRPr="00C218BF" w:rsidRDefault="007B314D" w:rsidP="007B706A">
            <w:pPr>
              <w:widowControl w:val="0"/>
              <w:spacing w:line="276" w:lineRule="auto"/>
              <w:jc w:val="center"/>
            </w:pPr>
            <w:r w:rsidRPr="00C218BF">
              <w:t>низкий</w:t>
            </w:r>
          </w:p>
        </w:tc>
      </w:tr>
    </w:tbl>
    <w:p w:rsidR="007B706A" w:rsidRPr="00C218BF" w:rsidRDefault="007B706A">
      <w:pPr>
        <w:widowControl w:val="0"/>
        <w:pBdr>
          <w:top w:val="nil"/>
          <w:left w:val="nil"/>
          <w:bottom w:val="nil"/>
          <w:right w:val="nil"/>
          <w:between w:val="nil"/>
        </w:pBdr>
        <w:spacing w:line="360" w:lineRule="auto"/>
        <w:ind w:firstLine="720"/>
        <w:rPr>
          <w:sz w:val="28"/>
          <w:szCs w:val="28"/>
        </w:rPr>
      </w:pP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Результаты диагностики </w:t>
      </w:r>
      <w:r w:rsidR="007B706A" w:rsidRPr="00C218BF">
        <w:rPr>
          <w:sz w:val="28"/>
          <w:szCs w:val="28"/>
        </w:rPr>
        <w:t xml:space="preserve">уровня сформированности готовности младших школьников к реализации исследовательских умений </w:t>
      </w:r>
      <w:r w:rsidRPr="00C218BF">
        <w:rPr>
          <w:sz w:val="28"/>
          <w:szCs w:val="28"/>
        </w:rPr>
        <w:t xml:space="preserve">показали, что у </w:t>
      </w:r>
      <w:r w:rsidR="00B04CFA">
        <w:rPr>
          <w:sz w:val="28"/>
          <w:szCs w:val="28"/>
        </w:rPr>
        <w:t>обучающихся</w:t>
      </w:r>
      <w:r w:rsidRPr="00C218BF">
        <w:rPr>
          <w:sz w:val="28"/>
          <w:szCs w:val="28"/>
        </w:rPr>
        <w:t xml:space="preserve"> улучшились показатели, а именно, у 25% </w:t>
      </w:r>
      <w:r w:rsidR="00B04CFA">
        <w:rPr>
          <w:sz w:val="28"/>
          <w:szCs w:val="28"/>
        </w:rPr>
        <w:t>обучающихся</w:t>
      </w:r>
      <w:r w:rsidRPr="00C218BF">
        <w:rPr>
          <w:sz w:val="28"/>
          <w:szCs w:val="28"/>
        </w:rPr>
        <w:t xml:space="preserve"> высокий уровень готовности к реализации исследовательских умений, у 62% – средний уровень, что на 12% ниже, чем на констатирующем этапе, у 13% – низкий уровень, что на 37% ниже, чем </w:t>
      </w:r>
      <w:r w:rsidR="007B706A" w:rsidRPr="00C218BF">
        <w:rPr>
          <w:sz w:val="28"/>
          <w:szCs w:val="28"/>
        </w:rPr>
        <w:t>на констатирующем</w:t>
      </w:r>
      <w:r w:rsidRPr="00C218BF">
        <w:rPr>
          <w:sz w:val="28"/>
          <w:szCs w:val="28"/>
        </w:rPr>
        <w:t xml:space="preserve"> этапе.  </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Анализ результатов диагностики показал, что у 13 % </w:t>
      </w:r>
      <w:r w:rsidR="008A7BF6" w:rsidRPr="00C218BF">
        <w:rPr>
          <w:sz w:val="28"/>
          <w:szCs w:val="28"/>
        </w:rPr>
        <w:t xml:space="preserve">обучающихся − </w:t>
      </w:r>
      <w:r w:rsidRPr="00C218BF">
        <w:rPr>
          <w:sz w:val="28"/>
          <w:szCs w:val="28"/>
        </w:rPr>
        <w:t>высокий уровень, у 75% – средний уровень, что на 25% выше, чем на констатирующем этапе, у 12% – низкий уровень, что на 38% ниже, чем на констатирующем этапе.</w:t>
      </w:r>
      <w:r w:rsidRPr="00C218BF">
        <w:t xml:space="preserve"> </w:t>
      </w:r>
      <w:r w:rsidRPr="00C218BF">
        <w:rPr>
          <w:sz w:val="28"/>
          <w:szCs w:val="28"/>
        </w:rPr>
        <w:t xml:space="preserve">Таким образом, мы можем отметить положительную динамику уровня </w:t>
      </w:r>
      <w:r w:rsidR="00044EEB" w:rsidRPr="00C218BF">
        <w:rPr>
          <w:sz w:val="28"/>
          <w:szCs w:val="28"/>
        </w:rPr>
        <w:t>сформированности</w:t>
      </w:r>
      <w:r w:rsidRPr="00C218BF">
        <w:rPr>
          <w:sz w:val="28"/>
          <w:szCs w:val="28"/>
        </w:rPr>
        <w:t xml:space="preserve"> исследовательск</w:t>
      </w:r>
      <w:r w:rsidR="00044EEB" w:rsidRPr="00C218BF">
        <w:rPr>
          <w:sz w:val="28"/>
          <w:szCs w:val="28"/>
        </w:rPr>
        <w:t>ой</w:t>
      </w:r>
      <w:r w:rsidRPr="00C218BF">
        <w:rPr>
          <w:sz w:val="28"/>
          <w:szCs w:val="28"/>
        </w:rPr>
        <w:t xml:space="preserve"> </w:t>
      </w:r>
      <w:r w:rsidR="00044EEB" w:rsidRPr="00C218BF">
        <w:rPr>
          <w:sz w:val="28"/>
          <w:szCs w:val="28"/>
        </w:rPr>
        <w:t>компетенции</w:t>
      </w:r>
      <w:r w:rsidRPr="00C218BF">
        <w:rPr>
          <w:sz w:val="28"/>
          <w:szCs w:val="28"/>
        </w:rPr>
        <w:t>.</w:t>
      </w:r>
    </w:p>
    <w:p w:rsidR="006F4DA7" w:rsidRPr="00C218BF" w:rsidRDefault="007B314D">
      <w:pPr>
        <w:widowControl w:val="0"/>
        <w:pBdr>
          <w:top w:val="nil"/>
          <w:left w:val="nil"/>
          <w:bottom w:val="nil"/>
          <w:right w:val="nil"/>
          <w:between w:val="nil"/>
        </w:pBdr>
        <w:spacing w:line="360" w:lineRule="auto"/>
        <w:ind w:firstLine="720"/>
        <w:rPr>
          <w:sz w:val="28"/>
          <w:szCs w:val="28"/>
        </w:rPr>
      </w:pPr>
      <w:r w:rsidRPr="00C218BF">
        <w:rPr>
          <w:sz w:val="28"/>
          <w:szCs w:val="28"/>
        </w:rPr>
        <w:t xml:space="preserve">Результаты диагностики </w:t>
      </w:r>
      <w:r w:rsidR="00044EEB" w:rsidRPr="00C218BF">
        <w:rPr>
          <w:sz w:val="28"/>
          <w:szCs w:val="28"/>
        </w:rPr>
        <w:t>сформированности исследовательской компетенции</w:t>
      </w:r>
      <w:r w:rsidRPr="00C218BF">
        <w:rPr>
          <w:sz w:val="28"/>
          <w:szCs w:val="28"/>
        </w:rPr>
        <w:t xml:space="preserve"> у младших школьников представлены в таблице </w:t>
      </w:r>
      <w:r w:rsidR="00A278E4" w:rsidRPr="00C218BF">
        <w:rPr>
          <w:sz w:val="28"/>
          <w:szCs w:val="28"/>
        </w:rPr>
        <w:t>12</w:t>
      </w:r>
      <w:r w:rsidR="00D01BB2" w:rsidRPr="00C218BF">
        <w:rPr>
          <w:sz w:val="28"/>
          <w:szCs w:val="28"/>
        </w:rPr>
        <w:t>.</w:t>
      </w:r>
      <w:r w:rsidRPr="00C218BF">
        <w:rPr>
          <w:sz w:val="28"/>
          <w:szCs w:val="28"/>
        </w:rPr>
        <w:t xml:space="preserve"> </w:t>
      </w:r>
    </w:p>
    <w:p w:rsidR="006F4DA7" w:rsidRPr="00C218BF" w:rsidRDefault="007B314D">
      <w:pPr>
        <w:widowControl w:val="0"/>
        <w:pBdr>
          <w:top w:val="nil"/>
          <w:left w:val="nil"/>
          <w:bottom w:val="nil"/>
          <w:right w:val="nil"/>
          <w:between w:val="nil"/>
        </w:pBdr>
        <w:spacing w:line="360" w:lineRule="auto"/>
        <w:ind w:firstLine="720"/>
        <w:jc w:val="right"/>
        <w:rPr>
          <w:sz w:val="28"/>
          <w:szCs w:val="28"/>
        </w:rPr>
      </w:pPr>
      <w:r w:rsidRPr="00C218BF">
        <w:rPr>
          <w:sz w:val="28"/>
          <w:szCs w:val="28"/>
        </w:rPr>
        <w:t xml:space="preserve">Таблица </w:t>
      </w:r>
      <w:r w:rsidR="00A278E4" w:rsidRPr="00C218BF">
        <w:rPr>
          <w:sz w:val="28"/>
          <w:szCs w:val="28"/>
        </w:rPr>
        <w:t>12</w:t>
      </w:r>
    </w:p>
    <w:p w:rsidR="006F4DA7" w:rsidRPr="00C218BF" w:rsidRDefault="00044EEB" w:rsidP="00447FC7">
      <w:pPr>
        <w:widowControl w:val="0"/>
        <w:pBdr>
          <w:top w:val="nil"/>
          <w:left w:val="nil"/>
          <w:bottom w:val="nil"/>
          <w:right w:val="nil"/>
          <w:between w:val="nil"/>
        </w:pBdr>
        <w:spacing w:line="360" w:lineRule="auto"/>
        <w:jc w:val="center"/>
        <w:rPr>
          <w:sz w:val="28"/>
          <w:szCs w:val="28"/>
        </w:rPr>
      </w:pPr>
      <w:r w:rsidRPr="00C218BF">
        <w:rPr>
          <w:sz w:val="28"/>
          <w:szCs w:val="28"/>
        </w:rPr>
        <w:t xml:space="preserve">Результаты диагностики уровня сформированности исследовательской компетенции младших школьников по трём критериям </w:t>
      </w:r>
      <w:r w:rsidR="007B314D" w:rsidRPr="00C218BF">
        <w:rPr>
          <w:sz w:val="28"/>
          <w:szCs w:val="28"/>
        </w:rPr>
        <w:t>на контрольном этапе</w:t>
      </w:r>
      <w:r w:rsidRPr="00C218BF">
        <w:rPr>
          <w:sz w:val="28"/>
          <w:szCs w:val="28"/>
        </w:rPr>
        <w:t xml:space="preserve"> исследовательской</w:t>
      </w:r>
      <w:r w:rsidR="007B314D" w:rsidRPr="00C218BF">
        <w:rPr>
          <w:sz w:val="28"/>
          <w:szCs w:val="28"/>
        </w:rPr>
        <w:t xml:space="preserve"> работы</w:t>
      </w:r>
    </w:p>
    <w:tbl>
      <w:tblPr>
        <w:tblStyle w:val="13"/>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1701"/>
        <w:gridCol w:w="2126"/>
        <w:gridCol w:w="1843"/>
        <w:gridCol w:w="2268"/>
        <w:gridCol w:w="1241"/>
      </w:tblGrid>
      <w:tr w:rsidR="006F4DA7" w:rsidRPr="00C218BF" w:rsidTr="00EC5707">
        <w:tc>
          <w:tcPr>
            <w:tcW w:w="392" w:type="dxa"/>
            <w:vMerge w:val="restart"/>
            <w:vAlign w:val="center"/>
          </w:tcPr>
          <w:p w:rsidR="006F4DA7" w:rsidRPr="00C218BF" w:rsidRDefault="007B314D" w:rsidP="00EC5707">
            <w:pPr>
              <w:widowControl w:val="0"/>
              <w:spacing w:line="276" w:lineRule="auto"/>
              <w:jc w:val="center"/>
            </w:pPr>
            <w:r w:rsidRPr="00C218BF">
              <w:lastRenderedPageBreak/>
              <w:t>№</w:t>
            </w:r>
          </w:p>
        </w:tc>
        <w:tc>
          <w:tcPr>
            <w:tcW w:w="1701" w:type="dxa"/>
            <w:vMerge w:val="restart"/>
            <w:vAlign w:val="center"/>
          </w:tcPr>
          <w:p w:rsidR="006F4DA7" w:rsidRPr="00C218BF" w:rsidRDefault="007B314D" w:rsidP="00EC5707">
            <w:pPr>
              <w:widowControl w:val="0"/>
              <w:spacing w:line="276" w:lineRule="auto"/>
              <w:jc w:val="center"/>
            </w:pPr>
            <w:r w:rsidRPr="00C218BF">
              <w:t xml:space="preserve">Список </w:t>
            </w:r>
            <w:r w:rsidR="00B04CFA">
              <w:t>обучающихся</w:t>
            </w:r>
          </w:p>
        </w:tc>
        <w:tc>
          <w:tcPr>
            <w:tcW w:w="6237" w:type="dxa"/>
            <w:gridSpan w:val="3"/>
            <w:vAlign w:val="center"/>
          </w:tcPr>
          <w:p w:rsidR="006F4DA7" w:rsidRPr="00C218BF" w:rsidRDefault="007B314D" w:rsidP="00EC5707">
            <w:pPr>
              <w:widowControl w:val="0"/>
              <w:spacing w:line="276" w:lineRule="auto"/>
              <w:jc w:val="center"/>
              <w:rPr>
                <w:sz w:val="28"/>
                <w:szCs w:val="28"/>
              </w:rPr>
            </w:pPr>
            <w:r w:rsidRPr="00C218BF">
              <w:t>Критерии</w:t>
            </w:r>
          </w:p>
        </w:tc>
        <w:tc>
          <w:tcPr>
            <w:tcW w:w="1241" w:type="dxa"/>
            <w:vMerge w:val="restart"/>
            <w:vAlign w:val="center"/>
          </w:tcPr>
          <w:p w:rsidR="006F4DA7" w:rsidRPr="00C218BF" w:rsidRDefault="007B314D" w:rsidP="00EC5707">
            <w:pPr>
              <w:widowControl w:val="0"/>
              <w:spacing w:line="276" w:lineRule="auto"/>
              <w:jc w:val="center"/>
              <w:rPr>
                <w:sz w:val="28"/>
                <w:szCs w:val="28"/>
              </w:rPr>
            </w:pPr>
            <w:r w:rsidRPr="00C218BF">
              <w:t>Уровень</w:t>
            </w:r>
          </w:p>
        </w:tc>
      </w:tr>
      <w:tr w:rsidR="006F4DA7" w:rsidRPr="00C218BF" w:rsidTr="00EC5707">
        <w:trPr>
          <w:trHeight w:val="940"/>
        </w:trPr>
        <w:tc>
          <w:tcPr>
            <w:tcW w:w="392" w:type="dxa"/>
            <w:vMerge/>
            <w:vAlign w:val="center"/>
          </w:tcPr>
          <w:p w:rsidR="006F4DA7" w:rsidRPr="00C218BF" w:rsidRDefault="006F4DA7" w:rsidP="00EC5707">
            <w:pPr>
              <w:widowControl w:val="0"/>
              <w:pBdr>
                <w:top w:val="nil"/>
                <w:left w:val="nil"/>
                <w:bottom w:val="nil"/>
                <w:right w:val="nil"/>
                <w:between w:val="nil"/>
              </w:pBdr>
              <w:spacing w:line="276" w:lineRule="auto"/>
              <w:jc w:val="center"/>
              <w:rPr>
                <w:sz w:val="28"/>
                <w:szCs w:val="28"/>
              </w:rPr>
            </w:pPr>
          </w:p>
        </w:tc>
        <w:tc>
          <w:tcPr>
            <w:tcW w:w="1701" w:type="dxa"/>
            <w:vMerge/>
            <w:vAlign w:val="center"/>
          </w:tcPr>
          <w:p w:rsidR="006F4DA7" w:rsidRPr="00C218BF" w:rsidRDefault="006F4DA7" w:rsidP="00EC5707">
            <w:pPr>
              <w:widowControl w:val="0"/>
              <w:pBdr>
                <w:top w:val="nil"/>
                <w:left w:val="nil"/>
                <w:bottom w:val="nil"/>
                <w:right w:val="nil"/>
                <w:between w:val="nil"/>
              </w:pBdr>
              <w:spacing w:line="276" w:lineRule="auto"/>
              <w:jc w:val="center"/>
              <w:rPr>
                <w:sz w:val="28"/>
                <w:szCs w:val="28"/>
              </w:rPr>
            </w:pPr>
          </w:p>
        </w:tc>
        <w:tc>
          <w:tcPr>
            <w:tcW w:w="2126" w:type="dxa"/>
            <w:vAlign w:val="center"/>
          </w:tcPr>
          <w:p w:rsidR="006F4DA7" w:rsidRPr="00C218BF" w:rsidRDefault="007B314D" w:rsidP="00EC5707">
            <w:pPr>
              <w:widowControl w:val="0"/>
              <w:spacing w:line="276" w:lineRule="auto"/>
              <w:jc w:val="center"/>
            </w:pPr>
            <w:r w:rsidRPr="00C218BF">
              <w:t xml:space="preserve">Мотивация </w:t>
            </w:r>
            <w:r w:rsidR="00B04CFA">
              <w:t>обучающихся</w:t>
            </w:r>
            <w:r w:rsidRPr="00C218BF">
              <w:t xml:space="preserve"> по отношению к исследовательской деятельности</w:t>
            </w:r>
          </w:p>
        </w:tc>
        <w:tc>
          <w:tcPr>
            <w:tcW w:w="1843" w:type="dxa"/>
            <w:vAlign w:val="center"/>
          </w:tcPr>
          <w:p w:rsidR="006F4DA7" w:rsidRPr="00C218BF" w:rsidRDefault="007B314D" w:rsidP="00EC5707">
            <w:pPr>
              <w:widowControl w:val="0"/>
              <w:spacing w:line="276" w:lineRule="auto"/>
              <w:jc w:val="center"/>
            </w:pPr>
            <w:r w:rsidRPr="00C218BF">
              <w:t xml:space="preserve">Готовность </w:t>
            </w:r>
            <w:r w:rsidR="00B04CFA">
              <w:t>обучающихся</w:t>
            </w:r>
            <w:r w:rsidRPr="00C218BF">
              <w:t xml:space="preserve"> к реализации исследовательских умений</w:t>
            </w:r>
          </w:p>
        </w:tc>
        <w:tc>
          <w:tcPr>
            <w:tcW w:w="2268" w:type="dxa"/>
            <w:vAlign w:val="center"/>
          </w:tcPr>
          <w:p w:rsidR="006F4DA7" w:rsidRPr="00C218BF" w:rsidRDefault="007B314D" w:rsidP="00EC5707">
            <w:pPr>
              <w:widowControl w:val="0"/>
              <w:spacing w:line="276" w:lineRule="auto"/>
              <w:jc w:val="center"/>
            </w:pPr>
            <w:r w:rsidRPr="00C218BF">
              <w:t xml:space="preserve">Самостоятельность </w:t>
            </w:r>
            <w:r w:rsidR="00B04CFA">
              <w:t>обучающихся</w:t>
            </w:r>
            <w:r w:rsidRPr="00C218BF">
              <w:t xml:space="preserve"> в учебно</w:t>
            </w:r>
            <w:r w:rsidR="00447FC7">
              <w:t>-</w:t>
            </w:r>
            <w:r w:rsidRPr="00C218BF">
              <w:t>поисковых действиях в ходе исследования</w:t>
            </w:r>
          </w:p>
        </w:tc>
        <w:tc>
          <w:tcPr>
            <w:tcW w:w="1241" w:type="dxa"/>
            <w:vMerge/>
          </w:tcPr>
          <w:p w:rsidR="006F4DA7" w:rsidRPr="00C218BF" w:rsidRDefault="006F4DA7" w:rsidP="00D01BB2">
            <w:pPr>
              <w:widowControl w:val="0"/>
              <w:pBdr>
                <w:top w:val="nil"/>
                <w:left w:val="nil"/>
                <w:bottom w:val="nil"/>
                <w:right w:val="nil"/>
                <w:between w:val="nil"/>
              </w:pBdr>
              <w:spacing w:line="276" w:lineRule="auto"/>
              <w:jc w:val="left"/>
            </w:pPr>
          </w:p>
        </w:tc>
      </w:tr>
      <w:tr w:rsidR="006F4DA7" w:rsidRPr="00C218BF">
        <w:trPr>
          <w:trHeight w:val="240"/>
        </w:trPr>
        <w:tc>
          <w:tcPr>
            <w:tcW w:w="392" w:type="dxa"/>
          </w:tcPr>
          <w:p w:rsidR="006F4DA7" w:rsidRPr="00C218BF" w:rsidRDefault="007B314D" w:rsidP="00D01BB2">
            <w:pPr>
              <w:widowControl w:val="0"/>
              <w:spacing w:line="276" w:lineRule="auto"/>
              <w:jc w:val="center"/>
            </w:pPr>
            <w:r w:rsidRPr="00C218BF">
              <w:t>1</w:t>
            </w:r>
          </w:p>
        </w:tc>
        <w:tc>
          <w:tcPr>
            <w:tcW w:w="1701" w:type="dxa"/>
          </w:tcPr>
          <w:p w:rsidR="006F4DA7" w:rsidRPr="00C218BF" w:rsidRDefault="007B314D" w:rsidP="00D01BB2">
            <w:pPr>
              <w:widowControl w:val="0"/>
              <w:spacing w:line="276" w:lineRule="auto"/>
              <w:jc w:val="left"/>
            </w:pPr>
            <w:r w:rsidRPr="00C218BF">
              <w:t>Егор Б.</w:t>
            </w:r>
          </w:p>
        </w:tc>
        <w:tc>
          <w:tcPr>
            <w:tcW w:w="2126" w:type="dxa"/>
          </w:tcPr>
          <w:p w:rsidR="006F4DA7" w:rsidRPr="00C218BF" w:rsidRDefault="007B314D" w:rsidP="00D01BB2">
            <w:pPr>
              <w:spacing w:line="276" w:lineRule="auto"/>
            </w:pPr>
            <w:r w:rsidRPr="00C218BF">
              <w:t>Средний</w:t>
            </w:r>
          </w:p>
        </w:tc>
        <w:tc>
          <w:tcPr>
            <w:tcW w:w="1843" w:type="dxa"/>
          </w:tcPr>
          <w:p w:rsidR="006F4DA7" w:rsidRPr="00C218BF" w:rsidRDefault="007B314D" w:rsidP="00D01BB2">
            <w:pPr>
              <w:spacing w:line="276" w:lineRule="auto"/>
            </w:pPr>
            <w:r w:rsidRPr="00C218BF">
              <w:t>Средний</w:t>
            </w:r>
          </w:p>
        </w:tc>
        <w:tc>
          <w:tcPr>
            <w:tcW w:w="2268" w:type="dxa"/>
          </w:tcPr>
          <w:p w:rsidR="006F4DA7" w:rsidRPr="00C218BF" w:rsidRDefault="007B314D" w:rsidP="00D01BB2">
            <w:pPr>
              <w:spacing w:line="276" w:lineRule="auto"/>
            </w:pPr>
            <w:r w:rsidRPr="00C218BF">
              <w:t>Средний</w:t>
            </w:r>
          </w:p>
        </w:tc>
        <w:tc>
          <w:tcPr>
            <w:tcW w:w="1241" w:type="dxa"/>
          </w:tcPr>
          <w:p w:rsidR="006F4DA7" w:rsidRPr="00C218BF" w:rsidRDefault="007B314D" w:rsidP="00D01BB2">
            <w:pPr>
              <w:widowControl w:val="0"/>
              <w:spacing w:line="276" w:lineRule="auto"/>
              <w:jc w:val="center"/>
            </w:pPr>
            <w:r w:rsidRPr="00C218BF">
              <w:t>Средний</w:t>
            </w:r>
          </w:p>
        </w:tc>
      </w:tr>
      <w:tr w:rsidR="006F4DA7" w:rsidRPr="00C218BF">
        <w:trPr>
          <w:trHeight w:val="180"/>
        </w:trPr>
        <w:tc>
          <w:tcPr>
            <w:tcW w:w="392" w:type="dxa"/>
          </w:tcPr>
          <w:p w:rsidR="006F4DA7" w:rsidRPr="00C218BF" w:rsidRDefault="007B314D" w:rsidP="00D01BB2">
            <w:pPr>
              <w:widowControl w:val="0"/>
              <w:spacing w:line="276" w:lineRule="auto"/>
              <w:jc w:val="center"/>
            </w:pPr>
            <w:r w:rsidRPr="00C218BF">
              <w:t>2</w:t>
            </w:r>
          </w:p>
        </w:tc>
        <w:tc>
          <w:tcPr>
            <w:tcW w:w="1701" w:type="dxa"/>
          </w:tcPr>
          <w:p w:rsidR="006F4DA7" w:rsidRPr="00C218BF" w:rsidRDefault="007B314D" w:rsidP="00D01BB2">
            <w:pPr>
              <w:widowControl w:val="0"/>
              <w:spacing w:line="276" w:lineRule="auto"/>
              <w:jc w:val="left"/>
            </w:pPr>
            <w:r w:rsidRPr="00C218BF">
              <w:t>Евгений Б.</w:t>
            </w:r>
          </w:p>
        </w:tc>
        <w:tc>
          <w:tcPr>
            <w:tcW w:w="2126" w:type="dxa"/>
          </w:tcPr>
          <w:p w:rsidR="006F4DA7" w:rsidRPr="00C218BF" w:rsidRDefault="007B314D" w:rsidP="00D01BB2">
            <w:pPr>
              <w:spacing w:line="276" w:lineRule="auto"/>
            </w:pPr>
            <w:r w:rsidRPr="00C218BF">
              <w:t>Низкий</w:t>
            </w:r>
          </w:p>
        </w:tc>
        <w:tc>
          <w:tcPr>
            <w:tcW w:w="1843" w:type="dxa"/>
          </w:tcPr>
          <w:p w:rsidR="006F4DA7" w:rsidRPr="00C218BF" w:rsidRDefault="007B314D" w:rsidP="00D01BB2">
            <w:pPr>
              <w:spacing w:line="276" w:lineRule="auto"/>
            </w:pPr>
            <w:r w:rsidRPr="00C218BF">
              <w:t>средний</w:t>
            </w:r>
          </w:p>
        </w:tc>
        <w:tc>
          <w:tcPr>
            <w:tcW w:w="2268" w:type="dxa"/>
          </w:tcPr>
          <w:p w:rsidR="006F4DA7" w:rsidRPr="00C218BF" w:rsidRDefault="007B314D" w:rsidP="00D01BB2">
            <w:pPr>
              <w:spacing w:line="276" w:lineRule="auto"/>
            </w:pPr>
            <w:r w:rsidRPr="00C218BF">
              <w:t>средний</w:t>
            </w:r>
          </w:p>
        </w:tc>
        <w:tc>
          <w:tcPr>
            <w:tcW w:w="1241" w:type="dxa"/>
          </w:tcPr>
          <w:p w:rsidR="006F4DA7" w:rsidRPr="00C218BF" w:rsidRDefault="007B314D" w:rsidP="00D01BB2">
            <w:pPr>
              <w:widowControl w:val="0"/>
              <w:spacing w:line="276" w:lineRule="auto"/>
              <w:jc w:val="center"/>
            </w:pPr>
            <w:r w:rsidRPr="00C218BF">
              <w:t>Средний</w:t>
            </w:r>
          </w:p>
        </w:tc>
      </w:tr>
      <w:tr w:rsidR="006F4DA7" w:rsidRPr="00C218BF">
        <w:trPr>
          <w:trHeight w:val="260"/>
        </w:trPr>
        <w:tc>
          <w:tcPr>
            <w:tcW w:w="392" w:type="dxa"/>
          </w:tcPr>
          <w:p w:rsidR="006F4DA7" w:rsidRPr="00C218BF" w:rsidRDefault="007B314D" w:rsidP="00D01BB2">
            <w:pPr>
              <w:widowControl w:val="0"/>
              <w:spacing w:line="276" w:lineRule="auto"/>
              <w:jc w:val="center"/>
            </w:pPr>
            <w:r w:rsidRPr="00C218BF">
              <w:t>3</w:t>
            </w:r>
          </w:p>
        </w:tc>
        <w:tc>
          <w:tcPr>
            <w:tcW w:w="1701" w:type="dxa"/>
          </w:tcPr>
          <w:p w:rsidR="006F4DA7" w:rsidRPr="00C218BF" w:rsidRDefault="007B314D" w:rsidP="00D01BB2">
            <w:pPr>
              <w:widowControl w:val="0"/>
              <w:spacing w:line="276" w:lineRule="auto"/>
              <w:jc w:val="left"/>
            </w:pPr>
            <w:r w:rsidRPr="00C218BF">
              <w:t>Анастасия И.</w:t>
            </w:r>
          </w:p>
        </w:tc>
        <w:tc>
          <w:tcPr>
            <w:tcW w:w="2126" w:type="dxa"/>
          </w:tcPr>
          <w:p w:rsidR="006F4DA7" w:rsidRPr="00C218BF" w:rsidRDefault="007B314D" w:rsidP="00D01BB2">
            <w:pPr>
              <w:spacing w:line="276" w:lineRule="auto"/>
            </w:pPr>
            <w:r w:rsidRPr="00C218BF">
              <w:t>Низкий</w:t>
            </w:r>
          </w:p>
        </w:tc>
        <w:tc>
          <w:tcPr>
            <w:tcW w:w="1843" w:type="dxa"/>
          </w:tcPr>
          <w:p w:rsidR="006F4DA7" w:rsidRPr="00C218BF" w:rsidRDefault="007B314D" w:rsidP="00D01BB2">
            <w:pPr>
              <w:spacing w:line="276" w:lineRule="auto"/>
            </w:pPr>
            <w:r w:rsidRPr="00C218BF">
              <w:t>Высокий</w:t>
            </w:r>
          </w:p>
        </w:tc>
        <w:tc>
          <w:tcPr>
            <w:tcW w:w="2268" w:type="dxa"/>
          </w:tcPr>
          <w:p w:rsidR="006F4DA7" w:rsidRPr="00C218BF" w:rsidRDefault="007B314D" w:rsidP="00D01BB2">
            <w:pPr>
              <w:spacing w:line="276" w:lineRule="auto"/>
            </w:pPr>
            <w:r w:rsidRPr="00C218BF">
              <w:t>Высокий</w:t>
            </w:r>
          </w:p>
        </w:tc>
        <w:tc>
          <w:tcPr>
            <w:tcW w:w="1241" w:type="dxa"/>
          </w:tcPr>
          <w:p w:rsidR="006F4DA7" w:rsidRPr="00C218BF" w:rsidRDefault="007B314D" w:rsidP="00D01BB2">
            <w:pPr>
              <w:widowControl w:val="0"/>
              <w:spacing w:line="276" w:lineRule="auto"/>
              <w:jc w:val="center"/>
            </w:pPr>
            <w:r w:rsidRPr="00C218BF">
              <w:t>Средний</w:t>
            </w:r>
          </w:p>
        </w:tc>
      </w:tr>
      <w:tr w:rsidR="006F4DA7" w:rsidRPr="00C218BF">
        <w:trPr>
          <w:trHeight w:val="220"/>
        </w:trPr>
        <w:tc>
          <w:tcPr>
            <w:tcW w:w="392" w:type="dxa"/>
          </w:tcPr>
          <w:p w:rsidR="006F4DA7" w:rsidRPr="00C218BF" w:rsidRDefault="007B314D" w:rsidP="00D01BB2">
            <w:pPr>
              <w:widowControl w:val="0"/>
              <w:spacing w:line="276" w:lineRule="auto"/>
              <w:jc w:val="center"/>
            </w:pPr>
            <w:r w:rsidRPr="00C218BF">
              <w:t>4</w:t>
            </w:r>
          </w:p>
        </w:tc>
        <w:tc>
          <w:tcPr>
            <w:tcW w:w="1701" w:type="dxa"/>
          </w:tcPr>
          <w:p w:rsidR="006F4DA7" w:rsidRPr="00C218BF" w:rsidRDefault="007B314D" w:rsidP="00D01BB2">
            <w:pPr>
              <w:widowControl w:val="0"/>
              <w:spacing w:line="276" w:lineRule="auto"/>
              <w:jc w:val="left"/>
            </w:pPr>
            <w:r w:rsidRPr="00C218BF">
              <w:t>Егор М.</w:t>
            </w:r>
          </w:p>
        </w:tc>
        <w:tc>
          <w:tcPr>
            <w:tcW w:w="2126" w:type="dxa"/>
          </w:tcPr>
          <w:p w:rsidR="006F4DA7" w:rsidRPr="00C218BF" w:rsidRDefault="007B314D" w:rsidP="00D01BB2">
            <w:pPr>
              <w:spacing w:line="276" w:lineRule="auto"/>
            </w:pPr>
            <w:r w:rsidRPr="00C218BF">
              <w:t>высокий</w:t>
            </w:r>
          </w:p>
        </w:tc>
        <w:tc>
          <w:tcPr>
            <w:tcW w:w="1843" w:type="dxa"/>
          </w:tcPr>
          <w:p w:rsidR="006F4DA7" w:rsidRPr="00C218BF" w:rsidRDefault="007B314D" w:rsidP="00D01BB2">
            <w:pPr>
              <w:spacing w:line="276" w:lineRule="auto"/>
            </w:pPr>
            <w:r w:rsidRPr="00C218BF">
              <w:t>Высокий</w:t>
            </w:r>
          </w:p>
        </w:tc>
        <w:tc>
          <w:tcPr>
            <w:tcW w:w="2268" w:type="dxa"/>
          </w:tcPr>
          <w:p w:rsidR="006F4DA7" w:rsidRPr="00C218BF" w:rsidRDefault="007B314D" w:rsidP="00D01BB2">
            <w:pPr>
              <w:spacing w:line="276" w:lineRule="auto"/>
            </w:pPr>
            <w:r w:rsidRPr="00C218BF">
              <w:t>Высокий</w:t>
            </w:r>
          </w:p>
        </w:tc>
        <w:tc>
          <w:tcPr>
            <w:tcW w:w="1241" w:type="dxa"/>
          </w:tcPr>
          <w:p w:rsidR="006F4DA7" w:rsidRPr="00C218BF" w:rsidRDefault="007B314D" w:rsidP="00D01BB2">
            <w:pPr>
              <w:widowControl w:val="0"/>
              <w:spacing w:line="276" w:lineRule="auto"/>
              <w:jc w:val="center"/>
            </w:pPr>
            <w:r w:rsidRPr="00C218BF">
              <w:t xml:space="preserve">Высокий </w:t>
            </w:r>
          </w:p>
        </w:tc>
      </w:tr>
      <w:tr w:rsidR="006F4DA7" w:rsidRPr="00C218BF">
        <w:trPr>
          <w:trHeight w:val="300"/>
        </w:trPr>
        <w:tc>
          <w:tcPr>
            <w:tcW w:w="392" w:type="dxa"/>
          </w:tcPr>
          <w:p w:rsidR="006F4DA7" w:rsidRPr="00C218BF" w:rsidRDefault="007B314D" w:rsidP="00D01BB2">
            <w:pPr>
              <w:widowControl w:val="0"/>
              <w:spacing w:line="276" w:lineRule="auto"/>
              <w:jc w:val="center"/>
            </w:pPr>
            <w:r w:rsidRPr="00C218BF">
              <w:t>5</w:t>
            </w:r>
          </w:p>
        </w:tc>
        <w:tc>
          <w:tcPr>
            <w:tcW w:w="1701" w:type="dxa"/>
          </w:tcPr>
          <w:p w:rsidR="006F4DA7" w:rsidRPr="00C218BF" w:rsidRDefault="007B314D" w:rsidP="00D01BB2">
            <w:pPr>
              <w:widowControl w:val="0"/>
              <w:spacing w:line="276" w:lineRule="auto"/>
              <w:jc w:val="left"/>
            </w:pPr>
            <w:r w:rsidRPr="00C218BF">
              <w:t>Евгения П.</w:t>
            </w:r>
          </w:p>
        </w:tc>
        <w:tc>
          <w:tcPr>
            <w:tcW w:w="2126" w:type="dxa"/>
          </w:tcPr>
          <w:p w:rsidR="006F4DA7" w:rsidRPr="00C218BF" w:rsidRDefault="007B314D" w:rsidP="00D01BB2">
            <w:pPr>
              <w:spacing w:line="276" w:lineRule="auto"/>
            </w:pPr>
            <w:r w:rsidRPr="00C218BF">
              <w:t>Средний</w:t>
            </w:r>
          </w:p>
        </w:tc>
        <w:tc>
          <w:tcPr>
            <w:tcW w:w="1843" w:type="dxa"/>
          </w:tcPr>
          <w:p w:rsidR="006F4DA7" w:rsidRPr="00C218BF" w:rsidRDefault="007B314D" w:rsidP="00D01BB2">
            <w:pPr>
              <w:spacing w:line="276" w:lineRule="auto"/>
            </w:pPr>
            <w:r w:rsidRPr="00C218BF">
              <w:t>средний</w:t>
            </w:r>
          </w:p>
        </w:tc>
        <w:tc>
          <w:tcPr>
            <w:tcW w:w="2268" w:type="dxa"/>
          </w:tcPr>
          <w:p w:rsidR="006F4DA7" w:rsidRPr="00C218BF" w:rsidRDefault="007B314D" w:rsidP="00D01BB2">
            <w:pPr>
              <w:spacing w:line="276" w:lineRule="auto"/>
            </w:pPr>
            <w:r w:rsidRPr="00C218BF">
              <w:t>средний</w:t>
            </w:r>
          </w:p>
        </w:tc>
        <w:tc>
          <w:tcPr>
            <w:tcW w:w="1241" w:type="dxa"/>
          </w:tcPr>
          <w:p w:rsidR="006F4DA7" w:rsidRPr="00C218BF" w:rsidRDefault="007B314D" w:rsidP="00D01BB2">
            <w:pPr>
              <w:widowControl w:val="0"/>
              <w:spacing w:line="276" w:lineRule="auto"/>
              <w:jc w:val="center"/>
            </w:pPr>
            <w:r w:rsidRPr="00C218BF">
              <w:t>Средний</w:t>
            </w:r>
          </w:p>
        </w:tc>
      </w:tr>
      <w:tr w:rsidR="006F4DA7" w:rsidRPr="00C218BF">
        <w:tc>
          <w:tcPr>
            <w:tcW w:w="392" w:type="dxa"/>
          </w:tcPr>
          <w:p w:rsidR="006F4DA7" w:rsidRPr="00C218BF" w:rsidRDefault="007B314D" w:rsidP="00D01BB2">
            <w:pPr>
              <w:widowControl w:val="0"/>
              <w:spacing w:line="276" w:lineRule="auto"/>
              <w:jc w:val="center"/>
            </w:pPr>
            <w:r w:rsidRPr="00C218BF">
              <w:t>6</w:t>
            </w:r>
          </w:p>
        </w:tc>
        <w:tc>
          <w:tcPr>
            <w:tcW w:w="1701" w:type="dxa"/>
          </w:tcPr>
          <w:p w:rsidR="006F4DA7" w:rsidRPr="00C218BF" w:rsidRDefault="007B314D" w:rsidP="00D01BB2">
            <w:pPr>
              <w:widowControl w:val="0"/>
              <w:spacing w:line="276" w:lineRule="auto"/>
              <w:jc w:val="left"/>
            </w:pPr>
            <w:r w:rsidRPr="00C218BF">
              <w:t>Мария Т.</w:t>
            </w:r>
          </w:p>
        </w:tc>
        <w:tc>
          <w:tcPr>
            <w:tcW w:w="2126" w:type="dxa"/>
          </w:tcPr>
          <w:p w:rsidR="006F4DA7" w:rsidRPr="00C218BF" w:rsidRDefault="007B314D" w:rsidP="00D01BB2">
            <w:pPr>
              <w:spacing w:line="276" w:lineRule="auto"/>
            </w:pPr>
            <w:r w:rsidRPr="00C218BF">
              <w:t>Средний</w:t>
            </w:r>
          </w:p>
        </w:tc>
        <w:tc>
          <w:tcPr>
            <w:tcW w:w="1843" w:type="dxa"/>
          </w:tcPr>
          <w:p w:rsidR="006F4DA7" w:rsidRPr="00C218BF" w:rsidRDefault="007B314D" w:rsidP="00D01BB2">
            <w:pPr>
              <w:spacing w:line="276" w:lineRule="auto"/>
            </w:pPr>
            <w:r w:rsidRPr="00C218BF">
              <w:t>средний</w:t>
            </w:r>
          </w:p>
        </w:tc>
        <w:tc>
          <w:tcPr>
            <w:tcW w:w="2268" w:type="dxa"/>
          </w:tcPr>
          <w:p w:rsidR="006F4DA7" w:rsidRPr="00C218BF" w:rsidRDefault="007B314D" w:rsidP="00D01BB2">
            <w:pPr>
              <w:spacing w:line="276" w:lineRule="auto"/>
            </w:pPr>
            <w:r w:rsidRPr="00C218BF">
              <w:t>средний</w:t>
            </w:r>
          </w:p>
        </w:tc>
        <w:tc>
          <w:tcPr>
            <w:tcW w:w="1241" w:type="dxa"/>
          </w:tcPr>
          <w:p w:rsidR="006F4DA7" w:rsidRPr="00C218BF" w:rsidRDefault="007B314D" w:rsidP="00D01BB2">
            <w:pPr>
              <w:widowControl w:val="0"/>
              <w:spacing w:line="276" w:lineRule="auto"/>
              <w:jc w:val="center"/>
            </w:pPr>
            <w:r w:rsidRPr="00C218BF">
              <w:t>Средний</w:t>
            </w:r>
          </w:p>
        </w:tc>
      </w:tr>
      <w:tr w:rsidR="006F4DA7" w:rsidRPr="00C218BF">
        <w:tc>
          <w:tcPr>
            <w:tcW w:w="392" w:type="dxa"/>
          </w:tcPr>
          <w:p w:rsidR="006F4DA7" w:rsidRPr="00C218BF" w:rsidRDefault="007B314D" w:rsidP="00D01BB2">
            <w:pPr>
              <w:widowControl w:val="0"/>
              <w:spacing w:line="276" w:lineRule="auto"/>
              <w:jc w:val="center"/>
            </w:pPr>
            <w:r w:rsidRPr="00C218BF">
              <w:t>7</w:t>
            </w:r>
          </w:p>
        </w:tc>
        <w:tc>
          <w:tcPr>
            <w:tcW w:w="1701" w:type="dxa"/>
          </w:tcPr>
          <w:p w:rsidR="006F4DA7" w:rsidRPr="00C218BF" w:rsidRDefault="007B314D" w:rsidP="00D01BB2">
            <w:pPr>
              <w:widowControl w:val="0"/>
              <w:spacing w:line="276" w:lineRule="auto"/>
              <w:jc w:val="left"/>
            </w:pPr>
            <w:r w:rsidRPr="00C218BF">
              <w:t>Назар Л.</w:t>
            </w:r>
          </w:p>
        </w:tc>
        <w:tc>
          <w:tcPr>
            <w:tcW w:w="2126" w:type="dxa"/>
          </w:tcPr>
          <w:p w:rsidR="006F4DA7" w:rsidRPr="00C218BF" w:rsidRDefault="007B314D" w:rsidP="00D01BB2">
            <w:pPr>
              <w:spacing w:line="276" w:lineRule="auto"/>
            </w:pPr>
            <w:r w:rsidRPr="00C218BF">
              <w:t>Низкий</w:t>
            </w:r>
          </w:p>
        </w:tc>
        <w:tc>
          <w:tcPr>
            <w:tcW w:w="1843" w:type="dxa"/>
          </w:tcPr>
          <w:p w:rsidR="006F4DA7" w:rsidRPr="00C218BF" w:rsidRDefault="007B314D" w:rsidP="00D01BB2">
            <w:pPr>
              <w:spacing w:line="276" w:lineRule="auto"/>
            </w:pPr>
            <w:r w:rsidRPr="00C218BF">
              <w:t xml:space="preserve">Средний </w:t>
            </w:r>
          </w:p>
        </w:tc>
        <w:tc>
          <w:tcPr>
            <w:tcW w:w="2268" w:type="dxa"/>
          </w:tcPr>
          <w:p w:rsidR="006F4DA7" w:rsidRPr="00C218BF" w:rsidRDefault="007B314D" w:rsidP="00D01BB2">
            <w:pPr>
              <w:spacing w:line="276" w:lineRule="auto"/>
            </w:pPr>
            <w:r w:rsidRPr="00C218BF">
              <w:t xml:space="preserve">Средний </w:t>
            </w:r>
          </w:p>
        </w:tc>
        <w:tc>
          <w:tcPr>
            <w:tcW w:w="1241" w:type="dxa"/>
          </w:tcPr>
          <w:p w:rsidR="006F4DA7" w:rsidRPr="00C218BF" w:rsidRDefault="007B314D" w:rsidP="00D01BB2">
            <w:pPr>
              <w:widowControl w:val="0"/>
              <w:spacing w:line="276" w:lineRule="auto"/>
              <w:jc w:val="center"/>
            </w:pPr>
            <w:r w:rsidRPr="00C218BF">
              <w:t xml:space="preserve">Средний </w:t>
            </w:r>
          </w:p>
        </w:tc>
      </w:tr>
      <w:tr w:rsidR="006F4DA7" w:rsidRPr="00C218BF">
        <w:tc>
          <w:tcPr>
            <w:tcW w:w="392" w:type="dxa"/>
          </w:tcPr>
          <w:p w:rsidR="006F4DA7" w:rsidRPr="00C218BF" w:rsidRDefault="007B314D" w:rsidP="00D01BB2">
            <w:pPr>
              <w:widowControl w:val="0"/>
              <w:spacing w:line="276" w:lineRule="auto"/>
              <w:jc w:val="center"/>
            </w:pPr>
            <w:r w:rsidRPr="00C218BF">
              <w:t>8</w:t>
            </w:r>
          </w:p>
        </w:tc>
        <w:tc>
          <w:tcPr>
            <w:tcW w:w="1701" w:type="dxa"/>
          </w:tcPr>
          <w:p w:rsidR="006F4DA7" w:rsidRPr="00C218BF" w:rsidRDefault="007B314D" w:rsidP="00D01BB2">
            <w:pPr>
              <w:widowControl w:val="0"/>
              <w:spacing w:line="276" w:lineRule="auto"/>
              <w:jc w:val="left"/>
            </w:pPr>
            <w:r w:rsidRPr="00C218BF">
              <w:t>Данил Ш.</w:t>
            </w:r>
          </w:p>
        </w:tc>
        <w:tc>
          <w:tcPr>
            <w:tcW w:w="2126" w:type="dxa"/>
          </w:tcPr>
          <w:p w:rsidR="006F4DA7" w:rsidRPr="00C218BF" w:rsidRDefault="007B314D" w:rsidP="00D01BB2">
            <w:pPr>
              <w:spacing w:line="276" w:lineRule="auto"/>
            </w:pPr>
            <w:r w:rsidRPr="00C218BF">
              <w:t>Низкий</w:t>
            </w:r>
          </w:p>
        </w:tc>
        <w:tc>
          <w:tcPr>
            <w:tcW w:w="1843" w:type="dxa"/>
          </w:tcPr>
          <w:p w:rsidR="006F4DA7" w:rsidRPr="00C218BF" w:rsidRDefault="007B314D" w:rsidP="00D01BB2">
            <w:pPr>
              <w:spacing w:line="276" w:lineRule="auto"/>
            </w:pPr>
            <w:r w:rsidRPr="00C218BF">
              <w:t>низкий</w:t>
            </w:r>
          </w:p>
        </w:tc>
        <w:tc>
          <w:tcPr>
            <w:tcW w:w="2268" w:type="dxa"/>
          </w:tcPr>
          <w:p w:rsidR="006F4DA7" w:rsidRPr="00C218BF" w:rsidRDefault="007B314D" w:rsidP="00D01BB2">
            <w:pPr>
              <w:spacing w:line="276" w:lineRule="auto"/>
            </w:pPr>
            <w:r w:rsidRPr="00C218BF">
              <w:t>низкий</w:t>
            </w:r>
          </w:p>
        </w:tc>
        <w:tc>
          <w:tcPr>
            <w:tcW w:w="1241" w:type="dxa"/>
          </w:tcPr>
          <w:p w:rsidR="006F4DA7" w:rsidRPr="00C218BF" w:rsidRDefault="007B314D" w:rsidP="00D01BB2">
            <w:pPr>
              <w:widowControl w:val="0"/>
              <w:spacing w:line="276" w:lineRule="auto"/>
              <w:jc w:val="center"/>
            </w:pPr>
            <w:r w:rsidRPr="00C218BF">
              <w:t>Низкий</w:t>
            </w:r>
          </w:p>
        </w:tc>
      </w:tr>
    </w:tbl>
    <w:p w:rsidR="006F4DA7" w:rsidRPr="00C218BF" w:rsidRDefault="006F4DA7">
      <w:pPr>
        <w:widowControl w:val="0"/>
        <w:spacing w:line="360" w:lineRule="auto"/>
        <w:ind w:firstLine="720"/>
        <w:rPr>
          <w:sz w:val="28"/>
          <w:szCs w:val="28"/>
        </w:rPr>
      </w:pPr>
    </w:p>
    <w:p w:rsidR="006F4DA7" w:rsidRDefault="007B314D">
      <w:pPr>
        <w:widowControl w:val="0"/>
        <w:spacing w:line="360" w:lineRule="auto"/>
        <w:ind w:firstLine="720"/>
        <w:rPr>
          <w:sz w:val="28"/>
          <w:szCs w:val="28"/>
        </w:rPr>
      </w:pPr>
      <w:r w:rsidRPr="00C218BF">
        <w:rPr>
          <w:sz w:val="28"/>
          <w:szCs w:val="28"/>
        </w:rPr>
        <w:t xml:space="preserve">Мы сравнили результаты констатирующего и контрольного этапов </w:t>
      </w:r>
      <w:r w:rsidR="00FF7EB4" w:rsidRPr="00C218BF">
        <w:rPr>
          <w:sz w:val="28"/>
          <w:szCs w:val="28"/>
        </w:rPr>
        <w:t>исследовательской</w:t>
      </w:r>
      <w:r w:rsidRPr="00C218BF">
        <w:rPr>
          <w:sz w:val="28"/>
          <w:szCs w:val="28"/>
        </w:rPr>
        <w:t xml:space="preserve"> работы и результаты отразили на рисунке </w:t>
      </w:r>
      <w:r w:rsidR="00A278E4" w:rsidRPr="00C218BF">
        <w:rPr>
          <w:sz w:val="28"/>
          <w:szCs w:val="28"/>
        </w:rPr>
        <w:t>10</w:t>
      </w:r>
      <w:r w:rsidR="00EC5707" w:rsidRPr="00C218BF">
        <w:rPr>
          <w:sz w:val="28"/>
          <w:szCs w:val="28"/>
        </w:rPr>
        <w:t>.</w:t>
      </w:r>
    </w:p>
    <w:p w:rsidR="00447FC7" w:rsidRPr="00C218BF" w:rsidRDefault="00447FC7" w:rsidP="00447FC7">
      <w:pPr>
        <w:widowControl w:val="0"/>
        <w:spacing w:line="360" w:lineRule="auto"/>
        <w:rPr>
          <w:sz w:val="28"/>
          <w:szCs w:val="28"/>
        </w:rPr>
      </w:pPr>
    </w:p>
    <w:p w:rsidR="006F4DA7" w:rsidRPr="00C218BF" w:rsidRDefault="007B314D" w:rsidP="00447FC7">
      <w:pPr>
        <w:widowControl w:val="0"/>
        <w:spacing w:line="360" w:lineRule="auto"/>
        <w:jc w:val="center"/>
        <w:rPr>
          <w:sz w:val="28"/>
          <w:szCs w:val="28"/>
        </w:rPr>
      </w:pPr>
      <w:r w:rsidRPr="00C218BF">
        <w:rPr>
          <w:noProof/>
          <w:sz w:val="28"/>
          <w:szCs w:val="28"/>
        </w:rPr>
        <w:drawing>
          <wp:inline distT="0" distB="0" distL="0" distR="0">
            <wp:extent cx="5486400" cy="3200400"/>
            <wp:effectExtent l="0" t="0" r="190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C5707" w:rsidRDefault="007B314D" w:rsidP="00447FC7">
      <w:pPr>
        <w:widowControl w:val="0"/>
        <w:spacing w:line="360" w:lineRule="auto"/>
        <w:jc w:val="center"/>
        <w:rPr>
          <w:szCs w:val="22"/>
        </w:rPr>
      </w:pPr>
      <w:r w:rsidRPr="00447FC7">
        <w:rPr>
          <w:szCs w:val="22"/>
        </w:rPr>
        <w:t>Рис.</w:t>
      </w:r>
      <w:r w:rsidR="00A278E4" w:rsidRPr="00447FC7">
        <w:rPr>
          <w:szCs w:val="22"/>
        </w:rPr>
        <w:t>10</w:t>
      </w:r>
      <w:r w:rsidR="00EC5707" w:rsidRPr="00447FC7">
        <w:rPr>
          <w:szCs w:val="22"/>
        </w:rPr>
        <w:t>.</w:t>
      </w:r>
      <w:r w:rsidRPr="00447FC7">
        <w:rPr>
          <w:szCs w:val="22"/>
        </w:rPr>
        <w:t xml:space="preserve"> </w:t>
      </w:r>
      <w:r w:rsidR="00044EEB" w:rsidRPr="00447FC7">
        <w:rPr>
          <w:szCs w:val="22"/>
        </w:rPr>
        <w:t>Результаты диагностики уровня сформированности исследовательской компетенции младших школьников по трём критериям на контрольном этапе исследовате</w:t>
      </w:r>
      <w:r w:rsidR="00254ABD">
        <w:rPr>
          <w:szCs w:val="22"/>
        </w:rPr>
        <w:t>ль</w:t>
      </w:r>
      <w:r w:rsidR="00044EEB" w:rsidRPr="00447FC7">
        <w:rPr>
          <w:szCs w:val="22"/>
        </w:rPr>
        <w:t>ской работы</w:t>
      </w:r>
    </w:p>
    <w:p w:rsidR="00447FC7" w:rsidRPr="00447FC7" w:rsidRDefault="00447FC7" w:rsidP="00447FC7">
      <w:pPr>
        <w:widowControl w:val="0"/>
        <w:spacing w:line="360" w:lineRule="auto"/>
        <w:jc w:val="center"/>
        <w:rPr>
          <w:szCs w:val="22"/>
        </w:rPr>
      </w:pPr>
    </w:p>
    <w:p w:rsidR="006F4DA7" w:rsidRPr="00C218BF" w:rsidRDefault="007B314D">
      <w:pPr>
        <w:widowControl w:val="0"/>
        <w:spacing w:line="360" w:lineRule="auto"/>
        <w:ind w:firstLine="720"/>
        <w:rPr>
          <w:sz w:val="28"/>
          <w:szCs w:val="28"/>
        </w:rPr>
      </w:pPr>
      <w:r w:rsidRPr="00C218BF">
        <w:rPr>
          <w:sz w:val="28"/>
          <w:szCs w:val="28"/>
        </w:rPr>
        <w:t xml:space="preserve">На основании проделанного исследования мы можем сделать вывод, </w:t>
      </w:r>
      <w:r w:rsidRPr="00C218BF">
        <w:rPr>
          <w:sz w:val="28"/>
          <w:szCs w:val="28"/>
        </w:rPr>
        <w:lastRenderedPageBreak/>
        <w:t xml:space="preserve">что </w:t>
      </w:r>
      <w:r w:rsidR="00984648" w:rsidRPr="00C218BF">
        <w:rPr>
          <w:sz w:val="28"/>
          <w:szCs w:val="28"/>
        </w:rPr>
        <w:t>нами разработанные и апробированные</w:t>
      </w:r>
      <w:r w:rsidRPr="00C218BF">
        <w:rPr>
          <w:sz w:val="28"/>
          <w:szCs w:val="28"/>
        </w:rPr>
        <w:t xml:space="preserve"> урок</w:t>
      </w:r>
      <w:r w:rsidR="00984648" w:rsidRPr="00C218BF">
        <w:rPr>
          <w:sz w:val="28"/>
          <w:szCs w:val="28"/>
        </w:rPr>
        <w:t>и</w:t>
      </w:r>
      <w:r w:rsidRPr="00C218BF">
        <w:rPr>
          <w:sz w:val="28"/>
          <w:szCs w:val="28"/>
        </w:rPr>
        <w:t xml:space="preserve"> значительно повысили уровень </w:t>
      </w:r>
      <w:r w:rsidR="0042437C" w:rsidRPr="00C218BF">
        <w:rPr>
          <w:sz w:val="28"/>
          <w:szCs w:val="28"/>
        </w:rPr>
        <w:t>сформированности</w:t>
      </w:r>
      <w:r w:rsidR="00984648" w:rsidRPr="00C218BF">
        <w:rPr>
          <w:sz w:val="28"/>
          <w:szCs w:val="28"/>
        </w:rPr>
        <w:t xml:space="preserve"> исследовательск</w:t>
      </w:r>
      <w:r w:rsidR="0042437C" w:rsidRPr="00C218BF">
        <w:rPr>
          <w:sz w:val="28"/>
          <w:szCs w:val="28"/>
        </w:rPr>
        <w:t>ой</w:t>
      </w:r>
      <w:r w:rsidR="00984648" w:rsidRPr="00C218BF">
        <w:rPr>
          <w:sz w:val="28"/>
          <w:szCs w:val="28"/>
        </w:rPr>
        <w:t xml:space="preserve"> </w:t>
      </w:r>
      <w:r w:rsidR="0042437C" w:rsidRPr="00C218BF">
        <w:rPr>
          <w:sz w:val="28"/>
          <w:szCs w:val="28"/>
        </w:rPr>
        <w:t>компетенции</w:t>
      </w:r>
      <w:r w:rsidR="00984648" w:rsidRPr="00C218BF">
        <w:rPr>
          <w:sz w:val="28"/>
          <w:szCs w:val="28"/>
        </w:rPr>
        <w:t xml:space="preserve"> </w:t>
      </w:r>
      <w:r w:rsidRPr="00C218BF">
        <w:rPr>
          <w:sz w:val="28"/>
          <w:szCs w:val="28"/>
        </w:rPr>
        <w:t>у младших школьников.</w:t>
      </w:r>
      <w:r w:rsidRPr="00C218BF">
        <w:t xml:space="preserve"> </w:t>
      </w:r>
      <w:r w:rsidRPr="00C218BF">
        <w:rPr>
          <w:sz w:val="28"/>
          <w:szCs w:val="28"/>
        </w:rPr>
        <w:t xml:space="preserve">Полученные результаты позволяют сделать вывод о том, что описанные нами </w:t>
      </w:r>
      <w:r w:rsidR="00D80D57" w:rsidRPr="00C218BF">
        <w:rPr>
          <w:sz w:val="28"/>
          <w:szCs w:val="28"/>
        </w:rPr>
        <w:t xml:space="preserve">педагогические </w:t>
      </w:r>
      <w:r w:rsidRPr="00C218BF">
        <w:rPr>
          <w:sz w:val="28"/>
          <w:szCs w:val="28"/>
        </w:rPr>
        <w:t xml:space="preserve">условия </w:t>
      </w:r>
      <w:r w:rsidR="00640943" w:rsidRPr="00C218BF">
        <w:rPr>
          <w:sz w:val="28"/>
          <w:szCs w:val="28"/>
        </w:rPr>
        <w:t>формирования</w:t>
      </w:r>
      <w:r w:rsidRPr="00C218BF">
        <w:rPr>
          <w:sz w:val="28"/>
          <w:szCs w:val="28"/>
        </w:rPr>
        <w:t xml:space="preserve"> исследовательской компетенции</w:t>
      </w:r>
      <w:r w:rsidR="00640943" w:rsidRPr="00C218BF">
        <w:rPr>
          <w:sz w:val="28"/>
          <w:szCs w:val="28"/>
        </w:rPr>
        <w:t xml:space="preserve"> младших школьников</w:t>
      </w:r>
      <w:r w:rsidRPr="00C218BF">
        <w:rPr>
          <w:sz w:val="28"/>
          <w:szCs w:val="28"/>
        </w:rPr>
        <w:t xml:space="preserve"> </w:t>
      </w:r>
      <w:r w:rsidR="00FC5A73" w:rsidRPr="00C218BF">
        <w:rPr>
          <w:sz w:val="28"/>
          <w:szCs w:val="28"/>
        </w:rPr>
        <w:t xml:space="preserve">на уроках окружающего мира </w:t>
      </w:r>
      <w:r w:rsidR="00640943" w:rsidRPr="00C218BF">
        <w:rPr>
          <w:sz w:val="28"/>
          <w:szCs w:val="28"/>
        </w:rPr>
        <w:t xml:space="preserve">посредством создания </w:t>
      </w:r>
      <w:r w:rsidRPr="00C218BF">
        <w:rPr>
          <w:sz w:val="28"/>
          <w:szCs w:val="28"/>
        </w:rPr>
        <w:t xml:space="preserve">проблемных ситуаций являются эффективными. Исходя из этого, можно рекомендовать учителям начальных классов в ходе </w:t>
      </w:r>
      <w:r w:rsidR="00FC5A73" w:rsidRPr="00C218BF">
        <w:rPr>
          <w:sz w:val="28"/>
          <w:szCs w:val="28"/>
        </w:rPr>
        <w:t xml:space="preserve">преподавания </w:t>
      </w:r>
      <w:r w:rsidRPr="00C218BF">
        <w:rPr>
          <w:sz w:val="28"/>
          <w:szCs w:val="28"/>
        </w:rPr>
        <w:t>предмета «Окружающий мир» для повышения уровня сформированности исследовательской компетенции</w:t>
      </w:r>
      <w:r w:rsidR="00FC5A73" w:rsidRPr="00C218BF">
        <w:rPr>
          <w:sz w:val="28"/>
          <w:szCs w:val="28"/>
        </w:rPr>
        <w:t xml:space="preserve"> </w:t>
      </w:r>
      <w:r w:rsidRPr="00C218BF">
        <w:rPr>
          <w:sz w:val="28"/>
          <w:szCs w:val="28"/>
        </w:rPr>
        <w:t>младших школьников</w:t>
      </w:r>
      <w:r w:rsidR="00FC5A73" w:rsidRPr="00C218BF">
        <w:rPr>
          <w:sz w:val="28"/>
          <w:szCs w:val="28"/>
        </w:rPr>
        <w:t xml:space="preserve"> </w:t>
      </w:r>
      <w:r w:rsidR="0092546F" w:rsidRPr="00C218BF">
        <w:rPr>
          <w:sz w:val="28"/>
          <w:szCs w:val="28"/>
        </w:rPr>
        <w:t xml:space="preserve">использовать </w:t>
      </w:r>
      <w:r w:rsidR="00FC5A73" w:rsidRPr="00C218BF">
        <w:rPr>
          <w:sz w:val="28"/>
          <w:szCs w:val="28"/>
        </w:rPr>
        <w:t>следующее</w:t>
      </w:r>
      <w:r w:rsidRPr="00C218BF">
        <w:rPr>
          <w:sz w:val="28"/>
          <w:szCs w:val="28"/>
        </w:rPr>
        <w:t>: в проведение уроков включать задания, связанные с использованием различных источников информации (словарей, справочников, энциклопедий, Интернет ресурсов и т. д.); использовать практико-ориентированные учебные опыты и эксперименты, создавать школьникам потребность в исследовании посредством проблемной ситуации.</w:t>
      </w:r>
    </w:p>
    <w:p w:rsidR="006F4DA7" w:rsidRPr="00C218BF" w:rsidRDefault="003927E7">
      <w:pPr>
        <w:widowControl w:val="0"/>
        <w:spacing w:line="360" w:lineRule="auto"/>
        <w:ind w:firstLine="720"/>
        <w:rPr>
          <w:b/>
          <w:sz w:val="28"/>
          <w:szCs w:val="28"/>
        </w:rPr>
      </w:pPr>
      <w:r w:rsidRPr="00C218BF">
        <w:rPr>
          <w:b/>
          <w:sz w:val="28"/>
          <w:szCs w:val="28"/>
        </w:rPr>
        <w:t>Вывод по 2 главе:</w:t>
      </w:r>
    </w:p>
    <w:p w:rsidR="006F4DA7" w:rsidRPr="00C218BF" w:rsidRDefault="003927E7">
      <w:pPr>
        <w:widowControl w:val="0"/>
        <w:spacing w:line="360" w:lineRule="auto"/>
        <w:ind w:firstLine="720"/>
        <w:rPr>
          <w:sz w:val="28"/>
          <w:szCs w:val="28"/>
        </w:rPr>
      </w:pPr>
      <w:r w:rsidRPr="00C218BF">
        <w:rPr>
          <w:sz w:val="28"/>
          <w:szCs w:val="28"/>
        </w:rPr>
        <w:t>Исследовательская работа</w:t>
      </w:r>
      <w:r w:rsidR="007B314D" w:rsidRPr="00C218BF">
        <w:rPr>
          <w:sz w:val="28"/>
          <w:szCs w:val="28"/>
        </w:rPr>
        <w:t xml:space="preserve"> состояла из трёх этапов: констатирующ</w:t>
      </w:r>
      <w:r w:rsidRPr="00C218BF">
        <w:rPr>
          <w:sz w:val="28"/>
          <w:szCs w:val="28"/>
        </w:rPr>
        <w:t>его</w:t>
      </w:r>
      <w:r w:rsidR="007B314D" w:rsidRPr="00C218BF">
        <w:rPr>
          <w:sz w:val="28"/>
          <w:szCs w:val="28"/>
        </w:rPr>
        <w:t xml:space="preserve">, </w:t>
      </w:r>
      <w:r w:rsidR="0092546F" w:rsidRPr="00C218BF">
        <w:rPr>
          <w:sz w:val="28"/>
          <w:szCs w:val="28"/>
        </w:rPr>
        <w:t>формирующего</w:t>
      </w:r>
      <w:r w:rsidR="007B314D" w:rsidRPr="00C218BF">
        <w:rPr>
          <w:sz w:val="28"/>
          <w:szCs w:val="28"/>
        </w:rPr>
        <w:t>, контрольн</w:t>
      </w:r>
      <w:r w:rsidR="0092546F" w:rsidRPr="00C218BF">
        <w:rPr>
          <w:sz w:val="28"/>
          <w:szCs w:val="28"/>
        </w:rPr>
        <w:t>ого</w:t>
      </w:r>
      <w:r w:rsidR="007B314D" w:rsidRPr="00C218BF">
        <w:rPr>
          <w:sz w:val="28"/>
          <w:szCs w:val="28"/>
        </w:rPr>
        <w:t xml:space="preserve">. На основе изученного теоретического материала мы определили следующие критерии </w:t>
      </w:r>
      <w:r w:rsidR="0042437C" w:rsidRPr="00C218BF">
        <w:rPr>
          <w:sz w:val="28"/>
          <w:szCs w:val="28"/>
        </w:rPr>
        <w:t>сформированности исследовательской компетенции</w:t>
      </w:r>
      <w:r w:rsidR="007B314D" w:rsidRPr="00C218BF">
        <w:rPr>
          <w:sz w:val="28"/>
          <w:szCs w:val="28"/>
        </w:rPr>
        <w:t xml:space="preserve"> младших школьников: мотивация </w:t>
      </w:r>
      <w:r w:rsidR="00B04CFA">
        <w:rPr>
          <w:sz w:val="28"/>
          <w:szCs w:val="28"/>
        </w:rPr>
        <w:t>обучающихся</w:t>
      </w:r>
      <w:r w:rsidR="007B314D" w:rsidRPr="00C218BF">
        <w:rPr>
          <w:sz w:val="28"/>
          <w:szCs w:val="28"/>
        </w:rPr>
        <w:t xml:space="preserve"> по отношению к исследовательской деятельности, готовность обучающихся к реализации исследовательских умений, самостоятельность обучающихся в учебно</w:t>
      </w:r>
      <w:r w:rsidR="0092546F" w:rsidRPr="00C218BF">
        <w:rPr>
          <w:sz w:val="28"/>
          <w:szCs w:val="28"/>
        </w:rPr>
        <w:t>-</w:t>
      </w:r>
      <w:r w:rsidR="007B314D" w:rsidRPr="00C218BF">
        <w:rPr>
          <w:sz w:val="28"/>
          <w:szCs w:val="28"/>
        </w:rPr>
        <w:t>поисковых действиях в ходе исследования.</w:t>
      </w:r>
    </w:p>
    <w:p w:rsidR="006F4DA7" w:rsidRPr="00C218BF" w:rsidRDefault="007B314D">
      <w:pPr>
        <w:widowControl w:val="0"/>
        <w:spacing w:line="360" w:lineRule="auto"/>
        <w:ind w:firstLine="720"/>
        <w:rPr>
          <w:sz w:val="28"/>
          <w:szCs w:val="28"/>
        </w:rPr>
      </w:pPr>
      <w:r w:rsidRPr="00C218BF">
        <w:rPr>
          <w:sz w:val="28"/>
          <w:szCs w:val="28"/>
        </w:rPr>
        <w:t xml:space="preserve">На констатирующем этапе </w:t>
      </w:r>
      <w:r w:rsidR="0042437C" w:rsidRPr="00C218BF">
        <w:rPr>
          <w:sz w:val="28"/>
          <w:szCs w:val="28"/>
        </w:rPr>
        <w:t>исследования</w:t>
      </w:r>
      <w:r w:rsidRPr="00C218BF">
        <w:rPr>
          <w:sz w:val="28"/>
          <w:szCs w:val="28"/>
        </w:rPr>
        <w:t xml:space="preserve"> был выявлен уровень развития исследовательских умений у младших школьников. Обобщив данные, полученные в ходе констатирующего этапа, мы сделали вывод, что </w:t>
      </w:r>
      <w:r w:rsidR="0042437C" w:rsidRPr="00C218BF">
        <w:rPr>
          <w:sz w:val="28"/>
          <w:szCs w:val="28"/>
        </w:rPr>
        <w:t>формированию</w:t>
      </w:r>
      <w:r w:rsidRPr="00C218BF">
        <w:rPr>
          <w:sz w:val="28"/>
          <w:szCs w:val="28"/>
        </w:rPr>
        <w:t xml:space="preserve"> исследовательск</w:t>
      </w:r>
      <w:r w:rsidR="0042437C" w:rsidRPr="00C218BF">
        <w:rPr>
          <w:sz w:val="28"/>
          <w:szCs w:val="28"/>
        </w:rPr>
        <w:t>ой</w:t>
      </w:r>
      <w:r w:rsidRPr="00C218BF">
        <w:rPr>
          <w:sz w:val="28"/>
          <w:szCs w:val="28"/>
        </w:rPr>
        <w:t xml:space="preserve"> </w:t>
      </w:r>
      <w:r w:rsidR="0042437C" w:rsidRPr="00C218BF">
        <w:rPr>
          <w:sz w:val="28"/>
          <w:szCs w:val="28"/>
        </w:rPr>
        <w:t>компетенции</w:t>
      </w:r>
      <w:r w:rsidRPr="00C218BF">
        <w:rPr>
          <w:sz w:val="28"/>
          <w:szCs w:val="28"/>
        </w:rPr>
        <w:t xml:space="preserve"> у младших школьников уделяется недостаточно внимания.  </w:t>
      </w:r>
    </w:p>
    <w:p w:rsidR="00FF7EB4" w:rsidRDefault="007B314D">
      <w:pPr>
        <w:widowControl w:val="0"/>
        <w:spacing w:line="360" w:lineRule="auto"/>
        <w:ind w:firstLine="720"/>
        <w:rPr>
          <w:sz w:val="28"/>
          <w:szCs w:val="28"/>
        </w:rPr>
      </w:pPr>
      <w:r w:rsidRPr="00C218BF">
        <w:rPr>
          <w:sz w:val="28"/>
          <w:szCs w:val="28"/>
        </w:rPr>
        <w:t xml:space="preserve">На формирующем этапе </w:t>
      </w:r>
      <w:r w:rsidR="0042437C" w:rsidRPr="00C218BF">
        <w:rPr>
          <w:sz w:val="28"/>
          <w:szCs w:val="28"/>
        </w:rPr>
        <w:t>исследования</w:t>
      </w:r>
      <w:r w:rsidRPr="00C218BF">
        <w:rPr>
          <w:sz w:val="28"/>
          <w:szCs w:val="28"/>
        </w:rPr>
        <w:t xml:space="preserve"> нами был</w:t>
      </w:r>
      <w:r w:rsidR="0034254A" w:rsidRPr="00C218BF">
        <w:rPr>
          <w:sz w:val="28"/>
          <w:szCs w:val="28"/>
        </w:rPr>
        <w:t>и</w:t>
      </w:r>
      <w:r w:rsidRPr="00C218BF">
        <w:rPr>
          <w:sz w:val="28"/>
          <w:szCs w:val="28"/>
        </w:rPr>
        <w:t xml:space="preserve"> разработан</w:t>
      </w:r>
      <w:r w:rsidR="0034254A" w:rsidRPr="00C218BF">
        <w:rPr>
          <w:sz w:val="28"/>
          <w:szCs w:val="28"/>
        </w:rPr>
        <w:t>ы</w:t>
      </w:r>
      <w:r w:rsidRPr="00C218BF">
        <w:rPr>
          <w:sz w:val="28"/>
          <w:szCs w:val="28"/>
        </w:rPr>
        <w:t xml:space="preserve"> и апробирован</w:t>
      </w:r>
      <w:r w:rsidR="0034254A" w:rsidRPr="00C218BF">
        <w:rPr>
          <w:sz w:val="28"/>
          <w:szCs w:val="28"/>
        </w:rPr>
        <w:t>ы уроки окружающего мира,</w:t>
      </w:r>
      <w:r w:rsidRPr="00C218BF">
        <w:rPr>
          <w:sz w:val="28"/>
          <w:szCs w:val="28"/>
        </w:rPr>
        <w:t xml:space="preserve"> на которых </w:t>
      </w:r>
      <w:r w:rsidR="0042437C" w:rsidRPr="00C218BF">
        <w:rPr>
          <w:sz w:val="28"/>
          <w:szCs w:val="28"/>
        </w:rPr>
        <w:t>формировалась исследовательская компетенция</w:t>
      </w:r>
      <w:r w:rsidRPr="00C218BF">
        <w:rPr>
          <w:sz w:val="28"/>
          <w:szCs w:val="28"/>
        </w:rPr>
        <w:t xml:space="preserve"> младших школьников</w:t>
      </w:r>
      <w:r w:rsidR="0034254A" w:rsidRPr="00C218BF">
        <w:rPr>
          <w:sz w:val="28"/>
          <w:szCs w:val="28"/>
        </w:rPr>
        <w:t xml:space="preserve"> посредством </w:t>
      </w:r>
      <w:r w:rsidR="0034254A" w:rsidRPr="00C218BF">
        <w:rPr>
          <w:sz w:val="28"/>
          <w:szCs w:val="28"/>
        </w:rPr>
        <w:lastRenderedPageBreak/>
        <w:t>проблемных ситуаций</w:t>
      </w:r>
      <w:r w:rsidRPr="00C218BF">
        <w:rPr>
          <w:sz w:val="28"/>
          <w:szCs w:val="28"/>
        </w:rPr>
        <w:t xml:space="preserve">. В основу содержания формирующего </w:t>
      </w:r>
      <w:r w:rsidR="0042437C" w:rsidRPr="00C218BF">
        <w:rPr>
          <w:sz w:val="28"/>
          <w:szCs w:val="28"/>
        </w:rPr>
        <w:t>исследования</w:t>
      </w:r>
      <w:r w:rsidRPr="00C218BF">
        <w:rPr>
          <w:sz w:val="28"/>
          <w:szCs w:val="28"/>
        </w:rPr>
        <w:t xml:space="preserve"> были положены педагогические условия гипотезы исследования.</w:t>
      </w:r>
      <w:r w:rsidR="00A75B62" w:rsidRPr="00C218BF">
        <w:rPr>
          <w:sz w:val="28"/>
          <w:szCs w:val="28"/>
        </w:rPr>
        <w:t xml:space="preserve"> </w:t>
      </w:r>
    </w:p>
    <w:p w:rsidR="006F4DA7" w:rsidRPr="00C218BF" w:rsidRDefault="007B314D">
      <w:pPr>
        <w:widowControl w:val="0"/>
        <w:spacing w:line="360" w:lineRule="auto"/>
        <w:ind w:firstLine="720"/>
        <w:rPr>
          <w:sz w:val="28"/>
          <w:szCs w:val="28"/>
        </w:rPr>
      </w:pPr>
      <w:r w:rsidRPr="00C218BF">
        <w:rPr>
          <w:sz w:val="28"/>
          <w:szCs w:val="28"/>
        </w:rPr>
        <w:t xml:space="preserve">После проведения формирующего этапа </w:t>
      </w:r>
      <w:r w:rsidR="0042437C" w:rsidRPr="00C218BF">
        <w:rPr>
          <w:sz w:val="28"/>
          <w:szCs w:val="28"/>
        </w:rPr>
        <w:t>исследования</w:t>
      </w:r>
      <w:r w:rsidRPr="00C218BF">
        <w:rPr>
          <w:sz w:val="28"/>
          <w:szCs w:val="28"/>
        </w:rPr>
        <w:t xml:space="preserve"> было проведено повторное обследование младших школьников с целью выявления динамики</w:t>
      </w:r>
      <w:r w:rsidR="0042437C" w:rsidRPr="00C218BF">
        <w:rPr>
          <w:sz w:val="28"/>
          <w:szCs w:val="28"/>
        </w:rPr>
        <w:t xml:space="preserve"> сформированности исследовательской компетенции</w:t>
      </w:r>
      <w:r w:rsidRPr="00C218BF">
        <w:rPr>
          <w:sz w:val="28"/>
          <w:szCs w:val="28"/>
        </w:rPr>
        <w:t xml:space="preserve">. Обобщив данные, полученные в ходе контрольного этапа </w:t>
      </w:r>
      <w:r w:rsidR="0042437C" w:rsidRPr="00C218BF">
        <w:rPr>
          <w:sz w:val="28"/>
          <w:szCs w:val="28"/>
        </w:rPr>
        <w:t>исследования</w:t>
      </w:r>
      <w:r w:rsidRPr="00C218BF">
        <w:rPr>
          <w:sz w:val="28"/>
          <w:szCs w:val="28"/>
        </w:rPr>
        <w:t xml:space="preserve">, мы сделали вывод, что уровень </w:t>
      </w:r>
      <w:r w:rsidR="0042437C" w:rsidRPr="00C218BF">
        <w:rPr>
          <w:sz w:val="28"/>
          <w:szCs w:val="28"/>
        </w:rPr>
        <w:t xml:space="preserve">сформированности исследовательской компетенции </w:t>
      </w:r>
      <w:r w:rsidRPr="00C218BF">
        <w:rPr>
          <w:sz w:val="28"/>
          <w:szCs w:val="28"/>
        </w:rPr>
        <w:t>повысился, что говорит об эффективности проведённой работы и подтверждении гипотезы исследования.</w:t>
      </w:r>
    </w:p>
    <w:p w:rsidR="00103AFF" w:rsidRDefault="00103AFF">
      <w:pPr>
        <w:rPr>
          <w:rFonts w:ascii="Calibri" w:eastAsia="Calibri" w:hAnsi="Calibri" w:cs="Calibri"/>
          <w:color w:val="000000"/>
          <w:sz w:val="28"/>
          <w:szCs w:val="28"/>
        </w:rPr>
      </w:pPr>
      <w:r>
        <w:rPr>
          <w:rFonts w:ascii="Calibri" w:eastAsia="Calibri" w:hAnsi="Calibri" w:cs="Calibri"/>
          <w:color w:val="000000"/>
          <w:sz w:val="28"/>
          <w:szCs w:val="28"/>
        </w:rPr>
        <w:br w:type="page"/>
      </w:r>
    </w:p>
    <w:p w:rsidR="006F4DA7" w:rsidRDefault="007B314D" w:rsidP="00103AFF">
      <w:pPr>
        <w:pStyle w:val="2"/>
        <w:widowControl w:val="0"/>
        <w:spacing w:line="360" w:lineRule="auto"/>
      </w:pPr>
      <w:bookmarkStart w:id="14" w:name="_Toc61039262"/>
      <w:r>
        <w:lastRenderedPageBreak/>
        <w:t>Заключение</w:t>
      </w:r>
      <w:bookmarkEnd w:id="14"/>
    </w:p>
    <w:p w:rsidR="006F4DA7" w:rsidRDefault="006F4DA7" w:rsidP="00103AFF">
      <w:pPr>
        <w:spacing w:line="360" w:lineRule="auto"/>
      </w:pPr>
    </w:p>
    <w:p w:rsidR="006F4DA7" w:rsidRPr="00FD0212" w:rsidRDefault="007B314D">
      <w:pPr>
        <w:widowControl w:val="0"/>
        <w:pBdr>
          <w:top w:val="nil"/>
          <w:left w:val="nil"/>
          <w:bottom w:val="nil"/>
          <w:right w:val="nil"/>
          <w:between w:val="nil"/>
        </w:pBdr>
        <w:spacing w:line="360" w:lineRule="auto"/>
        <w:ind w:firstLine="709"/>
        <w:rPr>
          <w:color w:val="000000"/>
          <w:sz w:val="28"/>
          <w:szCs w:val="28"/>
        </w:rPr>
      </w:pPr>
      <w:r w:rsidRPr="00FD0212">
        <w:rPr>
          <w:color w:val="000000"/>
          <w:sz w:val="28"/>
          <w:szCs w:val="28"/>
          <w:highlight w:val="white"/>
        </w:rPr>
        <w:t>Современный мир очень динамичен, и меняется он столь стремительно, что это заставляет современную психологию пересматривать роль и значение исследовательского поведения в жизни человека, а педагогику ориентирует на переоценку роли исследовательских методов обучения в практике массового образования. Становится всё более очевидным, что умения и навыки исследовательского поиска в обязательном порядке требуются не только тем, чья жизнь уже связана или будет связана с научной работой, они необходимы каждому человеку.</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В ходе исследования были решены следующие теоретические и практические задачи: изучена сущность проблемной ситуации как средства организации проблемного обучения; раскрыты возможности формирования исследовательской компетенции младших школьников на уроках окружающего мира посредством проблемного обучения; проведена диагностика уровня сформированности исследовательской компетенции младших школьников; организована работа по формированию исследовательской компетенции младших школьников на уроках окружающего мира посредством п</w:t>
      </w:r>
      <w:r w:rsidR="00614FD3">
        <w:rPr>
          <w:color w:val="000000"/>
          <w:sz w:val="28"/>
          <w:szCs w:val="28"/>
        </w:rPr>
        <w:t>роблемного обучения и проведен</w:t>
      </w:r>
      <w:r>
        <w:rPr>
          <w:color w:val="000000"/>
          <w:sz w:val="28"/>
          <w:szCs w:val="28"/>
        </w:rPr>
        <w:t xml:space="preserve"> анализ ее результатов.</w:t>
      </w:r>
    </w:p>
    <w:p w:rsidR="006F4DA7" w:rsidRDefault="007B314D">
      <w:pPr>
        <w:widowControl w:val="0"/>
        <w:pBdr>
          <w:top w:val="nil"/>
          <w:left w:val="nil"/>
          <w:bottom w:val="nil"/>
          <w:right w:val="nil"/>
          <w:between w:val="nil"/>
        </w:pBdr>
        <w:spacing w:line="360" w:lineRule="auto"/>
        <w:ind w:firstLine="709"/>
        <w:rPr>
          <w:color w:val="000000"/>
          <w:sz w:val="28"/>
          <w:szCs w:val="28"/>
        </w:rPr>
      </w:pPr>
      <w:r>
        <w:rPr>
          <w:color w:val="000000"/>
          <w:sz w:val="28"/>
          <w:szCs w:val="28"/>
        </w:rPr>
        <w:t xml:space="preserve">Изучение и анализ психолого-педагогической литературы позволили сделать вывод, что исследовательская деятельность как нельзя лучше подходит для того, что обучающийся был всесторонне развитой и хорошо социализированной личностью, которая может составить конкуренцию и мыслить неординарно, творчески подходя к решению поставленных задач. При организации исследовательской деятельности важно помнить о возрастных психологических особенностях развития у младших школьников словеснологического мышления, произвольной смысловой памяти, произвольного внимания, письменной речи, знаково-символического мышления. Уроки «Окружающего мира» тесно связаны с реализацией </w:t>
      </w:r>
      <w:r>
        <w:rPr>
          <w:color w:val="000000"/>
          <w:sz w:val="28"/>
          <w:szCs w:val="28"/>
        </w:rPr>
        <w:lastRenderedPageBreak/>
        <w:t xml:space="preserve">принципов исследовательской деятельности и могут выступать в качестве базы по формированию </w:t>
      </w:r>
      <w:r w:rsidRPr="00FD0212">
        <w:rPr>
          <w:sz w:val="28"/>
          <w:szCs w:val="28"/>
        </w:rPr>
        <w:t>исследовательск</w:t>
      </w:r>
      <w:r w:rsidR="005C190D" w:rsidRPr="00FD0212">
        <w:rPr>
          <w:sz w:val="28"/>
          <w:szCs w:val="28"/>
        </w:rPr>
        <w:t xml:space="preserve">ой компетенции младших школьников </w:t>
      </w:r>
      <w:r w:rsidRPr="00FD0212">
        <w:rPr>
          <w:sz w:val="28"/>
          <w:szCs w:val="28"/>
        </w:rPr>
        <w:t>на начальном этапе обучения</w:t>
      </w:r>
      <w:r>
        <w:rPr>
          <w:color w:val="000000"/>
          <w:sz w:val="28"/>
          <w:szCs w:val="28"/>
        </w:rPr>
        <w:t xml:space="preserve">. </w:t>
      </w:r>
    </w:p>
    <w:p w:rsidR="006F4DA7" w:rsidRPr="0052560D" w:rsidRDefault="007B314D">
      <w:pPr>
        <w:widowControl w:val="0"/>
        <w:pBdr>
          <w:top w:val="nil"/>
          <w:left w:val="nil"/>
          <w:bottom w:val="nil"/>
          <w:right w:val="nil"/>
          <w:between w:val="nil"/>
        </w:pBdr>
        <w:spacing w:line="360" w:lineRule="auto"/>
        <w:ind w:firstLine="709"/>
        <w:rPr>
          <w:sz w:val="28"/>
          <w:szCs w:val="28"/>
        </w:rPr>
      </w:pPr>
      <w:r w:rsidRPr="0052560D">
        <w:rPr>
          <w:sz w:val="28"/>
          <w:szCs w:val="28"/>
        </w:rPr>
        <w:t xml:space="preserve">В ходе проведения констатирующего этапа </w:t>
      </w:r>
      <w:r w:rsidR="00FD0212" w:rsidRPr="0052560D">
        <w:rPr>
          <w:sz w:val="28"/>
          <w:szCs w:val="28"/>
        </w:rPr>
        <w:t>исследовательской</w:t>
      </w:r>
      <w:r w:rsidRPr="0052560D">
        <w:rPr>
          <w:sz w:val="28"/>
          <w:szCs w:val="28"/>
        </w:rPr>
        <w:t xml:space="preserve"> работы был выявлен недостаточно высокий уровень </w:t>
      </w:r>
      <w:r w:rsidR="00FD0212" w:rsidRPr="0052560D">
        <w:rPr>
          <w:sz w:val="28"/>
          <w:szCs w:val="28"/>
        </w:rPr>
        <w:t>сформированности</w:t>
      </w:r>
      <w:r w:rsidRPr="0052560D">
        <w:rPr>
          <w:sz w:val="28"/>
          <w:szCs w:val="28"/>
        </w:rPr>
        <w:t xml:space="preserve"> исследовательск</w:t>
      </w:r>
      <w:r w:rsidR="00FD0212" w:rsidRPr="0052560D">
        <w:rPr>
          <w:sz w:val="28"/>
          <w:szCs w:val="28"/>
        </w:rPr>
        <w:t>ой</w:t>
      </w:r>
      <w:r w:rsidRPr="0052560D">
        <w:rPr>
          <w:sz w:val="28"/>
          <w:szCs w:val="28"/>
        </w:rPr>
        <w:t xml:space="preserve"> </w:t>
      </w:r>
      <w:r w:rsidR="00FD0212" w:rsidRPr="0052560D">
        <w:rPr>
          <w:sz w:val="28"/>
          <w:szCs w:val="28"/>
        </w:rPr>
        <w:t>компетенции</w:t>
      </w:r>
      <w:r w:rsidRPr="0052560D">
        <w:rPr>
          <w:sz w:val="28"/>
          <w:szCs w:val="28"/>
        </w:rPr>
        <w:t xml:space="preserve">. В ходе формирующего этапа нами апробировались педагогические условия, способствующие </w:t>
      </w:r>
      <w:r w:rsidR="00FD0212" w:rsidRPr="0052560D">
        <w:rPr>
          <w:sz w:val="28"/>
          <w:szCs w:val="28"/>
        </w:rPr>
        <w:t>формированию исследовательской</w:t>
      </w:r>
      <w:r w:rsidRPr="0052560D">
        <w:rPr>
          <w:sz w:val="28"/>
          <w:szCs w:val="28"/>
        </w:rPr>
        <w:t xml:space="preserve"> </w:t>
      </w:r>
      <w:r w:rsidR="00FD0212" w:rsidRPr="0052560D">
        <w:rPr>
          <w:sz w:val="28"/>
          <w:szCs w:val="28"/>
        </w:rPr>
        <w:t>компетенции</w:t>
      </w:r>
      <w:r w:rsidRPr="0052560D">
        <w:rPr>
          <w:sz w:val="28"/>
          <w:szCs w:val="28"/>
        </w:rPr>
        <w:t xml:space="preserve"> у младших школьников средствами проблемных ситуаций. На контрольном этапе была выявлена положительная динамика уровня </w:t>
      </w:r>
      <w:r w:rsidR="004C0560" w:rsidRPr="0052560D">
        <w:rPr>
          <w:sz w:val="28"/>
          <w:szCs w:val="28"/>
        </w:rPr>
        <w:t>сформированности</w:t>
      </w:r>
      <w:r w:rsidRPr="0052560D">
        <w:rPr>
          <w:sz w:val="28"/>
          <w:szCs w:val="28"/>
        </w:rPr>
        <w:t xml:space="preserve"> исследовательск</w:t>
      </w:r>
      <w:r w:rsidR="004C0560" w:rsidRPr="0052560D">
        <w:rPr>
          <w:sz w:val="28"/>
          <w:szCs w:val="28"/>
        </w:rPr>
        <w:t>ой</w:t>
      </w:r>
      <w:r w:rsidRPr="0052560D">
        <w:rPr>
          <w:sz w:val="28"/>
          <w:szCs w:val="28"/>
        </w:rPr>
        <w:t xml:space="preserve"> </w:t>
      </w:r>
      <w:r w:rsidR="004C0560" w:rsidRPr="0052560D">
        <w:rPr>
          <w:sz w:val="28"/>
          <w:szCs w:val="28"/>
        </w:rPr>
        <w:t>компетенции</w:t>
      </w:r>
      <w:r w:rsidRPr="0052560D">
        <w:rPr>
          <w:sz w:val="28"/>
          <w:szCs w:val="28"/>
        </w:rPr>
        <w:t xml:space="preserve"> у младших школьников, что говорит об эффективности проведённой работы. </w:t>
      </w:r>
    </w:p>
    <w:p w:rsidR="006F4DA7" w:rsidRPr="0052560D" w:rsidRDefault="007B314D">
      <w:pPr>
        <w:widowControl w:val="0"/>
        <w:pBdr>
          <w:top w:val="nil"/>
          <w:left w:val="nil"/>
          <w:bottom w:val="nil"/>
          <w:right w:val="nil"/>
          <w:between w:val="nil"/>
        </w:pBdr>
        <w:spacing w:line="360" w:lineRule="auto"/>
        <w:ind w:firstLine="709"/>
        <w:rPr>
          <w:sz w:val="28"/>
          <w:szCs w:val="28"/>
        </w:rPr>
      </w:pPr>
      <w:r w:rsidRPr="0052560D">
        <w:rPr>
          <w:sz w:val="28"/>
          <w:szCs w:val="28"/>
        </w:rPr>
        <w:t xml:space="preserve">Таким образом, можно сделать вывод, что задачи исследования решены, цель достигнута. Гипотеза о том, что процесс </w:t>
      </w:r>
      <w:r w:rsidR="004C0560" w:rsidRPr="0052560D">
        <w:rPr>
          <w:sz w:val="28"/>
          <w:szCs w:val="28"/>
        </w:rPr>
        <w:t>ф</w:t>
      </w:r>
      <w:r w:rsidR="0052560D" w:rsidRPr="0052560D">
        <w:rPr>
          <w:sz w:val="28"/>
          <w:szCs w:val="28"/>
        </w:rPr>
        <w:t>ормировани</w:t>
      </w:r>
      <w:r w:rsidR="004C0560" w:rsidRPr="0052560D">
        <w:rPr>
          <w:sz w:val="28"/>
          <w:szCs w:val="28"/>
        </w:rPr>
        <w:t>я исследовательской</w:t>
      </w:r>
      <w:r w:rsidRPr="0052560D">
        <w:rPr>
          <w:sz w:val="28"/>
          <w:szCs w:val="28"/>
        </w:rPr>
        <w:t xml:space="preserve"> </w:t>
      </w:r>
      <w:r w:rsidR="004C0560" w:rsidRPr="0052560D">
        <w:rPr>
          <w:sz w:val="28"/>
          <w:szCs w:val="28"/>
        </w:rPr>
        <w:t>компетенции</w:t>
      </w:r>
      <w:r w:rsidRPr="0052560D">
        <w:rPr>
          <w:sz w:val="28"/>
          <w:szCs w:val="28"/>
        </w:rPr>
        <w:t xml:space="preserve"> у младших школьников на уроках окружающего мира будет эффективен, если: используются специальные упражнения и задания на </w:t>
      </w:r>
      <w:r w:rsidR="004C0560" w:rsidRPr="0052560D">
        <w:rPr>
          <w:sz w:val="28"/>
          <w:szCs w:val="28"/>
        </w:rPr>
        <w:t>формирование</w:t>
      </w:r>
      <w:r w:rsidRPr="0052560D">
        <w:rPr>
          <w:sz w:val="28"/>
          <w:szCs w:val="28"/>
        </w:rPr>
        <w:t xml:space="preserve"> исследовательск</w:t>
      </w:r>
      <w:r w:rsidR="004C0560" w:rsidRPr="0052560D">
        <w:rPr>
          <w:sz w:val="28"/>
          <w:szCs w:val="28"/>
        </w:rPr>
        <w:t>ой</w:t>
      </w:r>
      <w:r w:rsidRPr="0052560D">
        <w:rPr>
          <w:sz w:val="28"/>
          <w:szCs w:val="28"/>
        </w:rPr>
        <w:t xml:space="preserve"> </w:t>
      </w:r>
      <w:r w:rsidR="004C0560" w:rsidRPr="0052560D">
        <w:rPr>
          <w:sz w:val="28"/>
          <w:szCs w:val="28"/>
        </w:rPr>
        <w:t>компетенции</w:t>
      </w:r>
      <w:r w:rsidRPr="0052560D">
        <w:rPr>
          <w:sz w:val="28"/>
          <w:szCs w:val="28"/>
        </w:rPr>
        <w:t xml:space="preserve">; </w:t>
      </w:r>
      <w:r w:rsidR="00557A58">
        <w:rPr>
          <w:sz w:val="28"/>
          <w:szCs w:val="28"/>
        </w:rPr>
        <w:t>обучающиеся</w:t>
      </w:r>
      <w:r w:rsidRPr="0052560D">
        <w:rPr>
          <w:sz w:val="28"/>
          <w:szCs w:val="28"/>
        </w:rPr>
        <w:t xml:space="preserve"> вовлекаются в исследовательскую деятельность средствами проблемных ситуаций нашла свое подтверждение на основе</w:t>
      </w:r>
      <w:r w:rsidR="000070C3" w:rsidRPr="0052560D">
        <w:rPr>
          <w:sz w:val="28"/>
          <w:szCs w:val="28"/>
        </w:rPr>
        <w:t xml:space="preserve"> нами разработанных и</w:t>
      </w:r>
      <w:r w:rsidRPr="0052560D">
        <w:rPr>
          <w:sz w:val="28"/>
          <w:szCs w:val="28"/>
        </w:rPr>
        <w:t xml:space="preserve"> проведён</w:t>
      </w:r>
      <w:r w:rsidR="000070C3" w:rsidRPr="0052560D">
        <w:rPr>
          <w:sz w:val="28"/>
          <w:szCs w:val="28"/>
        </w:rPr>
        <w:t>ных уроков окружающего мира</w:t>
      </w:r>
      <w:r w:rsidRPr="0052560D">
        <w:rPr>
          <w:sz w:val="28"/>
          <w:szCs w:val="28"/>
        </w:rPr>
        <w:t xml:space="preserve">. </w:t>
      </w:r>
    </w:p>
    <w:p w:rsidR="006F4DA7" w:rsidRPr="0052560D" w:rsidRDefault="007B314D">
      <w:pPr>
        <w:widowControl w:val="0"/>
        <w:pBdr>
          <w:top w:val="nil"/>
          <w:left w:val="nil"/>
          <w:bottom w:val="nil"/>
          <w:right w:val="nil"/>
          <w:between w:val="nil"/>
        </w:pBdr>
        <w:spacing w:line="360" w:lineRule="auto"/>
        <w:ind w:firstLine="709"/>
        <w:rPr>
          <w:sz w:val="28"/>
          <w:szCs w:val="28"/>
        </w:rPr>
      </w:pPr>
      <w:r w:rsidRPr="0052560D">
        <w:rPr>
          <w:sz w:val="28"/>
          <w:szCs w:val="28"/>
        </w:rPr>
        <w:t>Таким образом, можно сделать вывод, что задачи исследо</w:t>
      </w:r>
      <w:r w:rsidR="005F5EEA">
        <w:rPr>
          <w:sz w:val="28"/>
          <w:szCs w:val="28"/>
        </w:rPr>
        <w:t>вания решены, цель достигнута, г</w:t>
      </w:r>
      <w:r w:rsidRPr="0052560D">
        <w:rPr>
          <w:sz w:val="28"/>
          <w:szCs w:val="28"/>
        </w:rPr>
        <w:t xml:space="preserve">ипотеза нашла свое отражение. </w:t>
      </w:r>
    </w:p>
    <w:p w:rsidR="006F4DA7" w:rsidRDefault="006F4DA7">
      <w:pPr>
        <w:widowControl w:val="0"/>
        <w:pBdr>
          <w:top w:val="nil"/>
          <w:left w:val="nil"/>
          <w:bottom w:val="nil"/>
          <w:right w:val="nil"/>
          <w:between w:val="nil"/>
        </w:pBdr>
        <w:spacing w:line="360" w:lineRule="auto"/>
        <w:ind w:firstLine="709"/>
        <w:rPr>
          <w:color w:val="000000"/>
          <w:sz w:val="28"/>
          <w:szCs w:val="28"/>
        </w:rPr>
      </w:pPr>
    </w:p>
    <w:p w:rsidR="006F4DA7" w:rsidRDefault="007B314D">
      <w:pPr>
        <w:widowControl w:val="0"/>
        <w:spacing w:after="200" w:line="276" w:lineRule="auto"/>
        <w:jc w:val="left"/>
        <w:rPr>
          <w:sz w:val="28"/>
          <w:szCs w:val="28"/>
        </w:rPr>
      </w:pPr>
      <w:r>
        <w:br w:type="page"/>
      </w:r>
    </w:p>
    <w:p w:rsidR="00F62368" w:rsidRPr="005D3BA6" w:rsidRDefault="00F62368" w:rsidP="00F62368">
      <w:pPr>
        <w:spacing w:line="360" w:lineRule="auto"/>
        <w:jc w:val="center"/>
        <w:rPr>
          <w:b/>
          <w:sz w:val="28"/>
          <w:szCs w:val="28"/>
        </w:rPr>
      </w:pPr>
      <w:r w:rsidRPr="005D3BA6">
        <w:rPr>
          <w:b/>
          <w:sz w:val="28"/>
          <w:szCs w:val="28"/>
        </w:rPr>
        <w:lastRenderedPageBreak/>
        <w:t>Список использованной литературы</w:t>
      </w:r>
    </w:p>
    <w:p w:rsidR="00F62368" w:rsidRPr="005D3BA6" w:rsidRDefault="00F62368" w:rsidP="00F62368">
      <w:pPr>
        <w:spacing w:line="336" w:lineRule="auto"/>
        <w:jc w:val="center"/>
        <w:rPr>
          <w:sz w:val="28"/>
          <w:szCs w:val="28"/>
        </w:rPr>
      </w:pP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Об утверждении и введении в действие федерального государственного образовательного стандарта начального общего образования: приказ Минобрнауки России [от 06.10.2009 № 373 (ред. от 31.12.2015)] // Бюллетень нормативных актов федеральных органов исполнительной власти. – 2010.  –  № 12. – 22 марта.</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Акулов, А.А. Исследовательская деятельность обучающихся начальной и основной школы как необходимый элемент преемственности в выполнении требований федеральных государственных образовательных стандартов (ФГОС) / А.А. Акулов, Д.А. Зотова, Н.Г. Яковлева // Вопросы науки и образования. – 2018. – № 5. – С. 98-101. –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Алексанян, С.В. Реализация основных требований и идей ФГОС на уроках по окружающему миру в начальной школе [Электронный ресурс] – Инфоурок. – Режим доступа: https://infourok.ru/realizaciya-osnovnih-trebovaniy-i-idey-fgos-na-urokah-po-okruzhayuschemu-miru-v-nachalnoy-shkole-1081764.html (дата обращения 15.04.2020)</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Алексеева, О.В. Окружающий мир. Особенности изучения предмета в начальной школе: учебное пособие / О.В. Алексеева, А.А. Арасланова. – Москва: Издательский дом Академии Естествознания, 2017. – 144 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Асмолова,</w:t>
      </w:r>
      <w:r>
        <w:rPr>
          <w:sz w:val="28"/>
          <w:szCs w:val="28"/>
        </w:rPr>
        <w:t xml:space="preserve"> А.Г. </w:t>
      </w:r>
      <w:r w:rsidRPr="00766A44">
        <w:rPr>
          <w:sz w:val="28"/>
          <w:szCs w:val="28"/>
        </w:rPr>
        <w:t xml:space="preserve">Как проектировать универсальные учебные действия в начальной школе: от действия к мысли: пособие для учителя  / под ред. А.Г. Асмолова.  – Москва: Просвещение, 2008. – 367 с.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Барахоева, Ж.М. Проблемное обучение как средство повышения творческих способностей обучающихся начальных классов / Ж.М. Барахоева, Е-М.Б. Алиева // Мир науки, культуры, образования. – 2019. – № 1 (74). – С.187-189.</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Борщевская, А.Ю. Исследовательская деятельность младших школьников / А.Ю Борщевская // Наука и школа. – 2013.  – № 3. – С.118-121.</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lastRenderedPageBreak/>
        <w:t>Брызгалова, С.И. Проблемное обучение в начальной школе: учебное пособие / С.И. Брызгалова. – Калининград: Калининградский университет, 1998. – 91 с.  –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Вальчук, А.Н. Особенности развития исследовательской деятельности младших школьников в курсе «Окружающий мир» / А.Н. Вальчук // Таврический научный обозреватель. – 2016. –  № 1-3. – С.121-126.</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Виды универсальных учебных действий: Как проектировать учебные действия в начальной школе. От действия к мы</w:t>
      </w:r>
      <w:r>
        <w:rPr>
          <w:sz w:val="28"/>
          <w:szCs w:val="28"/>
        </w:rPr>
        <w:t xml:space="preserve">сли / под ред. А. Г. Асмолова. </w:t>
      </w:r>
      <w:r w:rsidRPr="00766A44">
        <w:rPr>
          <w:sz w:val="28"/>
          <w:szCs w:val="28"/>
        </w:rPr>
        <w:t xml:space="preserve"> </w:t>
      </w:r>
      <w:r>
        <w:rPr>
          <w:sz w:val="28"/>
          <w:szCs w:val="28"/>
        </w:rPr>
        <w:t>– Москва: Академия, 2010. – 338 с</w:t>
      </w:r>
      <w:r w:rsidRPr="00766A44">
        <w:rPr>
          <w:sz w:val="28"/>
          <w:szCs w:val="28"/>
        </w:rPr>
        <w:t>.</w:t>
      </w:r>
      <w:r w:rsidRPr="00433EB7">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 xml:space="preserve"> Виноградова, Н.Ф. О соотношении предметных, общеучебных и универсальных умений в содержании начального образования / Н.Ф. Виноградова // Иностр. яз. в шк. : науч.-метод. журн. –   Москва, 2008. –  №4.  –  С. 11-15.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 xml:space="preserve">Виноградова, Н.Ф. </w:t>
      </w:r>
      <w:r w:rsidRPr="00766A44">
        <w:rPr>
          <w:sz w:val="28"/>
          <w:szCs w:val="28"/>
        </w:rPr>
        <w:t>Окружающий мир как учебный предмет в начальной школе: особенности, возможности, методические подходы / Н.Ф. Виноградова, О.А. Рыдзе // Начальная школ</w:t>
      </w:r>
      <w:r>
        <w:rPr>
          <w:sz w:val="28"/>
          <w:szCs w:val="28"/>
        </w:rPr>
        <w:t xml:space="preserve">а. – 2007. </w:t>
      </w:r>
      <w:r w:rsidRPr="00766A44">
        <w:rPr>
          <w:sz w:val="28"/>
          <w:szCs w:val="28"/>
        </w:rPr>
        <w:t xml:space="preserve"> </w:t>
      </w:r>
      <w:r>
        <w:rPr>
          <w:sz w:val="28"/>
          <w:szCs w:val="28"/>
        </w:rPr>
        <w:t xml:space="preserve">–  №19. – С. 14-18.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Головнева, Е.В., Методические приемы создания проблемных ситуаций на уроках в начальной школе / Е.В. Головнева, Н.А. Головнева, Е.Л. Сутурина  // Современные научные исследования и разработки. – 2018. – Т.1.  – № 5 (22). – С.149-150.</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 xml:space="preserve">Гузеев, В. В. Образовательная технология: от проблемы до философии / В.В. Гузеев. </w:t>
      </w:r>
      <w:r>
        <w:rPr>
          <w:color w:val="000000"/>
          <w:sz w:val="28"/>
          <w:szCs w:val="28"/>
        </w:rPr>
        <w:t xml:space="preserve">– </w:t>
      </w:r>
      <w:r>
        <w:rPr>
          <w:sz w:val="28"/>
          <w:szCs w:val="28"/>
        </w:rPr>
        <w:t xml:space="preserve">Москва: Сентябрь, 2009. </w:t>
      </w:r>
      <w:r>
        <w:rPr>
          <w:color w:val="000000"/>
          <w:sz w:val="28"/>
          <w:szCs w:val="28"/>
        </w:rPr>
        <w:t xml:space="preserve">– </w:t>
      </w:r>
      <w:r>
        <w:rPr>
          <w:sz w:val="28"/>
          <w:szCs w:val="28"/>
        </w:rPr>
        <w:t>112с.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Девяткина, Е.Д. Приемы создания проблемных ситуаций на уроках в начальной школе как условие реализации системно-деятельностного подхода / В сборнике: Современное образование в островном регионе: активные методы обучения. Материалы педагогических мастерских III областной научно-практической конференции. – Южно-Сахалинск, 2019. – С.35-38.</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 xml:space="preserve">Джиоева, А.Р. О реализации проблемного обучения в начальной школе/ А.Р. Джиоева, Г.Х. Джиоева // Мир науки, культуры, образования. – </w:t>
      </w:r>
      <w:r>
        <w:rPr>
          <w:color w:val="000000"/>
          <w:sz w:val="28"/>
          <w:szCs w:val="28"/>
        </w:rPr>
        <w:lastRenderedPageBreak/>
        <w:t>2017.  – № 3 (64). – С.135-137.</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Енокаева, С.С. Анализ и результаты опытно–экспериментальной работы по формированию исследовательской компетенции в условиях сельского социума / С.С. Енокаева // Вестник Майкопского государственного технологического университета. – Вып. 2. Майкоп: Издательство МГТУ, 2014. – С. 83–90.</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Еремеева, Е.В. Психолого-педагогические особенности младших школьников и их учет при организации учебно-исследовательской деятельности с целью формирования метапредметных компетенций / Е.В. Еремеева //  Мир науки. Педагогика и психология. – 2016. – Т. 4. –  № 5. – С.38-40.</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Зиядинова, Э.М. Проблемные ситуации на уроках «Окружающий мир» в начальной школе как средство активизации умственной деятельности учеников / Э.М. Зияинова // Проблемы современного педагогического образования. – 2016.  – № 50-4. – С.131-138.</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Зуева, М.Л. Формирование ключевых образовательных компетенций при обучении на уроках «Окружающего мира» начальной школе: дис.канд. пед. наук: 13.00.02 / Зуева Марина Леоновна. – Ярославль, 2011. – С.45-54.</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Калайджян, Т.В. Учебно-исследовательская деятельность младших школьников как объективная необходимость / Т.В. Калаяжян // Гуманитарная парадигма. – 2018.  – № 4 (7). – С.132-136.</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Калустьянц, К.А. Проектно–исследовательская деятельность как средство формирования экологической культуры и безопасного образа жизни старшеклассников (статья) / К.А. Калустьянц, И.Ю. Кокаева// European Social Science Journal – Европейский журнал социальных наук. – 2015. – № 4. – С. 128-133.</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Килдиярова, А.П. Создание проблемной ситуации на уроках в начальной школе / А.П. Килдиярова // Педагогический опыт: теория, методика, практика. – 2014.  – № 1 (1). – С.170-172.</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 xml:space="preserve">Кокаева, И.Ю. Актуальные проблемы формирования </w:t>
      </w:r>
      <w:r>
        <w:rPr>
          <w:sz w:val="28"/>
          <w:szCs w:val="28"/>
        </w:rPr>
        <w:lastRenderedPageBreak/>
        <w:t>исследовательских умений у детей / И.Ю. Кокаева, Ю.В. Саханский // Известия РАО. – № 1. –2014. – С. 120-127.</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Корнева, Г.Н. Исследовательская деятельность младших школьников / Г.Н. Корнева, Р.В. Удовина // Символ науки. – 2015. –  № 7-1. – С.133-135.</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Кочу, Ю.М. Проблемные ситуации на уроках окружающего мира как средство активизации познавательной деятельности детей младшего школьного возраста / Ю.М. Кочу, А.А. Арасланова // Научное сообщество студентов: Междисциплинарные исследования: сб. ст. по мат. XVIII междунар. студ. науч.-практ. конф. – Новосибирск, 2017. – № 7(18). – С.170-174.</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Кудрявцев Т.В. Проблемное обучение: истоки, сущность, перспективы / Т.В. Курявцев – Москва: Знание, 2004. – 180 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 xml:space="preserve">Лебедев, О.Е. Компетентностный подход в образовании / О.Е. Лебедев // Школьные технологии. </w:t>
      </w:r>
      <w:r>
        <w:rPr>
          <w:color w:val="000000"/>
          <w:sz w:val="28"/>
          <w:szCs w:val="28"/>
        </w:rPr>
        <w:t xml:space="preserve">– </w:t>
      </w:r>
      <w:r>
        <w:rPr>
          <w:sz w:val="28"/>
          <w:szCs w:val="28"/>
        </w:rPr>
        <w:t xml:space="preserve">2004. </w:t>
      </w:r>
      <w:r>
        <w:rPr>
          <w:color w:val="000000"/>
          <w:sz w:val="28"/>
          <w:szCs w:val="28"/>
        </w:rPr>
        <w:t xml:space="preserve">– </w:t>
      </w:r>
      <w:r>
        <w:rPr>
          <w:sz w:val="28"/>
          <w:szCs w:val="28"/>
        </w:rPr>
        <w:t>№5.</w:t>
      </w:r>
      <w:r w:rsidRPr="005D3BA6">
        <w:rPr>
          <w:color w:val="000000"/>
          <w:sz w:val="28"/>
          <w:szCs w:val="28"/>
        </w:rPr>
        <w:t xml:space="preserve"> </w:t>
      </w:r>
      <w:r>
        <w:rPr>
          <w:color w:val="000000"/>
          <w:sz w:val="28"/>
          <w:szCs w:val="28"/>
        </w:rPr>
        <w:t xml:space="preserve">– </w:t>
      </w:r>
      <w:r>
        <w:rPr>
          <w:sz w:val="28"/>
          <w:szCs w:val="28"/>
        </w:rPr>
        <w:t xml:space="preserve"> С.66-78.</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Макарова, Л.Н. Исследовательское отношение младших школьников к окружающему миру / Л.Н. Макарова // Известия Саратовского университета. Новая серия. Серия Акмеология образования. Психология развития. – 2019. – Т.8. – № 4. – С.374-378.</w:t>
      </w:r>
      <w:r w:rsidRPr="00346B84">
        <w:rPr>
          <w:color w:val="000000"/>
          <w:sz w:val="28"/>
          <w:szCs w:val="28"/>
        </w:rPr>
        <w:t xml:space="preserve"> </w:t>
      </w:r>
      <w:r>
        <w:rPr>
          <w:color w:val="000000"/>
          <w:sz w:val="28"/>
          <w:szCs w:val="28"/>
        </w:rPr>
        <w:t>– Текст непосредственный.</w:t>
      </w:r>
    </w:p>
    <w:p w:rsidR="00F62368" w:rsidRPr="005D3BA6"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color w:val="000000"/>
          <w:sz w:val="28"/>
          <w:szCs w:val="28"/>
        </w:rPr>
        <w:t xml:space="preserve"> Марченко, А.А. Организация исследовательской деятельности младших школьников при изучении предмета «Окружающий мир» / А.А. </w:t>
      </w:r>
      <w:r w:rsidRPr="005D3BA6">
        <w:rPr>
          <w:color w:val="000000"/>
          <w:sz w:val="28"/>
          <w:szCs w:val="28"/>
        </w:rPr>
        <w:t>Марченко  // Педагогика и психология образования. – 2019. – № 1. – С.70-76.</w:t>
      </w:r>
      <w:r w:rsidRPr="00346B84">
        <w:rPr>
          <w:color w:val="000000"/>
          <w:sz w:val="28"/>
          <w:szCs w:val="28"/>
        </w:rPr>
        <w:t xml:space="preserve"> </w:t>
      </w:r>
      <w:r>
        <w:rPr>
          <w:color w:val="000000"/>
          <w:sz w:val="28"/>
          <w:szCs w:val="28"/>
        </w:rPr>
        <w:t>– Текст непосредственный.</w:t>
      </w:r>
    </w:p>
    <w:p w:rsidR="00F62368" w:rsidRPr="005D3BA6"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5D3BA6">
        <w:rPr>
          <w:sz w:val="28"/>
          <w:szCs w:val="28"/>
        </w:rPr>
        <w:t>Матюшкин А.М. Проблемные</w:t>
      </w:r>
      <w:r>
        <w:rPr>
          <w:sz w:val="28"/>
          <w:szCs w:val="28"/>
        </w:rPr>
        <w:t xml:space="preserve"> ситуации в мышлении и обучении / А.М. Матюшкин. </w:t>
      </w:r>
      <w:r w:rsidRPr="005D3BA6">
        <w:rPr>
          <w:sz w:val="28"/>
          <w:szCs w:val="28"/>
        </w:rPr>
        <w:t xml:space="preserve"> </w:t>
      </w:r>
      <w:r>
        <w:rPr>
          <w:color w:val="000000"/>
          <w:sz w:val="28"/>
          <w:szCs w:val="28"/>
        </w:rPr>
        <w:t xml:space="preserve">– </w:t>
      </w:r>
      <w:r>
        <w:rPr>
          <w:sz w:val="28"/>
          <w:szCs w:val="28"/>
        </w:rPr>
        <w:t>Москва,</w:t>
      </w:r>
      <w:r w:rsidRPr="005D3BA6">
        <w:rPr>
          <w:sz w:val="28"/>
          <w:szCs w:val="28"/>
        </w:rPr>
        <w:t xml:space="preserve"> 1972.</w:t>
      </w:r>
      <w:r w:rsidRPr="005D3BA6">
        <w:rPr>
          <w:color w:val="000000"/>
          <w:sz w:val="28"/>
          <w:szCs w:val="28"/>
        </w:rPr>
        <w:t xml:space="preserve"> </w:t>
      </w:r>
      <w:r>
        <w:rPr>
          <w:color w:val="000000"/>
          <w:sz w:val="28"/>
          <w:szCs w:val="28"/>
        </w:rPr>
        <w:t>– 432 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sidRPr="005D3BA6">
        <w:rPr>
          <w:color w:val="000000"/>
          <w:sz w:val="28"/>
          <w:szCs w:val="28"/>
        </w:rPr>
        <w:t>Махмутов</w:t>
      </w:r>
      <w:r>
        <w:rPr>
          <w:color w:val="000000"/>
          <w:sz w:val="28"/>
          <w:szCs w:val="28"/>
        </w:rPr>
        <w:t>,</w:t>
      </w:r>
      <w:r w:rsidRPr="005D3BA6">
        <w:rPr>
          <w:color w:val="000000"/>
          <w:sz w:val="28"/>
          <w:szCs w:val="28"/>
        </w:rPr>
        <w:t xml:space="preserve"> М.И. Принципы проблемности в обучении</w:t>
      </w:r>
      <w:r>
        <w:rPr>
          <w:color w:val="000000"/>
          <w:sz w:val="28"/>
          <w:szCs w:val="28"/>
        </w:rPr>
        <w:t xml:space="preserve"> / М.И. Махмутов</w:t>
      </w:r>
      <w:r w:rsidRPr="005D3BA6">
        <w:rPr>
          <w:color w:val="000000"/>
          <w:sz w:val="28"/>
          <w:szCs w:val="28"/>
        </w:rPr>
        <w:t xml:space="preserve"> // Вопросы психологии. – 1984. – № 5. – С. 30</w:t>
      </w:r>
      <w:r>
        <w:rPr>
          <w:color w:val="000000"/>
          <w:sz w:val="28"/>
          <w:szCs w:val="28"/>
        </w:rPr>
        <w:t>-36.</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Махмутов, М.И. Проблемное обучение. Основные вопросы теории / М.И. Махмутов. – Москва: Педагогика, 1975. – 368 с.</w:t>
      </w:r>
      <w:r w:rsidRPr="00346B84">
        <w:rPr>
          <w:color w:val="000000"/>
          <w:sz w:val="28"/>
          <w:szCs w:val="28"/>
        </w:rPr>
        <w:t xml:space="preserve"> </w:t>
      </w:r>
      <w:r>
        <w:rPr>
          <w:color w:val="000000"/>
          <w:sz w:val="28"/>
          <w:szCs w:val="28"/>
        </w:rPr>
        <w:t xml:space="preserve">– Текст </w:t>
      </w:r>
      <w:r>
        <w:rPr>
          <w:color w:val="000000"/>
          <w:sz w:val="28"/>
          <w:szCs w:val="28"/>
        </w:rPr>
        <w:lastRenderedPageBreak/>
        <w:t>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Молокова</w:t>
      </w:r>
      <w:r>
        <w:rPr>
          <w:sz w:val="28"/>
          <w:szCs w:val="28"/>
        </w:rPr>
        <w:t>,</w:t>
      </w:r>
      <w:r w:rsidRPr="00766A44">
        <w:rPr>
          <w:sz w:val="28"/>
          <w:szCs w:val="28"/>
        </w:rPr>
        <w:t xml:space="preserve"> А.В. Начальная школа: Современный урок в </w:t>
      </w:r>
      <w:r>
        <w:rPr>
          <w:sz w:val="28"/>
          <w:szCs w:val="28"/>
        </w:rPr>
        <w:t>условиях информатизации учебно-</w:t>
      </w:r>
      <w:r w:rsidRPr="00766A44">
        <w:rPr>
          <w:sz w:val="28"/>
          <w:szCs w:val="28"/>
        </w:rPr>
        <w:t>методиче</w:t>
      </w:r>
      <w:r>
        <w:rPr>
          <w:sz w:val="28"/>
          <w:szCs w:val="28"/>
        </w:rPr>
        <w:t xml:space="preserve">ское пособие Изд-во ГЦИ «Эгида» / А.В. Молокова. </w:t>
      </w:r>
      <w:r w:rsidRPr="00766A44">
        <w:rPr>
          <w:sz w:val="28"/>
          <w:szCs w:val="28"/>
        </w:rPr>
        <w:t xml:space="preserve"> – Новосибирск, 2010. – 102 с.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Мошнина,</w:t>
      </w:r>
      <w:r>
        <w:rPr>
          <w:sz w:val="28"/>
          <w:szCs w:val="28"/>
        </w:rPr>
        <w:t xml:space="preserve"> Р.</w:t>
      </w:r>
      <w:r w:rsidRPr="00766A44">
        <w:rPr>
          <w:sz w:val="28"/>
          <w:szCs w:val="28"/>
        </w:rPr>
        <w:t>Ш. Типовые задания по формированию универсальных учебных действий. Окружающий мир. 3 кл</w:t>
      </w:r>
      <w:r>
        <w:rPr>
          <w:sz w:val="28"/>
          <w:szCs w:val="28"/>
        </w:rPr>
        <w:t>асс / Р. Ш. Мошнина. –  Москва</w:t>
      </w:r>
      <w:r w:rsidRPr="00766A44">
        <w:rPr>
          <w:sz w:val="28"/>
          <w:szCs w:val="28"/>
        </w:rPr>
        <w:t>: Просвещени</w:t>
      </w:r>
      <w:r>
        <w:rPr>
          <w:sz w:val="28"/>
          <w:szCs w:val="28"/>
        </w:rPr>
        <w:t xml:space="preserve">е.  2014. </w:t>
      </w:r>
      <w:r w:rsidRPr="00766A44">
        <w:rPr>
          <w:sz w:val="28"/>
          <w:szCs w:val="28"/>
        </w:rPr>
        <w:t xml:space="preserve"> </w:t>
      </w:r>
      <w:r>
        <w:rPr>
          <w:sz w:val="28"/>
          <w:szCs w:val="28"/>
        </w:rPr>
        <w:t>–  435 с.</w:t>
      </w:r>
      <w:r w:rsidRPr="00766A44">
        <w:rPr>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 xml:space="preserve"> Педагогическая диагностика как эффективная форма контроля динамики становления универсальных учебных дейс</w:t>
      </w:r>
      <w:r>
        <w:rPr>
          <w:sz w:val="28"/>
          <w:szCs w:val="28"/>
        </w:rPr>
        <w:t>твий младших школьников / Л. Е. Журова  // Начальное образование</w:t>
      </w:r>
      <w:r w:rsidRPr="00766A44">
        <w:rPr>
          <w:sz w:val="28"/>
          <w:szCs w:val="28"/>
        </w:rPr>
        <w:t xml:space="preserve">: </w:t>
      </w:r>
      <w:r>
        <w:rPr>
          <w:sz w:val="28"/>
          <w:szCs w:val="28"/>
        </w:rPr>
        <w:t xml:space="preserve">науч.-метод. журн. - Москва: Русский журнал, 2010. </w:t>
      </w:r>
      <w:r w:rsidRPr="00766A44">
        <w:rPr>
          <w:sz w:val="28"/>
          <w:szCs w:val="28"/>
        </w:rPr>
        <w:t xml:space="preserve"> </w:t>
      </w:r>
      <w:r>
        <w:rPr>
          <w:sz w:val="28"/>
          <w:szCs w:val="28"/>
        </w:rPr>
        <w:t xml:space="preserve">–  № 1. </w:t>
      </w:r>
      <w:r w:rsidRPr="00766A44">
        <w:rPr>
          <w:sz w:val="28"/>
          <w:szCs w:val="28"/>
        </w:rPr>
        <w:t xml:space="preserve"> </w:t>
      </w:r>
      <w:r>
        <w:rPr>
          <w:sz w:val="28"/>
          <w:szCs w:val="28"/>
        </w:rPr>
        <w:t xml:space="preserve">–  </w:t>
      </w:r>
      <w:r w:rsidRPr="00766A44">
        <w:rPr>
          <w:sz w:val="28"/>
          <w:szCs w:val="28"/>
        </w:rPr>
        <w:t xml:space="preserve">С. 9-14 19.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Петерсон</w:t>
      </w:r>
      <w:r>
        <w:rPr>
          <w:sz w:val="28"/>
          <w:szCs w:val="28"/>
        </w:rPr>
        <w:t>,</w:t>
      </w:r>
      <w:r w:rsidRPr="00766A44">
        <w:rPr>
          <w:sz w:val="28"/>
          <w:szCs w:val="28"/>
        </w:rPr>
        <w:t xml:space="preserve"> Л.Г. Программа надпредметного курса «Мир деятельности» по формированию общеучебных организационно-рефлексивных умений и связанных с ними способностей и личностных качеств у учащихся 1-4 классов общеобразовательной начальной ш</w:t>
      </w:r>
      <w:r>
        <w:rPr>
          <w:sz w:val="28"/>
          <w:szCs w:val="28"/>
        </w:rPr>
        <w:t>колы. – Москва</w:t>
      </w:r>
      <w:r w:rsidRPr="00766A44">
        <w:rPr>
          <w:sz w:val="28"/>
          <w:szCs w:val="28"/>
        </w:rPr>
        <w:t>: УМЦ «Школа 2000…», 2</w:t>
      </w:r>
      <w:r>
        <w:rPr>
          <w:sz w:val="28"/>
          <w:szCs w:val="28"/>
        </w:rPr>
        <w:t xml:space="preserve">009. –  </w:t>
      </w:r>
      <w:r w:rsidRPr="00766A44">
        <w:rPr>
          <w:sz w:val="28"/>
          <w:szCs w:val="28"/>
        </w:rPr>
        <w:t xml:space="preserve">40с.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 xml:space="preserve">Петрова, И. В. Формирование познавательных универсальных учебных действий младшего школьника на уроках окружающего мира / И. В. Петрова // Актуальные задачи педагогики: материалы междунар. науч. конф. (г. Чита, декабрь 2011 г.).  –  Чита: Издательство Молодой ученый, 2011.  –  С. 113-116.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Плешаков,</w:t>
      </w:r>
      <w:r>
        <w:rPr>
          <w:sz w:val="28"/>
          <w:szCs w:val="28"/>
        </w:rPr>
        <w:t xml:space="preserve"> А.А. Окружающий мир. 2 класс. Учебник для образовательных</w:t>
      </w:r>
      <w:r w:rsidRPr="00766A44">
        <w:rPr>
          <w:sz w:val="28"/>
          <w:szCs w:val="28"/>
        </w:rPr>
        <w:t xml:space="preserve"> учреждений с приложением на электронном носителе. В 2 ч</w:t>
      </w:r>
      <w:r>
        <w:rPr>
          <w:sz w:val="28"/>
          <w:szCs w:val="28"/>
        </w:rPr>
        <w:t>. /А.А.Плешаков. – 2-е изд. – Москва</w:t>
      </w:r>
      <w:r w:rsidRPr="00766A44">
        <w:rPr>
          <w:sz w:val="28"/>
          <w:szCs w:val="28"/>
        </w:rPr>
        <w:t xml:space="preserve">: Просвещение, 2011. – 143 с.  </w:t>
      </w:r>
      <w:r>
        <w:rPr>
          <w:color w:val="000000"/>
          <w:sz w:val="28"/>
          <w:szCs w:val="28"/>
        </w:rPr>
        <w:t>– Текст непосредственный.</w:t>
      </w:r>
    </w:p>
    <w:p w:rsidR="00F62368" w:rsidRPr="005D3BA6"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Разагатова,</w:t>
      </w:r>
      <w:r w:rsidRPr="005D3BA6">
        <w:rPr>
          <w:sz w:val="28"/>
          <w:szCs w:val="28"/>
        </w:rPr>
        <w:t xml:space="preserve"> Н.А. Исследовательская д</w:t>
      </w:r>
      <w:r>
        <w:rPr>
          <w:sz w:val="28"/>
          <w:szCs w:val="28"/>
        </w:rPr>
        <w:t>еятельность младших школьников / Н.А. Разагатова.</w:t>
      </w:r>
      <w:r w:rsidRPr="005D3BA6">
        <w:rPr>
          <w:color w:val="000000"/>
          <w:sz w:val="28"/>
          <w:szCs w:val="28"/>
        </w:rPr>
        <w:t xml:space="preserve"> </w:t>
      </w:r>
      <w:r>
        <w:rPr>
          <w:color w:val="000000"/>
          <w:sz w:val="28"/>
          <w:szCs w:val="28"/>
        </w:rPr>
        <w:t xml:space="preserve">– </w:t>
      </w:r>
      <w:r>
        <w:rPr>
          <w:sz w:val="28"/>
          <w:szCs w:val="28"/>
        </w:rPr>
        <w:t xml:space="preserve"> </w:t>
      </w:r>
      <w:r w:rsidRPr="005D3BA6">
        <w:rPr>
          <w:sz w:val="28"/>
          <w:szCs w:val="28"/>
        </w:rPr>
        <w:t>Самара.: Изд. дом Агни, 2007. – 88 с</w:t>
      </w:r>
      <w:r>
        <w:rPr>
          <w:sz w:val="28"/>
          <w:szCs w:val="28"/>
        </w:rPr>
        <w:t>.</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sidRPr="005D3BA6">
        <w:rPr>
          <w:color w:val="000000"/>
          <w:sz w:val="28"/>
          <w:szCs w:val="28"/>
        </w:rPr>
        <w:t>Рябова</w:t>
      </w:r>
      <w:r>
        <w:rPr>
          <w:color w:val="000000"/>
          <w:sz w:val="28"/>
          <w:szCs w:val="28"/>
        </w:rPr>
        <w:t>,</w:t>
      </w:r>
      <w:r w:rsidRPr="005D3BA6">
        <w:rPr>
          <w:color w:val="000000"/>
          <w:sz w:val="28"/>
          <w:szCs w:val="28"/>
        </w:rPr>
        <w:t xml:space="preserve"> О.В. Исследовательская</w:t>
      </w:r>
      <w:r>
        <w:rPr>
          <w:color w:val="000000"/>
          <w:sz w:val="28"/>
          <w:szCs w:val="28"/>
        </w:rPr>
        <w:t xml:space="preserve"> деятельность как средство формирования познавательно-аналитических умений у младшего школьника / О.В. Рябова // Балтийский гуманитарный журнал. – 2018. – Т.7. –  № 4 (25). </w:t>
      </w:r>
      <w:r>
        <w:rPr>
          <w:color w:val="000000"/>
          <w:sz w:val="28"/>
          <w:szCs w:val="28"/>
        </w:rPr>
        <w:lastRenderedPageBreak/>
        <w:t>– С.297-301.</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Савенков, А.И. Психологические основы исследовательского подхода к обучению: методическое пособие / А.И. Савенков. – Москва: Просвещение, 2006. – 512 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Савина, Т.В. Формирование исследовательской компетенции обучающихся посредством практической деятельности в начальной школе / Т.В. Савина, Т.П. Кабернюк//Аспекты и тенденции педагогической науки: материалы Mеждунар. науч. конф. (г. Санкт–Петербург, декабрь 2016). – Санкт- Петербург: Изд. дом «Свое издательство», 2016. – С. 23.</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Саркисянц, Е.Ф. Комплексный подход к формированию исследовательской компетенции у младших школьников / Е.Ф. Саркисянц, Э.Ф. Бекузарова // Журнал гуманитарных наук. – 2012. – № 10. – С. 119–121.</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Семёнова, Н.А. Образовательные ресурсы учебного предмета «Окружающий мир» в современной начальной школе / НА. Семенова // Вестник Томского государственного педагогического университета. – 2017. – № 1. – С.33-36.</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Семёнова, Н.А. Преемственность в исследовательской деятельности детей на разных этапах обучения / Н.А. Семенова // Вестник Томского государственного педагогического университета. – 2016. – № 5. – С.23-27.</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Создание проблемных ситуаций в начальной школе: учебно-методическое пособие / сост. Н. П. Клещеногова. – Кемерово: МБОУ ДПО «НМЦ», 2013. – 68 с.</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Сосина, С.А. Организация проблемной ситуации на уроках начальной школы при введении новых знаний / С.А. Сосина // Научный электронный журнал Меридиан. – 2017.  – № 4. – С.56-58.</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pPr>
      <w:r>
        <w:rPr>
          <w:color w:val="000000"/>
          <w:sz w:val="28"/>
          <w:szCs w:val="28"/>
        </w:rPr>
        <w:t>Тараканова, У.Ю. Исследовательские умения младших школьников как педагогическая проблема / У.Ю. Тараканова // Вестник Шадринского государственного педагогического университета. – 2016. – № 2. – С.42-46.</w:t>
      </w:r>
      <w:r w:rsidRPr="00346B84">
        <w:rPr>
          <w:color w:val="000000"/>
          <w:sz w:val="28"/>
          <w:szCs w:val="28"/>
        </w:rPr>
        <w:t xml:space="preserve"> </w:t>
      </w:r>
      <w:r>
        <w:rPr>
          <w:color w:val="000000"/>
          <w:sz w:val="28"/>
          <w:szCs w:val="28"/>
        </w:rPr>
        <w:t xml:space="preserve">– </w:t>
      </w:r>
      <w:r>
        <w:rPr>
          <w:color w:val="000000"/>
          <w:sz w:val="28"/>
          <w:szCs w:val="28"/>
        </w:rPr>
        <w:lastRenderedPageBreak/>
        <w:t>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Таутиева, Л.М. Исследовательский подход к формированию познавательной деятельности обучающихся начальных классов / Л.М. Таутиева, И.Ю. Кокаева // Экономические и гуманитарные исследования регионов. – 2015. – № 3. – С. 49–52.</w:t>
      </w:r>
      <w:r w:rsidRPr="00346B84">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ФГОС НОО / Министерство образования и науки Российской</w:t>
      </w:r>
      <w:r>
        <w:rPr>
          <w:sz w:val="28"/>
          <w:szCs w:val="28"/>
        </w:rPr>
        <w:t xml:space="preserve"> Федерации. – Москва</w:t>
      </w:r>
      <w:r w:rsidRPr="00766A44">
        <w:rPr>
          <w:sz w:val="28"/>
          <w:szCs w:val="28"/>
        </w:rPr>
        <w:t>:</w:t>
      </w:r>
      <w:r>
        <w:rPr>
          <w:sz w:val="28"/>
          <w:szCs w:val="28"/>
        </w:rPr>
        <w:t xml:space="preserve"> Просвещение, 2010. – 31 с</w:t>
      </w:r>
      <w:r w:rsidRPr="00766A44">
        <w:rPr>
          <w:sz w:val="28"/>
          <w:szCs w:val="28"/>
        </w:rPr>
        <w:t>.</w:t>
      </w:r>
      <w:r w:rsidRPr="00433EB7">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 xml:space="preserve"> Формирование универсальных учебных действий младших школьников в условиях вариативности учебно-</w:t>
      </w:r>
      <w:r>
        <w:rPr>
          <w:sz w:val="28"/>
          <w:szCs w:val="28"/>
        </w:rPr>
        <w:t>методических комплексов</w:t>
      </w:r>
      <w:r w:rsidRPr="00766A44">
        <w:rPr>
          <w:sz w:val="28"/>
          <w:szCs w:val="28"/>
        </w:rPr>
        <w:t>: методические рекомендации / ред. Г</w:t>
      </w:r>
      <w:r>
        <w:rPr>
          <w:sz w:val="28"/>
          <w:szCs w:val="28"/>
        </w:rPr>
        <w:t xml:space="preserve">. В. Раицкая, 2011. </w:t>
      </w:r>
      <w:r w:rsidRPr="00766A44">
        <w:rPr>
          <w:sz w:val="28"/>
          <w:szCs w:val="28"/>
        </w:rPr>
        <w:t xml:space="preserve"> </w:t>
      </w:r>
      <w:r>
        <w:rPr>
          <w:sz w:val="28"/>
          <w:szCs w:val="28"/>
        </w:rPr>
        <w:t xml:space="preserve">–  </w:t>
      </w:r>
      <w:r w:rsidRPr="00766A44">
        <w:rPr>
          <w:sz w:val="28"/>
          <w:szCs w:val="28"/>
        </w:rPr>
        <w:t>80 с.</w:t>
      </w:r>
      <w:r w:rsidRPr="00433EB7">
        <w:rPr>
          <w:color w:val="000000"/>
          <w:sz w:val="28"/>
          <w:szCs w:val="28"/>
        </w:rPr>
        <w:t xml:space="preserve">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Pr>
          <w:sz w:val="28"/>
          <w:szCs w:val="28"/>
        </w:rPr>
        <w:t xml:space="preserve">Хуторской, A.B. Ключевые компетенции как компонент личностно – ориентированной парадигмы образования / A.B. Хуторской // Народное образование. – 2003. – № 2. – С. 58-64. </w:t>
      </w:r>
      <w:r>
        <w:rPr>
          <w:color w:val="000000"/>
          <w:sz w:val="28"/>
          <w:szCs w:val="28"/>
        </w:rPr>
        <w:t>– Текст непосредственный.</w:t>
      </w:r>
    </w:p>
    <w:p w:rsidR="00F62368" w:rsidRDefault="00F62368" w:rsidP="00F62368">
      <w:pPr>
        <w:widowControl w:val="0"/>
        <w:numPr>
          <w:ilvl w:val="0"/>
          <w:numId w:val="9"/>
        </w:numPr>
        <w:pBdr>
          <w:top w:val="nil"/>
          <w:left w:val="nil"/>
          <w:bottom w:val="nil"/>
          <w:right w:val="nil"/>
          <w:between w:val="nil"/>
        </w:pBdr>
        <w:tabs>
          <w:tab w:val="left" w:pos="1134"/>
        </w:tabs>
        <w:spacing w:line="336" w:lineRule="auto"/>
        <w:ind w:left="0" w:firstLine="709"/>
        <w:rPr>
          <w:sz w:val="28"/>
          <w:szCs w:val="28"/>
        </w:rPr>
      </w:pPr>
      <w:r w:rsidRPr="00766A44">
        <w:rPr>
          <w:sz w:val="28"/>
          <w:szCs w:val="28"/>
        </w:rPr>
        <w:t>Чусова, И.Г. Концепция проблемного обучения в образовательном процессе / И.Г. Чусова. – Москва: Просвещение, 2006. – 454 с. – Текст непосредственный.</w:t>
      </w:r>
    </w:p>
    <w:p w:rsidR="00C805DE" w:rsidRPr="00C805DE" w:rsidRDefault="00F62368" w:rsidP="00F62368">
      <w:pPr>
        <w:widowControl w:val="0"/>
        <w:numPr>
          <w:ilvl w:val="0"/>
          <w:numId w:val="9"/>
        </w:numPr>
        <w:pBdr>
          <w:top w:val="nil"/>
          <w:left w:val="nil"/>
          <w:bottom w:val="nil"/>
          <w:right w:val="nil"/>
          <w:between w:val="nil"/>
        </w:pBdr>
        <w:tabs>
          <w:tab w:val="left" w:pos="1134"/>
        </w:tabs>
        <w:spacing w:line="360" w:lineRule="auto"/>
        <w:ind w:left="0" w:firstLine="709"/>
        <w:rPr>
          <w:sz w:val="28"/>
          <w:szCs w:val="28"/>
        </w:rPr>
      </w:pPr>
      <w:r w:rsidRPr="00766A44">
        <w:rPr>
          <w:sz w:val="28"/>
          <w:szCs w:val="28"/>
        </w:rPr>
        <w:t>Шкуричева</w:t>
      </w:r>
      <w:r>
        <w:rPr>
          <w:sz w:val="28"/>
          <w:szCs w:val="28"/>
        </w:rPr>
        <w:t>,</w:t>
      </w:r>
      <w:r w:rsidRPr="00766A44">
        <w:rPr>
          <w:sz w:val="28"/>
          <w:szCs w:val="28"/>
        </w:rPr>
        <w:t xml:space="preserve"> Н.А. «Взаимодействие младших школьников как средство развития коммуникативной компетентности»</w:t>
      </w:r>
      <w:r>
        <w:rPr>
          <w:sz w:val="28"/>
          <w:szCs w:val="28"/>
        </w:rPr>
        <w:t xml:space="preserve"> / Н.А. Шкуричева</w:t>
      </w:r>
      <w:r w:rsidRPr="00766A44">
        <w:rPr>
          <w:sz w:val="28"/>
          <w:szCs w:val="28"/>
        </w:rPr>
        <w:t xml:space="preserve"> </w:t>
      </w:r>
      <w:r>
        <w:rPr>
          <w:sz w:val="28"/>
          <w:szCs w:val="28"/>
        </w:rPr>
        <w:t xml:space="preserve"> // Начальная школ</w:t>
      </w:r>
      <w:r w:rsidRPr="00766A44">
        <w:rPr>
          <w:sz w:val="28"/>
          <w:szCs w:val="28"/>
        </w:rPr>
        <w:t xml:space="preserve"> </w:t>
      </w:r>
      <w:r>
        <w:rPr>
          <w:sz w:val="28"/>
          <w:szCs w:val="28"/>
        </w:rPr>
        <w:t xml:space="preserve">–  </w:t>
      </w:r>
      <w:r w:rsidRPr="00766A44">
        <w:rPr>
          <w:sz w:val="28"/>
          <w:szCs w:val="28"/>
        </w:rPr>
        <w:t>2012</w:t>
      </w:r>
      <w:r>
        <w:rPr>
          <w:sz w:val="28"/>
          <w:szCs w:val="28"/>
        </w:rPr>
        <w:t xml:space="preserve">. </w:t>
      </w:r>
      <w:r w:rsidRPr="00766A44">
        <w:rPr>
          <w:sz w:val="28"/>
          <w:szCs w:val="28"/>
        </w:rPr>
        <w:t xml:space="preserve"> </w:t>
      </w:r>
      <w:r>
        <w:rPr>
          <w:sz w:val="28"/>
          <w:szCs w:val="28"/>
        </w:rPr>
        <w:t xml:space="preserve">–  №11. </w:t>
      </w:r>
      <w:r w:rsidRPr="00766A44">
        <w:rPr>
          <w:sz w:val="28"/>
          <w:szCs w:val="28"/>
        </w:rPr>
        <w:t xml:space="preserve"> </w:t>
      </w:r>
      <w:r>
        <w:rPr>
          <w:sz w:val="28"/>
          <w:szCs w:val="28"/>
        </w:rPr>
        <w:t>–  С</w:t>
      </w:r>
      <w:r w:rsidRPr="00766A44">
        <w:rPr>
          <w:sz w:val="28"/>
          <w:szCs w:val="28"/>
        </w:rPr>
        <w:t>.4.</w:t>
      </w:r>
      <w:r w:rsidRPr="00433EB7">
        <w:rPr>
          <w:color w:val="000000"/>
          <w:sz w:val="28"/>
          <w:szCs w:val="28"/>
        </w:rPr>
        <w:t xml:space="preserve"> </w:t>
      </w:r>
      <w:r>
        <w:rPr>
          <w:color w:val="000000"/>
          <w:sz w:val="28"/>
          <w:szCs w:val="28"/>
        </w:rPr>
        <w:t>– Текст непосредственный.</w:t>
      </w:r>
      <w:r w:rsidR="00C805DE">
        <w:rPr>
          <w:color w:val="FF0000"/>
          <w:sz w:val="28"/>
          <w:szCs w:val="28"/>
        </w:rPr>
        <w:br w:type="page"/>
      </w:r>
    </w:p>
    <w:p w:rsidR="009B6091" w:rsidRPr="00CF276B" w:rsidRDefault="003A32AA">
      <w:pPr>
        <w:widowControl w:val="0"/>
        <w:pBdr>
          <w:top w:val="nil"/>
          <w:left w:val="nil"/>
          <w:bottom w:val="nil"/>
          <w:right w:val="nil"/>
          <w:between w:val="nil"/>
        </w:pBdr>
        <w:spacing w:line="360" w:lineRule="auto"/>
        <w:ind w:firstLine="709"/>
        <w:jc w:val="right"/>
        <w:rPr>
          <w:b/>
          <w:color w:val="000000" w:themeColor="text1"/>
          <w:sz w:val="28"/>
        </w:rPr>
      </w:pPr>
      <w:r w:rsidRPr="00CF276B">
        <w:rPr>
          <w:b/>
          <w:color w:val="000000" w:themeColor="text1"/>
          <w:sz w:val="28"/>
        </w:rPr>
        <w:lastRenderedPageBreak/>
        <w:t>Приложение</w:t>
      </w:r>
      <w:r w:rsidR="00227647" w:rsidRPr="00CF276B">
        <w:rPr>
          <w:b/>
          <w:color w:val="000000" w:themeColor="text1"/>
          <w:sz w:val="28"/>
        </w:rPr>
        <w:t xml:space="preserve"> 1</w:t>
      </w:r>
      <w:r w:rsidR="009B6091" w:rsidRPr="00CF276B">
        <w:rPr>
          <w:b/>
          <w:color w:val="000000" w:themeColor="text1"/>
          <w:sz w:val="28"/>
        </w:rPr>
        <w:t xml:space="preserve"> </w:t>
      </w:r>
    </w:p>
    <w:p w:rsidR="003A32AA" w:rsidRPr="00CF276B" w:rsidRDefault="003A32AA">
      <w:pPr>
        <w:widowControl w:val="0"/>
        <w:pBdr>
          <w:top w:val="nil"/>
          <w:left w:val="nil"/>
          <w:bottom w:val="nil"/>
          <w:right w:val="nil"/>
          <w:between w:val="nil"/>
        </w:pBdr>
        <w:spacing w:line="360" w:lineRule="auto"/>
        <w:ind w:firstLine="709"/>
        <w:jc w:val="right"/>
        <w:rPr>
          <w:b/>
          <w:color w:val="000000" w:themeColor="text1"/>
          <w:sz w:val="28"/>
        </w:rPr>
      </w:pPr>
    </w:p>
    <w:p w:rsidR="006F4DA7" w:rsidRPr="00CF276B" w:rsidRDefault="007B314D" w:rsidP="003A32AA">
      <w:pPr>
        <w:widowControl w:val="0"/>
        <w:pBdr>
          <w:top w:val="nil"/>
          <w:left w:val="nil"/>
          <w:bottom w:val="nil"/>
          <w:right w:val="nil"/>
          <w:between w:val="nil"/>
        </w:pBdr>
        <w:spacing w:line="360" w:lineRule="auto"/>
        <w:ind w:firstLine="709"/>
        <w:jc w:val="center"/>
        <w:rPr>
          <w:b/>
          <w:color w:val="000000" w:themeColor="text1"/>
          <w:sz w:val="28"/>
        </w:rPr>
      </w:pPr>
      <w:r w:rsidRPr="00CF276B">
        <w:rPr>
          <w:b/>
          <w:color w:val="000000" w:themeColor="text1"/>
          <w:sz w:val="28"/>
        </w:rPr>
        <w:t>Тест на определение уровня мотивации к исследовательской деятельности</w:t>
      </w:r>
    </w:p>
    <w:p w:rsidR="003A32AA" w:rsidRPr="003A32AA" w:rsidRDefault="003A32AA" w:rsidP="003A32AA">
      <w:pPr>
        <w:widowControl w:val="0"/>
        <w:pBdr>
          <w:top w:val="nil"/>
          <w:left w:val="nil"/>
          <w:bottom w:val="nil"/>
          <w:right w:val="nil"/>
          <w:between w:val="nil"/>
        </w:pBdr>
        <w:spacing w:line="360" w:lineRule="auto"/>
        <w:ind w:firstLine="709"/>
        <w:jc w:val="center"/>
        <w:rPr>
          <w:b/>
          <w:color w:val="000000"/>
          <w:sz w:val="28"/>
        </w:rPr>
      </w:pP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Фамилия_______________________Имя_______________Класс_______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 Мне нравится изучать что-то новое, потому что…</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 узнаю много интересного;</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2) мною гордятся родители;</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3) получаю что-то в подарок;</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4) меня уважают товарищи;</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5) сам смогу ответить на любой интересующий меня вопрос;</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6) занимаю свободное время.</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2. Мне сложно ответить на интересующий вопрос, потому что…</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 я многое ещѐ не знаю;</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2) мне не помогают;</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3) я не стараюсь;</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4) не люблю читать;</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5) мне мешают (кот, собака, попугай и т.д.);</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6) у нас нет домашней библиотеки.</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3. Когда мне удаѐтся найти ответ на интересующий меня вопрос, мне больше всего нравится, что…</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 порадую родителей;</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2) не надо что-то больше искать, читать, придумывать;</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3) у меня это получилось;</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4) меня будут хвалить;</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5) появится больше времени погулять, посмотреть телевизор;</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6) я стал умнее.</w:t>
      </w:r>
    </w:p>
    <w:p w:rsidR="003A32AA" w:rsidRDefault="003A32AA">
      <w:pPr>
        <w:rPr>
          <w:color w:val="000000"/>
        </w:rPr>
      </w:pPr>
      <w:r>
        <w:rPr>
          <w:color w:val="000000"/>
        </w:rPr>
        <w:br w:type="page"/>
      </w:r>
    </w:p>
    <w:p w:rsidR="006F4DA7" w:rsidRPr="00CF276B" w:rsidRDefault="003A32AA">
      <w:pPr>
        <w:widowControl w:val="0"/>
        <w:pBdr>
          <w:top w:val="nil"/>
          <w:left w:val="nil"/>
          <w:bottom w:val="nil"/>
          <w:right w:val="nil"/>
          <w:between w:val="nil"/>
        </w:pBdr>
        <w:spacing w:line="360" w:lineRule="auto"/>
        <w:ind w:firstLine="709"/>
        <w:jc w:val="right"/>
        <w:rPr>
          <w:b/>
          <w:color w:val="000000" w:themeColor="text1"/>
          <w:sz w:val="28"/>
        </w:rPr>
      </w:pPr>
      <w:r w:rsidRPr="00CF276B">
        <w:rPr>
          <w:b/>
          <w:color w:val="000000" w:themeColor="text1"/>
          <w:sz w:val="28"/>
        </w:rPr>
        <w:lastRenderedPageBreak/>
        <w:t>Приложение</w:t>
      </w:r>
      <w:r w:rsidR="00227647" w:rsidRPr="00CF276B">
        <w:rPr>
          <w:b/>
          <w:color w:val="000000" w:themeColor="text1"/>
          <w:sz w:val="28"/>
        </w:rPr>
        <w:t xml:space="preserve"> 2</w:t>
      </w:r>
    </w:p>
    <w:p w:rsidR="003A32AA" w:rsidRPr="00CF276B" w:rsidRDefault="003A32AA">
      <w:pPr>
        <w:widowControl w:val="0"/>
        <w:pBdr>
          <w:top w:val="nil"/>
          <w:left w:val="nil"/>
          <w:bottom w:val="nil"/>
          <w:right w:val="nil"/>
          <w:between w:val="nil"/>
        </w:pBdr>
        <w:spacing w:line="360" w:lineRule="auto"/>
        <w:ind w:firstLine="709"/>
        <w:jc w:val="right"/>
        <w:rPr>
          <w:b/>
          <w:color w:val="000000" w:themeColor="text1"/>
          <w:sz w:val="28"/>
        </w:rPr>
      </w:pPr>
    </w:p>
    <w:p w:rsidR="006F4DA7" w:rsidRPr="003A32AA" w:rsidRDefault="007B314D" w:rsidP="003A32AA">
      <w:pPr>
        <w:widowControl w:val="0"/>
        <w:pBdr>
          <w:top w:val="nil"/>
          <w:left w:val="nil"/>
          <w:bottom w:val="nil"/>
          <w:right w:val="nil"/>
          <w:between w:val="nil"/>
        </w:pBdr>
        <w:spacing w:line="360" w:lineRule="auto"/>
        <w:ind w:firstLine="709"/>
        <w:jc w:val="center"/>
        <w:rPr>
          <w:b/>
          <w:color w:val="0070C0"/>
          <w:sz w:val="28"/>
        </w:rPr>
      </w:pPr>
      <w:r w:rsidRPr="00CF276B">
        <w:rPr>
          <w:b/>
          <w:color w:val="000000" w:themeColor="text1"/>
          <w:sz w:val="28"/>
        </w:rPr>
        <w:t>Задания на выявление уровня развития общелогических умений</w:t>
      </w:r>
    </w:p>
    <w:p w:rsidR="003A32AA" w:rsidRPr="003A32AA" w:rsidRDefault="003A32AA" w:rsidP="003A32AA">
      <w:pPr>
        <w:widowControl w:val="0"/>
        <w:pBdr>
          <w:top w:val="nil"/>
          <w:left w:val="nil"/>
          <w:bottom w:val="nil"/>
          <w:right w:val="nil"/>
          <w:between w:val="nil"/>
        </w:pBdr>
        <w:spacing w:line="360" w:lineRule="auto"/>
        <w:ind w:firstLine="709"/>
        <w:jc w:val="center"/>
        <w:rPr>
          <w:color w:val="0070C0"/>
        </w:rPr>
      </w:pP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Фамилия_________________________Имя_______________Класс_____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 Назови перечисленные предметы одним словом:</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Юбка, платье, кофта, жилет 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2. Назови признак, по которому объединены предметы:</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Лѐтчик, учитель, шахтѐр 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3. Разбей предметы на группы, по какому признаку ты это сделал?</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Портфель, кукла, пенал, машинка, тетрадь, пирамидка, юла.</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_____________________________________________________________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4. Исключи лишнее. Объясни, почему.</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Дорога, шоссе, тропинка, путь 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5. Дополни ряд слов. Объясни, почему.</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Директор, завуч, учитель,…_____________________________________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6. Подбери пару слову. Объясни, почему.</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Машина – гараж, петух – птицеферма, учитель – школа, продавец –</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___________________________________________________________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7. Соедини пословицы, которые соответствуют друг другу по смыслу:</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Немецкие пословицы Русские пословицы</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Один всѐ равно что никто На ошибках учатся</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Ошибки других – хорошие учителя Один в поле не воин</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Отсутствие ответа тоже ответ Кончил дело, гуляй смело</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Сначала ноша, потом отдых Молчание знак согласия</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8. Продолжи цепочку. Объясни, почему.</w:t>
      </w:r>
    </w:p>
    <w:p w:rsidR="006F4DA7" w:rsidRPr="00227647" w:rsidRDefault="007304DC">
      <w:pPr>
        <w:widowControl w:val="0"/>
        <w:pBdr>
          <w:top w:val="nil"/>
          <w:left w:val="nil"/>
          <w:bottom w:val="nil"/>
          <w:right w:val="nil"/>
          <w:between w:val="nil"/>
        </w:pBdr>
        <w:spacing w:line="360" w:lineRule="auto"/>
        <w:ind w:firstLine="709"/>
        <w:rPr>
          <w:color w:val="000000"/>
        </w:rPr>
      </w:pPr>
      <w:r>
        <w:rPr>
          <w:noProof/>
          <w:color w:val="000000"/>
        </w:rPr>
        <w:drawing>
          <wp:inline distT="0" distB="0" distL="0" distR="0">
            <wp:extent cx="2773680" cy="609600"/>
            <wp:effectExtent l="0" t="0" r="7620" b="0"/>
            <wp:docPr id="1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3680" cy="609600"/>
                    </a:xfrm>
                    <a:prstGeom prst="rect">
                      <a:avLst/>
                    </a:prstGeom>
                    <a:noFill/>
                    <a:ln>
                      <a:noFill/>
                    </a:ln>
                  </pic:spPr>
                </pic:pic>
              </a:graphicData>
            </a:graphic>
          </wp:inline>
        </w:drawing>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_____________________________________________________________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__________________________________________________________</w:t>
      </w:r>
    </w:p>
    <w:p w:rsidR="006F4DA7" w:rsidRPr="00227647" w:rsidRDefault="006F4DA7">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pPr>
    </w:p>
    <w:p w:rsidR="00FB5928" w:rsidRDefault="00FB5928">
      <w:pPr>
        <w:widowControl w:val="0"/>
        <w:pBdr>
          <w:top w:val="nil"/>
          <w:left w:val="nil"/>
          <w:bottom w:val="nil"/>
          <w:right w:val="nil"/>
          <w:between w:val="nil"/>
        </w:pBdr>
        <w:spacing w:line="360" w:lineRule="auto"/>
        <w:ind w:firstLine="709"/>
      </w:pPr>
    </w:p>
    <w:p w:rsidR="006F4DA7" w:rsidRPr="00227647" w:rsidRDefault="007B314D">
      <w:pPr>
        <w:widowControl w:val="0"/>
        <w:pBdr>
          <w:top w:val="nil"/>
          <w:left w:val="nil"/>
          <w:bottom w:val="nil"/>
          <w:right w:val="nil"/>
          <w:between w:val="nil"/>
        </w:pBdr>
        <w:spacing w:line="360" w:lineRule="auto"/>
        <w:ind w:firstLine="709"/>
      </w:pPr>
      <w:r w:rsidRPr="00227647">
        <w:lastRenderedPageBreak/>
        <w:t>9. Дорисуй недостающую фигуру:</w:t>
      </w:r>
      <w:r w:rsidR="007304DC">
        <w:rPr>
          <w:noProof/>
        </w:rPr>
        <w:drawing>
          <wp:anchor distT="0" distB="0" distL="114300" distR="114300" simplePos="0" relativeHeight="251657728" behindDoc="1" locked="0" layoutInCell="1" allowOverlap="1">
            <wp:simplePos x="0" y="0"/>
            <wp:positionH relativeFrom="column">
              <wp:posOffset>443865</wp:posOffset>
            </wp:positionH>
            <wp:positionV relativeFrom="paragraph">
              <wp:posOffset>241935</wp:posOffset>
            </wp:positionV>
            <wp:extent cx="2857500" cy="1685925"/>
            <wp:effectExtent l="0" t="0" r="0" b="9525"/>
            <wp:wrapThrough wrapText="bothSides">
              <wp:wrapPolygon edited="0">
                <wp:start x="0" y="0"/>
                <wp:lineTo x="0" y="21478"/>
                <wp:lineTo x="21456" y="21478"/>
                <wp:lineTo x="21456" y="0"/>
                <wp:lineTo x="0" y="0"/>
              </wp:wrapPolygon>
            </wp:wrapThrough>
            <wp:docPr id="12" name="Рисунок 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7500" cy="1685925"/>
                    </a:xfrm>
                    <a:prstGeom prst="rect">
                      <a:avLst/>
                    </a:prstGeom>
                    <a:noFill/>
                  </pic:spPr>
                </pic:pic>
              </a:graphicData>
            </a:graphic>
          </wp:anchor>
        </w:drawing>
      </w:r>
    </w:p>
    <w:p w:rsidR="006F4DA7" w:rsidRPr="00227647" w:rsidRDefault="006F4DA7">
      <w:pPr>
        <w:widowControl w:val="0"/>
        <w:pBdr>
          <w:top w:val="nil"/>
          <w:left w:val="nil"/>
          <w:bottom w:val="nil"/>
          <w:right w:val="nil"/>
          <w:between w:val="nil"/>
        </w:pBdr>
        <w:spacing w:line="360" w:lineRule="auto"/>
        <w:ind w:firstLine="709"/>
      </w:pPr>
    </w:p>
    <w:p w:rsidR="00FB5928" w:rsidRDefault="00FB5928">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rPr>
          <w:color w:val="000000"/>
        </w:rPr>
      </w:pPr>
    </w:p>
    <w:p w:rsidR="00FB5928" w:rsidRDefault="00FB5928">
      <w:pPr>
        <w:widowControl w:val="0"/>
        <w:pBdr>
          <w:top w:val="nil"/>
          <w:left w:val="nil"/>
          <w:bottom w:val="nil"/>
          <w:right w:val="nil"/>
          <w:between w:val="nil"/>
        </w:pBdr>
        <w:spacing w:line="360" w:lineRule="auto"/>
        <w:ind w:firstLine="709"/>
        <w:rPr>
          <w:color w:val="000000"/>
        </w:rPr>
      </w:pP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10. Определи по одной части целое:</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Два горба на спине… 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Розовый пятачок…__________________________________________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11. Определи по описанию целое:</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Серая колючая шубка, маленькие ушки, короткие лапки…__________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Два стекла, дужки… 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12. Расставь действия по порядку:</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Отрежь ломтик сыра, смажь кусок хлеба маслом, положи сыр на бутерброд, положи огурец на бутерброд, отрежь кусок хлеба, отрежь ломтик огурца.______________________________________________________________________________________________________________________________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13. Подбери слова с противоположным смыслом:</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Ловкий                            Румяный</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Бледный                          Неуклюжий</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Сутулый                          Слабый</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Крепкий                           Стройный</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14. Оля выше Иры, Ира выше Вики. Кто выше всех, кто ниже всех?</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_____________________________________________________________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Дополни предложения:</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Если заниматься спортом, то… _______________________________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Если долго не поливать цветок, то… ___________________________</w:t>
      </w:r>
    </w:p>
    <w:p w:rsidR="006F4DA7" w:rsidRPr="00227647" w:rsidRDefault="007B314D">
      <w:pPr>
        <w:widowControl w:val="0"/>
        <w:pBdr>
          <w:top w:val="nil"/>
          <w:left w:val="nil"/>
          <w:bottom w:val="nil"/>
          <w:right w:val="nil"/>
          <w:between w:val="nil"/>
        </w:pBdr>
        <w:spacing w:line="360" w:lineRule="auto"/>
        <w:ind w:firstLine="709"/>
        <w:rPr>
          <w:color w:val="000000"/>
        </w:rPr>
      </w:pPr>
      <w:r w:rsidRPr="00227647">
        <w:rPr>
          <w:color w:val="000000"/>
        </w:rPr>
        <w:t>Придумай свой пример. Если…, то … ____________________________</w:t>
      </w:r>
    </w:p>
    <w:p w:rsidR="00FB5928" w:rsidRDefault="00FB5928">
      <w:pPr>
        <w:rPr>
          <w:color w:val="000000"/>
        </w:rPr>
      </w:pPr>
      <w:r>
        <w:rPr>
          <w:color w:val="000000"/>
        </w:rPr>
        <w:br w:type="page"/>
      </w:r>
    </w:p>
    <w:p w:rsidR="00A278E4" w:rsidRPr="00227647" w:rsidRDefault="00A278E4">
      <w:pPr>
        <w:pBdr>
          <w:top w:val="nil"/>
          <w:left w:val="nil"/>
          <w:bottom w:val="nil"/>
          <w:right w:val="nil"/>
          <w:between w:val="nil"/>
        </w:pBdr>
        <w:jc w:val="left"/>
        <w:rPr>
          <w:color w:val="000000"/>
        </w:rPr>
        <w:sectPr w:rsidR="00A278E4" w:rsidRPr="00227647" w:rsidSect="004779FD">
          <w:footerReference w:type="default" r:id="rId21"/>
          <w:type w:val="continuous"/>
          <w:pgSz w:w="11906" w:h="16838"/>
          <w:pgMar w:top="1134" w:right="850" w:bottom="1134" w:left="1701" w:header="708" w:footer="708" w:gutter="0"/>
          <w:cols w:space="720"/>
          <w:titlePg/>
          <w:docGrid w:linePitch="326"/>
        </w:sectPr>
      </w:pPr>
    </w:p>
    <w:p w:rsidR="006F4DA7" w:rsidRPr="00227647" w:rsidRDefault="006F4DA7">
      <w:pPr>
        <w:pBdr>
          <w:top w:val="nil"/>
          <w:left w:val="nil"/>
          <w:bottom w:val="nil"/>
          <w:right w:val="nil"/>
          <w:between w:val="nil"/>
        </w:pBdr>
        <w:jc w:val="left"/>
        <w:rPr>
          <w:color w:val="000000"/>
        </w:rPr>
      </w:pPr>
    </w:p>
    <w:p w:rsidR="006F4DA7" w:rsidRPr="00CF276B" w:rsidRDefault="007B314D">
      <w:pPr>
        <w:pBdr>
          <w:top w:val="nil"/>
          <w:left w:val="nil"/>
          <w:bottom w:val="nil"/>
          <w:right w:val="nil"/>
          <w:between w:val="nil"/>
        </w:pBdr>
        <w:jc w:val="right"/>
        <w:rPr>
          <w:b/>
          <w:color w:val="000000" w:themeColor="text1"/>
          <w:sz w:val="28"/>
        </w:rPr>
      </w:pPr>
      <w:r w:rsidRPr="00CF276B">
        <w:rPr>
          <w:b/>
          <w:color w:val="000000" w:themeColor="text1"/>
          <w:sz w:val="28"/>
        </w:rPr>
        <w:t xml:space="preserve">Приложение </w:t>
      </w:r>
      <w:r w:rsidR="00BD7054" w:rsidRPr="00CF276B">
        <w:rPr>
          <w:b/>
          <w:color w:val="000000" w:themeColor="text1"/>
          <w:sz w:val="28"/>
        </w:rPr>
        <w:t>3</w:t>
      </w:r>
    </w:p>
    <w:p w:rsidR="000C59A0" w:rsidRPr="00CF276B" w:rsidRDefault="000C59A0">
      <w:pPr>
        <w:pBdr>
          <w:top w:val="nil"/>
          <w:left w:val="nil"/>
          <w:bottom w:val="nil"/>
          <w:right w:val="nil"/>
          <w:between w:val="nil"/>
        </w:pBdr>
        <w:jc w:val="right"/>
        <w:rPr>
          <w:b/>
          <w:color w:val="000000" w:themeColor="text1"/>
          <w:sz w:val="28"/>
        </w:rPr>
      </w:pPr>
    </w:p>
    <w:p w:rsidR="0038377B" w:rsidRPr="00CF276B" w:rsidRDefault="0038377B" w:rsidP="0038377B">
      <w:pPr>
        <w:pBdr>
          <w:top w:val="nil"/>
          <w:left w:val="nil"/>
          <w:bottom w:val="nil"/>
          <w:right w:val="nil"/>
          <w:between w:val="nil"/>
        </w:pBdr>
        <w:jc w:val="center"/>
        <w:rPr>
          <w:b/>
          <w:color w:val="000000" w:themeColor="text1"/>
          <w:sz w:val="28"/>
        </w:rPr>
      </w:pPr>
      <w:r w:rsidRPr="00CF276B">
        <w:rPr>
          <w:b/>
          <w:color w:val="000000" w:themeColor="text1"/>
          <w:sz w:val="28"/>
        </w:rPr>
        <w:t>Технологическая карта урока</w:t>
      </w:r>
    </w:p>
    <w:p w:rsidR="006F4DA7" w:rsidRPr="00CF276B" w:rsidRDefault="0066107E">
      <w:pPr>
        <w:pBdr>
          <w:top w:val="nil"/>
          <w:left w:val="nil"/>
          <w:bottom w:val="nil"/>
          <w:right w:val="nil"/>
          <w:between w:val="nil"/>
        </w:pBdr>
        <w:jc w:val="left"/>
        <w:rPr>
          <w:color w:val="000000" w:themeColor="text1"/>
        </w:rPr>
      </w:pPr>
      <w:r w:rsidRPr="00CF276B">
        <w:rPr>
          <w:color w:val="000000" w:themeColor="text1"/>
        </w:rPr>
        <w:t>УМК: Гармония</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 xml:space="preserve">Класс -4   </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ПРЕДМЕТНАЯ ОБЛАСТЬ: Окружающий мир (О.Т. Поглазова),4 класс</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 xml:space="preserve">ТЕМА:  </w:t>
      </w:r>
      <w:r w:rsidR="0038377B" w:rsidRPr="00CF276B">
        <w:rPr>
          <w:b/>
          <w:color w:val="000000" w:themeColor="text1"/>
        </w:rPr>
        <w:t>Счет</w:t>
      </w:r>
      <w:r w:rsidRPr="00CF276B">
        <w:rPr>
          <w:b/>
          <w:color w:val="000000" w:themeColor="text1"/>
        </w:rPr>
        <w:t xml:space="preserve"> времени</w:t>
      </w:r>
      <w:r w:rsidRPr="00CF276B">
        <w:rPr>
          <w:color w:val="000000" w:themeColor="text1"/>
        </w:rPr>
        <w:t xml:space="preserve">. </w:t>
      </w:r>
    </w:p>
    <w:p w:rsidR="006F4DA7" w:rsidRPr="00227647" w:rsidRDefault="007B314D">
      <w:pPr>
        <w:pBdr>
          <w:top w:val="nil"/>
          <w:left w:val="nil"/>
          <w:bottom w:val="nil"/>
          <w:right w:val="nil"/>
          <w:between w:val="nil"/>
        </w:pBdr>
        <w:jc w:val="left"/>
        <w:rPr>
          <w:color w:val="000000" w:themeColor="text1"/>
        </w:rPr>
      </w:pPr>
      <w:r w:rsidRPr="00227647">
        <w:rPr>
          <w:color w:val="000000" w:themeColor="text1"/>
        </w:rPr>
        <w:t>Тип урока: урок-исследование</w:t>
      </w:r>
    </w:p>
    <w:p w:rsidR="006F4DA7" w:rsidRPr="00227647" w:rsidRDefault="007B314D">
      <w:pPr>
        <w:ind w:firstLine="360"/>
        <w:rPr>
          <w:color w:val="000000" w:themeColor="text1"/>
        </w:rPr>
      </w:pPr>
      <w:r w:rsidRPr="00227647">
        <w:rPr>
          <w:color w:val="000000" w:themeColor="text1"/>
        </w:rPr>
        <w:t>Цели:</w:t>
      </w:r>
    </w:p>
    <w:p w:rsidR="006F4DA7" w:rsidRPr="00227647" w:rsidRDefault="007B314D">
      <w:pPr>
        <w:ind w:firstLine="360"/>
        <w:rPr>
          <w:color w:val="000000" w:themeColor="text1"/>
        </w:rPr>
      </w:pPr>
      <w:r w:rsidRPr="00227647">
        <w:rPr>
          <w:color w:val="000000" w:themeColor="text1"/>
        </w:rPr>
        <w:t>– закрепить знания о периодически повторяющихся изменениях в природе (смена дня и ночи, изменение вида Луны, смена сезонов) и понятия «сутки», «неделя», «месяц», «год»;</w:t>
      </w:r>
    </w:p>
    <w:p w:rsidR="006F4DA7" w:rsidRPr="00227647" w:rsidRDefault="007B314D">
      <w:pPr>
        <w:ind w:firstLine="360"/>
        <w:rPr>
          <w:color w:val="000000" w:themeColor="text1"/>
        </w:rPr>
      </w:pPr>
      <w:r w:rsidRPr="00227647">
        <w:rPr>
          <w:color w:val="000000" w:themeColor="text1"/>
        </w:rPr>
        <w:t>–  развивать наблюдательность;</w:t>
      </w:r>
    </w:p>
    <w:p w:rsidR="006F4DA7" w:rsidRPr="00227647" w:rsidRDefault="007B314D">
      <w:pPr>
        <w:ind w:firstLine="360"/>
        <w:rPr>
          <w:color w:val="000000" w:themeColor="text1"/>
        </w:rPr>
      </w:pPr>
      <w:r w:rsidRPr="00227647">
        <w:rPr>
          <w:color w:val="000000" w:themeColor="text1"/>
        </w:rPr>
        <w:t>– воспитывать аккуратность и безопасность при выполнении практических работ;</w:t>
      </w:r>
    </w:p>
    <w:p w:rsidR="006F4DA7" w:rsidRPr="00227647" w:rsidRDefault="007B314D">
      <w:pPr>
        <w:ind w:firstLine="360"/>
        <w:rPr>
          <w:color w:val="000000" w:themeColor="text1"/>
        </w:rPr>
      </w:pPr>
      <w:r w:rsidRPr="00227647">
        <w:rPr>
          <w:color w:val="000000" w:themeColor="text1"/>
        </w:rPr>
        <w:t>– воспитывать понимание необходимости ценить время.</w:t>
      </w:r>
    </w:p>
    <w:p w:rsidR="006F4DA7" w:rsidRPr="00227647" w:rsidRDefault="007B314D">
      <w:pPr>
        <w:ind w:firstLine="360"/>
        <w:rPr>
          <w:color w:val="000000" w:themeColor="text1"/>
        </w:rPr>
      </w:pPr>
      <w:r w:rsidRPr="00227647">
        <w:rPr>
          <w:color w:val="000000" w:themeColor="text1"/>
        </w:rPr>
        <w:t xml:space="preserve">Задачи: </w:t>
      </w:r>
    </w:p>
    <w:p w:rsidR="006F4DA7" w:rsidRPr="00227647" w:rsidRDefault="007B314D">
      <w:pPr>
        <w:ind w:firstLine="902"/>
        <w:rPr>
          <w:color w:val="000000" w:themeColor="text1"/>
        </w:rPr>
      </w:pPr>
      <w:r w:rsidRPr="00227647">
        <w:rPr>
          <w:color w:val="000000" w:themeColor="text1"/>
        </w:rPr>
        <w:t xml:space="preserve">Образовательные: </w:t>
      </w:r>
      <w:r w:rsidR="00CF276B" w:rsidRPr="00CF276B">
        <w:rPr>
          <w:color w:val="000000" w:themeColor="text1"/>
        </w:rPr>
        <w:t xml:space="preserve">Познакомить обучающихся с единицами </w:t>
      </w:r>
      <w:r w:rsidR="00CF276B">
        <w:rPr>
          <w:color w:val="000000" w:themeColor="text1"/>
        </w:rPr>
        <w:t xml:space="preserve">используемых при </w:t>
      </w:r>
      <w:r w:rsidR="00CF276B" w:rsidRPr="00CF276B">
        <w:rPr>
          <w:color w:val="000000" w:themeColor="text1"/>
        </w:rPr>
        <w:t>счет</w:t>
      </w:r>
      <w:r w:rsidR="00CF276B">
        <w:rPr>
          <w:color w:val="000000" w:themeColor="text1"/>
        </w:rPr>
        <w:t>е</w:t>
      </w:r>
      <w:r w:rsidR="00CF276B" w:rsidRPr="00CF276B">
        <w:rPr>
          <w:color w:val="000000" w:themeColor="text1"/>
        </w:rPr>
        <w:t xml:space="preserve"> времени</w:t>
      </w:r>
      <w:r w:rsidRPr="00CF276B">
        <w:rPr>
          <w:color w:val="000000" w:themeColor="text1"/>
        </w:rPr>
        <w:t xml:space="preserve">; </w:t>
      </w:r>
    </w:p>
    <w:p w:rsidR="006F4DA7" w:rsidRPr="00227647" w:rsidRDefault="007B314D">
      <w:pPr>
        <w:keepLines/>
        <w:ind w:firstLine="902"/>
        <w:rPr>
          <w:color w:val="000000" w:themeColor="text1"/>
        </w:rPr>
      </w:pPr>
      <w:r w:rsidRPr="00227647">
        <w:rPr>
          <w:color w:val="000000" w:themeColor="text1"/>
        </w:rPr>
        <w:t xml:space="preserve">Воспитательные: воспитывать понимание необходимости ценить время, формировать толерантность в отношениях </w:t>
      </w:r>
      <w:r w:rsidR="00B04CFA">
        <w:rPr>
          <w:color w:val="000000" w:themeColor="text1"/>
        </w:rPr>
        <w:t>обучающихся</w:t>
      </w:r>
      <w:r w:rsidRPr="00227647">
        <w:rPr>
          <w:color w:val="000000" w:themeColor="text1"/>
        </w:rPr>
        <w:t xml:space="preserve">  в группе; умение распределять роли в общем деле и оценивать собственный результат. </w:t>
      </w:r>
    </w:p>
    <w:p w:rsidR="006F4DA7" w:rsidRPr="00227647" w:rsidRDefault="007B314D">
      <w:pPr>
        <w:keepLines/>
        <w:ind w:firstLine="902"/>
        <w:rPr>
          <w:color w:val="000000" w:themeColor="text1"/>
        </w:rPr>
      </w:pPr>
      <w:r w:rsidRPr="00227647">
        <w:rPr>
          <w:color w:val="000000" w:themeColor="text1"/>
        </w:rPr>
        <w:t xml:space="preserve">Развивающие: </w:t>
      </w:r>
      <w:r w:rsidR="007316CB" w:rsidRPr="00227647">
        <w:rPr>
          <w:color w:val="000000" w:themeColor="text1"/>
        </w:rPr>
        <w:t xml:space="preserve"> </w:t>
      </w:r>
    </w:p>
    <w:p w:rsidR="006F4DA7" w:rsidRPr="00227647" w:rsidRDefault="007B314D">
      <w:pPr>
        <w:ind w:firstLine="902"/>
      </w:pPr>
      <w:r w:rsidRPr="00227647">
        <w:t xml:space="preserve">Регулятивные:   развивать творческие исследовательские способности </w:t>
      </w:r>
      <w:r w:rsidR="00B04CFA">
        <w:t>обучающихся</w:t>
      </w:r>
      <w:r w:rsidRPr="00227647">
        <w:t xml:space="preserve"> через чёткое планирование своей работы, развивать умения находить нужную информацию из различных источников; умения обобщать данную информацию, умения задавать и отвечать на вопросы; формировать умения  двигаться к намеченной цели способность принимать, сохранять цели и следовать им в учебной деятельности;</w:t>
      </w:r>
    </w:p>
    <w:p w:rsidR="006F4DA7" w:rsidRPr="00227647" w:rsidRDefault="007B314D">
      <w:pPr>
        <w:ind w:firstLine="902"/>
      </w:pPr>
      <w:r w:rsidRPr="00227647">
        <w:t xml:space="preserve">Познавательные: Воспитывать интерес к исследовательской деятельности. Формирование умений видеть проблему и наметить пути ее решения, применять базовые знания для решения конкретной проблемы. Продолжение обучения </w:t>
      </w:r>
      <w:r w:rsidR="00B04CFA">
        <w:t>обучающихся</w:t>
      </w:r>
      <w:r w:rsidRPr="00227647">
        <w:t xml:space="preserve"> формулировать тему и цель урока, подводить итог. Формировать умение овладевать основами синтеза. Осуществлять поиск учебной информации из материалов учебника и других источников (энциклопедий, </w:t>
      </w:r>
      <w:r w:rsidR="000F1BD2" w:rsidRPr="00227647">
        <w:t>рисунков, фотографий</w:t>
      </w:r>
      <w:r w:rsidRPr="00227647">
        <w:t>, учебного текста, литературного произведения и др.), собственных наблюдений, личного опыта общения с людьми.</w:t>
      </w:r>
    </w:p>
    <w:p w:rsidR="006F4DA7" w:rsidRPr="00227647" w:rsidRDefault="007B314D">
      <w:pPr>
        <w:ind w:firstLine="900"/>
      </w:pPr>
      <w:r w:rsidRPr="00227647">
        <w:t>Коммуникативные: Строить речевое высказывание в устной форме; кратко отвечать на вопросы, задавать вопросы; вступать в учебное сотрудничество с учителем и одноклассниками, осуществлять совместную деятельность, осваивая различные способы взаимной помощи партнёрам по общению;</w:t>
      </w:r>
      <w:r w:rsidR="0066107E">
        <w:t xml:space="preserve"> </w:t>
      </w:r>
      <w:r w:rsidRPr="00227647">
        <w:t>проявлять доброже</w:t>
      </w:r>
      <w:r w:rsidR="0066107E">
        <w:t xml:space="preserve">лательное отношение к партнёрам; </w:t>
      </w:r>
      <w:r w:rsidRPr="00227647">
        <w:t xml:space="preserve">допускать возможность существования у людей различных точек зрения; проявлять терпимость по отношению к высказываниям других. </w:t>
      </w:r>
    </w:p>
    <w:p w:rsidR="006F4DA7" w:rsidRDefault="007B314D">
      <w:pPr>
        <w:ind w:firstLine="360"/>
      </w:pPr>
      <w:r w:rsidRPr="00227647">
        <w:lastRenderedPageBreak/>
        <w:t>Оборудование: различные виды часов (их фотографии) – песочные, часы-кукушка, солнечные, водяные, электронные, кварцевые; свеча, карандаш, линейка; таблица «Цветочные часы».</w:t>
      </w:r>
    </w:p>
    <w:p w:rsidR="0038377B" w:rsidRPr="00227647" w:rsidRDefault="0038377B">
      <w:pPr>
        <w:ind w:firstLine="360"/>
      </w:pPr>
    </w:p>
    <w:tbl>
      <w:tblPr>
        <w:tblStyle w:val="60"/>
        <w:tblW w:w="147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6804"/>
        <w:gridCol w:w="4755"/>
      </w:tblGrid>
      <w:tr w:rsidR="006F4DA7" w:rsidRPr="00227647">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center"/>
              <w:rPr>
                <w:color w:val="000000"/>
              </w:rPr>
            </w:pPr>
            <w:r w:rsidRPr="00227647">
              <w:rPr>
                <w:color w:val="000000"/>
              </w:rPr>
              <w:t>ЭТАПЫ УРОКА</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center"/>
              <w:rPr>
                <w:color w:val="000000"/>
              </w:rPr>
            </w:pPr>
            <w:r w:rsidRPr="00227647">
              <w:rPr>
                <w:color w:val="000000"/>
              </w:rPr>
              <w:t>ХОД УРОКА</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center"/>
              <w:rPr>
                <w:color w:val="000000"/>
              </w:rPr>
            </w:pPr>
            <w:r w:rsidRPr="00227647">
              <w:rPr>
                <w:color w:val="000000"/>
              </w:rPr>
              <w:t>ФОРМИРОВАНИЕ УУД</w:t>
            </w:r>
          </w:p>
        </w:tc>
      </w:tr>
      <w:tr w:rsidR="006F4DA7" w:rsidRPr="00227647">
        <w:trPr>
          <w:trHeight w:val="1920"/>
        </w:trPr>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left"/>
              <w:rPr>
                <w:color w:val="000000"/>
              </w:rPr>
            </w:pPr>
            <w:r w:rsidRPr="00227647">
              <w:rPr>
                <w:color w:val="000000"/>
              </w:rPr>
              <w:t xml:space="preserve">I.  Мотивация к учебной деятельности </w:t>
            </w:r>
          </w:p>
          <w:p w:rsidR="006F4DA7" w:rsidRPr="00227647" w:rsidRDefault="007B314D">
            <w:pPr>
              <w:pBdr>
                <w:top w:val="nil"/>
                <w:left w:val="nil"/>
                <w:bottom w:val="nil"/>
                <w:right w:val="nil"/>
                <w:between w:val="nil"/>
              </w:pBdr>
              <w:jc w:val="left"/>
              <w:rPr>
                <w:color w:val="000000"/>
              </w:rPr>
            </w:pPr>
            <w:r w:rsidRPr="00227647">
              <w:rPr>
                <w:color w:val="000000"/>
              </w:rPr>
              <w:t>Цель: проверка го-</w:t>
            </w:r>
          </w:p>
          <w:p w:rsidR="006F4DA7" w:rsidRPr="00227647" w:rsidRDefault="007B314D">
            <w:pPr>
              <w:pBdr>
                <w:top w:val="nil"/>
                <w:left w:val="nil"/>
                <w:bottom w:val="nil"/>
                <w:right w:val="nil"/>
                <w:between w:val="nil"/>
              </w:pBdr>
              <w:jc w:val="left"/>
              <w:rPr>
                <w:color w:val="000000"/>
              </w:rPr>
            </w:pPr>
            <w:r w:rsidRPr="00227647">
              <w:rPr>
                <w:color w:val="000000"/>
              </w:rPr>
              <w:t xml:space="preserve">товности </w:t>
            </w:r>
            <w:r w:rsidR="00B04CFA">
              <w:rPr>
                <w:color w:val="000000"/>
              </w:rPr>
              <w:t>обучающихся</w:t>
            </w:r>
            <w:r w:rsidRPr="00227647">
              <w:rPr>
                <w:color w:val="000000"/>
              </w:rPr>
              <w:t>,</w:t>
            </w:r>
          </w:p>
          <w:p w:rsidR="006F4DA7" w:rsidRPr="00227647" w:rsidRDefault="007B314D">
            <w:pPr>
              <w:pBdr>
                <w:top w:val="nil"/>
                <w:left w:val="nil"/>
                <w:bottom w:val="nil"/>
                <w:right w:val="nil"/>
                <w:between w:val="nil"/>
              </w:pBdr>
              <w:jc w:val="left"/>
              <w:rPr>
                <w:color w:val="000000"/>
              </w:rPr>
            </w:pPr>
            <w:r w:rsidRPr="00227647">
              <w:rPr>
                <w:color w:val="000000"/>
              </w:rPr>
              <w:t>их настроя на работу.</w:t>
            </w:r>
          </w:p>
          <w:p w:rsidR="006F4DA7" w:rsidRPr="00227647" w:rsidRDefault="007B314D">
            <w:pPr>
              <w:pBdr>
                <w:top w:val="nil"/>
                <w:left w:val="nil"/>
                <w:bottom w:val="nil"/>
                <w:right w:val="nil"/>
                <w:between w:val="nil"/>
              </w:pBdr>
              <w:jc w:val="left"/>
              <w:rPr>
                <w:color w:val="000000"/>
              </w:rPr>
            </w:pPr>
            <w:r w:rsidRPr="00227647">
              <w:rPr>
                <w:color w:val="000000"/>
              </w:rPr>
              <w:t>Организационный момент</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6F4DA7">
            <w:pPr>
              <w:pBdr>
                <w:top w:val="nil"/>
                <w:left w:val="nil"/>
                <w:bottom w:val="nil"/>
                <w:right w:val="nil"/>
                <w:between w:val="nil"/>
              </w:pBdr>
              <w:rPr>
                <w:color w:val="000000"/>
              </w:rPr>
            </w:pPr>
          </w:p>
          <w:p w:rsidR="006F4DA7" w:rsidRPr="00227647" w:rsidRDefault="007B314D">
            <w:r w:rsidRPr="00227647">
              <w:t>Начать наш урок я хочу словами французского философа Жан-Жака  Руссо:</w:t>
            </w:r>
          </w:p>
          <w:p w:rsidR="006F4DA7" w:rsidRPr="00227647" w:rsidRDefault="007B314D">
            <w:r w:rsidRPr="00227647">
              <w:t xml:space="preserve">«Вы талантливые дети! Когда-нибудь вы сами приятно поразитесь, как много и хорошо умеете, если будете постоянно работать над собой, ставить новые цели и стремиться к их достижению». </w:t>
            </w:r>
          </w:p>
          <w:p w:rsidR="006F4DA7" w:rsidRPr="00227647" w:rsidRDefault="007B314D">
            <w:r w:rsidRPr="00227647">
              <w:t>- Я желаю вам сегодня на нашем уроке убедиться в правильности этого высказывания.</w:t>
            </w:r>
          </w:p>
          <w:p w:rsidR="006F4DA7" w:rsidRPr="00227647" w:rsidRDefault="006F4DA7">
            <w:pPr>
              <w:rPr>
                <w:color w:val="000000"/>
              </w:rPr>
            </w:pPr>
          </w:p>
          <w:p w:rsidR="006F4DA7" w:rsidRPr="00227647" w:rsidRDefault="006F4DA7">
            <w:pPr>
              <w:pBdr>
                <w:top w:val="nil"/>
                <w:left w:val="nil"/>
                <w:bottom w:val="nil"/>
                <w:right w:val="nil"/>
                <w:between w:val="nil"/>
              </w:pBdr>
              <w:rPr>
                <w:color w:val="000000"/>
              </w:rPr>
            </w:pP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Регулятивные:</w:t>
            </w:r>
          </w:p>
          <w:p w:rsidR="006F4DA7" w:rsidRPr="00227647" w:rsidRDefault="007B314D">
            <w:r w:rsidRPr="00227647">
              <w:t>- формирование эмоционально-положительного настроя на урок, создание ситуации доверия;</w:t>
            </w:r>
          </w:p>
          <w:p w:rsidR="006F4DA7" w:rsidRPr="00227647" w:rsidRDefault="007B314D">
            <w:r w:rsidRPr="00227647">
              <w:t>Коммуникативные:</w:t>
            </w:r>
          </w:p>
          <w:p w:rsidR="006F4DA7" w:rsidRPr="00227647" w:rsidRDefault="007B314D">
            <w:r w:rsidRPr="00227647">
              <w:t>- планирование, сотрудничество с учителем, др. обучающимися.</w:t>
            </w:r>
          </w:p>
          <w:p w:rsidR="006F4DA7" w:rsidRPr="00227647" w:rsidRDefault="007B314D">
            <w:r w:rsidRPr="00227647">
              <w:t>Личностные:</w:t>
            </w:r>
          </w:p>
          <w:p w:rsidR="006F4DA7" w:rsidRPr="0038377B" w:rsidRDefault="007B314D" w:rsidP="0038377B">
            <w:r w:rsidRPr="00227647">
              <w:t>- формирование личностного смысла учения, адекватно оценивать свои возможности, ориентация на понимание причин успеха в УД.</w:t>
            </w:r>
          </w:p>
        </w:tc>
      </w:tr>
      <w:tr w:rsidR="006F4DA7" w:rsidRPr="00227647">
        <w:trPr>
          <w:trHeight w:val="980"/>
        </w:trPr>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left"/>
              <w:rPr>
                <w:color w:val="000000"/>
              </w:rPr>
            </w:pPr>
            <w:r w:rsidRPr="00227647">
              <w:rPr>
                <w:color w:val="000000"/>
              </w:rPr>
              <w:t>II.Проверка домашнего задания</w:t>
            </w:r>
          </w:p>
          <w:p w:rsidR="006F4DA7" w:rsidRPr="00227647" w:rsidRDefault="007B314D">
            <w:pPr>
              <w:pBdr>
                <w:top w:val="nil"/>
                <w:left w:val="nil"/>
                <w:bottom w:val="nil"/>
                <w:right w:val="nil"/>
                <w:between w:val="nil"/>
              </w:pBdr>
              <w:jc w:val="left"/>
              <w:rPr>
                <w:color w:val="000000"/>
              </w:rPr>
            </w:pPr>
            <w:r w:rsidRPr="00227647">
              <w:rPr>
                <w:color w:val="000000"/>
              </w:rPr>
              <w:t>Цель: проверить как дети подготовили домашнее задание</w:t>
            </w:r>
          </w:p>
          <w:p w:rsidR="006F4DA7" w:rsidRPr="00227647" w:rsidRDefault="007B314D">
            <w:pPr>
              <w:pBdr>
                <w:top w:val="nil"/>
                <w:left w:val="nil"/>
                <w:bottom w:val="nil"/>
                <w:right w:val="nil"/>
                <w:between w:val="nil"/>
              </w:pBdr>
              <w:jc w:val="left"/>
              <w:rPr>
                <w:color w:val="000000"/>
              </w:rPr>
            </w:pPr>
            <w:r w:rsidRPr="00227647">
              <w:rPr>
                <w:color w:val="000000"/>
              </w:rPr>
              <w:t>(Фронтальный)</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Как человек  познаёт окружающий мир?</w:t>
            </w:r>
          </w:p>
          <w:p w:rsidR="006F4DA7" w:rsidRPr="00227647" w:rsidRDefault="007B314D">
            <w:r w:rsidRPr="00227647">
              <w:t>- Какими могут быть цели путешествия?</w:t>
            </w:r>
          </w:p>
          <w:p w:rsidR="006F4DA7" w:rsidRPr="00227647" w:rsidRDefault="007B314D">
            <w:r w:rsidRPr="00227647">
              <w:t>- О чём в давние времена могли рассказывать возвратившиеся домой путешественники?</w:t>
            </w:r>
          </w:p>
          <w:p w:rsidR="006F4DA7" w:rsidRPr="00227647" w:rsidRDefault="007B314D">
            <w:r w:rsidRPr="00227647">
              <w:t>- О чём можно узнать у современных туристов?</w:t>
            </w:r>
          </w:p>
          <w:p w:rsidR="006F4DA7" w:rsidRPr="00227647" w:rsidRDefault="007B314D">
            <w:r w:rsidRPr="00227647">
              <w:t>- Как можно путешествовать в прошлое?</w:t>
            </w:r>
          </w:p>
          <w:p w:rsidR="006F4DA7" w:rsidRPr="00227647" w:rsidRDefault="007B314D">
            <w:r w:rsidRPr="00227647">
              <w:t>- Что изучает наука археология?</w:t>
            </w:r>
          </w:p>
          <w:p w:rsidR="006F4DA7" w:rsidRPr="00227647" w:rsidRDefault="007B314D">
            <w:r w:rsidRPr="00227647">
              <w:t>- Какие инструменты они используют?</w:t>
            </w:r>
          </w:p>
          <w:p w:rsidR="006F4DA7" w:rsidRPr="00227647" w:rsidRDefault="007B314D">
            <w:r w:rsidRPr="00227647">
              <w:t>- Какие исторические источники могут быть обнаружены в слоях земли?</w:t>
            </w:r>
          </w:p>
          <w:p w:rsidR="006F4DA7" w:rsidRPr="00227647" w:rsidRDefault="006F4DA7"/>
          <w:p w:rsidR="006F4DA7" w:rsidRPr="0038377B" w:rsidRDefault="007B314D" w:rsidP="0038377B">
            <w:r w:rsidRPr="00227647">
              <w:t>- Расскажите о знаменитых находках археологов.( Уч-ся рассказывают о г. Помпеи, о берестяных грамотах, останках мамонтов.)</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t>Личностные:</w:t>
            </w:r>
          </w:p>
          <w:p w:rsidR="006F4DA7" w:rsidRPr="00227647" w:rsidRDefault="007B314D">
            <w:pPr>
              <w:pBdr>
                <w:top w:val="nil"/>
                <w:left w:val="nil"/>
                <w:bottom w:val="nil"/>
                <w:right w:val="nil"/>
                <w:between w:val="nil"/>
              </w:pBdr>
              <w:rPr>
                <w:color w:val="000000"/>
              </w:rPr>
            </w:pPr>
            <w:r w:rsidRPr="00227647">
              <w:rPr>
                <w:color w:val="000000"/>
              </w:rPr>
              <w:t>Формируем внутреннюю позицию школьника; умение определять и высказывать самые простые умозаключения.</w:t>
            </w:r>
          </w:p>
          <w:p w:rsidR="006F4DA7" w:rsidRPr="00227647" w:rsidRDefault="007B314D">
            <w:r w:rsidRPr="00227647">
              <w:t>Коммуникативные:</w:t>
            </w:r>
          </w:p>
          <w:p w:rsidR="006F4DA7" w:rsidRPr="00227647" w:rsidRDefault="007B314D">
            <w:r w:rsidRPr="00227647">
              <w:t>- умение выражать свои мысли полно и точно;</w:t>
            </w:r>
          </w:p>
          <w:p w:rsidR="006F4DA7" w:rsidRPr="00227647" w:rsidRDefault="007B314D">
            <w:r w:rsidRPr="00227647">
              <w:t>- отвечать на вопросы учителя;</w:t>
            </w:r>
          </w:p>
          <w:p w:rsidR="006F4DA7" w:rsidRPr="00227647" w:rsidRDefault="006F4DA7">
            <w:pPr>
              <w:pBdr>
                <w:top w:val="nil"/>
                <w:left w:val="nil"/>
                <w:bottom w:val="nil"/>
                <w:right w:val="nil"/>
                <w:between w:val="nil"/>
              </w:pBdr>
              <w:rPr>
                <w:color w:val="000000"/>
              </w:rPr>
            </w:pPr>
          </w:p>
        </w:tc>
      </w:tr>
      <w:tr w:rsidR="006F4DA7" w:rsidRPr="00227647" w:rsidTr="00886A16">
        <w:trPr>
          <w:trHeight w:val="813"/>
        </w:trPr>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lastRenderedPageBreak/>
              <w:t xml:space="preserve">II. Актуализация знаний, определение темы урока и самоопределение деятельности. </w:t>
            </w:r>
          </w:p>
          <w:p w:rsidR="006F4DA7" w:rsidRPr="00227647" w:rsidRDefault="007B314D">
            <w:pPr>
              <w:pBdr>
                <w:top w:val="nil"/>
                <w:left w:val="nil"/>
                <w:bottom w:val="nil"/>
                <w:right w:val="nil"/>
                <w:between w:val="nil"/>
              </w:pBdr>
              <w:rPr>
                <w:color w:val="000000"/>
              </w:rPr>
            </w:pPr>
            <w:r w:rsidRPr="00227647">
              <w:rPr>
                <w:color w:val="000000"/>
              </w:rPr>
              <w:t xml:space="preserve">Цель: подведение детей к формулированию темы </w:t>
            </w:r>
          </w:p>
          <w:p w:rsidR="006F4DA7" w:rsidRPr="00227647" w:rsidRDefault="007B314D">
            <w:pPr>
              <w:pBdr>
                <w:top w:val="nil"/>
                <w:left w:val="nil"/>
                <w:bottom w:val="nil"/>
                <w:right w:val="nil"/>
                <w:between w:val="nil"/>
              </w:pBdr>
              <w:rPr>
                <w:color w:val="000000"/>
              </w:rPr>
            </w:pPr>
            <w:r w:rsidRPr="00227647">
              <w:rPr>
                <w:color w:val="000000"/>
              </w:rPr>
              <w:t xml:space="preserve">и постановке задач урока. </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7B314D">
            <w:pPr>
              <w:pBdr>
                <w:top w:val="nil"/>
                <w:left w:val="nil"/>
                <w:bottom w:val="nil"/>
                <w:right w:val="nil"/>
                <w:between w:val="nil"/>
              </w:pBdr>
              <w:rPr>
                <w:color w:val="000000"/>
              </w:rPr>
            </w:pPr>
            <w:r w:rsidRPr="00227647">
              <w:rPr>
                <w:color w:val="000000"/>
              </w:rPr>
              <w:t>III.Практическая работа</w:t>
            </w:r>
          </w:p>
          <w:p w:rsidR="006F4DA7" w:rsidRPr="00227647" w:rsidRDefault="007B314D">
            <w:pPr>
              <w:pBdr>
                <w:top w:val="nil"/>
                <w:left w:val="nil"/>
                <w:bottom w:val="nil"/>
                <w:right w:val="nil"/>
                <w:between w:val="nil"/>
              </w:pBdr>
              <w:rPr>
                <w:color w:val="000000"/>
              </w:rPr>
            </w:pPr>
            <w:r w:rsidRPr="00227647">
              <w:rPr>
                <w:color w:val="000000"/>
              </w:rPr>
              <w:t>Создание проблемной ситуации</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 Как узнали, когда произошло извержение Везувия?</w:t>
            </w:r>
          </w:p>
          <w:p w:rsidR="006F4DA7" w:rsidRPr="00227647" w:rsidRDefault="007B314D">
            <w:r w:rsidRPr="00227647">
              <w:t xml:space="preserve">- Когда были обнаружены берестяные грамоты? </w:t>
            </w:r>
          </w:p>
          <w:p w:rsidR="006F4DA7" w:rsidRPr="00227647" w:rsidRDefault="007B314D">
            <w:r w:rsidRPr="00227647">
              <w:t>- Сколько лет назад стали вымирать мамонты?</w:t>
            </w:r>
          </w:p>
          <w:p w:rsidR="006F4DA7" w:rsidRPr="00227647" w:rsidRDefault="007B314D">
            <w:r w:rsidRPr="00227647">
              <w:t>- Как вы узнаёте, что завтра нужно идти в школу?</w:t>
            </w:r>
          </w:p>
          <w:p w:rsidR="006F4DA7" w:rsidRPr="00227647" w:rsidRDefault="007B314D">
            <w:r w:rsidRPr="00227647">
              <w:t>- Когда наступает праздник Новый год?</w:t>
            </w:r>
          </w:p>
          <w:p w:rsidR="006F4DA7" w:rsidRPr="00227647" w:rsidRDefault="007B314D">
            <w:r w:rsidRPr="00227647">
              <w:t>- Какой можно сделать вывод из всего сказанного?</w:t>
            </w:r>
          </w:p>
          <w:p w:rsidR="006F4DA7" w:rsidRPr="00227647" w:rsidRDefault="007B314D">
            <w:r w:rsidRPr="00227647">
              <w:t>Вывод: необходимо вести счёт времени.</w:t>
            </w:r>
          </w:p>
          <w:p w:rsidR="006F4DA7" w:rsidRPr="00227647" w:rsidRDefault="007B314D">
            <w:r w:rsidRPr="00227647">
              <w:t>- Как вы думаете , о чем сегодня пойдет речь на уроке?</w:t>
            </w:r>
          </w:p>
          <w:p w:rsidR="006F4DA7" w:rsidRPr="00227647" w:rsidRDefault="007B314D">
            <w:r w:rsidRPr="00227647">
              <w:t>- Какие цели можно поставить на урок?</w:t>
            </w:r>
          </w:p>
          <w:p w:rsidR="006F4DA7" w:rsidRPr="00227647" w:rsidRDefault="007B314D">
            <w:r w:rsidRPr="00227647">
              <w:t>(узнать, с помощью чего можно считать время)</w:t>
            </w:r>
          </w:p>
          <w:p w:rsidR="006F4DA7" w:rsidRPr="00227647" w:rsidRDefault="007B314D">
            <w:pPr>
              <w:pBdr>
                <w:top w:val="nil"/>
                <w:left w:val="nil"/>
                <w:bottom w:val="nil"/>
                <w:right w:val="nil"/>
                <w:between w:val="nil"/>
              </w:pBdr>
              <w:rPr>
                <w:color w:val="000000"/>
              </w:rPr>
            </w:pPr>
            <w:r w:rsidRPr="00227647">
              <w:rPr>
                <w:color w:val="000000"/>
              </w:rPr>
              <w:t>Сегодня на уроке мы узнаем, как человек научился считать время.</w:t>
            </w:r>
          </w:p>
          <w:p w:rsidR="006F4DA7" w:rsidRPr="00227647" w:rsidRDefault="006F4DA7">
            <w:pPr>
              <w:pBdr>
                <w:top w:val="nil"/>
                <w:left w:val="nil"/>
                <w:bottom w:val="nil"/>
                <w:right w:val="nil"/>
                <w:between w:val="nil"/>
              </w:pBdr>
              <w:rPr>
                <w:color w:val="000000"/>
              </w:rPr>
            </w:pPr>
          </w:p>
          <w:p w:rsidR="006F4DA7" w:rsidRPr="00227647" w:rsidRDefault="006F4DA7"/>
          <w:p w:rsidR="006F4DA7" w:rsidRPr="00227647" w:rsidRDefault="006F4DA7">
            <w:pPr>
              <w:rPr>
                <w:color w:val="FF0000"/>
              </w:rPr>
            </w:pPr>
          </w:p>
          <w:p w:rsidR="006F4DA7" w:rsidRPr="00227647" w:rsidRDefault="007B314D">
            <w:r w:rsidRPr="00227647">
              <w:t>Что необходимо знать, чтобы считать предметы?</w:t>
            </w:r>
          </w:p>
          <w:p w:rsidR="006F4DA7" w:rsidRPr="00227647" w:rsidRDefault="007B314D">
            <w:r w:rsidRPr="00227647">
              <w:t>- Что необходимо знать, чтобы узнать массу тела?</w:t>
            </w:r>
          </w:p>
          <w:p w:rsidR="006F4DA7" w:rsidRPr="00227647" w:rsidRDefault="007B314D">
            <w:r w:rsidRPr="00227647">
              <w:t>- Что необходимо знать, чтобы узнать длину предмета?</w:t>
            </w:r>
          </w:p>
          <w:p w:rsidR="006F4DA7" w:rsidRPr="00227647" w:rsidRDefault="007B314D">
            <w:r w:rsidRPr="00227647">
              <w:t>- Что необходимо знать, чтобы узнать объём жидкости?</w:t>
            </w:r>
          </w:p>
          <w:p w:rsidR="006F4DA7" w:rsidRPr="00227647" w:rsidRDefault="006F4DA7"/>
          <w:p w:rsidR="006F4DA7" w:rsidRPr="00227647" w:rsidRDefault="007B314D">
            <w:r w:rsidRPr="00227647">
              <w:t>Вывод: необходимо знать «мерки» - единицы измерения.</w:t>
            </w:r>
          </w:p>
          <w:p w:rsidR="006F4DA7" w:rsidRPr="00227647" w:rsidRDefault="006F4DA7"/>
          <w:p w:rsidR="006F4DA7" w:rsidRPr="00227647" w:rsidRDefault="007B314D">
            <w:r w:rsidRPr="00227647">
              <w:t>- Чтобы узнать длину предмета, надо взять линейку с мерками (мм, см, м) и приложить её к измеряемому предмету.</w:t>
            </w:r>
          </w:p>
          <w:p w:rsidR="006F4DA7" w:rsidRPr="00227647" w:rsidRDefault="007B314D">
            <w:r w:rsidRPr="00227647">
              <w:t>- Узнайте длину верёвки.( выходит ученик и измеряет)</w:t>
            </w:r>
          </w:p>
          <w:p w:rsidR="006F4DA7" w:rsidRPr="00227647" w:rsidRDefault="006F4DA7"/>
          <w:p w:rsidR="006F4DA7" w:rsidRPr="00227647" w:rsidRDefault="007B314D">
            <w:r w:rsidRPr="00227647">
              <w:t>- Чтобы узнать массу тела, надо взвесить его на весах, т.е. уравновесить с помощью гирь определённой массы (кг, г)</w:t>
            </w:r>
          </w:p>
          <w:p w:rsidR="006F4DA7" w:rsidRPr="00227647" w:rsidRDefault="007B314D">
            <w:r w:rsidRPr="00227647">
              <w:t>- Узнайте массу яблока.( выходит ученик и взвешивает)</w:t>
            </w:r>
          </w:p>
          <w:p w:rsidR="006F4DA7" w:rsidRPr="00227647" w:rsidRDefault="006F4DA7"/>
          <w:p w:rsidR="006F4DA7" w:rsidRPr="00227647" w:rsidRDefault="007B314D">
            <w:r w:rsidRPr="00227647">
              <w:t>- Чтобы узнать объём воды в кувшине, надо перелить воду в сосуды определённого объёма (0,5 л, 1 л, 2 л) или мерный кувшин.</w:t>
            </w:r>
          </w:p>
          <w:p w:rsidR="006F4DA7" w:rsidRPr="00227647" w:rsidRDefault="007B314D">
            <w:r w:rsidRPr="00227647">
              <w:lastRenderedPageBreak/>
              <w:t>- Узнайте объём воды в кувшине.(выходит ученик и выполняет задание)</w:t>
            </w:r>
          </w:p>
          <w:p w:rsidR="006F4DA7" w:rsidRPr="00227647" w:rsidRDefault="007B314D" w:rsidP="0038377B">
            <w:pPr>
              <w:rPr>
                <w:color w:val="FF0000"/>
              </w:rPr>
            </w:pPr>
            <w:r w:rsidRPr="00227647">
              <w:t>- Люди придумали как измерить длину, массу, объём.</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lastRenderedPageBreak/>
              <w:t>Познавательные:</w:t>
            </w:r>
          </w:p>
          <w:p w:rsidR="006F4DA7" w:rsidRPr="00227647" w:rsidRDefault="007B314D">
            <w:pPr>
              <w:pBdr>
                <w:top w:val="nil"/>
                <w:left w:val="nil"/>
                <w:bottom w:val="nil"/>
                <w:right w:val="nil"/>
                <w:between w:val="nil"/>
              </w:pBdr>
              <w:rPr>
                <w:color w:val="000000"/>
              </w:rPr>
            </w:pPr>
            <w:r w:rsidRPr="00227647">
              <w:rPr>
                <w:color w:val="000000"/>
              </w:rPr>
              <w:t>Формируем самостоятельное выделение-формулирование познавательной цели, формулирование темы</w:t>
            </w:r>
          </w:p>
          <w:p w:rsidR="006F4DA7" w:rsidRPr="00227647" w:rsidRDefault="007B314D">
            <w:pPr>
              <w:pBdr>
                <w:top w:val="nil"/>
                <w:left w:val="nil"/>
                <w:bottom w:val="nil"/>
                <w:right w:val="nil"/>
                <w:between w:val="nil"/>
              </w:pBdr>
              <w:rPr>
                <w:color w:val="000000"/>
              </w:rPr>
            </w:pPr>
            <w:r w:rsidRPr="00227647">
              <w:rPr>
                <w:color w:val="000000"/>
              </w:rPr>
              <w:t>Коммуникативные: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оформлять свои мысли в устной форме</w:t>
            </w:r>
          </w:p>
          <w:p w:rsidR="006F4DA7" w:rsidRPr="00227647" w:rsidRDefault="007B314D">
            <w:pPr>
              <w:pBdr>
                <w:top w:val="nil"/>
                <w:left w:val="nil"/>
                <w:bottom w:val="nil"/>
                <w:right w:val="nil"/>
                <w:between w:val="nil"/>
              </w:pBdr>
              <w:rPr>
                <w:color w:val="000000"/>
              </w:rPr>
            </w:pPr>
            <w:r w:rsidRPr="00227647">
              <w:rPr>
                <w:color w:val="000000"/>
              </w:rPr>
              <w:t>Регулятивные: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определять цель деятельности на уроке и планировать свою работу;</w:t>
            </w:r>
          </w:p>
          <w:p w:rsidR="006F4DA7" w:rsidRPr="00227647" w:rsidRDefault="007B314D">
            <w:pPr>
              <w:pBdr>
                <w:top w:val="nil"/>
                <w:left w:val="nil"/>
                <w:bottom w:val="nil"/>
                <w:right w:val="nil"/>
                <w:between w:val="nil"/>
              </w:pBdr>
              <w:rPr>
                <w:color w:val="000000"/>
              </w:rPr>
            </w:pPr>
            <w:r w:rsidRPr="00227647">
              <w:rPr>
                <w:color w:val="000000"/>
              </w:rPr>
              <w:t>Формируем умение составлять план и последовательность действий.</w:t>
            </w:r>
          </w:p>
          <w:p w:rsidR="006F4DA7" w:rsidRPr="00227647" w:rsidRDefault="007B314D">
            <w:pPr>
              <w:pBdr>
                <w:top w:val="nil"/>
                <w:left w:val="nil"/>
                <w:bottom w:val="nil"/>
                <w:right w:val="nil"/>
                <w:between w:val="nil"/>
              </w:pBdr>
              <w:rPr>
                <w:color w:val="000000"/>
              </w:rPr>
            </w:pPr>
            <w:r w:rsidRPr="00227647">
              <w:rPr>
                <w:color w:val="000000"/>
              </w:rPr>
              <w:t>Личностные:</w:t>
            </w:r>
          </w:p>
          <w:p w:rsidR="006F4DA7" w:rsidRPr="00227647" w:rsidRDefault="007B314D">
            <w:pPr>
              <w:pBdr>
                <w:top w:val="nil"/>
                <w:left w:val="nil"/>
                <w:bottom w:val="nil"/>
                <w:right w:val="nil"/>
                <w:between w:val="nil"/>
              </w:pBdr>
              <w:rPr>
                <w:color w:val="000000"/>
              </w:rPr>
            </w:pPr>
            <w:r w:rsidRPr="00227647">
              <w:rPr>
                <w:color w:val="000000"/>
              </w:rPr>
              <w:t>Формируем учебно-познавательный интерес к новому учебному материалу.</w:t>
            </w:r>
          </w:p>
        </w:tc>
      </w:tr>
      <w:tr w:rsidR="006F4DA7" w:rsidRPr="00227647">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lastRenderedPageBreak/>
              <w:t xml:space="preserve">I V. Изучение </w:t>
            </w:r>
          </w:p>
          <w:p w:rsidR="006F4DA7" w:rsidRPr="00227647" w:rsidRDefault="007B314D">
            <w:pPr>
              <w:pBdr>
                <w:top w:val="nil"/>
                <w:left w:val="nil"/>
                <w:bottom w:val="nil"/>
                <w:right w:val="nil"/>
                <w:between w:val="nil"/>
              </w:pBdr>
              <w:rPr>
                <w:color w:val="000000"/>
              </w:rPr>
            </w:pPr>
            <w:r w:rsidRPr="00227647">
              <w:rPr>
                <w:color w:val="000000"/>
              </w:rPr>
              <w:t>нового материала</w:t>
            </w:r>
          </w:p>
          <w:p w:rsidR="006F4DA7" w:rsidRPr="00227647" w:rsidRDefault="007B314D">
            <w:pPr>
              <w:pBdr>
                <w:top w:val="nil"/>
                <w:left w:val="nil"/>
                <w:bottom w:val="nil"/>
                <w:right w:val="nil"/>
                <w:between w:val="nil"/>
              </w:pBdr>
              <w:rPr>
                <w:color w:val="000000"/>
              </w:rPr>
            </w:pPr>
            <w:r w:rsidRPr="00227647">
              <w:rPr>
                <w:color w:val="000000"/>
              </w:rPr>
              <w:t>Работа с</w:t>
            </w:r>
          </w:p>
          <w:p w:rsidR="006F4DA7" w:rsidRPr="00227647" w:rsidRDefault="007B314D">
            <w:pPr>
              <w:pBdr>
                <w:top w:val="nil"/>
                <w:left w:val="nil"/>
                <w:bottom w:val="nil"/>
                <w:right w:val="nil"/>
                <w:between w:val="nil"/>
              </w:pBdr>
              <w:rPr>
                <w:color w:val="000000"/>
              </w:rPr>
            </w:pPr>
            <w:r w:rsidRPr="00227647">
              <w:rPr>
                <w:color w:val="000000"/>
              </w:rPr>
              <w:t>учебником</w:t>
            </w:r>
          </w:p>
          <w:p w:rsidR="006F4DA7" w:rsidRPr="00227647" w:rsidRDefault="007B314D">
            <w:pPr>
              <w:pBdr>
                <w:top w:val="nil"/>
                <w:left w:val="nil"/>
                <w:bottom w:val="nil"/>
                <w:right w:val="nil"/>
                <w:between w:val="nil"/>
              </w:pBdr>
              <w:rPr>
                <w:color w:val="000000"/>
              </w:rPr>
            </w:pPr>
            <w:r w:rsidRPr="00227647">
              <w:rPr>
                <w:color w:val="000000"/>
              </w:rPr>
              <w:t>исследовательская работа по</w:t>
            </w:r>
          </w:p>
          <w:p w:rsidR="006F4DA7" w:rsidRPr="00227647" w:rsidRDefault="007B314D">
            <w:pPr>
              <w:pBdr>
                <w:top w:val="nil"/>
                <w:left w:val="nil"/>
                <w:bottom w:val="nil"/>
                <w:right w:val="nil"/>
                <w:between w:val="nil"/>
              </w:pBdr>
              <w:jc w:val="left"/>
              <w:rPr>
                <w:color w:val="000000"/>
              </w:rPr>
            </w:pPr>
            <w:r w:rsidRPr="00227647">
              <w:rPr>
                <w:color w:val="000000"/>
              </w:rPr>
              <w:t>группам.</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 w:rsidR="006F4DA7" w:rsidRPr="00227647" w:rsidRDefault="006F4DA7"/>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V</w:t>
            </w:r>
            <w:r w:rsidRPr="00227647">
              <w:rPr>
                <w:color w:val="000000"/>
                <w:highlight w:val="white"/>
              </w:rPr>
              <w:t>.Физминутка</w:t>
            </w:r>
          </w:p>
          <w:p w:rsidR="006F4DA7" w:rsidRPr="00227647" w:rsidRDefault="006F4DA7"/>
          <w:p w:rsidR="006F4DA7" w:rsidRPr="00227647" w:rsidRDefault="007B314D">
            <w:r w:rsidRPr="00227647">
              <w:t xml:space="preserve">VI </w:t>
            </w:r>
            <w:r w:rsidRPr="00227647">
              <w:tab/>
              <w:t xml:space="preserve">Проверка верности выдвинутых гипотез </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pPr>
              <w:numPr>
                <w:ilvl w:val="0"/>
                <w:numId w:val="11"/>
              </w:numPr>
              <w:pBdr>
                <w:top w:val="nil"/>
                <w:left w:val="nil"/>
                <w:bottom w:val="nil"/>
                <w:right w:val="nil"/>
                <w:between w:val="nil"/>
              </w:pBdr>
              <w:contextualSpacing/>
              <w:jc w:val="left"/>
              <w:rPr>
                <w:color w:val="000000"/>
              </w:rPr>
            </w:pPr>
            <w:r w:rsidRPr="00227647">
              <w:rPr>
                <w:color w:val="000000"/>
              </w:rPr>
              <w:lastRenderedPageBreak/>
              <w:t>Что такое сутки.</w:t>
            </w:r>
          </w:p>
          <w:p w:rsidR="006F4DA7" w:rsidRPr="00227647" w:rsidRDefault="006F4DA7">
            <w:pPr>
              <w:pBdr>
                <w:top w:val="nil"/>
                <w:left w:val="nil"/>
                <w:bottom w:val="nil"/>
                <w:right w:val="nil"/>
                <w:between w:val="nil"/>
              </w:pBdr>
              <w:ind w:left="720" w:hanging="720"/>
              <w:rPr>
                <w:color w:val="000000"/>
              </w:rPr>
            </w:pPr>
          </w:p>
          <w:p w:rsidR="006F4DA7" w:rsidRPr="00227647" w:rsidRDefault="007B314D">
            <w:r w:rsidRPr="00227647">
              <w:t>- А как же измерить время? Что такое сутки? Почему день сменяется ночью?</w:t>
            </w:r>
          </w:p>
          <w:p w:rsidR="006F4DA7" w:rsidRPr="00227647" w:rsidRDefault="007B314D">
            <w:r w:rsidRPr="00227647">
              <w:t xml:space="preserve">Для того чтобы ответить на эти вопросы я предлагаю вам разделится на группы и провести исследование </w:t>
            </w:r>
          </w:p>
          <w:p w:rsidR="006F4DA7" w:rsidRPr="00227647" w:rsidRDefault="007B314D">
            <w:r w:rsidRPr="00227647">
              <w:t>Наше исследование мы начнем с изучения текста учебника, ответы на поставленные вопросы вы найдете на с.11</w:t>
            </w:r>
          </w:p>
          <w:p w:rsidR="006F4DA7" w:rsidRPr="00227647" w:rsidRDefault="007B314D">
            <w:r w:rsidRPr="00227647">
              <w:t>( 1группа ищет ответы на 1 вопрос, 2 я на второй, третья на третий)</w:t>
            </w:r>
          </w:p>
          <w:p w:rsidR="006F4DA7" w:rsidRPr="00227647" w:rsidRDefault="006F4DA7"/>
          <w:p w:rsidR="006F4DA7" w:rsidRPr="00227647" w:rsidRDefault="007B314D">
            <w:r w:rsidRPr="00227647">
              <w:t>-(Единицы измерения для счёта времени наши предки определили, наблюдая повторяющиеся природные явления. Одно из самых ярких явлений, которое можно наблюдать ежедневно – это смена дня и ночи.)</w:t>
            </w:r>
          </w:p>
          <w:p w:rsidR="006F4DA7" w:rsidRPr="00227647" w:rsidRDefault="006F4DA7"/>
          <w:p w:rsidR="006F4DA7" w:rsidRPr="00227647" w:rsidRDefault="006F4DA7"/>
          <w:p w:rsidR="006F4DA7" w:rsidRPr="00227647" w:rsidRDefault="007B314D">
            <w:r w:rsidRPr="00227647">
              <w:t>-  Почему день сменяется ночью? (День сменяется ночью из – за того, что Земля вращается вокруг своей оси. При этом Солнце освещает то одну, то другую её сторону. )</w:t>
            </w:r>
          </w:p>
          <w:p w:rsidR="006F4DA7" w:rsidRPr="00227647" w:rsidRDefault="007B314D">
            <w:r w:rsidRPr="00227647">
              <w:t>- Укажите на рис. «Смена дня и ночи», где утро и где ночь.</w:t>
            </w:r>
          </w:p>
          <w:p w:rsidR="006F4DA7" w:rsidRPr="00227647" w:rsidRDefault="007B314D">
            <w:r w:rsidRPr="00227647">
              <w:t>- Где утро и где полдень?</w:t>
            </w:r>
          </w:p>
          <w:p w:rsidR="006F4DA7" w:rsidRPr="00227647" w:rsidRDefault="007B314D">
            <w:r w:rsidRPr="00227647">
              <w:t xml:space="preserve">- Где утро и где вечер? (Чтобы определить, где наступает на Земле утро, а где вечер, надо учесть направление движения Земли.. Та часть Земли, на которой была ночь, начинает </w:t>
            </w:r>
            <w:r w:rsidR="00886A16" w:rsidRPr="00227647">
              <w:t>освещаться Солнцем</w:t>
            </w:r>
            <w:r w:rsidRPr="00227647">
              <w:t xml:space="preserve">. Утро наступает на границе тени и света (эта линия нам видна). Там, где был день, наступает вечер </w:t>
            </w:r>
          </w:p>
          <w:p w:rsidR="006F4DA7" w:rsidRPr="00227647" w:rsidRDefault="007B314D">
            <w:r w:rsidRPr="00227647">
              <w:t>(эта линия нам не видна – она с другой стороны рисунка).</w:t>
            </w:r>
          </w:p>
          <w:p w:rsidR="006F4DA7" w:rsidRPr="00227647" w:rsidRDefault="007B314D">
            <w:r w:rsidRPr="00227647">
              <w:t xml:space="preserve">- Почему мы говорим «солнце восходит», «солнце заходит», ведь движется Земля , а не  солнце? ( Эти высказывания </w:t>
            </w:r>
            <w:r w:rsidRPr="00227647">
              <w:lastRenderedPageBreak/>
              <w:t>родились у наших предков давным - давно. Тогда люди представляли себе, что солнце поднимается утром на небо, чтобы освещать и обогревать Землю, а на ночь, сойдя с неба, гаснет до утра, т. е. отдыхает, как люди и звери. Они полагали, что Солнце за сутки обходит вокруг Земли.)</w:t>
            </w:r>
          </w:p>
          <w:p w:rsidR="006F4DA7" w:rsidRPr="00227647" w:rsidRDefault="007B314D">
            <w:r w:rsidRPr="00227647">
              <w:t>- Что такое сутки?</w:t>
            </w:r>
          </w:p>
          <w:p w:rsidR="006F4DA7" w:rsidRPr="00227647" w:rsidRDefault="007B314D">
            <w:r w:rsidRPr="00227647">
              <w:t>- Сутки – это одна из основных мерок времени. Она используется и в лунном, и в солнечном календарях.</w:t>
            </w:r>
          </w:p>
          <w:p w:rsidR="006F4DA7" w:rsidRPr="00227647" w:rsidRDefault="007B314D">
            <w:r w:rsidRPr="00227647">
              <w:t>Работа со словарем найдите значение слова сутки.</w:t>
            </w:r>
          </w:p>
          <w:p w:rsidR="006F4DA7" w:rsidRPr="00227647" w:rsidRDefault="007B314D">
            <w:r w:rsidRPr="00227647">
              <w:t>(Сутки – период вращения Земли вокруг своей оси =24часа)</w:t>
            </w:r>
          </w:p>
          <w:p w:rsidR="006F4DA7" w:rsidRPr="00227647" w:rsidRDefault="007B314D">
            <w:r w:rsidRPr="00227647">
              <w:t>- Как вы думаете, какое время суток важнее?</w:t>
            </w:r>
          </w:p>
          <w:p w:rsidR="006F4DA7" w:rsidRPr="00227647" w:rsidRDefault="006F4DA7"/>
          <w:p w:rsidR="006F4DA7" w:rsidRPr="00227647" w:rsidRDefault="007B314D">
            <w:r w:rsidRPr="00227647">
              <w:t>Работа в парах</w:t>
            </w:r>
          </w:p>
          <w:p w:rsidR="006F4DA7" w:rsidRPr="00227647" w:rsidRDefault="006F4DA7"/>
          <w:p w:rsidR="006F4DA7" w:rsidRPr="00227647" w:rsidRDefault="007B314D">
            <w:r w:rsidRPr="00227647">
              <w:t>Стр.13( задание)</w:t>
            </w:r>
          </w:p>
          <w:p w:rsidR="006F4DA7" w:rsidRPr="00227647" w:rsidRDefault="007B314D">
            <w:r w:rsidRPr="00227647">
              <w:t>- Давайте отдохнем( проводят физминутку дежурные)</w:t>
            </w:r>
          </w:p>
          <w:p w:rsidR="006F4DA7" w:rsidRPr="00227647" w:rsidRDefault="006F4DA7"/>
          <w:p w:rsidR="006F4DA7" w:rsidRPr="00227647" w:rsidRDefault="006F4DA7"/>
          <w:p w:rsidR="006F4DA7" w:rsidRPr="00227647" w:rsidRDefault="007B314D">
            <w:pPr>
              <w:numPr>
                <w:ilvl w:val="0"/>
                <w:numId w:val="2"/>
              </w:numPr>
              <w:pBdr>
                <w:top w:val="nil"/>
                <w:left w:val="nil"/>
                <w:bottom w:val="nil"/>
                <w:right w:val="nil"/>
                <w:between w:val="nil"/>
              </w:pBdr>
              <w:contextualSpacing/>
              <w:jc w:val="left"/>
            </w:pPr>
            <w:r w:rsidRPr="00227647">
              <w:rPr>
                <w:color w:val="000000"/>
              </w:rPr>
              <w:t>Как считают годы.</w:t>
            </w:r>
          </w:p>
          <w:p w:rsidR="006F4DA7" w:rsidRPr="00227647" w:rsidRDefault="007B314D">
            <w:r w:rsidRPr="00227647">
              <w:t>- отгадайте загадку:</w:t>
            </w:r>
          </w:p>
          <w:p w:rsidR="006F4DA7" w:rsidRPr="00227647" w:rsidRDefault="007B314D">
            <w:pPr>
              <w:jc w:val="center"/>
            </w:pPr>
            <w:r w:rsidRPr="00227647">
              <w:t>Четыре раза в год они</w:t>
            </w:r>
          </w:p>
          <w:p w:rsidR="006F4DA7" w:rsidRPr="00227647" w:rsidRDefault="007B314D">
            <w:pPr>
              <w:jc w:val="center"/>
            </w:pPr>
            <w:r w:rsidRPr="00227647">
              <w:t>Земли наряд меняют пёстрый.</w:t>
            </w:r>
          </w:p>
          <w:p w:rsidR="006F4DA7" w:rsidRPr="00227647" w:rsidRDefault="007B314D">
            <w:pPr>
              <w:jc w:val="center"/>
            </w:pPr>
            <w:r w:rsidRPr="00227647">
              <w:t>Бегут, бегут за днями дни,</w:t>
            </w:r>
          </w:p>
          <w:p w:rsidR="006F4DA7" w:rsidRPr="00227647" w:rsidRDefault="007B314D">
            <w:pPr>
              <w:jc w:val="center"/>
            </w:pPr>
            <w:r w:rsidRPr="00227647">
              <w:t>Приходят и уходят сёстры.</w:t>
            </w:r>
          </w:p>
          <w:p w:rsidR="006F4DA7" w:rsidRPr="00227647" w:rsidRDefault="007B314D">
            <w:pPr>
              <w:jc w:val="center"/>
            </w:pPr>
            <w:r w:rsidRPr="00227647">
              <w:t>(времена года)</w:t>
            </w:r>
          </w:p>
          <w:p w:rsidR="006F4DA7" w:rsidRPr="00227647" w:rsidRDefault="007B314D">
            <w:r w:rsidRPr="00227647">
              <w:t xml:space="preserve">- Солнце и Земля «творят» для нас дни и ночи. Кроме того, каждый год они «творят» нам времена года. </w:t>
            </w:r>
          </w:p>
          <w:p w:rsidR="006F4DA7" w:rsidRPr="00227647" w:rsidRDefault="007B314D">
            <w:r w:rsidRPr="00227647">
              <w:t>- Земля движется вокруг Солнца. Путь по которому Земля вращается вокруг Солнца, называют земной орбитой.</w:t>
            </w:r>
          </w:p>
          <w:p w:rsidR="006F4DA7" w:rsidRPr="00227647" w:rsidRDefault="006F4DA7"/>
          <w:p w:rsidR="006F4DA7" w:rsidRPr="00227647" w:rsidRDefault="006F4DA7"/>
          <w:p w:rsidR="006F4DA7" w:rsidRPr="00227647" w:rsidRDefault="007B314D">
            <w:r w:rsidRPr="00227647">
              <w:t xml:space="preserve">-Наблюдения за сезонными изменениями в природе подсказали древним людям мерку счёта времени побольше. Люди </w:t>
            </w:r>
            <w:r w:rsidRPr="00227647">
              <w:lastRenderedPageBreak/>
              <w:t>заметили, что в определённом порядке наступают разные времена года, сезоны: весна, лето, осень, зима. А потом они повторяются. И стали они считать годы от весны до весны, другие – от зимы до зимы, древние славяне – от лета до лета. Недаром мы говорим: сколько тебе лет? Столько лет прошло! И древние наши летописи – это описание жизни наших предков по летам, т.е. по годам.</w:t>
            </w:r>
          </w:p>
          <w:p w:rsidR="006F4DA7" w:rsidRPr="00227647" w:rsidRDefault="006F4DA7"/>
          <w:p w:rsidR="006F4DA7" w:rsidRPr="00227647" w:rsidRDefault="007B314D">
            <w:r w:rsidRPr="00227647">
              <w:t>- Что такое год? Чему он равен?</w:t>
            </w:r>
          </w:p>
          <w:p w:rsidR="006F4DA7" w:rsidRPr="00227647" w:rsidRDefault="006F4DA7"/>
          <w:p w:rsidR="006F4DA7" w:rsidRPr="00227647" w:rsidRDefault="006F4DA7"/>
          <w:p w:rsidR="006F4DA7" w:rsidRPr="00227647" w:rsidRDefault="007B314D">
            <w:r w:rsidRPr="00227647">
              <w:t>-При движении Земли направление и наклон её оси не изменяются. Это и приводит к изменению условий освещения Земли Солнцем в течение года. Четыре сезона ежегодно сменяют друг друга. Время  года, когда Солнце в полдень высоко поднимается на небе и освещает земную поверхность дольше в течение суток – это лето. Время года, когда Солнце в полдень низко поднимается на небе и дни самые короткие – это зима. Осенью и весной Земля освещается Солнцем одинаково. Но первый весенний месяц следует после  зимы, поэтому он холоднее осеннего.</w:t>
            </w:r>
          </w:p>
          <w:p w:rsidR="006F4DA7" w:rsidRPr="00227647" w:rsidRDefault="006F4DA7"/>
          <w:p w:rsidR="006F4DA7" w:rsidRPr="00227647" w:rsidRDefault="006F4DA7"/>
          <w:p w:rsidR="006F4DA7" w:rsidRPr="00227647" w:rsidRDefault="007B314D">
            <w:r w:rsidRPr="00227647">
              <w:t>- Чем определяется смена сезонов на Земле? (движением Земли вокруг солнца и наклоном её оси относительно плоскости орбиты.)</w:t>
            </w:r>
          </w:p>
          <w:p w:rsidR="006F4DA7" w:rsidRPr="00227647" w:rsidRDefault="007B314D">
            <w:r w:rsidRPr="00227647">
              <w:t>- В русском языке слово «день» имеет два значения: «сутки» и «день». Продолжительность суток (24 часа) в течение года не меняется, а вот продолжительность светового дня меняется существенно от  зимы к лету, соответственно меняется и продолжительность ночи.</w:t>
            </w:r>
          </w:p>
          <w:p w:rsidR="006F4DA7" w:rsidRPr="00227647" w:rsidRDefault="006F4DA7"/>
          <w:p w:rsidR="006F4DA7" w:rsidRPr="00227647" w:rsidRDefault="007B314D">
            <w:r w:rsidRPr="00227647">
              <w:t xml:space="preserve">- Где можно найти данные о продолжительности дня и ночи на </w:t>
            </w:r>
            <w:r w:rsidRPr="00227647">
              <w:lastRenderedPageBreak/>
              <w:t>каждый день года? (в отрывном календаре)</w:t>
            </w:r>
          </w:p>
          <w:p w:rsidR="006F4DA7" w:rsidRPr="00227647" w:rsidRDefault="006F4DA7"/>
          <w:p w:rsidR="006F4DA7" w:rsidRPr="00227647" w:rsidRDefault="007B314D">
            <w:r w:rsidRPr="00227647">
              <w:t>- Эти данные очень точно вычисляют астрономы, отслеживающие движение Земли вокруг Солнца и её вращение вокруг оси.</w:t>
            </w:r>
          </w:p>
          <w:p w:rsidR="006F4DA7" w:rsidRPr="00227647" w:rsidRDefault="007B314D">
            <w:pPr>
              <w:pBdr>
                <w:top w:val="nil"/>
                <w:left w:val="nil"/>
                <w:bottom w:val="nil"/>
                <w:right w:val="nil"/>
                <w:between w:val="nil"/>
              </w:pBdr>
              <w:ind w:left="360"/>
              <w:jc w:val="left"/>
              <w:rPr>
                <w:color w:val="000000"/>
              </w:rPr>
            </w:pPr>
            <w:r w:rsidRPr="00227647">
              <w:rPr>
                <w:color w:val="000000"/>
              </w:rPr>
              <w:t>- Весной и осенью день равен ночи. Бывает это 21 марта и 23 сентября. Называется это время – дни весеннего и осеннего равноденствия. Летом самый длинный день  в году, ночь самая короткая  -  22 июня – день летнего солнцестояния. 21 декабря – день зимнего солнцестояния, когда день самый короткий, а ночь самая длинная.</w:t>
            </w:r>
          </w:p>
          <w:p w:rsidR="006F4DA7" w:rsidRPr="00227647" w:rsidRDefault="006F4DA7">
            <w:pPr>
              <w:pBdr>
                <w:top w:val="nil"/>
                <w:left w:val="nil"/>
                <w:bottom w:val="nil"/>
                <w:right w:val="nil"/>
                <w:between w:val="nil"/>
              </w:pBdr>
              <w:ind w:left="360"/>
              <w:jc w:val="left"/>
              <w:rPr>
                <w:color w:val="000000"/>
              </w:rPr>
            </w:pPr>
          </w:p>
          <w:p w:rsidR="006F4DA7" w:rsidRPr="00227647" w:rsidRDefault="007B314D">
            <w:pPr>
              <w:numPr>
                <w:ilvl w:val="0"/>
                <w:numId w:val="5"/>
              </w:numPr>
              <w:pBdr>
                <w:top w:val="nil"/>
                <w:left w:val="nil"/>
                <w:bottom w:val="nil"/>
                <w:right w:val="nil"/>
                <w:between w:val="nil"/>
              </w:pBdr>
              <w:contextualSpacing/>
              <w:jc w:val="left"/>
            </w:pPr>
            <w:r w:rsidRPr="00227647">
              <w:rPr>
                <w:color w:val="000000"/>
              </w:rPr>
              <w:t>Как считают месяцы.</w:t>
            </w:r>
          </w:p>
          <w:p w:rsidR="006F4DA7" w:rsidRPr="00227647" w:rsidRDefault="007B314D">
            <w:r w:rsidRPr="00227647">
              <w:t>- Отгадайте загадки:</w:t>
            </w:r>
          </w:p>
          <w:p w:rsidR="006F4DA7" w:rsidRPr="00227647" w:rsidRDefault="007B314D">
            <w:r w:rsidRPr="00227647">
              <w:t>1) Круглолица, белолица,</w:t>
            </w:r>
          </w:p>
          <w:p w:rsidR="006F4DA7" w:rsidRPr="00227647" w:rsidRDefault="007B314D">
            <w:r w:rsidRPr="00227647">
              <w:t xml:space="preserve">    Во все зеркала глядится. (Луна)</w:t>
            </w:r>
          </w:p>
          <w:p w:rsidR="006F4DA7" w:rsidRPr="00227647" w:rsidRDefault="007B314D">
            <w:r w:rsidRPr="00227647">
              <w:t>2) Рогатый, а не бодается. (Месяц)</w:t>
            </w:r>
          </w:p>
          <w:p w:rsidR="006F4DA7" w:rsidRPr="00227647" w:rsidRDefault="007B314D">
            <w:r w:rsidRPr="00227647">
              <w:t>Как считают месяцы прочтем в учебнике и ответим на вопросы.</w:t>
            </w:r>
          </w:p>
          <w:p w:rsidR="006F4DA7" w:rsidRPr="00227647" w:rsidRDefault="006F4DA7"/>
          <w:p w:rsidR="006F4DA7" w:rsidRPr="00227647" w:rsidRDefault="007B314D">
            <w:r w:rsidRPr="00227647">
              <w:t>-С давних пор люди использовали для счёта времени ещё одно повторяющееся явление природы – изменение вида луны на ночном небе. Древние отмечали 4 вида Луны, которые сменялись через 7 дней. Около двух дней Луны не видно на небе, а затем всё повторяется. Так появились мерки – месяц и неделя. Начало месяца определяли по появлению на небе тонкого серпика Луны. До сих пор в эти дни говорят: «месяц народился».</w:t>
            </w:r>
          </w:p>
          <w:p w:rsidR="006F4DA7" w:rsidRPr="00227647" w:rsidRDefault="007B314D">
            <w:r w:rsidRPr="00227647">
              <w:t xml:space="preserve"> </w:t>
            </w:r>
          </w:p>
          <w:p w:rsidR="006F4DA7" w:rsidRPr="00227647" w:rsidRDefault="007B314D">
            <w:r w:rsidRPr="00227647">
              <w:t>- Почему меняется и повторяется вид Луны?</w:t>
            </w:r>
          </w:p>
          <w:p w:rsidR="006F4DA7" w:rsidRPr="00227647" w:rsidRDefault="007B314D">
            <w:r w:rsidRPr="00227647">
              <w:t>-Видна луна потому, что она освещается Солнцем. При движении Луна занимает  разное положение относительно Солнца и Земли. Поэтому и вид её на небе меняется.</w:t>
            </w:r>
          </w:p>
          <w:p w:rsidR="006F4DA7" w:rsidRPr="00227647" w:rsidRDefault="006F4DA7"/>
          <w:p w:rsidR="006F4DA7" w:rsidRPr="00227647" w:rsidRDefault="007B314D">
            <w:r w:rsidRPr="00227647">
              <w:lastRenderedPageBreak/>
              <w:t>-  Почему луну называют ещё и месяцем?</w:t>
            </w:r>
          </w:p>
          <w:p w:rsidR="006F4DA7" w:rsidRPr="00227647" w:rsidRDefault="007B314D">
            <w:pPr>
              <w:rPr>
                <w:color w:val="FF0000"/>
              </w:rPr>
            </w:pPr>
            <w:r w:rsidRPr="00227647">
              <w:t>-  За какое время Луна совершит один оборот вокруг Земли?</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lastRenderedPageBreak/>
              <w:t>Личностные:</w:t>
            </w:r>
          </w:p>
          <w:p w:rsidR="006F4DA7" w:rsidRPr="00227647" w:rsidRDefault="007B314D">
            <w:pPr>
              <w:pBdr>
                <w:top w:val="nil"/>
                <w:left w:val="nil"/>
                <w:bottom w:val="nil"/>
                <w:right w:val="nil"/>
                <w:between w:val="nil"/>
              </w:pBdr>
              <w:rPr>
                <w:color w:val="000000"/>
              </w:rPr>
            </w:pPr>
            <w:r w:rsidRPr="00227647">
              <w:rPr>
                <w:color w:val="000000"/>
              </w:rPr>
              <w:t>Формируем внутреннюю позицию школьника; умение определять и высказывать самые простые умозаключения.</w:t>
            </w:r>
          </w:p>
          <w:p w:rsidR="006F4DA7" w:rsidRPr="00227647" w:rsidRDefault="007B314D">
            <w:pPr>
              <w:pBdr>
                <w:top w:val="nil"/>
                <w:left w:val="nil"/>
                <w:bottom w:val="nil"/>
                <w:right w:val="nil"/>
                <w:between w:val="nil"/>
              </w:pBdr>
              <w:rPr>
                <w:color w:val="000000"/>
              </w:rPr>
            </w:pPr>
            <w:r w:rsidRPr="00227647">
              <w:rPr>
                <w:color w:val="000000"/>
              </w:rPr>
              <w:t>Регулятивные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определять успешность своего задания в диалоге с учителем; умение определять последовательность промежуточных целей с учетом конечного результата.</w:t>
            </w:r>
          </w:p>
          <w:p w:rsidR="006F4DA7" w:rsidRPr="00227647" w:rsidRDefault="007B314D">
            <w:pPr>
              <w:pBdr>
                <w:top w:val="nil"/>
                <w:left w:val="nil"/>
                <w:bottom w:val="nil"/>
                <w:right w:val="nil"/>
                <w:between w:val="nil"/>
              </w:pBdr>
              <w:rPr>
                <w:color w:val="000000"/>
              </w:rPr>
            </w:pPr>
            <w:r w:rsidRPr="00227647">
              <w:rPr>
                <w:color w:val="000000"/>
              </w:rPr>
              <w:t>Познавательные: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искать и выделять необходимую информацию из иллюстраций и текста;</w:t>
            </w:r>
          </w:p>
          <w:p w:rsidR="006F4DA7" w:rsidRPr="00227647" w:rsidRDefault="007B314D">
            <w:pPr>
              <w:pBdr>
                <w:top w:val="nil"/>
                <w:left w:val="nil"/>
                <w:bottom w:val="nil"/>
                <w:right w:val="nil"/>
                <w:between w:val="nil"/>
              </w:pBdr>
              <w:rPr>
                <w:color w:val="000000"/>
              </w:rPr>
            </w:pPr>
            <w:r w:rsidRPr="00227647">
              <w:rPr>
                <w:color w:val="000000"/>
              </w:rPr>
              <w:t xml:space="preserve"> способность и умение </w:t>
            </w:r>
            <w:r w:rsidR="00B04CFA">
              <w:rPr>
                <w:color w:val="000000"/>
              </w:rPr>
              <w:t>обучающихся</w:t>
            </w:r>
            <w:r w:rsidRPr="00227647">
              <w:rPr>
                <w:color w:val="000000"/>
              </w:rPr>
              <w:t xml:space="preserve"> производить простые логические действия (анализ, сравнение); умение на основе анализа объектов делать выводы;умение представлять информацию по предложенному плану.</w:t>
            </w:r>
          </w:p>
          <w:p w:rsidR="006F4DA7" w:rsidRPr="00227647" w:rsidRDefault="007B314D">
            <w:pPr>
              <w:pBdr>
                <w:top w:val="nil"/>
                <w:left w:val="nil"/>
                <w:bottom w:val="nil"/>
                <w:right w:val="nil"/>
                <w:between w:val="nil"/>
              </w:pBdr>
              <w:rPr>
                <w:color w:val="000000"/>
              </w:rPr>
            </w:pPr>
            <w:r w:rsidRPr="00227647">
              <w:rPr>
                <w:color w:val="000000"/>
              </w:rPr>
              <w:t>Коммуникативные: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оформлять свои мысли в устной форме;</w:t>
            </w:r>
          </w:p>
          <w:p w:rsidR="006F4DA7" w:rsidRPr="00227647" w:rsidRDefault="007B314D">
            <w:pPr>
              <w:pBdr>
                <w:top w:val="nil"/>
                <w:left w:val="nil"/>
                <w:bottom w:val="nil"/>
                <w:right w:val="nil"/>
                <w:between w:val="nil"/>
              </w:pBdr>
              <w:rPr>
                <w:color w:val="000000"/>
              </w:rPr>
            </w:pPr>
            <w:r w:rsidRPr="00227647">
              <w:rPr>
                <w:color w:val="000000"/>
              </w:rPr>
              <w:t>умение объяснять свой выбор, отвечать на поставленный вопрос;.</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7B314D">
            <w:pPr>
              <w:pBdr>
                <w:top w:val="nil"/>
                <w:left w:val="nil"/>
                <w:bottom w:val="nil"/>
                <w:right w:val="nil"/>
                <w:between w:val="nil"/>
              </w:pBdr>
              <w:rPr>
                <w:color w:val="000000"/>
              </w:rPr>
            </w:pPr>
            <w:r w:rsidRPr="00227647">
              <w:rPr>
                <w:color w:val="000000"/>
              </w:rPr>
              <w:t>Познавательные: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искать и выделять необходимую информацию из  текста;</w:t>
            </w:r>
          </w:p>
          <w:p w:rsidR="006F4DA7" w:rsidRPr="00227647" w:rsidRDefault="007B314D">
            <w:pPr>
              <w:pBdr>
                <w:top w:val="nil"/>
                <w:left w:val="nil"/>
                <w:bottom w:val="nil"/>
                <w:right w:val="nil"/>
                <w:between w:val="nil"/>
              </w:pBdr>
              <w:rPr>
                <w:color w:val="000000"/>
              </w:rPr>
            </w:pPr>
            <w:r w:rsidRPr="00227647">
              <w:rPr>
                <w:color w:val="000000"/>
              </w:rPr>
              <w:t xml:space="preserve"> способность и умение </w:t>
            </w:r>
            <w:r w:rsidR="00B04CFA">
              <w:rPr>
                <w:color w:val="000000"/>
              </w:rPr>
              <w:t>обучающихся</w:t>
            </w:r>
            <w:r w:rsidRPr="00227647">
              <w:rPr>
                <w:color w:val="000000"/>
              </w:rPr>
              <w:t xml:space="preserve"> производить простые логические действия (анализ, сравнение); умение на основе анализа объектов делать выводы;умение представлять информацию по предложенному плану.</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7B314D">
            <w:r w:rsidRPr="00227647">
              <w:t>Коммуникативные:</w:t>
            </w:r>
          </w:p>
          <w:p w:rsidR="006F4DA7" w:rsidRPr="00227647" w:rsidRDefault="007B314D">
            <w:r w:rsidRPr="00227647">
              <w:t>- инициативное сотрудничество в поиске и сборе информации.</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tabs>
                <w:tab w:val="left" w:pos="1530"/>
              </w:tabs>
              <w:rPr>
                <w:color w:val="000000"/>
              </w:rPr>
            </w:pPr>
          </w:p>
          <w:p w:rsidR="006F4DA7" w:rsidRPr="00227647" w:rsidRDefault="006F4DA7">
            <w:pPr>
              <w:pBdr>
                <w:top w:val="nil"/>
                <w:left w:val="nil"/>
                <w:bottom w:val="nil"/>
                <w:right w:val="nil"/>
                <w:between w:val="nil"/>
              </w:pBdr>
              <w:tabs>
                <w:tab w:val="left" w:pos="1530"/>
              </w:tabs>
              <w:rPr>
                <w:color w:val="000000"/>
              </w:rPr>
            </w:pPr>
          </w:p>
          <w:p w:rsidR="006F4DA7" w:rsidRPr="00227647" w:rsidRDefault="006F4DA7">
            <w:pPr>
              <w:pBdr>
                <w:top w:val="nil"/>
                <w:left w:val="nil"/>
                <w:bottom w:val="nil"/>
                <w:right w:val="nil"/>
                <w:between w:val="nil"/>
              </w:pBdr>
              <w:tabs>
                <w:tab w:val="left" w:pos="1530"/>
              </w:tabs>
              <w:rPr>
                <w:color w:val="000000"/>
              </w:rPr>
            </w:pPr>
          </w:p>
          <w:p w:rsidR="006F4DA7" w:rsidRPr="00227647" w:rsidRDefault="006F4DA7">
            <w:pPr>
              <w:pBdr>
                <w:top w:val="nil"/>
                <w:left w:val="nil"/>
                <w:bottom w:val="nil"/>
                <w:right w:val="nil"/>
                <w:between w:val="nil"/>
              </w:pBdr>
              <w:tabs>
                <w:tab w:val="left" w:pos="1530"/>
              </w:tabs>
              <w:rPr>
                <w:color w:val="000000"/>
              </w:rPr>
            </w:pPr>
          </w:p>
          <w:p w:rsidR="006F4DA7" w:rsidRPr="00227647" w:rsidRDefault="006F4DA7">
            <w:pPr>
              <w:pBdr>
                <w:top w:val="nil"/>
                <w:left w:val="nil"/>
                <w:bottom w:val="nil"/>
                <w:right w:val="nil"/>
                <w:between w:val="nil"/>
              </w:pBdr>
              <w:tabs>
                <w:tab w:val="left" w:pos="1530"/>
              </w:tabs>
              <w:rPr>
                <w:color w:val="000000"/>
              </w:rPr>
            </w:pPr>
          </w:p>
          <w:p w:rsidR="006F4DA7" w:rsidRPr="00227647" w:rsidRDefault="007B314D">
            <w:pPr>
              <w:pBdr>
                <w:top w:val="nil"/>
                <w:left w:val="nil"/>
                <w:bottom w:val="nil"/>
                <w:right w:val="nil"/>
                <w:between w:val="nil"/>
              </w:pBdr>
              <w:rPr>
                <w:color w:val="000000"/>
              </w:rPr>
            </w:pPr>
            <w:r w:rsidRPr="00227647">
              <w:rPr>
                <w:color w:val="000000"/>
              </w:rPr>
              <w:t>Коммуникативные: воспринимают текст с учетом  поставленной задачи, находят в тексте информацию, необходимую для ее решения; сотрудничают с одноклассниками,</w:t>
            </w:r>
          </w:p>
          <w:p w:rsidR="006F4DA7" w:rsidRPr="00227647" w:rsidRDefault="006F4DA7">
            <w:pPr>
              <w:pBdr>
                <w:top w:val="nil"/>
                <w:left w:val="nil"/>
                <w:bottom w:val="nil"/>
                <w:right w:val="nil"/>
                <w:between w:val="nil"/>
              </w:pBdr>
              <w:rPr>
                <w:color w:val="000000"/>
              </w:rPr>
            </w:pPr>
          </w:p>
        </w:tc>
      </w:tr>
      <w:tr w:rsidR="006F4DA7" w:rsidRPr="00227647">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rPr>
                <w:color w:val="000000"/>
                <w:highlight w:val="white"/>
              </w:rPr>
            </w:pPr>
            <w:r w:rsidRPr="00227647">
              <w:lastRenderedPageBreak/>
              <w:t>VII.</w:t>
            </w:r>
            <w:r w:rsidRPr="00227647">
              <w:rPr>
                <w:color w:val="000000"/>
                <w:highlight w:val="white"/>
              </w:rPr>
              <w:t xml:space="preserve"> Работа в тетради</w:t>
            </w:r>
            <w:r w:rsidRPr="00227647">
              <w:tab/>
              <w:t>Моделирование</w:t>
            </w:r>
          </w:p>
          <w:p w:rsidR="006F4DA7" w:rsidRPr="00227647" w:rsidRDefault="007B314D">
            <w:pPr>
              <w:pBdr>
                <w:top w:val="nil"/>
                <w:left w:val="nil"/>
                <w:bottom w:val="nil"/>
                <w:right w:val="nil"/>
                <w:between w:val="nil"/>
              </w:pBdr>
              <w:rPr>
                <w:color w:val="000000"/>
              </w:rPr>
            </w:pPr>
            <w:r w:rsidRPr="00227647">
              <w:rPr>
                <w:color w:val="000000"/>
              </w:rPr>
              <w:t>Цель: совершенствовать умение работать самостоятельно</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rsidP="0038377B">
            <w:pPr>
              <w:pBdr>
                <w:top w:val="nil"/>
                <w:left w:val="nil"/>
                <w:bottom w:val="nil"/>
                <w:right w:val="nil"/>
                <w:between w:val="nil"/>
              </w:pBdr>
              <w:rPr>
                <w:color w:val="FF0000"/>
              </w:rPr>
            </w:pPr>
            <w:r w:rsidRPr="00227647">
              <w:rPr>
                <w:color w:val="000000"/>
              </w:rPr>
              <w:t>Стр. 3 № 5,6</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t>Регулятивные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умение контролировать в форме сличения результата с заданным эталоном с целью обнаружения отклонений и отличий от эталона.</w:t>
            </w:r>
          </w:p>
        </w:tc>
      </w:tr>
      <w:tr w:rsidR="006F4DA7" w:rsidRPr="00227647">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rPr>
                <w:color w:val="000000"/>
                <w:highlight w:val="white"/>
              </w:rPr>
            </w:pPr>
            <w:r w:rsidRPr="00227647">
              <w:t>VIII.</w:t>
            </w:r>
            <w:r w:rsidRPr="00227647">
              <w:rPr>
                <w:color w:val="000000"/>
                <w:highlight w:val="white"/>
              </w:rPr>
              <w:t>Итог урока</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pPr>
              <w:rPr>
                <w:color w:val="000000"/>
                <w:highlight w:val="white"/>
              </w:rPr>
            </w:pPr>
            <w:r w:rsidRPr="00227647">
              <w:rPr>
                <w:color w:val="FF0000"/>
              </w:rPr>
              <w:t xml:space="preserve"> </w:t>
            </w:r>
            <w:r w:rsidRPr="00227647">
              <w:t>- Ка происходит счет лет в истории?</w:t>
            </w:r>
          </w:p>
          <w:p w:rsidR="006F4DA7" w:rsidRPr="00227647" w:rsidRDefault="007B314D">
            <w:r w:rsidRPr="00227647">
              <w:t>- Можно ли прожить без знания времени?</w:t>
            </w:r>
          </w:p>
          <w:p w:rsidR="006F4DA7" w:rsidRPr="00227647" w:rsidRDefault="007B314D">
            <w:r w:rsidRPr="00227647">
              <w:t>- От чего происходит смена дня и ночи?</w:t>
            </w:r>
          </w:p>
          <w:p w:rsidR="006F4DA7" w:rsidRPr="00227647" w:rsidRDefault="007B314D">
            <w:r w:rsidRPr="00227647">
              <w:t>- Чему равен полный оборот Земли вокруг своей оси?</w:t>
            </w:r>
          </w:p>
          <w:p w:rsidR="006F4DA7" w:rsidRPr="00227647" w:rsidRDefault="007B314D">
            <w:r w:rsidRPr="00227647">
              <w:t>- Сколько времени надо Земле, чтобы обернуться вокруг Солнца?</w:t>
            </w:r>
          </w:p>
          <w:p w:rsidR="006F4DA7" w:rsidRPr="00227647" w:rsidRDefault="007B314D">
            <w:r w:rsidRPr="00227647">
              <w:t>- Что такое високосный год?</w:t>
            </w:r>
          </w:p>
          <w:p w:rsidR="006F4DA7" w:rsidRPr="00227647" w:rsidRDefault="007B314D">
            <w:r w:rsidRPr="00227647">
              <w:t>- Почему в году 12 месяцев?</w:t>
            </w:r>
          </w:p>
          <w:p w:rsidR="006F4DA7" w:rsidRPr="0038377B" w:rsidRDefault="007B314D">
            <w:r w:rsidRPr="00227647">
              <w:t>- У всех ли народов земли счёт лет начинается в одно и  то же время года?</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6F4DA7">
            <w:pPr>
              <w:pBdr>
                <w:top w:val="nil"/>
                <w:left w:val="nil"/>
                <w:bottom w:val="nil"/>
                <w:right w:val="nil"/>
                <w:between w:val="nil"/>
              </w:pBdr>
              <w:rPr>
                <w:color w:val="000000"/>
              </w:rPr>
            </w:pPr>
          </w:p>
        </w:tc>
      </w:tr>
      <w:tr w:rsidR="006F4DA7" w:rsidRPr="00227647" w:rsidTr="00886A16">
        <w:trPr>
          <w:trHeight w:val="3420"/>
        </w:trPr>
        <w:tc>
          <w:tcPr>
            <w:tcW w:w="3227"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t xml:space="preserve">IX.Рефлексия учебной деятельности на уроке </w:t>
            </w:r>
          </w:p>
          <w:p w:rsidR="006F4DA7" w:rsidRPr="00227647" w:rsidRDefault="007B314D">
            <w:pPr>
              <w:pBdr>
                <w:top w:val="nil"/>
                <w:left w:val="nil"/>
                <w:bottom w:val="nil"/>
                <w:right w:val="nil"/>
                <w:between w:val="nil"/>
              </w:pBdr>
              <w:rPr>
                <w:color w:val="000000"/>
              </w:rPr>
            </w:pPr>
            <w:r w:rsidRPr="00227647">
              <w:rPr>
                <w:color w:val="000000"/>
              </w:rPr>
              <w:t>Цель: соотнесение поставленных задач с достигнутым результатом, фиксация нового знания, постановка дальнейших целей</w:t>
            </w:r>
          </w:p>
          <w:p w:rsidR="006F4DA7" w:rsidRPr="00227647" w:rsidRDefault="006F4DA7">
            <w:pPr>
              <w:pBdr>
                <w:top w:val="nil"/>
                <w:left w:val="nil"/>
                <w:bottom w:val="nil"/>
                <w:right w:val="nil"/>
                <w:between w:val="nil"/>
              </w:pBdr>
              <w:rPr>
                <w:color w:val="000000"/>
              </w:rPr>
            </w:pPr>
          </w:p>
          <w:p w:rsidR="006F4DA7" w:rsidRPr="00227647" w:rsidRDefault="006F4DA7">
            <w:pPr>
              <w:pBdr>
                <w:top w:val="nil"/>
                <w:left w:val="nil"/>
                <w:bottom w:val="nil"/>
                <w:right w:val="nil"/>
                <w:between w:val="nil"/>
              </w:pBdr>
              <w:rPr>
                <w:color w:val="000000"/>
              </w:rPr>
            </w:pPr>
          </w:p>
          <w:p w:rsidR="006F4DA7" w:rsidRPr="00227647" w:rsidRDefault="007B314D">
            <w:pPr>
              <w:pBdr>
                <w:top w:val="nil"/>
                <w:left w:val="nil"/>
                <w:bottom w:val="nil"/>
                <w:right w:val="nil"/>
                <w:between w:val="nil"/>
              </w:pBdr>
              <w:rPr>
                <w:color w:val="000000"/>
              </w:rPr>
            </w:pPr>
            <w:r w:rsidRPr="00227647">
              <w:rPr>
                <w:color w:val="000000"/>
              </w:rPr>
              <w:t>X.Задание на дом</w:t>
            </w:r>
          </w:p>
        </w:tc>
        <w:tc>
          <w:tcPr>
            <w:tcW w:w="6804" w:type="dxa"/>
            <w:tcBorders>
              <w:top w:val="single" w:sz="4" w:space="0" w:color="000000"/>
              <w:left w:val="single" w:sz="4" w:space="0" w:color="000000"/>
              <w:bottom w:val="single" w:sz="4" w:space="0" w:color="000000"/>
              <w:right w:val="single" w:sz="4" w:space="0" w:color="000000"/>
            </w:tcBorders>
          </w:tcPr>
          <w:p w:rsidR="006F4DA7" w:rsidRPr="00227647" w:rsidRDefault="007B314D">
            <w:pPr>
              <w:rPr>
                <w:color w:val="000000"/>
                <w:highlight w:val="white"/>
              </w:rPr>
            </w:pPr>
            <w:r w:rsidRPr="00227647">
              <w:rPr>
                <w:color w:val="000000"/>
                <w:highlight w:val="white"/>
              </w:rPr>
              <w:t>Какие задачи у нас сегодня были на уроке?</w:t>
            </w:r>
          </w:p>
          <w:p w:rsidR="006F4DA7" w:rsidRPr="00227647" w:rsidRDefault="007B314D">
            <w:pPr>
              <w:rPr>
                <w:color w:val="000000"/>
                <w:highlight w:val="white"/>
              </w:rPr>
            </w:pPr>
            <w:r w:rsidRPr="00227647">
              <w:rPr>
                <w:color w:val="000000"/>
                <w:highlight w:val="white"/>
              </w:rPr>
              <w:t>Удалось ли нам их решить?</w:t>
            </w:r>
          </w:p>
          <w:p w:rsidR="006F4DA7" w:rsidRPr="00227647" w:rsidRDefault="007B314D">
            <w:pPr>
              <w:rPr>
                <w:color w:val="000000"/>
                <w:highlight w:val="white"/>
              </w:rPr>
            </w:pPr>
            <w:r w:rsidRPr="00227647">
              <w:rPr>
                <w:color w:val="000000"/>
                <w:highlight w:val="white"/>
              </w:rPr>
              <w:t>Каким способом?</w:t>
            </w:r>
          </w:p>
          <w:p w:rsidR="006F4DA7" w:rsidRPr="00227647" w:rsidRDefault="007B314D">
            <w:pPr>
              <w:rPr>
                <w:color w:val="000000"/>
                <w:highlight w:val="white"/>
              </w:rPr>
            </w:pPr>
            <w:r w:rsidRPr="00227647">
              <w:rPr>
                <w:color w:val="000000"/>
                <w:highlight w:val="white"/>
              </w:rPr>
              <w:t>Где можно применить новые знания?</w:t>
            </w:r>
          </w:p>
          <w:p w:rsidR="006F4DA7" w:rsidRPr="00227647" w:rsidRDefault="007B314D">
            <w:pPr>
              <w:rPr>
                <w:color w:val="000000"/>
                <w:highlight w:val="white"/>
              </w:rPr>
            </w:pPr>
            <w:r w:rsidRPr="00227647">
              <w:rPr>
                <w:color w:val="000000"/>
                <w:highlight w:val="white"/>
              </w:rPr>
              <w:t>Что у вас на уроке получилось хорошо?</w:t>
            </w:r>
          </w:p>
          <w:p w:rsidR="006F4DA7" w:rsidRPr="00227647" w:rsidRDefault="007B314D">
            <w:pPr>
              <w:rPr>
                <w:color w:val="000000"/>
                <w:highlight w:val="white"/>
              </w:rPr>
            </w:pPr>
            <w:r w:rsidRPr="00227647">
              <w:rPr>
                <w:color w:val="000000"/>
                <w:highlight w:val="white"/>
              </w:rPr>
              <w:t>Над чем еще надо поработать?</w:t>
            </w:r>
          </w:p>
          <w:p w:rsidR="006F4DA7" w:rsidRPr="00227647" w:rsidRDefault="006F4DA7">
            <w:pPr>
              <w:rPr>
                <w:color w:val="000000"/>
                <w:highlight w:val="white"/>
              </w:rPr>
            </w:pPr>
          </w:p>
          <w:p w:rsidR="006F4DA7" w:rsidRPr="00227647" w:rsidRDefault="007B314D">
            <w:r w:rsidRPr="00227647">
              <w:t>Выставление  оценок</w:t>
            </w:r>
          </w:p>
          <w:p w:rsidR="006F4DA7" w:rsidRPr="00227647" w:rsidRDefault="006F4DA7">
            <w:pPr>
              <w:rPr>
                <w:color w:val="FF0000"/>
              </w:rPr>
            </w:pPr>
          </w:p>
          <w:p w:rsidR="006F4DA7" w:rsidRPr="00227647" w:rsidRDefault="006F4DA7">
            <w:pPr>
              <w:rPr>
                <w:color w:val="FF0000"/>
              </w:rPr>
            </w:pPr>
          </w:p>
          <w:p w:rsidR="006F4DA7" w:rsidRPr="00227647" w:rsidRDefault="007B314D">
            <w:pPr>
              <w:rPr>
                <w:color w:val="FF0000"/>
              </w:rPr>
            </w:pPr>
            <w:r w:rsidRPr="00227647">
              <w:rPr>
                <w:color w:val="000000"/>
                <w:highlight w:val="white"/>
              </w:rPr>
              <w:t>Стр 10 -17.ПТ стр.5 № 10(исследование провести в течение месяца)</w:t>
            </w:r>
          </w:p>
        </w:tc>
        <w:tc>
          <w:tcPr>
            <w:tcW w:w="4755"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rPr>
                <w:color w:val="000000"/>
              </w:rPr>
            </w:pPr>
            <w:r w:rsidRPr="00227647">
              <w:rPr>
                <w:color w:val="000000"/>
              </w:rPr>
              <w:t>Личностные:</w:t>
            </w:r>
          </w:p>
          <w:p w:rsidR="006F4DA7" w:rsidRPr="00227647" w:rsidRDefault="007B314D">
            <w:pPr>
              <w:pBdr>
                <w:top w:val="nil"/>
                <w:left w:val="nil"/>
                <w:bottom w:val="nil"/>
                <w:right w:val="nil"/>
                <w:between w:val="nil"/>
              </w:pBdr>
              <w:rPr>
                <w:color w:val="000000"/>
              </w:rPr>
            </w:pPr>
            <w:r w:rsidRPr="00227647">
              <w:rPr>
                <w:color w:val="000000"/>
              </w:rPr>
              <w:t xml:space="preserve">Формируем умения устанавливать </w:t>
            </w:r>
            <w:r w:rsidR="00917B01">
              <w:rPr>
                <w:color w:val="000000"/>
              </w:rPr>
              <w:t>обучающимся</w:t>
            </w:r>
            <w:r w:rsidRPr="00227647">
              <w:rPr>
                <w:color w:val="000000"/>
              </w:rPr>
              <w:t xml:space="preserve"> значения результатов своей деятельности для удовлетворения своих потребностей, мотивов, жизненных интересов</w:t>
            </w:r>
          </w:p>
          <w:p w:rsidR="006F4DA7" w:rsidRPr="00227647" w:rsidRDefault="007B314D">
            <w:pPr>
              <w:pBdr>
                <w:top w:val="nil"/>
                <w:left w:val="nil"/>
                <w:bottom w:val="nil"/>
                <w:right w:val="nil"/>
                <w:between w:val="nil"/>
              </w:pBdr>
              <w:rPr>
                <w:color w:val="000000"/>
              </w:rPr>
            </w:pPr>
            <w:r w:rsidRPr="00227647">
              <w:rPr>
                <w:color w:val="000000"/>
              </w:rPr>
              <w:t>Регулятивные:</w:t>
            </w:r>
          </w:p>
          <w:p w:rsidR="006F4DA7" w:rsidRPr="00227647" w:rsidRDefault="007B314D">
            <w:pPr>
              <w:pBdr>
                <w:top w:val="nil"/>
                <w:left w:val="nil"/>
                <w:bottom w:val="nil"/>
                <w:right w:val="nil"/>
                <w:between w:val="nil"/>
              </w:pBdr>
              <w:rPr>
                <w:color w:val="000000"/>
              </w:rPr>
            </w:pPr>
            <w:r w:rsidRPr="00227647">
              <w:rPr>
                <w:color w:val="000000"/>
              </w:rPr>
              <w:t>Формируем умения выделять и осознавать то, что уже усвоено и что еще подлежит усвоению, осознавать качество и уровень усвоения;</w:t>
            </w:r>
          </w:p>
          <w:p w:rsidR="006F4DA7" w:rsidRPr="00227647" w:rsidRDefault="007B314D">
            <w:pPr>
              <w:pBdr>
                <w:top w:val="nil"/>
                <w:left w:val="nil"/>
                <w:bottom w:val="nil"/>
                <w:right w:val="nil"/>
                <w:between w:val="nil"/>
              </w:pBdr>
              <w:rPr>
                <w:color w:val="000000"/>
              </w:rPr>
            </w:pPr>
            <w:r w:rsidRPr="00227647">
              <w:rPr>
                <w:color w:val="000000"/>
              </w:rPr>
              <w:t>Формируем начальные формы рефлексии.</w:t>
            </w:r>
          </w:p>
        </w:tc>
      </w:tr>
    </w:tbl>
    <w:p w:rsidR="006F4DA7" w:rsidRPr="00227647" w:rsidRDefault="007B314D">
      <w:pPr>
        <w:widowControl w:val="0"/>
        <w:pBdr>
          <w:top w:val="nil"/>
          <w:left w:val="nil"/>
          <w:bottom w:val="nil"/>
          <w:right w:val="nil"/>
          <w:between w:val="nil"/>
        </w:pBdr>
        <w:spacing w:line="276" w:lineRule="auto"/>
        <w:jc w:val="left"/>
        <w:sectPr w:rsidR="006F4DA7" w:rsidRPr="00227647" w:rsidSect="004779FD">
          <w:pgSz w:w="16838" w:h="11906" w:orient="landscape"/>
          <w:pgMar w:top="851" w:right="1134" w:bottom="1701" w:left="1134" w:header="709" w:footer="709" w:gutter="0"/>
          <w:cols w:space="720"/>
        </w:sectPr>
      </w:pPr>
      <w:r w:rsidRPr="00227647">
        <w:br w:type="page"/>
      </w:r>
    </w:p>
    <w:p w:rsidR="000C59A0" w:rsidRPr="00CF276B" w:rsidRDefault="007B314D">
      <w:pPr>
        <w:jc w:val="right"/>
        <w:rPr>
          <w:b/>
          <w:color w:val="000000" w:themeColor="text1"/>
          <w:sz w:val="28"/>
        </w:rPr>
      </w:pPr>
      <w:r w:rsidRPr="00CF276B">
        <w:rPr>
          <w:b/>
          <w:color w:val="000000" w:themeColor="text1"/>
          <w:sz w:val="28"/>
        </w:rPr>
        <w:lastRenderedPageBreak/>
        <w:t xml:space="preserve">Приложение </w:t>
      </w:r>
      <w:r w:rsidR="00CF276B" w:rsidRPr="00CF276B">
        <w:rPr>
          <w:b/>
          <w:color w:val="000000" w:themeColor="text1"/>
          <w:sz w:val="28"/>
        </w:rPr>
        <w:t>4</w:t>
      </w:r>
    </w:p>
    <w:p w:rsidR="006F4DA7" w:rsidRPr="00CF276B" w:rsidRDefault="007B314D">
      <w:pPr>
        <w:jc w:val="center"/>
        <w:rPr>
          <w:b/>
          <w:color w:val="000000" w:themeColor="text1"/>
          <w:sz w:val="28"/>
        </w:rPr>
      </w:pPr>
      <w:r w:rsidRPr="00CF276B">
        <w:rPr>
          <w:b/>
          <w:color w:val="000000" w:themeColor="text1"/>
          <w:sz w:val="28"/>
        </w:rPr>
        <w:t>Технологическая карта урока</w:t>
      </w:r>
    </w:p>
    <w:p w:rsidR="00886A16" w:rsidRPr="00CF276B" w:rsidRDefault="00886A16">
      <w:pPr>
        <w:jc w:val="center"/>
        <w:rPr>
          <w:b/>
          <w:color w:val="000000" w:themeColor="text1"/>
          <w:sz w:val="28"/>
        </w:rPr>
      </w:pP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 xml:space="preserve">Предмет: окружающий мир   </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 xml:space="preserve">Класс: 4 «В» </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Учебник: О.Т.</w:t>
      </w:r>
      <w:r w:rsidR="00886A16" w:rsidRPr="00CF276B">
        <w:rPr>
          <w:color w:val="000000" w:themeColor="text1"/>
        </w:rPr>
        <w:t xml:space="preserve"> </w:t>
      </w:r>
      <w:r w:rsidRPr="00CF276B">
        <w:rPr>
          <w:color w:val="000000" w:themeColor="text1"/>
        </w:rPr>
        <w:t xml:space="preserve">Поглазова «Окружающий мир», часть1.-Смоленск, Ассоциация ХХI век, 2014г. </w:t>
      </w:r>
    </w:p>
    <w:p w:rsidR="006F4DA7" w:rsidRPr="00CF276B" w:rsidRDefault="007B314D">
      <w:pPr>
        <w:pBdr>
          <w:top w:val="nil"/>
          <w:left w:val="nil"/>
          <w:bottom w:val="nil"/>
          <w:right w:val="nil"/>
          <w:between w:val="nil"/>
        </w:pBdr>
        <w:jc w:val="left"/>
        <w:rPr>
          <w:color w:val="000000" w:themeColor="text1"/>
        </w:rPr>
      </w:pPr>
      <w:r w:rsidRPr="00CF276B">
        <w:rPr>
          <w:color w:val="000000" w:themeColor="text1"/>
        </w:rPr>
        <w:t>Тема урока:</w:t>
      </w:r>
      <w:r w:rsidR="00886A16" w:rsidRPr="00CF276B">
        <w:rPr>
          <w:color w:val="000000" w:themeColor="text1"/>
        </w:rPr>
        <w:t xml:space="preserve"> </w:t>
      </w:r>
      <w:r w:rsidRPr="00CF276B">
        <w:rPr>
          <w:b/>
          <w:color w:val="000000" w:themeColor="text1"/>
        </w:rPr>
        <w:t>Строительные материалы и их использование в народном хозяйстве</w:t>
      </w:r>
      <w:r w:rsidRPr="00CF276B">
        <w:rPr>
          <w:color w:val="000000" w:themeColor="text1"/>
        </w:rPr>
        <w:t>.</w:t>
      </w:r>
    </w:p>
    <w:p w:rsidR="006F4DA7" w:rsidRPr="00227647" w:rsidRDefault="007B314D">
      <w:pPr>
        <w:pBdr>
          <w:top w:val="nil"/>
          <w:left w:val="nil"/>
          <w:bottom w:val="nil"/>
          <w:right w:val="nil"/>
          <w:between w:val="nil"/>
        </w:pBdr>
        <w:jc w:val="left"/>
        <w:rPr>
          <w:color w:val="000000"/>
        </w:rPr>
      </w:pPr>
      <w:r w:rsidRPr="00227647">
        <w:rPr>
          <w:color w:val="000000"/>
        </w:rPr>
        <w:t xml:space="preserve">Тип урока: урок-исследование </w:t>
      </w:r>
    </w:p>
    <w:p w:rsidR="006F4DA7" w:rsidRPr="00227647" w:rsidRDefault="007B314D">
      <w:pPr>
        <w:pBdr>
          <w:top w:val="nil"/>
          <w:left w:val="nil"/>
          <w:bottom w:val="nil"/>
          <w:right w:val="nil"/>
          <w:between w:val="nil"/>
        </w:pBdr>
        <w:jc w:val="left"/>
        <w:rPr>
          <w:color w:val="000000"/>
        </w:rPr>
      </w:pPr>
      <w:r w:rsidRPr="00227647">
        <w:rPr>
          <w:color w:val="000000"/>
        </w:rPr>
        <w:t xml:space="preserve">Цели урока: </w:t>
      </w:r>
    </w:p>
    <w:p w:rsidR="006F4DA7" w:rsidRPr="00227647" w:rsidRDefault="007B314D">
      <w:pPr>
        <w:pBdr>
          <w:top w:val="nil"/>
          <w:left w:val="nil"/>
          <w:bottom w:val="nil"/>
          <w:right w:val="nil"/>
          <w:between w:val="nil"/>
        </w:pBdr>
        <w:jc w:val="left"/>
        <w:rPr>
          <w:color w:val="000000"/>
        </w:rPr>
      </w:pPr>
      <w:r w:rsidRPr="00227647">
        <w:rPr>
          <w:color w:val="000000"/>
        </w:rPr>
        <w:t xml:space="preserve">Учебная: сформировать у </w:t>
      </w:r>
      <w:r w:rsidR="00B04CFA">
        <w:rPr>
          <w:color w:val="000000"/>
        </w:rPr>
        <w:t>обучающихся</w:t>
      </w:r>
      <w:r w:rsidRPr="00227647">
        <w:rPr>
          <w:color w:val="000000"/>
        </w:rPr>
        <w:t xml:space="preserve"> представление о роли строительных полезных ископаемых, их применение и использование. </w:t>
      </w:r>
    </w:p>
    <w:p w:rsidR="006F4DA7" w:rsidRPr="00227647" w:rsidRDefault="007B314D">
      <w:pPr>
        <w:pBdr>
          <w:top w:val="nil"/>
          <w:left w:val="nil"/>
          <w:bottom w:val="nil"/>
          <w:right w:val="nil"/>
          <w:between w:val="nil"/>
        </w:pBdr>
        <w:jc w:val="left"/>
        <w:rPr>
          <w:color w:val="000000"/>
        </w:rPr>
      </w:pPr>
      <w:r w:rsidRPr="00227647">
        <w:rPr>
          <w:color w:val="000000"/>
        </w:rPr>
        <w:t xml:space="preserve">Развивающие: развитие критического мышления, приобретение опыта исследовательской деятельности, развитие коммуникативности, умение думать и размышлять, умения работать в группе. </w:t>
      </w:r>
    </w:p>
    <w:p w:rsidR="006F4DA7" w:rsidRPr="00227647" w:rsidRDefault="007B314D">
      <w:pPr>
        <w:pBdr>
          <w:top w:val="nil"/>
          <w:left w:val="nil"/>
          <w:bottom w:val="nil"/>
          <w:right w:val="nil"/>
          <w:between w:val="nil"/>
        </w:pBdr>
        <w:jc w:val="left"/>
        <w:rPr>
          <w:color w:val="000000"/>
        </w:rPr>
      </w:pPr>
      <w:r w:rsidRPr="00227647">
        <w:rPr>
          <w:color w:val="000000"/>
        </w:rPr>
        <w:t xml:space="preserve">Воспитательные: воспитывать интерес к окружающему миру, расширять кругозор обучающихся, прививать навыки самостоятельной работы. </w:t>
      </w:r>
    </w:p>
    <w:p w:rsidR="006F4DA7" w:rsidRPr="00227647" w:rsidRDefault="007B314D">
      <w:pPr>
        <w:pBdr>
          <w:top w:val="nil"/>
          <w:left w:val="nil"/>
          <w:bottom w:val="nil"/>
          <w:right w:val="nil"/>
          <w:between w:val="nil"/>
        </w:pBdr>
        <w:jc w:val="left"/>
        <w:rPr>
          <w:color w:val="000000"/>
        </w:rPr>
      </w:pPr>
      <w:r w:rsidRPr="00227647">
        <w:rPr>
          <w:color w:val="000000"/>
        </w:rPr>
        <w:t xml:space="preserve">Задачи: </w:t>
      </w:r>
    </w:p>
    <w:p w:rsidR="006F4DA7" w:rsidRPr="00227647" w:rsidRDefault="007B314D">
      <w:pPr>
        <w:pBdr>
          <w:top w:val="nil"/>
          <w:left w:val="nil"/>
          <w:bottom w:val="nil"/>
          <w:right w:val="nil"/>
          <w:between w:val="nil"/>
        </w:pBdr>
        <w:jc w:val="left"/>
        <w:rPr>
          <w:color w:val="000000"/>
        </w:rPr>
      </w:pPr>
      <w:r w:rsidRPr="00227647">
        <w:rPr>
          <w:color w:val="000000"/>
        </w:rPr>
        <w:t xml:space="preserve">Личностные УУД: положительное отношение к процессу обучения; </w:t>
      </w:r>
    </w:p>
    <w:p w:rsidR="006F4DA7" w:rsidRPr="00227647" w:rsidRDefault="007B314D">
      <w:pPr>
        <w:pBdr>
          <w:top w:val="nil"/>
          <w:left w:val="nil"/>
          <w:bottom w:val="nil"/>
          <w:right w:val="nil"/>
          <w:between w:val="nil"/>
        </w:pBdr>
        <w:jc w:val="left"/>
        <w:rPr>
          <w:color w:val="000000"/>
        </w:rPr>
      </w:pPr>
      <w:r w:rsidRPr="00227647">
        <w:rPr>
          <w:color w:val="000000"/>
        </w:rPr>
        <w:t xml:space="preserve">Регулятивные УУД: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точно выражать свои мысли;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определять цель деятельности на уроке;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определять успешность своего задания. </w:t>
      </w:r>
    </w:p>
    <w:p w:rsidR="006F4DA7" w:rsidRPr="00227647" w:rsidRDefault="007B314D">
      <w:pPr>
        <w:pBdr>
          <w:top w:val="nil"/>
          <w:left w:val="nil"/>
          <w:bottom w:val="nil"/>
          <w:right w:val="nil"/>
          <w:between w:val="nil"/>
        </w:pBdr>
        <w:jc w:val="left"/>
        <w:rPr>
          <w:color w:val="000000"/>
        </w:rPr>
      </w:pPr>
      <w:r w:rsidRPr="00227647">
        <w:rPr>
          <w:color w:val="000000"/>
        </w:rPr>
        <w:t xml:space="preserve">Познавательные УУД: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извлекать информацию из иллюстраций;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выявлять сущность, особенности объектов;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на основе анализа объектов делать выводы;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обобщать и классифицировать по признакам. </w:t>
      </w:r>
    </w:p>
    <w:p w:rsidR="006F4DA7" w:rsidRPr="00227647" w:rsidRDefault="007B314D">
      <w:pPr>
        <w:pBdr>
          <w:top w:val="nil"/>
          <w:left w:val="nil"/>
          <w:bottom w:val="nil"/>
          <w:right w:val="nil"/>
          <w:between w:val="nil"/>
        </w:pBdr>
        <w:jc w:val="left"/>
        <w:rPr>
          <w:color w:val="000000"/>
        </w:rPr>
      </w:pPr>
      <w:r w:rsidRPr="00227647">
        <w:rPr>
          <w:color w:val="000000"/>
        </w:rPr>
        <w:t xml:space="preserve">Коммуникативные УУД: </w:t>
      </w:r>
    </w:p>
    <w:p w:rsidR="006F4DA7" w:rsidRPr="00227647" w:rsidRDefault="007B314D">
      <w:r w:rsidRPr="00227647">
        <w:t xml:space="preserve">- умение слушать и понимать других;- умение строить речевое высказывание в соответствии с поставленными задачами; </w:t>
      </w:r>
    </w:p>
    <w:p w:rsidR="006F4DA7" w:rsidRPr="00227647" w:rsidRDefault="007B314D">
      <w:pPr>
        <w:pBdr>
          <w:top w:val="nil"/>
          <w:left w:val="nil"/>
          <w:bottom w:val="nil"/>
          <w:right w:val="nil"/>
          <w:between w:val="nil"/>
        </w:pBdr>
        <w:jc w:val="left"/>
        <w:rPr>
          <w:color w:val="000000"/>
        </w:rPr>
      </w:pPr>
      <w:r w:rsidRPr="00227647">
        <w:rPr>
          <w:color w:val="000000"/>
        </w:rPr>
        <w:t xml:space="preserve">- умение оформлять свои мысли в устной форме. </w:t>
      </w:r>
    </w:p>
    <w:p w:rsidR="006F4DA7" w:rsidRPr="00227647" w:rsidRDefault="007B314D">
      <w:pPr>
        <w:pBdr>
          <w:top w:val="nil"/>
          <w:left w:val="nil"/>
          <w:bottom w:val="nil"/>
          <w:right w:val="nil"/>
          <w:between w:val="nil"/>
        </w:pBdr>
        <w:jc w:val="left"/>
        <w:rPr>
          <w:color w:val="000000"/>
        </w:rPr>
      </w:pPr>
      <w:r w:rsidRPr="00227647">
        <w:rPr>
          <w:color w:val="000000"/>
        </w:rPr>
        <w:t xml:space="preserve">Предполагаемый результат: к концу урока дети должны осознать значимость полезных ископаемых для жизни человека </w:t>
      </w:r>
    </w:p>
    <w:p w:rsidR="006F4DA7" w:rsidRPr="00227647" w:rsidRDefault="007B314D">
      <w:r w:rsidRPr="00227647">
        <w:t>Оборудование: учебник, презентация, карточки с заданиями, дополнительный текст, коллекция минералов.</w:t>
      </w:r>
    </w:p>
    <w:p w:rsidR="006F4DA7" w:rsidRPr="00227647" w:rsidRDefault="007B314D">
      <w:r w:rsidRPr="00227647">
        <w:t>Оборудование: образцы горных пород, проектор, презентация «Строительные материалы и их использование в народном хозяйстве».</w:t>
      </w:r>
    </w:p>
    <w:p w:rsidR="00886A16" w:rsidRDefault="00886A16">
      <w:pPr>
        <w:jc w:val="center"/>
      </w:pPr>
    </w:p>
    <w:p w:rsidR="00886A16" w:rsidRDefault="00886A16">
      <w:pPr>
        <w:jc w:val="center"/>
      </w:pPr>
    </w:p>
    <w:p w:rsidR="006F4DA7" w:rsidRDefault="007B314D">
      <w:pPr>
        <w:jc w:val="center"/>
      </w:pPr>
      <w:r w:rsidRPr="00227647">
        <w:lastRenderedPageBreak/>
        <w:t>Ход урока</w:t>
      </w:r>
    </w:p>
    <w:p w:rsidR="00886A16" w:rsidRPr="00227647" w:rsidRDefault="00886A16">
      <w:pPr>
        <w:jc w:val="center"/>
      </w:pPr>
    </w:p>
    <w:tbl>
      <w:tblPr>
        <w:tblStyle w:val="50"/>
        <w:tblW w:w="1545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2"/>
        <w:gridCol w:w="4669"/>
        <w:gridCol w:w="4849"/>
        <w:gridCol w:w="2841"/>
      </w:tblGrid>
      <w:tr w:rsidR="006F4DA7" w:rsidRPr="00227647">
        <w:tc>
          <w:tcPr>
            <w:tcW w:w="3092" w:type="dxa"/>
            <w:tcBorders>
              <w:top w:val="single" w:sz="4" w:space="0" w:color="000000"/>
              <w:left w:val="single" w:sz="4" w:space="0" w:color="000000"/>
              <w:bottom w:val="single" w:sz="4" w:space="0" w:color="000000"/>
              <w:right w:val="single" w:sz="4" w:space="0" w:color="000000"/>
            </w:tcBorders>
            <w:vAlign w:val="center"/>
          </w:tcPr>
          <w:p w:rsidR="006F4DA7" w:rsidRPr="00227647" w:rsidRDefault="007B314D">
            <w:pPr>
              <w:jc w:val="center"/>
            </w:pPr>
            <w:r w:rsidRPr="00227647">
              <w:t>Этапы урока</w:t>
            </w:r>
          </w:p>
        </w:tc>
        <w:tc>
          <w:tcPr>
            <w:tcW w:w="4669" w:type="dxa"/>
            <w:tcBorders>
              <w:top w:val="single" w:sz="4" w:space="0" w:color="000000"/>
              <w:left w:val="single" w:sz="4" w:space="0" w:color="000000"/>
              <w:bottom w:val="single" w:sz="4" w:space="0" w:color="000000"/>
              <w:right w:val="single" w:sz="4" w:space="0" w:color="000000"/>
            </w:tcBorders>
            <w:vAlign w:val="center"/>
          </w:tcPr>
          <w:p w:rsidR="006F4DA7" w:rsidRPr="00227647" w:rsidRDefault="007B314D">
            <w:pPr>
              <w:jc w:val="center"/>
            </w:pPr>
            <w:r w:rsidRPr="00227647">
              <w:t>Деятельность учителя</w:t>
            </w:r>
          </w:p>
        </w:tc>
        <w:tc>
          <w:tcPr>
            <w:tcW w:w="4849" w:type="dxa"/>
            <w:tcBorders>
              <w:top w:val="single" w:sz="4" w:space="0" w:color="000000"/>
              <w:left w:val="single" w:sz="4" w:space="0" w:color="000000"/>
              <w:bottom w:val="single" w:sz="4" w:space="0" w:color="000000"/>
              <w:right w:val="single" w:sz="4" w:space="0" w:color="000000"/>
            </w:tcBorders>
            <w:vAlign w:val="center"/>
          </w:tcPr>
          <w:p w:rsidR="006F4DA7" w:rsidRPr="00227647" w:rsidRDefault="007B314D">
            <w:pPr>
              <w:jc w:val="center"/>
            </w:pPr>
            <w:r w:rsidRPr="00227647">
              <w:t>Деятельность обучающихся</w:t>
            </w:r>
          </w:p>
        </w:tc>
        <w:tc>
          <w:tcPr>
            <w:tcW w:w="2841" w:type="dxa"/>
            <w:tcBorders>
              <w:top w:val="single" w:sz="4" w:space="0" w:color="000000"/>
              <w:left w:val="single" w:sz="4" w:space="0" w:color="000000"/>
              <w:bottom w:val="single" w:sz="4" w:space="0" w:color="000000"/>
              <w:right w:val="single" w:sz="4" w:space="0" w:color="000000"/>
            </w:tcBorders>
            <w:vAlign w:val="center"/>
          </w:tcPr>
          <w:p w:rsidR="006F4DA7" w:rsidRPr="00227647" w:rsidRDefault="007B314D">
            <w:pPr>
              <w:jc w:val="center"/>
            </w:pPr>
            <w:r w:rsidRPr="00227647">
              <w:t>Формирование УУД</w:t>
            </w:r>
          </w:p>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1. Оргмомент.</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 xml:space="preserve">Начинается урок. </w:t>
            </w:r>
            <w:r w:rsidRPr="00227647">
              <w:br/>
              <w:t xml:space="preserve">Все ль у вас, друзья, в порядке? </w:t>
            </w:r>
            <w:r w:rsidRPr="00227647">
              <w:br/>
              <w:t xml:space="preserve">Есть учебники, тетрадки? </w:t>
            </w:r>
            <w:r w:rsidRPr="00227647">
              <w:br/>
              <w:t xml:space="preserve">Настроенье каково? </w:t>
            </w:r>
            <w:r w:rsidRPr="00227647">
              <w:br/>
              <w:t xml:space="preserve">Во! </w:t>
            </w:r>
            <w:r w:rsidRPr="00227647">
              <w:br/>
              <w:t xml:space="preserve">Значит, будем начинать </w:t>
            </w:r>
            <w:r w:rsidRPr="00227647">
              <w:br/>
              <w:t xml:space="preserve">Мир чудесный открывать </w:t>
            </w:r>
            <w:r w:rsidRPr="00227647">
              <w:br/>
              <w:t>Сегодня мы продолжим постигать тайны нашего общего дома - замечательной планеты Земля.</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Настраиваются на урок, рисуют свое настроение.</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left"/>
              <w:rPr>
                <w:color w:val="000000"/>
              </w:rPr>
            </w:pPr>
            <w:r w:rsidRPr="00227647">
              <w:rPr>
                <w:color w:val="000000"/>
              </w:rPr>
              <w:t xml:space="preserve">Личностные УУД: </w:t>
            </w:r>
          </w:p>
          <w:p w:rsidR="006F4DA7" w:rsidRPr="00227647" w:rsidRDefault="007B314D">
            <w:r w:rsidRPr="00227647">
              <w:t xml:space="preserve">готовность и способность к саморазвитию и мотивация познанию нового. </w:t>
            </w:r>
          </w:p>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2. Актуализация знаний (3 минуты)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spacing w:before="100" w:after="100" w:line="360" w:lineRule="auto"/>
              <w:jc w:val="left"/>
              <w:rPr>
                <w:color w:val="000000"/>
              </w:rPr>
            </w:pPr>
            <w:r w:rsidRPr="00227647">
              <w:rPr>
                <w:color w:val="000000"/>
              </w:rPr>
              <w:lastRenderedPageBreak/>
              <w:t>Мы о ней уже многое знаем,а о чем будем говорить сегодня, узнаете прочитав запись на доске.</w:t>
            </w:r>
          </w:p>
          <w:p w:rsidR="006F4DA7" w:rsidRPr="00227647" w:rsidRDefault="007B314D">
            <w:pPr>
              <w:pBdr>
                <w:top w:val="nil"/>
                <w:left w:val="nil"/>
                <w:bottom w:val="nil"/>
                <w:right w:val="nil"/>
                <w:between w:val="nil"/>
              </w:pBdr>
              <w:spacing w:before="100" w:after="100" w:line="276" w:lineRule="auto"/>
              <w:jc w:val="left"/>
              <w:rPr>
                <w:color w:val="000000"/>
              </w:rPr>
            </w:pPr>
            <w:r w:rsidRPr="00227647">
              <w:rPr>
                <w:color w:val="000000"/>
              </w:rPr>
              <w:t>Это планета Солнечной системы.</w:t>
            </w:r>
            <w:r w:rsidRPr="00227647">
              <w:rPr>
                <w:color w:val="000000"/>
              </w:rPr>
              <w:br/>
              <w:t>Имеет шарообразную форму.</w:t>
            </w:r>
            <w:r w:rsidRPr="00227647">
              <w:rPr>
                <w:color w:val="000000"/>
              </w:rPr>
              <w:br/>
              <w:t>Окружена воздушной оболочкой.</w:t>
            </w:r>
            <w:r w:rsidRPr="00227647">
              <w:rPr>
                <w:color w:val="000000"/>
              </w:rPr>
              <w:br/>
              <w:t>Поверхность ее - горы, равнины, овраги.</w:t>
            </w:r>
            <w:r w:rsidRPr="00227647">
              <w:rPr>
                <w:color w:val="000000"/>
              </w:rPr>
              <w:br/>
              <w:t>На поверхности - вода, почва, растительность, животные, люди.</w:t>
            </w:r>
            <w:r w:rsidRPr="00227647">
              <w:rPr>
                <w:color w:val="000000"/>
              </w:rPr>
              <w:br/>
              <w:t>Внутри (в недрах) - ?</w:t>
            </w:r>
          </w:p>
          <w:p w:rsidR="006F4DA7" w:rsidRPr="00227647" w:rsidRDefault="007B314D">
            <w:pPr>
              <w:pBdr>
                <w:top w:val="nil"/>
                <w:left w:val="nil"/>
                <w:bottom w:val="nil"/>
                <w:right w:val="nil"/>
                <w:between w:val="nil"/>
              </w:pBdr>
              <w:spacing w:before="100" w:after="100" w:line="360" w:lineRule="auto"/>
              <w:jc w:val="left"/>
              <w:rPr>
                <w:color w:val="000000"/>
              </w:rPr>
            </w:pPr>
            <w:r w:rsidRPr="00227647">
              <w:rPr>
                <w:color w:val="000000"/>
              </w:rPr>
              <w:t xml:space="preserve">- Прочитайте внимательно текст. Как вы думаете, о чем идет речь? </w:t>
            </w:r>
            <w:r w:rsidRPr="00227647">
              <w:rPr>
                <w:color w:val="000000"/>
              </w:rPr>
              <w:br/>
              <w:t xml:space="preserve">- Что же нам предстоит выяснить сегодня? </w:t>
            </w:r>
            <w:r w:rsidRPr="00227647">
              <w:rPr>
                <w:color w:val="000000"/>
              </w:rPr>
              <w:br/>
              <w:t xml:space="preserve">- А что является богатствами, </w:t>
            </w:r>
            <w:r w:rsidRPr="00227647">
              <w:rPr>
                <w:color w:val="000000"/>
              </w:rPr>
              <w:lastRenderedPageBreak/>
              <w:t xml:space="preserve">находящимися в недрах Земли? </w:t>
            </w:r>
            <w:r w:rsidRPr="00227647">
              <w:rPr>
                <w:color w:val="000000"/>
              </w:rPr>
              <w:br/>
              <w:t xml:space="preserve">- Что называют полезными ископаемыми? </w:t>
            </w:r>
          </w:p>
          <w:p w:rsidR="006F4DA7" w:rsidRPr="00227647" w:rsidRDefault="007B314D">
            <w:pPr>
              <w:pBdr>
                <w:top w:val="nil"/>
                <w:left w:val="nil"/>
                <w:bottom w:val="nil"/>
                <w:right w:val="nil"/>
                <w:between w:val="nil"/>
              </w:pBdr>
              <w:spacing w:before="100" w:after="100" w:line="276" w:lineRule="auto"/>
              <w:jc w:val="left"/>
              <w:rPr>
                <w:color w:val="000000"/>
              </w:rPr>
            </w:pPr>
            <w:r w:rsidRPr="00227647">
              <w:rPr>
                <w:color w:val="000000"/>
              </w:rPr>
              <w:t>-Какие полезные ископаемые вы знаете?</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Отвечают на вопросы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О нашей планете; о планете Земля…</w:t>
            </w:r>
          </w:p>
          <w:p w:rsidR="006F4DA7" w:rsidRPr="00227647" w:rsidRDefault="007B314D">
            <w:r w:rsidRPr="00227647">
              <w:t>Что находится в недрах Земли; о ее богатствах…</w:t>
            </w:r>
          </w:p>
          <w:p w:rsidR="006F4DA7" w:rsidRPr="00227647" w:rsidRDefault="006F4DA7"/>
          <w:p w:rsidR="006F4DA7" w:rsidRPr="00227647" w:rsidRDefault="007B314D">
            <w:r w:rsidRPr="00227647">
              <w:t>Полезные ископаемые</w:t>
            </w:r>
            <w:r w:rsidRPr="00227647">
              <w:br/>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ПознавательныеУУД: поиск, отбор и структурирование необходимой информации, моделирование изучаемого содержания. Коммуникативные УУД</w:t>
            </w:r>
          </w:p>
          <w:p w:rsidR="006F4DA7" w:rsidRPr="00227647" w:rsidRDefault="007B314D">
            <w:r w:rsidRPr="00227647">
              <w:t>Строить высказывание в устной форме</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 xml:space="preserve"> Регулятивные УУД</w:t>
            </w:r>
          </w:p>
          <w:p w:rsidR="006F4DA7" w:rsidRPr="00227647" w:rsidRDefault="007B314D">
            <w:pPr>
              <w:pBdr>
                <w:top w:val="nil"/>
                <w:left w:val="nil"/>
                <w:bottom w:val="nil"/>
                <w:right w:val="nil"/>
                <w:between w:val="nil"/>
              </w:pBdr>
              <w:shd w:val="clear" w:color="auto" w:fill="FFFFFF"/>
              <w:jc w:val="left"/>
              <w:rPr>
                <w:color w:val="FFC000"/>
              </w:rPr>
            </w:pPr>
            <w:r w:rsidRPr="00227647">
              <w:rPr>
                <w:color w:val="000000"/>
              </w:rPr>
              <w:t>Развиваем умение высказывать своё предположение на основе работы с предложенным материалом.</w:t>
            </w:r>
          </w:p>
          <w:p w:rsidR="006F4DA7" w:rsidRPr="00227647" w:rsidRDefault="007B314D">
            <w:pPr>
              <w:pBdr>
                <w:top w:val="nil"/>
                <w:left w:val="nil"/>
                <w:bottom w:val="nil"/>
                <w:right w:val="nil"/>
                <w:between w:val="nil"/>
              </w:pBdr>
              <w:shd w:val="clear" w:color="auto" w:fill="FFFFFF"/>
              <w:jc w:val="left"/>
              <w:rPr>
                <w:color w:val="FFC000"/>
              </w:rPr>
            </w:pPr>
            <w:r w:rsidRPr="00227647">
              <w:rPr>
                <w:color w:val="000000"/>
              </w:rPr>
              <w:t>Оценивать учебные действия в соответствии с поставленной задачей.</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lastRenderedPageBreak/>
              <w:t>3. Прогнозировать</w:t>
            </w:r>
          </w:p>
          <w:p w:rsidR="006F4DA7" w:rsidRPr="00227647" w:rsidRDefault="007B314D">
            <w:pPr>
              <w:rPr>
                <w:color w:val="000000"/>
              </w:rPr>
            </w:pPr>
            <w:r w:rsidRPr="00227647">
              <w:rPr>
                <w:color w:val="000000"/>
              </w:rPr>
              <w:t>предстоящую работу.</w:t>
            </w:r>
          </w:p>
          <w:p w:rsidR="006F4DA7" w:rsidRPr="00227647" w:rsidRDefault="006F4DA7">
            <w:pPr>
              <w:rPr>
                <w:color w:val="000000"/>
              </w:rPr>
            </w:pPr>
          </w:p>
          <w:p w:rsidR="006F4DA7" w:rsidRPr="00227647" w:rsidRDefault="006F4DA7"/>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3. Постановка учебной проблемы, формулирование темы урока.</w:t>
            </w:r>
          </w:p>
          <w:p w:rsidR="006F4DA7" w:rsidRPr="00227647" w:rsidRDefault="007B314D">
            <w:r w:rsidRPr="00227647">
              <w:t>(7 минут)</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left"/>
              <w:rPr>
                <w:color w:val="000000"/>
              </w:rPr>
            </w:pPr>
            <w:r w:rsidRPr="00227647">
              <w:rPr>
                <w:color w:val="000000"/>
              </w:rPr>
              <w:t>1.Прочитайте слова на слайде.</w:t>
            </w:r>
          </w:p>
          <w:tbl>
            <w:tblPr>
              <w:tblStyle w:val="40"/>
              <w:tblW w:w="4259" w:type="dxa"/>
              <w:tblInd w:w="0" w:type="dxa"/>
              <w:tblLayout w:type="fixed"/>
              <w:tblLook w:val="0400" w:firstRow="0" w:lastRow="0" w:firstColumn="0" w:lastColumn="0" w:noHBand="0" w:noVBand="1"/>
            </w:tblPr>
            <w:tblGrid>
              <w:gridCol w:w="1691"/>
              <w:gridCol w:w="1253"/>
              <w:gridCol w:w="1315"/>
            </w:tblGrid>
            <w:tr w:rsidR="006F4DA7" w:rsidRPr="00227647">
              <w:trPr>
                <w:trHeight w:val="320"/>
              </w:trPr>
              <w:tc>
                <w:tcPr>
                  <w:tcW w:w="1691"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железная руда</w:t>
                  </w:r>
                </w:p>
              </w:tc>
              <w:tc>
                <w:tcPr>
                  <w:tcW w:w="1253"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глина</w:t>
                  </w:r>
                </w:p>
              </w:tc>
              <w:tc>
                <w:tcPr>
                  <w:tcW w:w="1315"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медная руда</w:t>
                  </w:r>
                </w:p>
              </w:tc>
            </w:tr>
            <w:tr w:rsidR="006F4DA7" w:rsidRPr="00227647">
              <w:trPr>
                <w:trHeight w:val="320"/>
              </w:trPr>
              <w:tc>
                <w:tcPr>
                  <w:tcW w:w="1691"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песок</w:t>
                  </w:r>
                </w:p>
              </w:tc>
              <w:tc>
                <w:tcPr>
                  <w:tcW w:w="1253"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 xml:space="preserve">геолог </w:t>
                  </w:r>
                </w:p>
              </w:tc>
              <w:tc>
                <w:tcPr>
                  <w:tcW w:w="1315"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гранит</w:t>
                  </w:r>
                </w:p>
              </w:tc>
            </w:tr>
            <w:tr w:rsidR="006F4DA7" w:rsidRPr="00227647">
              <w:trPr>
                <w:trHeight w:val="340"/>
              </w:trPr>
              <w:tc>
                <w:tcPr>
                  <w:tcW w:w="1691"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алюминиевая руда</w:t>
                  </w:r>
                </w:p>
              </w:tc>
              <w:tc>
                <w:tcPr>
                  <w:tcW w:w="1253"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известняк</w:t>
                  </w:r>
                </w:p>
              </w:tc>
              <w:tc>
                <w:tcPr>
                  <w:tcW w:w="1315" w:type="dxa"/>
                  <w:vAlign w:val="center"/>
                </w:tcPr>
                <w:p w:rsidR="006F4DA7" w:rsidRPr="00227647" w:rsidRDefault="007B314D">
                  <w:pPr>
                    <w:pBdr>
                      <w:top w:val="nil"/>
                      <w:left w:val="nil"/>
                      <w:bottom w:val="nil"/>
                      <w:right w:val="nil"/>
                      <w:between w:val="nil"/>
                    </w:pBdr>
                    <w:jc w:val="left"/>
                    <w:rPr>
                      <w:color w:val="000000"/>
                    </w:rPr>
                  </w:pPr>
                  <w:r w:rsidRPr="00227647">
                    <w:rPr>
                      <w:color w:val="000000"/>
                    </w:rPr>
                    <w:t>оловянная руда</w:t>
                  </w:r>
                </w:p>
              </w:tc>
            </w:tr>
          </w:tbl>
          <w:p w:rsidR="006F4DA7" w:rsidRPr="00227647" w:rsidRDefault="007B314D">
            <w:pPr>
              <w:pBdr>
                <w:top w:val="nil"/>
                <w:left w:val="nil"/>
                <w:bottom w:val="nil"/>
                <w:right w:val="nil"/>
                <w:between w:val="nil"/>
              </w:pBdr>
              <w:jc w:val="left"/>
              <w:rPr>
                <w:color w:val="000000"/>
              </w:rPr>
            </w:pPr>
            <w:r w:rsidRPr="00227647">
              <w:rPr>
                <w:color w:val="000000"/>
              </w:rPr>
              <w:t>- Все ли слова вам знакомы?</w:t>
            </w:r>
            <w:r w:rsidRPr="00227647">
              <w:rPr>
                <w:color w:val="000000"/>
              </w:rPr>
              <w:br/>
              <w:t xml:space="preserve">- Какое слово вы считаете лишним и почему? Кто такой геолог </w:t>
            </w:r>
          </w:p>
          <w:p w:rsidR="006F4DA7" w:rsidRPr="00227647" w:rsidRDefault="007B314D">
            <w:pPr>
              <w:pBdr>
                <w:top w:val="nil"/>
                <w:left w:val="nil"/>
                <w:bottom w:val="nil"/>
                <w:right w:val="nil"/>
                <w:between w:val="nil"/>
              </w:pBdr>
              <w:jc w:val="left"/>
              <w:rPr>
                <w:color w:val="000000"/>
              </w:rPr>
            </w:pPr>
            <w:r w:rsidRPr="00227647">
              <w:rPr>
                <w:color w:val="000000"/>
              </w:rPr>
              <w:t>- Оставшиеся слова распределите на две группы. Догадались, по какому признаку?</w:t>
            </w:r>
            <w:r w:rsidRPr="00227647">
              <w:rPr>
                <w:color w:val="000000"/>
              </w:rPr>
              <w:br/>
              <w:t xml:space="preserve"> Что объединяет слова первой группы?  На прошлом уроке мы познакомились с рудами металлов и узнали, что их замечательные свойства широко используют люди в промышленном производстве.</w:t>
            </w:r>
          </w:p>
          <w:p w:rsidR="006F4DA7" w:rsidRPr="00227647" w:rsidRDefault="007B314D">
            <w:pPr>
              <w:spacing w:before="280" w:after="280" w:line="360" w:lineRule="auto"/>
            </w:pPr>
            <w:r w:rsidRPr="00227647">
              <w:t>-А вот полезные ископаемые второй группы используются в других целях. Где можно использовать эти полезные ископаемые?</w:t>
            </w:r>
          </w:p>
          <w:p w:rsidR="006F4DA7" w:rsidRPr="00227647" w:rsidRDefault="007B314D">
            <w:pPr>
              <w:pBdr>
                <w:top w:val="nil"/>
                <w:left w:val="nil"/>
                <w:bottom w:val="nil"/>
                <w:right w:val="nil"/>
                <w:between w:val="nil"/>
              </w:pBdr>
              <w:spacing w:before="100" w:after="100" w:line="360" w:lineRule="auto"/>
              <w:jc w:val="left"/>
              <w:rPr>
                <w:color w:val="000000"/>
              </w:rPr>
            </w:pPr>
            <w:r w:rsidRPr="00227647">
              <w:rPr>
                <w:color w:val="000000"/>
              </w:rPr>
              <w:t xml:space="preserve">-Давайте попытаемся сформулировать </w:t>
            </w:r>
            <w:r w:rsidRPr="00227647">
              <w:rPr>
                <w:color w:val="000000"/>
              </w:rPr>
              <w:lastRenderedPageBreak/>
              <w:t>тему урока, над которой будем работать?</w:t>
            </w:r>
          </w:p>
          <w:p w:rsidR="006F4DA7" w:rsidRPr="00227647" w:rsidRDefault="007B314D">
            <w:pPr>
              <w:pBdr>
                <w:top w:val="nil"/>
                <w:left w:val="nil"/>
                <w:bottom w:val="nil"/>
                <w:right w:val="nil"/>
                <w:between w:val="nil"/>
              </w:pBdr>
              <w:spacing w:before="100" w:after="100" w:line="360" w:lineRule="auto"/>
              <w:jc w:val="left"/>
              <w:rPr>
                <w:color w:val="000000"/>
              </w:rPr>
            </w:pPr>
            <w:r w:rsidRPr="00227647">
              <w:rPr>
                <w:color w:val="000000"/>
              </w:rPr>
              <w:t>-Какие учебные задачи вы бы хотели решить по этой теме?</w:t>
            </w:r>
          </w:p>
          <w:p w:rsidR="006F4DA7" w:rsidRPr="00F36DA3" w:rsidRDefault="007B314D" w:rsidP="00F36DA3">
            <w:pPr>
              <w:pBdr>
                <w:top w:val="nil"/>
                <w:left w:val="nil"/>
                <w:bottom w:val="nil"/>
                <w:right w:val="nil"/>
                <w:between w:val="nil"/>
              </w:pBdr>
              <w:spacing w:before="100" w:after="100" w:line="360" w:lineRule="auto"/>
              <w:jc w:val="left"/>
              <w:rPr>
                <w:color w:val="000000"/>
              </w:rPr>
            </w:pPr>
            <w:r w:rsidRPr="00227647">
              <w:rPr>
                <w:color w:val="000000"/>
              </w:rPr>
              <w:t>-Значит наш сегодняшний урок будет не совсем обычным -это будет урок поисков, исследований и открытий. А мы с вами будем геологами, которые будут работать в группах, изучая свойства строительных полезных ископаемых</w:t>
            </w:r>
            <w:r w:rsidR="00F36DA3">
              <w:rPr>
                <w:color w:val="000000"/>
              </w:rPr>
              <w:t>.</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Высказывают свои предположения.</w:t>
            </w:r>
          </w:p>
          <w:p w:rsidR="006F4DA7" w:rsidRPr="00227647" w:rsidRDefault="006F4DA7"/>
          <w:p w:rsidR="006F4DA7" w:rsidRPr="00227647" w:rsidRDefault="007B314D">
            <w:r w:rsidRPr="00227647">
              <w:t>Геологи - люди, остальное - полезные ископаемые</w:t>
            </w:r>
          </w:p>
          <w:p w:rsidR="006F4DA7" w:rsidRPr="00227647" w:rsidRDefault="007B314D">
            <w:pPr>
              <w:rPr>
                <w:color w:val="000000"/>
              </w:rPr>
            </w:pPr>
            <w:r w:rsidRPr="00227647">
              <w:rPr>
                <w:color w:val="000000"/>
              </w:rPr>
              <w:t>Геолог — специалист по изучению состава и строения горных пород с целью поисков и разведки месторождений полезных ископаемых</w:t>
            </w:r>
          </w:p>
          <w:p w:rsidR="006F4DA7" w:rsidRPr="00227647" w:rsidRDefault="007B314D">
            <w:pPr>
              <w:pBdr>
                <w:top w:val="nil"/>
                <w:left w:val="nil"/>
                <w:bottom w:val="nil"/>
                <w:right w:val="nil"/>
                <w:between w:val="nil"/>
              </w:pBdr>
              <w:jc w:val="left"/>
              <w:rPr>
                <w:color w:val="000000"/>
              </w:rPr>
            </w:pPr>
            <w:r w:rsidRPr="00227647">
              <w:rPr>
                <w:color w:val="000000"/>
              </w:rPr>
              <w:t>(В результате работы на доске получается такая таблица)</w:t>
            </w:r>
          </w:p>
          <w:p w:rsidR="006F4DA7" w:rsidRPr="00227647" w:rsidRDefault="007B314D">
            <w:pPr>
              <w:spacing w:before="280" w:line="360" w:lineRule="auto"/>
            </w:pPr>
            <w:r w:rsidRPr="00227647">
              <w:t>железная руда                            песок</w:t>
            </w:r>
          </w:p>
          <w:p w:rsidR="006F4DA7" w:rsidRPr="00227647" w:rsidRDefault="007B314D">
            <w:pPr>
              <w:spacing w:line="360" w:lineRule="auto"/>
            </w:pPr>
            <w:r w:rsidRPr="00227647">
              <w:t>алюминиевая руда                    глина</w:t>
            </w:r>
          </w:p>
          <w:p w:rsidR="006F4DA7" w:rsidRPr="00227647" w:rsidRDefault="007B314D">
            <w:pPr>
              <w:spacing w:line="360" w:lineRule="auto"/>
            </w:pPr>
            <w:r w:rsidRPr="00227647">
              <w:t>медная руда                               известняк</w:t>
            </w:r>
          </w:p>
          <w:p w:rsidR="006F4DA7" w:rsidRPr="00227647" w:rsidRDefault="007B314D">
            <w:r w:rsidRPr="00227647">
              <w:t>оловянная руда                         гранит</w:t>
            </w:r>
          </w:p>
          <w:p w:rsidR="006F4DA7" w:rsidRPr="00227647" w:rsidRDefault="006F4DA7"/>
          <w:p w:rsidR="006F4DA7" w:rsidRPr="00227647" w:rsidRDefault="006F4DA7"/>
          <w:p w:rsidR="006F4DA7" w:rsidRPr="00227647" w:rsidRDefault="007B314D">
            <w:r w:rsidRPr="00227647">
              <w:t>руды металлов</w:t>
            </w:r>
          </w:p>
          <w:p w:rsidR="006F4DA7" w:rsidRPr="00227647" w:rsidRDefault="006F4DA7"/>
          <w:p w:rsidR="006F4DA7" w:rsidRPr="00227647" w:rsidRDefault="006F4DA7"/>
          <w:p w:rsidR="006F4DA7" w:rsidRPr="00227647" w:rsidRDefault="007B314D">
            <w:r w:rsidRPr="00227647">
              <w:t>Машины, механизмы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В строительстве</w:t>
            </w:r>
          </w:p>
          <w:p w:rsidR="006F4DA7" w:rsidRPr="00227647" w:rsidRDefault="006F4DA7"/>
          <w:p w:rsidR="006F4DA7" w:rsidRPr="00227647" w:rsidRDefault="006F4DA7"/>
          <w:p w:rsidR="006F4DA7" w:rsidRPr="00227647" w:rsidRDefault="007B314D">
            <w:r w:rsidRPr="00227647">
              <w:t>Строительные полезные ископаемые</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Познавательные УУД</w:t>
            </w:r>
          </w:p>
          <w:p w:rsidR="006F4DA7" w:rsidRPr="00227647" w:rsidRDefault="007B314D">
            <w:r w:rsidRPr="00227647">
              <w:t>Выявлять сущность, особенности объектов.</w:t>
            </w:r>
          </w:p>
          <w:p w:rsidR="006F4DA7" w:rsidRPr="00227647" w:rsidRDefault="007B314D">
            <w:r w:rsidRPr="00227647">
              <w:t>На основе анализа объектов делать выводы.</w:t>
            </w: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Регулятивные УУД</w:t>
            </w:r>
          </w:p>
          <w:p w:rsidR="006F4DA7" w:rsidRPr="00227647" w:rsidRDefault="007B314D">
            <w:pPr>
              <w:pBdr>
                <w:top w:val="nil"/>
                <w:left w:val="nil"/>
                <w:bottom w:val="nil"/>
                <w:right w:val="nil"/>
                <w:between w:val="nil"/>
              </w:pBdr>
              <w:shd w:val="clear" w:color="auto" w:fill="FFFFFF"/>
              <w:jc w:val="left"/>
              <w:rPr>
                <w:color w:val="FFC000"/>
              </w:rPr>
            </w:pPr>
            <w:r w:rsidRPr="00227647">
              <w:rPr>
                <w:color w:val="000000"/>
              </w:rPr>
              <w:t>Развиваем умение высказывать своё предположение на основе работы с предложенным материалом.</w:t>
            </w:r>
          </w:p>
          <w:p w:rsidR="006F4DA7" w:rsidRPr="00227647" w:rsidRDefault="007B314D">
            <w:pPr>
              <w:pBdr>
                <w:top w:val="nil"/>
                <w:left w:val="nil"/>
                <w:bottom w:val="nil"/>
                <w:right w:val="nil"/>
                <w:between w:val="nil"/>
              </w:pBdr>
              <w:shd w:val="clear" w:color="auto" w:fill="FFFFFF"/>
              <w:jc w:val="left"/>
              <w:rPr>
                <w:color w:val="FFC000"/>
              </w:rPr>
            </w:pPr>
            <w:r w:rsidRPr="00227647">
              <w:rPr>
                <w:color w:val="000000"/>
              </w:rPr>
              <w:t>Оценивать учебные действия в соответствии с поставленной задачей.</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3. Прогнозировать</w:t>
            </w:r>
          </w:p>
          <w:p w:rsidR="006F4DA7" w:rsidRPr="00227647" w:rsidRDefault="007B314D">
            <w:pPr>
              <w:rPr>
                <w:color w:val="000000"/>
              </w:rPr>
            </w:pPr>
            <w:r w:rsidRPr="00227647">
              <w:rPr>
                <w:color w:val="000000"/>
              </w:rPr>
              <w:t>предстоящую работу.</w:t>
            </w:r>
          </w:p>
          <w:p w:rsidR="006F4DA7" w:rsidRPr="00227647" w:rsidRDefault="006F4DA7">
            <w:pPr>
              <w:rPr>
                <w:color w:val="000000"/>
              </w:rPr>
            </w:pPr>
          </w:p>
          <w:p w:rsidR="006F4DA7" w:rsidRPr="00227647" w:rsidRDefault="007B314D">
            <w:pPr>
              <w:rPr>
                <w:color w:val="000000"/>
              </w:rPr>
            </w:pPr>
            <w:r w:rsidRPr="00227647">
              <w:rPr>
                <w:color w:val="000000"/>
              </w:rPr>
              <w:t>Коммуникативные УУД</w:t>
            </w:r>
          </w:p>
          <w:p w:rsidR="006F4DA7" w:rsidRPr="00227647" w:rsidRDefault="007B314D">
            <w:pPr>
              <w:pBdr>
                <w:top w:val="nil"/>
                <w:left w:val="nil"/>
                <w:bottom w:val="nil"/>
                <w:right w:val="nil"/>
                <w:between w:val="nil"/>
              </w:pBdr>
              <w:shd w:val="clear" w:color="auto" w:fill="FFFFFF"/>
              <w:jc w:val="left"/>
              <w:rPr>
                <w:color w:val="00B050"/>
              </w:rPr>
            </w:pPr>
            <w:r w:rsidRPr="00227647">
              <w:rPr>
                <w:color w:val="000000"/>
              </w:rPr>
              <w:t xml:space="preserve">Строить речевое </w:t>
            </w:r>
            <w:r w:rsidRPr="00227647">
              <w:rPr>
                <w:color w:val="000000"/>
              </w:rPr>
              <w:lastRenderedPageBreak/>
              <w:t>высказывание в соответствии с поставленными задачами.</w:t>
            </w:r>
          </w:p>
          <w:p w:rsidR="006F4DA7" w:rsidRPr="00227647" w:rsidRDefault="007B314D">
            <w:pPr>
              <w:pBdr>
                <w:top w:val="nil"/>
                <w:left w:val="nil"/>
                <w:bottom w:val="nil"/>
                <w:right w:val="nil"/>
                <w:between w:val="nil"/>
              </w:pBdr>
              <w:shd w:val="clear" w:color="auto" w:fill="FFFFFF"/>
              <w:jc w:val="left"/>
              <w:rPr>
                <w:color w:val="00B050"/>
              </w:rPr>
            </w:pPr>
            <w:r w:rsidRPr="00227647">
              <w:rPr>
                <w:color w:val="000000"/>
              </w:rPr>
              <w:t> Оформлять свои мысли в устной форме.</w:t>
            </w:r>
          </w:p>
          <w:p w:rsidR="006F4DA7" w:rsidRPr="00227647" w:rsidRDefault="006F4DA7">
            <w:pPr>
              <w:rPr>
                <w:color w:val="000000"/>
              </w:rPr>
            </w:pPr>
          </w:p>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4. Совместное открытие знаний.</w:t>
            </w:r>
          </w:p>
          <w:p w:rsidR="006F4DA7" w:rsidRPr="00227647" w:rsidRDefault="007B314D">
            <w:pPr>
              <w:spacing w:line="360" w:lineRule="auto"/>
            </w:pPr>
            <w:r w:rsidRPr="00227647">
              <w:t>Проблемная ситуация</w:t>
            </w:r>
          </w:p>
          <w:p w:rsidR="006F4DA7" w:rsidRPr="00227647" w:rsidRDefault="006F4DA7"/>
          <w:p w:rsidR="006F4DA7" w:rsidRPr="00227647" w:rsidRDefault="007B314D">
            <w:r w:rsidRPr="00227647">
              <w:t>(10 минут)</w:t>
            </w:r>
          </w:p>
          <w:p w:rsidR="006F4DA7" w:rsidRPr="00227647" w:rsidRDefault="006F4DA7"/>
          <w:p w:rsidR="006F4DA7" w:rsidRPr="00227647" w:rsidRDefault="006F4DA7"/>
          <w:p w:rsidR="006F4DA7" w:rsidRPr="00227647" w:rsidRDefault="006F4DA7"/>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spacing w:before="100" w:line="360" w:lineRule="auto"/>
            </w:pPr>
            <w:r w:rsidRPr="00227647">
              <w:t>-Посмотрите, перед вами шкатулка. Как вы думаете, какие богатства в я в ней приберегла для вас?</w:t>
            </w:r>
          </w:p>
          <w:p w:rsidR="006F4DA7" w:rsidRPr="00227647" w:rsidRDefault="007B314D">
            <w:pPr>
              <w:spacing w:after="280" w:line="360" w:lineRule="auto"/>
            </w:pPr>
            <w:r w:rsidRPr="00227647">
              <w:t xml:space="preserve">-Я загадаю вам загадки, а вы найдете в ней отгадки.. </w:t>
            </w:r>
          </w:p>
          <w:p w:rsidR="006F4DA7" w:rsidRPr="00227647" w:rsidRDefault="007B314D">
            <w:pPr>
              <w:pBdr>
                <w:top w:val="nil"/>
                <w:left w:val="nil"/>
                <w:bottom w:val="nil"/>
                <w:right w:val="nil"/>
                <w:between w:val="nil"/>
              </w:pBdr>
              <w:jc w:val="left"/>
              <w:rPr>
                <w:color w:val="000000"/>
              </w:rPr>
            </w:pPr>
            <w:r w:rsidRPr="00227647">
              <w:rPr>
                <w:color w:val="000000"/>
              </w:rPr>
              <w:t xml:space="preserve">Загадки о полезных ископаемых </w:t>
            </w:r>
          </w:p>
          <w:p w:rsidR="006F4DA7" w:rsidRPr="00227647" w:rsidRDefault="007B314D">
            <w:pPr>
              <w:pBdr>
                <w:top w:val="nil"/>
                <w:left w:val="nil"/>
                <w:bottom w:val="nil"/>
                <w:right w:val="nil"/>
                <w:between w:val="nil"/>
              </w:pBdr>
              <w:jc w:val="left"/>
              <w:rPr>
                <w:color w:val="000000"/>
              </w:rPr>
            </w:pPr>
            <w:r w:rsidRPr="00227647">
              <w:rPr>
                <w:color w:val="000000"/>
              </w:rPr>
              <w:t xml:space="preserve">Он очень нужен детворе. </w:t>
            </w:r>
          </w:p>
          <w:p w:rsidR="006F4DA7" w:rsidRPr="00227647" w:rsidRDefault="007B314D">
            <w:pPr>
              <w:pBdr>
                <w:top w:val="nil"/>
                <w:left w:val="nil"/>
                <w:bottom w:val="nil"/>
                <w:right w:val="nil"/>
                <w:between w:val="nil"/>
              </w:pBdr>
              <w:jc w:val="left"/>
              <w:rPr>
                <w:color w:val="000000"/>
              </w:rPr>
            </w:pPr>
            <w:r w:rsidRPr="00227647">
              <w:rPr>
                <w:color w:val="000000"/>
              </w:rPr>
              <w:t xml:space="preserve">Он на дорожках во дворе, </w:t>
            </w:r>
          </w:p>
          <w:p w:rsidR="006F4DA7" w:rsidRPr="00227647" w:rsidRDefault="007B314D">
            <w:pPr>
              <w:pBdr>
                <w:top w:val="nil"/>
                <w:left w:val="nil"/>
                <w:bottom w:val="nil"/>
                <w:right w:val="nil"/>
                <w:between w:val="nil"/>
              </w:pBdr>
              <w:jc w:val="left"/>
              <w:rPr>
                <w:color w:val="000000"/>
              </w:rPr>
            </w:pPr>
            <w:r w:rsidRPr="00227647">
              <w:rPr>
                <w:color w:val="000000"/>
              </w:rPr>
              <w:t xml:space="preserve">Он и на стройке, и на пляже, </w:t>
            </w:r>
          </w:p>
          <w:p w:rsidR="006F4DA7" w:rsidRPr="00227647" w:rsidRDefault="007B314D">
            <w:pPr>
              <w:pBdr>
                <w:top w:val="nil"/>
                <w:left w:val="nil"/>
                <w:bottom w:val="nil"/>
                <w:right w:val="nil"/>
                <w:between w:val="nil"/>
              </w:pBdr>
              <w:jc w:val="left"/>
              <w:rPr>
                <w:color w:val="000000"/>
              </w:rPr>
            </w:pPr>
            <w:r w:rsidRPr="00227647">
              <w:rPr>
                <w:color w:val="000000"/>
              </w:rPr>
              <w:t>И он в стекле расплавлен даже. (песок)</w:t>
            </w:r>
          </w:p>
          <w:p w:rsidR="006F4DA7" w:rsidRPr="00227647" w:rsidRDefault="007B314D">
            <w:pPr>
              <w:pBdr>
                <w:top w:val="nil"/>
                <w:left w:val="nil"/>
                <w:bottom w:val="nil"/>
                <w:right w:val="nil"/>
                <w:between w:val="nil"/>
              </w:pBdr>
              <w:jc w:val="left"/>
              <w:rPr>
                <w:color w:val="000000"/>
              </w:rPr>
            </w:pPr>
            <w:r w:rsidRPr="00227647">
              <w:rPr>
                <w:color w:val="000000"/>
              </w:rPr>
              <w:t xml:space="preserve">*** </w:t>
            </w:r>
          </w:p>
          <w:p w:rsidR="006F4DA7" w:rsidRPr="00227647" w:rsidRDefault="007B314D">
            <w:pPr>
              <w:pBdr>
                <w:top w:val="nil"/>
                <w:left w:val="nil"/>
                <w:bottom w:val="nil"/>
                <w:right w:val="nil"/>
                <w:between w:val="nil"/>
              </w:pBdr>
              <w:jc w:val="left"/>
              <w:rPr>
                <w:color w:val="000000"/>
              </w:rPr>
            </w:pPr>
            <w:r w:rsidRPr="00227647">
              <w:rPr>
                <w:color w:val="000000"/>
              </w:rPr>
              <w:t xml:space="preserve">Если встретишь по дороге, </w:t>
            </w:r>
          </w:p>
          <w:p w:rsidR="006F4DA7" w:rsidRPr="00227647" w:rsidRDefault="007B314D">
            <w:pPr>
              <w:pBdr>
                <w:top w:val="nil"/>
                <w:left w:val="nil"/>
                <w:bottom w:val="nil"/>
                <w:right w:val="nil"/>
                <w:between w:val="nil"/>
              </w:pBdr>
              <w:jc w:val="left"/>
              <w:rPr>
                <w:color w:val="000000"/>
              </w:rPr>
            </w:pPr>
            <w:r w:rsidRPr="00227647">
              <w:rPr>
                <w:color w:val="000000"/>
              </w:rPr>
              <w:t xml:space="preserve">То увязнут сильно ноги. </w:t>
            </w:r>
          </w:p>
          <w:p w:rsidR="006F4DA7" w:rsidRPr="00227647" w:rsidRDefault="007B314D">
            <w:pPr>
              <w:pBdr>
                <w:top w:val="nil"/>
                <w:left w:val="nil"/>
                <w:bottom w:val="nil"/>
                <w:right w:val="nil"/>
                <w:between w:val="nil"/>
              </w:pBdr>
              <w:jc w:val="left"/>
              <w:rPr>
                <w:color w:val="000000"/>
              </w:rPr>
            </w:pPr>
            <w:r w:rsidRPr="00227647">
              <w:rPr>
                <w:color w:val="000000"/>
              </w:rPr>
              <w:t xml:space="preserve">А сделать миску или вазу- </w:t>
            </w:r>
          </w:p>
          <w:p w:rsidR="006F4DA7" w:rsidRPr="00227647" w:rsidRDefault="007B314D">
            <w:r w:rsidRPr="00227647">
              <w:lastRenderedPageBreak/>
              <w:t>Она понадобится сразу. (глина)</w:t>
            </w:r>
          </w:p>
          <w:p w:rsidR="006F4DA7" w:rsidRPr="00227647" w:rsidRDefault="006F4DA7">
            <w:pPr>
              <w:pBdr>
                <w:top w:val="nil"/>
                <w:left w:val="nil"/>
                <w:bottom w:val="nil"/>
                <w:right w:val="nil"/>
                <w:between w:val="nil"/>
              </w:pBdr>
              <w:jc w:val="left"/>
              <w:rPr>
                <w:color w:val="000000"/>
              </w:rPr>
            </w:pPr>
          </w:p>
          <w:p w:rsidR="006F4DA7" w:rsidRPr="00227647" w:rsidRDefault="007B314D">
            <w:pPr>
              <w:pBdr>
                <w:top w:val="nil"/>
                <w:left w:val="nil"/>
                <w:bottom w:val="nil"/>
                <w:right w:val="nil"/>
                <w:between w:val="nil"/>
              </w:pBdr>
              <w:jc w:val="left"/>
              <w:rPr>
                <w:color w:val="000000"/>
              </w:rPr>
            </w:pPr>
            <w:r w:rsidRPr="00227647">
              <w:rPr>
                <w:color w:val="000000"/>
              </w:rPr>
              <w:t xml:space="preserve">Он очень прочен и упруг, </w:t>
            </w:r>
          </w:p>
          <w:p w:rsidR="006F4DA7" w:rsidRPr="00227647" w:rsidRDefault="007B314D">
            <w:pPr>
              <w:pBdr>
                <w:top w:val="nil"/>
                <w:left w:val="nil"/>
                <w:bottom w:val="nil"/>
                <w:right w:val="nil"/>
                <w:between w:val="nil"/>
              </w:pBdr>
              <w:jc w:val="left"/>
              <w:rPr>
                <w:color w:val="000000"/>
              </w:rPr>
            </w:pPr>
            <w:r w:rsidRPr="00227647">
              <w:rPr>
                <w:color w:val="000000"/>
              </w:rPr>
              <w:t xml:space="preserve">Строителям надѐжный друг; </w:t>
            </w:r>
          </w:p>
          <w:p w:rsidR="006F4DA7" w:rsidRPr="00227647" w:rsidRDefault="007B314D">
            <w:pPr>
              <w:pBdr>
                <w:top w:val="nil"/>
                <w:left w:val="nil"/>
                <w:bottom w:val="nil"/>
                <w:right w:val="nil"/>
                <w:between w:val="nil"/>
              </w:pBdr>
              <w:jc w:val="left"/>
              <w:rPr>
                <w:color w:val="000000"/>
              </w:rPr>
            </w:pPr>
            <w:r w:rsidRPr="00227647">
              <w:rPr>
                <w:color w:val="000000"/>
              </w:rPr>
              <w:t xml:space="preserve">Дома, ступени, постаменты </w:t>
            </w:r>
          </w:p>
          <w:p w:rsidR="006F4DA7" w:rsidRPr="00227647" w:rsidRDefault="007B314D">
            <w:pPr>
              <w:pBdr>
                <w:top w:val="nil"/>
                <w:left w:val="nil"/>
                <w:bottom w:val="nil"/>
                <w:right w:val="nil"/>
                <w:between w:val="nil"/>
              </w:pBdr>
              <w:jc w:val="left"/>
              <w:rPr>
                <w:color w:val="000000"/>
              </w:rPr>
            </w:pPr>
            <w:r w:rsidRPr="00227647">
              <w:rPr>
                <w:color w:val="000000"/>
              </w:rPr>
              <w:t>Красивы станут и заметны. (гранит)</w:t>
            </w:r>
          </w:p>
          <w:p w:rsidR="006F4DA7" w:rsidRPr="00227647" w:rsidRDefault="007B314D">
            <w:pPr>
              <w:pBdr>
                <w:top w:val="nil"/>
                <w:left w:val="nil"/>
                <w:bottom w:val="nil"/>
                <w:right w:val="nil"/>
                <w:between w:val="nil"/>
              </w:pBdr>
              <w:jc w:val="left"/>
              <w:rPr>
                <w:color w:val="000000"/>
              </w:rPr>
            </w:pPr>
            <w:r w:rsidRPr="00227647">
              <w:rPr>
                <w:color w:val="000000"/>
              </w:rPr>
              <w:t xml:space="preserve">*** </w:t>
            </w:r>
          </w:p>
          <w:p w:rsidR="006F4DA7" w:rsidRPr="00227647" w:rsidRDefault="007B314D">
            <w:pPr>
              <w:pBdr>
                <w:top w:val="nil"/>
                <w:left w:val="nil"/>
                <w:bottom w:val="nil"/>
                <w:right w:val="nil"/>
                <w:between w:val="nil"/>
              </w:pBdr>
              <w:jc w:val="left"/>
              <w:rPr>
                <w:color w:val="000000"/>
              </w:rPr>
            </w:pPr>
            <w:r w:rsidRPr="00227647">
              <w:rPr>
                <w:color w:val="000000"/>
              </w:rPr>
              <w:t xml:space="preserve">Покрывают им дороги, </w:t>
            </w:r>
          </w:p>
          <w:p w:rsidR="006F4DA7" w:rsidRPr="00227647" w:rsidRDefault="007B314D">
            <w:pPr>
              <w:pBdr>
                <w:top w:val="nil"/>
                <w:left w:val="nil"/>
                <w:bottom w:val="nil"/>
                <w:right w:val="nil"/>
                <w:between w:val="nil"/>
              </w:pBdr>
              <w:jc w:val="left"/>
              <w:rPr>
                <w:color w:val="000000"/>
              </w:rPr>
            </w:pPr>
            <w:r w:rsidRPr="00227647">
              <w:rPr>
                <w:color w:val="000000"/>
              </w:rPr>
              <w:t xml:space="preserve">Улицы в селении, </w:t>
            </w:r>
          </w:p>
          <w:p w:rsidR="006F4DA7" w:rsidRPr="00227647" w:rsidRDefault="007B314D">
            <w:pPr>
              <w:pBdr>
                <w:top w:val="nil"/>
                <w:left w:val="nil"/>
                <w:bottom w:val="nil"/>
                <w:right w:val="nil"/>
                <w:between w:val="nil"/>
              </w:pBdr>
              <w:jc w:val="left"/>
              <w:rPr>
                <w:color w:val="000000"/>
              </w:rPr>
            </w:pPr>
            <w:r w:rsidRPr="00227647">
              <w:rPr>
                <w:color w:val="000000"/>
              </w:rPr>
              <w:t xml:space="preserve">А ещѐ он есть в цементе. </w:t>
            </w:r>
          </w:p>
          <w:p w:rsidR="006F4DA7" w:rsidRPr="00227647" w:rsidRDefault="007B314D">
            <w:pPr>
              <w:pBdr>
                <w:top w:val="nil"/>
                <w:left w:val="nil"/>
                <w:bottom w:val="nil"/>
                <w:right w:val="nil"/>
                <w:between w:val="nil"/>
              </w:pBdr>
              <w:jc w:val="left"/>
              <w:rPr>
                <w:color w:val="000000"/>
              </w:rPr>
            </w:pPr>
            <w:r w:rsidRPr="00227647">
              <w:rPr>
                <w:color w:val="000000"/>
              </w:rPr>
              <w:t>Сам он удобрение. (известняк)</w:t>
            </w:r>
          </w:p>
          <w:p w:rsidR="006F4DA7" w:rsidRPr="00227647" w:rsidRDefault="007B314D">
            <w:pPr>
              <w:pBdr>
                <w:top w:val="nil"/>
                <w:left w:val="nil"/>
                <w:bottom w:val="nil"/>
                <w:right w:val="nil"/>
                <w:between w:val="nil"/>
              </w:pBdr>
              <w:jc w:val="left"/>
              <w:rPr>
                <w:color w:val="000000"/>
              </w:rPr>
            </w:pPr>
            <w:r w:rsidRPr="00227647">
              <w:rPr>
                <w:color w:val="000000"/>
              </w:rPr>
              <w:t xml:space="preserve">*** </w:t>
            </w:r>
          </w:p>
          <w:p w:rsidR="006F4DA7" w:rsidRPr="00227647" w:rsidRDefault="007B314D">
            <w:pPr>
              <w:pBdr>
                <w:top w:val="nil"/>
                <w:left w:val="nil"/>
                <w:bottom w:val="nil"/>
                <w:right w:val="nil"/>
                <w:between w:val="nil"/>
              </w:pBdr>
              <w:jc w:val="left"/>
              <w:rPr>
                <w:color w:val="000000"/>
              </w:rPr>
            </w:pPr>
            <w:r w:rsidRPr="00227647">
              <w:rPr>
                <w:color w:val="000000"/>
              </w:rPr>
              <w:t>-Молодцы, ребята! Вы хорошо поработали, а теперь предмет, который вы достали из шкатулки станет предметом вашего исследования.</w:t>
            </w:r>
          </w:p>
          <w:p w:rsidR="006F4DA7" w:rsidRPr="00227647" w:rsidRDefault="007B314D">
            <w:pPr>
              <w:pBdr>
                <w:top w:val="nil"/>
                <w:left w:val="nil"/>
                <w:bottom w:val="nil"/>
                <w:right w:val="nil"/>
                <w:between w:val="nil"/>
              </w:pBdr>
              <w:jc w:val="left"/>
              <w:rPr>
                <w:color w:val="000000"/>
              </w:rPr>
            </w:pPr>
            <w:r w:rsidRPr="00227647">
              <w:rPr>
                <w:color w:val="000000"/>
              </w:rPr>
              <w:t>С древних времен и до наших дней широко используют свойства строительных полезных ископаемых.</w:t>
            </w:r>
          </w:p>
          <w:p w:rsidR="006F4DA7" w:rsidRPr="00227647" w:rsidRDefault="007B314D">
            <w:pPr>
              <w:pBdr>
                <w:top w:val="nil"/>
                <w:left w:val="nil"/>
                <w:bottom w:val="nil"/>
                <w:right w:val="nil"/>
                <w:between w:val="nil"/>
              </w:pBdr>
              <w:jc w:val="left"/>
              <w:rPr>
                <w:color w:val="000000"/>
              </w:rPr>
            </w:pPr>
            <w:r w:rsidRPr="00227647">
              <w:rPr>
                <w:color w:val="000000"/>
              </w:rPr>
              <w:t xml:space="preserve"> - А вы знаете, для чего используют глину и песок? </w:t>
            </w:r>
          </w:p>
          <w:p w:rsidR="006F4DA7" w:rsidRPr="00F36DA3" w:rsidRDefault="007B314D" w:rsidP="00F36DA3">
            <w:pPr>
              <w:pBdr>
                <w:top w:val="nil"/>
                <w:left w:val="nil"/>
                <w:bottom w:val="nil"/>
                <w:right w:val="nil"/>
                <w:between w:val="nil"/>
              </w:pBdr>
              <w:jc w:val="left"/>
              <w:rPr>
                <w:color w:val="000000"/>
              </w:rPr>
            </w:pPr>
            <w:r w:rsidRPr="00227647">
              <w:rPr>
                <w:color w:val="000000"/>
              </w:rPr>
              <w:t>- Какие свойства гранита используют строители?</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6F4DA7"/>
          <w:p w:rsidR="006F4DA7" w:rsidRPr="00227647" w:rsidRDefault="007B314D">
            <w:r w:rsidRPr="00227647">
              <w:t>Украшения</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песок</w:t>
            </w:r>
          </w:p>
          <w:p w:rsidR="006F4DA7" w:rsidRPr="00227647" w:rsidRDefault="006F4DA7"/>
          <w:p w:rsidR="006F4DA7" w:rsidRPr="00227647" w:rsidRDefault="006F4DA7"/>
          <w:p w:rsidR="006F4DA7" w:rsidRPr="00227647" w:rsidRDefault="006F4DA7"/>
          <w:p w:rsidR="006F4DA7" w:rsidRPr="00227647" w:rsidRDefault="007B314D">
            <w:r w:rsidRPr="00227647">
              <w:t>глина</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гранит</w:t>
            </w:r>
          </w:p>
          <w:p w:rsidR="006F4DA7" w:rsidRPr="00227647" w:rsidRDefault="006F4DA7"/>
          <w:p w:rsidR="006F4DA7" w:rsidRPr="00227647" w:rsidRDefault="006F4DA7"/>
          <w:p w:rsidR="006F4DA7" w:rsidRPr="00227647" w:rsidRDefault="006F4DA7"/>
          <w:p w:rsidR="006F4DA7" w:rsidRPr="00227647" w:rsidRDefault="007B314D">
            <w:r w:rsidRPr="00227647">
              <w:t>известняк</w:t>
            </w:r>
          </w:p>
          <w:p w:rsidR="006F4DA7" w:rsidRPr="00227647" w:rsidRDefault="006F4DA7"/>
          <w:p w:rsidR="006F4DA7" w:rsidRPr="00227647" w:rsidRDefault="006F4DA7"/>
          <w:p w:rsidR="006F4DA7" w:rsidRPr="00227647" w:rsidRDefault="007B314D">
            <w:r w:rsidRPr="00227647">
              <w:t xml:space="preserve">Делают вывод </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Посуду, кирпич, дома</w:t>
            </w:r>
          </w:p>
          <w:p w:rsidR="006F4DA7" w:rsidRPr="00227647" w:rsidRDefault="007B314D">
            <w:r w:rsidRPr="00227647">
              <w:t>Прочность</w:t>
            </w:r>
          </w:p>
          <w:p w:rsidR="006F4DA7" w:rsidRPr="00227647" w:rsidRDefault="007B314D">
            <w:r w:rsidRPr="00227647">
              <w:t xml:space="preserve">  </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Познавательные УУД</w:t>
            </w:r>
          </w:p>
          <w:p w:rsidR="006F4DA7" w:rsidRPr="00227647" w:rsidRDefault="007B314D">
            <w:r w:rsidRPr="00227647">
              <w:t>Выявлять сущность, особенности объектов.</w:t>
            </w:r>
          </w:p>
          <w:p w:rsidR="006F4DA7" w:rsidRPr="00227647" w:rsidRDefault="007B314D">
            <w:r w:rsidRPr="00227647">
              <w:t>На основе анализа объектов делать выводы.</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Развиваем умения извлекать информацию из схем, иллюстраций, текстов.</w:t>
            </w: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0000"/>
              </w:rPr>
            </w:pPr>
          </w:p>
          <w:p w:rsidR="006F4DA7" w:rsidRPr="00227647" w:rsidRDefault="006F4DA7">
            <w:pPr>
              <w:pBdr>
                <w:top w:val="nil"/>
                <w:left w:val="nil"/>
                <w:bottom w:val="nil"/>
                <w:right w:val="nil"/>
                <w:between w:val="nil"/>
              </w:pBdr>
              <w:shd w:val="clear" w:color="auto" w:fill="FFFFFF"/>
              <w:jc w:val="left"/>
              <w:rPr>
                <w:color w:val="00CCFF"/>
              </w:rPr>
            </w:pPr>
          </w:p>
          <w:p w:rsidR="006F4DA7" w:rsidRPr="00227647" w:rsidRDefault="007B314D">
            <w:r w:rsidRPr="00227647">
              <w:t>Коммуникативные УУД</w:t>
            </w:r>
          </w:p>
          <w:p w:rsidR="006F4DA7" w:rsidRPr="00227647" w:rsidRDefault="007B314D">
            <w:r w:rsidRPr="00227647">
              <w:t>Оформлять свои мысли в устной форме</w:t>
            </w:r>
          </w:p>
          <w:p w:rsidR="006F4DA7" w:rsidRPr="00227647" w:rsidRDefault="006F4DA7"/>
          <w:p w:rsidR="006F4DA7" w:rsidRPr="00227647" w:rsidRDefault="006F4DA7"/>
          <w:p w:rsidR="006F4DA7" w:rsidRPr="00227647" w:rsidRDefault="006F4DA7"/>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Практическая работа</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jc w:val="left"/>
              <w:rPr>
                <w:color w:val="000000"/>
              </w:rPr>
            </w:pPr>
            <w:r w:rsidRPr="00227647">
              <w:rPr>
                <w:color w:val="000000"/>
              </w:rPr>
              <w:t xml:space="preserve">- Чтобы ответить на все эти вопросы, нам предстоит провести настоящее исследование. </w:t>
            </w:r>
          </w:p>
          <w:p w:rsidR="006F4DA7" w:rsidRPr="00227647" w:rsidRDefault="007B314D">
            <w:pPr>
              <w:pBdr>
                <w:top w:val="nil"/>
                <w:left w:val="nil"/>
                <w:bottom w:val="nil"/>
                <w:right w:val="nil"/>
                <w:between w:val="nil"/>
              </w:pBdr>
              <w:jc w:val="left"/>
              <w:rPr>
                <w:color w:val="000000"/>
              </w:rPr>
            </w:pPr>
            <w:r w:rsidRPr="00227647">
              <w:rPr>
                <w:color w:val="000000"/>
              </w:rPr>
              <w:t xml:space="preserve">- Кстати, кто такие исследователи? </w:t>
            </w:r>
          </w:p>
          <w:p w:rsidR="006F4DA7" w:rsidRPr="00227647" w:rsidRDefault="007B314D">
            <w:pPr>
              <w:pBdr>
                <w:top w:val="nil"/>
                <w:left w:val="nil"/>
                <w:bottom w:val="nil"/>
                <w:right w:val="nil"/>
                <w:between w:val="nil"/>
              </w:pBdr>
              <w:jc w:val="left"/>
              <w:rPr>
                <w:color w:val="000000"/>
              </w:rPr>
            </w:pPr>
            <w:r w:rsidRPr="00227647">
              <w:rPr>
                <w:color w:val="000000"/>
              </w:rPr>
              <w:t xml:space="preserve">- А можем ли мы назвать себя исследователями? </w:t>
            </w:r>
          </w:p>
          <w:p w:rsidR="006F4DA7" w:rsidRPr="00227647" w:rsidRDefault="007B314D">
            <w:r w:rsidRPr="00227647">
              <w:t xml:space="preserve">- Так что же будет предметом нашего исследования? </w:t>
            </w:r>
          </w:p>
          <w:p w:rsidR="006F4DA7" w:rsidRPr="00227647" w:rsidRDefault="007B314D">
            <w:pPr>
              <w:spacing w:line="360" w:lineRule="auto"/>
            </w:pPr>
            <w:r w:rsidRPr="00227647">
              <w:t xml:space="preserve">- А могут ли строители обойтись без этих </w:t>
            </w:r>
            <w:r w:rsidRPr="00227647">
              <w:lastRenderedPageBreak/>
              <w:t>строительных полезных ископаемых?</w:t>
            </w:r>
          </w:p>
          <w:p w:rsidR="006F4DA7" w:rsidRPr="00227647" w:rsidRDefault="007B314D">
            <w:pPr>
              <w:spacing w:after="280"/>
            </w:pPr>
            <w:r w:rsidRPr="00227647">
              <w:t xml:space="preserve">Проведем практическую работу. Будем работать в группах, каждая группа будет исследовать образец полезного ископаемого, устанавливать его свойства и самостоятельно добывать </w:t>
            </w:r>
            <w:r w:rsidR="00F36DA3" w:rsidRPr="00227647">
              <w:t>информацию на</w:t>
            </w:r>
            <w:r w:rsidRPr="00227647">
              <w:t xml:space="preserve"> страницах учебника.с.88-91</w:t>
            </w:r>
          </w:p>
          <w:p w:rsidR="006F4DA7" w:rsidRPr="00227647" w:rsidRDefault="007B314D">
            <w:pPr>
              <w:spacing w:after="280"/>
            </w:pPr>
            <w:r w:rsidRPr="00227647">
              <w:t xml:space="preserve">Работаем по плану </w:t>
            </w:r>
          </w:p>
          <w:p w:rsidR="006F4DA7" w:rsidRPr="00227647" w:rsidRDefault="007B314D">
            <w:pPr>
              <w:spacing w:after="280"/>
            </w:pPr>
            <w:r w:rsidRPr="00227647">
              <w:t>1. Название, где добывают.</w:t>
            </w:r>
          </w:p>
          <w:p w:rsidR="006F4DA7" w:rsidRPr="00227647" w:rsidRDefault="007B314D">
            <w:pPr>
              <w:spacing w:after="280"/>
            </w:pPr>
            <w:r w:rsidRPr="00227647">
              <w:t>2. основные свойства.</w:t>
            </w:r>
          </w:p>
          <w:p w:rsidR="006F4DA7" w:rsidRPr="00227647" w:rsidRDefault="007B314D">
            <w:pPr>
              <w:spacing w:after="280"/>
            </w:pPr>
            <w:r w:rsidRPr="00227647">
              <w:t>3. Использование.</w:t>
            </w:r>
          </w:p>
          <w:p w:rsidR="006F4DA7" w:rsidRPr="00227647" w:rsidRDefault="007B314D">
            <w:pPr>
              <w:spacing w:after="280"/>
            </w:pPr>
            <w:r w:rsidRPr="00227647">
              <w:t>4. Что из представленных товаров может быть из него сделано.</w:t>
            </w:r>
          </w:p>
          <w:p w:rsidR="006F4DA7" w:rsidRPr="00227647" w:rsidRDefault="007B314D">
            <w:pPr>
              <w:spacing w:after="280"/>
            </w:pPr>
            <w:r w:rsidRPr="00227647">
              <w:t>-В вашей таблице должен быть записан предмет, представленный на демонстрационном  столе.</w:t>
            </w:r>
          </w:p>
          <w:p w:rsidR="006F4DA7" w:rsidRPr="00227647" w:rsidRDefault="007B314D">
            <w:pPr>
              <w:tabs>
                <w:tab w:val="left" w:pos="142"/>
              </w:tabs>
            </w:pPr>
            <w:r w:rsidRPr="00227647">
              <w:t xml:space="preserve">Каждая группа заполняет исследовательскую таблицу.. - Перед вами  коробка с материалами, информационные листы, инструкционные карты. Ознакомьтесь с ними и приступайте к исследовательской  работе. </w:t>
            </w:r>
          </w:p>
          <w:p w:rsidR="006F4DA7" w:rsidRPr="00227647" w:rsidRDefault="007B314D">
            <w:pPr>
              <w:rPr>
                <w:color w:val="000000"/>
              </w:rPr>
            </w:pPr>
            <w:r w:rsidRPr="00227647">
              <w:rPr>
                <w:color w:val="000000"/>
              </w:rPr>
              <w:t>На исследования вам отводится 10 мин.</w:t>
            </w:r>
          </w:p>
          <w:p w:rsidR="006F4DA7" w:rsidRPr="00227647" w:rsidRDefault="007B314D">
            <w:pPr>
              <w:rPr>
                <w:color w:val="000000"/>
              </w:rPr>
            </w:pPr>
            <w:r w:rsidRPr="00227647">
              <w:rPr>
                <w:color w:val="000000"/>
              </w:rPr>
              <w:t xml:space="preserve">В результате вашего исследования у вас должна получиться таблица с заполненными графами. После этого  вы </w:t>
            </w:r>
            <w:r w:rsidRPr="00227647">
              <w:rPr>
                <w:color w:val="000000"/>
              </w:rPr>
              <w:lastRenderedPageBreak/>
              <w:t>сможете сделать вывод о свойствах и применении в народном хозяйстве.</w:t>
            </w:r>
          </w:p>
          <w:p w:rsidR="006F4DA7" w:rsidRPr="00227647" w:rsidRDefault="007B314D">
            <w:pPr>
              <w:spacing w:line="360" w:lineRule="auto"/>
            </w:pPr>
            <w:r w:rsidRPr="00227647">
              <w:t>Отчет групп</w:t>
            </w:r>
          </w:p>
          <w:p w:rsidR="006F4DA7" w:rsidRPr="00227647" w:rsidRDefault="007B314D" w:rsidP="00F36DA3">
            <w:pPr>
              <w:spacing w:line="360" w:lineRule="auto"/>
            </w:pPr>
            <w:r w:rsidRPr="00227647">
              <w:t>– Молодцы! Но геологи должны быть не только умными, но и физически закаленными. Сделаем перерыв в нашей исследовательской раб</w:t>
            </w:r>
            <w:r w:rsidR="00F36DA3">
              <w:t>оте и проведем физкульт.минутку.</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6F4DA7"/>
          <w:p w:rsidR="006F4DA7" w:rsidRPr="00227647" w:rsidRDefault="006F4DA7"/>
          <w:p w:rsidR="006F4DA7" w:rsidRPr="00227647" w:rsidRDefault="006F4DA7"/>
          <w:p w:rsidR="006F4DA7" w:rsidRPr="00227647" w:rsidRDefault="007B314D">
            <w:r w:rsidRPr="00227647">
              <w:t>Да, можем</w:t>
            </w:r>
          </w:p>
          <w:p w:rsidR="006F4DA7" w:rsidRPr="00227647" w:rsidRDefault="006F4DA7"/>
          <w:p w:rsidR="006F4DA7" w:rsidRPr="00227647" w:rsidRDefault="007B314D">
            <w:r w:rsidRPr="00227647">
              <w:t>Строительные полезные ископаемые</w:t>
            </w:r>
          </w:p>
          <w:p w:rsidR="006F4DA7" w:rsidRPr="00227647" w:rsidRDefault="006F4DA7"/>
          <w:p w:rsidR="006F4DA7" w:rsidRPr="00227647" w:rsidRDefault="006F4DA7"/>
          <w:p w:rsidR="006F4DA7" w:rsidRPr="00227647" w:rsidRDefault="007B314D">
            <w:r w:rsidRPr="00227647">
              <w:t>Узнаем</w:t>
            </w:r>
          </w:p>
          <w:p w:rsidR="006F4DA7" w:rsidRPr="00227647" w:rsidRDefault="006F4DA7"/>
          <w:p w:rsidR="006F4DA7" w:rsidRPr="00227647" w:rsidRDefault="007B314D">
            <w:r w:rsidRPr="00227647">
              <w:lastRenderedPageBreak/>
              <w:t>Работают в группах, читают материал в файлах, заполняют таблицу.</w:t>
            </w:r>
          </w:p>
          <w:p w:rsidR="006F4DA7" w:rsidRPr="00227647" w:rsidRDefault="007B314D">
            <w:r w:rsidRPr="00227647">
              <w:t xml:space="preserve">Приходят к выводу о необходимости строительных полезных ископаемых. </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lastRenderedPageBreak/>
              <w:t>Познавательные УУД</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Обобщать и классифицировать по признакам.</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Развиваем умения извлекать информацию из схем, иллюстраций, текстов.</w:t>
            </w:r>
          </w:p>
          <w:p w:rsidR="006F4DA7" w:rsidRPr="00227647" w:rsidRDefault="007B314D">
            <w:pPr>
              <w:pBdr>
                <w:top w:val="nil"/>
                <w:left w:val="nil"/>
                <w:bottom w:val="nil"/>
                <w:right w:val="nil"/>
                <w:between w:val="nil"/>
              </w:pBdr>
              <w:shd w:val="clear" w:color="auto" w:fill="FFFFFF"/>
              <w:jc w:val="left"/>
              <w:rPr>
                <w:color w:val="00CCFF"/>
              </w:rPr>
            </w:pPr>
            <w:r w:rsidRPr="00227647">
              <w:rPr>
                <w:color w:val="000000"/>
              </w:rPr>
              <w:t xml:space="preserve"> Представлять информацию в виде </w:t>
            </w:r>
            <w:r w:rsidRPr="00227647">
              <w:rPr>
                <w:color w:val="000000"/>
              </w:rPr>
              <w:lastRenderedPageBreak/>
              <w:t>схемы.</w:t>
            </w:r>
          </w:p>
          <w:p w:rsidR="006F4DA7" w:rsidRPr="00227647" w:rsidRDefault="007B314D">
            <w:pPr>
              <w:pBdr>
                <w:top w:val="nil"/>
                <w:left w:val="nil"/>
                <w:bottom w:val="nil"/>
                <w:right w:val="nil"/>
                <w:between w:val="nil"/>
              </w:pBdr>
              <w:shd w:val="clear" w:color="auto" w:fill="FFFFFF"/>
              <w:jc w:val="left"/>
              <w:rPr>
                <w:color w:val="000000"/>
              </w:rPr>
            </w:pPr>
            <w:r w:rsidRPr="00227647">
              <w:rPr>
                <w:color w:val="000000"/>
              </w:rPr>
              <w:t>Выявлять сущность, особенности объектов.</w:t>
            </w: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7B314D">
            <w:r w:rsidRPr="00227647">
              <w:t>Познавательные УУД</w:t>
            </w:r>
          </w:p>
          <w:p w:rsidR="006F4DA7" w:rsidRPr="00227647" w:rsidRDefault="007B314D">
            <w:pPr>
              <w:pBdr>
                <w:top w:val="nil"/>
                <w:left w:val="nil"/>
                <w:bottom w:val="nil"/>
                <w:right w:val="nil"/>
                <w:between w:val="nil"/>
              </w:pBdr>
              <w:shd w:val="clear" w:color="auto" w:fill="FFFFFF"/>
              <w:jc w:val="left"/>
              <w:rPr>
                <w:color w:val="00CCFF"/>
              </w:rPr>
            </w:pPr>
            <w:r w:rsidRPr="00227647">
              <w:rPr>
                <w:color w:val="000000"/>
              </w:rPr>
              <w:t>Развиваем умения извлекать информацию из схем, иллюстраций, текстов.</w:t>
            </w: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6F4DA7">
            <w:pPr>
              <w:pBdr>
                <w:top w:val="nil"/>
                <w:left w:val="nil"/>
                <w:bottom w:val="nil"/>
                <w:right w:val="nil"/>
                <w:between w:val="nil"/>
              </w:pBdr>
              <w:shd w:val="clear" w:color="auto" w:fill="FFFFFF"/>
              <w:jc w:val="left"/>
              <w:rPr>
                <w:color w:val="000000"/>
                <w:highlight w:val="white"/>
              </w:rPr>
            </w:pPr>
          </w:p>
          <w:p w:rsidR="006F4DA7" w:rsidRPr="00227647" w:rsidRDefault="007B314D">
            <w:r w:rsidRPr="00227647">
              <w:t>Коммуникативные УУД</w:t>
            </w:r>
          </w:p>
          <w:p w:rsidR="006F4DA7" w:rsidRPr="00227647" w:rsidRDefault="007B314D">
            <w:pPr>
              <w:pBdr>
                <w:top w:val="nil"/>
                <w:left w:val="nil"/>
                <w:bottom w:val="nil"/>
                <w:right w:val="nil"/>
                <w:between w:val="nil"/>
              </w:pBdr>
              <w:shd w:val="clear" w:color="auto" w:fill="FFFFFF"/>
              <w:jc w:val="left"/>
              <w:rPr>
                <w:color w:val="000000"/>
                <w:highlight w:val="white"/>
              </w:rPr>
            </w:pPr>
            <w:r w:rsidRPr="00227647">
              <w:rPr>
                <w:color w:val="000000"/>
              </w:rPr>
              <w:t xml:space="preserve">Строить речевое высказывание в соответствии с поставленными </w:t>
            </w:r>
            <w:r w:rsidRPr="00227647">
              <w:rPr>
                <w:color w:val="000000"/>
              </w:rPr>
              <w:lastRenderedPageBreak/>
              <w:t>задачами.</w:t>
            </w:r>
          </w:p>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 xml:space="preserve">Физминутка </w:t>
            </w:r>
          </w:p>
          <w:p w:rsidR="006F4DA7" w:rsidRPr="00227647" w:rsidRDefault="007B314D">
            <w:r w:rsidRPr="00227647">
              <w:t>(3 минуты)</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 xml:space="preserve">Мы геологами станем </w:t>
            </w:r>
            <w:r w:rsidRPr="00227647">
              <w:br/>
              <w:t xml:space="preserve">Да? – да! ( хлопок над головой). </w:t>
            </w:r>
            <w:r w:rsidRPr="00227647">
              <w:br/>
              <w:t xml:space="preserve">Будут все гордится нами. </w:t>
            </w:r>
            <w:r w:rsidRPr="00227647">
              <w:br/>
              <w:t xml:space="preserve">Да? – да! ( хлопок над головой). </w:t>
            </w:r>
            <w:r w:rsidRPr="00227647">
              <w:br/>
              <w:t xml:space="preserve">Что ждет нас впереди? </w:t>
            </w:r>
            <w:r w:rsidRPr="00227647">
              <w:br/>
              <w:t xml:space="preserve">Высокая гора (показывают руками), </w:t>
            </w:r>
            <w:r w:rsidRPr="00227647">
              <w:br/>
              <w:t xml:space="preserve">Бурная река (показывают руками) </w:t>
            </w:r>
            <w:r w:rsidRPr="00227647">
              <w:br/>
              <w:t xml:space="preserve">Ее не обойдешь (топают ногами), </w:t>
            </w:r>
            <w:r w:rsidRPr="00227647">
              <w:br/>
              <w:t xml:space="preserve">Ее не проплывешь (плывут), </w:t>
            </w:r>
            <w:r w:rsidRPr="00227647">
              <w:br/>
              <w:t xml:space="preserve">Ее не пролетишь (крылья), </w:t>
            </w:r>
            <w:r w:rsidRPr="00227647">
              <w:br/>
              <w:t xml:space="preserve">Надо напрямик. </w:t>
            </w:r>
            <w:r w:rsidRPr="00227647">
              <w:br/>
              <w:t xml:space="preserve">Все мы сможем, все сумеем </w:t>
            </w:r>
            <w:r w:rsidRPr="00227647">
              <w:br/>
              <w:t xml:space="preserve">И своей достигнем цели. </w:t>
            </w:r>
            <w:r w:rsidRPr="00227647">
              <w:br/>
              <w:t xml:space="preserve">Да? – да! </w:t>
            </w:r>
            <w:r w:rsidR="00A46ECA" w:rsidRPr="00227647">
              <w:t>(хлопок</w:t>
            </w:r>
            <w:r w:rsidRPr="00227647">
              <w:t xml:space="preserve"> над головой). </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Выполняют действия за учителем</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6F4DA7"/>
        </w:tc>
      </w:tr>
      <w:tr w:rsidR="006F4DA7" w:rsidRPr="00227647" w:rsidTr="00F36DA3">
        <w:trPr>
          <w:trHeight w:val="388"/>
        </w:trPr>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5. Применение знаний и умений.</w:t>
            </w:r>
          </w:p>
          <w:p w:rsidR="006F4DA7" w:rsidRPr="00227647" w:rsidRDefault="007B314D">
            <w:r w:rsidRPr="00227647">
              <w:t>(5 минут)</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pBdr>
                <w:top w:val="single" w:sz="4" w:space="1" w:color="000000"/>
                <w:left w:val="single" w:sz="4" w:space="4" w:color="000000"/>
                <w:bottom w:val="single" w:sz="4" w:space="31" w:color="000000"/>
                <w:right w:val="single" w:sz="4" w:space="4" w:color="000000"/>
              </w:pBdr>
            </w:pPr>
            <w:r w:rsidRPr="00227647">
              <w:t>Помимо исследований, которые вы провели в группах свою проектную работу провела и Землянская В.</w:t>
            </w:r>
            <w:r w:rsidR="00A46ECA">
              <w:t xml:space="preserve"> </w:t>
            </w:r>
            <w:r w:rsidRPr="00227647">
              <w:t>Тема её работы «Глина и песок – это полезные ископаемые?»</w:t>
            </w:r>
          </w:p>
          <w:p w:rsidR="006F4DA7" w:rsidRPr="00227647" w:rsidRDefault="007B314D">
            <w:pPr>
              <w:pBdr>
                <w:top w:val="single" w:sz="4" w:space="1" w:color="000000"/>
                <w:left w:val="single" w:sz="4" w:space="4" w:color="000000"/>
                <w:bottom w:val="single" w:sz="4" w:space="31" w:color="000000"/>
                <w:right w:val="single" w:sz="4" w:space="4" w:color="000000"/>
              </w:pBdr>
            </w:pPr>
            <w:r w:rsidRPr="00227647">
              <w:t xml:space="preserve">-Какие ещё проекты подготовлены в </w:t>
            </w:r>
            <w:r w:rsidRPr="00227647">
              <w:lastRenderedPageBreak/>
              <w:t>группах</w:t>
            </w:r>
          </w:p>
          <w:p w:rsidR="006F4DA7" w:rsidRPr="00227647" w:rsidRDefault="007B314D">
            <w:pPr>
              <w:spacing w:before="280" w:after="280"/>
            </w:pPr>
            <w:r w:rsidRPr="00227647">
              <w:t>Наверное, если вы знаете какие полезные ископаемые есть на нашей Земле, то уж точно назовете, что добывают в нашем крае?</w:t>
            </w:r>
          </w:p>
          <w:p w:rsidR="006F4DA7" w:rsidRPr="00227647" w:rsidRDefault="007B314D">
            <w:pPr>
              <w:pBdr>
                <w:top w:val="nil"/>
                <w:left w:val="nil"/>
                <w:bottom w:val="nil"/>
                <w:right w:val="nil"/>
                <w:between w:val="nil"/>
              </w:pBdr>
              <w:jc w:val="left"/>
              <w:rPr>
                <w:color w:val="000000"/>
              </w:rPr>
            </w:pPr>
            <w:r w:rsidRPr="00227647">
              <w:rPr>
                <w:color w:val="000000"/>
              </w:rPr>
              <w:t>- Какие строительные полезные ископаемые есть в Ставропольском крае? - Как их используют?</w:t>
            </w:r>
          </w:p>
          <w:p w:rsidR="006F4DA7" w:rsidRPr="00227647" w:rsidRDefault="007B314D">
            <w:pPr>
              <w:pBdr>
                <w:top w:val="nil"/>
                <w:left w:val="nil"/>
                <w:bottom w:val="nil"/>
                <w:right w:val="nil"/>
                <w:between w:val="nil"/>
              </w:pBdr>
              <w:jc w:val="left"/>
              <w:rPr>
                <w:color w:val="000000"/>
              </w:rPr>
            </w:pPr>
            <w:r w:rsidRPr="00227647">
              <w:rPr>
                <w:color w:val="000000"/>
              </w:rPr>
              <w:t xml:space="preserve"> - В кладовой земли Ставропольской хранятся кварцевый песок, пресная вода, нефть, газ. Всего в крае выявлено около 300 месторождений полезных ископаемых. Самые ценные - это строительные материалы, их доля от всех подземных богатств около 42%. На втором месте - нефть и газ - 38%, причем львиная доля из них приходится на нефть - 32%. По 10% в потенциале Ставрополья занимают: титан, цирконий, стекольные пески, минеральные и теплоэнергетические воды. </w:t>
            </w:r>
          </w:p>
          <w:p w:rsidR="006F4DA7" w:rsidRPr="00227647" w:rsidRDefault="007B314D">
            <w:pPr>
              <w:spacing w:before="280" w:after="280"/>
            </w:pPr>
            <w:r w:rsidRPr="00227647">
              <w:t>Одним из главных природных богатств Ставрополья являются минеральные воды. Их целебные свойства принесли мировую известность городам – курортам Кавказских Минеральных Вод</w:t>
            </w:r>
          </w:p>
          <w:p w:rsidR="006F4DA7" w:rsidRPr="00227647" w:rsidRDefault="007B314D" w:rsidP="00F36DA3">
            <w:pPr>
              <w:spacing w:after="280"/>
            </w:pPr>
            <w:r w:rsidRPr="00227647">
              <w:t xml:space="preserve">- Скажите, что мы можем сделать, чтобы </w:t>
            </w:r>
            <w:r w:rsidRPr="00227647">
              <w:lastRenderedPageBreak/>
              <w:t>запасы полезных ископаемых не исчезли?</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6F4DA7"/>
          <w:p w:rsidR="006F4DA7" w:rsidRPr="00227647" w:rsidRDefault="006F4DA7"/>
          <w:p w:rsidR="006F4DA7" w:rsidRPr="00227647" w:rsidRDefault="007B314D">
            <w:r w:rsidRPr="00227647">
              <w:t>Выступает с проектом</w:t>
            </w:r>
          </w:p>
          <w:p w:rsidR="006F4DA7" w:rsidRPr="00227647" w:rsidRDefault="006F4DA7"/>
          <w:p w:rsidR="006F4DA7" w:rsidRPr="00227647" w:rsidRDefault="006F4DA7"/>
          <w:p w:rsidR="006F4DA7" w:rsidRPr="00227647" w:rsidRDefault="007B314D">
            <w:r w:rsidRPr="00227647">
              <w:t>Называют свои работы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Рассказывают и называют как используют</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Default="006F4DA7"/>
          <w:p w:rsidR="00F36DA3" w:rsidRDefault="00F36DA3"/>
          <w:p w:rsidR="00F36DA3" w:rsidRDefault="00F36DA3"/>
          <w:p w:rsidR="00F36DA3" w:rsidRDefault="00F36DA3"/>
          <w:p w:rsidR="00F36DA3" w:rsidRDefault="00F36DA3"/>
          <w:p w:rsidR="00F36DA3" w:rsidRDefault="00F36DA3"/>
          <w:p w:rsidR="00F36DA3" w:rsidRDefault="00F36DA3"/>
          <w:p w:rsidR="00F36DA3" w:rsidRDefault="00F36DA3"/>
          <w:p w:rsidR="00A46ECA" w:rsidRPr="00227647" w:rsidRDefault="00A46ECA"/>
          <w:p w:rsidR="006F4DA7" w:rsidRPr="00227647" w:rsidRDefault="007B314D">
            <w:r w:rsidRPr="00227647">
              <w:t>Бережно использовать</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Познавательные УУД</w:t>
            </w:r>
          </w:p>
          <w:p w:rsidR="006F4DA7" w:rsidRPr="00227647" w:rsidRDefault="007B314D">
            <w:pPr>
              <w:pBdr>
                <w:top w:val="nil"/>
                <w:left w:val="nil"/>
                <w:bottom w:val="nil"/>
                <w:right w:val="nil"/>
                <w:between w:val="nil"/>
              </w:pBdr>
              <w:shd w:val="clear" w:color="auto" w:fill="FFFFFF"/>
              <w:jc w:val="left"/>
              <w:rPr>
                <w:color w:val="00CCFF"/>
              </w:rPr>
            </w:pPr>
            <w:r w:rsidRPr="00227647">
              <w:rPr>
                <w:color w:val="000000"/>
              </w:rPr>
              <w:t>Развиваем умения извлекать информацию из схем, иллюстраций, текстов.</w:t>
            </w:r>
          </w:p>
          <w:p w:rsidR="006F4DA7" w:rsidRPr="00227647" w:rsidRDefault="007B314D">
            <w:r w:rsidRPr="00227647">
              <w:t>Коммуникативные УУД</w:t>
            </w:r>
          </w:p>
          <w:p w:rsidR="006F4DA7" w:rsidRPr="00227647" w:rsidRDefault="007B314D">
            <w:r w:rsidRPr="00227647">
              <w:rPr>
                <w:color w:val="000000"/>
              </w:rPr>
              <w:t xml:space="preserve">Строить речевое высказывание в </w:t>
            </w:r>
            <w:r w:rsidRPr="00227647">
              <w:rPr>
                <w:color w:val="000000"/>
              </w:rPr>
              <w:lastRenderedPageBreak/>
              <w:t>соответствии с поставленными задачами.</w:t>
            </w:r>
          </w:p>
        </w:tc>
      </w:tr>
      <w:tr w:rsidR="006F4DA7" w:rsidRPr="00227647">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6. Закрепление. Самостоятельная работа.</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spacing w:before="100" w:after="280"/>
            </w:pPr>
            <w:r w:rsidRPr="00227647">
              <w:t xml:space="preserve">– А теперь, геологи, вы отправляетесь в самостоятельный поиск. </w:t>
            </w:r>
          </w:p>
          <w:p w:rsidR="006F4DA7" w:rsidRPr="00227647" w:rsidRDefault="007B314D">
            <w:pPr>
              <w:spacing w:after="280"/>
            </w:pPr>
            <w:r w:rsidRPr="00227647">
              <w:t xml:space="preserve">– Возьмите на столе карточку-тест для самостоятельной работы. </w:t>
            </w:r>
          </w:p>
          <w:p w:rsidR="006F4DA7" w:rsidRPr="00227647" w:rsidRDefault="007B314D">
            <w:pPr>
              <w:spacing w:after="280"/>
            </w:pPr>
            <w:r w:rsidRPr="00227647">
              <w:t xml:space="preserve">– Проверьте, правильно ли вы выполнили это задание. </w:t>
            </w:r>
          </w:p>
          <w:p w:rsidR="006F4DA7" w:rsidRPr="00227647" w:rsidRDefault="007B314D">
            <w:pPr>
              <w:spacing w:after="280"/>
            </w:pPr>
            <w:r w:rsidRPr="00227647">
              <w:t xml:space="preserve">(Самопроверка по мультимедийному проекту. Команды называют ответы поочередно). </w:t>
            </w:r>
          </w:p>
          <w:p w:rsidR="006F4DA7" w:rsidRPr="00227647" w:rsidRDefault="007B314D">
            <w:pPr>
              <w:spacing w:after="280"/>
            </w:pPr>
            <w:r w:rsidRPr="00227647">
              <w:t xml:space="preserve">– А теперь переверните </w:t>
            </w:r>
            <w:r w:rsidR="00640989" w:rsidRPr="00227647">
              <w:t>листы и</w:t>
            </w:r>
            <w:r w:rsidRPr="00227647">
              <w:t xml:space="preserve"> закрасьте свой </w:t>
            </w:r>
            <w:r w:rsidR="00640989" w:rsidRPr="00227647">
              <w:t>«драгоценный</w:t>
            </w:r>
            <w:r w:rsidRPr="00227647">
              <w:t xml:space="preserve"> камешек знаний» красным цветом, если вы выполнили работу верно, синим – если допустили ошибки. </w:t>
            </w:r>
          </w:p>
          <w:p w:rsidR="006F4DA7" w:rsidRPr="00227647" w:rsidRDefault="007B314D">
            <w:pPr>
              <w:spacing w:after="280"/>
            </w:pPr>
            <w:r w:rsidRPr="00227647">
              <w:t>– Поднимите карточки, посмотрим, как вы справились с этим заданием.</w:t>
            </w:r>
          </w:p>
          <w:p w:rsidR="006F4DA7" w:rsidRPr="00227647" w:rsidRDefault="007B314D">
            <w:pPr>
              <w:pBdr>
                <w:top w:val="nil"/>
                <w:left w:val="nil"/>
                <w:bottom w:val="nil"/>
                <w:right w:val="nil"/>
                <w:between w:val="nil"/>
              </w:pBdr>
              <w:jc w:val="left"/>
              <w:rPr>
                <w:color w:val="000000"/>
              </w:rPr>
            </w:pPr>
            <w:r w:rsidRPr="00227647">
              <w:rPr>
                <w:color w:val="000000"/>
              </w:rPr>
              <w:t>А в заключении нашего урока я предлагаю Вам поиграть.</w:t>
            </w:r>
            <w:r w:rsidRPr="00227647">
              <w:rPr>
                <w:color w:val="000000"/>
              </w:rPr>
              <w:br/>
              <w:t xml:space="preserve">Игра: «Какое полезное ископаемое лишнее?» Почему? </w:t>
            </w:r>
          </w:p>
          <w:p w:rsidR="006F4DA7" w:rsidRPr="00227647" w:rsidRDefault="007B314D">
            <w:pPr>
              <w:spacing w:before="280" w:after="100"/>
            </w:pPr>
            <w:r w:rsidRPr="00227647">
              <w:t>Глина, песок, гранит, каменный уголь, известняк.</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Отвечают на вопросы, оценивают свою работу на уроке.</w:t>
            </w:r>
          </w:p>
          <w:p w:rsidR="006F4DA7" w:rsidRPr="00227647" w:rsidRDefault="007B314D">
            <w:r w:rsidRPr="00227647">
              <w:t>Минералы однородны по своему строению, а горные породы нет.</w:t>
            </w:r>
          </w:p>
          <w:p w:rsidR="006F4DA7" w:rsidRPr="00227647" w:rsidRDefault="007B314D">
            <w:r w:rsidRPr="00227647">
              <w:t>Прочность, пластичность, плавление.</w:t>
            </w:r>
          </w:p>
          <w:p w:rsidR="006F4DA7" w:rsidRPr="00227647" w:rsidRDefault="006F4DA7"/>
          <w:p w:rsidR="006F4DA7" w:rsidRPr="00227647" w:rsidRDefault="007B314D">
            <w:r w:rsidRPr="00227647">
              <w:t>Каменный уголь, железная руда, золото.</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Оценивают свою работу</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каменный уголь</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pPr>
              <w:shd w:val="clear" w:color="auto" w:fill="FFFFFF"/>
              <w:rPr>
                <w:color w:val="000000"/>
              </w:rPr>
            </w:pPr>
            <w:r w:rsidRPr="00227647">
              <w:rPr>
                <w:color w:val="000000"/>
              </w:rPr>
              <w:t>Регулятивные УУД</w:t>
            </w:r>
          </w:p>
          <w:p w:rsidR="006F4DA7" w:rsidRPr="00227647" w:rsidRDefault="007B314D">
            <w:pPr>
              <w:shd w:val="clear" w:color="auto" w:fill="FFFFFF"/>
              <w:rPr>
                <w:color w:val="800080"/>
              </w:rPr>
            </w:pPr>
            <w:r w:rsidRPr="00227647">
              <w:rPr>
                <w:color w:val="000000"/>
              </w:rPr>
              <w:t>Осуществлять познавательную и личностную рефлексию.</w:t>
            </w:r>
          </w:p>
          <w:p w:rsidR="006F4DA7" w:rsidRPr="00227647" w:rsidRDefault="007B314D">
            <w:r w:rsidRPr="00227647">
              <w:t>Коммуникативные УУД</w:t>
            </w:r>
          </w:p>
          <w:p w:rsidR="006F4DA7" w:rsidRPr="00227647" w:rsidRDefault="007B314D">
            <w:r w:rsidRPr="00227647">
              <w:rPr>
                <w:color w:val="000000"/>
              </w:rPr>
              <w:t>Строить речевое высказывание в соответствии с поставленными задачами.</w:t>
            </w:r>
          </w:p>
        </w:tc>
      </w:tr>
      <w:tr w:rsidR="006F4DA7" w:rsidRPr="00227647">
        <w:trPr>
          <w:trHeight w:val="360"/>
        </w:trPr>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lastRenderedPageBreak/>
              <w:t>Итог урока, рефлексия.</w:t>
            </w:r>
          </w:p>
          <w:p w:rsidR="006F4DA7" w:rsidRPr="00227647" w:rsidRDefault="007B314D">
            <w:r w:rsidRPr="00227647">
              <w:t>(5 минут)</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pPr>
              <w:rPr>
                <w:color w:val="000000"/>
              </w:rPr>
            </w:pPr>
            <w:r w:rsidRPr="00227647">
              <w:rPr>
                <w:color w:val="000000"/>
              </w:rPr>
              <w:t xml:space="preserve">Над какой темой мы с вами работали? </w:t>
            </w:r>
          </w:p>
          <w:p w:rsidR="006F4DA7" w:rsidRPr="00227647" w:rsidRDefault="007B314D">
            <w:pPr>
              <w:rPr>
                <w:color w:val="000000"/>
              </w:rPr>
            </w:pPr>
            <w:r w:rsidRPr="00227647">
              <w:rPr>
                <w:color w:val="000000"/>
              </w:rPr>
              <w:t xml:space="preserve">Какие строительные полезные ископаемые запомнили? </w:t>
            </w:r>
          </w:p>
          <w:p w:rsidR="006F4DA7" w:rsidRPr="00227647" w:rsidRDefault="007B314D">
            <w:r w:rsidRPr="00227647">
              <w:t>-Что нового для себя узнали?</w:t>
            </w:r>
          </w:p>
          <w:p w:rsidR="006F4DA7" w:rsidRPr="00227647" w:rsidRDefault="007B314D">
            <w:r w:rsidRPr="00227647">
              <w:t>-Удовлетворены ли вы своей работой на уроке? Наш урок исследований завершен благодарю всех за хорошую работу.</w:t>
            </w:r>
          </w:p>
          <w:p w:rsidR="006F4DA7" w:rsidRPr="00227647" w:rsidRDefault="007B314D">
            <w:r w:rsidRPr="00227647">
              <w:t>- Нарисуйте свое настроение и покажите мне смайлики.</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Отвечают на вопросы, оценивают свою работу на уроке.</w:t>
            </w:r>
          </w:p>
          <w:p w:rsidR="006F4DA7" w:rsidRPr="00227647" w:rsidRDefault="006F4DA7"/>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7B314D">
            <w:pPr>
              <w:shd w:val="clear" w:color="auto" w:fill="FFFFFF"/>
              <w:rPr>
                <w:color w:val="000000"/>
              </w:rPr>
            </w:pPr>
            <w:r w:rsidRPr="00227647">
              <w:rPr>
                <w:color w:val="000000"/>
              </w:rPr>
              <w:t>Регулятивные УУД</w:t>
            </w:r>
          </w:p>
          <w:p w:rsidR="006F4DA7" w:rsidRPr="00227647" w:rsidRDefault="007B314D">
            <w:pPr>
              <w:shd w:val="clear" w:color="auto" w:fill="FFFFFF"/>
              <w:rPr>
                <w:color w:val="800080"/>
              </w:rPr>
            </w:pPr>
            <w:r w:rsidRPr="00227647">
              <w:rPr>
                <w:color w:val="000000"/>
              </w:rPr>
              <w:t>Осуществлять познавательную и личностную рефлексию.</w:t>
            </w:r>
          </w:p>
          <w:p w:rsidR="006F4DA7" w:rsidRPr="00227647" w:rsidRDefault="007B314D">
            <w:r w:rsidRPr="00227647">
              <w:t>Коммуникативные УУД</w:t>
            </w:r>
          </w:p>
          <w:p w:rsidR="006F4DA7" w:rsidRPr="00227647" w:rsidRDefault="007B314D">
            <w:r w:rsidRPr="00227647">
              <w:rPr>
                <w:color w:val="000000"/>
              </w:rPr>
              <w:t>Строить речевое высказывание в соответствии с поставленными задачами.</w:t>
            </w:r>
          </w:p>
        </w:tc>
      </w:tr>
      <w:tr w:rsidR="006F4DA7" w:rsidRPr="00227647">
        <w:trPr>
          <w:trHeight w:val="360"/>
        </w:trPr>
        <w:tc>
          <w:tcPr>
            <w:tcW w:w="3092"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Д/з (2 минуты)</w:t>
            </w:r>
          </w:p>
        </w:tc>
        <w:tc>
          <w:tcPr>
            <w:tcW w:w="466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Учебник с. 88-91, р.т. с. 36, №1,3.</w:t>
            </w:r>
          </w:p>
          <w:p w:rsidR="006F4DA7" w:rsidRPr="00227647" w:rsidRDefault="007B314D">
            <w:r w:rsidRPr="00227647">
              <w:t>По желанию составить кроссворд на тему «Строительные полезные ископаемые».</w:t>
            </w:r>
          </w:p>
        </w:tc>
        <w:tc>
          <w:tcPr>
            <w:tcW w:w="4849" w:type="dxa"/>
            <w:tcBorders>
              <w:top w:val="single" w:sz="4" w:space="0" w:color="000000"/>
              <w:left w:val="single" w:sz="4" w:space="0" w:color="000000"/>
              <w:bottom w:val="single" w:sz="4" w:space="0" w:color="000000"/>
              <w:right w:val="single" w:sz="4" w:space="0" w:color="000000"/>
            </w:tcBorders>
          </w:tcPr>
          <w:p w:rsidR="006F4DA7" w:rsidRPr="00227647" w:rsidRDefault="007B314D">
            <w:r w:rsidRPr="00227647">
              <w:t>Записывают задание</w:t>
            </w:r>
          </w:p>
        </w:tc>
        <w:tc>
          <w:tcPr>
            <w:tcW w:w="2841" w:type="dxa"/>
            <w:tcBorders>
              <w:top w:val="single" w:sz="4" w:space="0" w:color="000000"/>
              <w:left w:val="single" w:sz="4" w:space="0" w:color="000000"/>
              <w:bottom w:val="single" w:sz="4" w:space="0" w:color="000000"/>
              <w:right w:val="single" w:sz="4" w:space="0" w:color="000000"/>
            </w:tcBorders>
          </w:tcPr>
          <w:p w:rsidR="006F4DA7" w:rsidRPr="00227647" w:rsidRDefault="006F4DA7"/>
        </w:tc>
      </w:tr>
    </w:tbl>
    <w:p w:rsidR="00640989" w:rsidRDefault="00640989"/>
    <w:p w:rsidR="00640989" w:rsidRDefault="00640989">
      <w:r>
        <w:br w:type="page"/>
      </w:r>
    </w:p>
    <w:p w:rsidR="006F4DA7" w:rsidRPr="00CF276B" w:rsidRDefault="007B314D">
      <w:pPr>
        <w:widowControl w:val="0"/>
        <w:pBdr>
          <w:top w:val="nil"/>
          <w:left w:val="nil"/>
          <w:bottom w:val="nil"/>
          <w:right w:val="nil"/>
          <w:between w:val="nil"/>
        </w:pBdr>
        <w:spacing w:line="360" w:lineRule="auto"/>
        <w:ind w:firstLine="709"/>
        <w:jc w:val="right"/>
        <w:rPr>
          <w:b/>
          <w:color w:val="000000" w:themeColor="text1"/>
          <w:sz w:val="28"/>
        </w:rPr>
      </w:pPr>
      <w:r w:rsidRPr="00CF276B">
        <w:rPr>
          <w:b/>
          <w:color w:val="000000" w:themeColor="text1"/>
          <w:sz w:val="28"/>
        </w:rPr>
        <w:lastRenderedPageBreak/>
        <w:t xml:space="preserve">Приложение </w:t>
      </w:r>
      <w:r w:rsidR="00CF276B" w:rsidRPr="00CF276B">
        <w:rPr>
          <w:b/>
          <w:color w:val="000000" w:themeColor="text1"/>
          <w:sz w:val="28"/>
        </w:rPr>
        <w:t>5</w:t>
      </w:r>
    </w:p>
    <w:p w:rsidR="00640989" w:rsidRPr="00CF276B" w:rsidRDefault="00640989" w:rsidP="00640989">
      <w:pPr>
        <w:widowControl w:val="0"/>
        <w:pBdr>
          <w:top w:val="nil"/>
          <w:left w:val="nil"/>
          <w:bottom w:val="nil"/>
          <w:right w:val="nil"/>
          <w:between w:val="nil"/>
        </w:pBdr>
        <w:spacing w:line="360" w:lineRule="auto"/>
        <w:ind w:firstLine="709"/>
        <w:jc w:val="center"/>
        <w:rPr>
          <w:b/>
          <w:color w:val="000000" w:themeColor="text1"/>
          <w:sz w:val="28"/>
        </w:rPr>
      </w:pPr>
      <w:r w:rsidRPr="00CF276B">
        <w:rPr>
          <w:b/>
          <w:color w:val="000000" w:themeColor="text1"/>
          <w:sz w:val="28"/>
        </w:rPr>
        <w:t>Технологическая карта урока</w:t>
      </w:r>
    </w:p>
    <w:p w:rsidR="00640989" w:rsidRPr="00CF276B" w:rsidRDefault="00640989" w:rsidP="00640989">
      <w:pPr>
        <w:widowControl w:val="0"/>
        <w:pBdr>
          <w:top w:val="nil"/>
          <w:left w:val="nil"/>
          <w:bottom w:val="nil"/>
          <w:right w:val="nil"/>
          <w:between w:val="nil"/>
        </w:pBdr>
        <w:spacing w:line="360" w:lineRule="auto"/>
        <w:ind w:firstLine="709"/>
        <w:jc w:val="center"/>
        <w:rPr>
          <w:b/>
          <w:color w:val="000000" w:themeColor="text1"/>
          <w:sz w:val="28"/>
        </w:rPr>
      </w:pPr>
    </w:p>
    <w:p w:rsidR="006F4DA7" w:rsidRPr="00CF276B" w:rsidRDefault="007B314D">
      <w:pPr>
        <w:rPr>
          <w:b/>
          <w:color w:val="000000" w:themeColor="text1"/>
        </w:rPr>
      </w:pPr>
      <w:r w:rsidRPr="00CF276B">
        <w:rPr>
          <w:color w:val="000000" w:themeColor="text1"/>
        </w:rPr>
        <w:t xml:space="preserve">Тема: </w:t>
      </w:r>
      <w:r w:rsidRPr="00CF276B">
        <w:rPr>
          <w:b/>
          <w:color w:val="000000" w:themeColor="text1"/>
        </w:rPr>
        <w:t>Горючие полезные ископаемые.</w:t>
      </w:r>
    </w:p>
    <w:p w:rsidR="006F4DA7" w:rsidRPr="00227647" w:rsidRDefault="007B314D">
      <w:r w:rsidRPr="00227647">
        <w:t>Тип урока: освоение новых знаний и способов действий.</w:t>
      </w:r>
    </w:p>
    <w:p w:rsidR="006F4DA7" w:rsidRPr="00227647" w:rsidRDefault="007B314D">
      <w:r w:rsidRPr="00227647">
        <w:t xml:space="preserve">Цель: формировать представление </w:t>
      </w:r>
      <w:r w:rsidR="00B04CFA">
        <w:t>обучающихся</w:t>
      </w:r>
      <w:r w:rsidRPr="00227647">
        <w:t xml:space="preserve"> о горючих полезных ископаемых.</w:t>
      </w:r>
    </w:p>
    <w:p w:rsidR="006F4DA7" w:rsidRPr="00227647" w:rsidRDefault="007B314D">
      <w:r w:rsidRPr="00227647">
        <w:t>Задачи:</w:t>
      </w:r>
    </w:p>
    <w:p w:rsidR="006F4DA7" w:rsidRPr="00227647" w:rsidRDefault="007B314D">
      <w:pPr>
        <w:numPr>
          <w:ilvl w:val="0"/>
          <w:numId w:val="1"/>
        </w:numPr>
        <w:pBdr>
          <w:top w:val="nil"/>
          <w:left w:val="nil"/>
          <w:bottom w:val="nil"/>
          <w:right w:val="nil"/>
          <w:between w:val="nil"/>
        </w:pBdr>
        <w:spacing w:line="276" w:lineRule="auto"/>
        <w:contextualSpacing/>
        <w:jc w:val="left"/>
        <w:rPr>
          <w:color w:val="000000"/>
        </w:rPr>
      </w:pPr>
      <w:r w:rsidRPr="00227647">
        <w:rPr>
          <w:color w:val="000000"/>
        </w:rPr>
        <w:t>Познакомить детей с горючими полезными ископаемыми, их применением,  свойствами, способами добычи;</w:t>
      </w:r>
    </w:p>
    <w:p w:rsidR="006F4DA7" w:rsidRPr="00227647" w:rsidRDefault="007B314D">
      <w:pPr>
        <w:numPr>
          <w:ilvl w:val="0"/>
          <w:numId w:val="1"/>
        </w:numPr>
        <w:pBdr>
          <w:top w:val="nil"/>
          <w:left w:val="nil"/>
          <w:bottom w:val="nil"/>
          <w:right w:val="nil"/>
          <w:between w:val="nil"/>
        </w:pBdr>
        <w:spacing w:line="276" w:lineRule="auto"/>
        <w:contextualSpacing/>
        <w:jc w:val="left"/>
        <w:rPr>
          <w:color w:val="000000"/>
        </w:rPr>
      </w:pPr>
      <w:r w:rsidRPr="00227647">
        <w:rPr>
          <w:color w:val="000000"/>
        </w:rPr>
        <w:t>Продолжить развивать речь детей, умение сравнивать, делать выводы, мыслить логически.</w:t>
      </w:r>
    </w:p>
    <w:p w:rsidR="006F4DA7" w:rsidRPr="00227647" w:rsidRDefault="007B314D">
      <w:pPr>
        <w:numPr>
          <w:ilvl w:val="0"/>
          <w:numId w:val="1"/>
        </w:numPr>
        <w:pBdr>
          <w:top w:val="nil"/>
          <w:left w:val="nil"/>
          <w:bottom w:val="nil"/>
          <w:right w:val="nil"/>
          <w:between w:val="nil"/>
        </w:pBdr>
        <w:spacing w:line="276" w:lineRule="auto"/>
        <w:contextualSpacing/>
        <w:jc w:val="left"/>
        <w:rPr>
          <w:color w:val="000000"/>
        </w:rPr>
      </w:pPr>
      <w:r w:rsidRPr="00227647">
        <w:rPr>
          <w:color w:val="000000"/>
        </w:rPr>
        <w:t>Воспитывать бережное отношение к богатствам земных недр, желание охранять природу.</w:t>
      </w:r>
    </w:p>
    <w:p w:rsidR="006F4DA7" w:rsidRPr="00227647" w:rsidRDefault="007B314D">
      <w:r w:rsidRPr="00227647">
        <w:t>Планируемый результат:</w:t>
      </w:r>
    </w:p>
    <w:p w:rsidR="006F4DA7" w:rsidRPr="00227647" w:rsidRDefault="007B314D">
      <w:pPr>
        <w:numPr>
          <w:ilvl w:val="0"/>
          <w:numId w:val="3"/>
        </w:numPr>
        <w:pBdr>
          <w:top w:val="nil"/>
          <w:left w:val="nil"/>
          <w:bottom w:val="nil"/>
          <w:right w:val="nil"/>
          <w:between w:val="nil"/>
        </w:pBdr>
        <w:spacing w:line="276" w:lineRule="auto"/>
        <w:contextualSpacing/>
        <w:jc w:val="left"/>
        <w:rPr>
          <w:color w:val="000000"/>
        </w:rPr>
      </w:pPr>
      <w:r w:rsidRPr="00227647">
        <w:rPr>
          <w:color w:val="000000"/>
        </w:rPr>
        <w:t>Должны узнать горючие полезные ископаемые, их применение, свойства и способы добычи.</w:t>
      </w:r>
    </w:p>
    <w:p w:rsidR="006F4DA7" w:rsidRPr="00227647" w:rsidRDefault="007B314D">
      <w:pPr>
        <w:numPr>
          <w:ilvl w:val="0"/>
          <w:numId w:val="3"/>
        </w:numPr>
        <w:pBdr>
          <w:top w:val="nil"/>
          <w:left w:val="nil"/>
          <w:bottom w:val="nil"/>
          <w:right w:val="nil"/>
          <w:between w:val="nil"/>
        </w:pBdr>
        <w:spacing w:line="276" w:lineRule="auto"/>
        <w:contextualSpacing/>
        <w:jc w:val="left"/>
        <w:rPr>
          <w:color w:val="000000"/>
        </w:rPr>
      </w:pPr>
      <w:r w:rsidRPr="00227647">
        <w:rPr>
          <w:color w:val="000000"/>
        </w:rPr>
        <w:t>Должны научится различать полезные ископаемые, работать в группах.</w:t>
      </w:r>
    </w:p>
    <w:p w:rsidR="006F4DA7" w:rsidRPr="00227647" w:rsidRDefault="007B314D">
      <w:r w:rsidRPr="00227647">
        <w:t>Средства: презентация, карточки, раздаточный материал, коллекция минералов, физическая карта РФ, приборы для опытов, индивидуальные таблицы для записи выводов по результатам опытов.</w:t>
      </w:r>
    </w:p>
    <w:p w:rsidR="006F4DA7" w:rsidRPr="00227647" w:rsidRDefault="007B314D">
      <w:r w:rsidRPr="00227647">
        <w:t>Информационные источники: Учебник для 4 класса общеобразовательных учреждений О.Т.</w:t>
      </w:r>
      <w:r w:rsidR="00A844FF">
        <w:t xml:space="preserve"> </w:t>
      </w:r>
      <w:r w:rsidRPr="00227647">
        <w:t>Поглазова, В.Д.</w:t>
      </w:r>
      <w:r w:rsidR="00A844FF">
        <w:t xml:space="preserve"> </w:t>
      </w:r>
      <w:r w:rsidRPr="00227647">
        <w:t>Шилин, часть 1, УМК: «Гармония»; Поурочные разработки по учебнику О.Т.</w:t>
      </w:r>
      <w:r w:rsidR="00A844FF">
        <w:t xml:space="preserve"> </w:t>
      </w:r>
      <w:r w:rsidRPr="00227647">
        <w:t>Поглазовой.</w:t>
      </w:r>
    </w:p>
    <w:p w:rsidR="006F4DA7" w:rsidRPr="00227647" w:rsidRDefault="006F4DA7"/>
    <w:p w:rsidR="006F4DA7" w:rsidRPr="00227647" w:rsidRDefault="007B314D">
      <w:pPr>
        <w:jc w:val="center"/>
      </w:pPr>
      <w:r w:rsidRPr="00227647">
        <w:t>Ход урока</w:t>
      </w:r>
    </w:p>
    <w:tbl>
      <w:tblPr>
        <w:tblStyle w:val="37"/>
        <w:tblW w:w="151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9"/>
        <w:gridCol w:w="8249"/>
        <w:gridCol w:w="3236"/>
      </w:tblGrid>
      <w:tr w:rsidR="006F4DA7" w:rsidRPr="00227647" w:rsidTr="00A844FF">
        <w:trPr>
          <w:trHeight w:val="261"/>
        </w:trPr>
        <w:tc>
          <w:tcPr>
            <w:tcW w:w="3639" w:type="dxa"/>
          </w:tcPr>
          <w:p w:rsidR="006F4DA7" w:rsidRPr="00227647" w:rsidRDefault="007B314D">
            <w:pPr>
              <w:jc w:val="center"/>
            </w:pPr>
            <w:r w:rsidRPr="00227647">
              <w:t>Этапы урока</w:t>
            </w:r>
          </w:p>
        </w:tc>
        <w:tc>
          <w:tcPr>
            <w:tcW w:w="8249" w:type="dxa"/>
          </w:tcPr>
          <w:p w:rsidR="006F4DA7" w:rsidRPr="00227647" w:rsidRDefault="007B314D">
            <w:pPr>
              <w:jc w:val="center"/>
            </w:pPr>
            <w:r w:rsidRPr="00227647">
              <w:t>Деятельность учителя</w:t>
            </w:r>
          </w:p>
        </w:tc>
        <w:tc>
          <w:tcPr>
            <w:tcW w:w="3236" w:type="dxa"/>
          </w:tcPr>
          <w:p w:rsidR="006F4DA7" w:rsidRPr="00227647" w:rsidRDefault="007B314D">
            <w:pPr>
              <w:jc w:val="center"/>
            </w:pPr>
            <w:r w:rsidRPr="00227647">
              <w:t xml:space="preserve">Деятельность </w:t>
            </w:r>
            <w:r w:rsidR="00B04CFA">
              <w:t>обучающихся</w:t>
            </w:r>
          </w:p>
        </w:tc>
      </w:tr>
      <w:tr w:rsidR="006F4DA7" w:rsidRPr="00227647" w:rsidTr="00A844FF">
        <w:trPr>
          <w:trHeight w:val="1380"/>
        </w:trPr>
        <w:tc>
          <w:tcPr>
            <w:tcW w:w="3639" w:type="dxa"/>
          </w:tcPr>
          <w:p w:rsidR="006F4DA7" w:rsidRPr="00227647" w:rsidRDefault="007B314D">
            <w:r w:rsidRPr="00227647">
              <w:t>1.Мотивация к учебной деятельности.</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2.Актуализация опорных знаний и способов действий. Постановка проблемы.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532238" w:rsidRDefault="00532238"/>
          <w:p w:rsidR="00532238" w:rsidRDefault="00532238"/>
          <w:p w:rsidR="00532238" w:rsidRDefault="00532238"/>
          <w:p w:rsidR="00532238" w:rsidRPr="00227647" w:rsidRDefault="00532238"/>
          <w:p w:rsidR="006F4DA7" w:rsidRPr="00227647" w:rsidRDefault="007B314D">
            <w:r w:rsidRPr="00227647">
              <w:t>3.Решение проблемы.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4.Организация самостоятельной работы.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Default="007B314D">
            <w:r w:rsidRPr="00227647">
              <w:t>5.Самопроверка.</w:t>
            </w:r>
          </w:p>
          <w:p w:rsidR="005C5FC0" w:rsidRDefault="005C5FC0"/>
          <w:p w:rsidR="005C5FC0" w:rsidRDefault="005C5FC0"/>
          <w:p w:rsidR="005C5FC0" w:rsidRPr="00227647" w:rsidRDefault="005C5FC0"/>
          <w:p w:rsidR="003F1976" w:rsidRPr="00227647" w:rsidRDefault="005C5FC0" w:rsidP="003F1976">
            <w:r>
              <w:t>6</w:t>
            </w:r>
            <w:r w:rsidR="003F1976" w:rsidRPr="00227647">
              <w:t>.Информация о домашнем задании.</w:t>
            </w:r>
          </w:p>
          <w:p w:rsidR="006F4DA7" w:rsidRPr="00227647" w:rsidRDefault="006F4DA7"/>
          <w:p w:rsidR="006F4DA7" w:rsidRPr="00227647" w:rsidRDefault="007B314D">
            <w:r w:rsidRPr="00227647">
              <w:t>6.Рефлексия.</w:t>
            </w:r>
          </w:p>
        </w:tc>
        <w:tc>
          <w:tcPr>
            <w:tcW w:w="8249" w:type="dxa"/>
          </w:tcPr>
          <w:p w:rsidR="006F4DA7" w:rsidRPr="00227647" w:rsidRDefault="007B314D">
            <w:pPr>
              <w:jc w:val="center"/>
            </w:pPr>
            <w:r w:rsidRPr="00227647">
              <w:lastRenderedPageBreak/>
              <w:t>Прозвенел звонок.</w:t>
            </w:r>
          </w:p>
          <w:p w:rsidR="006F4DA7" w:rsidRPr="00227647" w:rsidRDefault="007B314D">
            <w:pPr>
              <w:jc w:val="center"/>
            </w:pPr>
            <w:r w:rsidRPr="00227647">
              <w:t>Начался урок.</w:t>
            </w:r>
          </w:p>
          <w:p w:rsidR="006F4DA7" w:rsidRPr="00227647" w:rsidRDefault="007B314D">
            <w:pPr>
              <w:jc w:val="center"/>
            </w:pPr>
            <w:r w:rsidRPr="00227647">
              <w:t>Мы пришли сюда учится,</w:t>
            </w:r>
          </w:p>
          <w:p w:rsidR="006F4DA7" w:rsidRPr="00227647" w:rsidRDefault="007B314D">
            <w:pPr>
              <w:jc w:val="center"/>
            </w:pPr>
            <w:r w:rsidRPr="00227647">
              <w:t>Не ленится, а трудится.</w:t>
            </w:r>
          </w:p>
          <w:p w:rsidR="006F4DA7" w:rsidRPr="00227647" w:rsidRDefault="007B314D">
            <w:pPr>
              <w:jc w:val="center"/>
            </w:pPr>
            <w:r w:rsidRPr="00227647">
              <w:t xml:space="preserve">Работаем старательно, </w:t>
            </w:r>
          </w:p>
          <w:p w:rsidR="006F4DA7" w:rsidRPr="00227647" w:rsidRDefault="007B314D">
            <w:pPr>
              <w:jc w:val="center"/>
            </w:pPr>
            <w:r w:rsidRPr="00227647">
              <w:t>Слушаем внимательно.</w:t>
            </w:r>
          </w:p>
          <w:p w:rsidR="006F4DA7" w:rsidRPr="00227647" w:rsidRDefault="006F4DA7">
            <w:pPr>
              <w:jc w:val="center"/>
            </w:pPr>
          </w:p>
          <w:p w:rsidR="006F4DA7" w:rsidRPr="00227647" w:rsidRDefault="007B314D">
            <w:r w:rsidRPr="00227647">
              <w:t>-А сейчас я попрошу дежурного рассказать о сегодняшней погоде.</w:t>
            </w:r>
          </w:p>
          <w:p w:rsidR="006F4DA7" w:rsidRPr="00227647" w:rsidRDefault="007B314D">
            <w:r w:rsidRPr="00227647">
              <w:t>(Дата, облачность, осадки, ветер.)</w:t>
            </w:r>
          </w:p>
          <w:p w:rsidR="006F4DA7" w:rsidRPr="00227647" w:rsidRDefault="006F4DA7"/>
          <w:p w:rsidR="006F4DA7" w:rsidRPr="00227647" w:rsidRDefault="006F4DA7"/>
          <w:p w:rsidR="006F4DA7" w:rsidRPr="00227647" w:rsidRDefault="007B314D">
            <w:r w:rsidRPr="00227647">
              <w:t>-Ребята, давайте вспомним, какую тему мы изучали на прошлом уроке?</w:t>
            </w: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6F4DA7">
            <w:pPr>
              <w:jc w:val="right"/>
            </w:pPr>
          </w:p>
          <w:p w:rsidR="006F4DA7" w:rsidRPr="00227647" w:rsidRDefault="007B314D">
            <w:r w:rsidRPr="00227647">
              <w:t>-Ребята, скажите, какие бывают полезные ископаемые?</w:t>
            </w:r>
          </w:p>
          <w:p w:rsidR="006F4DA7" w:rsidRPr="00227647" w:rsidRDefault="006F4DA7"/>
          <w:p w:rsidR="006F4DA7" w:rsidRPr="00227647" w:rsidRDefault="007B314D">
            <w:r w:rsidRPr="00227647">
              <w:t>-На какие группы делятся рудные?</w:t>
            </w:r>
          </w:p>
          <w:p w:rsidR="006F4DA7" w:rsidRPr="00227647" w:rsidRDefault="006F4DA7"/>
          <w:p w:rsidR="006F4DA7" w:rsidRPr="00227647" w:rsidRDefault="007B314D">
            <w:r w:rsidRPr="00227647">
              <w:t>- На какие группы делятся нерудные?</w:t>
            </w:r>
          </w:p>
          <w:p w:rsidR="006F4DA7" w:rsidRPr="00227647" w:rsidRDefault="006F4DA7"/>
          <w:p w:rsidR="006F4DA7" w:rsidRPr="00227647" w:rsidRDefault="007B314D">
            <w:r w:rsidRPr="00227647">
              <w:t>- И так, ребята давайте сделаем вывод по домашнему заданию:</w:t>
            </w:r>
          </w:p>
          <w:p w:rsidR="006F4DA7" w:rsidRPr="00227647" w:rsidRDefault="007B314D">
            <w:pPr>
              <w:rPr>
                <w:color w:val="FF0000"/>
              </w:rPr>
            </w:pPr>
            <w:r w:rsidRPr="00227647">
              <w:t xml:space="preserve">- </w:t>
            </w:r>
            <w:r w:rsidRPr="00227647">
              <w:rPr>
                <w:color w:val="000000"/>
              </w:rPr>
              <w:t xml:space="preserve">Какое значение полезные </w:t>
            </w:r>
            <w:r w:rsidR="00A844FF" w:rsidRPr="00227647">
              <w:rPr>
                <w:color w:val="000000"/>
              </w:rPr>
              <w:t>ископаемые, которые</w:t>
            </w:r>
            <w:r w:rsidRPr="00227647">
              <w:rPr>
                <w:color w:val="000000"/>
              </w:rPr>
              <w:t xml:space="preserve"> используются в </w:t>
            </w:r>
            <w:r w:rsidR="00A844FF" w:rsidRPr="00227647">
              <w:rPr>
                <w:color w:val="000000"/>
              </w:rPr>
              <w:t>строительстве имеют</w:t>
            </w:r>
            <w:r w:rsidRPr="00227647">
              <w:rPr>
                <w:color w:val="000000"/>
              </w:rPr>
              <w:t xml:space="preserve"> в жизни человека?</w:t>
            </w:r>
          </w:p>
          <w:p w:rsidR="006F4DA7" w:rsidRPr="00227647" w:rsidRDefault="006F4DA7"/>
          <w:p w:rsidR="006F4DA7" w:rsidRPr="00227647" w:rsidRDefault="007B314D">
            <w:r w:rsidRPr="00227647">
              <w:t>-А в каких полезных ископаемых спрятаны тепло и свет, без которых человек не может существовать? Почему?</w:t>
            </w:r>
          </w:p>
          <w:p w:rsidR="006F4DA7" w:rsidRPr="00227647" w:rsidRDefault="007B314D">
            <w:r w:rsidRPr="00227647">
              <w:t>-Как вы думаете, о чем мы сегодня будем говорить на уроке?</w:t>
            </w:r>
          </w:p>
          <w:p w:rsidR="006F4DA7" w:rsidRPr="00227647" w:rsidRDefault="007B314D">
            <w:r w:rsidRPr="00227647">
              <w:t xml:space="preserve">-  Да </w:t>
            </w:r>
            <w:r w:rsidR="00A844FF" w:rsidRPr="00227647">
              <w:t>ребята мы</w:t>
            </w:r>
            <w:r w:rsidRPr="00227647">
              <w:t xml:space="preserve"> с вами узнаем, где и как используются горючие полезные ископаемые и поучимся самостоятельно определять их свойства.  Работа будет проходить в группах.</w:t>
            </w:r>
          </w:p>
          <w:p w:rsidR="006F4DA7" w:rsidRPr="00227647" w:rsidRDefault="007B314D">
            <w:pPr>
              <w:jc w:val="right"/>
            </w:pPr>
            <w:r w:rsidRPr="00227647">
              <w:t>(Слайд 1)</w:t>
            </w:r>
          </w:p>
          <w:p w:rsidR="006F4DA7" w:rsidRPr="00227647" w:rsidRDefault="007B314D">
            <w:pPr>
              <w:rPr>
                <w:color w:val="000000"/>
              </w:rPr>
            </w:pPr>
            <w:r w:rsidRPr="00227647">
              <w:rPr>
                <w:color w:val="000000"/>
              </w:rPr>
              <w:t xml:space="preserve">-А сейчас вам </w:t>
            </w:r>
            <w:r w:rsidR="00A844FF" w:rsidRPr="00227647">
              <w:rPr>
                <w:color w:val="000000"/>
              </w:rPr>
              <w:t>нужно отгадать загадку</w:t>
            </w:r>
            <w:r w:rsidRPr="00227647">
              <w:rPr>
                <w:color w:val="000000"/>
              </w:rPr>
              <w:t>, ответом которой будет являться то вещество над которое мы будем с вами проводить опыт.</w:t>
            </w:r>
          </w:p>
          <w:p w:rsidR="006F4DA7" w:rsidRPr="00227647" w:rsidRDefault="007B314D">
            <w:r w:rsidRPr="00227647">
              <w:t>- И так, первая загадка:</w:t>
            </w:r>
          </w:p>
          <w:p w:rsidR="006F4DA7" w:rsidRPr="00227647" w:rsidRDefault="007B314D">
            <w:pPr>
              <w:jc w:val="center"/>
            </w:pPr>
            <w:r w:rsidRPr="00227647">
              <w:t>Он чёрный, блестящий,</w:t>
            </w:r>
          </w:p>
          <w:p w:rsidR="006F4DA7" w:rsidRPr="00227647" w:rsidRDefault="007B314D">
            <w:pPr>
              <w:jc w:val="center"/>
            </w:pPr>
            <w:r w:rsidRPr="00227647">
              <w:t>Людям помощник настоящий.</w:t>
            </w:r>
          </w:p>
          <w:p w:rsidR="006F4DA7" w:rsidRPr="00227647" w:rsidRDefault="007B314D">
            <w:pPr>
              <w:jc w:val="center"/>
            </w:pPr>
            <w:r w:rsidRPr="00227647">
              <w:t>Он несет в дома тепло,</w:t>
            </w:r>
          </w:p>
          <w:p w:rsidR="006F4DA7" w:rsidRPr="00227647" w:rsidRDefault="007B314D">
            <w:pPr>
              <w:jc w:val="center"/>
            </w:pPr>
            <w:r w:rsidRPr="00227647">
              <w:t>От него в домах светло,</w:t>
            </w:r>
          </w:p>
          <w:p w:rsidR="006F4DA7" w:rsidRPr="00227647" w:rsidRDefault="007B314D">
            <w:pPr>
              <w:jc w:val="center"/>
            </w:pPr>
            <w:r w:rsidRPr="00227647">
              <w:t>Помогает плавить стали,</w:t>
            </w:r>
          </w:p>
          <w:p w:rsidR="006F4DA7" w:rsidRPr="00227647" w:rsidRDefault="007B314D">
            <w:pPr>
              <w:jc w:val="center"/>
            </w:pPr>
            <w:r w:rsidRPr="00227647">
              <w:t xml:space="preserve">Делать краски и эмали. </w:t>
            </w:r>
          </w:p>
          <w:p w:rsidR="006F4DA7" w:rsidRPr="00227647" w:rsidRDefault="007B314D">
            <w:r w:rsidRPr="00227647">
              <w:t>-Молодцы, ребята.</w:t>
            </w:r>
          </w:p>
          <w:p w:rsidR="006F4DA7" w:rsidRPr="00227647" w:rsidRDefault="007B314D">
            <w:r w:rsidRPr="00227647">
              <w:lastRenderedPageBreak/>
              <w:t>-Что вы знаете о каменном угле?</w:t>
            </w:r>
          </w:p>
          <w:p w:rsidR="006F4DA7" w:rsidRPr="00227647" w:rsidRDefault="007B314D">
            <w:r w:rsidRPr="00227647">
              <w:t xml:space="preserve">-А сейчас, ребята мы с вами по будем геологами-исследователями, проведём практическую работу. </w:t>
            </w:r>
          </w:p>
          <w:p w:rsidR="006F4DA7" w:rsidRPr="00227647" w:rsidRDefault="007B314D">
            <w:r w:rsidRPr="00227647">
              <w:t>-А кто знает кто такие геологи?</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-Правильно, ребята.</w:t>
            </w:r>
          </w:p>
          <w:p w:rsidR="006F4DA7" w:rsidRPr="00227647" w:rsidRDefault="007B314D">
            <w:r w:rsidRPr="00227647">
              <w:t>-И вот мы с вами сегодня будем изучать природные богатства. У вас перед глазами план работы. Ваша задача - по плану рассмотреть полезное ископаемое и заполнить таблицу.</w:t>
            </w:r>
          </w:p>
          <w:p w:rsidR="006F4DA7" w:rsidRPr="00227647" w:rsidRDefault="007B314D">
            <w:pPr>
              <w:jc w:val="right"/>
            </w:pPr>
            <w:r w:rsidRPr="00227647">
              <w:t>Карточка № 1,2</w:t>
            </w:r>
          </w:p>
          <w:p w:rsidR="006F4DA7" w:rsidRPr="00227647" w:rsidRDefault="007B314D">
            <w:r w:rsidRPr="00227647">
              <w:t>При проведении опытов следует соблюдать меры предосторожности. А при работе в группе помнить правила:</w:t>
            </w:r>
          </w:p>
          <w:p w:rsidR="006F4DA7" w:rsidRPr="00227647" w:rsidRDefault="007B314D">
            <w:r w:rsidRPr="00227647">
              <w:t>•</w:t>
            </w:r>
            <w:r w:rsidRPr="00227647">
              <w:tab/>
              <w:t>Все участвуют в работе.</w:t>
            </w:r>
          </w:p>
          <w:p w:rsidR="006F4DA7" w:rsidRPr="00227647" w:rsidRDefault="007B314D">
            <w:r w:rsidRPr="00227647">
              <w:t>•</w:t>
            </w:r>
            <w:r w:rsidRPr="00227647">
              <w:tab/>
              <w:t>Все друг другу помогают.</w:t>
            </w:r>
          </w:p>
          <w:p w:rsidR="006F4DA7" w:rsidRPr="00227647" w:rsidRDefault="007B314D">
            <w:r w:rsidRPr="00227647">
              <w:t>•</w:t>
            </w:r>
            <w:r w:rsidRPr="00227647">
              <w:tab/>
              <w:t>Споры решаются мирным путём.</w:t>
            </w:r>
          </w:p>
          <w:p w:rsidR="006F4DA7" w:rsidRPr="00227647" w:rsidRDefault="007B314D">
            <w:r w:rsidRPr="00227647">
              <w:t>•</w:t>
            </w:r>
            <w:r w:rsidRPr="00227647">
              <w:tab/>
              <w:t>Когда один говорит, все внимательно слушают.</w:t>
            </w:r>
          </w:p>
          <w:p w:rsidR="006F4DA7" w:rsidRPr="00227647" w:rsidRDefault="007B314D">
            <w:pPr>
              <w:jc w:val="right"/>
            </w:pPr>
            <w:r w:rsidRPr="00227647">
              <w:t>(Слайд 4)</w:t>
            </w:r>
          </w:p>
          <w:p w:rsidR="006F4DA7" w:rsidRPr="00227647" w:rsidRDefault="007B314D">
            <w:pPr>
              <w:jc w:val="right"/>
            </w:pPr>
            <w:r w:rsidRPr="00227647">
              <w:t>(Слайд 5)</w:t>
            </w:r>
          </w:p>
          <w:p w:rsidR="006F4DA7" w:rsidRPr="00227647" w:rsidRDefault="007B314D">
            <w:r w:rsidRPr="00227647">
              <w:t xml:space="preserve">-Молодцы, ребята, а сейчас давайте сделаем вывод. </w:t>
            </w:r>
          </w:p>
          <w:p w:rsidR="006F4DA7" w:rsidRPr="00227647" w:rsidRDefault="007B314D">
            <w:r w:rsidRPr="00227647">
              <w:t>-И так, ребята давайте послушаем сообщение о каменном угле.</w:t>
            </w:r>
          </w:p>
          <w:p w:rsidR="006F4DA7" w:rsidRPr="00227647" w:rsidRDefault="006F4DA7"/>
          <w:p w:rsidR="006F4DA7" w:rsidRPr="00227647" w:rsidRDefault="007B314D">
            <w:r w:rsidRPr="00227647">
              <w:t>-Слушаем следующую загадку:</w:t>
            </w:r>
          </w:p>
          <w:p w:rsidR="006F4DA7" w:rsidRPr="00227647" w:rsidRDefault="007B314D">
            <w:pPr>
              <w:jc w:val="center"/>
            </w:pPr>
            <w:r w:rsidRPr="00227647">
              <w:t>Без неё не побежит</w:t>
            </w:r>
          </w:p>
          <w:p w:rsidR="006F4DA7" w:rsidRPr="00227647" w:rsidRDefault="007B314D">
            <w:pPr>
              <w:jc w:val="center"/>
            </w:pPr>
            <w:r w:rsidRPr="00227647">
              <w:t>Ни такси, ни мотоцикл,</w:t>
            </w:r>
          </w:p>
          <w:p w:rsidR="006F4DA7" w:rsidRPr="00227647" w:rsidRDefault="007B314D">
            <w:pPr>
              <w:jc w:val="center"/>
            </w:pPr>
            <w:r w:rsidRPr="00227647">
              <w:t>Не поднимется ракета</w:t>
            </w:r>
          </w:p>
          <w:p w:rsidR="006F4DA7" w:rsidRPr="00227647" w:rsidRDefault="007B314D">
            <w:pPr>
              <w:jc w:val="center"/>
            </w:pPr>
            <w:r w:rsidRPr="00227647">
              <w:t xml:space="preserve">Отгадайте, что же это? </w:t>
            </w:r>
          </w:p>
          <w:p w:rsidR="006F4DA7" w:rsidRPr="00227647" w:rsidRDefault="007B314D">
            <w:pPr>
              <w:jc w:val="right"/>
            </w:pPr>
            <w:r w:rsidRPr="00227647">
              <w:t>(Слайд 6,7)</w:t>
            </w:r>
          </w:p>
          <w:p w:rsidR="006F4DA7" w:rsidRPr="00227647" w:rsidRDefault="007B314D">
            <w:r w:rsidRPr="00227647">
              <w:t>-И так, ребята, так как у нас нет нефти вам сейчас нужно, заполнить таблицу с помощью учебника. Откройте учебник на стр. 101. На выполнение этого задания вам отводится 3 минуты.</w:t>
            </w:r>
          </w:p>
          <w:p w:rsidR="006F4DA7" w:rsidRPr="00227647" w:rsidRDefault="007B314D">
            <w:r w:rsidRPr="00227647">
              <w:lastRenderedPageBreak/>
              <w:t>-Давайте проверим правильно ли вы заполнили таблицу. Ели правильно ставим знак плюс, если не правильно знак минус.</w:t>
            </w:r>
          </w:p>
          <w:p w:rsidR="006F4DA7" w:rsidRPr="00227647" w:rsidRDefault="007B314D">
            <w:pPr>
              <w:jc w:val="right"/>
            </w:pPr>
            <w:r w:rsidRPr="00227647">
              <w:t>(Слайд 8)</w:t>
            </w:r>
          </w:p>
          <w:p w:rsidR="006F4DA7" w:rsidRPr="00227647" w:rsidRDefault="007B314D">
            <w:r w:rsidRPr="00227647">
              <w:t>-И так, ребята время закончилось, кто желает сделать вывод.</w:t>
            </w:r>
          </w:p>
          <w:p w:rsidR="006F4DA7" w:rsidRPr="00227647" w:rsidRDefault="007B314D">
            <w:pPr>
              <w:jc w:val="center"/>
            </w:pPr>
            <w:r w:rsidRPr="00227647">
              <w:t>Физминутка</w:t>
            </w:r>
          </w:p>
          <w:p w:rsidR="006F4DA7" w:rsidRPr="00227647" w:rsidRDefault="007B314D">
            <w:pPr>
              <w:jc w:val="center"/>
            </w:pPr>
            <w:r w:rsidRPr="00227647">
              <w:t>- Молодцы! Но геологи должны быть не только умными, но и физически закаленными. Сделаем перерыв в нашей исследовательской работе и проведем физкультминутку.</w:t>
            </w:r>
          </w:p>
          <w:p w:rsidR="006F4DA7" w:rsidRPr="00227647" w:rsidRDefault="007B314D">
            <w:r w:rsidRPr="00227647">
              <w:t>-Слушаем следующую загадку:</w:t>
            </w:r>
          </w:p>
          <w:p w:rsidR="006F4DA7" w:rsidRPr="00227647" w:rsidRDefault="007B314D">
            <w:pPr>
              <w:jc w:val="center"/>
            </w:pPr>
            <w:r w:rsidRPr="00227647">
              <w:t>Росли на болоте растения</w:t>
            </w:r>
          </w:p>
          <w:p w:rsidR="006F4DA7" w:rsidRPr="00227647" w:rsidRDefault="007B314D">
            <w:pPr>
              <w:jc w:val="center"/>
            </w:pPr>
            <w:r w:rsidRPr="00227647">
              <w:t xml:space="preserve">Стали топливом и удобрением. </w:t>
            </w:r>
          </w:p>
          <w:p w:rsidR="006F4DA7" w:rsidRPr="00227647" w:rsidRDefault="007B314D">
            <w:pPr>
              <w:jc w:val="right"/>
            </w:pPr>
            <w:r w:rsidRPr="00227647">
              <w:t>(Слайд 11,12)</w:t>
            </w:r>
          </w:p>
          <w:p w:rsidR="006F4DA7" w:rsidRPr="00227647" w:rsidRDefault="007B314D">
            <w:r w:rsidRPr="00227647">
              <w:t>-Перед вами лежит это вещество сейчас вам нужно провести опыт и заполнить таблицу.</w:t>
            </w:r>
          </w:p>
          <w:p w:rsidR="006F4DA7" w:rsidRPr="00227647" w:rsidRDefault="007B314D">
            <w:r w:rsidRPr="00227647">
              <w:t>-И так, ребята время закончилось, кто желает сделать вывод.</w:t>
            </w:r>
          </w:p>
          <w:p w:rsidR="006F4DA7" w:rsidRPr="00227647" w:rsidRDefault="007B314D">
            <w:r w:rsidRPr="00227647">
              <w:t>-А сейчас давайте послушаем сообщение о торфе.</w:t>
            </w:r>
          </w:p>
          <w:p w:rsidR="006F4DA7" w:rsidRPr="00227647" w:rsidRDefault="006F4DA7"/>
          <w:p w:rsidR="006F4DA7" w:rsidRPr="00227647" w:rsidRDefault="007B314D">
            <w:r w:rsidRPr="00227647">
              <w:t xml:space="preserve">-Сегодня мы много узнали о горючих полезных ископаемых, много исследовали и чтобы завершить нашу сегодняшнюю работу давайте подведем итог урока. </w:t>
            </w:r>
            <w:r w:rsidRPr="00227647">
              <w:rPr>
                <w:color w:val="000000"/>
              </w:rPr>
              <w:t>Вам нужно продолжить предложения:</w:t>
            </w:r>
          </w:p>
          <w:p w:rsidR="006F4DA7" w:rsidRPr="00227647" w:rsidRDefault="007B314D">
            <w:pPr>
              <w:jc w:val="right"/>
            </w:pPr>
            <w:r w:rsidRPr="00227647">
              <w:t>Карточка № 3</w:t>
            </w:r>
          </w:p>
          <w:p w:rsidR="006F4DA7" w:rsidRPr="00227647" w:rsidRDefault="007B314D">
            <w:r w:rsidRPr="00227647">
              <w:t xml:space="preserve">- А сейчас,  открываем дневники, записываем домашнее задание: </w:t>
            </w:r>
          </w:p>
          <w:p w:rsidR="006F4DA7" w:rsidRPr="00227647" w:rsidRDefault="007B314D">
            <w:pPr>
              <w:numPr>
                <w:ilvl w:val="0"/>
                <w:numId w:val="7"/>
              </w:numPr>
              <w:pBdr>
                <w:top w:val="nil"/>
                <w:left w:val="nil"/>
                <w:bottom w:val="nil"/>
                <w:right w:val="nil"/>
                <w:between w:val="nil"/>
              </w:pBdr>
              <w:contextualSpacing/>
              <w:jc w:val="left"/>
              <w:rPr>
                <w:color w:val="000000"/>
              </w:rPr>
            </w:pPr>
            <w:r w:rsidRPr="00227647">
              <w:rPr>
                <w:color w:val="000000"/>
              </w:rPr>
              <w:t>Составить кроссворд на тему «Полезные ископаемые», стр. 88 -102.</w:t>
            </w:r>
          </w:p>
          <w:p w:rsidR="006F4DA7" w:rsidRPr="00227647" w:rsidRDefault="007B314D">
            <w:pPr>
              <w:numPr>
                <w:ilvl w:val="0"/>
                <w:numId w:val="7"/>
              </w:numPr>
              <w:pBdr>
                <w:top w:val="nil"/>
                <w:left w:val="nil"/>
                <w:bottom w:val="nil"/>
                <w:right w:val="nil"/>
                <w:between w:val="nil"/>
              </w:pBdr>
              <w:contextualSpacing/>
              <w:jc w:val="left"/>
              <w:rPr>
                <w:color w:val="000000"/>
              </w:rPr>
            </w:pPr>
            <w:r w:rsidRPr="00227647">
              <w:rPr>
                <w:color w:val="000000"/>
              </w:rPr>
              <w:t>Заполнить таблицу (природный газ)</w:t>
            </w:r>
          </w:p>
          <w:p w:rsidR="006F4DA7" w:rsidRPr="00227647" w:rsidRDefault="007B314D">
            <w:r w:rsidRPr="00227647">
              <w:t>-И так, ребята сейчас выбираем на столах картинки:</w:t>
            </w:r>
          </w:p>
          <w:p w:rsidR="006F4DA7" w:rsidRPr="00227647" w:rsidRDefault="007B314D">
            <w:r w:rsidRPr="00227647">
              <w:t>*Если вы усвояли и вам понравился сегодняшний урок, вы выходите и приклеиваете картинка Горючие полезные ископаемые;</w:t>
            </w:r>
          </w:p>
          <w:p w:rsidR="006F4DA7" w:rsidRPr="00227647" w:rsidRDefault="007B314D">
            <w:r w:rsidRPr="00227647">
              <w:t>*Если вы не много не поняли и считаете, что вам нужно еще вложить кирпичик знаний, то вы идете приклеивать картинку Строительные полезные ископаемые.</w:t>
            </w:r>
          </w:p>
          <w:p w:rsidR="006F4DA7" w:rsidRPr="00227647" w:rsidRDefault="007B314D">
            <w:r w:rsidRPr="00227647">
              <w:t xml:space="preserve">*Если вы не </w:t>
            </w:r>
            <w:r w:rsidR="00103C8D" w:rsidRPr="00227647">
              <w:t>поняли и</w:t>
            </w:r>
            <w:r w:rsidRPr="00227647">
              <w:t xml:space="preserve"> вам не понравился урок то вы идете приклеивать картинки металлы.</w:t>
            </w:r>
          </w:p>
          <w:p w:rsidR="006F4DA7" w:rsidRPr="00227647" w:rsidRDefault="007B314D">
            <w:r w:rsidRPr="00227647">
              <w:t>Спасибо за внимание, урок окончен!</w:t>
            </w:r>
          </w:p>
        </w:tc>
        <w:tc>
          <w:tcPr>
            <w:tcW w:w="3236" w:type="dxa"/>
          </w:tcPr>
          <w:p w:rsidR="006F4DA7" w:rsidRPr="00227647" w:rsidRDefault="007B314D">
            <w:r w:rsidRPr="00227647">
              <w:lastRenderedPageBreak/>
              <w:t>Приветствуют учителя.</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Дежурный встает и рассказывает о погоде.</w:t>
            </w:r>
          </w:p>
          <w:p w:rsidR="006F4DA7" w:rsidRPr="00227647" w:rsidRDefault="006F4DA7"/>
          <w:p w:rsidR="006F4DA7" w:rsidRPr="00227647" w:rsidRDefault="007B314D">
            <w:r w:rsidRPr="00227647">
              <w:t xml:space="preserve">Какие полезные ископаемые </w:t>
            </w:r>
            <w:r w:rsidRPr="00227647">
              <w:lastRenderedPageBreak/>
              <w:t>используются в строительстве.</w:t>
            </w:r>
          </w:p>
          <w:p w:rsidR="006F4DA7" w:rsidRPr="00227647" w:rsidRDefault="006F4DA7"/>
          <w:p w:rsidR="006F4DA7" w:rsidRPr="00227647" w:rsidRDefault="007B314D">
            <w:r w:rsidRPr="00227647">
              <w:t>Рудные, нерудные.</w:t>
            </w:r>
          </w:p>
          <w:p w:rsidR="006F4DA7" w:rsidRPr="00227647" w:rsidRDefault="007B314D">
            <w:r w:rsidRPr="00227647">
              <w:t>Черные, цветные металлы.</w:t>
            </w:r>
          </w:p>
          <w:p w:rsidR="006F4DA7" w:rsidRPr="00227647" w:rsidRDefault="007B314D">
            <w:r w:rsidRPr="00227647">
              <w:t>Строительные, горючие.</w:t>
            </w:r>
          </w:p>
          <w:p w:rsidR="006F4DA7" w:rsidRPr="00227647" w:rsidRDefault="006F4DA7"/>
          <w:p w:rsidR="006F4DA7" w:rsidRPr="00227647" w:rsidRDefault="006F4DA7"/>
          <w:p w:rsidR="006F4DA7" w:rsidRPr="00227647" w:rsidRDefault="006F4DA7"/>
          <w:p w:rsidR="006F4DA7" w:rsidRPr="00227647" w:rsidRDefault="007B314D">
            <w:r w:rsidRPr="00227647">
              <w:t>Ответы детей.</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Ответы детей.</w:t>
            </w:r>
          </w:p>
          <w:p w:rsidR="006F4DA7" w:rsidRPr="00227647" w:rsidRDefault="006F4DA7"/>
          <w:p w:rsidR="006F4DA7" w:rsidRPr="00227647" w:rsidRDefault="006F4DA7"/>
          <w:p w:rsidR="006F4DA7" w:rsidRPr="00227647" w:rsidRDefault="006F4DA7"/>
          <w:p w:rsidR="006F4DA7" w:rsidRPr="00227647" w:rsidRDefault="007B314D">
            <w:r w:rsidRPr="00227647">
              <w:t>Ребята разделены на 3 группы.</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Каменный уголь.</w:t>
            </w:r>
          </w:p>
          <w:p w:rsidR="006F4DA7" w:rsidRPr="00227647" w:rsidRDefault="006F4DA7"/>
          <w:p w:rsidR="006F4DA7" w:rsidRPr="00227647" w:rsidRDefault="006F4DA7"/>
          <w:p w:rsidR="006F4DA7" w:rsidRPr="00227647" w:rsidRDefault="007B314D">
            <w:r w:rsidRPr="00227647">
              <w:t>Ответы детей.</w:t>
            </w:r>
          </w:p>
          <w:p w:rsidR="006F4DA7" w:rsidRPr="00227647" w:rsidRDefault="006F4DA7"/>
          <w:p w:rsidR="006F4DA7" w:rsidRPr="00227647" w:rsidRDefault="006F4DA7"/>
          <w:p w:rsidR="006F4DA7" w:rsidRPr="00227647" w:rsidRDefault="006F4DA7"/>
          <w:p w:rsidR="006F4DA7" w:rsidRPr="00227647" w:rsidRDefault="007B314D">
            <w:r w:rsidRPr="00227647">
              <w:t>Геологи – это люди, которые ищут природные богатства и изучают их</w:t>
            </w:r>
          </w:p>
          <w:p w:rsidR="006F4DA7" w:rsidRPr="00227647" w:rsidRDefault="006F4DA7"/>
          <w:p w:rsidR="006F4DA7" w:rsidRPr="00227647" w:rsidRDefault="007B314D">
            <w:r w:rsidRPr="00227647">
              <w:t>Дети делают опыт.</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 xml:space="preserve">Один ученик делает вывод. </w:t>
            </w:r>
          </w:p>
          <w:p w:rsidR="006F4DA7" w:rsidRPr="00227647" w:rsidRDefault="007B314D">
            <w:r w:rsidRPr="00227647">
              <w:t>Ученик рассказывает сообщение.</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Нефть</w:t>
            </w:r>
          </w:p>
          <w:p w:rsidR="006F4DA7" w:rsidRPr="00227647" w:rsidRDefault="006F4DA7"/>
          <w:p w:rsidR="006F4DA7" w:rsidRPr="00227647" w:rsidRDefault="006F4DA7"/>
          <w:p w:rsidR="006F4DA7" w:rsidRPr="00227647" w:rsidRDefault="007B314D">
            <w:r w:rsidRPr="00227647">
              <w:t>Ребята заполняют таблицу.</w:t>
            </w:r>
          </w:p>
          <w:p w:rsidR="006F4DA7" w:rsidRPr="00227647" w:rsidRDefault="006F4DA7"/>
          <w:p w:rsidR="006F4DA7" w:rsidRPr="00227647" w:rsidRDefault="007B314D">
            <w:r w:rsidRPr="00227647">
              <w:t>Ребята сверяют ответы с эталоном на слайде.</w:t>
            </w:r>
          </w:p>
          <w:p w:rsidR="006F4DA7" w:rsidRPr="00227647" w:rsidRDefault="007B314D">
            <w:r w:rsidRPr="00227647">
              <w:t>Один ученик делает вывод.</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r w:rsidRPr="00227647">
              <w:t>Торф</w:t>
            </w:r>
          </w:p>
          <w:p w:rsidR="006F4DA7" w:rsidRPr="00227647" w:rsidRDefault="006F4DA7"/>
          <w:p w:rsidR="006F4DA7" w:rsidRPr="00227647" w:rsidRDefault="007B314D">
            <w:r w:rsidRPr="00227647">
              <w:t>Заполняют таблицу.</w:t>
            </w:r>
          </w:p>
          <w:p w:rsidR="006F4DA7" w:rsidRPr="00227647" w:rsidRDefault="006F4DA7"/>
          <w:p w:rsidR="006F4DA7" w:rsidRPr="00227647" w:rsidRDefault="007B314D">
            <w:r w:rsidRPr="00227647">
              <w:t>Один ученик делает вывод.</w:t>
            </w:r>
          </w:p>
          <w:p w:rsidR="006F4DA7" w:rsidRPr="00227647" w:rsidRDefault="007B314D">
            <w:r w:rsidRPr="00227647">
              <w:t>Ученик делает сообщение.</w:t>
            </w:r>
          </w:p>
          <w:p w:rsidR="006F4DA7" w:rsidRDefault="006F4DA7"/>
          <w:p w:rsidR="00CB2437" w:rsidRDefault="00CB2437"/>
          <w:p w:rsidR="00CB2437" w:rsidRDefault="00CB2437"/>
          <w:p w:rsidR="00CB2437" w:rsidRDefault="00CB2437"/>
          <w:p w:rsidR="00CB2437" w:rsidRPr="00227647" w:rsidRDefault="00CB2437"/>
          <w:p w:rsidR="006F4DA7" w:rsidRPr="00227647" w:rsidRDefault="007B314D">
            <w:r w:rsidRPr="00227647">
              <w:t>Записывают домашнее задание.</w:t>
            </w:r>
          </w:p>
        </w:tc>
      </w:tr>
    </w:tbl>
    <w:p w:rsidR="006F4DA7" w:rsidRPr="00227647" w:rsidRDefault="007B314D">
      <w:pPr>
        <w:pBdr>
          <w:top w:val="nil"/>
          <w:left w:val="nil"/>
          <w:bottom w:val="nil"/>
          <w:right w:val="nil"/>
          <w:between w:val="nil"/>
        </w:pBdr>
        <w:ind w:left="720" w:hanging="720"/>
        <w:jc w:val="right"/>
        <w:rPr>
          <w:color w:val="000000"/>
        </w:rPr>
      </w:pPr>
      <w:r w:rsidRPr="00227647">
        <w:rPr>
          <w:color w:val="000000"/>
        </w:rPr>
        <w:lastRenderedPageBreak/>
        <w:t>Карточка № 1</w:t>
      </w:r>
    </w:p>
    <w:p w:rsidR="006F4DA7" w:rsidRPr="00227647" w:rsidRDefault="007B314D">
      <w:pPr>
        <w:pBdr>
          <w:top w:val="nil"/>
          <w:left w:val="nil"/>
          <w:bottom w:val="nil"/>
          <w:right w:val="nil"/>
          <w:between w:val="nil"/>
        </w:pBdr>
        <w:ind w:left="720" w:hanging="720"/>
        <w:jc w:val="center"/>
        <w:rPr>
          <w:color w:val="000000"/>
        </w:rPr>
      </w:pPr>
      <w:r w:rsidRPr="00227647">
        <w:rPr>
          <w:color w:val="000000"/>
        </w:rPr>
        <w:t>План.</w:t>
      </w:r>
    </w:p>
    <w:p w:rsidR="006F4DA7" w:rsidRPr="00227647" w:rsidRDefault="007B314D" w:rsidP="0098449F">
      <w:pPr>
        <w:pBdr>
          <w:top w:val="nil"/>
          <w:left w:val="nil"/>
          <w:bottom w:val="nil"/>
          <w:right w:val="nil"/>
          <w:between w:val="nil"/>
        </w:pBdr>
        <w:tabs>
          <w:tab w:val="left" w:pos="1134"/>
        </w:tabs>
        <w:ind w:firstLine="709"/>
        <w:rPr>
          <w:color w:val="000000"/>
        </w:rPr>
      </w:pPr>
      <w:r w:rsidRPr="00227647">
        <w:rPr>
          <w:color w:val="000000"/>
        </w:rPr>
        <w:t>1.</w:t>
      </w:r>
      <w:r w:rsidRPr="00227647">
        <w:rPr>
          <w:color w:val="000000"/>
        </w:rPr>
        <w:tab/>
        <w:t>Назови исследуемое полезное ископаемое</w:t>
      </w:r>
    </w:p>
    <w:p w:rsidR="006F4DA7" w:rsidRPr="00227647" w:rsidRDefault="007B314D" w:rsidP="0098449F">
      <w:pPr>
        <w:pBdr>
          <w:top w:val="nil"/>
          <w:left w:val="nil"/>
          <w:bottom w:val="nil"/>
          <w:right w:val="nil"/>
          <w:between w:val="nil"/>
        </w:pBdr>
        <w:tabs>
          <w:tab w:val="left" w:pos="1134"/>
        </w:tabs>
        <w:ind w:firstLine="709"/>
        <w:rPr>
          <w:color w:val="000000"/>
        </w:rPr>
      </w:pPr>
      <w:r w:rsidRPr="00227647">
        <w:rPr>
          <w:color w:val="000000"/>
        </w:rPr>
        <w:t>2.</w:t>
      </w:r>
      <w:r w:rsidRPr="00227647">
        <w:rPr>
          <w:color w:val="000000"/>
        </w:rPr>
        <w:tab/>
        <w:t>Определи, какого оно цвета. Есть ли у него блеск, прозрачность.</w:t>
      </w:r>
    </w:p>
    <w:p w:rsidR="006F4DA7" w:rsidRPr="00227647" w:rsidRDefault="007B314D" w:rsidP="0098449F">
      <w:pPr>
        <w:pBdr>
          <w:top w:val="nil"/>
          <w:left w:val="nil"/>
          <w:bottom w:val="nil"/>
          <w:right w:val="nil"/>
          <w:between w:val="nil"/>
        </w:pBdr>
        <w:tabs>
          <w:tab w:val="left" w:pos="1134"/>
        </w:tabs>
        <w:ind w:firstLine="709"/>
        <w:rPr>
          <w:color w:val="000000"/>
        </w:rPr>
      </w:pPr>
      <w:r w:rsidRPr="00227647">
        <w:rPr>
          <w:color w:val="000000"/>
        </w:rPr>
        <w:t>3.</w:t>
      </w:r>
      <w:r w:rsidRPr="00227647">
        <w:rPr>
          <w:color w:val="000000"/>
        </w:rPr>
        <w:tab/>
        <w:t>Выясни состав: однородный (весь одинаковый) или неоднородный (состоит из частиц), окраску частиц, размеры.</w:t>
      </w:r>
    </w:p>
    <w:p w:rsidR="006F4DA7" w:rsidRPr="00227647" w:rsidRDefault="007B314D" w:rsidP="0098449F">
      <w:pPr>
        <w:pBdr>
          <w:top w:val="nil"/>
          <w:left w:val="nil"/>
          <w:bottom w:val="nil"/>
          <w:right w:val="nil"/>
          <w:between w:val="nil"/>
        </w:pBdr>
        <w:tabs>
          <w:tab w:val="left" w:pos="1134"/>
        </w:tabs>
        <w:ind w:firstLine="709"/>
        <w:rPr>
          <w:color w:val="000000"/>
        </w:rPr>
      </w:pPr>
      <w:r w:rsidRPr="00227647">
        <w:rPr>
          <w:color w:val="000000"/>
        </w:rPr>
        <w:t>4.</w:t>
      </w:r>
      <w:r w:rsidRPr="00227647">
        <w:rPr>
          <w:color w:val="000000"/>
        </w:rPr>
        <w:tab/>
        <w:t>Сыпучее или несыпучее это вещество?</w:t>
      </w:r>
    </w:p>
    <w:p w:rsidR="006F4DA7" w:rsidRPr="00227647" w:rsidRDefault="007B314D" w:rsidP="0098449F">
      <w:pPr>
        <w:pBdr>
          <w:top w:val="nil"/>
          <w:left w:val="nil"/>
          <w:bottom w:val="nil"/>
          <w:right w:val="nil"/>
          <w:between w:val="nil"/>
        </w:pBdr>
        <w:tabs>
          <w:tab w:val="left" w:pos="1134"/>
        </w:tabs>
        <w:ind w:firstLine="709"/>
        <w:rPr>
          <w:color w:val="000000"/>
        </w:rPr>
      </w:pPr>
      <w:r w:rsidRPr="00227647">
        <w:rPr>
          <w:color w:val="000000"/>
        </w:rPr>
        <w:t>5.</w:t>
      </w:r>
      <w:r w:rsidRPr="00227647">
        <w:rPr>
          <w:color w:val="000000"/>
        </w:rPr>
        <w:tab/>
        <w:t>Определи твердость полезного ископаемого по сравнению с железом. Для этого поцарапай гвоздем по исследуемому объекту. Если гвоздь оставляет на нем царапину, полезное ископаемое мягче железа. Если царапины нет, оно тверже железа.</w:t>
      </w:r>
    </w:p>
    <w:p w:rsidR="0098449F" w:rsidRDefault="007B314D" w:rsidP="0098449F">
      <w:pPr>
        <w:pBdr>
          <w:top w:val="nil"/>
          <w:left w:val="nil"/>
          <w:bottom w:val="nil"/>
          <w:right w:val="nil"/>
          <w:between w:val="nil"/>
        </w:pBdr>
        <w:tabs>
          <w:tab w:val="left" w:pos="1134"/>
        </w:tabs>
        <w:ind w:firstLine="709"/>
        <w:rPr>
          <w:color w:val="000000"/>
        </w:rPr>
      </w:pPr>
      <w:r w:rsidRPr="00227647">
        <w:rPr>
          <w:color w:val="000000"/>
        </w:rPr>
        <w:t>6.</w:t>
      </w:r>
      <w:r w:rsidRPr="00227647">
        <w:rPr>
          <w:color w:val="000000"/>
        </w:rPr>
        <w:tab/>
        <w:t>Определи, легче оно или тяжелее воды? Чтобы определить это, опусти кусочек исследуемого полезного ископаемого в воду. Если полезное ископаемое тонет, оно тяжелее воды. Если плавает на поверхности – легче.</w:t>
      </w:r>
    </w:p>
    <w:p w:rsidR="0098449F" w:rsidRDefault="0098449F" w:rsidP="0098449F">
      <w:pPr>
        <w:pBdr>
          <w:top w:val="nil"/>
          <w:left w:val="nil"/>
          <w:bottom w:val="nil"/>
          <w:right w:val="nil"/>
          <w:between w:val="nil"/>
        </w:pBdr>
        <w:tabs>
          <w:tab w:val="left" w:pos="1134"/>
        </w:tabs>
        <w:ind w:firstLine="709"/>
        <w:rPr>
          <w:color w:val="000000"/>
        </w:rPr>
      </w:pPr>
      <w:r w:rsidRPr="0098449F">
        <w:rPr>
          <w:color w:val="000000"/>
        </w:rPr>
        <w:t xml:space="preserve">7. </w:t>
      </w:r>
      <w:r w:rsidR="007B314D" w:rsidRPr="0098449F">
        <w:rPr>
          <w:color w:val="000000"/>
        </w:rPr>
        <w:t>Определи, притягивается или нет к магниту.</w:t>
      </w:r>
    </w:p>
    <w:p w:rsidR="0098449F" w:rsidRDefault="0098449F" w:rsidP="0098449F">
      <w:pPr>
        <w:pBdr>
          <w:top w:val="nil"/>
          <w:left w:val="nil"/>
          <w:bottom w:val="nil"/>
          <w:right w:val="nil"/>
          <w:between w:val="nil"/>
        </w:pBdr>
        <w:tabs>
          <w:tab w:val="left" w:pos="1134"/>
        </w:tabs>
        <w:ind w:firstLine="709"/>
        <w:rPr>
          <w:color w:val="000000"/>
        </w:rPr>
      </w:pPr>
      <w:r>
        <w:rPr>
          <w:color w:val="000000"/>
        </w:rPr>
        <w:t xml:space="preserve">8. </w:t>
      </w:r>
      <w:r w:rsidR="007B314D" w:rsidRPr="00227647">
        <w:rPr>
          <w:color w:val="000000"/>
        </w:rPr>
        <w:t>Полезные свойства полезного ископаемого.</w:t>
      </w:r>
    </w:p>
    <w:p w:rsidR="006F4DA7" w:rsidRPr="00227647" w:rsidRDefault="0098449F" w:rsidP="0098449F">
      <w:pPr>
        <w:pBdr>
          <w:top w:val="nil"/>
          <w:left w:val="nil"/>
          <w:bottom w:val="nil"/>
          <w:right w:val="nil"/>
          <w:between w:val="nil"/>
        </w:pBdr>
        <w:tabs>
          <w:tab w:val="left" w:pos="1134"/>
        </w:tabs>
        <w:ind w:firstLine="709"/>
        <w:rPr>
          <w:color w:val="000000"/>
        </w:rPr>
      </w:pPr>
      <w:r>
        <w:rPr>
          <w:color w:val="000000"/>
        </w:rPr>
        <w:t xml:space="preserve">9. </w:t>
      </w:r>
      <w:r w:rsidR="007B314D" w:rsidRPr="00227647">
        <w:rPr>
          <w:color w:val="000000"/>
        </w:rPr>
        <w:t>Запиши все полученные данные в таблицу.</w:t>
      </w:r>
    </w:p>
    <w:p w:rsidR="006F4DA7" w:rsidRPr="00227647" w:rsidRDefault="007B314D">
      <w:pPr>
        <w:pBdr>
          <w:top w:val="nil"/>
          <w:left w:val="nil"/>
          <w:bottom w:val="nil"/>
          <w:right w:val="nil"/>
          <w:between w:val="nil"/>
        </w:pBdr>
        <w:ind w:left="720" w:hanging="720"/>
        <w:jc w:val="right"/>
        <w:rPr>
          <w:color w:val="000000"/>
        </w:rPr>
      </w:pPr>
      <w:r w:rsidRPr="00227647">
        <w:rPr>
          <w:color w:val="000000"/>
        </w:rPr>
        <w:t>Карточка № 2</w:t>
      </w:r>
    </w:p>
    <w:p w:rsidR="006F4DA7" w:rsidRPr="00227647" w:rsidRDefault="006F4DA7">
      <w:pPr>
        <w:pBdr>
          <w:top w:val="nil"/>
          <w:left w:val="nil"/>
          <w:bottom w:val="nil"/>
          <w:right w:val="nil"/>
          <w:between w:val="nil"/>
        </w:pBdr>
        <w:ind w:left="720" w:hanging="720"/>
        <w:jc w:val="right"/>
        <w:rPr>
          <w:color w:val="000000"/>
        </w:rPr>
      </w:pPr>
    </w:p>
    <w:tbl>
      <w:tblPr>
        <w:tblStyle w:val="2a"/>
        <w:tblW w:w="110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9"/>
        <w:gridCol w:w="1081"/>
        <w:gridCol w:w="1526"/>
        <w:gridCol w:w="1457"/>
        <w:gridCol w:w="1719"/>
        <w:gridCol w:w="2158"/>
        <w:gridCol w:w="1502"/>
      </w:tblGrid>
      <w:tr w:rsidR="006F4DA7" w:rsidRPr="00227647" w:rsidTr="00AC4459">
        <w:trPr>
          <w:trHeight w:val="552"/>
          <w:jc w:val="center"/>
        </w:trPr>
        <w:tc>
          <w:tcPr>
            <w:tcW w:w="1619" w:type="dxa"/>
          </w:tcPr>
          <w:p w:rsidR="006F4DA7" w:rsidRPr="00227647" w:rsidRDefault="007B314D" w:rsidP="00CB2437">
            <w:pPr>
              <w:pBdr>
                <w:top w:val="nil"/>
                <w:left w:val="nil"/>
                <w:bottom w:val="nil"/>
                <w:right w:val="nil"/>
                <w:between w:val="nil"/>
              </w:pBdr>
              <w:jc w:val="center"/>
              <w:rPr>
                <w:color w:val="000000"/>
              </w:rPr>
            </w:pPr>
            <w:r w:rsidRPr="00227647">
              <w:rPr>
                <w:color w:val="000000"/>
              </w:rPr>
              <w:t>Название породы</w:t>
            </w:r>
          </w:p>
        </w:tc>
        <w:tc>
          <w:tcPr>
            <w:tcW w:w="1081" w:type="dxa"/>
          </w:tcPr>
          <w:p w:rsidR="006F4DA7" w:rsidRPr="00227647" w:rsidRDefault="007B314D" w:rsidP="00CB2437">
            <w:pPr>
              <w:pBdr>
                <w:top w:val="nil"/>
                <w:left w:val="nil"/>
                <w:bottom w:val="nil"/>
                <w:right w:val="nil"/>
                <w:between w:val="nil"/>
              </w:pBdr>
              <w:jc w:val="center"/>
              <w:rPr>
                <w:color w:val="000000"/>
              </w:rPr>
            </w:pPr>
            <w:r w:rsidRPr="00227647">
              <w:rPr>
                <w:color w:val="000000"/>
              </w:rPr>
              <w:t>Цвет и блеск</w:t>
            </w:r>
          </w:p>
        </w:tc>
        <w:tc>
          <w:tcPr>
            <w:tcW w:w="1526" w:type="dxa"/>
          </w:tcPr>
          <w:p w:rsidR="006F4DA7" w:rsidRPr="00227647" w:rsidRDefault="007B314D" w:rsidP="00CB2437">
            <w:pPr>
              <w:pBdr>
                <w:top w:val="nil"/>
                <w:left w:val="nil"/>
                <w:bottom w:val="nil"/>
                <w:right w:val="nil"/>
                <w:between w:val="nil"/>
              </w:pBdr>
              <w:jc w:val="center"/>
              <w:rPr>
                <w:color w:val="000000"/>
              </w:rPr>
            </w:pPr>
            <w:r w:rsidRPr="00227647">
              <w:rPr>
                <w:color w:val="000000"/>
              </w:rPr>
              <w:t>Твердость</w:t>
            </w:r>
          </w:p>
        </w:tc>
        <w:tc>
          <w:tcPr>
            <w:tcW w:w="1457" w:type="dxa"/>
          </w:tcPr>
          <w:p w:rsidR="006F4DA7" w:rsidRPr="00227647" w:rsidRDefault="007B314D" w:rsidP="00CB2437">
            <w:pPr>
              <w:pBdr>
                <w:top w:val="nil"/>
                <w:left w:val="nil"/>
                <w:bottom w:val="nil"/>
                <w:right w:val="nil"/>
                <w:between w:val="nil"/>
              </w:pBdr>
              <w:jc w:val="center"/>
              <w:rPr>
                <w:color w:val="000000"/>
              </w:rPr>
            </w:pPr>
            <w:r w:rsidRPr="00227647">
              <w:rPr>
                <w:color w:val="000000"/>
              </w:rPr>
              <w:t>Плавает в воде</w:t>
            </w:r>
          </w:p>
        </w:tc>
        <w:tc>
          <w:tcPr>
            <w:tcW w:w="1719" w:type="dxa"/>
          </w:tcPr>
          <w:p w:rsidR="006F4DA7" w:rsidRPr="00227647" w:rsidRDefault="007B314D" w:rsidP="00CB2437">
            <w:pPr>
              <w:pBdr>
                <w:top w:val="nil"/>
                <w:left w:val="nil"/>
                <w:bottom w:val="nil"/>
                <w:right w:val="nil"/>
                <w:between w:val="nil"/>
              </w:pBdr>
              <w:jc w:val="center"/>
              <w:rPr>
                <w:color w:val="000000"/>
              </w:rPr>
            </w:pPr>
            <w:r w:rsidRPr="00227647">
              <w:rPr>
                <w:color w:val="000000"/>
              </w:rPr>
              <w:t>Пропускает воду</w:t>
            </w:r>
          </w:p>
        </w:tc>
        <w:tc>
          <w:tcPr>
            <w:tcW w:w="2158" w:type="dxa"/>
          </w:tcPr>
          <w:p w:rsidR="006F4DA7" w:rsidRPr="00227647" w:rsidRDefault="007B314D" w:rsidP="00CB2437">
            <w:pPr>
              <w:pBdr>
                <w:top w:val="nil"/>
                <w:left w:val="nil"/>
                <w:bottom w:val="nil"/>
                <w:right w:val="nil"/>
                <w:between w:val="nil"/>
              </w:pBdr>
              <w:jc w:val="center"/>
              <w:rPr>
                <w:color w:val="000000"/>
              </w:rPr>
            </w:pPr>
            <w:r w:rsidRPr="00227647">
              <w:rPr>
                <w:color w:val="000000"/>
              </w:rPr>
              <w:t>Притягивается к магниту</w:t>
            </w:r>
          </w:p>
        </w:tc>
        <w:tc>
          <w:tcPr>
            <w:tcW w:w="1502" w:type="dxa"/>
            <w:shd w:val="clear" w:color="auto" w:fill="auto"/>
          </w:tcPr>
          <w:p w:rsidR="006F4DA7" w:rsidRPr="00227647" w:rsidRDefault="007B314D">
            <w:pPr>
              <w:jc w:val="center"/>
            </w:pPr>
            <w:r w:rsidRPr="00227647">
              <w:t>Полезные свойства</w:t>
            </w:r>
          </w:p>
        </w:tc>
      </w:tr>
      <w:tr w:rsidR="006F4DA7" w:rsidRPr="00227647" w:rsidTr="00AC4459">
        <w:trPr>
          <w:trHeight w:val="552"/>
          <w:jc w:val="center"/>
        </w:trPr>
        <w:tc>
          <w:tcPr>
            <w:tcW w:w="1619" w:type="dxa"/>
          </w:tcPr>
          <w:p w:rsidR="006F4DA7" w:rsidRPr="00227647" w:rsidRDefault="007B314D" w:rsidP="00CB2437">
            <w:pPr>
              <w:pBdr>
                <w:top w:val="nil"/>
                <w:left w:val="nil"/>
                <w:bottom w:val="nil"/>
                <w:right w:val="nil"/>
                <w:between w:val="nil"/>
              </w:pBdr>
              <w:rPr>
                <w:color w:val="000000"/>
              </w:rPr>
            </w:pPr>
            <w:r w:rsidRPr="00227647">
              <w:rPr>
                <w:color w:val="000000"/>
              </w:rPr>
              <w:t>Каменный уголь</w:t>
            </w:r>
          </w:p>
        </w:tc>
        <w:tc>
          <w:tcPr>
            <w:tcW w:w="1081" w:type="dxa"/>
          </w:tcPr>
          <w:p w:rsidR="006F4DA7" w:rsidRPr="00227647" w:rsidRDefault="006F4DA7" w:rsidP="00CB2437">
            <w:pPr>
              <w:pBdr>
                <w:top w:val="nil"/>
                <w:left w:val="nil"/>
                <w:bottom w:val="nil"/>
                <w:right w:val="nil"/>
                <w:between w:val="nil"/>
              </w:pBdr>
              <w:jc w:val="center"/>
              <w:rPr>
                <w:color w:val="000000"/>
              </w:rPr>
            </w:pPr>
          </w:p>
        </w:tc>
        <w:tc>
          <w:tcPr>
            <w:tcW w:w="1526" w:type="dxa"/>
          </w:tcPr>
          <w:p w:rsidR="006F4DA7" w:rsidRPr="00227647" w:rsidRDefault="006F4DA7" w:rsidP="00CB2437">
            <w:pPr>
              <w:pBdr>
                <w:top w:val="nil"/>
                <w:left w:val="nil"/>
                <w:bottom w:val="nil"/>
                <w:right w:val="nil"/>
                <w:between w:val="nil"/>
              </w:pBdr>
              <w:jc w:val="center"/>
              <w:rPr>
                <w:color w:val="000000"/>
              </w:rPr>
            </w:pPr>
          </w:p>
        </w:tc>
        <w:tc>
          <w:tcPr>
            <w:tcW w:w="1457" w:type="dxa"/>
          </w:tcPr>
          <w:p w:rsidR="006F4DA7" w:rsidRPr="00227647" w:rsidRDefault="006F4DA7" w:rsidP="00CB2437">
            <w:pPr>
              <w:pBdr>
                <w:top w:val="nil"/>
                <w:left w:val="nil"/>
                <w:bottom w:val="nil"/>
                <w:right w:val="nil"/>
                <w:between w:val="nil"/>
              </w:pBdr>
              <w:jc w:val="center"/>
              <w:rPr>
                <w:color w:val="000000"/>
              </w:rPr>
            </w:pPr>
          </w:p>
        </w:tc>
        <w:tc>
          <w:tcPr>
            <w:tcW w:w="1719" w:type="dxa"/>
          </w:tcPr>
          <w:p w:rsidR="006F4DA7" w:rsidRPr="00227647" w:rsidRDefault="006F4DA7" w:rsidP="00CB2437">
            <w:pPr>
              <w:pBdr>
                <w:top w:val="nil"/>
                <w:left w:val="nil"/>
                <w:bottom w:val="nil"/>
                <w:right w:val="nil"/>
                <w:between w:val="nil"/>
              </w:pBdr>
              <w:jc w:val="center"/>
              <w:rPr>
                <w:color w:val="000000"/>
              </w:rPr>
            </w:pPr>
          </w:p>
        </w:tc>
        <w:tc>
          <w:tcPr>
            <w:tcW w:w="2158" w:type="dxa"/>
          </w:tcPr>
          <w:p w:rsidR="006F4DA7" w:rsidRPr="00227647" w:rsidRDefault="006F4DA7" w:rsidP="00CB2437">
            <w:pPr>
              <w:pBdr>
                <w:top w:val="nil"/>
                <w:left w:val="nil"/>
                <w:bottom w:val="nil"/>
                <w:right w:val="nil"/>
                <w:between w:val="nil"/>
              </w:pBdr>
              <w:jc w:val="center"/>
              <w:rPr>
                <w:color w:val="000000"/>
              </w:rPr>
            </w:pPr>
          </w:p>
        </w:tc>
        <w:tc>
          <w:tcPr>
            <w:tcW w:w="1502" w:type="dxa"/>
            <w:shd w:val="clear" w:color="auto" w:fill="auto"/>
          </w:tcPr>
          <w:p w:rsidR="006F4DA7" w:rsidRPr="00227647" w:rsidRDefault="006F4DA7" w:rsidP="00CB2437"/>
        </w:tc>
      </w:tr>
      <w:tr w:rsidR="006F4DA7" w:rsidRPr="00227647" w:rsidTr="00AC4459">
        <w:trPr>
          <w:trHeight w:val="552"/>
          <w:jc w:val="center"/>
        </w:trPr>
        <w:tc>
          <w:tcPr>
            <w:tcW w:w="1619" w:type="dxa"/>
          </w:tcPr>
          <w:p w:rsidR="006F4DA7" w:rsidRPr="00227647" w:rsidRDefault="007B314D" w:rsidP="00CB2437">
            <w:pPr>
              <w:pBdr>
                <w:top w:val="nil"/>
                <w:left w:val="nil"/>
                <w:bottom w:val="nil"/>
                <w:right w:val="nil"/>
                <w:between w:val="nil"/>
              </w:pBdr>
              <w:rPr>
                <w:color w:val="000000"/>
              </w:rPr>
            </w:pPr>
            <w:r w:rsidRPr="00227647">
              <w:rPr>
                <w:color w:val="000000"/>
              </w:rPr>
              <w:t xml:space="preserve">Нефть </w:t>
            </w:r>
          </w:p>
        </w:tc>
        <w:tc>
          <w:tcPr>
            <w:tcW w:w="1081" w:type="dxa"/>
          </w:tcPr>
          <w:p w:rsidR="006F4DA7" w:rsidRPr="00227647" w:rsidRDefault="006F4DA7">
            <w:pPr>
              <w:pBdr>
                <w:top w:val="nil"/>
                <w:left w:val="nil"/>
                <w:bottom w:val="nil"/>
                <w:right w:val="nil"/>
                <w:between w:val="nil"/>
              </w:pBdr>
              <w:ind w:hanging="720"/>
              <w:jc w:val="center"/>
              <w:rPr>
                <w:color w:val="000000"/>
              </w:rPr>
            </w:pPr>
          </w:p>
        </w:tc>
        <w:tc>
          <w:tcPr>
            <w:tcW w:w="1526" w:type="dxa"/>
          </w:tcPr>
          <w:p w:rsidR="006F4DA7" w:rsidRPr="00227647" w:rsidRDefault="006F4DA7">
            <w:pPr>
              <w:pBdr>
                <w:top w:val="nil"/>
                <w:left w:val="nil"/>
                <w:bottom w:val="nil"/>
                <w:right w:val="nil"/>
                <w:between w:val="nil"/>
              </w:pBdr>
              <w:ind w:hanging="720"/>
              <w:jc w:val="center"/>
              <w:rPr>
                <w:color w:val="000000"/>
              </w:rPr>
            </w:pPr>
          </w:p>
        </w:tc>
        <w:tc>
          <w:tcPr>
            <w:tcW w:w="1457" w:type="dxa"/>
          </w:tcPr>
          <w:p w:rsidR="006F4DA7" w:rsidRPr="00227647" w:rsidRDefault="006F4DA7">
            <w:pPr>
              <w:pBdr>
                <w:top w:val="nil"/>
                <w:left w:val="nil"/>
                <w:bottom w:val="nil"/>
                <w:right w:val="nil"/>
                <w:between w:val="nil"/>
              </w:pBdr>
              <w:ind w:hanging="720"/>
              <w:jc w:val="center"/>
              <w:rPr>
                <w:color w:val="000000"/>
              </w:rPr>
            </w:pPr>
          </w:p>
        </w:tc>
        <w:tc>
          <w:tcPr>
            <w:tcW w:w="1719" w:type="dxa"/>
          </w:tcPr>
          <w:p w:rsidR="006F4DA7" w:rsidRPr="00227647" w:rsidRDefault="006F4DA7">
            <w:pPr>
              <w:pBdr>
                <w:top w:val="nil"/>
                <w:left w:val="nil"/>
                <w:bottom w:val="nil"/>
                <w:right w:val="nil"/>
                <w:between w:val="nil"/>
              </w:pBdr>
              <w:ind w:hanging="720"/>
              <w:jc w:val="center"/>
              <w:rPr>
                <w:color w:val="000000"/>
              </w:rPr>
            </w:pPr>
          </w:p>
        </w:tc>
        <w:tc>
          <w:tcPr>
            <w:tcW w:w="2158" w:type="dxa"/>
          </w:tcPr>
          <w:p w:rsidR="006F4DA7" w:rsidRPr="00227647" w:rsidRDefault="006F4DA7">
            <w:pPr>
              <w:pBdr>
                <w:top w:val="nil"/>
                <w:left w:val="nil"/>
                <w:bottom w:val="nil"/>
                <w:right w:val="nil"/>
                <w:between w:val="nil"/>
              </w:pBdr>
              <w:ind w:hanging="720"/>
              <w:jc w:val="center"/>
              <w:rPr>
                <w:color w:val="000000"/>
              </w:rPr>
            </w:pPr>
          </w:p>
        </w:tc>
        <w:tc>
          <w:tcPr>
            <w:tcW w:w="1502" w:type="dxa"/>
            <w:shd w:val="clear" w:color="auto" w:fill="auto"/>
          </w:tcPr>
          <w:p w:rsidR="006F4DA7" w:rsidRPr="00227647" w:rsidRDefault="006F4DA7"/>
        </w:tc>
      </w:tr>
      <w:tr w:rsidR="006F4DA7" w:rsidRPr="00227647" w:rsidTr="00AC4459">
        <w:trPr>
          <w:trHeight w:val="552"/>
          <w:jc w:val="center"/>
        </w:trPr>
        <w:tc>
          <w:tcPr>
            <w:tcW w:w="1619" w:type="dxa"/>
          </w:tcPr>
          <w:p w:rsidR="006F4DA7" w:rsidRPr="00227647" w:rsidRDefault="007B314D" w:rsidP="00CB2437">
            <w:pPr>
              <w:pBdr>
                <w:top w:val="nil"/>
                <w:left w:val="nil"/>
                <w:bottom w:val="nil"/>
                <w:right w:val="nil"/>
                <w:between w:val="nil"/>
              </w:pBdr>
              <w:rPr>
                <w:color w:val="000000"/>
              </w:rPr>
            </w:pPr>
            <w:r w:rsidRPr="00227647">
              <w:rPr>
                <w:color w:val="000000"/>
              </w:rPr>
              <w:t>Торф</w:t>
            </w:r>
          </w:p>
        </w:tc>
        <w:tc>
          <w:tcPr>
            <w:tcW w:w="1081" w:type="dxa"/>
          </w:tcPr>
          <w:p w:rsidR="006F4DA7" w:rsidRPr="00227647" w:rsidRDefault="006F4DA7">
            <w:pPr>
              <w:pBdr>
                <w:top w:val="nil"/>
                <w:left w:val="nil"/>
                <w:bottom w:val="nil"/>
                <w:right w:val="nil"/>
                <w:between w:val="nil"/>
              </w:pBdr>
              <w:ind w:hanging="720"/>
              <w:jc w:val="center"/>
              <w:rPr>
                <w:color w:val="000000"/>
              </w:rPr>
            </w:pPr>
          </w:p>
        </w:tc>
        <w:tc>
          <w:tcPr>
            <w:tcW w:w="1526" w:type="dxa"/>
          </w:tcPr>
          <w:p w:rsidR="006F4DA7" w:rsidRPr="00227647" w:rsidRDefault="006F4DA7">
            <w:pPr>
              <w:pBdr>
                <w:top w:val="nil"/>
                <w:left w:val="nil"/>
                <w:bottom w:val="nil"/>
                <w:right w:val="nil"/>
                <w:between w:val="nil"/>
              </w:pBdr>
              <w:ind w:hanging="720"/>
              <w:jc w:val="center"/>
              <w:rPr>
                <w:color w:val="000000"/>
              </w:rPr>
            </w:pPr>
          </w:p>
        </w:tc>
        <w:tc>
          <w:tcPr>
            <w:tcW w:w="1457" w:type="dxa"/>
          </w:tcPr>
          <w:p w:rsidR="006F4DA7" w:rsidRPr="00227647" w:rsidRDefault="006F4DA7">
            <w:pPr>
              <w:pBdr>
                <w:top w:val="nil"/>
                <w:left w:val="nil"/>
                <w:bottom w:val="nil"/>
                <w:right w:val="nil"/>
                <w:between w:val="nil"/>
              </w:pBdr>
              <w:ind w:hanging="720"/>
              <w:jc w:val="center"/>
              <w:rPr>
                <w:color w:val="000000"/>
              </w:rPr>
            </w:pPr>
          </w:p>
        </w:tc>
        <w:tc>
          <w:tcPr>
            <w:tcW w:w="1719" w:type="dxa"/>
          </w:tcPr>
          <w:p w:rsidR="006F4DA7" w:rsidRPr="00227647" w:rsidRDefault="006F4DA7">
            <w:pPr>
              <w:pBdr>
                <w:top w:val="nil"/>
                <w:left w:val="nil"/>
                <w:bottom w:val="nil"/>
                <w:right w:val="nil"/>
                <w:between w:val="nil"/>
              </w:pBdr>
              <w:ind w:hanging="720"/>
              <w:jc w:val="center"/>
              <w:rPr>
                <w:color w:val="000000"/>
              </w:rPr>
            </w:pPr>
          </w:p>
        </w:tc>
        <w:tc>
          <w:tcPr>
            <w:tcW w:w="2158" w:type="dxa"/>
          </w:tcPr>
          <w:p w:rsidR="006F4DA7" w:rsidRPr="00227647" w:rsidRDefault="006F4DA7">
            <w:pPr>
              <w:pBdr>
                <w:top w:val="nil"/>
                <w:left w:val="nil"/>
                <w:bottom w:val="nil"/>
                <w:right w:val="nil"/>
                <w:between w:val="nil"/>
              </w:pBdr>
              <w:ind w:hanging="720"/>
              <w:jc w:val="center"/>
              <w:rPr>
                <w:color w:val="000000"/>
              </w:rPr>
            </w:pPr>
          </w:p>
        </w:tc>
        <w:tc>
          <w:tcPr>
            <w:tcW w:w="1502" w:type="dxa"/>
            <w:shd w:val="clear" w:color="auto" w:fill="auto"/>
          </w:tcPr>
          <w:p w:rsidR="006F4DA7" w:rsidRPr="00227647" w:rsidRDefault="006F4DA7"/>
        </w:tc>
      </w:tr>
      <w:tr w:rsidR="006F4DA7" w:rsidRPr="00227647" w:rsidTr="00AC4459">
        <w:trPr>
          <w:trHeight w:val="552"/>
          <w:jc w:val="center"/>
        </w:trPr>
        <w:tc>
          <w:tcPr>
            <w:tcW w:w="1619" w:type="dxa"/>
          </w:tcPr>
          <w:p w:rsidR="006F4DA7" w:rsidRPr="00227647" w:rsidRDefault="007B314D" w:rsidP="00CB2437">
            <w:pPr>
              <w:pBdr>
                <w:top w:val="nil"/>
                <w:left w:val="nil"/>
                <w:bottom w:val="nil"/>
                <w:right w:val="nil"/>
                <w:between w:val="nil"/>
              </w:pBdr>
              <w:rPr>
                <w:color w:val="000000"/>
              </w:rPr>
            </w:pPr>
            <w:r w:rsidRPr="00227647">
              <w:rPr>
                <w:color w:val="000000"/>
              </w:rPr>
              <w:t>Природный газ</w:t>
            </w:r>
          </w:p>
        </w:tc>
        <w:tc>
          <w:tcPr>
            <w:tcW w:w="1081" w:type="dxa"/>
          </w:tcPr>
          <w:p w:rsidR="006F4DA7" w:rsidRPr="00227647" w:rsidRDefault="006F4DA7">
            <w:pPr>
              <w:pBdr>
                <w:top w:val="nil"/>
                <w:left w:val="nil"/>
                <w:bottom w:val="nil"/>
                <w:right w:val="nil"/>
                <w:between w:val="nil"/>
              </w:pBdr>
              <w:ind w:hanging="720"/>
              <w:jc w:val="center"/>
              <w:rPr>
                <w:color w:val="000000"/>
              </w:rPr>
            </w:pPr>
          </w:p>
        </w:tc>
        <w:tc>
          <w:tcPr>
            <w:tcW w:w="1526" w:type="dxa"/>
          </w:tcPr>
          <w:p w:rsidR="006F4DA7" w:rsidRPr="00227647" w:rsidRDefault="006F4DA7">
            <w:pPr>
              <w:pBdr>
                <w:top w:val="nil"/>
                <w:left w:val="nil"/>
                <w:bottom w:val="nil"/>
                <w:right w:val="nil"/>
                <w:between w:val="nil"/>
              </w:pBdr>
              <w:ind w:hanging="720"/>
              <w:jc w:val="center"/>
              <w:rPr>
                <w:color w:val="000000"/>
              </w:rPr>
            </w:pPr>
          </w:p>
        </w:tc>
        <w:tc>
          <w:tcPr>
            <w:tcW w:w="1457" w:type="dxa"/>
          </w:tcPr>
          <w:p w:rsidR="006F4DA7" w:rsidRPr="00227647" w:rsidRDefault="006F4DA7">
            <w:pPr>
              <w:pBdr>
                <w:top w:val="nil"/>
                <w:left w:val="nil"/>
                <w:bottom w:val="nil"/>
                <w:right w:val="nil"/>
                <w:between w:val="nil"/>
              </w:pBdr>
              <w:ind w:hanging="720"/>
              <w:jc w:val="center"/>
              <w:rPr>
                <w:color w:val="000000"/>
              </w:rPr>
            </w:pPr>
          </w:p>
        </w:tc>
        <w:tc>
          <w:tcPr>
            <w:tcW w:w="1719" w:type="dxa"/>
          </w:tcPr>
          <w:p w:rsidR="006F4DA7" w:rsidRPr="00227647" w:rsidRDefault="006F4DA7">
            <w:pPr>
              <w:pBdr>
                <w:top w:val="nil"/>
                <w:left w:val="nil"/>
                <w:bottom w:val="nil"/>
                <w:right w:val="nil"/>
                <w:between w:val="nil"/>
              </w:pBdr>
              <w:ind w:hanging="720"/>
              <w:jc w:val="center"/>
              <w:rPr>
                <w:color w:val="000000"/>
              </w:rPr>
            </w:pPr>
          </w:p>
        </w:tc>
        <w:tc>
          <w:tcPr>
            <w:tcW w:w="2158" w:type="dxa"/>
          </w:tcPr>
          <w:p w:rsidR="006F4DA7" w:rsidRPr="00227647" w:rsidRDefault="006F4DA7">
            <w:pPr>
              <w:pBdr>
                <w:top w:val="nil"/>
                <w:left w:val="nil"/>
                <w:bottom w:val="nil"/>
                <w:right w:val="nil"/>
                <w:between w:val="nil"/>
              </w:pBdr>
              <w:ind w:hanging="720"/>
              <w:jc w:val="center"/>
              <w:rPr>
                <w:color w:val="000000"/>
              </w:rPr>
            </w:pPr>
          </w:p>
        </w:tc>
        <w:tc>
          <w:tcPr>
            <w:tcW w:w="1502" w:type="dxa"/>
            <w:shd w:val="clear" w:color="auto" w:fill="auto"/>
          </w:tcPr>
          <w:p w:rsidR="006F4DA7" w:rsidRPr="00227647" w:rsidRDefault="006F4DA7"/>
        </w:tc>
      </w:tr>
    </w:tbl>
    <w:p w:rsidR="006F4DA7" w:rsidRPr="00227647" w:rsidRDefault="006F4DA7">
      <w:pPr>
        <w:pBdr>
          <w:top w:val="nil"/>
          <w:left w:val="nil"/>
          <w:bottom w:val="nil"/>
          <w:right w:val="nil"/>
          <w:between w:val="nil"/>
        </w:pBdr>
        <w:ind w:left="720" w:hanging="720"/>
        <w:jc w:val="right"/>
        <w:rPr>
          <w:color w:val="000000"/>
        </w:rPr>
      </w:pPr>
    </w:p>
    <w:p w:rsidR="00786984" w:rsidRDefault="00786984">
      <w:pPr>
        <w:rPr>
          <w:color w:val="000000"/>
        </w:rPr>
      </w:pPr>
      <w:r>
        <w:rPr>
          <w:color w:val="000000"/>
        </w:rPr>
        <w:br w:type="page"/>
      </w:r>
    </w:p>
    <w:p w:rsidR="006F4DA7" w:rsidRPr="00227647" w:rsidRDefault="006F4DA7">
      <w:pPr>
        <w:ind w:firstLine="720"/>
      </w:pPr>
    </w:p>
    <w:p w:rsidR="006F4DA7" w:rsidRPr="00CF276B" w:rsidRDefault="007B314D">
      <w:pPr>
        <w:ind w:firstLine="720"/>
        <w:jc w:val="right"/>
        <w:rPr>
          <w:b/>
          <w:color w:val="000000" w:themeColor="text1"/>
          <w:sz w:val="28"/>
        </w:rPr>
      </w:pPr>
      <w:r w:rsidRPr="00CF276B">
        <w:rPr>
          <w:b/>
          <w:color w:val="000000" w:themeColor="text1"/>
          <w:sz w:val="28"/>
        </w:rPr>
        <w:t xml:space="preserve">Приложение </w:t>
      </w:r>
      <w:r w:rsidR="00CF276B" w:rsidRPr="00CF276B">
        <w:rPr>
          <w:b/>
          <w:color w:val="000000" w:themeColor="text1"/>
          <w:sz w:val="28"/>
        </w:rPr>
        <w:t>6</w:t>
      </w:r>
    </w:p>
    <w:p w:rsidR="006F4DA7" w:rsidRPr="00CF276B" w:rsidRDefault="007B314D">
      <w:pPr>
        <w:jc w:val="center"/>
        <w:rPr>
          <w:b/>
          <w:color w:val="000000" w:themeColor="text1"/>
          <w:sz w:val="28"/>
        </w:rPr>
      </w:pPr>
      <w:r w:rsidRPr="00CF276B">
        <w:rPr>
          <w:b/>
          <w:color w:val="000000" w:themeColor="text1"/>
          <w:sz w:val="28"/>
        </w:rPr>
        <w:t xml:space="preserve">Технологическая карта урока </w:t>
      </w:r>
    </w:p>
    <w:p w:rsidR="004A6A41" w:rsidRPr="00CF276B" w:rsidRDefault="004A6A41">
      <w:pPr>
        <w:jc w:val="center"/>
        <w:rPr>
          <w:b/>
          <w:color w:val="000000" w:themeColor="text1"/>
          <w:sz w:val="28"/>
        </w:rPr>
      </w:pPr>
    </w:p>
    <w:p w:rsidR="006F4DA7" w:rsidRPr="00CF276B" w:rsidRDefault="007B314D">
      <w:pPr>
        <w:rPr>
          <w:color w:val="000000" w:themeColor="text1"/>
        </w:rPr>
      </w:pPr>
      <w:r w:rsidRPr="00CF276B">
        <w:rPr>
          <w:color w:val="000000" w:themeColor="text1"/>
        </w:rPr>
        <w:tab/>
        <w:t>УМК «Гармония»</w:t>
      </w:r>
    </w:p>
    <w:p w:rsidR="006F4DA7" w:rsidRPr="00CF276B" w:rsidRDefault="007B314D">
      <w:pPr>
        <w:rPr>
          <w:color w:val="000000" w:themeColor="text1"/>
        </w:rPr>
      </w:pPr>
      <w:r w:rsidRPr="00CF276B">
        <w:rPr>
          <w:color w:val="000000" w:themeColor="text1"/>
        </w:rPr>
        <w:tab/>
        <w:t>Предметная область: "Окружающий мир</w:t>
      </w:r>
    </w:p>
    <w:p w:rsidR="006F4DA7" w:rsidRPr="00CF276B" w:rsidRDefault="007B314D">
      <w:pPr>
        <w:rPr>
          <w:color w:val="000000" w:themeColor="text1"/>
        </w:rPr>
      </w:pPr>
      <w:r w:rsidRPr="00CF276B">
        <w:rPr>
          <w:color w:val="000000" w:themeColor="text1"/>
        </w:rPr>
        <w:tab/>
        <w:t xml:space="preserve">Класс: 4 </w:t>
      </w:r>
    </w:p>
    <w:p w:rsidR="006F4DA7" w:rsidRPr="00CF276B" w:rsidRDefault="007B314D">
      <w:pPr>
        <w:rPr>
          <w:b/>
          <w:color w:val="000000" w:themeColor="text1"/>
        </w:rPr>
      </w:pPr>
      <w:r w:rsidRPr="00CF276B">
        <w:rPr>
          <w:color w:val="000000" w:themeColor="text1"/>
        </w:rPr>
        <w:tab/>
      </w:r>
      <w:r w:rsidR="004A6A41" w:rsidRPr="00CF276B">
        <w:rPr>
          <w:color w:val="000000" w:themeColor="text1"/>
        </w:rPr>
        <w:t xml:space="preserve">Тема: </w:t>
      </w:r>
      <w:r w:rsidR="004A6A41" w:rsidRPr="00CF276B">
        <w:rPr>
          <w:b/>
          <w:color w:val="000000" w:themeColor="text1"/>
        </w:rPr>
        <w:t>Природные</w:t>
      </w:r>
      <w:r w:rsidRPr="00CF276B">
        <w:rPr>
          <w:b/>
          <w:color w:val="000000" w:themeColor="text1"/>
        </w:rPr>
        <w:t xml:space="preserve"> зоны России.</w:t>
      </w:r>
    </w:p>
    <w:p w:rsidR="006F4DA7" w:rsidRPr="00227647" w:rsidRDefault="007B314D">
      <w:r w:rsidRPr="00227647">
        <w:tab/>
        <w:t>Тип урока:Урок обобщения и систематизации знаний.</w:t>
      </w:r>
    </w:p>
    <w:p w:rsidR="006F4DA7" w:rsidRPr="00227647" w:rsidRDefault="007B314D">
      <w:r w:rsidRPr="00227647">
        <w:tab/>
        <w:t>Вид урока: Урок - монопроект.</w:t>
      </w:r>
    </w:p>
    <w:p w:rsidR="006F4DA7" w:rsidRPr="00227647" w:rsidRDefault="007B314D">
      <w:pPr>
        <w:ind w:firstLine="708"/>
      </w:pPr>
      <w:r w:rsidRPr="00227647">
        <w:t xml:space="preserve">Цель:  Обобщить и углубить знания </w:t>
      </w:r>
      <w:r w:rsidR="00B04CFA">
        <w:t>обучающихся</w:t>
      </w:r>
      <w:r w:rsidRPr="00227647">
        <w:t xml:space="preserve"> о разнообразии природы России.</w:t>
      </w:r>
    </w:p>
    <w:p w:rsidR="006F4DA7" w:rsidRPr="00227647" w:rsidRDefault="007B314D">
      <w:r w:rsidRPr="00227647">
        <w:tab/>
        <w:t>Планируемые результаты:</w:t>
      </w:r>
    </w:p>
    <w:p w:rsidR="006F4DA7" w:rsidRPr="00227647" w:rsidRDefault="007B314D">
      <w:r w:rsidRPr="00227647">
        <w:t xml:space="preserve">            Предметные: обобщить и систематизировать изученный материал по теме "Природные зоны России".</w:t>
      </w:r>
    </w:p>
    <w:p w:rsidR="006F4DA7" w:rsidRPr="00227647" w:rsidRDefault="007B314D">
      <w:r w:rsidRPr="00227647">
        <w:tab/>
        <w:t>Метапредметные: совершенствовать умение использовать в работе ранее полученные знания и делать выводы;</w:t>
      </w:r>
    </w:p>
    <w:p w:rsidR="006F4DA7" w:rsidRPr="00227647" w:rsidRDefault="007B314D">
      <w:r w:rsidRPr="00227647">
        <w:t>развивать познавательный интерес и творческую активность, речь;</w:t>
      </w:r>
    </w:p>
    <w:p w:rsidR="006F4DA7" w:rsidRPr="00227647" w:rsidRDefault="007B314D">
      <w:r w:rsidRPr="00227647">
        <w:t>создать условия для формирования умения взаимодействовать со сверстниками в группах;</w:t>
      </w:r>
    </w:p>
    <w:p w:rsidR="006F4DA7" w:rsidRPr="00227647" w:rsidRDefault="007B314D">
      <w:r w:rsidRPr="00227647">
        <w:tab/>
        <w:t>Личностные: формирование интереса и ценностного отношения к природе;</w:t>
      </w:r>
    </w:p>
    <w:p w:rsidR="006F4DA7" w:rsidRPr="00227647" w:rsidRDefault="007B314D">
      <w:r w:rsidRPr="00227647">
        <w:t>формирование положительной мотивации к учению.</w:t>
      </w:r>
    </w:p>
    <w:p w:rsidR="006F4DA7" w:rsidRPr="00227647" w:rsidRDefault="007B314D">
      <w:pPr>
        <w:spacing w:before="280"/>
      </w:pPr>
      <w:r w:rsidRPr="00227647">
        <w:tab/>
        <w:t>Оборудование:(</w:t>
      </w:r>
      <w:r w:rsidR="00557A58">
        <w:t>обучающиеся</w:t>
      </w:r>
      <w:r w:rsidRPr="00227647">
        <w:t xml:space="preserve"> будут работать в группах за пятью столами, соответственно количеству природных зон). На каждом столе лежат: таблички«Арктика», «Тундра»,Леса», «Степи», «Пустыня»;  по 4 конверта   с карточками для самостоятельной работы и контурными картами; географические атласы, клей, цветные карандаши;красные и зеленые кружки для оценивания своих знаний. На "Умном столе" - книги по теме урока; изображения растений и животных. На доске прикреплены: карточки с названиями природных зон (в неправильном порядке), карточки-кружки с интересными фактами; магниты для работы.</w:t>
      </w:r>
    </w:p>
    <w:p w:rsidR="006F4DA7" w:rsidRPr="00227647" w:rsidRDefault="007B314D">
      <w:pPr>
        <w:spacing w:before="280"/>
        <w:jc w:val="center"/>
      </w:pPr>
      <w:r w:rsidRPr="00227647">
        <w:t>Ход  урока.</w:t>
      </w:r>
    </w:p>
    <w:tbl>
      <w:tblPr>
        <w:tblStyle w:val="1a"/>
        <w:tblW w:w="155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5"/>
        <w:gridCol w:w="7229"/>
        <w:gridCol w:w="3261"/>
        <w:gridCol w:w="2748"/>
      </w:tblGrid>
      <w:tr w:rsidR="006F4DA7" w:rsidRPr="00227647" w:rsidTr="00F00E48">
        <w:trPr>
          <w:jc w:val="center"/>
        </w:trPr>
        <w:tc>
          <w:tcPr>
            <w:tcW w:w="2355" w:type="dxa"/>
          </w:tcPr>
          <w:p w:rsidR="006F4DA7" w:rsidRPr="00227647" w:rsidRDefault="007B314D">
            <w:pPr>
              <w:spacing w:before="100"/>
              <w:jc w:val="center"/>
            </w:pPr>
            <w:r w:rsidRPr="00227647">
              <w:t>Этап урока</w:t>
            </w:r>
          </w:p>
        </w:tc>
        <w:tc>
          <w:tcPr>
            <w:tcW w:w="7229" w:type="dxa"/>
          </w:tcPr>
          <w:p w:rsidR="006F4DA7" w:rsidRPr="00227647" w:rsidRDefault="007B314D">
            <w:pPr>
              <w:spacing w:before="100"/>
              <w:jc w:val="center"/>
            </w:pPr>
            <w:r w:rsidRPr="00227647">
              <w:t>Деятельность учителя</w:t>
            </w:r>
          </w:p>
        </w:tc>
        <w:tc>
          <w:tcPr>
            <w:tcW w:w="3261" w:type="dxa"/>
          </w:tcPr>
          <w:p w:rsidR="006F4DA7" w:rsidRPr="00227647" w:rsidRDefault="007B314D">
            <w:pPr>
              <w:spacing w:before="100"/>
              <w:jc w:val="center"/>
            </w:pPr>
            <w:r w:rsidRPr="00227647">
              <w:t xml:space="preserve">Деятельность </w:t>
            </w:r>
            <w:r w:rsidR="00B04CFA">
              <w:t>обучающихся</w:t>
            </w:r>
          </w:p>
        </w:tc>
        <w:tc>
          <w:tcPr>
            <w:tcW w:w="2748" w:type="dxa"/>
          </w:tcPr>
          <w:p w:rsidR="006F4DA7" w:rsidRPr="00227647" w:rsidRDefault="00F00E48" w:rsidP="00F00E48">
            <w:pPr>
              <w:spacing w:before="100"/>
              <w:jc w:val="center"/>
            </w:pPr>
            <w:r>
              <w:t>Формируе</w:t>
            </w:r>
            <w:r w:rsidR="007B314D" w:rsidRPr="00227647">
              <w:t>мые УУД</w:t>
            </w:r>
          </w:p>
        </w:tc>
      </w:tr>
      <w:tr w:rsidR="006F4DA7" w:rsidRPr="00227647" w:rsidTr="00F00E48">
        <w:trPr>
          <w:jc w:val="center"/>
        </w:trPr>
        <w:tc>
          <w:tcPr>
            <w:tcW w:w="2355" w:type="dxa"/>
          </w:tcPr>
          <w:p w:rsidR="006F4DA7" w:rsidRPr="00227647" w:rsidRDefault="00F00E48">
            <w:pPr>
              <w:spacing w:before="100"/>
            </w:pPr>
            <w:r>
              <w:t>1.Организа</w:t>
            </w:r>
            <w:r w:rsidR="007B314D" w:rsidRPr="00227647">
              <w:t>ционный момент.</w:t>
            </w:r>
          </w:p>
          <w:p w:rsidR="006F4DA7" w:rsidRPr="00227647" w:rsidRDefault="006F4DA7">
            <w:pPr>
              <w:spacing w:before="280"/>
            </w:pPr>
          </w:p>
        </w:tc>
        <w:tc>
          <w:tcPr>
            <w:tcW w:w="7229" w:type="dxa"/>
          </w:tcPr>
          <w:p w:rsidR="006F4DA7" w:rsidRPr="00227647" w:rsidRDefault="007B314D">
            <w:pPr>
              <w:spacing w:before="100"/>
            </w:pPr>
            <w:r w:rsidRPr="00227647">
              <w:t xml:space="preserve">Приветствует </w:t>
            </w:r>
            <w:r w:rsidR="00B04CFA">
              <w:t>обучающихся</w:t>
            </w:r>
            <w:r w:rsidRPr="00227647">
              <w:t>, настраивает их на работу.</w:t>
            </w:r>
          </w:p>
          <w:p w:rsidR="006F4DA7" w:rsidRPr="00227647" w:rsidRDefault="007B314D">
            <w:pPr>
              <w:pBdr>
                <w:top w:val="nil"/>
                <w:left w:val="nil"/>
                <w:bottom w:val="nil"/>
                <w:right w:val="nil"/>
                <w:between w:val="nil"/>
              </w:pBdr>
              <w:ind w:left="-273" w:hanging="720"/>
              <w:jc w:val="center"/>
              <w:rPr>
                <w:color w:val="000000"/>
              </w:rPr>
            </w:pPr>
            <w:r w:rsidRPr="00227647">
              <w:rPr>
                <w:color w:val="000000"/>
              </w:rPr>
              <w:t xml:space="preserve">– Здравствуйте, дети! Наступил новый урок. Я улыбнусь вам, а вы улыбнитесь друг другу. Сегодня у нас необычный урок. </w:t>
            </w:r>
          </w:p>
          <w:p w:rsidR="006F4DA7" w:rsidRPr="00227647" w:rsidRDefault="007B314D">
            <w:r w:rsidRPr="00227647">
              <w:t xml:space="preserve">Представьте, что если бы сотни художников, живущих в разных концах страны, предложили нарисовать портрет России, то </w:t>
            </w:r>
            <w:r w:rsidRPr="00227647">
              <w:lastRenderedPageBreak/>
              <w:t xml:space="preserve">получились совсем разные картины. На одной мы увидели бы «белую пустыню», на другой – пышный лес, на третьей – </w:t>
            </w:r>
            <w:r w:rsidR="00C568EC" w:rsidRPr="00227647">
              <w:t>пустыню, томящуюся</w:t>
            </w:r>
            <w:r w:rsidRPr="00227647">
              <w:t xml:space="preserve"> от зноя. И если все портреты собрать на одной выставке, мы удивимся, увидев, сколько лиц у нашей страны, как не похожи они одно на другое.</w:t>
            </w:r>
          </w:p>
          <w:p w:rsidR="006F4DA7" w:rsidRPr="00227647" w:rsidRDefault="007B314D">
            <w:pPr>
              <w:spacing w:before="280"/>
              <w:jc w:val="center"/>
            </w:pPr>
            <w:r w:rsidRPr="00227647">
              <w:t>Как вы думаете,почему?</w:t>
            </w:r>
          </w:p>
        </w:tc>
        <w:tc>
          <w:tcPr>
            <w:tcW w:w="3261" w:type="dxa"/>
          </w:tcPr>
          <w:p w:rsidR="006F4DA7" w:rsidRPr="00227647" w:rsidRDefault="007B314D">
            <w:pPr>
              <w:spacing w:before="100"/>
            </w:pPr>
            <w:r w:rsidRPr="00227647">
              <w:lastRenderedPageBreak/>
              <w:t>Приветствуют учителя, настраиваются на работу.</w:t>
            </w:r>
          </w:p>
          <w:p w:rsidR="006F4DA7" w:rsidRPr="00227647" w:rsidRDefault="006F4DA7">
            <w:pPr>
              <w:spacing w:before="280"/>
            </w:pPr>
          </w:p>
          <w:p w:rsidR="006F4DA7" w:rsidRPr="00227647" w:rsidRDefault="007B314D">
            <w:pPr>
              <w:spacing w:before="280"/>
            </w:pPr>
            <w:r w:rsidRPr="00227647">
              <w:lastRenderedPageBreak/>
              <w:t>Условия для жизни организмов очень разнообразны, и в разных уголках нашей страны сложились совсем разные природные зоны.</w:t>
            </w:r>
          </w:p>
        </w:tc>
        <w:tc>
          <w:tcPr>
            <w:tcW w:w="2748" w:type="dxa"/>
          </w:tcPr>
          <w:p w:rsidR="006F4DA7" w:rsidRPr="00227647" w:rsidRDefault="006F4DA7">
            <w:pPr>
              <w:spacing w:before="100"/>
            </w:pPr>
          </w:p>
        </w:tc>
      </w:tr>
      <w:tr w:rsidR="006F4DA7" w:rsidRPr="00227647" w:rsidTr="00F00E48">
        <w:trPr>
          <w:jc w:val="center"/>
        </w:trPr>
        <w:tc>
          <w:tcPr>
            <w:tcW w:w="2355" w:type="dxa"/>
          </w:tcPr>
          <w:p w:rsidR="006F4DA7" w:rsidRPr="00227647" w:rsidRDefault="00F00E48">
            <w:pPr>
              <w:spacing w:before="100"/>
            </w:pPr>
            <w:r>
              <w:lastRenderedPageBreak/>
              <w:t>2.Постанов</w:t>
            </w:r>
            <w:r w:rsidR="007B314D" w:rsidRPr="00227647">
              <w:t>ка целей и задач.</w:t>
            </w:r>
          </w:p>
          <w:p w:rsidR="006F4DA7" w:rsidRPr="00227647" w:rsidRDefault="006F4DA7">
            <w:pPr>
              <w:spacing w:before="280"/>
            </w:pPr>
          </w:p>
        </w:tc>
        <w:tc>
          <w:tcPr>
            <w:tcW w:w="7229" w:type="dxa"/>
          </w:tcPr>
          <w:p w:rsidR="006F4DA7" w:rsidRPr="00227647" w:rsidRDefault="007B314D">
            <w:pPr>
              <w:spacing w:before="100"/>
            </w:pPr>
            <w:r w:rsidRPr="00227647">
              <w:t>- Ребята, мы познакомились с большой и очень интересной темой "Природные зоны России".</w:t>
            </w:r>
          </w:p>
          <w:p w:rsidR="006F4DA7" w:rsidRPr="00227647" w:rsidRDefault="007B314D">
            <w:pPr>
              <w:spacing w:before="280"/>
            </w:pPr>
            <w:r w:rsidRPr="00227647">
              <w:t>-Сегодня вам предстоит показать свои знания. Урок будет не обычным, а урок-проект. Мы будем делать пособие для уроков окружающего мира. А для этого нам нужно создать рабочие группы.</w:t>
            </w:r>
          </w:p>
        </w:tc>
        <w:tc>
          <w:tcPr>
            <w:tcW w:w="3261" w:type="dxa"/>
          </w:tcPr>
          <w:p w:rsidR="006F4DA7" w:rsidRPr="00227647" w:rsidRDefault="007B314D">
            <w:pPr>
              <w:spacing w:before="100"/>
            </w:pPr>
            <w:r w:rsidRPr="00227647">
              <w:t>Сидят за 5-ю столами (пока по желанию).</w:t>
            </w:r>
          </w:p>
          <w:p w:rsidR="006F4DA7" w:rsidRPr="00227647" w:rsidRDefault="006F4DA7">
            <w:pPr>
              <w:spacing w:before="280"/>
            </w:pPr>
          </w:p>
        </w:tc>
        <w:tc>
          <w:tcPr>
            <w:tcW w:w="2748" w:type="dxa"/>
          </w:tcPr>
          <w:p w:rsidR="006F4DA7" w:rsidRPr="00227647" w:rsidRDefault="007B314D">
            <w:pPr>
              <w:spacing w:before="100"/>
            </w:pPr>
            <w:r w:rsidRPr="00227647">
              <w:t>Личностные</w:t>
            </w:r>
          </w:p>
          <w:p w:rsidR="006F4DA7" w:rsidRPr="00227647" w:rsidRDefault="007B314D">
            <w:pPr>
              <w:spacing w:before="280"/>
            </w:pPr>
            <w:r w:rsidRPr="00227647">
              <w:t>(осознают смысл учения и понимают личную ответственность за будущий результат)</w:t>
            </w:r>
          </w:p>
        </w:tc>
      </w:tr>
      <w:tr w:rsidR="006F4DA7" w:rsidRPr="00227647" w:rsidTr="00F00E48">
        <w:trPr>
          <w:jc w:val="center"/>
        </w:trPr>
        <w:tc>
          <w:tcPr>
            <w:tcW w:w="2355" w:type="dxa"/>
          </w:tcPr>
          <w:p w:rsidR="006F4DA7" w:rsidRPr="00227647" w:rsidRDefault="007B314D">
            <w:pPr>
              <w:spacing w:before="100"/>
            </w:pPr>
            <w:r w:rsidRPr="00227647">
              <w:t>3.Подготовка к созданию проекта.</w:t>
            </w:r>
            <w:r w:rsidR="00F00E48">
              <w:t xml:space="preserve"> </w:t>
            </w:r>
            <w:r w:rsidRPr="00227647">
              <w:t xml:space="preserve">(Игра «Найди друзей») </w:t>
            </w:r>
          </w:p>
          <w:p w:rsidR="006F4DA7" w:rsidRPr="00227647" w:rsidRDefault="006F4DA7">
            <w:pPr>
              <w:spacing w:before="280"/>
            </w:pPr>
          </w:p>
        </w:tc>
        <w:tc>
          <w:tcPr>
            <w:tcW w:w="7229" w:type="dxa"/>
          </w:tcPr>
          <w:p w:rsidR="006F4DA7" w:rsidRPr="00227647" w:rsidRDefault="007B314D">
            <w:pPr>
              <w:spacing w:before="100"/>
            </w:pPr>
            <w:r w:rsidRPr="00227647">
              <w:t>Итак, приступим. (К доске приглашаются 5 учеников)-Перед вами 5 карточек с описанием природной зоны (Приложение1).</w:t>
            </w:r>
            <w:r w:rsidR="00F00E48">
              <w:t xml:space="preserve"> </w:t>
            </w:r>
            <w:r w:rsidRPr="00227647">
              <w:t>Каждый из вас возьмёт по одной и узнает в какую природную зону он отправится со своей группой.</w:t>
            </w:r>
          </w:p>
          <w:p w:rsidR="006F4DA7" w:rsidRPr="00227647" w:rsidRDefault="007B314D">
            <w:pPr>
              <w:spacing w:before="280"/>
            </w:pPr>
            <w:r w:rsidRPr="00227647">
              <w:t>-А перед всеми остальными ребятами лежат карточки со словами(Приложение 2). Вы читаете своё слово, определяете, к какой природной зоне оно относится и садитесь за нужный стол.</w:t>
            </w:r>
          </w:p>
          <w:p w:rsidR="006F4DA7" w:rsidRPr="00227647" w:rsidRDefault="007B314D">
            <w:pPr>
              <w:spacing w:before="280"/>
            </w:pPr>
            <w:r w:rsidRPr="00227647">
              <w:t>-Давайте проверим, правильно ли ребята выбрали команду.</w:t>
            </w:r>
          </w:p>
          <w:p w:rsidR="006F4DA7" w:rsidRPr="00227647" w:rsidRDefault="007B314D">
            <w:pPr>
              <w:spacing w:before="280"/>
            </w:pPr>
            <w:r w:rsidRPr="00227647">
              <w:t>-А теперь в командах нужно распределить обязанности. Пусть каждый из вас выберет себе занятие по душе. Помните, что вы работаете в команде. Оттого, каким будет участие каждого из вас, зависит общий результат. Обязательно помогайте друг другу.</w:t>
            </w:r>
          </w:p>
          <w:p w:rsidR="006F4DA7" w:rsidRPr="00227647" w:rsidRDefault="007B314D">
            <w:pPr>
              <w:spacing w:before="280"/>
            </w:pPr>
            <w:r w:rsidRPr="00227647">
              <w:t xml:space="preserve">- На столах лежат карточки с названиями профессий. Выберите себе одну из них. </w:t>
            </w:r>
          </w:p>
          <w:p w:rsidR="006F4DA7" w:rsidRPr="00227647" w:rsidRDefault="00AF74B5">
            <w:pPr>
              <w:spacing w:before="280"/>
            </w:pPr>
            <w:r>
              <w:lastRenderedPageBreak/>
              <w:t>- Итак</w:t>
            </w:r>
            <w:r w:rsidR="007B314D" w:rsidRPr="00227647">
              <w:t>,</w:t>
            </w:r>
            <w:r>
              <w:t xml:space="preserve"> </w:t>
            </w:r>
            <w:r w:rsidR="007B314D" w:rsidRPr="00227647">
              <w:t>команды готовы? Покажите свою готовность</w:t>
            </w:r>
          </w:p>
          <w:p w:rsidR="006F4DA7" w:rsidRPr="00227647" w:rsidRDefault="006F4DA7">
            <w:pPr>
              <w:spacing w:before="280"/>
            </w:pPr>
          </w:p>
        </w:tc>
        <w:tc>
          <w:tcPr>
            <w:tcW w:w="3261" w:type="dxa"/>
          </w:tcPr>
          <w:p w:rsidR="006F4DA7" w:rsidRPr="00227647" w:rsidRDefault="007B314D">
            <w:pPr>
              <w:spacing w:before="100"/>
            </w:pPr>
            <w:r w:rsidRPr="00227647">
              <w:lastRenderedPageBreak/>
              <w:t xml:space="preserve">5 </w:t>
            </w:r>
            <w:r w:rsidR="00B04CFA">
              <w:t>обучающихся</w:t>
            </w:r>
            <w:r w:rsidRPr="00227647">
              <w:t xml:space="preserve"> выходят к доске.</w:t>
            </w:r>
          </w:p>
          <w:p w:rsidR="006F4DA7" w:rsidRPr="00227647" w:rsidRDefault="006F4DA7">
            <w:pPr>
              <w:spacing w:before="280"/>
            </w:pPr>
          </w:p>
          <w:p w:rsidR="006F4DA7" w:rsidRPr="00227647" w:rsidRDefault="007B314D">
            <w:pPr>
              <w:spacing w:before="280"/>
            </w:pPr>
            <w:r w:rsidRPr="00227647">
              <w:t>Дети выбирают карточку, читают стихи о природной зоне и садятся за соответствующий стол.</w:t>
            </w:r>
            <w:r w:rsidR="00C568EC">
              <w:t xml:space="preserve"> </w:t>
            </w:r>
            <w:r w:rsidRPr="00227647">
              <w:t>(5</w:t>
            </w:r>
            <w:r w:rsidR="00C568EC">
              <w:t xml:space="preserve"> </w:t>
            </w:r>
            <w:r w:rsidRPr="00227647">
              <w:t>столов, на каждом табличка с названием природной зоны.)</w:t>
            </w:r>
          </w:p>
          <w:p w:rsidR="006F4DA7" w:rsidRPr="00227647" w:rsidRDefault="006F4DA7">
            <w:pPr>
              <w:spacing w:before="280"/>
            </w:pPr>
          </w:p>
          <w:p w:rsidR="006F4DA7" w:rsidRPr="00227647" w:rsidRDefault="007B314D">
            <w:pPr>
              <w:spacing w:before="280"/>
            </w:pPr>
            <w:r w:rsidRPr="00227647">
              <w:t>Читают слова и рассаживаются за столы по группам.</w:t>
            </w:r>
          </w:p>
          <w:p w:rsidR="006F4DA7" w:rsidRPr="00227647" w:rsidRDefault="007B314D">
            <w:pPr>
              <w:spacing w:before="280"/>
            </w:pPr>
            <w:r w:rsidRPr="00227647">
              <w:lastRenderedPageBreak/>
              <w:t>Читают слова вслух, командир определяет правильность.</w:t>
            </w:r>
          </w:p>
          <w:p w:rsidR="006F4DA7" w:rsidRPr="00227647" w:rsidRDefault="00F00E48">
            <w:pPr>
              <w:spacing w:before="280"/>
            </w:pPr>
            <w:r>
              <w:t>Распределение ролей в группе (</w:t>
            </w:r>
            <w:r w:rsidR="007B314D" w:rsidRPr="00227647">
              <w:t>географ, метеоролог, ботаник, зоолог)</w:t>
            </w:r>
          </w:p>
          <w:p w:rsidR="006F4DA7" w:rsidRPr="00227647" w:rsidRDefault="007B314D">
            <w:pPr>
              <w:spacing w:before="280"/>
            </w:pPr>
            <w:r w:rsidRPr="00227647">
              <w:t>Дети берутся за руки.</w:t>
            </w:r>
          </w:p>
          <w:p w:rsidR="006F4DA7" w:rsidRPr="00227647" w:rsidRDefault="006F4DA7">
            <w:pPr>
              <w:spacing w:before="280"/>
            </w:pPr>
          </w:p>
        </w:tc>
        <w:tc>
          <w:tcPr>
            <w:tcW w:w="2748" w:type="dxa"/>
          </w:tcPr>
          <w:p w:rsidR="006F4DA7" w:rsidRPr="00227647" w:rsidRDefault="007B314D">
            <w:pPr>
              <w:spacing w:before="100"/>
            </w:pPr>
            <w:r w:rsidRPr="00227647">
              <w:lastRenderedPageBreak/>
              <w:t>Познавательные</w:t>
            </w:r>
          </w:p>
          <w:p w:rsidR="006F4DA7" w:rsidRPr="00227647" w:rsidRDefault="007B314D">
            <w:pPr>
              <w:spacing w:before="280"/>
            </w:pPr>
            <w:r w:rsidRPr="00227647">
              <w:t>(умение осмысленно читать, извлекать нужную информацию)</w:t>
            </w: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7B314D">
            <w:pPr>
              <w:spacing w:before="280"/>
            </w:pPr>
            <w:r w:rsidRPr="00227647">
              <w:t>Познавательные</w:t>
            </w:r>
            <w:r w:rsidR="00C568EC">
              <w:t xml:space="preserve"> </w:t>
            </w:r>
            <w:r w:rsidRPr="00227647">
              <w:t xml:space="preserve">(классификация объектов),   коммуникативные (умение интегрироваться в </w:t>
            </w:r>
            <w:r w:rsidRPr="00227647">
              <w:lastRenderedPageBreak/>
              <w:t>группу )</w:t>
            </w:r>
          </w:p>
          <w:p w:rsidR="006F4DA7" w:rsidRPr="00227647" w:rsidRDefault="006F4DA7">
            <w:pPr>
              <w:spacing w:before="280"/>
            </w:pPr>
          </w:p>
          <w:p w:rsidR="006F4DA7" w:rsidRPr="00227647" w:rsidRDefault="007B314D">
            <w:pPr>
              <w:spacing w:before="280"/>
            </w:pPr>
            <w:r w:rsidRPr="00227647">
              <w:t>Познавательные (умение анализировать)</w:t>
            </w:r>
          </w:p>
          <w:p w:rsidR="006F4DA7" w:rsidRPr="00227647" w:rsidRDefault="007B314D">
            <w:pPr>
              <w:spacing w:before="280"/>
            </w:pPr>
            <w:r w:rsidRPr="00227647">
              <w:t>Коммуникативные(определение функций участников, умение договариваться), личностные (личностная ответственность за будущий результат)</w:t>
            </w:r>
          </w:p>
        </w:tc>
      </w:tr>
      <w:tr w:rsidR="006F4DA7" w:rsidRPr="00227647" w:rsidTr="00F00E48">
        <w:trPr>
          <w:jc w:val="center"/>
        </w:trPr>
        <w:tc>
          <w:tcPr>
            <w:tcW w:w="2355" w:type="dxa"/>
          </w:tcPr>
          <w:p w:rsidR="006F4DA7" w:rsidRPr="00227647" w:rsidRDefault="007B314D">
            <w:pPr>
              <w:spacing w:before="100"/>
            </w:pPr>
            <w:r w:rsidRPr="00227647">
              <w:lastRenderedPageBreak/>
              <w:t>4.</w:t>
            </w:r>
            <w:r w:rsidR="00AF74B5">
              <w:t xml:space="preserve"> </w:t>
            </w:r>
            <w:r w:rsidRPr="00227647">
              <w:t>Основной этап создания проекта.</w:t>
            </w:r>
          </w:p>
          <w:p w:rsidR="006F4DA7" w:rsidRPr="00227647" w:rsidRDefault="006F4DA7">
            <w:pPr>
              <w:spacing w:before="280"/>
            </w:pPr>
          </w:p>
          <w:p w:rsidR="006F4DA7" w:rsidRPr="00227647" w:rsidRDefault="007B314D">
            <w:pPr>
              <w:spacing w:before="280"/>
            </w:pPr>
            <w:r w:rsidRPr="00227647">
              <w:t>4.1.</w:t>
            </w:r>
            <w:r w:rsidR="00AF74B5">
              <w:t xml:space="preserve"> </w:t>
            </w:r>
            <w:r w:rsidRPr="00227647">
              <w:t>Работа по первому пункту плана.</w:t>
            </w:r>
          </w:p>
          <w:p w:rsidR="006F4DA7" w:rsidRPr="00227647" w:rsidRDefault="006F4DA7">
            <w:pPr>
              <w:spacing w:before="280"/>
            </w:pPr>
          </w:p>
          <w:p w:rsidR="006F4DA7" w:rsidRPr="00227647" w:rsidRDefault="006F4DA7">
            <w:pPr>
              <w:spacing w:before="280"/>
            </w:pPr>
          </w:p>
        </w:tc>
        <w:tc>
          <w:tcPr>
            <w:tcW w:w="7229" w:type="dxa"/>
          </w:tcPr>
          <w:p w:rsidR="006F4DA7" w:rsidRPr="00227647" w:rsidRDefault="007B314D">
            <w:pPr>
              <w:spacing w:before="100"/>
            </w:pPr>
            <w:r w:rsidRPr="00227647">
              <w:t>- Работать над проектом мы будем по плану, который вы видите на доске</w:t>
            </w:r>
            <w:r w:rsidR="00AF74B5">
              <w:t xml:space="preserve"> </w:t>
            </w:r>
            <w:r w:rsidRPr="00227647">
              <w:t>(Приложение 3)</w:t>
            </w:r>
          </w:p>
          <w:p w:rsidR="006F4DA7" w:rsidRPr="00227647" w:rsidRDefault="007B314D">
            <w:pPr>
              <w:spacing w:before="280"/>
            </w:pPr>
            <w:r w:rsidRPr="00227647">
              <w:t xml:space="preserve">- И первый пункт плана это ... ? </w:t>
            </w:r>
          </w:p>
          <w:p w:rsidR="006F4DA7" w:rsidRPr="00227647" w:rsidRDefault="007B314D">
            <w:pPr>
              <w:spacing w:before="280"/>
            </w:pPr>
            <w:r w:rsidRPr="00227647">
              <w:t>-Как вы думаете, кто сейчас начнёт свою работу?</w:t>
            </w:r>
          </w:p>
          <w:p w:rsidR="006F4DA7" w:rsidRPr="00227647" w:rsidRDefault="007B314D">
            <w:pPr>
              <w:spacing w:before="280"/>
            </w:pPr>
            <w:r w:rsidRPr="00227647">
              <w:t>Представим, что мы будем пролетать на самолёте над Россией с северного полюса на юг. Обсудите в группе, в каком порядке мы увидим под собой природные зоны.</w:t>
            </w:r>
          </w:p>
          <w:p w:rsidR="006F4DA7" w:rsidRPr="00227647" w:rsidRDefault="007B314D">
            <w:pPr>
              <w:spacing w:before="280"/>
            </w:pPr>
            <w:r w:rsidRPr="00227647">
              <w:t>-А теперь географы должны расставить на доске названия природных зон в правильном порядке. (Вначале урока они расположены хаотично)</w:t>
            </w:r>
          </w:p>
          <w:p w:rsidR="006F4DA7" w:rsidRPr="00227647" w:rsidRDefault="007B314D">
            <w:pPr>
              <w:spacing w:before="280"/>
            </w:pPr>
            <w:r w:rsidRPr="00227647">
              <w:t>-Ребята, оцените работу географов.</w:t>
            </w:r>
          </w:p>
          <w:p w:rsidR="006F4DA7" w:rsidRPr="00227647" w:rsidRDefault="007B314D">
            <w:pPr>
              <w:spacing w:before="280"/>
            </w:pPr>
            <w:r w:rsidRPr="00227647">
              <w:lastRenderedPageBreak/>
              <w:t xml:space="preserve">-Какая же самая северная природная зона России? </w:t>
            </w:r>
          </w:p>
          <w:p w:rsidR="006F4DA7" w:rsidRPr="00227647" w:rsidRDefault="007B314D">
            <w:pPr>
              <w:spacing w:before="280"/>
            </w:pPr>
            <w:r w:rsidRPr="00227647">
              <w:t>-А самая южная?</w:t>
            </w:r>
          </w:p>
          <w:p w:rsidR="006F4DA7" w:rsidRPr="00227647" w:rsidRDefault="007B314D">
            <w:pPr>
              <w:spacing w:before="280"/>
            </w:pPr>
            <w:r w:rsidRPr="00227647">
              <w:t xml:space="preserve">- Работа географов на этом ещё не закончилась. На столах у вас лежат конверты. В конверте №1 лежит то, без чего не может обойтись ни один географ. Догадались, что это? </w:t>
            </w:r>
          </w:p>
          <w:p w:rsidR="006F4DA7" w:rsidRPr="00227647" w:rsidRDefault="007B314D">
            <w:pPr>
              <w:spacing w:before="280"/>
            </w:pPr>
            <w:r w:rsidRPr="00227647">
              <w:t>-Убедитесь в правильности вашей догадки.</w:t>
            </w:r>
          </w:p>
          <w:p w:rsidR="006F4DA7" w:rsidRPr="00227647" w:rsidRDefault="007B314D">
            <w:pPr>
              <w:spacing w:before="280"/>
            </w:pPr>
            <w:r w:rsidRPr="00227647">
              <w:t>Перед вами контурные карты. Задание географам: взять в руки цветной карандаш и раскрасить или заштриховать свою природную зону.(Границы природных зон заранее прорисованы карандашом)</w:t>
            </w:r>
          </w:p>
          <w:p w:rsidR="006F4DA7" w:rsidRPr="00227647" w:rsidRDefault="007B314D">
            <w:pPr>
              <w:spacing w:before="280"/>
            </w:pPr>
            <w:r w:rsidRPr="00227647">
              <w:t>-Команды готовы?</w:t>
            </w:r>
          </w:p>
          <w:p w:rsidR="006F4DA7" w:rsidRPr="00227647" w:rsidRDefault="007B314D">
            <w:pPr>
              <w:spacing w:before="280"/>
            </w:pPr>
            <w:r w:rsidRPr="00227647">
              <w:t>-Географы, покажите свою работу.</w:t>
            </w:r>
          </w:p>
          <w:p w:rsidR="006F4DA7" w:rsidRPr="00227647" w:rsidRDefault="007B314D">
            <w:pPr>
              <w:spacing w:before="280"/>
            </w:pPr>
            <w:r w:rsidRPr="00227647">
              <w:t>-Давайте оценим работу ваших товарищей.</w:t>
            </w:r>
          </w:p>
          <w:p w:rsidR="006F4DA7" w:rsidRPr="00227647" w:rsidRDefault="007B314D">
            <w:pPr>
              <w:spacing w:before="280"/>
            </w:pPr>
            <w:r w:rsidRPr="00227647">
              <w:t>-Прикрепите готовые карты напротив названия природных зон.</w:t>
            </w:r>
          </w:p>
          <w:p w:rsidR="006F4DA7" w:rsidRPr="00227647" w:rsidRDefault="007B314D">
            <w:pPr>
              <w:spacing w:before="280"/>
            </w:pPr>
            <w:r w:rsidRPr="00227647">
              <w:t>-Какая самая большая природная зона в России?</w:t>
            </w:r>
          </w:p>
        </w:tc>
        <w:tc>
          <w:tcPr>
            <w:tcW w:w="3261" w:type="dxa"/>
          </w:tcPr>
          <w:p w:rsidR="006F4DA7" w:rsidRPr="00227647" w:rsidRDefault="007B314D">
            <w:pPr>
              <w:spacing w:before="100"/>
            </w:pPr>
            <w:r w:rsidRPr="00227647">
              <w:lastRenderedPageBreak/>
              <w:t>Читают 1 пункт.</w:t>
            </w:r>
          </w:p>
          <w:p w:rsidR="006F4DA7" w:rsidRPr="00227647" w:rsidRDefault="007B314D">
            <w:pPr>
              <w:spacing w:before="280"/>
            </w:pPr>
            <w:r w:rsidRPr="00227647">
              <w:t>-Географы.</w:t>
            </w:r>
          </w:p>
          <w:p w:rsidR="006F4DA7" w:rsidRPr="00227647" w:rsidRDefault="007B314D">
            <w:pPr>
              <w:spacing w:before="280"/>
            </w:pPr>
            <w:r w:rsidRPr="00227647">
              <w:t>Дети обсуждают. Показывают свою готовность.</w:t>
            </w:r>
          </w:p>
          <w:p w:rsidR="006F4DA7" w:rsidRPr="00227647" w:rsidRDefault="007B314D">
            <w:pPr>
              <w:spacing w:before="280"/>
            </w:pPr>
            <w:r w:rsidRPr="00227647">
              <w:t>Географы выходят к доске, берут карточку с названием своей природной зоны и прикрепляют её в нужное место.</w:t>
            </w:r>
          </w:p>
          <w:p w:rsidR="006F4DA7" w:rsidRPr="00227647" w:rsidRDefault="007B314D">
            <w:pPr>
              <w:spacing w:before="280"/>
            </w:pPr>
            <w:r w:rsidRPr="00227647">
              <w:t>Дают свою оценку.</w:t>
            </w:r>
          </w:p>
          <w:p w:rsidR="006F4DA7" w:rsidRPr="00227647" w:rsidRDefault="007B314D">
            <w:pPr>
              <w:spacing w:before="280"/>
            </w:pPr>
            <w:r w:rsidRPr="00227647">
              <w:t>-Арктика.</w:t>
            </w:r>
          </w:p>
          <w:p w:rsidR="006F4DA7" w:rsidRPr="00227647" w:rsidRDefault="007B314D">
            <w:pPr>
              <w:spacing w:before="280"/>
            </w:pPr>
            <w:r w:rsidRPr="00227647">
              <w:lastRenderedPageBreak/>
              <w:t>-Пустыня.</w:t>
            </w:r>
          </w:p>
          <w:p w:rsidR="006F4DA7" w:rsidRPr="00227647" w:rsidRDefault="007B314D">
            <w:pPr>
              <w:spacing w:before="280"/>
            </w:pPr>
            <w:r w:rsidRPr="00227647">
              <w:t>-Географическая карта.</w:t>
            </w:r>
          </w:p>
          <w:p w:rsidR="006F4DA7" w:rsidRPr="00227647" w:rsidRDefault="006F4DA7">
            <w:pPr>
              <w:spacing w:before="280"/>
            </w:pPr>
          </w:p>
          <w:p w:rsidR="006F4DA7" w:rsidRPr="00227647" w:rsidRDefault="007B314D">
            <w:pPr>
              <w:spacing w:before="280"/>
            </w:pPr>
            <w:r w:rsidRPr="00227647">
              <w:t>Открывают конверт №1.</w:t>
            </w:r>
          </w:p>
          <w:p w:rsidR="006F4DA7" w:rsidRPr="00227647" w:rsidRDefault="007B314D">
            <w:pPr>
              <w:spacing w:before="280"/>
            </w:pPr>
            <w:r w:rsidRPr="00227647">
              <w:t>Раскрашивают</w:t>
            </w:r>
            <w:r w:rsidR="00B12D2B">
              <w:t xml:space="preserve"> </w:t>
            </w:r>
            <w:r w:rsidRPr="00227647">
              <w:t>(пользуясь атласом)</w:t>
            </w:r>
          </w:p>
          <w:p w:rsidR="006F4DA7" w:rsidRPr="00227647" w:rsidRDefault="007B314D">
            <w:pPr>
              <w:spacing w:before="280"/>
            </w:pPr>
            <w:r w:rsidRPr="00227647">
              <w:t>Показывают готовность.</w:t>
            </w:r>
          </w:p>
          <w:p w:rsidR="006F4DA7" w:rsidRPr="00227647" w:rsidRDefault="007B314D">
            <w:pPr>
              <w:spacing w:before="280"/>
            </w:pPr>
            <w:r w:rsidRPr="00227647">
              <w:t>Географы выходят к доске со своими работами.</w:t>
            </w:r>
          </w:p>
          <w:p w:rsidR="006F4DA7" w:rsidRPr="00227647" w:rsidRDefault="007B314D">
            <w:pPr>
              <w:spacing w:before="280"/>
            </w:pPr>
            <w:r w:rsidRPr="00227647">
              <w:t>Оценивают.</w:t>
            </w:r>
          </w:p>
          <w:p w:rsidR="006F4DA7" w:rsidRPr="00227647" w:rsidRDefault="007B314D">
            <w:pPr>
              <w:spacing w:before="280"/>
            </w:pPr>
            <w:r w:rsidRPr="00227647">
              <w:t>Прикрепляют магнитами.</w:t>
            </w:r>
          </w:p>
          <w:p w:rsidR="006F4DA7" w:rsidRPr="00227647" w:rsidRDefault="007B314D">
            <w:pPr>
              <w:spacing w:before="280"/>
            </w:pPr>
            <w:r w:rsidRPr="00227647">
              <w:t>Зона лесов.</w:t>
            </w:r>
          </w:p>
        </w:tc>
        <w:tc>
          <w:tcPr>
            <w:tcW w:w="2748" w:type="dxa"/>
          </w:tcPr>
          <w:p w:rsidR="006F4DA7" w:rsidRPr="00227647" w:rsidRDefault="007B314D">
            <w:pPr>
              <w:spacing w:before="100"/>
            </w:pPr>
            <w:r w:rsidRPr="00227647">
              <w:lastRenderedPageBreak/>
              <w:t>Познавательные (синтез), коммуникативные</w:t>
            </w:r>
            <w:r w:rsidR="00B12D2B">
              <w:t xml:space="preserve"> </w:t>
            </w:r>
            <w:r w:rsidRPr="00227647">
              <w:t>(сотрудничество в группе)</w:t>
            </w:r>
          </w:p>
          <w:p w:rsidR="006F4DA7" w:rsidRPr="00227647" w:rsidRDefault="007B314D">
            <w:pPr>
              <w:spacing w:before="280"/>
            </w:pPr>
            <w:r w:rsidRPr="00227647">
              <w:t>Регулятивные (осознание качества и уровня усвоения материала)</w:t>
            </w:r>
            <w:r w:rsidR="00B12D2B">
              <w:t xml:space="preserve"> </w:t>
            </w:r>
            <w:r w:rsidRPr="00227647">
              <w:t>Познавательные, коммуникативные</w:t>
            </w:r>
          </w:p>
          <w:p w:rsidR="006F4DA7" w:rsidRPr="00227647" w:rsidRDefault="006F4DA7">
            <w:pPr>
              <w:spacing w:before="280"/>
            </w:pPr>
          </w:p>
          <w:p w:rsidR="006F4DA7" w:rsidRPr="00227647" w:rsidRDefault="00C568EC">
            <w:pPr>
              <w:spacing w:before="280"/>
            </w:pPr>
            <w:r>
              <w:t>Р</w:t>
            </w:r>
            <w:r w:rsidR="007B314D" w:rsidRPr="00227647">
              <w:t xml:space="preserve">егулятивные (осознание качества и </w:t>
            </w:r>
            <w:r w:rsidR="007B314D" w:rsidRPr="00227647">
              <w:lastRenderedPageBreak/>
              <w:t>уровня усвоения материала)</w:t>
            </w: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tc>
      </w:tr>
      <w:tr w:rsidR="006F4DA7" w:rsidRPr="00227647" w:rsidTr="00F00E48">
        <w:trPr>
          <w:jc w:val="center"/>
        </w:trPr>
        <w:tc>
          <w:tcPr>
            <w:tcW w:w="2355" w:type="dxa"/>
          </w:tcPr>
          <w:p w:rsidR="006F4DA7" w:rsidRPr="00227647" w:rsidRDefault="007B314D">
            <w:pPr>
              <w:spacing w:before="100"/>
            </w:pPr>
            <w:r w:rsidRPr="00227647">
              <w:lastRenderedPageBreak/>
              <w:t>4.2.</w:t>
            </w:r>
            <w:r w:rsidR="00AF74B5">
              <w:t xml:space="preserve"> </w:t>
            </w:r>
            <w:r w:rsidRPr="00227647">
              <w:t>Работа по второму пункту плана.</w:t>
            </w: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7B314D" w:rsidP="00AF74B5">
            <w:pPr>
              <w:spacing w:before="280"/>
            </w:pPr>
            <w:r w:rsidRPr="00227647">
              <w:t>Физминутка -релаксация «В лесу»</w:t>
            </w:r>
          </w:p>
        </w:tc>
        <w:tc>
          <w:tcPr>
            <w:tcW w:w="7229" w:type="dxa"/>
          </w:tcPr>
          <w:p w:rsidR="006F4DA7" w:rsidRPr="00227647" w:rsidRDefault="007B314D">
            <w:pPr>
              <w:spacing w:before="100"/>
            </w:pPr>
            <w:r w:rsidRPr="00227647">
              <w:lastRenderedPageBreak/>
              <w:t>-Прочитайте второй пункт плана.</w:t>
            </w:r>
          </w:p>
          <w:p w:rsidR="006F4DA7" w:rsidRPr="00227647" w:rsidRDefault="007B314D">
            <w:pPr>
              <w:spacing w:before="280"/>
            </w:pPr>
            <w:r w:rsidRPr="00227647">
              <w:t>-И свою работу начинают ...?</w:t>
            </w:r>
          </w:p>
          <w:p w:rsidR="006F4DA7" w:rsidRPr="00227647" w:rsidRDefault="007B314D">
            <w:pPr>
              <w:spacing w:before="280"/>
            </w:pPr>
            <w:r w:rsidRPr="00227647">
              <w:t>- Уважаемые метеорологи возьмите в руки конверт №2 и достаньте то, что в нём лежит.</w:t>
            </w:r>
          </w:p>
          <w:p w:rsidR="006F4DA7" w:rsidRPr="00227647" w:rsidRDefault="007B314D">
            <w:pPr>
              <w:spacing w:before="280"/>
            </w:pPr>
            <w:r w:rsidRPr="00227647">
              <w:t xml:space="preserve">-На этом листке описание климатических условий вашей </w:t>
            </w:r>
            <w:r w:rsidRPr="00227647">
              <w:lastRenderedPageBreak/>
              <w:t>природной зоны. Прочитайте.</w:t>
            </w:r>
          </w:p>
          <w:p w:rsidR="006F4DA7" w:rsidRPr="00227647" w:rsidRDefault="007B314D">
            <w:pPr>
              <w:spacing w:before="280"/>
            </w:pPr>
            <w:r w:rsidRPr="00227647">
              <w:t>- Всё ли правильно?</w:t>
            </w:r>
          </w:p>
          <w:p w:rsidR="006F4DA7" w:rsidRPr="00227647" w:rsidRDefault="007B314D">
            <w:pPr>
              <w:spacing w:before="280"/>
            </w:pPr>
            <w:r w:rsidRPr="00227647">
              <w:t>-Чтобы получилось верно вам нужно к словам, которые написаны курсивом подобрать антонимы и записать над ними.</w:t>
            </w:r>
          </w:p>
          <w:p w:rsidR="006F4DA7" w:rsidRPr="00227647" w:rsidRDefault="007B314D">
            <w:pPr>
              <w:spacing w:before="280"/>
            </w:pPr>
            <w:r w:rsidRPr="00227647">
              <w:t>-Итак, команды готовы?</w:t>
            </w:r>
          </w:p>
          <w:p w:rsidR="006F4DA7" w:rsidRPr="00227647" w:rsidRDefault="007B314D">
            <w:pPr>
              <w:spacing w:before="280"/>
            </w:pPr>
            <w:r w:rsidRPr="00227647">
              <w:t>-Метеорологи, прочитайте, что у вас получилось.</w:t>
            </w:r>
          </w:p>
          <w:p w:rsidR="006F4DA7" w:rsidRPr="00227647" w:rsidRDefault="007B314D">
            <w:pPr>
              <w:spacing w:before="280"/>
            </w:pPr>
            <w:r w:rsidRPr="00227647">
              <w:t>-Оцените, справилась ли группа с заданием.</w:t>
            </w:r>
          </w:p>
          <w:p w:rsidR="006F4DA7" w:rsidRPr="00227647" w:rsidRDefault="007B314D">
            <w:pPr>
              <w:shd w:val="clear" w:color="auto" w:fill="FFFFFF"/>
              <w:spacing w:before="230"/>
              <w:ind w:right="67" w:firstLine="142"/>
            </w:pPr>
            <w:r w:rsidRPr="00227647">
              <w:t>- Сядьте поудобнее и закройте глаза... Сделайте три глубоких вдоха и выдоха и найди внутри самого себя точку внутреннего спокойствия - такое место в душе, где тихо и спокойно.</w:t>
            </w:r>
          </w:p>
          <w:p w:rsidR="006F4DA7" w:rsidRPr="00227647" w:rsidRDefault="007B314D">
            <w:pPr>
              <w:shd w:val="clear" w:color="auto" w:fill="FFFFFF"/>
              <w:ind w:right="86" w:firstLine="142"/>
            </w:pPr>
            <w:r w:rsidRPr="00227647">
              <w:t>Представь себе прекрасный солнечный летний день. Ты находишься посреди чудесного леса, садишься в траву. Дотронься до нее руками и почувствуй ее приятную прохладу. Теперь ты ложишься и растягиваешься на траве. Вдохни один раз глубокоглубоко. Пусть твое тело станет таким же мягким и расслабленным, как у тряпичной куклы. (Учитель сам делает один очень глубокий вдох-выдох, чтобы дети могли последовать его примеру.) Ты лежишь в траве совершенно безмятежно, слушаешь прекрасное пение птиц. (Пауза 10 секунд.) Ты чувствуешь, как расслабляются твои мышцы. Руки и ладони становятся все мягче и расслабленнее, твои ступни расслабляются и становятся мягкими. (Пауза 15 секунд.)</w:t>
            </w:r>
          </w:p>
          <w:p w:rsidR="006F4DA7" w:rsidRPr="00227647" w:rsidRDefault="007B314D" w:rsidP="00AF74B5">
            <w:pPr>
              <w:shd w:val="clear" w:color="auto" w:fill="FFFFFF"/>
              <w:ind w:right="154" w:firstLine="142"/>
            </w:pPr>
            <w:r w:rsidRPr="00227647">
              <w:t>Теперь поблагодари этот лес за то, что он тебя так чудесно расслабил... Немного потянись, выпрямись, подвигай пальчиками рук и ног. Энергично выдохни и открой глаза.</w:t>
            </w:r>
          </w:p>
        </w:tc>
        <w:tc>
          <w:tcPr>
            <w:tcW w:w="3261" w:type="dxa"/>
          </w:tcPr>
          <w:p w:rsidR="006F4DA7" w:rsidRPr="00227647" w:rsidRDefault="007B314D">
            <w:pPr>
              <w:spacing w:before="100"/>
            </w:pPr>
            <w:r w:rsidRPr="00227647">
              <w:lastRenderedPageBreak/>
              <w:t>Один ученик читает вслух.</w:t>
            </w:r>
          </w:p>
          <w:p w:rsidR="006F4DA7" w:rsidRPr="00227647" w:rsidRDefault="007B314D">
            <w:pPr>
              <w:spacing w:before="280"/>
            </w:pPr>
            <w:r w:rsidRPr="00227647">
              <w:t>-Метеорологи.</w:t>
            </w:r>
          </w:p>
          <w:p w:rsidR="006F4DA7" w:rsidRPr="00227647" w:rsidRDefault="007B314D">
            <w:pPr>
              <w:spacing w:before="280"/>
            </w:pPr>
            <w:r w:rsidRPr="00227647">
              <w:t>Достают из конверта листок.</w:t>
            </w:r>
            <w:r w:rsidR="00B12D2B">
              <w:t xml:space="preserve"> </w:t>
            </w:r>
            <w:r w:rsidRPr="00227647">
              <w:t>(Приложение4)</w:t>
            </w:r>
          </w:p>
          <w:p w:rsidR="006F4DA7" w:rsidRPr="00227647" w:rsidRDefault="007B314D">
            <w:pPr>
              <w:spacing w:before="280"/>
            </w:pPr>
            <w:r w:rsidRPr="00227647">
              <w:t>Командиры читают.</w:t>
            </w:r>
          </w:p>
          <w:p w:rsidR="006F4DA7" w:rsidRPr="00227647" w:rsidRDefault="007B314D">
            <w:pPr>
              <w:spacing w:before="280"/>
            </w:pPr>
            <w:r w:rsidRPr="00227647">
              <w:lastRenderedPageBreak/>
              <w:t>-Нет, в тексте много ошибок.</w:t>
            </w:r>
          </w:p>
          <w:p w:rsidR="006F4DA7" w:rsidRPr="00227647" w:rsidRDefault="007B314D">
            <w:pPr>
              <w:spacing w:before="280"/>
            </w:pPr>
            <w:r w:rsidRPr="00227647">
              <w:t>Подбирают антонимы к словам и вписывают их в карточку.</w:t>
            </w:r>
          </w:p>
          <w:p w:rsidR="006F4DA7" w:rsidRPr="00227647" w:rsidRDefault="007B314D">
            <w:pPr>
              <w:spacing w:before="280"/>
            </w:pPr>
            <w:r w:rsidRPr="00227647">
              <w:t>Показывают готовность.Выходят к доске, читают, что получилось, прикрепляют карточки магнитом.</w:t>
            </w:r>
          </w:p>
          <w:p w:rsidR="006F4DA7" w:rsidRPr="00227647" w:rsidRDefault="007B314D">
            <w:pPr>
              <w:spacing w:before="280"/>
            </w:pPr>
            <w:r w:rsidRPr="00227647">
              <w:t>Оценивают работу метеорологов.</w:t>
            </w:r>
          </w:p>
          <w:p w:rsidR="006F4DA7" w:rsidRPr="00227647" w:rsidRDefault="006F4DA7">
            <w:pPr>
              <w:spacing w:before="280"/>
            </w:pPr>
          </w:p>
        </w:tc>
        <w:tc>
          <w:tcPr>
            <w:tcW w:w="2748" w:type="dxa"/>
          </w:tcPr>
          <w:p w:rsidR="006F4DA7" w:rsidRPr="00227647" w:rsidRDefault="007B314D">
            <w:pPr>
              <w:spacing w:before="100"/>
            </w:pPr>
            <w:r w:rsidRPr="00227647">
              <w:lastRenderedPageBreak/>
              <w:t>Познавательные</w:t>
            </w:r>
            <w:r w:rsidR="00AF74B5">
              <w:t xml:space="preserve"> </w:t>
            </w:r>
            <w:r w:rsidRPr="00227647">
              <w:t xml:space="preserve">(осмысленное чтение, нахождение ошибок) </w:t>
            </w:r>
          </w:p>
          <w:p w:rsidR="006F4DA7" w:rsidRPr="00227647" w:rsidRDefault="007B314D">
            <w:pPr>
              <w:spacing w:before="280"/>
            </w:pPr>
            <w:r w:rsidRPr="00227647">
              <w:t>Коммуникативные (умение работать в группе)</w:t>
            </w:r>
          </w:p>
          <w:p w:rsidR="006F4DA7" w:rsidRPr="00227647" w:rsidRDefault="006F4DA7"/>
          <w:p w:rsidR="006F4DA7" w:rsidRPr="00227647" w:rsidRDefault="006F4DA7"/>
          <w:p w:rsidR="006F4DA7" w:rsidRPr="00227647" w:rsidRDefault="007B314D">
            <w:r w:rsidRPr="00227647">
              <w:t>Личностные (ответственность за будущий результат)</w:t>
            </w:r>
          </w:p>
          <w:p w:rsidR="006F4DA7" w:rsidRPr="00227647" w:rsidRDefault="006F4DA7"/>
          <w:p w:rsidR="006F4DA7" w:rsidRPr="00227647" w:rsidRDefault="006F4DA7"/>
          <w:p w:rsidR="006F4DA7" w:rsidRPr="00227647" w:rsidRDefault="006F4DA7"/>
          <w:p w:rsidR="006F4DA7" w:rsidRPr="00227647" w:rsidRDefault="006F4DA7"/>
          <w:p w:rsidR="006F4DA7" w:rsidRPr="00227647" w:rsidRDefault="007B314D">
            <w:pPr>
              <w:spacing w:before="280"/>
            </w:pPr>
            <w:r w:rsidRPr="00227647">
              <w:t>Регулятивные</w:t>
            </w:r>
            <w:r w:rsidR="00B12D2B">
              <w:t xml:space="preserve"> </w:t>
            </w:r>
            <w:r w:rsidRPr="00227647">
              <w:t>(осознание качества и уровня усвоения материала)</w:t>
            </w:r>
          </w:p>
          <w:p w:rsidR="006F4DA7" w:rsidRPr="00227647" w:rsidRDefault="007B314D">
            <w:r w:rsidRPr="00227647">
              <w:t xml:space="preserve"> </w:t>
            </w:r>
          </w:p>
          <w:p w:rsidR="006F4DA7" w:rsidRPr="00227647" w:rsidRDefault="006F4DA7"/>
          <w:p w:rsidR="006F4DA7" w:rsidRPr="00227647" w:rsidRDefault="006F4DA7">
            <w:pPr>
              <w:spacing w:before="280"/>
            </w:pPr>
          </w:p>
        </w:tc>
      </w:tr>
      <w:tr w:rsidR="006F4DA7" w:rsidRPr="00227647" w:rsidTr="00F00E48">
        <w:trPr>
          <w:trHeight w:val="6080"/>
          <w:jc w:val="center"/>
        </w:trPr>
        <w:tc>
          <w:tcPr>
            <w:tcW w:w="2355" w:type="dxa"/>
          </w:tcPr>
          <w:p w:rsidR="006F4DA7" w:rsidRPr="00227647" w:rsidRDefault="007B314D">
            <w:pPr>
              <w:spacing w:before="100"/>
            </w:pPr>
            <w:r w:rsidRPr="00227647">
              <w:lastRenderedPageBreak/>
              <w:t>4.3.</w:t>
            </w:r>
            <w:r w:rsidR="00337D7D">
              <w:t xml:space="preserve"> </w:t>
            </w:r>
            <w:r w:rsidRPr="00227647">
              <w:t>Работа по третьему пункту плана.</w:t>
            </w:r>
          </w:p>
          <w:p w:rsidR="006F4DA7" w:rsidRPr="00227647" w:rsidRDefault="006F4DA7">
            <w:pPr>
              <w:spacing w:before="280"/>
            </w:pPr>
          </w:p>
        </w:tc>
        <w:tc>
          <w:tcPr>
            <w:tcW w:w="7229" w:type="dxa"/>
          </w:tcPr>
          <w:p w:rsidR="006F4DA7" w:rsidRPr="00227647" w:rsidRDefault="007B314D">
            <w:pPr>
              <w:spacing w:before="100"/>
            </w:pPr>
            <w:r w:rsidRPr="00227647">
              <w:t>-Переходим к третьему пункту плана "Растения". Какая наука изучает растения?</w:t>
            </w:r>
          </w:p>
          <w:p w:rsidR="006F4DA7" w:rsidRPr="00227647" w:rsidRDefault="007B314D">
            <w:pPr>
              <w:spacing w:before="280"/>
            </w:pPr>
            <w:r w:rsidRPr="00227647">
              <w:t>-Значит пришла очередь работать ботаникам. Вы берёте конверт №3, достаёте из него листы с описанием растений.(Приложение №5) Вам нужно вспомнить, какие растения растут в вашей природной зоне, обсудить и вставить в тексты нужные слова. Затем ботаники выходят к столу и выбирают каждый свои растения. Их вам нужно наклеить на второй листок из конверта.</w:t>
            </w:r>
          </w:p>
          <w:p w:rsidR="006F4DA7" w:rsidRPr="00227647" w:rsidRDefault="007B314D">
            <w:pPr>
              <w:spacing w:before="280"/>
            </w:pPr>
            <w:r w:rsidRPr="00227647">
              <w:t>-Итак, команды готовы?</w:t>
            </w:r>
          </w:p>
          <w:p w:rsidR="006F4DA7" w:rsidRPr="00227647" w:rsidRDefault="007B314D">
            <w:pPr>
              <w:spacing w:before="280"/>
            </w:pPr>
            <w:r w:rsidRPr="00227647">
              <w:t>-А сейчас ботаники пойдут к доске и представят свою работу.</w:t>
            </w:r>
          </w:p>
          <w:p w:rsidR="006F4DA7" w:rsidRPr="00227647" w:rsidRDefault="007B314D">
            <w:pPr>
              <w:spacing w:before="280"/>
            </w:pPr>
            <w:r w:rsidRPr="00227647">
              <w:t>Ребята, оцените работу ботаников.</w:t>
            </w:r>
          </w:p>
        </w:tc>
        <w:tc>
          <w:tcPr>
            <w:tcW w:w="3261" w:type="dxa"/>
          </w:tcPr>
          <w:p w:rsidR="006F4DA7" w:rsidRPr="00227647" w:rsidRDefault="007B314D">
            <w:pPr>
              <w:spacing w:before="100"/>
            </w:pPr>
            <w:r w:rsidRPr="00227647">
              <w:t>- Ботаника.</w:t>
            </w:r>
          </w:p>
          <w:p w:rsidR="006F4DA7" w:rsidRPr="00227647" w:rsidRDefault="007B314D">
            <w:pPr>
              <w:spacing w:before="280"/>
            </w:pPr>
            <w:r w:rsidRPr="00227647">
              <w:t>Работают с текстами с пропущенными данными.</w:t>
            </w:r>
          </w:p>
          <w:p w:rsidR="006F4DA7" w:rsidRPr="00227647" w:rsidRDefault="007B314D">
            <w:pPr>
              <w:spacing w:before="280"/>
            </w:pPr>
            <w:r w:rsidRPr="00227647">
              <w:t xml:space="preserve">Выходят к столу и выбирают рисунки растений своей природной зоны и </w:t>
            </w:r>
            <w:r w:rsidR="00B12D2B" w:rsidRPr="00227647">
              <w:t>наклеивают на</w:t>
            </w:r>
            <w:r w:rsidRPr="00227647">
              <w:t xml:space="preserve"> второй листок из конверта.</w:t>
            </w:r>
          </w:p>
          <w:p w:rsidR="006F4DA7" w:rsidRPr="00227647" w:rsidRDefault="007B314D">
            <w:pPr>
              <w:spacing w:before="280"/>
            </w:pPr>
            <w:r w:rsidRPr="00227647">
              <w:t>Показывают готовность.</w:t>
            </w:r>
          </w:p>
          <w:p w:rsidR="006F4DA7" w:rsidRPr="00227647" w:rsidRDefault="007B314D">
            <w:pPr>
              <w:spacing w:before="280"/>
            </w:pPr>
            <w:r w:rsidRPr="00227647">
              <w:t>Выходят к доске, читают, что получилось, показывают карточки с растениями, прикрепляют их магнитом.</w:t>
            </w:r>
          </w:p>
          <w:p w:rsidR="006F4DA7" w:rsidRPr="00227647" w:rsidRDefault="007B314D">
            <w:pPr>
              <w:spacing w:before="280"/>
            </w:pPr>
            <w:r w:rsidRPr="00227647">
              <w:t xml:space="preserve">Оценивают работу, дают свои комментарии. </w:t>
            </w:r>
          </w:p>
        </w:tc>
        <w:tc>
          <w:tcPr>
            <w:tcW w:w="2748" w:type="dxa"/>
          </w:tcPr>
          <w:p w:rsidR="006F4DA7" w:rsidRPr="00227647" w:rsidRDefault="007B314D">
            <w:r w:rsidRPr="00227647">
              <w:t>Познавательные (установление причинно следственных связей),</w:t>
            </w:r>
          </w:p>
          <w:p w:rsidR="006F4DA7" w:rsidRPr="00227647" w:rsidRDefault="00B12D2B">
            <w:r w:rsidRPr="00227647">
              <w:t>К</w:t>
            </w:r>
            <w:r w:rsidR="007B314D" w:rsidRPr="00227647">
              <w:t>оммуникативные</w:t>
            </w:r>
            <w:r>
              <w:t xml:space="preserve"> </w:t>
            </w:r>
            <w:r w:rsidR="007B314D" w:rsidRPr="00227647">
              <w:t>(умение вступать в диалог), регулятивные (планирование действий и результата)</w:t>
            </w:r>
          </w:p>
          <w:p w:rsidR="006F4DA7" w:rsidRPr="00227647" w:rsidRDefault="006F4DA7"/>
          <w:p w:rsidR="006F4DA7" w:rsidRPr="00227647" w:rsidRDefault="006F4DA7"/>
          <w:p w:rsidR="006F4DA7" w:rsidRPr="00227647" w:rsidRDefault="007B314D">
            <w:r w:rsidRPr="00227647">
              <w:t>Личностные (ответственность за будущий результат)</w:t>
            </w:r>
          </w:p>
          <w:p w:rsidR="006F4DA7" w:rsidRPr="00227647" w:rsidRDefault="006F4DA7"/>
          <w:p w:rsidR="006F4DA7" w:rsidRPr="00227647" w:rsidRDefault="007B314D" w:rsidP="00337D7D">
            <w:r w:rsidRPr="00227647">
              <w:t>Регулятивные (осознание качества и уровня усвоения материала)</w:t>
            </w:r>
          </w:p>
        </w:tc>
      </w:tr>
      <w:tr w:rsidR="006F4DA7" w:rsidRPr="00227647" w:rsidTr="00F00E48">
        <w:trPr>
          <w:jc w:val="center"/>
        </w:trPr>
        <w:tc>
          <w:tcPr>
            <w:tcW w:w="2355" w:type="dxa"/>
          </w:tcPr>
          <w:p w:rsidR="006F4DA7" w:rsidRPr="00227647" w:rsidRDefault="007B314D">
            <w:pPr>
              <w:spacing w:before="100"/>
            </w:pPr>
            <w:r w:rsidRPr="00227647">
              <w:t>4.4.</w:t>
            </w:r>
            <w:r w:rsidR="00337D7D">
              <w:t xml:space="preserve"> </w:t>
            </w:r>
            <w:r w:rsidRPr="00227647">
              <w:t>Работа по четвёртому пункту плана.</w:t>
            </w:r>
          </w:p>
          <w:p w:rsidR="006F4DA7" w:rsidRPr="00227647" w:rsidRDefault="006F4DA7">
            <w:pPr>
              <w:spacing w:before="280"/>
            </w:pPr>
          </w:p>
        </w:tc>
        <w:tc>
          <w:tcPr>
            <w:tcW w:w="7229" w:type="dxa"/>
          </w:tcPr>
          <w:p w:rsidR="006F4DA7" w:rsidRPr="00227647" w:rsidRDefault="007B314D">
            <w:pPr>
              <w:spacing w:before="100"/>
            </w:pPr>
            <w:r w:rsidRPr="00227647">
              <w:t>-Переходим к следующему пункту плана "Животные". Пришла пора работать ... ?</w:t>
            </w:r>
          </w:p>
          <w:p w:rsidR="006F4DA7" w:rsidRPr="00227647" w:rsidRDefault="007B314D">
            <w:pPr>
              <w:spacing w:before="280"/>
            </w:pPr>
            <w:r w:rsidRPr="00227647">
              <w:t xml:space="preserve">-Возьмите в руки конверт №4, достаньте фигурки животных и разложите их на столе.  </w:t>
            </w:r>
          </w:p>
          <w:p w:rsidR="006F4DA7" w:rsidRPr="00227647" w:rsidRDefault="007B314D">
            <w:pPr>
              <w:spacing w:before="280"/>
            </w:pPr>
            <w:r w:rsidRPr="00227647">
              <w:t>-Я вижу удивление на лицах, почему?</w:t>
            </w:r>
          </w:p>
          <w:p w:rsidR="006F4DA7" w:rsidRPr="00227647" w:rsidRDefault="007B314D">
            <w:pPr>
              <w:spacing w:before="280"/>
            </w:pPr>
            <w:r w:rsidRPr="00227647">
              <w:t xml:space="preserve">- Да, все животные забыли, в какой природной зоне они должны жить и разбрелись кто куда. Зоологам нужно вернуть животных в </w:t>
            </w:r>
            <w:r w:rsidRPr="00227647">
              <w:lastRenderedPageBreak/>
              <w:t>свои природные зоны а затем наклеить фигурки животных на лист из конверта.</w:t>
            </w:r>
          </w:p>
          <w:p w:rsidR="006F4DA7" w:rsidRPr="00227647" w:rsidRDefault="007B314D">
            <w:pPr>
              <w:spacing w:before="280"/>
            </w:pPr>
            <w:r w:rsidRPr="00227647">
              <w:t>-Итак, команды готовы?</w:t>
            </w: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7B314D">
            <w:pPr>
              <w:spacing w:before="280"/>
            </w:pPr>
            <w:r w:rsidRPr="00227647">
              <w:t>Ребята, оцените работу зоологов.</w:t>
            </w:r>
          </w:p>
        </w:tc>
        <w:tc>
          <w:tcPr>
            <w:tcW w:w="3261" w:type="dxa"/>
          </w:tcPr>
          <w:p w:rsidR="006F4DA7" w:rsidRPr="00227647" w:rsidRDefault="007B314D">
            <w:pPr>
              <w:spacing w:before="100"/>
            </w:pPr>
            <w:r w:rsidRPr="00227647">
              <w:lastRenderedPageBreak/>
              <w:t>-Зоологам.</w:t>
            </w:r>
          </w:p>
          <w:p w:rsidR="006F4DA7" w:rsidRPr="00227647" w:rsidRDefault="007B314D">
            <w:pPr>
              <w:spacing w:before="280"/>
            </w:pPr>
            <w:r w:rsidRPr="00227647">
              <w:t xml:space="preserve">Достают фигурки животных и раскладывают их на столе.  </w:t>
            </w:r>
          </w:p>
          <w:p w:rsidR="006F4DA7" w:rsidRPr="00227647" w:rsidRDefault="007B314D">
            <w:pPr>
              <w:spacing w:before="280"/>
            </w:pPr>
            <w:r w:rsidRPr="00227647">
              <w:t>Животные перепутались.</w:t>
            </w:r>
          </w:p>
          <w:p w:rsidR="006F4DA7" w:rsidRPr="00227647" w:rsidRDefault="007B314D">
            <w:pPr>
              <w:spacing w:before="280"/>
            </w:pPr>
            <w:r w:rsidRPr="00227647">
              <w:t xml:space="preserve">Зоологи подходят к каждому столу и выбирают животных своей природной зоны, </w:t>
            </w:r>
            <w:r w:rsidRPr="00227647">
              <w:lastRenderedPageBreak/>
              <w:t>наклеивают на лист бумаги.</w:t>
            </w:r>
          </w:p>
          <w:p w:rsidR="006F4DA7" w:rsidRPr="00227647" w:rsidRDefault="007B314D">
            <w:pPr>
              <w:spacing w:before="280"/>
            </w:pPr>
            <w:r w:rsidRPr="00227647">
              <w:t>Показывают готовность.</w:t>
            </w:r>
          </w:p>
          <w:p w:rsidR="006F4DA7" w:rsidRPr="00227647" w:rsidRDefault="007B314D">
            <w:pPr>
              <w:spacing w:before="280"/>
            </w:pPr>
            <w:r w:rsidRPr="00227647">
              <w:t>Зоологи выходят к доске, показывают карточки с животными, называют их и прикрепляют магнитом к доске напротив своей природной зоны.</w:t>
            </w:r>
          </w:p>
          <w:p w:rsidR="006F4DA7" w:rsidRPr="00227647" w:rsidRDefault="007B314D">
            <w:pPr>
              <w:spacing w:before="280"/>
            </w:pPr>
            <w:r w:rsidRPr="00227647">
              <w:t xml:space="preserve">Оценивают работу, дают свои комментарии. </w:t>
            </w:r>
          </w:p>
        </w:tc>
        <w:tc>
          <w:tcPr>
            <w:tcW w:w="2748" w:type="dxa"/>
          </w:tcPr>
          <w:p w:rsidR="006F4DA7" w:rsidRPr="00227647" w:rsidRDefault="006F4DA7">
            <w:pPr>
              <w:spacing w:before="100"/>
            </w:pPr>
          </w:p>
          <w:p w:rsidR="006F4DA7" w:rsidRPr="00227647" w:rsidRDefault="006F4DA7"/>
          <w:p w:rsidR="006F4DA7" w:rsidRPr="00227647" w:rsidRDefault="007B314D">
            <w:r w:rsidRPr="00227647">
              <w:t>Познавательные (классификация объектов), коммуникативные, регулятивные (определение последовательности действий)</w:t>
            </w:r>
          </w:p>
          <w:p w:rsidR="006F4DA7" w:rsidRPr="00227647" w:rsidRDefault="006F4DA7"/>
          <w:p w:rsidR="006F4DA7" w:rsidRPr="00227647" w:rsidRDefault="006F4DA7"/>
          <w:p w:rsidR="006F4DA7" w:rsidRPr="00227647" w:rsidRDefault="007B314D">
            <w:r w:rsidRPr="00227647">
              <w:t>Личностные (ответственность за будущий результат)</w:t>
            </w:r>
          </w:p>
          <w:p w:rsidR="006F4DA7" w:rsidRPr="00227647" w:rsidRDefault="006F4DA7"/>
          <w:p w:rsidR="006F4DA7" w:rsidRPr="00227647" w:rsidRDefault="006F4DA7"/>
          <w:p w:rsidR="006F4DA7" w:rsidRPr="00227647" w:rsidRDefault="006F4DA7"/>
          <w:p w:rsidR="006F4DA7" w:rsidRPr="00227647" w:rsidRDefault="007B314D">
            <w:r w:rsidRPr="00227647">
              <w:t>Регулятивные</w:t>
            </w:r>
          </w:p>
          <w:p w:rsidR="006F4DA7" w:rsidRPr="00227647" w:rsidRDefault="006F4DA7"/>
          <w:p w:rsidR="006F4DA7" w:rsidRPr="00227647" w:rsidRDefault="006F4DA7"/>
          <w:p w:rsidR="006F4DA7" w:rsidRPr="00227647" w:rsidRDefault="006F4DA7">
            <w:pPr>
              <w:spacing w:before="280"/>
            </w:pPr>
          </w:p>
        </w:tc>
      </w:tr>
      <w:tr w:rsidR="006F4DA7" w:rsidRPr="00227647" w:rsidTr="00F00E48">
        <w:trPr>
          <w:jc w:val="center"/>
        </w:trPr>
        <w:tc>
          <w:tcPr>
            <w:tcW w:w="2355" w:type="dxa"/>
          </w:tcPr>
          <w:p w:rsidR="006F4DA7" w:rsidRPr="00227647" w:rsidRDefault="007B314D">
            <w:pPr>
              <w:spacing w:before="100"/>
            </w:pPr>
            <w:r w:rsidRPr="00227647">
              <w:lastRenderedPageBreak/>
              <w:t>4.5."Копилка интересных фактов."</w:t>
            </w:r>
          </w:p>
          <w:p w:rsidR="006F4DA7" w:rsidRPr="00227647" w:rsidRDefault="006F4DA7">
            <w:pPr>
              <w:spacing w:before="280"/>
            </w:pPr>
          </w:p>
        </w:tc>
        <w:tc>
          <w:tcPr>
            <w:tcW w:w="7229" w:type="dxa"/>
          </w:tcPr>
          <w:p w:rsidR="006F4DA7" w:rsidRPr="00227647" w:rsidRDefault="007B314D">
            <w:pPr>
              <w:spacing w:before="100"/>
            </w:pPr>
            <w:r w:rsidRPr="00227647">
              <w:t>Ребята, все конверты мы открыли. Но урок наш ещё не закончился. За время изучения темы "Природные зоны" мы собрали копилку интересных фактов. Они написаны на кружках, которые вы видите на доске. Давайте узнаем, что же собрали ребята.</w:t>
            </w:r>
          </w:p>
          <w:p w:rsidR="006F4DA7" w:rsidRPr="00227647" w:rsidRDefault="007B314D">
            <w:pPr>
              <w:spacing w:before="280"/>
            </w:pPr>
            <w:r w:rsidRPr="00227647">
              <w:t>По ходу прочтения учитель составляет из кругов цветы с помощью магнитов.</w:t>
            </w:r>
          </w:p>
        </w:tc>
        <w:tc>
          <w:tcPr>
            <w:tcW w:w="3261" w:type="dxa"/>
          </w:tcPr>
          <w:p w:rsidR="006F4DA7" w:rsidRPr="00227647" w:rsidRDefault="007B314D">
            <w:pPr>
              <w:spacing w:before="100"/>
            </w:pPr>
            <w:r w:rsidRPr="00227647">
              <w:t>Дети читают интересные факты о природных зонах на разноцветных кругах. (Приложение №6)</w:t>
            </w:r>
          </w:p>
          <w:p w:rsidR="006F4DA7" w:rsidRPr="00227647" w:rsidRDefault="006F4DA7">
            <w:pPr>
              <w:spacing w:before="280"/>
            </w:pPr>
          </w:p>
        </w:tc>
        <w:tc>
          <w:tcPr>
            <w:tcW w:w="2748" w:type="dxa"/>
          </w:tcPr>
          <w:p w:rsidR="006F4DA7" w:rsidRPr="00227647" w:rsidRDefault="007B314D">
            <w:r w:rsidRPr="00227647">
              <w:t>Познавательные</w:t>
            </w:r>
          </w:p>
          <w:p w:rsidR="006F4DA7" w:rsidRPr="00227647" w:rsidRDefault="007B314D">
            <w:r w:rsidRPr="00227647">
              <w:t xml:space="preserve">(работа с информацией) </w:t>
            </w:r>
          </w:p>
          <w:p w:rsidR="006F4DA7" w:rsidRPr="00227647" w:rsidRDefault="006F4DA7"/>
          <w:p w:rsidR="006F4DA7" w:rsidRPr="00227647" w:rsidRDefault="006F4DA7">
            <w:pPr>
              <w:spacing w:before="280"/>
            </w:pPr>
          </w:p>
        </w:tc>
      </w:tr>
      <w:tr w:rsidR="006F4DA7" w:rsidRPr="00227647" w:rsidTr="00F00E48">
        <w:trPr>
          <w:jc w:val="center"/>
        </w:trPr>
        <w:tc>
          <w:tcPr>
            <w:tcW w:w="2355" w:type="dxa"/>
          </w:tcPr>
          <w:p w:rsidR="006F4DA7" w:rsidRPr="00227647" w:rsidRDefault="007B314D">
            <w:pPr>
              <w:spacing w:before="100"/>
            </w:pPr>
            <w:r w:rsidRPr="00227647">
              <w:t>4.6. "Мы - экологи"</w:t>
            </w:r>
          </w:p>
          <w:p w:rsidR="006F4DA7" w:rsidRPr="00227647" w:rsidRDefault="006F4DA7">
            <w:pPr>
              <w:spacing w:before="280"/>
            </w:pPr>
          </w:p>
        </w:tc>
        <w:tc>
          <w:tcPr>
            <w:tcW w:w="7229" w:type="dxa"/>
          </w:tcPr>
          <w:p w:rsidR="006F4DA7" w:rsidRPr="00227647" w:rsidRDefault="007B314D" w:rsidP="00337D7D">
            <w:pPr>
              <w:spacing w:before="100"/>
            </w:pPr>
            <w:r w:rsidRPr="00227647">
              <w:t>Посмотрите, какие красивые цветы расцвели у нас на уроке. Это потому, что мы любим природу и бережно к ней относимся. А как вы думаете, что люди должны делать (или не делать) чтобы в каждой природной зоне цвели цветы, жили животные?</w:t>
            </w:r>
          </w:p>
        </w:tc>
        <w:tc>
          <w:tcPr>
            <w:tcW w:w="3261" w:type="dxa"/>
          </w:tcPr>
          <w:p w:rsidR="006F4DA7" w:rsidRPr="00227647" w:rsidRDefault="007B314D" w:rsidP="00337D7D">
            <w:pPr>
              <w:spacing w:before="100"/>
            </w:pPr>
            <w:r w:rsidRPr="00227647">
              <w:t>Дети вспоминают экологические проблемы, существующие в каждой природной зоне и способы их преодоления.</w:t>
            </w:r>
          </w:p>
        </w:tc>
        <w:tc>
          <w:tcPr>
            <w:tcW w:w="2748" w:type="dxa"/>
          </w:tcPr>
          <w:p w:rsidR="006F4DA7" w:rsidRPr="00227647" w:rsidRDefault="007B314D" w:rsidP="00337D7D">
            <w:r w:rsidRPr="00227647">
              <w:t>Личностные (оценивание проблемы исходя из социальных ценностей, личностный моральный выбор)</w:t>
            </w:r>
          </w:p>
        </w:tc>
      </w:tr>
      <w:tr w:rsidR="006F4DA7" w:rsidRPr="00227647" w:rsidTr="00F00E48">
        <w:trPr>
          <w:jc w:val="center"/>
        </w:trPr>
        <w:tc>
          <w:tcPr>
            <w:tcW w:w="2355" w:type="dxa"/>
          </w:tcPr>
          <w:p w:rsidR="006F4DA7" w:rsidRPr="00227647" w:rsidRDefault="007B314D" w:rsidP="00BF696A">
            <w:pPr>
              <w:pStyle w:val="af5"/>
              <w:numPr>
                <w:ilvl w:val="0"/>
                <w:numId w:val="1"/>
              </w:numPr>
              <w:spacing w:before="100"/>
              <w:ind w:left="408"/>
              <w:jc w:val="left"/>
            </w:pPr>
            <w:r w:rsidRPr="00227647">
              <w:t>Итог урока.</w:t>
            </w:r>
          </w:p>
          <w:p w:rsidR="006F4DA7" w:rsidRPr="00227647" w:rsidRDefault="006F4DA7">
            <w:pPr>
              <w:spacing w:before="280"/>
            </w:pPr>
          </w:p>
          <w:p w:rsidR="006F4DA7" w:rsidRPr="00227647" w:rsidRDefault="006F4DA7">
            <w:pPr>
              <w:spacing w:before="280"/>
            </w:pPr>
          </w:p>
          <w:p w:rsidR="006F4DA7" w:rsidRPr="00227647" w:rsidRDefault="006F4DA7">
            <w:pPr>
              <w:spacing w:before="280"/>
            </w:pPr>
          </w:p>
          <w:p w:rsidR="006F4DA7" w:rsidRPr="00227647" w:rsidRDefault="007B314D">
            <w:pPr>
              <w:spacing w:before="280"/>
            </w:pPr>
            <w:r w:rsidRPr="00227647">
              <w:t>Рефлексия</w:t>
            </w:r>
          </w:p>
        </w:tc>
        <w:tc>
          <w:tcPr>
            <w:tcW w:w="7229" w:type="dxa"/>
          </w:tcPr>
          <w:p w:rsidR="006F4DA7" w:rsidRPr="00227647" w:rsidRDefault="007B314D">
            <w:pPr>
              <w:spacing w:before="100"/>
            </w:pPr>
            <w:r w:rsidRPr="00227647">
              <w:lastRenderedPageBreak/>
              <w:t>-А теперь давайте посмотрим, сумели ли мы создать задуманный проект? О чём может рассказать это пособие?</w:t>
            </w:r>
          </w:p>
          <w:p w:rsidR="006F4DA7" w:rsidRPr="00227647" w:rsidRDefault="007B314D">
            <w:pPr>
              <w:spacing w:before="280"/>
            </w:pPr>
            <w:r w:rsidRPr="00227647">
              <w:t xml:space="preserve">-У вас на столах лежат красные и зелёные кружки. Сейчас те ребята, которые считают, что они достаточно много знают о природных зонах, поднимут красные кружки. А те, которым </w:t>
            </w:r>
            <w:r w:rsidRPr="00227647">
              <w:lastRenderedPageBreak/>
              <w:t>хочется ещё что-то узнать - зелёные.</w:t>
            </w:r>
          </w:p>
          <w:p w:rsidR="006F4DA7" w:rsidRPr="00227647" w:rsidRDefault="007B314D">
            <w:pPr>
              <w:spacing w:before="280"/>
            </w:pPr>
            <w:r w:rsidRPr="00227647">
              <w:t>-А узнать интересное о природных зонах можно из книг, которые сегодня лежат на "Умном столе" (Приложение №7). После урока их можно взять домой.</w:t>
            </w:r>
          </w:p>
          <w:p w:rsidR="006F4DA7" w:rsidRPr="00227647" w:rsidRDefault="007B314D">
            <w:pPr>
              <w:spacing w:before="280"/>
            </w:pPr>
            <w:r w:rsidRPr="00227647">
              <w:t>-На этом наш урок окончен. Спасибо всем за работу.</w:t>
            </w:r>
          </w:p>
        </w:tc>
        <w:tc>
          <w:tcPr>
            <w:tcW w:w="3261" w:type="dxa"/>
          </w:tcPr>
          <w:p w:rsidR="006F4DA7" w:rsidRPr="00227647" w:rsidRDefault="007B314D">
            <w:pPr>
              <w:spacing w:before="100"/>
            </w:pPr>
            <w:r w:rsidRPr="00227647">
              <w:lastRenderedPageBreak/>
              <w:t>Рассуждения детей о созданном проекте.</w:t>
            </w:r>
          </w:p>
          <w:p w:rsidR="006F4DA7" w:rsidRPr="00227647" w:rsidRDefault="006F4DA7">
            <w:pPr>
              <w:spacing w:before="280"/>
            </w:pPr>
          </w:p>
          <w:p w:rsidR="006F4DA7" w:rsidRPr="00227647" w:rsidRDefault="007B314D">
            <w:pPr>
              <w:spacing w:before="280"/>
            </w:pPr>
            <w:r w:rsidRPr="00227647">
              <w:t xml:space="preserve">Оценивают свои знания, </w:t>
            </w:r>
            <w:r w:rsidRPr="00227647">
              <w:lastRenderedPageBreak/>
              <w:t>поднимают выбранные кружки.</w:t>
            </w:r>
          </w:p>
          <w:p w:rsidR="006F4DA7" w:rsidRPr="00227647" w:rsidRDefault="006F4DA7">
            <w:pPr>
              <w:spacing w:before="280"/>
            </w:pPr>
          </w:p>
          <w:p w:rsidR="006F4DA7" w:rsidRPr="00227647" w:rsidRDefault="006F4DA7"/>
        </w:tc>
        <w:tc>
          <w:tcPr>
            <w:tcW w:w="2748" w:type="dxa"/>
          </w:tcPr>
          <w:p w:rsidR="006F4DA7" w:rsidRPr="00227647" w:rsidRDefault="006F4DA7"/>
          <w:p w:rsidR="006F4DA7" w:rsidRPr="00227647" w:rsidRDefault="007B314D">
            <w:r w:rsidRPr="00227647">
              <w:t>Регулятивные (осознание уровня усвоения материала), личностные (мотивация учения)</w:t>
            </w:r>
          </w:p>
          <w:p w:rsidR="006F4DA7" w:rsidRPr="00227647" w:rsidRDefault="006F4DA7">
            <w:pPr>
              <w:spacing w:before="280"/>
            </w:pPr>
          </w:p>
        </w:tc>
      </w:tr>
    </w:tbl>
    <w:p w:rsidR="006F4DA7" w:rsidRPr="00227647" w:rsidRDefault="006F4DA7" w:rsidP="00337D7D"/>
    <w:sectPr w:rsidR="006F4DA7" w:rsidRPr="00227647" w:rsidSect="00A278E4">
      <w:type w:val="continuous"/>
      <w:pgSz w:w="16838" w:h="11906" w:orient="landscape"/>
      <w:pgMar w:top="851" w:right="1134" w:bottom="170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35D" w:rsidRDefault="00E1435D">
      <w:r>
        <w:separator/>
      </w:r>
    </w:p>
  </w:endnote>
  <w:endnote w:type="continuationSeparator" w:id="0">
    <w:p w:rsidR="00E1435D" w:rsidRDefault="00E1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68" w:rsidRDefault="00F62368" w:rsidP="00F10452">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D34AED">
      <w:rPr>
        <w:noProof/>
        <w:color w:val="000000"/>
      </w:rPr>
      <w:t>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35D" w:rsidRDefault="00E1435D">
      <w:r>
        <w:separator/>
      </w:r>
    </w:p>
  </w:footnote>
  <w:footnote w:type="continuationSeparator" w:id="0">
    <w:p w:rsidR="00E1435D" w:rsidRDefault="00E143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5661"/>
    <w:multiLevelType w:val="multilevel"/>
    <w:tmpl w:val="1162319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
    <w:nsid w:val="0CC22265"/>
    <w:multiLevelType w:val="multilevel"/>
    <w:tmpl w:val="47D87C9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nsid w:val="1B762C4F"/>
    <w:multiLevelType w:val="multilevel"/>
    <w:tmpl w:val="2D4C13DA"/>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3">
    <w:nsid w:val="24EF1946"/>
    <w:multiLevelType w:val="multilevel"/>
    <w:tmpl w:val="90EC2ED0"/>
    <w:lvl w:ilvl="0">
      <w:start w:val="1"/>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3615084B"/>
    <w:multiLevelType w:val="multilevel"/>
    <w:tmpl w:val="BA26B6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989089B"/>
    <w:multiLevelType w:val="multilevel"/>
    <w:tmpl w:val="8F08B8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F484968"/>
    <w:multiLevelType w:val="multilevel"/>
    <w:tmpl w:val="AF5E4CDC"/>
    <w:lvl w:ilvl="0">
      <w:start w:val="1"/>
      <w:numFmt w:val="decimal"/>
      <w:lvlText w:val="%1."/>
      <w:lvlJc w:val="left"/>
      <w:pPr>
        <w:ind w:left="720" w:hanging="360"/>
      </w:pPr>
      <w:rPr>
        <w:rFonts w:ascii="Times New Roman" w:eastAsia="Times New Roman" w:hAnsi="Times New Roman" w:cs="Times New Roman"/>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284636A"/>
    <w:multiLevelType w:val="hybridMultilevel"/>
    <w:tmpl w:val="5734E8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3521EC1"/>
    <w:multiLevelType w:val="multilevel"/>
    <w:tmpl w:val="129E977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9995634"/>
    <w:multiLevelType w:val="multilevel"/>
    <w:tmpl w:val="BBA66A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0036F96"/>
    <w:multiLevelType w:val="multilevel"/>
    <w:tmpl w:val="64C2E064"/>
    <w:lvl w:ilvl="0">
      <w:start w:val="1"/>
      <w:numFmt w:val="decimal"/>
      <w:lvlText w:val="%1."/>
      <w:lvlJc w:val="left"/>
      <w:pPr>
        <w:ind w:left="72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9FB51DE"/>
    <w:multiLevelType w:val="multilevel"/>
    <w:tmpl w:val="08643F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5"/>
  </w:num>
  <w:num w:numId="3">
    <w:abstractNumId w:val="9"/>
  </w:num>
  <w:num w:numId="4">
    <w:abstractNumId w:val="3"/>
  </w:num>
  <w:num w:numId="5">
    <w:abstractNumId w:val="4"/>
  </w:num>
  <w:num w:numId="6">
    <w:abstractNumId w:val="1"/>
  </w:num>
  <w:num w:numId="7">
    <w:abstractNumId w:val="2"/>
  </w:num>
  <w:num w:numId="8">
    <w:abstractNumId w:val="0"/>
  </w:num>
  <w:num w:numId="9">
    <w:abstractNumId w:val="10"/>
  </w:num>
  <w:num w:numId="10">
    <w:abstractNumId w:val="6"/>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F4DA7"/>
    <w:rsid w:val="00006303"/>
    <w:rsid w:val="000070C3"/>
    <w:rsid w:val="0001135E"/>
    <w:rsid w:val="00012EC0"/>
    <w:rsid w:val="000132FA"/>
    <w:rsid w:val="00025F53"/>
    <w:rsid w:val="00044EEB"/>
    <w:rsid w:val="000C0254"/>
    <w:rsid w:val="000C59A0"/>
    <w:rsid w:val="000E5BF5"/>
    <w:rsid w:val="000E718A"/>
    <w:rsid w:val="000E7C90"/>
    <w:rsid w:val="000F0908"/>
    <w:rsid w:val="000F1BD2"/>
    <w:rsid w:val="00100268"/>
    <w:rsid w:val="00103AFF"/>
    <w:rsid w:val="00103C8D"/>
    <w:rsid w:val="00106901"/>
    <w:rsid w:val="001161B9"/>
    <w:rsid w:val="0012627B"/>
    <w:rsid w:val="001354CE"/>
    <w:rsid w:val="001946AE"/>
    <w:rsid w:val="001971E0"/>
    <w:rsid w:val="002272A4"/>
    <w:rsid w:val="00227647"/>
    <w:rsid w:val="0023624B"/>
    <w:rsid w:val="00254ABD"/>
    <w:rsid w:val="00270BB1"/>
    <w:rsid w:val="00294CE0"/>
    <w:rsid w:val="002D2A1B"/>
    <w:rsid w:val="002E7B91"/>
    <w:rsid w:val="003252D0"/>
    <w:rsid w:val="003259A8"/>
    <w:rsid w:val="00337D7D"/>
    <w:rsid w:val="0034254A"/>
    <w:rsid w:val="003456D0"/>
    <w:rsid w:val="00347D8D"/>
    <w:rsid w:val="003552B9"/>
    <w:rsid w:val="003821BD"/>
    <w:rsid w:val="003825DD"/>
    <w:rsid w:val="0038377B"/>
    <w:rsid w:val="003877BB"/>
    <w:rsid w:val="003927E7"/>
    <w:rsid w:val="003A065A"/>
    <w:rsid w:val="003A32AA"/>
    <w:rsid w:val="003B00A1"/>
    <w:rsid w:val="003B6CE6"/>
    <w:rsid w:val="003D17A9"/>
    <w:rsid w:val="003D6D13"/>
    <w:rsid w:val="003F145E"/>
    <w:rsid w:val="003F1976"/>
    <w:rsid w:val="0040375F"/>
    <w:rsid w:val="004156C0"/>
    <w:rsid w:val="004202F1"/>
    <w:rsid w:val="0042437C"/>
    <w:rsid w:val="00424998"/>
    <w:rsid w:val="00427FF5"/>
    <w:rsid w:val="004316CA"/>
    <w:rsid w:val="004430E6"/>
    <w:rsid w:val="00447FC7"/>
    <w:rsid w:val="00450CC1"/>
    <w:rsid w:val="004779FD"/>
    <w:rsid w:val="0048011A"/>
    <w:rsid w:val="004A6A41"/>
    <w:rsid w:val="004B084E"/>
    <w:rsid w:val="004B25B7"/>
    <w:rsid w:val="004B6703"/>
    <w:rsid w:val="004C0560"/>
    <w:rsid w:val="0051405C"/>
    <w:rsid w:val="0052560D"/>
    <w:rsid w:val="00532238"/>
    <w:rsid w:val="005559F4"/>
    <w:rsid w:val="005562EA"/>
    <w:rsid w:val="00557A58"/>
    <w:rsid w:val="00562562"/>
    <w:rsid w:val="005714C7"/>
    <w:rsid w:val="005A1D8E"/>
    <w:rsid w:val="005C190D"/>
    <w:rsid w:val="005C33A9"/>
    <w:rsid w:val="005C5FC0"/>
    <w:rsid w:val="005E5ADF"/>
    <w:rsid w:val="005E5CAF"/>
    <w:rsid w:val="005F5EEA"/>
    <w:rsid w:val="005F6619"/>
    <w:rsid w:val="00600EA3"/>
    <w:rsid w:val="00614FD3"/>
    <w:rsid w:val="006259B5"/>
    <w:rsid w:val="00640943"/>
    <w:rsid w:val="00640989"/>
    <w:rsid w:val="00651FA1"/>
    <w:rsid w:val="0066107E"/>
    <w:rsid w:val="0066336D"/>
    <w:rsid w:val="006666E8"/>
    <w:rsid w:val="006679AC"/>
    <w:rsid w:val="00680F48"/>
    <w:rsid w:val="006C011A"/>
    <w:rsid w:val="006C05A7"/>
    <w:rsid w:val="006C41BD"/>
    <w:rsid w:val="006D1855"/>
    <w:rsid w:val="006E7DBC"/>
    <w:rsid w:val="006F4DA7"/>
    <w:rsid w:val="00702D5C"/>
    <w:rsid w:val="00717571"/>
    <w:rsid w:val="0072346F"/>
    <w:rsid w:val="007304DC"/>
    <w:rsid w:val="007316CB"/>
    <w:rsid w:val="00734DDD"/>
    <w:rsid w:val="00782078"/>
    <w:rsid w:val="00786984"/>
    <w:rsid w:val="00797567"/>
    <w:rsid w:val="007B314D"/>
    <w:rsid w:val="007B706A"/>
    <w:rsid w:val="007C2774"/>
    <w:rsid w:val="007C31ED"/>
    <w:rsid w:val="007E50F0"/>
    <w:rsid w:val="00811D81"/>
    <w:rsid w:val="00820F56"/>
    <w:rsid w:val="00825EC5"/>
    <w:rsid w:val="00840DA4"/>
    <w:rsid w:val="008428D6"/>
    <w:rsid w:val="008819AF"/>
    <w:rsid w:val="00886A16"/>
    <w:rsid w:val="0089510D"/>
    <w:rsid w:val="008A704C"/>
    <w:rsid w:val="008A7BF6"/>
    <w:rsid w:val="008B7145"/>
    <w:rsid w:val="008E0736"/>
    <w:rsid w:val="008E1C99"/>
    <w:rsid w:val="008F232D"/>
    <w:rsid w:val="008F37BC"/>
    <w:rsid w:val="008F5032"/>
    <w:rsid w:val="00910BF1"/>
    <w:rsid w:val="00915FE7"/>
    <w:rsid w:val="00917B01"/>
    <w:rsid w:val="0092546F"/>
    <w:rsid w:val="00925A06"/>
    <w:rsid w:val="009334D8"/>
    <w:rsid w:val="009341AC"/>
    <w:rsid w:val="0098449F"/>
    <w:rsid w:val="00984648"/>
    <w:rsid w:val="00986513"/>
    <w:rsid w:val="009911D4"/>
    <w:rsid w:val="00994D98"/>
    <w:rsid w:val="009B6091"/>
    <w:rsid w:val="009C2307"/>
    <w:rsid w:val="009D4394"/>
    <w:rsid w:val="009E24E6"/>
    <w:rsid w:val="00A01048"/>
    <w:rsid w:val="00A01928"/>
    <w:rsid w:val="00A27298"/>
    <w:rsid w:val="00A278E4"/>
    <w:rsid w:val="00A41022"/>
    <w:rsid w:val="00A46ECA"/>
    <w:rsid w:val="00A47F6E"/>
    <w:rsid w:val="00A516B6"/>
    <w:rsid w:val="00A66AFC"/>
    <w:rsid w:val="00A67C2A"/>
    <w:rsid w:val="00A75B62"/>
    <w:rsid w:val="00A844FF"/>
    <w:rsid w:val="00A86396"/>
    <w:rsid w:val="00A86C72"/>
    <w:rsid w:val="00A91FA2"/>
    <w:rsid w:val="00A97C58"/>
    <w:rsid w:val="00AA100B"/>
    <w:rsid w:val="00AC4459"/>
    <w:rsid w:val="00AC5982"/>
    <w:rsid w:val="00AD2EB6"/>
    <w:rsid w:val="00AD54CF"/>
    <w:rsid w:val="00AE59DD"/>
    <w:rsid w:val="00AF2AD9"/>
    <w:rsid w:val="00AF3323"/>
    <w:rsid w:val="00AF74B5"/>
    <w:rsid w:val="00B02BC9"/>
    <w:rsid w:val="00B0495A"/>
    <w:rsid w:val="00B04CFA"/>
    <w:rsid w:val="00B0516D"/>
    <w:rsid w:val="00B05CC5"/>
    <w:rsid w:val="00B12D2B"/>
    <w:rsid w:val="00B34899"/>
    <w:rsid w:val="00B34A67"/>
    <w:rsid w:val="00B3618D"/>
    <w:rsid w:val="00B45203"/>
    <w:rsid w:val="00B56313"/>
    <w:rsid w:val="00B67302"/>
    <w:rsid w:val="00B67F61"/>
    <w:rsid w:val="00BA223E"/>
    <w:rsid w:val="00BC5010"/>
    <w:rsid w:val="00BD4454"/>
    <w:rsid w:val="00BD7054"/>
    <w:rsid w:val="00BD71EF"/>
    <w:rsid w:val="00BF0686"/>
    <w:rsid w:val="00BF355F"/>
    <w:rsid w:val="00BF696A"/>
    <w:rsid w:val="00C206C0"/>
    <w:rsid w:val="00C218BF"/>
    <w:rsid w:val="00C41EDF"/>
    <w:rsid w:val="00C568EC"/>
    <w:rsid w:val="00C805DE"/>
    <w:rsid w:val="00CA4AB5"/>
    <w:rsid w:val="00CA541C"/>
    <w:rsid w:val="00CB2437"/>
    <w:rsid w:val="00CE54E8"/>
    <w:rsid w:val="00CE7571"/>
    <w:rsid w:val="00CF276B"/>
    <w:rsid w:val="00CF5100"/>
    <w:rsid w:val="00CF76E9"/>
    <w:rsid w:val="00D00634"/>
    <w:rsid w:val="00D010EF"/>
    <w:rsid w:val="00D01BB2"/>
    <w:rsid w:val="00D049A3"/>
    <w:rsid w:val="00D15D25"/>
    <w:rsid w:val="00D34AED"/>
    <w:rsid w:val="00D80D57"/>
    <w:rsid w:val="00D8132D"/>
    <w:rsid w:val="00D86A79"/>
    <w:rsid w:val="00D91464"/>
    <w:rsid w:val="00DA2B91"/>
    <w:rsid w:val="00DA7A89"/>
    <w:rsid w:val="00DC0723"/>
    <w:rsid w:val="00DC16F2"/>
    <w:rsid w:val="00DC3A1D"/>
    <w:rsid w:val="00DC54C8"/>
    <w:rsid w:val="00DF7282"/>
    <w:rsid w:val="00E1435D"/>
    <w:rsid w:val="00E20505"/>
    <w:rsid w:val="00E2540F"/>
    <w:rsid w:val="00E33E67"/>
    <w:rsid w:val="00E4775F"/>
    <w:rsid w:val="00E614BB"/>
    <w:rsid w:val="00E61781"/>
    <w:rsid w:val="00E815E9"/>
    <w:rsid w:val="00E8347E"/>
    <w:rsid w:val="00EA0B3A"/>
    <w:rsid w:val="00EA772E"/>
    <w:rsid w:val="00EA79E8"/>
    <w:rsid w:val="00EC53EE"/>
    <w:rsid w:val="00EC5707"/>
    <w:rsid w:val="00ED5750"/>
    <w:rsid w:val="00EE60E3"/>
    <w:rsid w:val="00F00E48"/>
    <w:rsid w:val="00F03C9A"/>
    <w:rsid w:val="00F10452"/>
    <w:rsid w:val="00F1207C"/>
    <w:rsid w:val="00F32C07"/>
    <w:rsid w:val="00F3680F"/>
    <w:rsid w:val="00F36DA3"/>
    <w:rsid w:val="00F4298B"/>
    <w:rsid w:val="00F62368"/>
    <w:rsid w:val="00F65055"/>
    <w:rsid w:val="00F669C7"/>
    <w:rsid w:val="00F67DAE"/>
    <w:rsid w:val="00F801C1"/>
    <w:rsid w:val="00F82F3F"/>
    <w:rsid w:val="00F9764F"/>
    <w:rsid w:val="00FA2BBE"/>
    <w:rsid w:val="00FA3B68"/>
    <w:rsid w:val="00FB2B96"/>
    <w:rsid w:val="00FB5928"/>
    <w:rsid w:val="00FC288C"/>
    <w:rsid w:val="00FC5A73"/>
    <w:rsid w:val="00FD0212"/>
    <w:rsid w:val="00FD6996"/>
    <w:rsid w:val="00FE7931"/>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07C"/>
  </w:style>
  <w:style w:type="paragraph" w:styleId="1">
    <w:name w:val="heading 1"/>
    <w:basedOn w:val="a"/>
    <w:next w:val="a"/>
    <w:link w:val="10"/>
    <w:uiPriority w:val="9"/>
    <w:qFormat/>
    <w:rsid w:val="008403AC"/>
    <w:pPr>
      <w:keepNext/>
      <w:keepLines/>
      <w:spacing w:before="240" w:line="276" w:lineRule="auto"/>
      <w:jc w:val="center"/>
      <w:outlineLvl w:val="0"/>
    </w:pPr>
    <w:rPr>
      <w:rFonts w:eastAsiaTheme="majorEastAsia"/>
      <w:b/>
      <w:caps/>
      <w:sz w:val="32"/>
      <w:szCs w:val="32"/>
    </w:rPr>
  </w:style>
  <w:style w:type="paragraph" w:styleId="2">
    <w:name w:val="heading 2"/>
    <w:basedOn w:val="a"/>
    <w:next w:val="a"/>
    <w:link w:val="20"/>
    <w:uiPriority w:val="9"/>
    <w:unhideWhenUsed/>
    <w:qFormat/>
    <w:rsid w:val="00676EAC"/>
    <w:pPr>
      <w:keepNext/>
      <w:keepLines/>
      <w:jc w:val="center"/>
      <w:outlineLvl w:val="1"/>
    </w:pPr>
    <w:rPr>
      <w:rFonts w:eastAsiaTheme="majorEastAsia"/>
      <w:b/>
      <w:sz w:val="28"/>
      <w:szCs w:val="26"/>
    </w:rPr>
  </w:style>
  <w:style w:type="paragraph" w:styleId="3">
    <w:name w:val="heading 3"/>
    <w:basedOn w:val="a"/>
    <w:next w:val="a"/>
    <w:rsid w:val="00D8132D"/>
    <w:pPr>
      <w:keepNext/>
      <w:keepLines/>
      <w:spacing w:before="280" w:after="80"/>
      <w:outlineLvl w:val="2"/>
    </w:pPr>
    <w:rPr>
      <w:b/>
      <w:sz w:val="28"/>
      <w:szCs w:val="28"/>
    </w:rPr>
  </w:style>
  <w:style w:type="paragraph" w:styleId="4">
    <w:name w:val="heading 4"/>
    <w:basedOn w:val="a"/>
    <w:next w:val="a"/>
    <w:rsid w:val="00D8132D"/>
    <w:pPr>
      <w:keepNext/>
      <w:keepLines/>
      <w:spacing w:before="240" w:after="40"/>
      <w:outlineLvl w:val="3"/>
    </w:pPr>
    <w:rPr>
      <w:b/>
    </w:rPr>
  </w:style>
  <w:style w:type="paragraph" w:styleId="5">
    <w:name w:val="heading 5"/>
    <w:basedOn w:val="a"/>
    <w:next w:val="a"/>
    <w:rsid w:val="00D8132D"/>
    <w:pPr>
      <w:keepNext/>
      <w:keepLines/>
      <w:spacing w:before="220" w:after="40"/>
      <w:outlineLvl w:val="4"/>
    </w:pPr>
    <w:rPr>
      <w:b/>
      <w:sz w:val="22"/>
      <w:szCs w:val="22"/>
    </w:rPr>
  </w:style>
  <w:style w:type="paragraph" w:styleId="6">
    <w:name w:val="heading 6"/>
    <w:basedOn w:val="a"/>
    <w:next w:val="a"/>
    <w:rsid w:val="00D8132D"/>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D8132D"/>
    <w:tblPr>
      <w:tblCellMar>
        <w:top w:w="0" w:type="dxa"/>
        <w:left w:w="0" w:type="dxa"/>
        <w:bottom w:w="0" w:type="dxa"/>
        <w:right w:w="0" w:type="dxa"/>
      </w:tblCellMar>
    </w:tblPr>
  </w:style>
  <w:style w:type="paragraph" w:styleId="a3">
    <w:name w:val="Title"/>
    <w:basedOn w:val="a"/>
    <w:next w:val="a"/>
    <w:rsid w:val="00D8132D"/>
    <w:pPr>
      <w:keepNext/>
      <w:keepLines/>
      <w:spacing w:before="480" w:after="120"/>
    </w:pPr>
    <w:rPr>
      <w:b/>
      <w:sz w:val="72"/>
      <w:szCs w:val="72"/>
    </w:rPr>
  </w:style>
  <w:style w:type="table" w:customStyle="1" w:styleId="TableNormal2">
    <w:name w:val="Table Normal2"/>
    <w:rsid w:val="00D8132D"/>
    <w:tblPr>
      <w:tblCellMar>
        <w:top w:w="0" w:type="dxa"/>
        <w:left w:w="0" w:type="dxa"/>
        <w:bottom w:w="0" w:type="dxa"/>
        <w:right w:w="0" w:type="dxa"/>
      </w:tblCellMar>
    </w:tblPr>
  </w:style>
  <w:style w:type="table" w:customStyle="1" w:styleId="TableNormal1">
    <w:name w:val="Table Normal1"/>
    <w:rsid w:val="00D8132D"/>
    <w:tblPr>
      <w:tblCellMar>
        <w:top w:w="0" w:type="dxa"/>
        <w:left w:w="0" w:type="dxa"/>
        <w:bottom w:w="0" w:type="dxa"/>
        <w:right w:w="0" w:type="dxa"/>
      </w:tblCellMar>
    </w:tblPr>
  </w:style>
  <w:style w:type="character" w:customStyle="1" w:styleId="777">
    <w:name w:val="Текст_777 Знак"/>
    <w:basedOn w:val="a0"/>
    <w:rsid w:val="00A66355"/>
    <w:rPr>
      <w:rFonts w:ascii="Times New Roman" w:hAnsi="Times New Roman" w:cs="Times New Roman"/>
      <w:sz w:val="28"/>
    </w:rPr>
  </w:style>
  <w:style w:type="paragraph" w:customStyle="1" w:styleId="a4">
    <w:name w:val="Текст_Норма"/>
    <w:link w:val="a5"/>
    <w:qFormat/>
    <w:rsid w:val="008403AC"/>
    <w:pPr>
      <w:spacing w:line="360" w:lineRule="auto"/>
      <w:ind w:firstLine="709"/>
    </w:pPr>
    <w:rPr>
      <w:sz w:val="28"/>
    </w:rPr>
  </w:style>
  <w:style w:type="character" w:customStyle="1" w:styleId="a5">
    <w:name w:val="Текст_Норма Знак"/>
    <w:basedOn w:val="a0"/>
    <w:link w:val="a4"/>
    <w:rsid w:val="008403AC"/>
    <w:rPr>
      <w:rFonts w:ascii="Times New Roman" w:hAnsi="Times New Roman" w:cs="Times New Roman"/>
      <w:sz w:val="28"/>
    </w:rPr>
  </w:style>
  <w:style w:type="paragraph" w:customStyle="1" w:styleId="7770">
    <w:name w:val="Текст_777"/>
    <w:basedOn w:val="a"/>
    <w:link w:val="7771"/>
    <w:qFormat/>
    <w:rsid w:val="00A8465F"/>
    <w:pPr>
      <w:spacing w:line="360" w:lineRule="auto"/>
      <w:ind w:firstLine="709"/>
    </w:pPr>
    <w:rPr>
      <w:sz w:val="28"/>
    </w:rPr>
  </w:style>
  <w:style w:type="character" w:customStyle="1" w:styleId="7771">
    <w:name w:val="Текст_777 Знак1"/>
    <w:basedOn w:val="a0"/>
    <w:link w:val="7770"/>
    <w:rsid w:val="00A8465F"/>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676EAC"/>
    <w:rPr>
      <w:rFonts w:ascii="Times New Roman" w:eastAsiaTheme="majorEastAsia" w:hAnsi="Times New Roman" w:cs="Times New Roman"/>
      <w:b/>
      <w:sz w:val="28"/>
      <w:szCs w:val="26"/>
    </w:rPr>
  </w:style>
  <w:style w:type="character" w:customStyle="1" w:styleId="10">
    <w:name w:val="Заголовок 1 Знак"/>
    <w:basedOn w:val="a0"/>
    <w:link w:val="1"/>
    <w:uiPriority w:val="9"/>
    <w:rsid w:val="008403AC"/>
    <w:rPr>
      <w:rFonts w:ascii="Times New Roman" w:eastAsiaTheme="majorEastAsia" w:hAnsi="Times New Roman" w:cs="Times New Roman"/>
      <w:b/>
      <w:caps/>
      <w:sz w:val="32"/>
      <w:szCs w:val="32"/>
    </w:rPr>
  </w:style>
  <w:style w:type="paragraph" w:styleId="a6">
    <w:name w:val="header"/>
    <w:basedOn w:val="a"/>
    <w:link w:val="a7"/>
    <w:uiPriority w:val="99"/>
    <w:unhideWhenUsed/>
    <w:rsid w:val="00915C2C"/>
    <w:pPr>
      <w:tabs>
        <w:tab w:val="center" w:pos="4677"/>
        <w:tab w:val="right" w:pos="9355"/>
      </w:tabs>
    </w:pPr>
  </w:style>
  <w:style w:type="character" w:customStyle="1" w:styleId="a7">
    <w:name w:val="Верхний колонтитул Знак"/>
    <w:basedOn w:val="a0"/>
    <w:link w:val="a6"/>
    <w:uiPriority w:val="99"/>
    <w:rsid w:val="00915C2C"/>
    <w:rPr>
      <w:rFonts w:ascii="Times New Roman" w:hAnsi="Times New Roman" w:cs="Times New Roman"/>
      <w:sz w:val="24"/>
    </w:rPr>
  </w:style>
  <w:style w:type="paragraph" w:styleId="a8">
    <w:name w:val="footer"/>
    <w:basedOn w:val="a"/>
    <w:link w:val="a9"/>
    <w:uiPriority w:val="99"/>
    <w:unhideWhenUsed/>
    <w:rsid w:val="00915C2C"/>
    <w:pPr>
      <w:tabs>
        <w:tab w:val="center" w:pos="4677"/>
        <w:tab w:val="right" w:pos="9355"/>
      </w:tabs>
    </w:pPr>
  </w:style>
  <w:style w:type="character" w:customStyle="1" w:styleId="a9">
    <w:name w:val="Нижний колонтитул Знак"/>
    <w:basedOn w:val="a0"/>
    <w:link w:val="a8"/>
    <w:uiPriority w:val="99"/>
    <w:rsid w:val="00915C2C"/>
    <w:rPr>
      <w:rFonts w:ascii="Times New Roman" w:hAnsi="Times New Roman" w:cs="Times New Roman"/>
      <w:sz w:val="24"/>
    </w:rPr>
  </w:style>
  <w:style w:type="paragraph" w:styleId="aa">
    <w:name w:val="footnote text"/>
    <w:basedOn w:val="a"/>
    <w:link w:val="ab"/>
    <w:uiPriority w:val="99"/>
    <w:semiHidden/>
    <w:unhideWhenUsed/>
    <w:rsid w:val="00721C4C"/>
    <w:rPr>
      <w:sz w:val="20"/>
      <w:szCs w:val="20"/>
    </w:rPr>
  </w:style>
  <w:style w:type="character" w:customStyle="1" w:styleId="ab">
    <w:name w:val="Текст сноски Знак"/>
    <w:basedOn w:val="a0"/>
    <w:link w:val="aa"/>
    <w:uiPriority w:val="99"/>
    <w:semiHidden/>
    <w:rsid w:val="00721C4C"/>
    <w:rPr>
      <w:rFonts w:ascii="Times New Roman" w:hAnsi="Times New Roman" w:cs="Times New Roman"/>
      <w:sz w:val="20"/>
      <w:szCs w:val="20"/>
    </w:rPr>
  </w:style>
  <w:style w:type="character" w:styleId="ac">
    <w:name w:val="footnote reference"/>
    <w:basedOn w:val="a0"/>
    <w:uiPriority w:val="99"/>
    <w:semiHidden/>
    <w:unhideWhenUsed/>
    <w:rsid w:val="00721C4C"/>
    <w:rPr>
      <w:vertAlign w:val="superscript"/>
    </w:rPr>
  </w:style>
  <w:style w:type="paragraph" w:styleId="ad">
    <w:name w:val="TOC Heading"/>
    <w:basedOn w:val="1"/>
    <w:next w:val="a"/>
    <w:uiPriority w:val="39"/>
    <w:unhideWhenUsed/>
    <w:qFormat/>
    <w:rsid w:val="00D70CD5"/>
    <w:pPr>
      <w:spacing w:line="259" w:lineRule="auto"/>
      <w:jc w:val="left"/>
      <w:outlineLvl w:val="9"/>
    </w:pPr>
    <w:rPr>
      <w:rFonts w:asciiTheme="majorHAnsi" w:hAnsiTheme="majorHAnsi" w:cstheme="majorBidi"/>
      <w:b w:val="0"/>
      <w:caps w:val="0"/>
      <w:color w:val="2F5496" w:themeColor="accent1" w:themeShade="BF"/>
    </w:rPr>
  </w:style>
  <w:style w:type="paragraph" w:styleId="21">
    <w:name w:val="toc 2"/>
    <w:basedOn w:val="a"/>
    <w:next w:val="a"/>
    <w:autoRedefine/>
    <w:uiPriority w:val="39"/>
    <w:unhideWhenUsed/>
    <w:qFormat/>
    <w:rsid w:val="00BC5010"/>
    <w:pPr>
      <w:tabs>
        <w:tab w:val="right" w:leader="dot" w:pos="9345"/>
      </w:tabs>
      <w:spacing w:after="100" w:line="360" w:lineRule="auto"/>
      <w:ind w:left="240"/>
    </w:pPr>
    <w:rPr>
      <w:rFonts w:eastAsiaTheme="majorEastAsia"/>
      <w:noProof/>
      <w:color w:val="000000" w:themeColor="text1"/>
      <w:sz w:val="28"/>
      <w:szCs w:val="28"/>
    </w:rPr>
  </w:style>
  <w:style w:type="character" w:styleId="ae">
    <w:name w:val="Hyperlink"/>
    <w:basedOn w:val="a0"/>
    <w:uiPriority w:val="99"/>
    <w:unhideWhenUsed/>
    <w:rsid w:val="00D70CD5"/>
    <w:rPr>
      <w:color w:val="0563C1" w:themeColor="hyperlink"/>
      <w:u w:val="single"/>
    </w:rPr>
  </w:style>
  <w:style w:type="character" w:styleId="af">
    <w:name w:val="FollowedHyperlink"/>
    <w:basedOn w:val="a0"/>
    <w:uiPriority w:val="99"/>
    <w:semiHidden/>
    <w:unhideWhenUsed/>
    <w:rsid w:val="003A3D99"/>
    <w:rPr>
      <w:color w:val="954F72" w:themeColor="followedHyperlink"/>
      <w:u w:val="single"/>
    </w:rPr>
  </w:style>
  <w:style w:type="paragraph" w:styleId="af0">
    <w:name w:val="Normal (Web)"/>
    <w:basedOn w:val="a"/>
    <w:uiPriority w:val="99"/>
    <w:unhideWhenUsed/>
    <w:rsid w:val="0010508A"/>
    <w:pPr>
      <w:spacing w:before="100" w:beforeAutospacing="1" w:after="100" w:afterAutospacing="1"/>
      <w:jc w:val="left"/>
    </w:pPr>
  </w:style>
  <w:style w:type="paragraph" w:styleId="af1">
    <w:name w:val="Subtitle"/>
    <w:basedOn w:val="a"/>
    <w:next w:val="a"/>
    <w:rsid w:val="00D8132D"/>
    <w:pPr>
      <w:keepNext/>
      <w:keepLines/>
      <w:spacing w:before="360" w:after="80"/>
    </w:pPr>
    <w:rPr>
      <w:rFonts w:ascii="Georgia" w:eastAsia="Georgia" w:hAnsi="Georgia" w:cs="Georgia"/>
      <w:i/>
      <w:color w:val="666666"/>
      <w:sz w:val="48"/>
      <w:szCs w:val="48"/>
    </w:rPr>
  </w:style>
  <w:style w:type="paragraph" w:styleId="af2">
    <w:name w:val="Balloon Text"/>
    <w:basedOn w:val="a"/>
    <w:link w:val="af3"/>
    <w:uiPriority w:val="99"/>
    <w:semiHidden/>
    <w:unhideWhenUsed/>
    <w:rsid w:val="00EA2EDD"/>
    <w:rPr>
      <w:rFonts w:ascii="Tahoma" w:hAnsi="Tahoma" w:cs="Tahoma"/>
      <w:sz w:val="16"/>
      <w:szCs w:val="16"/>
    </w:rPr>
  </w:style>
  <w:style w:type="character" w:customStyle="1" w:styleId="af3">
    <w:name w:val="Текст выноски Знак"/>
    <w:basedOn w:val="a0"/>
    <w:link w:val="af2"/>
    <w:uiPriority w:val="99"/>
    <w:semiHidden/>
    <w:rsid w:val="00EA2EDD"/>
    <w:rPr>
      <w:rFonts w:ascii="Tahoma" w:hAnsi="Tahoma" w:cs="Tahoma"/>
      <w:sz w:val="16"/>
      <w:szCs w:val="16"/>
    </w:rPr>
  </w:style>
  <w:style w:type="table" w:styleId="af4">
    <w:name w:val="Table Grid"/>
    <w:basedOn w:val="a1"/>
    <w:uiPriority w:val="59"/>
    <w:rsid w:val="00380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8F0779"/>
    <w:pPr>
      <w:ind w:left="720"/>
      <w:contextualSpacing/>
    </w:pPr>
  </w:style>
  <w:style w:type="paragraph" w:styleId="af6">
    <w:name w:val="No Spacing"/>
    <w:uiPriority w:val="1"/>
    <w:qFormat/>
    <w:rsid w:val="00BA365E"/>
    <w:pPr>
      <w:jc w:val="left"/>
    </w:pPr>
    <w:rPr>
      <w:rFonts w:asciiTheme="minorHAnsi" w:eastAsiaTheme="minorEastAsia" w:hAnsiTheme="minorHAnsi" w:cstheme="minorBidi"/>
      <w:sz w:val="22"/>
      <w:szCs w:val="22"/>
    </w:rPr>
  </w:style>
  <w:style w:type="paragraph" w:customStyle="1" w:styleId="Default">
    <w:name w:val="Default"/>
    <w:uiPriority w:val="99"/>
    <w:rsid w:val="00A777D6"/>
    <w:pPr>
      <w:autoSpaceDE w:val="0"/>
      <w:autoSpaceDN w:val="0"/>
      <w:adjustRightInd w:val="0"/>
      <w:jc w:val="left"/>
    </w:pPr>
    <w:rPr>
      <w:rFonts w:eastAsiaTheme="minorHAnsi"/>
      <w:color w:val="000000"/>
      <w:lang w:eastAsia="en-US"/>
    </w:rPr>
  </w:style>
  <w:style w:type="character" w:customStyle="1" w:styleId="apple-converted-space">
    <w:name w:val="apple-converted-space"/>
    <w:basedOn w:val="a0"/>
    <w:rsid w:val="00A777D6"/>
  </w:style>
  <w:style w:type="character" w:styleId="af7">
    <w:name w:val="Emphasis"/>
    <w:basedOn w:val="a0"/>
    <w:uiPriority w:val="20"/>
    <w:qFormat/>
    <w:rsid w:val="00A777D6"/>
    <w:rPr>
      <w:i/>
      <w:iCs/>
    </w:rPr>
  </w:style>
  <w:style w:type="character" w:styleId="af8">
    <w:name w:val="Strong"/>
    <w:basedOn w:val="a0"/>
    <w:qFormat/>
    <w:rsid w:val="00A777D6"/>
    <w:rPr>
      <w:b/>
      <w:bCs/>
    </w:rPr>
  </w:style>
  <w:style w:type="table" w:customStyle="1" w:styleId="36">
    <w:name w:val="36"/>
    <w:basedOn w:val="TableNormal1"/>
    <w:rsid w:val="00D8132D"/>
    <w:tblPr>
      <w:tblStyleRowBandSize w:val="1"/>
      <w:tblStyleColBandSize w:val="1"/>
      <w:tblCellMar>
        <w:left w:w="108" w:type="dxa"/>
        <w:right w:w="108" w:type="dxa"/>
      </w:tblCellMar>
    </w:tblPr>
  </w:style>
  <w:style w:type="table" w:customStyle="1" w:styleId="35">
    <w:name w:val="35"/>
    <w:basedOn w:val="TableNormal1"/>
    <w:rsid w:val="00D8132D"/>
    <w:tblPr>
      <w:tblStyleRowBandSize w:val="1"/>
      <w:tblStyleColBandSize w:val="1"/>
      <w:tblCellMar>
        <w:left w:w="108" w:type="dxa"/>
        <w:right w:w="108" w:type="dxa"/>
      </w:tblCellMar>
    </w:tblPr>
  </w:style>
  <w:style w:type="table" w:customStyle="1" w:styleId="34">
    <w:name w:val="34"/>
    <w:basedOn w:val="TableNormal1"/>
    <w:rsid w:val="00D8132D"/>
    <w:tblPr>
      <w:tblStyleRowBandSize w:val="1"/>
      <w:tblStyleColBandSize w:val="1"/>
      <w:tblCellMar>
        <w:left w:w="108" w:type="dxa"/>
        <w:right w:w="108" w:type="dxa"/>
      </w:tblCellMar>
    </w:tblPr>
  </w:style>
  <w:style w:type="table" w:customStyle="1" w:styleId="33">
    <w:name w:val="33"/>
    <w:basedOn w:val="TableNormal1"/>
    <w:rsid w:val="00D8132D"/>
    <w:tblPr>
      <w:tblStyleRowBandSize w:val="1"/>
      <w:tblStyleColBandSize w:val="1"/>
      <w:tblCellMar>
        <w:left w:w="108" w:type="dxa"/>
        <w:right w:w="108" w:type="dxa"/>
      </w:tblCellMar>
    </w:tblPr>
  </w:style>
  <w:style w:type="table" w:customStyle="1" w:styleId="32">
    <w:name w:val="32"/>
    <w:basedOn w:val="TableNormal1"/>
    <w:rsid w:val="00D8132D"/>
    <w:tblPr>
      <w:tblStyleRowBandSize w:val="1"/>
      <w:tblStyleColBandSize w:val="1"/>
      <w:tblCellMar>
        <w:left w:w="108" w:type="dxa"/>
        <w:right w:w="108" w:type="dxa"/>
      </w:tblCellMar>
    </w:tblPr>
  </w:style>
  <w:style w:type="table" w:customStyle="1" w:styleId="31">
    <w:name w:val="31"/>
    <w:basedOn w:val="TableNormal1"/>
    <w:rsid w:val="00D8132D"/>
    <w:tblPr>
      <w:tblStyleRowBandSize w:val="1"/>
      <w:tblStyleColBandSize w:val="1"/>
      <w:tblCellMar>
        <w:left w:w="108" w:type="dxa"/>
        <w:right w:w="108" w:type="dxa"/>
      </w:tblCellMar>
    </w:tblPr>
  </w:style>
  <w:style w:type="table" w:customStyle="1" w:styleId="30">
    <w:name w:val="30"/>
    <w:basedOn w:val="TableNormal1"/>
    <w:rsid w:val="00D8132D"/>
    <w:tblPr>
      <w:tblStyleRowBandSize w:val="1"/>
      <w:tblStyleColBandSize w:val="1"/>
      <w:tblCellMar>
        <w:left w:w="108" w:type="dxa"/>
        <w:right w:w="108" w:type="dxa"/>
      </w:tblCellMar>
    </w:tblPr>
  </w:style>
  <w:style w:type="table" w:customStyle="1" w:styleId="29">
    <w:name w:val="29"/>
    <w:basedOn w:val="TableNormal1"/>
    <w:rsid w:val="00D8132D"/>
    <w:tblPr>
      <w:tblStyleRowBandSize w:val="1"/>
      <w:tblStyleColBandSize w:val="1"/>
      <w:tblCellMar>
        <w:left w:w="108" w:type="dxa"/>
        <w:right w:w="108" w:type="dxa"/>
      </w:tblCellMar>
    </w:tblPr>
  </w:style>
  <w:style w:type="table" w:customStyle="1" w:styleId="28">
    <w:name w:val="28"/>
    <w:basedOn w:val="TableNormal1"/>
    <w:rsid w:val="00D8132D"/>
    <w:tblPr>
      <w:tblStyleRowBandSize w:val="1"/>
      <w:tblStyleColBandSize w:val="1"/>
      <w:tblCellMar>
        <w:left w:w="108" w:type="dxa"/>
        <w:right w:w="108" w:type="dxa"/>
      </w:tblCellMar>
    </w:tblPr>
  </w:style>
  <w:style w:type="table" w:customStyle="1" w:styleId="27">
    <w:name w:val="27"/>
    <w:basedOn w:val="TableNormal1"/>
    <w:rsid w:val="00D8132D"/>
    <w:tblPr>
      <w:tblStyleRowBandSize w:val="1"/>
      <w:tblStyleColBandSize w:val="1"/>
      <w:tblCellMar>
        <w:left w:w="108" w:type="dxa"/>
        <w:right w:w="108" w:type="dxa"/>
      </w:tblCellMar>
    </w:tblPr>
  </w:style>
  <w:style w:type="table" w:customStyle="1" w:styleId="26">
    <w:name w:val="26"/>
    <w:basedOn w:val="TableNormal1"/>
    <w:rsid w:val="00D8132D"/>
    <w:tblPr>
      <w:tblStyleRowBandSize w:val="1"/>
      <w:tblStyleColBandSize w:val="1"/>
      <w:tblCellMar>
        <w:left w:w="108" w:type="dxa"/>
        <w:right w:w="108" w:type="dxa"/>
      </w:tblCellMar>
    </w:tblPr>
  </w:style>
  <w:style w:type="table" w:customStyle="1" w:styleId="25">
    <w:name w:val="25"/>
    <w:basedOn w:val="TableNormal1"/>
    <w:rsid w:val="00D8132D"/>
    <w:tblPr>
      <w:tblStyleRowBandSize w:val="1"/>
      <w:tblStyleColBandSize w:val="1"/>
      <w:tblCellMar>
        <w:left w:w="108" w:type="dxa"/>
        <w:right w:w="108" w:type="dxa"/>
      </w:tblCellMar>
    </w:tblPr>
  </w:style>
  <w:style w:type="table" w:customStyle="1" w:styleId="24">
    <w:name w:val="24"/>
    <w:basedOn w:val="TableNormal1"/>
    <w:rsid w:val="00D8132D"/>
    <w:tblPr>
      <w:tblStyleRowBandSize w:val="1"/>
      <w:tblStyleColBandSize w:val="1"/>
      <w:tblCellMar>
        <w:left w:w="108" w:type="dxa"/>
        <w:right w:w="108" w:type="dxa"/>
      </w:tblCellMar>
    </w:tblPr>
  </w:style>
  <w:style w:type="table" w:customStyle="1" w:styleId="23">
    <w:name w:val="23"/>
    <w:basedOn w:val="TableNormal1"/>
    <w:rsid w:val="00D8132D"/>
    <w:tblPr>
      <w:tblStyleRowBandSize w:val="1"/>
      <w:tblStyleColBandSize w:val="1"/>
      <w:tblCellMar>
        <w:left w:w="115" w:type="dxa"/>
        <w:right w:w="115" w:type="dxa"/>
      </w:tblCellMar>
    </w:tblPr>
  </w:style>
  <w:style w:type="table" w:customStyle="1" w:styleId="22">
    <w:name w:val="22"/>
    <w:basedOn w:val="TableNormal1"/>
    <w:rsid w:val="00D8132D"/>
    <w:tblPr>
      <w:tblStyleRowBandSize w:val="1"/>
      <w:tblStyleColBandSize w:val="1"/>
      <w:tblCellMar>
        <w:top w:w="30" w:type="dxa"/>
        <w:left w:w="30" w:type="dxa"/>
        <w:bottom w:w="30" w:type="dxa"/>
        <w:right w:w="30" w:type="dxa"/>
      </w:tblCellMar>
    </w:tblPr>
  </w:style>
  <w:style w:type="table" w:customStyle="1" w:styleId="210">
    <w:name w:val="21"/>
    <w:basedOn w:val="TableNormal1"/>
    <w:rsid w:val="00D8132D"/>
    <w:tblPr>
      <w:tblStyleRowBandSize w:val="1"/>
      <w:tblStyleColBandSize w:val="1"/>
      <w:tblCellMar>
        <w:left w:w="108" w:type="dxa"/>
        <w:right w:w="108" w:type="dxa"/>
      </w:tblCellMar>
    </w:tblPr>
  </w:style>
  <w:style w:type="table" w:customStyle="1" w:styleId="200">
    <w:name w:val="20"/>
    <w:basedOn w:val="TableNormal1"/>
    <w:rsid w:val="00D8132D"/>
    <w:tblPr>
      <w:tblStyleRowBandSize w:val="1"/>
      <w:tblStyleColBandSize w:val="1"/>
      <w:tblCellMar>
        <w:left w:w="108" w:type="dxa"/>
        <w:right w:w="108" w:type="dxa"/>
      </w:tblCellMar>
    </w:tblPr>
  </w:style>
  <w:style w:type="table" w:customStyle="1" w:styleId="19">
    <w:name w:val="19"/>
    <w:basedOn w:val="TableNormal1"/>
    <w:rsid w:val="00D8132D"/>
    <w:tblPr>
      <w:tblStyleRowBandSize w:val="1"/>
      <w:tblStyleColBandSize w:val="1"/>
      <w:tblCellMar>
        <w:left w:w="108" w:type="dxa"/>
        <w:right w:w="108" w:type="dxa"/>
      </w:tblCellMar>
    </w:tblPr>
  </w:style>
  <w:style w:type="table" w:customStyle="1" w:styleId="18">
    <w:name w:val="18"/>
    <w:basedOn w:val="TableNormal2"/>
    <w:rsid w:val="00D8132D"/>
    <w:tblPr>
      <w:tblStyleRowBandSize w:val="1"/>
      <w:tblStyleColBandSize w:val="1"/>
      <w:tblCellMar>
        <w:top w:w="30" w:type="dxa"/>
        <w:left w:w="108" w:type="dxa"/>
        <w:bottom w:w="30" w:type="dxa"/>
        <w:right w:w="108" w:type="dxa"/>
      </w:tblCellMar>
    </w:tblPr>
  </w:style>
  <w:style w:type="table" w:customStyle="1" w:styleId="17">
    <w:name w:val="17"/>
    <w:basedOn w:val="TableNormal2"/>
    <w:rsid w:val="00D8132D"/>
    <w:tblPr>
      <w:tblStyleRowBandSize w:val="1"/>
      <w:tblStyleColBandSize w:val="1"/>
      <w:tblCellMar>
        <w:top w:w="30" w:type="dxa"/>
        <w:left w:w="108" w:type="dxa"/>
        <w:bottom w:w="30" w:type="dxa"/>
        <w:right w:w="108" w:type="dxa"/>
      </w:tblCellMar>
    </w:tblPr>
  </w:style>
  <w:style w:type="table" w:customStyle="1" w:styleId="16">
    <w:name w:val="16"/>
    <w:basedOn w:val="TableNormal2"/>
    <w:rsid w:val="00D8132D"/>
    <w:tblPr>
      <w:tblStyleRowBandSize w:val="1"/>
      <w:tblStyleColBandSize w:val="1"/>
      <w:tblCellMar>
        <w:top w:w="30" w:type="dxa"/>
        <w:left w:w="108" w:type="dxa"/>
        <w:bottom w:w="30" w:type="dxa"/>
        <w:right w:w="108" w:type="dxa"/>
      </w:tblCellMar>
    </w:tblPr>
  </w:style>
  <w:style w:type="table" w:customStyle="1" w:styleId="15">
    <w:name w:val="15"/>
    <w:basedOn w:val="TableNormal2"/>
    <w:rsid w:val="00D8132D"/>
    <w:tblPr>
      <w:tblStyleRowBandSize w:val="1"/>
      <w:tblStyleColBandSize w:val="1"/>
      <w:tblCellMar>
        <w:top w:w="30" w:type="dxa"/>
        <w:left w:w="108" w:type="dxa"/>
        <w:bottom w:w="30" w:type="dxa"/>
        <w:right w:w="108" w:type="dxa"/>
      </w:tblCellMar>
    </w:tblPr>
  </w:style>
  <w:style w:type="table" w:customStyle="1" w:styleId="14">
    <w:name w:val="14"/>
    <w:basedOn w:val="TableNormal2"/>
    <w:rsid w:val="00D8132D"/>
    <w:tblPr>
      <w:tblStyleRowBandSize w:val="1"/>
      <w:tblStyleColBandSize w:val="1"/>
      <w:tblCellMar>
        <w:top w:w="30" w:type="dxa"/>
        <w:left w:w="108" w:type="dxa"/>
        <w:bottom w:w="30" w:type="dxa"/>
        <w:right w:w="108" w:type="dxa"/>
      </w:tblCellMar>
    </w:tblPr>
  </w:style>
  <w:style w:type="table" w:customStyle="1" w:styleId="13">
    <w:name w:val="13"/>
    <w:basedOn w:val="TableNormal2"/>
    <w:rsid w:val="00D8132D"/>
    <w:tblPr>
      <w:tblStyleRowBandSize w:val="1"/>
      <w:tblStyleColBandSize w:val="1"/>
      <w:tblCellMar>
        <w:top w:w="30" w:type="dxa"/>
        <w:left w:w="108" w:type="dxa"/>
        <w:bottom w:w="30" w:type="dxa"/>
        <w:right w:w="108" w:type="dxa"/>
      </w:tblCellMar>
    </w:tblPr>
  </w:style>
  <w:style w:type="table" w:customStyle="1" w:styleId="12">
    <w:name w:val="12"/>
    <w:basedOn w:val="TableNormal2"/>
    <w:rsid w:val="00D8132D"/>
    <w:tblPr>
      <w:tblStyleRowBandSize w:val="1"/>
      <w:tblStyleColBandSize w:val="1"/>
      <w:tblCellMar>
        <w:top w:w="30" w:type="dxa"/>
        <w:left w:w="108" w:type="dxa"/>
        <w:bottom w:w="30" w:type="dxa"/>
        <w:right w:w="108" w:type="dxa"/>
      </w:tblCellMar>
    </w:tblPr>
  </w:style>
  <w:style w:type="table" w:customStyle="1" w:styleId="11">
    <w:name w:val="11"/>
    <w:basedOn w:val="TableNormal2"/>
    <w:rsid w:val="00D8132D"/>
    <w:tblPr>
      <w:tblStyleRowBandSize w:val="1"/>
      <w:tblStyleColBandSize w:val="1"/>
      <w:tblCellMar>
        <w:top w:w="30" w:type="dxa"/>
        <w:left w:w="108" w:type="dxa"/>
        <w:bottom w:w="30" w:type="dxa"/>
        <w:right w:w="108" w:type="dxa"/>
      </w:tblCellMar>
    </w:tblPr>
  </w:style>
  <w:style w:type="table" w:customStyle="1" w:styleId="100">
    <w:name w:val="10"/>
    <w:basedOn w:val="TableNormal2"/>
    <w:rsid w:val="00D8132D"/>
    <w:tblPr>
      <w:tblStyleRowBandSize w:val="1"/>
      <w:tblStyleColBandSize w:val="1"/>
      <w:tblCellMar>
        <w:top w:w="30" w:type="dxa"/>
        <w:left w:w="108" w:type="dxa"/>
        <w:bottom w:w="30" w:type="dxa"/>
        <w:right w:w="108" w:type="dxa"/>
      </w:tblCellMar>
    </w:tblPr>
  </w:style>
  <w:style w:type="table" w:customStyle="1" w:styleId="9">
    <w:name w:val="9"/>
    <w:basedOn w:val="TableNormal2"/>
    <w:rsid w:val="00D8132D"/>
    <w:tblPr>
      <w:tblStyleRowBandSize w:val="1"/>
      <w:tblStyleColBandSize w:val="1"/>
      <w:tblCellMar>
        <w:top w:w="30" w:type="dxa"/>
        <w:left w:w="108" w:type="dxa"/>
        <w:bottom w:w="30" w:type="dxa"/>
        <w:right w:w="108" w:type="dxa"/>
      </w:tblCellMar>
    </w:tblPr>
  </w:style>
  <w:style w:type="table" w:customStyle="1" w:styleId="8">
    <w:name w:val="8"/>
    <w:basedOn w:val="TableNormal2"/>
    <w:rsid w:val="00D8132D"/>
    <w:tblPr>
      <w:tblStyleRowBandSize w:val="1"/>
      <w:tblStyleColBandSize w:val="1"/>
      <w:tblCellMar>
        <w:top w:w="30" w:type="dxa"/>
        <w:left w:w="108" w:type="dxa"/>
        <w:bottom w:w="30" w:type="dxa"/>
        <w:right w:w="108" w:type="dxa"/>
      </w:tblCellMar>
    </w:tblPr>
  </w:style>
  <w:style w:type="table" w:customStyle="1" w:styleId="7">
    <w:name w:val="7"/>
    <w:basedOn w:val="TableNormal2"/>
    <w:rsid w:val="00D8132D"/>
    <w:tblPr>
      <w:tblStyleRowBandSize w:val="1"/>
      <w:tblStyleColBandSize w:val="1"/>
      <w:tblCellMar>
        <w:top w:w="30" w:type="dxa"/>
        <w:left w:w="108" w:type="dxa"/>
        <w:bottom w:w="30" w:type="dxa"/>
        <w:right w:w="108" w:type="dxa"/>
      </w:tblCellMar>
    </w:tblPr>
  </w:style>
  <w:style w:type="table" w:customStyle="1" w:styleId="60">
    <w:name w:val="6"/>
    <w:basedOn w:val="TableNormal2"/>
    <w:rsid w:val="00D8132D"/>
    <w:tblPr>
      <w:tblStyleRowBandSize w:val="1"/>
      <w:tblStyleColBandSize w:val="1"/>
      <w:tblCellMar>
        <w:top w:w="30" w:type="dxa"/>
        <w:left w:w="108" w:type="dxa"/>
        <w:bottom w:w="30" w:type="dxa"/>
        <w:right w:w="108" w:type="dxa"/>
      </w:tblCellMar>
    </w:tblPr>
  </w:style>
  <w:style w:type="table" w:customStyle="1" w:styleId="50">
    <w:name w:val="5"/>
    <w:basedOn w:val="TableNormal2"/>
    <w:rsid w:val="00D8132D"/>
    <w:tblPr>
      <w:tblStyleRowBandSize w:val="1"/>
      <w:tblStyleColBandSize w:val="1"/>
      <w:tblCellMar>
        <w:top w:w="30" w:type="dxa"/>
        <w:left w:w="108" w:type="dxa"/>
        <w:bottom w:w="30" w:type="dxa"/>
        <w:right w:w="108" w:type="dxa"/>
      </w:tblCellMar>
    </w:tblPr>
  </w:style>
  <w:style w:type="table" w:customStyle="1" w:styleId="40">
    <w:name w:val="4"/>
    <w:basedOn w:val="TableNormal2"/>
    <w:rsid w:val="00D8132D"/>
    <w:tblPr>
      <w:tblStyleRowBandSize w:val="1"/>
      <w:tblStyleColBandSize w:val="1"/>
      <w:tblCellMar>
        <w:top w:w="30" w:type="dxa"/>
        <w:left w:w="108" w:type="dxa"/>
        <w:bottom w:w="30" w:type="dxa"/>
        <w:right w:w="108" w:type="dxa"/>
      </w:tblCellMar>
    </w:tblPr>
  </w:style>
  <w:style w:type="table" w:customStyle="1" w:styleId="37">
    <w:name w:val="3"/>
    <w:basedOn w:val="TableNormal2"/>
    <w:rsid w:val="00D8132D"/>
    <w:tblPr>
      <w:tblStyleRowBandSize w:val="1"/>
      <w:tblStyleColBandSize w:val="1"/>
      <w:tblCellMar>
        <w:top w:w="30" w:type="dxa"/>
        <w:left w:w="108" w:type="dxa"/>
        <w:bottom w:w="30" w:type="dxa"/>
        <w:right w:w="108" w:type="dxa"/>
      </w:tblCellMar>
    </w:tblPr>
  </w:style>
  <w:style w:type="table" w:customStyle="1" w:styleId="2a">
    <w:name w:val="2"/>
    <w:basedOn w:val="TableNormal2"/>
    <w:rsid w:val="00D8132D"/>
    <w:tblPr>
      <w:tblStyleRowBandSize w:val="1"/>
      <w:tblStyleColBandSize w:val="1"/>
      <w:tblCellMar>
        <w:top w:w="30" w:type="dxa"/>
        <w:left w:w="108" w:type="dxa"/>
        <w:bottom w:w="30" w:type="dxa"/>
        <w:right w:w="108" w:type="dxa"/>
      </w:tblCellMar>
    </w:tblPr>
  </w:style>
  <w:style w:type="table" w:customStyle="1" w:styleId="1a">
    <w:name w:val="1"/>
    <w:basedOn w:val="TableNormal2"/>
    <w:rsid w:val="00D8132D"/>
    <w:tblPr>
      <w:tblStyleRowBandSize w:val="1"/>
      <w:tblStyleColBandSize w:val="1"/>
      <w:tblCellMar>
        <w:top w:w="30" w:type="dxa"/>
        <w:left w:w="108" w:type="dxa"/>
        <w:bottom w:w="30" w:type="dxa"/>
        <w:right w:w="108" w:type="dxa"/>
      </w:tblCellMar>
    </w:tblPr>
  </w:style>
  <w:style w:type="paragraph" w:styleId="1b">
    <w:name w:val="toc 1"/>
    <w:basedOn w:val="a"/>
    <w:next w:val="a"/>
    <w:autoRedefine/>
    <w:uiPriority w:val="39"/>
    <w:semiHidden/>
    <w:unhideWhenUsed/>
    <w:qFormat/>
    <w:rsid w:val="00BC5010"/>
    <w:pPr>
      <w:spacing w:after="100" w:line="276" w:lineRule="auto"/>
      <w:jc w:val="left"/>
    </w:pPr>
    <w:rPr>
      <w:rFonts w:asciiTheme="minorHAnsi" w:eastAsiaTheme="minorEastAsia" w:hAnsiTheme="minorHAnsi" w:cstheme="minorBidi"/>
      <w:sz w:val="22"/>
      <w:szCs w:val="22"/>
    </w:rPr>
  </w:style>
  <w:style w:type="paragraph" w:styleId="38">
    <w:name w:val="toc 3"/>
    <w:basedOn w:val="a"/>
    <w:next w:val="a"/>
    <w:autoRedefine/>
    <w:uiPriority w:val="39"/>
    <w:semiHidden/>
    <w:unhideWhenUsed/>
    <w:qFormat/>
    <w:rsid w:val="00BC5010"/>
    <w:pPr>
      <w:spacing w:after="100" w:line="276" w:lineRule="auto"/>
      <w:ind w:left="440"/>
      <w:jc w:val="left"/>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07C"/>
  </w:style>
  <w:style w:type="paragraph" w:styleId="1">
    <w:name w:val="heading 1"/>
    <w:basedOn w:val="a"/>
    <w:next w:val="a"/>
    <w:link w:val="10"/>
    <w:uiPriority w:val="9"/>
    <w:qFormat/>
    <w:rsid w:val="008403AC"/>
    <w:pPr>
      <w:keepNext/>
      <w:keepLines/>
      <w:spacing w:before="240" w:line="276" w:lineRule="auto"/>
      <w:jc w:val="center"/>
      <w:outlineLvl w:val="0"/>
    </w:pPr>
    <w:rPr>
      <w:rFonts w:eastAsiaTheme="majorEastAsia"/>
      <w:b/>
      <w:caps/>
      <w:sz w:val="32"/>
      <w:szCs w:val="32"/>
    </w:rPr>
  </w:style>
  <w:style w:type="paragraph" w:styleId="2">
    <w:name w:val="heading 2"/>
    <w:basedOn w:val="a"/>
    <w:next w:val="a"/>
    <w:link w:val="20"/>
    <w:uiPriority w:val="9"/>
    <w:unhideWhenUsed/>
    <w:qFormat/>
    <w:rsid w:val="00676EAC"/>
    <w:pPr>
      <w:keepNext/>
      <w:keepLines/>
      <w:jc w:val="center"/>
      <w:outlineLvl w:val="1"/>
    </w:pPr>
    <w:rPr>
      <w:rFonts w:eastAsiaTheme="majorEastAsia"/>
      <w:b/>
      <w:sz w:val="28"/>
      <w:szCs w:val="2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character" w:customStyle="1" w:styleId="777">
    <w:name w:val="Текст_777 Знак"/>
    <w:basedOn w:val="a0"/>
    <w:rsid w:val="00A66355"/>
    <w:rPr>
      <w:rFonts w:ascii="Times New Roman" w:hAnsi="Times New Roman" w:cs="Times New Roman"/>
      <w:sz w:val="28"/>
    </w:rPr>
  </w:style>
  <w:style w:type="paragraph" w:customStyle="1" w:styleId="a4">
    <w:name w:val="Текст_Норма"/>
    <w:link w:val="a5"/>
    <w:qFormat/>
    <w:rsid w:val="008403AC"/>
    <w:pPr>
      <w:spacing w:line="360" w:lineRule="auto"/>
      <w:ind w:firstLine="709"/>
    </w:pPr>
    <w:rPr>
      <w:sz w:val="28"/>
    </w:rPr>
  </w:style>
  <w:style w:type="character" w:customStyle="1" w:styleId="a5">
    <w:name w:val="Текст_Норма Знак"/>
    <w:basedOn w:val="a0"/>
    <w:link w:val="a4"/>
    <w:rsid w:val="008403AC"/>
    <w:rPr>
      <w:rFonts w:ascii="Times New Roman" w:hAnsi="Times New Roman" w:cs="Times New Roman"/>
      <w:sz w:val="28"/>
    </w:rPr>
  </w:style>
  <w:style w:type="paragraph" w:customStyle="1" w:styleId="7770">
    <w:name w:val="Текст_777"/>
    <w:basedOn w:val="a"/>
    <w:link w:val="7771"/>
    <w:qFormat/>
    <w:rsid w:val="00A8465F"/>
    <w:pPr>
      <w:spacing w:line="360" w:lineRule="auto"/>
      <w:ind w:firstLine="709"/>
    </w:pPr>
    <w:rPr>
      <w:sz w:val="28"/>
    </w:rPr>
  </w:style>
  <w:style w:type="character" w:customStyle="1" w:styleId="7771">
    <w:name w:val="Текст_777 Знак1"/>
    <w:basedOn w:val="a0"/>
    <w:link w:val="7770"/>
    <w:rsid w:val="00A8465F"/>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676EAC"/>
    <w:rPr>
      <w:rFonts w:ascii="Times New Roman" w:eastAsiaTheme="majorEastAsia" w:hAnsi="Times New Roman" w:cs="Times New Roman"/>
      <w:b/>
      <w:sz w:val="28"/>
      <w:szCs w:val="26"/>
    </w:rPr>
  </w:style>
  <w:style w:type="character" w:customStyle="1" w:styleId="10">
    <w:name w:val="Заголовок 1 Знак"/>
    <w:basedOn w:val="a0"/>
    <w:link w:val="1"/>
    <w:uiPriority w:val="9"/>
    <w:rsid w:val="008403AC"/>
    <w:rPr>
      <w:rFonts w:ascii="Times New Roman" w:eastAsiaTheme="majorEastAsia" w:hAnsi="Times New Roman" w:cs="Times New Roman"/>
      <w:b/>
      <w:caps/>
      <w:sz w:val="32"/>
      <w:szCs w:val="32"/>
    </w:rPr>
  </w:style>
  <w:style w:type="paragraph" w:styleId="a6">
    <w:name w:val="header"/>
    <w:basedOn w:val="a"/>
    <w:link w:val="a7"/>
    <w:uiPriority w:val="99"/>
    <w:unhideWhenUsed/>
    <w:rsid w:val="00915C2C"/>
    <w:pPr>
      <w:tabs>
        <w:tab w:val="center" w:pos="4677"/>
        <w:tab w:val="right" w:pos="9355"/>
      </w:tabs>
    </w:pPr>
  </w:style>
  <w:style w:type="character" w:customStyle="1" w:styleId="a7">
    <w:name w:val="Верхний колонтитул Знак"/>
    <w:basedOn w:val="a0"/>
    <w:link w:val="a6"/>
    <w:uiPriority w:val="99"/>
    <w:rsid w:val="00915C2C"/>
    <w:rPr>
      <w:rFonts w:ascii="Times New Roman" w:hAnsi="Times New Roman" w:cs="Times New Roman"/>
      <w:sz w:val="24"/>
    </w:rPr>
  </w:style>
  <w:style w:type="paragraph" w:styleId="a8">
    <w:name w:val="footer"/>
    <w:basedOn w:val="a"/>
    <w:link w:val="a9"/>
    <w:uiPriority w:val="99"/>
    <w:unhideWhenUsed/>
    <w:rsid w:val="00915C2C"/>
    <w:pPr>
      <w:tabs>
        <w:tab w:val="center" w:pos="4677"/>
        <w:tab w:val="right" w:pos="9355"/>
      </w:tabs>
    </w:pPr>
  </w:style>
  <w:style w:type="character" w:customStyle="1" w:styleId="a9">
    <w:name w:val="Нижний колонтитул Знак"/>
    <w:basedOn w:val="a0"/>
    <w:link w:val="a8"/>
    <w:uiPriority w:val="99"/>
    <w:rsid w:val="00915C2C"/>
    <w:rPr>
      <w:rFonts w:ascii="Times New Roman" w:hAnsi="Times New Roman" w:cs="Times New Roman"/>
      <w:sz w:val="24"/>
    </w:rPr>
  </w:style>
  <w:style w:type="paragraph" w:styleId="aa">
    <w:name w:val="footnote text"/>
    <w:basedOn w:val="a"/>
    <w:link w:val="ab"/>
    <w:uiPriority w:val="99"/>
    <w:semiHidden/>
    <w:unhideWhenUsed/>
    <w:rsid w:val="00721C4C"/>
    <w:rPr>
      <w:sz w:val="20"/>
      <w:szCs w:val="20"/>
    </w:rPr>
  </w:style>
  <w:style w:type="character" w:customStyle="1" w:styleId="ab">
    <w:name w:val="Текст сноски Знак"/>
    <w:basedOn w:val="a0"/>
    <w:link w:val="aa"/>
    <w:uiPriority w:val="99"/>
    <w:semiHidden/>
    <w:rsid w:val="00721C4C"/>
    <w:rPr>
      <w:rFonts w:ascii="Times New Roman" w:hAnsi="Times New Roman" w:cs="Times New Roman"/>
      <w:sz w:val="20"/>
      <w:szCs w:val="20"/>
    </w:rPr>
  </w:style>
  <w:style w:type="character" w:styleId="ac">
    <w:name w:val="footnote reference"/>
    <w:basedOn w:val="a0"/>
    <w:uiPriority w:val="99"/>
    <w:semiHidden/>
    <w:unhideWhenUsed/>
    <w:rsid w:val="00721C4C"/>
    <w:rPr>
      <w:vertAlign w:val="superscript"/>
    </w:rPr>
  </w:style>
  <w:style w:type="paragraph" w:styleId="ad">
    <w:name w:val="TOC Heading"/>
    <w:basedOn w:val="1"/>
    <w:next w:val="a"/>
    <w:uiPriority w:val="39"/>
    <w:unhideWhenUsed/>
    <w:qFormat/>
    <w:rsid w:val="00D70CD5"/>
    <w:pPr>
      <w:spacing w:line="259" w:lineRule="auto"/>
      <w:jc w:val="left"/>
      <w:outlineLvl w:val="9"/>
    </w:pPr>
    <w:rPr>
      <w:rFonts w:asciiTheme="majorHAnsi" w:hAnsiTheme="majorHAnsi" w:cstheme="majorBidi"/>
      <w:b w:val="0"/>
      <w:caps w:val="0"/>
      <w:color w:val="2F5496" w:themeColor="accent1" w:themeShade="BF"/>
    </w:rPr>
  </w:style>
  <w:style w:type="paragraph" w:styleId="21">
    <w:name w:val="toc 2"/>
    <w:basedOn w:val="a"/>
    <w:next w:val="a"/>
    <w:autoRedefine/>
    <w:uiPriority w:val="39"/>
    <w:unhideWhenUsed/>
    <w:qFormat/>
    <w:rsid w:val="00BC5010"/>
    <w:pPr>
      <w:tabs>
        <w:tab w:val="right" w:leader="dot" w:pos="9345"/>
      </w:tabs>
      <w:spacing w:after="100" w:line="360" w:lineRule="auto"/>
      <w:ind w:left="240"/>
    </w:pPr>
    <w:rPr>
      <w:rFonts w:eastAsiaTheme="majorEastAsia"/>
      <w:noProof/>
      <w:color w:val="000000" w:themeColor="text1"/>
      <w:sz w:val="28"/>
      <w:szCs w:val="28"/>
    </w:rPr>
  </w:style>
  <w:style w:type="character" w:styleId="ae">
    <w:name w:val="Hyperlink"/>
    <w:basedOn w:val="a0"/>
    <w:uiPriority w:val="99"/>
    <w:unhideWhenUsed/>
    <w:rsid w:val="00D70CD5"/>
    <w:rPr>
      <w:color w:val="0563C1" w:themeColor="hyperlink"/>
      <w:u w:val="single"/>
    </w:rPr>
  </w:style>
  <w:style w:type="character" w:styleId="af">
    <w:name w:val="FollowedHyperlink"/>
    <w:basedOn w:val="a0"/>
    <w:uiPriority w:val="99"/>
    <w:semiHidden/>
    <w:unhideWhenUsed/>
    <w:rsid w:val="003A3D99"/>
    <w:rPr>
      <w:color w:val="954F72" w:themeColor="followedHyperlink"/>
      <w:u w:val="single"/>
    </w:rPr>
  </w:style>
  <w:style w:type="paragraph" w:styleId="af0">
    <w:name w:val="Normal (Web)"/>
    <w:basedOn w:val="a"/>
    <w:uiPriority w:val="99"/>
    <w:unhideWhenUsed/>
    <w:rsid w:val="0010508A"/>
    <w:pPr>
      <w:spacing w:before="100" w:beforeAutospacing="1" w:after="100" w:afterAutospacing="1"/>
      <w:jc w:val="left"/>
    </w:pPr>
  </w:style>
  <w:style w:type="paragraph" w:styleId="af1">
    <w:name w:val="Subtitle"/>
    <w:basedOn w:val="a"/>
    <w:next w:val="a"/>
    <w:pPr>
      <w:keepNext/>
      <w:keepLines/>
      <w:spacing w:before="360" w:after="80"/>
    </w:pPr>
    <w:rPr>
      <w:rFonts w:ascii="Georgia" w:eastAsia="Georgia" w:hAnsi="Georgia" w:cs="Georgia"/>
      <w:i/>
      <w:color w:val="666666"/>
      <w:sz w:val="48"/>
      <w:szCs w:val="48"/>
    </w:rPr>
  </w:style>
  <w:style w:type="paragraph" w:styleId="af2">
    <w:name w:val="Balloon Text"/>
    <w:basedOn w:val="a"/>
    <w:link w:val="af3"/>
    <w:uiPriority w:val="99"/>
    <w:semiHidden/>
    <w:unhideWhenUsed/>
    <w:rsid w:val="00EA2EDD"/>
    <w:rPr>
      <w:rFonts w:ascii="Tahoma" w:hAnsi="Tahoma" w:cs="Tahoma"/>
      <w:sz w:val="16"/>
      <w:szCs w:val="16"/>
    </w:rPr>
  </w:style>
  <w:style w:type="character" w:customStyle="1" w:styleId="af3">
    <w:name w:val="Текст выноски Знак"/>
    <w:basedOn w:val="a0"/>
    <w:link w:val="af2"/>
    <w:uiPriority w:val="99"/>
    <w:semiHidden/>
    <w:rsid w:val="00EA2EDD"/>
    <w:rPr>
      <w:rFonts w:ascii="Tahoma" w:hAnsi="Tahoma" w:cs="Tahoma"/>
      <w:sz w:val="16"/>
      <w:szCs w:val="16"/>
    </w:rPr>
  </w:style>
  <w:style w:type="table" w:styleId="af4">
    <w:name w:val="Table Grid"/>
    <w:basedOn w:val="a1"/>
    <w:uiPriority w:val="59"/>
    <w:rsid w:val="00380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8F0779"/>
    <w:pPr>
      <w:ind w:left="720"/>
      <w:contextualSpacing/>
    </w:pPr>
  </w:style>
  <w:style w:type="paragraph" w:styleId="af6">
    <w:name w:val="No Spacing"/>
    <w:uiPriority w:val="1"/>
    <w:qFormat/>
    <w:rsid w:val="00BA365E"/>
    <w:pPr>
      <w:jc w:val="left"/>
    </w:pPr>
    <w:rPr>
      <w:rFonts w:asciiTheme="minorHAnsi" w:eastAsiaTheme="minorEastAsia" w:hAnsiTheme="minorHAnsi" w:cstheme="minorBidi"/>
      <w:sz w:val="22"/>
      <w:szCs w:val="22"/>
    </w:rPr>
  </w:style>
  <w:style w:type="paragraph" w:customStyle="1" w:styleId="Default">
    <w:name w:val="Default"/>
    <w:uiPriority w:val="99"/>
    <w:rsid w:val="00A777D6"/>
    <w:pPr>
      <w:autoSpaceDE w:val="0"/>
      <w:autoSpaceDN w:val="0"/>
      <w:adjustRightInd w:val="0"/>
      <w:jc w:val="left"/>
    </w:pPr>
    <w:rPr>
      <w:rFonts w:eastAsiaTheme="minorHAnsi"/>
      <w:color w:val="000000"/>
      <w:lang w:eastAsia="en-US"/>
    </w:rPr>
  </w:style>
  <w:style w:type="character" w:customStyle="1" w:styleId="apple-converted-space">
    <w:name w:val="apple-converted-space"/>
    <w:basedOn w:val="a0"/>
    <w:rsid w:val="00A777D6"/>
  </w:style>
  <w:style w:type="character" w:styleId="af7">
    <w:name w:val="Emphasis"/>
    <w:basedOn w:val="a0"/>
    <w:uiPriority w:val="20"/>
    <w:qFormat/>
    <w:rsid w:val="00A777D6"/>
    <w:rPr>
      <w:i/>
      <w:iCs/>
    </w:rPr>
  </w:style>
  <w:style w:type="character" w:styleId="af8">
    <w:name w:val="Strong"/>
    <w:basedOn w:val="a0"/>
    <w:qFormat/>
    <w:rsid w:val="00A777D6"/>
    <w:rPr>
      <w:b/>
      <w:bCs/>
    </w:rPr>
  </w:style>
  <w:style w:type="table" w:customStyle="1" w:styleId="36">
    <w:name w:val="36"/>
    <w:basedOn w:val="TableNormal1"/>
    <w:tblPr>
      <w:tblStyleRowBandSize w:val="1"/>
      <w:tblStyleColBandSize w:val="1"/>
      <w:tblCellMar>
        <w:left w:w="108" w:type="dxa"/>
        <w:right w:w="108" w:type="dxa"/>
      </w:tblCellMar>
    </w:tblPr>
  </w:style>
  <w:style w:type="table" w:customStyle="1" w:styleId="35">
    <w:name w:val="35"/>
    <w:basedOn w:val="TableNormal1"/>
    <w:tblPr>
      <w:tblStyleRowBandSize w:val="1"/>
      <w:tblStyleColBandSize w:val="1"/>
      <w:tblCellMar>
        <w:left w:w="108" w:type="dxa"/>
        <w:right w:w="108" w:type="dxa"/>
      </w:tblCellMar>
    </w:tblPr>
  </w:style>
  <w:style w:type="table" w:customStyle="1" w:styleId="34">
    <w:name w:val="34"/>
    <w:basedOn w:val="TableNormal1"/>
    <w:tblPr>
      <w:tblStyleRowBandSize w:val="1"/>
      <w:tblStyleColBandSize w:val="1"/>
      <w:tblCellMar>
        <w:left w:w="108" w:type="dxa"/>
        <w:right w:w="108" w:type="dxa"/>
      </w:tblCellMar>
    </w:tblPr>
  </w:style>
  <w:style w:type="table" w:customStyle="1" w:styleId="33">
    <w:name w:val="33"/>
    <w:basedOn w:val="TableNormal1"/>
    <w:tblPr>
      <w:tblStyleRowBandSize w:val="1"/>
      <w:tblStyleColBandSize w:val="1"/>
      <w:tblCellMar>
        <w:left w:w="108" w:type="dxa"/>
        <w:right w:w="108" w:type="dxa"/>
      </w:tblCellMar>
    </w:tblPr>
  </w:style>
  <w:style w:type="table" w:customStyle="1" w:styleId="32">
    <w:name w:val="32"/>
    <w:basedOn w:val="TableNormal1"/>
    <w:tblPr>
      <w:tblStyleRowBandSize w:val="1"/>
      <w:tblStyleColBandSize w:val="1"/>
      <w:tblCellMar>
        <w:left w:w="108" w:type="dxa"/>
        <w:right w:w="108" w:type="dxa"/>
      </w:tblCellMar>
    </w:tblPr>
  </w:style>
  <w:style w:type="table" w:customStyle="1" w:styleId="31">
    <w:name w:val="31"/>
    <w:basedOn w:val="TableNormal1"/>
    <w:tblPr>
      <w:tblStyleRowBandSize w:val="1"/>
      <w:tblStyleColBandSize w:val="1"/>
      <w:tblCellMar>
        <w:left w:w="108" w:type="dxa"/>
        <w:right w:w="108" w:type="dxa"/>
      </w:tblCellMar>
    </w:tblPr>
  </w:style>
  <w:style w:type="table" w:customStyle="1" w:styleId="30">
    <w:name w:val="30"/>
    <w:basedOn w:val="TableNormal1"/>
    <w:tblPr>
      <w:tblStyleRowBandSize w:val="1"/>
      <w:tblStyleColBandSize w:val="1"/>
      <w:tblCellMar>
        <w:left w:w="108" w:type="dxa"/>
        <w:right w:w="108" w:type="dxa"/>
      </w:tblCellMar>
    </w:tblPr>
  </w:style>
  <w:style w:type="table" w:customStyle="1" w:styleId="29">
    <w:name w:val="29"/>
    <w:basedOn w:val="TableNormal1"/>
    <w:tblPr>
      <w:tblStyleRowBandSize w:val="1"/>
      <w:tblStyleColBandSize w:val="1"/>
      <w:tblCellMar>
        <w:left w:w="108" w:type="dxa"/>
        <w:right w:w="108" w:type="dxa"/>
      </w:tblCellMar>
    </w:tblPr>
  </w:style>
  <w:style w:type="table" w:customStyle="1" w:styleId="28">
    <w:name w:val="28"/>
    <w:basedOn w:val="TableNormal1"/>
    <w:tblPr>
      <w:tblStyleRowBandSize w:val="1"/>
      <w:tblStyleColBandSize w:val="1"/>
      <w:tblCellMar>
        <w:left w:w="108" w:type="dxa"/>
        <w:right w:w="108" w:type="dxa"/>
      </w:tblCellMar>
    </w:tblPr>
  </w:style>
  <w:style w:type="table" w:customStyle="1" w:styleId="27">
    <w:name w:val="27"/>
    <w:basedOn w:val="TableNormal1"/>
    <w:tblPr>
      <w:tblStyleRowBandSize w:val="1"/>
      <w:tblStyleColBandSize w:val="1"/>
      <w:tblCellMar>
        <w:left w:w="108" w:type="dxa"/>
        <w:right w:w="108" w:type="dxa"/>
      </w:tblCellMar>
    </w:tblPr>
  </w:style>
  <w:style w:type="table" w:customStyle="1" w:styleId="26">
    <w:name w:val="26"/>
    <w:basedOn w:val="TableNormal1"/>
    <w:tblPr>
      <w:tblStyleRowBandSize w:val="1"/>
      <w:tblStyleColBandSize w:val="1"/>
      <w:tblCellMar>
        <w:left w:w="108" w:type="dxa"/>
        <w:right w:w="108" w:type="dxa"/>
      </w:tblCellMar>
    </w:tblPr>
  </w:style>
  <w:style w:type="table" w:customStyle="1" w:styleId="25">
    <w:name w:val="25"/>
    <w:basedOn w:val="TableNormal1"/>
    <w:tblPr>
      <w:tblStyleRowBandSize w:val="1"/>
      <w:tblStyleColBandSize w:val="1"/>
      <w:tblCellMar>
        <w:left w:w="108" w:type="dxa"/>
        <w:right w:w="108" w:type="dxa"/>
      </w:tblCellMar>
    </w:tblPr>
  </w:style>
  <w:style w:type="table" w:customStyle="1" w:styleId="24">
    <w:name w:val="24"/>
    <w:basedOn w:val="TableNormal1"/>
    <w:tblPr>
      <w:tblStyleRowBandSize w:val="1"/>
      <w:tblStyleColBandSize w:val="1"/>
      <w:tblCellMar>
        <w:left w:w="108" w:type="dxa"/>
        <w:right w:w="108" w:type="dxa"/>
      </w:tblCellMar>
    </w:tblPr>
  </w:style>
  <w:style w:type="table" w:customStyle="1" w:styleId="23">
    <w:name w:val="23"/>
    <w:basedOn w:val="TableNormal1"/>
    <w:tblPr>
      <w:tblStyleRowBandSize w:val="1"/>
      <w:tblStyleColBandSize w:val="1"/>
      <w:tblCellMar>
        <w:left w:w="115" w:type="dxa"/>
        <w:right w:w="115" w:type="dxa"/>
      </w:tblCellMar>
    </w:tblPr>
  </w:style>
  <w:style w:type="table" w:customStyle="1" w:styleId="22">
    <w:name w:val="22"/>
    <w:basedOn w:val="TableNormal1"/>
    <w:tblPr>
      <w:tblStyleRowBandSize w:val="1"/>
      <w:tblStyleColBandSize w:val="1"/>
      <w:tblCellMar>
        <w:top w:w="30" w:type="dxa"/>
        <w:left w:w="30" w:type="dxa"/>
        <w:bottom w:w="30" w:type="dxa"/>
        <w:right w:w="30" w:type="dxa"/>
      </w:tblCellMar>
    </w:tblPr>
  </w:style>
  <w:style w:type="table" w:customStyle="1" w:styleId="210">
    <w:name w:val="21"/>
    <w:basedOn w:val="TableNormal1"/>
    <w:tblPr>
      <w:tblStyleRowBandSize w:val="1"/>
      <w:tblStyleColBandSize w:val="1"/>
      <w:tblCellMar>
        <w:left w:w="108" w:type="dxa"/>
        <w:right w:w="108" w:type="dxa"/>
      </w:tblCellMar>
    </w:tblPr>
  </w:style>
  <w:style w:type="table" w:customStyle="1" w:styleId="200">
    <w:name w:val="20"/>
    <w:basedOn w:val="TableNormal1"/>
    <w:tblPr>
      <w:tblStyleRowBandSize w:val="1"/>
      <w:tblStyleColBandSize w:val="1"/>
      <w:tblCellMar>
        <w:left w:w="108" w:type="dxa"/>
        <w:right w:w="108" w:type="dxa"/>
      </w:tblCellMar>
    </w:tblPr>
  </w:style>
  <w:style w:type="table" w:customStyle="1" w:styleId="19">
    <w:name w:val="19"/>
    <w:basedOn w:val="TableNormal1"/>
    <w:tblPr>
      <w:tblStyleRowBandSize w:val="1"/>
      <w:tblStyleColBandSize w:val="1"/>
      <w:tblCellMar>
        <w:left w:w="108" w:type="dxa"/>
        <w:right w:w="108" w:type="dxa"/>
      </w:tblCellMar>
    </w:tblPr>
  </w:style>
  <w:style w:type="table" w:customStyle="1" w:styleId="18">
    <w:name w:val="18"/>
    <w:basedOn w:val="TableNormal2"/>
    <w:tblPr>
      <w:tblStyleRowBandSize w:val="1"/>
      <w:tblStyleColBandSize w:val="1"/>
      <w:tblCellMar>
        <w:top w:w="30" w:type="dxa"/>
        <w:left w:w="108" w:type="dxa"/>
        <w:bottom w:w="30" w:type="dxa"/>
        <w:right w:w="108" w:type="dxa"/>
      </w:tblCellMar>
    </w:tblPr>
  </w:style>
  <w:style w:type="table" w:customStyle="1" w:styleId="17">
    <w:name w:val="17"/>
    <w:basedOn w:val="TableNormal2"/>
    <w:tblPr>
      <w:tblStyleRowBandSize w:val="1"/>
      <w:tblStyleColBandSize w:val="1"/>
      <w:tblCellMar>
        <w:top w:w="30" w:type="dxa"/>
        <w:left w:w="108" w:type="dxa"/>
        <w:bottom w:w="30" w:type="dxa"/>
        <w:right w:w="108" w:type="dxa"/>
      </w:tblCellMar>
    </w:tblPr>
  </w:style>
  <w:style w:type="table" w:customStyle="1" w:styleId="16">
    <w:name w:val="16"/>
    <w:basedOn w:val="TableNormal2"/>
    <w:tblPr>
      <w:tblStyleRowBandSize w:val="1"/>
      <w:tblStyleColBandSize w:val="1"/>
      <w:tblCellMar>
        <w:top w:w="30" w:type="dxa"/>
        <w:left w:w="108" w:type="dxa"/>
        <w:bottom w:w="30" w:type="dxa"/>
        <w:right w:w="108" w:type="dxa"/>
      </w:tblCellMar>
    </w:tblPr>
  </w:style>
  <w:style w:type="table" w:customStyle="1" w:styleId="15">
    <w:name w:val="15"/>
    <w:basedOn w:val="TableNormal2"/>
    <w:tblPr>
      <w:tblStyleRowBandSize w:val="1"/>
      <w:tblStyleColBandSize w:val="1"/>
      <w:tblCellMar>
        <w:top w:w="30" w:type="dxa"/>
        <w:left w:w="108" w:type="dxa"/>
        <w:bottom w:w="30" w:type="dxa"/>
        <w:right w:w="108" w:type="dxa"/>
      </w:tblCellMar>
    </w:tblPr>
  </w:style>
  <w:style w:type="table" w:customStyle="1" w:styleId="14">
    <w:name w:val="14"/>
    <w:basedOn w:val="TableNormal2"/>
    <w:tblPr>
      <w:tblStyleRowBandSize w:val="1"/>
      <w:tblStyleColBandSize w:val="1"/>
      <w:tblCellMar>
        <w:top w:w="30" w:type="dxa"/>
        <w:left w:w="108" w:type="dxa"/>
        <w:bottom w:w="30" w:type="dxa"/>
        <w:right w:w="108" w:type="dxa"/>
      </w:tblCellMar>
    </w:tblPr>
  </w:style>
  <w:style w:type="table" w:customStyle="1" w:styleId="13">
    <w:name w:val="13"/>
    <w:basedOn w:val="TableNormal2"/>
    <w:tblPr>
      <w:tblStyleRowBandSize w:val="1"/>
      <w:tblStyleColBandSize w:val="1"/>
      <w:tblCellMar>
        <w:top w:w="30" w:type="dxa"/>
        <w:left w:w="108" w:type="dxa"/>
        <w:bottom w:w="30" w:type="dxa"/>
        <w:right w:w="108" w:type="dxa"/>
      </w:tblCellMar>
    </w:tblPr>
  </w:style>
  <w:style w:type="table" w:customStyle="1" w:styleId="12">
    <w:name w:val="12"/>
    <w:basedOn w:val="TableNormal2"/>
    <w:tblPr>
      <w:tblStyleRowBandSize w:val="1"/>
      <w:tblStyleColBandSize w:val="1"/>
      <w:tblCellMar>
        <w:top w:w="30" w:type="dxa"/>
        <w:left w:w="108" w:type="dxa"/>
        <w:bottom w:w="30" w:type="dxa"/>
        <w:right w:w="108" w:type="dxa"/>
      </w:tblCellMar>
    </w:tblPr>
  </w:style>
  <w:style w:type="table" w:customStyle="1" w:styleId="11">
    <w:name w:val="11"/>
    <w:basedOn w:val="TableNormal2"/>
    <w:tblPr>
      <w:tblStyleRowBandSize w:val="1"/>
      <w:tblStyleColBandSize w:val="1"/>
      <w:tblCellMar>
        <w:top w:w="30" w:type="dxa"/>
        <w:left w:w="108" w:type="dxa"/>
        <w:bottom w:w="30" w:type="dxa"/>
        <w:right w:w="108" w:type="dxa"/>
      </w:tblCellMar>
    </w:tblPr>
  </w:style>
  <w:style w:type="table" w:customStyle="1" w:styleId="100">
    <w:name w:val="10"/>
    <w:basedOn w:val="TableNormal2"/>
    <w:tblPr>
      <w:tblStyleRowBandSize w:val="1"/>
      <w:tblStyleColBandSize w:val="1"/>
      <w:tblCellMar>
        <w:top w:w="30" w:type="dxa"/>
        <w:left w:w="108" w:type="dxa"/>
        <w:bottom w:w="30" w:type="dxa"/>
        <w:right w:w="108" w:type="dxa"/>
      </w:tblCellMar>
    </w:tblPr>
  </w:style>
  <w:style w:type="table" w:customStyle="1" w:styleId="9">
    <w:name w:val="9"/>
    <w:basedOn w:val="TableNormal2"/>
    <w:tblPr>
      <w:tblStyleRowBandSize w:val="1"/>
      <w:tblStyleColBandSize w:val="1"/>
      <w:tblCellMar>
        <w:top w:w="30" w:type="dxa"/>
        <w:left w:w="108" w:type="dxa"/>
        <w:bottom w:w="30" w:type="dxa"/>
        <w:right w:w="108" w:type="dxa"/>
      </w:tblCellMar>
    </w:tblPr>
  </w:style>
  <w:style w:type="table" w:customStyle="1" w:styleId="8">
    <w:name w:val="8"/>
    <w:basedOn w:val="TableNormal2"/>
    <w:tblPr>
      <w:tblStyleRowBandSize w:val="1"/>
      <w:tblStyleColBandSize w:val="1"/>
      <w:tblCellMar>
        <w:top w:w="30" w:type="dxa"/>
        <w:left w:w="108" w:type="dxa"/>
        <w:bottom w:w="30" w:type="dxa"/>
        <w:right w:w="108" w:type="dxa"/>
      </w:tblCellMar>
    </w:tblPr>
  </w:style>
  <w:style w:type="table" w:customStyle="1" w:styleId="7">
    <w:name w:val="7"/>
    <w:basedOn w:val="TableNormal2"/>
    <w:tblPr>
      <w:tblStyleRowBandSize w:val="1"/>
      <w:tblStyleColBandSize w:val="1"/>
      <w:tblCellMar>
        <w:top w:w="30" w:type="dxa"/>
        <w:left w:w="108" w:type="dxa"/>
        <w:bottom w:w="30" w:type="dxa"/>
        <w:right w:w="108" w:type="dxa"/>
      </w:tblCellMar>
    </w:tblPr>
  </w:style>
  <w:style w:type="table" w:customStyle="1" w:styleId="60">
    <w:name w:val="6"/>
    <w:basedOn w:val="TableNormal2"/>
    <w:tblPr>
      <w:tblStyleRowBandSize w:val="1"/>
      <w:tblStyleColBandSize w:val="1"/>
      <w:tblCellMar>
        <w:top w:w="30" w:type="dxa"/>
        <w:left w:w="108" w:type="dxa"/>
        <w:bottom w:w="30" w:type="dxa"/>
        <w:right w:w="108" w:type="dxa"/>
      </w:tblCellMar>
    </w:tblPr>
  </w:style>
  <w:style w:type="table" w:customStyle="1" w:styleId="50">
    <w:name w:val="5"/>
    <w:basedOn w:val="TableNormal2"/>
    <w:tblPr>
      <w:tblStyleRowBandSize w:val="1"/>
      <w:tblStyleColBandSize w:val="1"/>
      <w:tblCellMar>
        <w:top w:w="30" w:type="dxa"/>
        <w:left w:w="108" w:type="dxa"/>
        <w:bottom w:w="30" w:type="dxa"/>
        <w:right w:w="108" w:type="dxa"/>
      </w:tblCellMar>
    </w:tblPr>
  </w:style>
  <w:style w:type="table" w:customStyle="1" w:styleId="40">
    <w:name w:val="4"/>
    <w:basedOn w:val="TableNormal2"/>
    <w:tblPr>
      <w:tblStyleRowBandSize w:val="1"/>
      <w:tblStyleColBandSize w:val="1"/>
      <w:tblCellMar>
        <w:top w:w="30" w:type="dxa"/>
        <w:left w:w="108" w:type="dxa"/>
        <w:bottom w:w="30" w:type="dxa"/>
        <w:right w:w="108" w:type="dxa"/>
      </w:tblCellMar>
    </w:tblPr>
  </w:style>
  <w:style w:type="table" w:customStyle="1" w:styleId="37">
    <w:name w:val="3"/>
    <w:basedOn w:val="TableNormal2"/>
    <w:tblPr>
      <w:tblStyleRowBandSize w:val="1"/>
      <w:tblStyleColBandSize w:val="1"/>
      <w:tblCellMar>
        <w:top w:w="30" w:type="dxa"/>
        <w:left w:w="108" w:type="dxa"/>
        <w:bottom w:w="30" w:type="dxa"/>
        <w:right w:w="108" w:type="dxa"/>
      </w:tblCellMar>
    </w:tblPr>
  </w:style>
  <w:style w:type="table" w:customStyle="1" w:styleId="2a">
    <w:name w:val="2"/>
    <w:basedOn w:val="TableNormal2"/>
    <w:tblPr>
      <w:tblStyleRowBandSize w:val="1"/>
      <w:tblStyleColBandSize w:val="1"/>
      <w:tblCellMar>
        <w:top w:w="30" w:type="dxa"/>
        <w:left w:w="108" w:type="dxa"/>
        <w:bottom w:w="30" w:type="dxa"/>
        <w:right w:w="108" w:type="dxa"/>
      </w:tblCellMar>
    </w:tblPr>
  </w:style>
  <w:style w:type="table" w:customStyle="1" w:styleId="1a">
    <w:name w:val="1"/>
    <w:basedOn w:val="TableNormal2"/>
    <w:tblPr>
      <w:tblStyleRowBandSize w:val="1"/>
      <w:tblStyleColBandSize w:val="1"/>
      <w:tblCellMar>
        <w:top w:w="30" w:type="dxa"/>
        <w:left w:w="108" w:type="dxa"/>
        <w:bottom w:w="30" w:type="dxa"/>
        <w:right w:w="108" w:type="dxa"/>
      </w:tblCellMar>
    </w:tblPr>
  </w:style>
  <w:style w:type="paragraph" w:styleId="1b">
    <w:name w:val="toc 1"/>
    <w:basedOn w:val="a"/>
    <w:next w:val="a"/>
    <w:autoRedefine/>
    <w:uiPriority w:val="39"/>
    <w:semiHidden/>
    <w:unhideWhenUsed/>
    <w:qFormat/>
    <w:rsid w:val="00BC5010"/>
    <w:pPr>
      <w:spacing w:after="100" w:line="276" w:lineRule="auto"/>
      <w:jc w:val="left"/>
    </w:pPr>
    <w:rPr>
      <w:rFonts w:asciiTheme="minorHAnsi" w:eastAsiaTheme="minorEastAsia" w:hAnsiTheme="minorHAnsi" w:cstheme="minorBidi"/>
      <w:sz w:val="22"/>
      <w:szCs w:val="22"/>
    </w:rPr>
  </w:style>
  <w:style w:type="paragraph" w:styleId="38">
    <w:name w:val="toc 3"/>
    <w:basedOn w:val="a"/>
    <w:next w:val="a"/>
    <w:autoRedefine/>
    <w:uiPriority w:val="39"/>
    <w:semiHidden/>
    <w:unhideWhenUsed/>
    <w:qFormat/>
    <w:rsid w:val="00BC5010"/>
    <w:pPr>
      <w:spacing w:after="100" w:line="276" w:lineRule="auto"/>
      <w:ind w:left="44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4520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1"/>
    </mc:Choice>
    <mc:Fallback>
      <c:style val="11"/>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0.6000000000000002</c:v>
                </c:pt>
                <c:pt idx="1">
                  <c:v>0.4</c:v>
                </c:pt>
                <c:pt idx="2">
                  <c:v>0</c:v>
                </c:pt>
              </c:numCache>
            </c:numRef>
          </c:val>
          <c:extLst xmlns:c16r2="http://schemas.microsoft.com/office/drawing/2015/06/chart">
            <c:ext xmlns:c16="http://schemas.microsoft.com/office/drawing/2014/chart" uri="{C3380CC4-5D6E-409C-BE32-E72D297353CC}">
              <c16:uniqueId val="{00000000-323F-4263-9C8B-A6E7595DD87F}"/>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1"/>
    </mc:Choice>
    <mc:Fallback>
      <c:style val="11"/>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0.5</c:v>
                </c:pt>
                <c:pt idx="1">
                  <c:v>0.25</c:v>
                </c:pt>
                <c:pt idx="2">
                  <c:v>0.25</c:v>
                </c:pt>
              </c:numCache>
            </c:numRef>
          </c:val>
          <c:extLst xmlns:c16r2="http://schemas.microsoft.com/office/drawing/2015/06/chart">
            <c:ext xmlns:c16="http://schemas.microsoft.com/office/drawing/2014/chart" uri="{C3380CC4-5D6E-409C-BE32-E72D297353CC}">
              <c16:uniqueId val="{00000000-F7DE-479A-868B-B712C9F8A124}"/>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Продажи</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0.5</c:v>
                </c:pt>
                <c:pt idx="1">
                  <c:v>0.37000000000000011</c:v>
                </c:pt>
                <c:pt idx="2">
                  <c:v>0.13</c:v>
                </c:pt>
              </c:numCache>
            </c:numRef>
          </c:val>
          <c:extLst xmlns:c16r2="http://schemas.microsoft.com/office/drawing/2015/06/chart">
            <c:ext xmlns:c16="http://schemas.microsoft.com/office/drawing/2014/chart" uri="{C3380CC4-5D6E-409C-BE32-E72D297353CC}">
              <c16:uniqueId val="{00000000-1D18-4249-ADE3-B660AFC77EFF}"/>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Продажи</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0.5</c:v>
                </c:pt>
                <c:pt idx="1">
                  <c:v>0.37000000000000011</c:v>
                </c:pt>
                <c:pt idx="2">
                  <c:v>0.13</c:v>
                </c:pt>
              </c:numCache>
            </c:numRef>
          </c:val>
          <c:extLst xmlns:c16r2="http://schemas.microsoft.com/office/drawing/2015/06/chart">
            <c:ext xmlns:c16="http://schemas.microsoft.com/office/drawing/2014/chart" uri="{C3380CC4-5D6E-409C-BE32-E72D297353CC}">
              <c16:uniqueId val="{00000000-E6BC-49CB-A852-5A26931EC8F1}"/>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invertIfNegative val="0"/>
          <c:cat>
            <c:strRef>
              <c:f>Лист1!$A$2:$A$5</c:f>
              <c:strCache>
                <c:ptCount val="3"/>
                <c:pt idx="0">
                  <c:v>низкий</c:v>
                </c:pt>
                <c:pt idx="1">
                  <c:v>средний</c:v>
                </c:pt>
                <c:pt idx="2">
                  <c:v>высокий</c:v>
                </c:pt>
              </c:strCache>
            </c:strRef>
          </c:cat>
          <c:val>
            <c:numRef>
              <c:f>Лист1!$B$2:$B$5</c:f>
              <c:numCache>
                <c:formatCode>General</c:formatCode>
                <c:ptCount val="4"/>
                <c:pt idx="0">
                  <c:v>4</c:v>
                </c:pt>
                <c:pt idx="1">
                  <c:v>4</c:v>
                </c:pt>
                <c:pt idx="2">
                  <c:v>0</c:v>
                </c:pt>
              </c:numCache>
            </c:numRef>
          </c:val>
          <c:extLst xmlns:c16r2="http://schemas.microsoft.com/office/drawing/2015/06/chart">
            <c:ext xmlns:c16="http://schemas.microsoft.com/office/drawing/2014/chart" uri="{C3380CC4-5D6E-409C-BE32-E72D297353CC}">
              <c16:uniqueId val="{00000000-3185-4835-B6BB-58214AF9215B}"/>
            </c:ext>
          </c:extLst>
        </c:ser>
        <c:dLbls>
          <c:showLegendKey val="0"/>
          <c:showVal val="0"/>
          <c:showCatName val="0"/>
          <c:showSerName val="0"/>
          <c:showPercent val="0"/>
          <c:showBubbleSize val="0"/>
        </c:dLbls>
        <c:gapWidth val="150"/>
        <c:axId val="155149824"/>
        <c:axId val="153021248"/>
      </c:barChart>
      <c:catAx>
        <c:axId val="155149824"/>
        <c:scaling>
          <c:orientation val="minMax"/>
        </c:scaling>
        <c:delete val="0"/>
        <c:axPos val="b"/>
        <c:numFmt formatCode="General" sourceLinked="0"/>
        <c:majorTickMark val="out"/>
        <c:minorTickMark val="none"/>
        <c:tickLblPos val="nextTo"/>
        <c:crossAx val="153021248"/>
        <c:crosses val="autoZero"/>
        <c:auto val="1"/>
        <c:lblAlgn val="ctr"/>
        <c:lblOffset val="100"/>
        <c:noMultiLvlLbl val="0"/>
      </c:catAx>
      <c:valAx>
        <c:axId val="153021248"/>
        <c:scaling>
          <c:orientation val="minMax"/>
        </c:scaling>
        <c:delete val="0"/>
        <c:axPos val="l"/>
        <c:majorGridlines/>
        <c:numFmt formatCode="General" sourceLinked="1"/>
        <c:majorTickMark val="out"/>
        <c:minorTickMark val="none"/>
        <c:tickLblPos val="nextTo"/>
        <c:crossAx val="15514982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0.25</c:v>
                </c:pt>
                <c:pt idx="1">
                  <c:v>0.38000000000000012</c:v>
                </c:pt>
                <c:pt idx="2">
                  <c:v>0.37000000000000011</c:v>
                </c:pt>
              </c:numCache>
            </c:numRef>
          </c:val>
          <c:extLst xmlns:c16r2="http://schemas.microsoft.com/office/drawing/2015/06/chart">
            <c:ext xmlns:c16="http://schemas.microsoft.com/office/drawing/2014/chart" uri="{C3380CC4-5D6E-409C-BE32-E72D297353CC}">
              <c16:uniqueId val="{00000000-2E5A-411F-8013-0D1B5E789CEE}"/>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0.12000000000000002</c:v>
                </c:pt>
                <c:pt idx="1">
                  <c:v>0.5</c:v>
                </c:pt>
                <c:pt idx="2">
                  <c:v>0.38000000000000012</c:v>
                </c:pt>
              </c:numCache>
            </c:numRef>
          </c:val>
          <c:extLst xmlns:c16r2="http://schemas.microsoft.com/office/drawing/2015/06/chart">
            <c:ext xmlns:c16="http://schemas.microsoft.com/office/drawing/2014/chart" uri="{C3380CC4-5D6E-409C-BE32-E72D297353CC}">
              <c16:uniqueId val="{00000000-1A4C-4241-BB31-57932EBC3AEC}"/>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0.13</c:v>
                </c:pt>
                <c:pt idx="1">
                  <c:v>0.62000000000000022</c:v>
                </c:pt>
                <c:pt idx="2">
                  <c:v>0.25</c:v>
                </c:pt>
              </c:numCache>
            </c:numRef>
          </c:val>
          <c:extLst xmlns:c16r2="http://schemas.microsoft.com/office/drawing/2015/06/chart">
            <c:ext xmlns:c16="http://schemas.microsoft.com/office/drawing/2014/chart" uri="{C3380CC4-5D6E-409C-BE32-E72D297353CC}">
              <c16:uniqueId val="{00000000-18BC-4E0C-A6A9-3F4D91E976AB}"/>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Лист1!$B$1</c:f>
              <c:strCache>
                <c:ptCount val="1"/>
                <c:pt idx="0">
                  <c:v>Столбец1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низкий</c:v>
                </c:pt>
                <c:pt idx="1">
                  <c:v>средний</c:v>
                </c:pt>
                <c:pt idx="2">
                  <c:v>высокий</c:v>
                </c:pt>
              </c:strCache>
            </c:strRef>
          </c:cat>
          <c:val>
            <c:numRef>
              <c:f>Лист1!$B$2:$B$4</c:f>
              <c:numCache>
                <c:formatCode>0%</c:formatCode>
                <c:ptCount val="3"/>
                <c:pt idx="0">
                  <c:v>0.25</c:v>
                </c:pt>
                <c:pt idx="1">
                  <c:v>0.38000000000000012</c:v>
                </c:pt>
                <c:pt idx="2">
                  <c:v>0.37000000000000011</c:v>
                </c:pt>
              </c:numCache>
            </c:numRef>
          </c:val>
          <c:extLst xmlns:c16r2="http://schemas.microsoft.com/office/drawing/2015/06/chart">
            <c:ext xmlns:c16="http://schemas.microsoft.com/office/drawing/2014/chart" uri="{C3380CC4-5D6E-409C-BE32-E72D297353CC}">
              <c16:uniqueId val="{00000000-A28E-4279-8040-9C693FEE246C}"/>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констатирующий этап</c:v>
                </c:pt>
              </c:strCache>
            </c:strRef>
          </c:tx>
          <c:invertIfNegative val="0"/>
          <c:cat>
            <c:strRef>
              <c:f>Лист1!$A$2:$A$5</c:f>
              <c:strCache>
                <c:ptCount val="3"/>
                <c:pt idx="0">
                  <c:v>высокий</c:v>
                </c:pt>
                <c:pt idx="1">
                  <c:v>средний</c:v>
                </c:pt>
                <c:pt idx="2">
                  <c:v>низкий</c:v>
                </c:pt>
              </c:strCache>
            </c:strRef>
          </c:cat>
          <c:val>
            <c:numRef>
              <c:f>Лист1!$B$2:$B$5</c:f>
              <c:numCache>
                <c:formatCode>General</c:formatCode>
                <c:ptCount val="4"/>
                <c:pt idx="0">
                  <c:v>0</c:v>
                </c:pt>
                <c:pt idx="1">
                  <c:v>4</c:v>
                </c:pt>
                <c:pt idx="2">
                  <c:v>4</c:v>
                </c:pt>
              </c:numCache>
            </c:numRef>
          </c:val>
          <c:extLst xmlns:c16r2="http://schemas.microsoft.com/office/drawing/2015/06/chart">
            <c:ext xmlns:c16="http://schemas.microsoft.com/office/drawing/2014/chart" uri="{C3380CC4-5D6E-409C-BE32-E72D297353CC}">
              <c16:uniqueId val="{00000000-8CE4-4A32-9EDD-9DB7A24711D0}"/>
            </c:ext>
          </c:extLst>
        </c:ser>
        <c:ser>
          <c:idx val="1"/>
          <c:order val="1"/>
          <c:tx>
            <c:strRef>
              <c:f>Лист1!$C$1</c:f>
              <c:strCache>
                <c:ptCount val="1"/>
                <c:pt idx="0">
                  <c:v>контрольный этап</c:v>
                </c:pt>
              </c:strCache>
            </c:strRef>
          </c:tx>
          <c:invertIfNegative val="0"/>
          <c:cat>
            <c:strRef>
              <c:f>Лист1!$A$2:$A$5</c:f>
              <c:strCache>
                <c:ptCount val="3"/>
                <c:pt idx="0">
                  <c:v>высокий</c:v>
                </c:pt>
                <c:pt idx="1">
                  <c:v>средний</c:v>
                </c:pt>
                <c:pt idx="2">
                  <c:v>низкий</c:v>
                </c:pt>
              </c:strCache>
            </c:strRef>
          </c:cat>
          <c:val>
            <c:numRef>
              <c:f>Лист1!$C$2:$C$5</c:f>
              <c:numCache>
                <c:formatCode>General</c:formatCode>
                <c:ptCount val="4"/>
                <c:pt idx="0">
                  <c:v>1.5</c:v>
                </c:pt>
                <c:pt idx="1">
                  <c:v>6</c:v>
                </c:pt>
                <c:pt idx="2">
                  <c:v>1</c:v>
                </c:pt>
              </c:numCache>
            </c:numRef>
          </c:val>
          <c:extLst xmlns:c16r2="http://schemas.microsoft.com/office/drawing/2015/06/chart">
            <c:ext xmlns:c16="http://schemas.microsoft.com/office/drawing/2014/chart" uri="{C3380CC4-5D6E-409C-BE32-E72D297353CC}">
              <c16:uniqueId val="{00000001-8CE4-4A32-9EDD-9DB7A24711D0}"/>
            </c:ext>
          </c:extLst>
        </c:ser>
        <c:dLbls>
          <c:showLegendKey val="0"/>
          <c:showVal val="0"/>
          <c:showCatName val="0"/>
          <c:showSerName val="0"/>
          <c:showPercent val="0"/>
          <c:showBubbleSize val="0"/>
        </c:dLbls>
        <c:gapWidth val="150"/>
        <c:axId val="151992832"/>
        <c:axId val="162882688"/>
      </c:barChart>
      <c:catAx>
        <c:axId val="151992832"/>
        <c:scaling>
          <c:orientation val="minMax"/>
        </c:scaling>
        <c:delete val="0"/>
        <c:axPos val="b"/>
        <c:numFmt formatCode="General" sourceLinked="0"/>
        <c:majorTickMark val="out"/>
        <c:minorTickMark val="none"/>
        <c:tickLblPos val="nextTo"/>
        <c:crossAx val="162882688"/>
        <c:crosses val="autoZero"/>
        <c:auto val="1"/>
        <c:lblAlgn val="ctr"/>
        <c:lblOffset val="100"/>
        <c:noMultiLvlLbl val="0"/>
      </c:catAx>
      <c:valAx>
        <c:axId val="162882688"/>
        <c:scaling>
          <c:orientation val="minMax"/>
        </c:scaling>
        <c:delete val="0"/>
        <c:axPos val="l"/>
        <c:majorGridlines/>
        <c:numFmt formatCode="General" sourceLinked="1"/>
        <c:majorTickMark val="out"/>
        <c:minorTickMark val="none"/>
        <c:tickLblPos val="nextTo"/>
        <c:crossAx val="15199283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CEA31-56D6-4F59-AA40-61E7291D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21898</Words>
  <Characters>124821</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Shironina Irina</dc:creator>
  <cp:lastModifiedBy>RePack by Diakov</cp:lastModifiedBy>
  <cp:revision>4</cp:revision>
  <dcterms:created xsi:type="dcterms:W3CDTF">2021-01-10T14:14:00Z</dcterms:created>
  <dcterms:modified xsi:type="dcterms:W3CDTF">2025-10-29T14:30:00Z</dcterms:modified>
</cp:coreProperties>
</file>