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FB82F" w14:textId="43ECD65F" w:rsidR="002C663B" w:rsidRDefault="002C663B" w:rsidP="00C34AA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МДОУ «Кормиловский детский сад №3 «Юбилейный».</w:t>
      </w:r>
    </w:p>
    <w:p w14:paraId="3F2CE2D6" w14:textId="0ECC5631" w:rsidR="002C663B" w:rsidRPr="002C663B" w:rsidRDefault="002C663B" w:rsidP="00C34AA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663B">
        <w:rPr>
          <w:rFonts w:ascii="Times New Roman" w:hAnsi="Times New Roman" w:cs="Times New Roman"/>
          <w:b/>
          <w:bCs/>
          <w:sz w:val="28"/>
          <w:szCs w:val="28"/>
        </w:rPr>
        <w:t>Мастер</w:t>
      </w:r>
      <w:r w:rsidR="0098421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2C663B">
        <w:rPr>
          <w:rFonts w:ascii="Times New Roman" w:hAnsi="Times New Roman" w:cs="Times New Roman"/>
          <w:b/>
          <w:bCs/>
          <w:sz w:val="28"/>
          <w:szCs w:val="28"/>
        </w:rPr>
        <w:t xml:space="preserve">класс на тему: </w:t>
      </w:r>
      <w:r w:rsidRPr="002C663B">
        <w:rPr>
          <w:rFonts w:ascii="Times New Roman" w:hAnsi="Times New Roman" w:cs="Times New Roman"/>
          <w:b/>
          <w:bCs/>
          <w:sz w:val="28"/>
          <w:szCs w:val="28"/>
        </w:rPr>
        <w:t>«Ламинированные карточки».</w:t>
      </w:r>
    </w:p>
    <w:p w14:paraId="267B9C7A" w14:textId="4EF8BC30" w:rsidR="002C663B" w:rsidRPr="002C663B" w:rsidRDefault="002C663B" w:rsidP="00C34AA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663B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  <w:r w:rsidRPr="002C663B">
        <w:rPr>
          <w:rFonts w:ascii="Times New Roman" w:hAnsi="Times New Roman" w:cs="Times New Roman"/>
          <w:b/>
          <w:bCs/>
          <w:sz w:val="28"/>
          <w:szCs w:val="28"/>
        </w:rPr>
        <w:t>педагог-психолог</w:t>
      </w:r>
      <w:r w:rsidRPr="002C663B">
        <w:rPr>
          <w:rFonts w:ascii="Times New Roman" w:hAnsi="Times New Roman" w:cs="Times New Roman"/>
          <w:b/>
          <w:bCs/>
          <w:sz w:val="28"/>
          <w:szCs w:val="28"/>
        </w:rPr>
        <w:t xml:space="preserve"> Молотова А.М. </w:t>
      </w:r>
    </w:p>
    <w:p w14:paraId="116075F6" w14:textId="146D4641" w:rsidR="009E0279" w:rsidRPr="009E0279" w:rsidRDefault="009E0279" w:rsidP="00C34A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>Здравствуйте, уважаемые коллег</w:t>
      </w:r>
      <w:r>
        <w:rPr>
          <w:rFonts w:ascii="Times New Roman" w:hAnsi="Times New Roman" w:cs="Times New Roman"/>
          <w:sz w:val="28"/>
          <w:szCs w:val="28"/>
        </w:rPr>
        <w:t>и.</w:t>
      </w:r>
      <w:r w:rsidRPr="009E0279">
        <w:rPr>
          <w:rFonts w:ascii="Times New Roman" w:hAnsi="Times New Roman" w:cs="Times New Roman"/>
          <w:sz w:val="28"/>
          <w:szCs w:val="28"/>
        </w:rPr>
        <w:t xml:space="preserve"> Я рада приветствовать</w:t>
      </w:r>
      <w:r>
        <w:rPr>
          <w:rFonts w:ascii="Times New Roman" w:hAnsi="Times New Roman" w:cs="Times New Roman"/>
          <w:sz w:val="28"/>
          <w:szCs w:val="28"/>
        </w:rPr>
        <w:t xml:space="preserve"> вас</w:t>
      </w:r>
      <w:r w:rsidRPr="009E0279">
        <w:rPr>
          <w:rFonts w:ascii="Times New Roman" w:hAnsi="Times New Roman" w:cs="Times New Roman"/>
          <w:sz w:val="28"/>
          <w:szCs w:val="28"/>
        </w:rPr>
        <w:t xml:space="preserve"> на своем мастер-классе, темой которого является: «</w:t>
      </w:r>
      <w:r>
        <w:rPr>
          <w:rFonts w:ascii="Times New Roman" w:hAnsi="Times New Roman" w:cs="Times New Roman"/>
          <w:sz w:val="28"/>
          <w:szCs w:val="28"/>
        </w:rPr>
        <w:t>Ламинированные</w:t>
      </w:r>
      <w:r w:rsidRPr="009E0279">
        <w:rPr>
          <w:rFonts w:ascii="Times New Roman" w:hAnsi="Times New Roman" w:cs="Times New Roman"/>
          <w:sz w:val="28"/>
          <w:szCs w:val="28"/>
        </w:rPr>
        <w:t xml:space="preserve"> карточки».</w:t>
      </w:r>
    </w:p>
    <w:p w14:paraId="3C9A0B53" w14:textId="77A79DEB" w:rsidR="009E0279" w:rsidRPr="009E0279" w:rsidRDefault="009E0279" w:rsidP="009E0279">
      <w:pPr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> </w:t>
      </w:r>
      <w:r w:rsidR="00C34AAD">
        <w:rPr>
          <w:rFonts w:ascii="Times New Roman" w:hAnsi="Times New Roman" w:cs="Times New Roman"/>
          <w:sz w:val="28"/>
          <w:szCs w:val="28"/>
        </w:rPr>
        <w:tab/>
      </w:r>
      <w:r w:rsidRPr="009E0279">
        <w:rPr>
          <w:rFonts w:ascii="Times New Roman" w:hAnsi="Times New Roman" w:cs="Times New Roman"/>
          <w:sz w:val="28"/>
          <w:szCs w:val="28"/>
        </w:rPr>
        <w:t>Цель моего мастер-класс</w:t>
      </w:r>
      <w:r w:rsidR="00566510">
        <w:rPr>
          <w:rFonts w:ascii="Times New Roman" w:hAnsi="Times New Roman" w:cs="Times New Roman"/>
          <w:sz w:val="28"/>
          <w:szCs w:val="28"/>
        </w:rPr>
        <w:t>а</w:t>
      </w:r>
      <w:r w:rsidRPr="009E0279">
        <w:rPr>
          <w:rFonts w:ascii="Times New Roman" w:hAnsi="Times New Roman" w:cs="Times New Roman"/>
          <w:sz w:val="28"/>
          <w:szCs w:val="28"/>
        </w:rPr>
        <w:t xml:space="preserve"> — это распространение собственного педагогического опыта посредством знакомства с возможностями использования </w:t>
      </w:r>
      <w:r>
        <w:rPr>
          <w:rFonts w:ascii="Times New Roman" w:hAnsi="Times New Roman" w:cs="Times New Roman"/>
          <w:sz w:val="28"/>
          <w:szCs w:val="28"/>
        </w:rPr>
        <w:t>ламинированных</w:t>
      </w:r>
      <w:r w:rsidRPr="009E0279">
        <w:rPr>
          <w:rFonts w:ascii="Times New Roman" w:hAnsi="Times New Roman" w:cs="Times New Roman"/>
          <w:sz w:val="28"/>
          <w:szCs w:val="28"/>
        </w:rPr>
        <w:t xml:space="preserve"> карточек. </w:t>
      </w:r>
    </w:p>
    <w:p w14:paraId="7CB14863" w14:textId="739A98F9" w:rsidR="009E0279" w:rsidRDefault="009E0279" w:rsidP="00C34A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 xml:space="preserve">Задачи: продемонстрировать приемы работы с дидактическим пособием. Донести до участников важность использования данных приемов в развитии </w:t>
      </w:r>
      <w:r w:rsidR="005E0742">
        <w:rPr>
          <w:rFonts w:ascii="Times New Roman" w:hAnsi="Times New Roman" w:cs="Times New Roman"/>
          <w:sz w:val="28"/>
          <w:szCs w:val="28"/>
        </w:rPr>
        <w:t>психических процессов</w:t>
      </w:r>
      <w:r w:rsidRPr="009E0279">
        <w:rPr>
          <w:rFonts w:ascii="Times New Roman" w:hAnsi="Times New Roman" w:cs="Times New Roman"/>
          <w:sz w:val="28"/>
          <w:szCs w:val="28"/>
        </w:rPr>
        <w:t>. Создать условия для плодотворного общения участников мастер-класса.</w:t>
      </w:r>
      <w:r w:rsidR="00C34A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25169D" w14:textId="5FAACEE1" w:rsidR="00E43582" w:rsidRPr="009E0279" w:rsidRDefault="00E43582" w:rsidP="00C34A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Ведущим видом деятельности дошкольного возраста является игра. </w:t>
      </w:r>
      <w:r w:rsidR="00C34AAD">
        <w:rPr>
          <w:rFonts w:ascii="Times New Roman" w:hAnsi="Times New Roman" w:cs="Times New Roman"/>
          <w:sz w:val="28"/>
          <w:szCs w:val="28"/>
        </w:rPr>
        <w:t>Играя,</w:t>
      </w:r>
      <w:r>
        <w:rPr>
          <w:rFonts w:ascii="Times New Roman" w:hAnsi="Times New Roman" w:cs="Times New Roman"/>
          <w:sz w:val="28"/>
          <w:szCs w:val="28"/>
        </w:rPr>
        <w:t xml:space="preserve"> ребенок познаёт мир</w:t>
      </w:r>
      <w:r w:rsidR="00C34AAD">
        <w:rPr>
          <w:rFonts w:ascii="Times New Roman" w:hAnsi="Times New Roman" w:cs="Times New Roman"/>
          <w:sz w:val="28"/>
          <w:szCs w:val="28"/>
        </w:rPr>
        <w:t xml:space="preserve"> вокруг себя, получает удовольствие</w:t>
      </w:r>
      <w:r w:rsidR="00566510">
        <w:rPr>
          <w:rFonts w:ascii="Times New Roman" w:hAnsi="Times New Roman" w:cs="Times New Roman"/>
          <w:sz w:val="28"/>
          <w:szCs w:val="28"/>
        </w:rPr>
        <w:t xml:space="preserve"> от</w:t>
      </w:r>
      <w:r w:rsidR="00C34AAD">
        <w:rPr>
          <w:rFonts w:ascii="Times New Roman" w:hAnsi="Times New Roman" w:cs="Times New Roman"/>
          <w:sz w:val="28"/>
          <w:szCs w:val="28"/>
        </w:rPr>
        <w:t xml:space="preserve"> взаимодействуя друг с другом. </w:t>
      </w:r>
      <w:r w:rsidR="00C34AAD" w:rsidRPr="00C34AAD">
        <w:rPr>
          <w:rFonts w:ascii="Times New Roman" w:hAnsi="Times New Roman" w:cs="Times New Roman"/>
          <w:sz w:val="28"/>
          <w:szCs w:val="28"/>
        </w:rPr>
        <w:t>Игра – это естественное состояние и потребность ребенка.</w:t>
      </w:r>
    </w:p>
    <w:p w14:paraId="38330AFB" w14:textId="5C6958ED" w:rsidR="009E0279" w:rsidRPr="009E0279" w:rsidRDefault="009E0279" w:rsidP="00C34A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>Как известно, в дошкольном возрасте дети воспринимают все с помощью образов, поэтому обучение детей, которое опирается на логическое мышление и механическую память не всегда дает результат. Обычно, дошкольники легче запоминают то, что им интересно, что произвело эмоциональное впечатление.</w:t>
      </w:r>
    </w:p>
    <w:p w14:paraId="7A49C98D" w14:textId="5D2B4A0B" w:rsidR="004B5C64" w:rsidRDefault="009E0279" w:rsidP="00D308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 xml:space="preserve">Как вы думаете, </w:t>
      </w:r>
      <w:r w:rsidR="001C1B6D">
        <w:rPr>
          <w:rFonts w:ascii="Times New Roman" w:hAnsi="Times New Roman" w:cs="Times New Roman"/>
          <w:sz w:val="28"/>
          <w:szCs w:val="28"/>
        </w:rPr>
        <w:t>нужно ли развивать у ребенка мышление, внимание, логику, память, мелкую моторику и т.д.</w:t>
      </w:r>
      <w:r w:rsidRPr="009E0279">
        <w:rPr>
          <w:rFonts w:ascii="Times New Roman" w:hAnsi="Times New Roman" w:cs="Times New Roman"/>
          <w:sz w:val="28"/>
          <w:szCs w:val="28"/>
        </w:rPr>
        <w:t xml:space="preserve">? </w:t>
      </w:r>
      <w:r w:rsidR="00F31430">
        <w:rPr>
          <w:rFonts w:ascii="Times New Roman" w:hAnsi="Times New Roman" w:cs="Times New Roman"/>
          <w:sz w:val="28"/>
          <w:szCs w:val="28"/>
        </w:rPr>
        <w:t>Конечно,</w:t>
      </w:r>
      <w:r w:rsidR="001C1B6D">
        <w:rPr>
          <w:rFonts w:ascii="Times New Roman" w:hAnsi="Times New Roman" w:cs="Times New Roman"/>
          <w:sz w:val="28"/>
          <w:szCs w:val="28"/>
        </w:rPr>
        <w:t xml:space="preserve"> у</w:t>
      </w:r>
      <w:r w:rsidRPr="009E0279">
        <w:rPr>
          <w:rFonts w:ascii="Times New Roman" w:hAnsi="Times New Roman" w:cs="Times New Roman"/>
          <w:sz w:val="28"/>
          <w:szCs w:val="28"/>
        </w:rPr>
        <w:t xml:space="preserve"> ка</w:t>
      </w:r>
      <w:r w:rsidR="001C1B6D">
        <w:rPr>
          <w:rFonts w:ascii="Times New Roman" w:hAnsi="Times New Roman" w:cs="Times New Roman"/>
          <w:sz w:val="28"/>
          <w:szCs w:val="28"/>
        </w:rPr>
        <w:t>ждого ребенка</w:t>
      </w:r>
      <w:r w:rsidR="00D308A0">
        <w:rPr>
          <w:rFonts w:ascii="Times New Roman" w:hAnsi="Times New Roman" w:cs="Times New Roman"/>
          <w:sz w:val="28"/>
          <w:szCs w:val="28"/>
        </w:rPr>
        <w:t xml:space="preserve"> и так</w:t>
      </w:r>
      <w:r w:rsidR="001C1B6D">
        <w:rPr>
          <w:rFonts w:ascii="Times New Roman" w:hAnsi="Times New Roman" w:cs="Times New Roman"/>
          <w:sz w:val="28"/>
          <w:szCs w:val="28"/>
        </w:rPr>
        <w:t xml:space="preserve"> формируется вс</w:t>
      </w:r>
      <w:r w:rsidR="00F31430">
        <w:rPr>
          <w:rFonts w:ascii="Times New Roman" w:hAnsi="Times New Roman" w:cs="Times New Roman"/>
          <w:sz w:val="28"/>
          <w:szCs w:val="28"/>
        </w:rPr>
        <w:t>е</w:t>
      </w:r>
      <w:r w:rsidR="001C1B6D">
        <w:rPr>
          <w:rFonts w:ascii="Times New Roman" w:hAnsi="Times New Roman" w:cs="Times New Roman"/>
          <w:sz w:val="28"/>
          <w:szCs w:val="28"/>
        </w:rPr>
        <w:t xml:space="preserve"> эт</w:t>
      </w:r>
      <w:r w:rsidR="00D308A0">
        <w:rPr>
          <w:rFonts w:ascii="Times New Roman" w:hAnsi="Times New Roman" w:cs="Times New Roman"/>
          <w:sz w:val="28"/>
          <w:szCs w:val="28"/>
        </w:rPr>
        <w:t>и</w:t>
      </w:r>
      <w:r w:rsidR="00F31430">
        <w:rPr>
          <w:rFonts w:ascii="Times New Roman" w:hAnsi="Times New Roman" w:cs="Times New Roman"/>
          <w:sz w:val="28"/>
          <w:szCs w:val="28"/>
        </w:rPr>
        <w:t xml:space="preserve"> психические процессы</w:t>
      </w:r>
      <w:r w:rsidR="001C1B6D">
        <w:rPr>
          <w:rFonts w:ascii="Times New Roman" w:hAnsi="Times New Roman" w:cs="Times New Roman"/>
          <w:sz w:val="28"/>
          <w:szCs w:val="28"/>
        </w:rPr>
        <w:t xml:space="preserve"> с </w:t>
      </w:r>
      <w:r w:rsidR="000E0B7D">
        <w:rPr>
          <w:rFonts w:ascii="Times New Roman" w:hAnsi="Times New Roman" w:cs="Times New Roman"/>
          <w:sz w:val="28"/>
          <w:szCs w:val="28"/>
        </w:rPr>
        <w:t>возрастай</w:t>
      </w:r>
      <w:r w:rsidR="00F31430">
        <w:rPr>
          <w:rFonts w:ascii="Times New Roman" w:hAnsi="Times New Roman" w:cs="Times New Roman"/>
          <w:sz w:val="28"/>
          <w:szCs w:val="28"/>
        </w:rPr>
        <w:t xml:space="preserve"> нормой</w:t>
      </w:r>
      <w:r w:rsidRPr="009E0279">
        <w:rPr>
          <w:rFonts w:ascii="Times New Roman" w:hAnsi="Times New Roman" w:cs="Times New Roman"/>
          <w:sz w:val="28"/>
          <w:szCs w:val="28"/>
        </w:rPr>
        <w:t xml:space="preserve">, но </w:t>
      </w:r>
      <w:r w:rsidR="001C1B6D">
        <w:rPr>
          <w:rFonts w:ascii="Times New Roman" w:hAnsi="Times New Roman" w:cs="Times New Roman"/>
          <w:sz w:val="28"/>
          <w:szCs w:val="28"/>
        </w:rPr>
        <w:t>я считаю</w:t>
      </w:r>
      <w:r w:rsidR="00F31430">
        <w:rPr>
          <w:rFonts w:ascii="Times New Roman" w:hAnsi="Times New Roman" w:cs="Times New Roman"/>
          <w:sz w:val="28"/>
          <w:szCs w:val="28"/>
        </w:rPr>
        <w:t xml:space="preserve">, что </w:t>
      </w:r>
      <w:r w:rsidR="00D308A0">
        <w:rPr>
          <w:rFonts w:ascii="Times New Roman" w:hAnsi="Times New Roman" w:cs="Times New Roman"/>
          <w:sz w:val="28"/>
          <w:szCs w:val="28"/>
        </w:rPr>
        <w:t>важно и</w:t>
      </w:r>
      <w:r w:rsidR="00F31430">
        <w:rPr>
          <w:rFonts w:ascii="Times New Roman" w:hAnsi="Times New Roman" w:cs="Times New Roman"/>
          <w:sz w:val="28"/>
          <w:szCs w:val="28"/>
        </w:rPr>
        <w:t xml:space="preserve"> нужно</w:t>
      </w:r>
      <w:r w:rsidR="00AC103E">
        <w:rPr>
          <w:rFonts w:ascii="Times New Roman" w:hAnsi="Times New Roman" w:cs="Times New Roman"/>
          <w:sz w:val="28"/>
          <w:szCs w:val="28"/>
        </w:rPr>
        <w:t xml:space="preserve"> развивать все эти процессы</w:t>
      </w:r>
      <w:r w:rsidR="00D308A0">
        <w:rPr>
          <w:rFonts w:ascii="Times New Roman" w:hAnsi="Times New Roman" w:cs="Times New Roman"/>
          <w:sz w:val="28"/>
          <w:szCs w:val="28"/>
        </w:rPr>
        <w:t>.</w:t>
      </w:r>
      <w:r w:rsidR="00F314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906C74" w14:textId="77777777" w:rsidR="00D308A0" w:rsidRDefault="00D308A0" w:rsidP="00D308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>Очень много о тактильном развитии написано в трудах Марии Монтессори, которая учила детей различать материалы на ощупь и запоминать прилагательные, которые описывают тактильные ощущения — гладкий, шершавый, шероховатый, скользкий,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279">
        <w:rPr>
          <w:rFonts w:ascii="Times New Roman" w:hAnsi="Times New Roman" w:cs="Times New Roman"/>
          <w:sz w:val="28"/>
          <w:szCs w:val="28"/>
        </w:rPr>
        <w:t>ребристый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27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279">
        <w:rPr>
          <w:rFonts w:ascii="Times New Roman" w:hAnsi="Times New Roman" w:cs="Times New Roman"/>
          <w:sz w:val="28"/>
          <w:szCs w:val="28"/>
        </w:rPr>
        <w:t>т.п.</w:t>
      </w:r>
    </w:p>
    <w:p w14:paraId="539D6BC4" w14:textId="77777777" w:rsidR="00D308A0" w:rsidRPr="009E0279" w:rsidRDefault="00D308A0" w:rsidP="00D308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 xml:space="preserve">Скажите, через что мы получаем осязательную информацию? Давайте вспомним, как маленькие дети познают мир? Маленькие дети стараются все потрогать, попробовать на вкус, разобрать и посмотреть, что там внутри. Это самый надежный путь познания мира для маленького человека. С возрастом впечатления от осязания несколько притупляются, и мы присоединяем к своему арсеналу другие механизмы (слух, зрение, обоняние), один из которых становится преобладающим. Многие по незнанию не придают важности чувству осязания, но тактильные чувства у человека могут быть очень развиты. </w:t>
      </w:r>
    </w:p>
    <w:p w14:paraId="0571E419" w14:textId="2AD35577" w:rsidR="00D308A0" w:rsidRPr="009E0279" w:rsidRDefault="00D308A0" w:rsidP="00D308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279">
        <w:rPr>
          <w:rFonts w:ascii="Times New Roman" w:hAnsi="Times New Roman" w:cs="Times New Roman"/>
          <w:sz w:val="28"/>
          <w:szCs w:val="28"/>
        </w:rPr>
        <w:t>Исходя из этого, я в своей работе стала проводить занятия с использованием тактильных карточек. На основе развития тактильных ощущений формируется: творческое воображение детей, мышление, внимание, память, связная речь.</w:t>
      </w:r>
      <w:r w:rsidRPr="00D308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FEB1D4" w14:textId="0A05DFC5" w:rsidR="004B5C64" w:rsidRPr="009E0279" w:rsidRDefault="00F31430" w:rsidP="00D308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период своей работы, </w:t>
      </w:r>
      <w:r w:rsidR="004B5C64">
        <w:rPr>
          <w:rFonts w:ascii="Times New Roman" w:hAnsi="Times New Roman" w:cs="Times New Roman"/>
          <w:sz w:val="28"/>
          <w:szCs w:val="28"/>
        </w:rPr>
        <w:t>нашла эффективный</w:t>
      </w:r>
      <w:r>
        <w:rPr>
          <w:rFonts w:ascii="Times New Roman" w:hAnsi="Times New Roman" w:cs="Times New Roman"/>
          <w:sz w:val="28"/>
          <w:szCs w:val="28"/>
        </w:rPr>
        <w:t xml:space="preserve"> метод в проведении индивидуальных и подгрупповых занятий</w:t>
      </w:r>
      <w:r w:rsidR="004B5C64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AC103E">
        <w:rPr>
          <w:rFonts w:ascii="Times New Roman" w:hAnsi="Times New Roman" w:cs="Times New Roman"/>
          <w:sz w:val="28"/>
          <w:szCs w:val="28"/>
        </w:rPr>
        <w:t>, это работа с ламинированными карточками на различные темы, которые способствуют развитию психических процессов.</w:t>
      </w:r>
      <w:r w:rsidR="004B5C64">
        <w:rPr>
          <w:rFonts w:ascii="Times New Roman" w:hAnsi="Times New Roman" w:cs="Times New Roman"/>
          <w:sz w:val="28"/>
          <w:szCs w:val="28"/>
        </w:rPr>
        <w:t xml:space="preserve"> Разрабатываю</w:t>
      </w:r>
      <w:r w:rsidR="00AC103E">
        <w:rPr>
          <w:rFonts w:ascii="Times New Roman" w:hAnsi="Times New Roman" w:cs="Times New Roman"/>
          <w:sz w:val="28"/>
          <w:szCs w:val="28"/>
        </w:rPr>
        <w:t xml:space="preserve"> и изготавливаю карточки сама.</w:t>
      </w:r>
      <w:r w:rsidR="004B5C64">
        <w:rPr>
          <w:rFonts w:ascii="Times New Roman" w:hAnsi="Times New Roman" w:cs="Times New Roman"/>
          <w:sz w:val="28"/>
          <w:szCs w:val="28"/>
        </w:rPr>
        <w:t xml:space="preserve"> </w:t>
      </w:r>
      <w:r w:rsidR="00D308A0" w:rsidRPr="009E0279">
        <w:rPr>
          <w:rFonts w:ascii="Times New Roman" w:hAnsi="Times New Roman" w:cs="Times New Roman"/>
          <w:sz w:val="28"/>
          <w:szCs w:val="28"/>
        </w:rPr>
        <w:t>К каждой карточке подобраны характеризующие картинки, которые используются в процессе дидактических игр.</w:t>
      </w:r>
      <w:r w:rsidR="00D308A0">
        <w:rPr>
          <w:rFonts w:ascii="Times New Roman" w:hAnsi="Times New Roman" w:cs="Times New Roman"/>
          <w:sz w:val="28"/>
          <w:szCs w:val="28"/>
        </w:rPr>
        <w:t xml:space="preserve"> </w:t>
      </w:r>
      <w:r w:rsidR="001B51BF">
        <w:rPr>
          <w:rFonts w:ascii="Times New Roman" w:hAnsi="Times New Roman" w:cs="Times New Roman"/>
          <w:sz w:val="28"/>
          <w:szCs w:val="28"/>
        </w:rPr>
        <w:t>Также провожу мастер классы с родителями по изготовлении ламинированных карточек, для работы дома со своими деть</w:t>
      </w:r>
      <w:r w:rsidR="00AC103E">
        <w:rPr>
          <w:rFonts w:ascii="Times New Roman" w:hAnsi="Times New Roman" w:cs="Times New Roman"/>
          <w:sz w:val="28"/>
          <w:szCs w:val="28"/>
        </w:rPr>
        <w:t>ми</w:t>
      </w:r>
      <w:r w:rsidR="001B51BF">
        <w:rPr>
          <w:rFonts w:ascii="Times New Roman" w:hAnsi="Times New Roman" w:cs="Times New Roman"/>
          <w:sz w:val="28"/>
          <w:szCs w:val="28"/>
        </w:rPr>
        <w:t xml:space="preserve">. </w:t>
      </w:r>
      <w:r w:rsidR="004B5C64" w:rsidRPr="009E0279">
        <w:rPr>
          <w:rFonts w:ascii="Times New Roman" w:hAnsi="Times New Roman" w:cs="Times New Roman"/>
          <w:sz w:val="28"/>
          <w:szCs w:val="28"/>
        </w:rPr>
        <w:t xml:space="preserve">Изготовить карточки очень легко, а развитие психических процессов у детей с их помощью практически не ограниченно. </w:t>
      </w:r>
    </w:p>
    <w:p w14:paraId="0B2AB8CE" w14:textId="2C7758B3" w:rsidR="00F31430" w:rsidRDefault="004B5C64" w:rsidP="00C34A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Вам хотела продемонстрировать одну</w:t>
      </w:r>
      <w:r w:rsidR="00AC103E">
        <w:rPr>
          <w:rFonts w:ascii="Times New Roman" w:hAnsi="Times New Roman" w:cs="Times New Roman"/>
          <w:sz w:val="28"/>
          <w:szCs w:val="28"/>
        </w:rPr>
        <w:t xml:space="preserve"> из</w:t>
      </w:r>
      <w:r>
        <w:rPr>
          <w:rFonts w:ascii="Times New Roman" w:hAnsi="Times New Roman" w:cs="Times New Roman"/>
          <w:sz w:val="28"/>
          <w:szCs w:val="28"/>
        </w:rPr>
        <w:t xml:space="preserve"> сво</w:t>
      </w:r>
      <w:r w:rsidR="00AC103E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работ ламинированные карточки по теме «Дикие и домашние животные»</w:t>
      </w:r>
      <w:r w:rsidR="00AC103E">
        <w:rPr>
          <w:rFonts w:ascii="Times New Roman" w:hAnsi="Times New Roman" w:cs="Times New Roman"/>
          <w:sz w:val="28"/>
          <w:szCs w:val="28"/>
        </w:rPr>
        <w:t>.</w:t>
      </w:r>
    </w:p>
    <w:p w14:paraId="5B597B75" w14:textId="77777777" w:rsidR="004B5C64" w:rsidRPr="004B5C64" w:rsidRDefault="004B5C64" w:rsidP="004B5C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C64">
        <w:rPr>
          <w:rFonts w:ascii="Times New Roman" w:hAnsi="Times New Roman" w:cs="Times New Roman"/>
          <w:sz w:val="28"/>
          <w:szCs w:val="28"/>
        </w:rPr>
        <w:t>Набор карточек включает в себя задания:</w:t>
      </w:r>
    </w:p>
    <w:p w14:paraId="12E22C3F" w14:textId="77777777" w:rsidR="004B5C64" w:rsidRPr="004B5C64" w:rsidRDefault="004B5C64" w:rsidP="004B5C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C64">
        <w:rPr>
          <w:rFonts w:ascii="Times New Roman" w:hAnsi="Times New Roman" w:cs="Times New Roman"/>
          <w:sz w:val="28"/>
          <w:szCs w:val="28"/>
        </w:rPr>
        <w:t>1. На развитие межполушарного взаимодействия и пространственного мышления;</w:t>
      </w:r>
    </w:p>
    <w:p w14:paraId="09C82037" w14:textId="77777777" w:rsidR="004B5C64" w:rsidRPr="004B5C64" w:rsidRDefault="004B5C64" w:rsidP="004B5C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C64">
        <w:rPr>
          <w:rFonts w:ascii="Times New Roman" w:hAnsi="Times New Roman" w:cs="Times New Roman"/>
          <w:sz w:val="28"/>
          <w:szCs w:val="28"/>
        </w:rPr>
        <w:t>2. На развитие тактильного восприятия и мелкой моторики;</w:t>
      </w:r>
    </w:p>
    <w:p w14:paraId="5D88A1B7" w14:textId="75A98EC6" w:rsidR="004B5C64" w:rsidRPr="004B5C64" w:rsidRDefault="004B5C64" w:rsidP="001B51B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B5C64">
        <w:rPr>
          <w:rFonts w:ascii="Times New Roman" w:hAnsi="Times New Roman" w:cs="Times New Roman"/>
          <w:sz w:val="28"/>
          <w:szCs w:val="28"/>
        </w:rPr>
        <w:t>3.</w:t>
      </w:r>
      <w:r w:rsidR="001B51BF">
        <w:rPr>
          <w:rFonts w:ascii="Times New Roman" w:hAnsi="Times New Roman" w:cs="Times New Roman"/>
          <w:sz w:val="28"/>
          <w:szCs w:val="28"/>
        </w:rPr>
        <w:t xml:space="preserve"> </w:t>
      </w:r>
      <w:r w:rsidRPr="004B5C64">
        <w:rPr>
          <w:rFonts w:ascii="Times New Roman" w:hAnsi="Times New Roman" w:cs="Times New Roman"/>
          <w:sz w:val="28"/>
          <w:szCs w:val="28"/>
        </w:rPr>
        <w:t>На развитие зрительного восприятия, логического и пространственного мышления;</w:t>
      </w:r>
    </w:p>
    <w:p w14:paraId="5DB0CB1C" w14:textId="77777777" w:rsidR="004B5C64" w:rsidRPr="004B5C64" w:rsidRDefault="004B5C64" w:rsidP="004B5C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C64">
        <w:rPr>
          <w:rFonts w:ascii="Times New Roman" w:hAnsi="Times New Roman" w:cs="Times New Roman"/>
          <w:sz w:val="28"/>
          <w:szCs w:val="28"/>
        </w:rPr>
        <w:t>4. На развитие умения объединять по признакам, развитие мелкой моторики;</w:t>
      </w:r>
    </w:p>
    <w:p w14:paraId="626CE502" w14:textId="77777777" w:rsidR="004B5C64" w:rsidRPr="004B5C64" w:rsidRDefault="004B5C64" w:rsidP="004B5C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C64">
        <w:rPr>
          <w:rFonts w:ascii="Times New Roman" w:hAnsi="Times New Roman" w:cs="Times New Roman"/>
          <w:sz w:val="28"/>
          <w:szCs w:val="28"/>
        </w:rPr>
        <w:t>5. Упражнение на развитие слухового восприятия и анализа.</w:t>
      </w:r>
    </w:p>
    <w:p w14:paraId="44F2D0EF" w14:textId="77777777" w:rsidR="004B5C64" w:rsidRDefault="004B5C64" w:rsidP="00C34A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B5C64" w:rsidSect="009E02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279"/>
    <w:rsid w:val="000E0B7D"/>
    <w:rsid w:val="00104514"/>
    <w:rsid w:val="001B51BF"/>
    <w:rsid w:val="001C1B6D"/>
    <w:rsid w:val="002C663B"/>
    <w:rsid w:val="004B5C64"/>
    <w:rsid w:val="00555D7F"/>
    <w:rsid w:val="00566510"/>
    <w:rsid w:val="005C30F4"/>
    <w:rsid w:val="005E0742"/>
    <w:rsid w:val="00807889"/>
    <w:rsid w:val="00984219"/>
    <w:rsid w:val="009D4CF0"/>
    <w:rsid w:val="009D7607"/>
    <w:rsid w:val="009E0279"/>
    <w:rsid w:val="00AC103E"/>
    <w:rsid w:val="00B944A0"/>
    <w:rsid w:val="00C34AAD"/>
    <w:rsid w:val="00D308A0"/>
    <w:rsid w:val="00DB444C"/>
    <w:rsid w:val="00E43582"/>
    <w:rsid w:val="00E62C5A"/>
    <w:rsid w:val="00EA7A8F"/>
    <w:rsid w:val="00F3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AB75D"/>
  <w15:chartTrackingRefBased/>
  <w15:docId w15:val="{9E08483B-B449-48B1-9E7E-06A5DD003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02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02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2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02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02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02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02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02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02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2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02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02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02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027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02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02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02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02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02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0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02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0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02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02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02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027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02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027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02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8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Молотова</dc:creator>
  <cp:keywords/>
  <dc:description/>
  <cp:lastModifiedBy>Анастасия Молотова</cp:lastModifiedBy>
  <cp:revision>4</cp:revision>
  <dcterms:created xsi:type="dcterms:W3CDTF">2025-10-29T13:45:00Z</dcterms:created>
  <dcterms:modified xsi:type="dcterms:W3CDTF">2025-10-29T13:45:00Z</dcterms:modified>
</cp:coreProperties>
</file>