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87B42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Краткосрочный проект</w:t>
      </w:r>
    </w:p>
    <w:p w14:paraId="0DFD76A2" w14:textId="6E68235D" w:rsidR="00BC623F" w:rsidRPr="001C3CEE" w:rsidRDefault="00CD39B9" w:rsidP="001C3CEE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Г</w:t>
      </w:r>
      <w:r w:rsidR="00BC623F" w:rsidRPr="001C3CEE">
        <w:rPr>
          <w:b/>
          <w:bCs/>
          <w:sz w:val="28"/>
          <w:szCs w:val="28"/>
        </w:rPr>
        <w:t>руппе</w:t>
      </w:r>
      <w:r w:rsidRPr="001C3CEE">
        <w:rPr>
          <w:b/>
          <w:bCs/>
          <w:sz w:val="28"/>
          <w:szCs w:val="28"/>
        </w:rPr>
        <w:t xml:space="preserve"> млад</w:t>
      </w:r>
      <w:r w:rsidR="000934AC" w:rsidRPr="001C3CEE">
        <w:rPr>
          <w:b/>
          <w:bCs/>
          <w:sz w:val="28"/>
          <w:szCs w:val="28"/>
        </w:rPr>
        <w:t>шего и раннего дошкольного</w:t>
      </w:r>
      <w:r w:rsidRPr="001C3CEE">
        <w:rPr>
          <w:b/>
          <w:bCs/>
          <w:sz w:val="28"/>
          <w:szCs w:val="28"/>
        </w:rPr>
        <w:t xml:space="preserve"> возр</w:t>
      </w:r>
      <w:r w:rsidR="000934AC" w:rsidRPr="001C3CEE">
        <w:rPr>
          <w:b/>
          <w:bCs/>
          <w:sz w:val="28"/>
          <w:szCs w:val="28"/>
        </w:rPr>
        <w:t>аста</w:t>
      </w:r>
      <w:r w:rsidRPr="001C3CEE">
        <w:rPr>
          <w:b/>
          <w:bCs/>
          <w:sz w:val="28"/>
          <w:szCs w:val="28"/>
        </w:rPr>
        <w:t xml:space="preserve"> с ЗПР</w:t>
      </w:r>
    </w:p>
    <w:p w14:paraId="4FBCEECE" w14:textId="4296B8E4" w:rsidR="00BC623F" w:rsidRDefault="00BC623F" w:rsidP="001C3CE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1C3CEE">
        <w:rPr>
          <w:b/>
          <w:bCs/>
          <w:sz w:val="28"/>
          <w:szCs w:val="28"/>
        </w:rPr>
        <w:t>«Моя семья»</w:t>
      </w:r>
    </w:p>
    <w:p w14:paraId="2B3FD9E6" w14:textId="60FE0FB0" w:rsidR="00A501B9" w:rsidRPr="00A501B9" w:rsidRDefault="00A501B9" w:rsidP="00A501B9">
      <w:pPr>
        <w:pStyle w:val="a3"/>
        <w:shd w:val="clear" w:color="auto" w:fill="FFFFFF"/>
        <w:spacing w:before="0" w:beforeAutospacing="0" w:after="150" w:afterAutospacing="0"/>
        <w:jc w:val="right"/>
        <w:rPr>
          <w:bCs/>
          <w:sz w:val="28"/>
          <w:szCs w:val="28"/>
        </w:rPr>
      </w:pPr>
      <w:r w:rsidRPr="00A501B9">
        <w:rPr>
          <w:bCs/>
          <w:sz w:val="28"/>
          <w:szCs w:val="28"/>
        </w:rPr>
        <w:t>Никитина Любовь Геннадьевна</w:t>
      </w:r>
    </w:p>
    <w:p w14:paraId="0DACB732" w14:textId="24D08F14" w:rsidR="00A501B9" w:rsidRPr="00A501B9" w:rsidRDefault="00A501B9" w:rsidP="00A501B9">
      <w:pPr>
        <w:pStyle w:val="a3"/>
        <w:shd w:val="clear" w:color="auto" w:fill="FFFFFF"/>
        <w:spacing w:before="0" w:beforeAutospacing="0" w:after="150" w:afterAutospacing="0"/>
        <w:jc w:val="right"/>
        <w:rPr>
          <w:bCs/>
          <w:sz w:val="28"/>
          <w:szCs w:val="28"/>
        </w:rPr>
      </w:pPr>
      <w:r w:rsidRPr="00A501B9">
        <w:rPr>
          <w:bCs/>
          <w:sz w:val="28"/>
          <w:szCs w:val="28"/>
        </w:rPr>
        <w:t>Воспитатель</w:t>
      </w:r>
    </w:p>
    <w:p w14:paraId="1442CD60" w14:textId="2BF13E65" w:rsidR="00A501B9" w:rsidRPr="00A501B9" w:rsidRDefault="00A501B9" w:rsidP="00A501B9">
      <w:pPr>
        <w:pStyle w:val="a3"/>
        <w:shd w:val="clear" w:color="auto" w:fill="FFFFFF"/>
        <w:spacing w:before="0" w:beforeAutospacing="0" w:after="150" w:afterAutospacing="0"/>
        <w:jc w:val="right"/>
        <w:rPr>
          <w:bCs/>
          <w:sz w:val="28"/>
          <w:szCs w:val="28"/>
        </w:rPr>
      </w:pPr>
      <w:r w:rsidRPr="00A501B9">
        <w:rPr>
          <w:bCs/>
          <w:sz w:val="28"/>
          <w:szCs w:val="28"/>
        </w:rPr>
        <w:t>МБДОУ «Детский сад комбинированного вида №67»</w:t>
      </w:r>
    </w:p>
    <w:p w14:paraId="60F37EA2" w14:textId="1ADA1610" w:rsidR="00A501B9" w:rsidRPr="00A501B9" w:rsidRDefault="00A501B9" w:rsidP="00A501B9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>
        <w:rPr>
          <w:bCs/>
          <w:sz w:val="28"/>
          <w:szCs w:val="28"/>
        </w:rPr>
        <w:t>г</w:t>
      </w:r>
      <w:r w:rsidRPr="00A501B9">
        <w:rPr>
          <w:bCs/>
          <w:sz w:val="28"/>
          <w:szCs w:val="28"/>
        </w:rPr>
        <w:t>. Иваново</w:t>
      </w:r>
    </w:p>
    <w:p w14:paraId="16AC158F" w14:textId="5D3E743E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14:paraId="62C3C725" w14:textId="00F5D3BF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Актуальность:</w:t>
      </w:r>
      <w:r w:rsidRPr="001C3CEE">
        <w:rPr>
          <w:sz w:val="28"/>
          <w:szCs w:val="28"/>
        </w:rPr>
        <w:t> </w:t>
      </w:r>
      <w:r w:rsidR="00B25A28" w:rsidRPr="001C3CEE">
        <w:rPr>
          <w:sz w:val="28"/>
          <w:szCs w:val="28"/>
        </w:rPr>
        <w:t>в</w:t>
      </w:r>
      <w:r w:rsidRPr="001C3CEE">
        <w:rPr>
          <w:sz w:val="28"/>
          <w:szCs w:val="28"/>
        </w:rPr>
        <w:t xml:space="preserve"> младшем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доброе и уважительное отношение к окружающим людям и, прежде всего, любовь к своей семье, к близким. Развитие личности ребёнка невозможно без семейного воспитания. Именно в семье он учится любить, радоваться, сочувствовать, именно семья является хранителем традиций, обеспечивает преемственность поколений, сохраняет и развивает лучшие качества.</w:t>
      </w:r>
    </w:p>
    <w:p w14:paraId="3BB9BC91" w14:textId="1D899DB4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Наш проект </w:t>
      </w:r>
      <w:r w:rsidRPr="001C3CEE">
        <w:rPr>
          <w:sz w:val="28"/>
          <w:szCs w:val="28"/>
        </w:rPr>
        <w:t>– прекрасный повод поразмышлять о роли семьи в жизни каждого человека, о семейных традициях и их развитии в современных условиях. Работа над проектом имеет большое значение для формирования личности ребёнка, укрепления детско-родительских отношений. Взрослые должны помочь понять ребёнку значимость семьи, что он часть семьи, что его любят в семье и это очень важно.</w:t>
      </w:r>
    </w:p>
    <w:p w14:paraId="5F83EC80" w14:textId="45022A29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Цель проекта:</w:t>
      </w:r>
      <w:r w:rsidRPr="001C3CEE">
        <w:rPr>
          <w:sz w:val="28"/>
          <w:szCs w:val="28"/>
        </w:rPr>
        <w:t> Формирование у детей младшего дошкольного возраста представление о семье.</w:t>
      </w:r>
    </w:p>
    <w:p w14:paraId="6314E4EE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Задачи проекта:</w:t>
      </w:r>
    </w:p>
    <w:p w14:paraId="339F7706" w14:textId="77777777" w:rsidR="00BC623F" w:rsidRPr="001C3CEE" w:rsidRDefault="00BC623F" w:rsidP="001C3CE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Закрепить с детьми понятия «семья», «имя», «фамилия»;</w:t>
      </w:r>
    </w:p>
    <w:p w14:paraId="07A5DEA0" w14:textId="7F183784" w:rsidR="00BC623F" w:rsidRPr="001C3CEE" w:rsidRDefault="00BC623F" w:rsidP="001C3CE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Закреплять умение называть имя своих родителей, бабушек и дедушек;</w:t>
      </w:r>
    </w:p>
    <w:p w14:paraId="00F5903E" w14:textId="77777777" w:rsidR="00BC623F" w:rsidRPr="001C3CEE" w:rsidRDefault="00BC623F" w:rsidP="001C3CE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Воспитывать любовь и уважение к членам семьи, учить проявлять заботу о родных людях;</w:t>
      </w:r>
    </w:p>
    <w:p w14:paraId="67AB4DD9" w14:textId="77777777" w:rsidR="00BC623F" w:rsidRPr="001C3CEE" w:rsidRDefault="00BC623F" w:rsidP="001C3CE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Привлечь родителей к совместной деятельности с ребёнком в условиях семьи и детского сада.</w:t>
      </w:r>
    </w:p>
    <w:p w14:paraId="31D6736E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Тип проекта:</w:t>
      </w:r>
      <w:r w:rsidRPr="001C3CEE">
        <w:rPr>
          <w:sz w:val="28"/>
          <w:szCs w:val="28"/>
        </w:rPr>
        <w:t> краткосрочный, познавательно-творческий. </w:t>
      </w:r>
    </w:p>
    <w:p w14:paraId="0B171C47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Вид проекта:</w:t>
      </w:r>
      <w:r w:rsidRPr="001C3CEE">
        <w:rPr>
          <w:sz w:val="28"/>
          <w:szCs w:val="28"/>
        </w:rPr>
        <w:t> групповой.</w:t>
      </w:r>
    </w:p>
    <w:p w14:paraId="10A4970E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Срок реализации проекта</w:t>
      </w:r>
      <w:r w:rsidRPr="001C3CEE">
        <w:rPr>
          <w:sz w:val="28"/>
          <w:szCs w:val="28"/>
        </w:rPr>
        <w:t>: 1неделя.</w:t>
      </w:r>
    </w:p>
    <w:p w14:paraId="15439D99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Участники проекта:</w:t>
      </w:r>
      <w:r w:rsidRPr="001C3CEE">
        <w:rPr>
          <w:sz w:val="28"/>
          <w:szCs w:val="28"/>
        </w:rPr>
        <w:t> Педагоги, родители, дети второй младшей группы.</w:t>
      </w:r>
    </w:p>
    <w:p w14:paraId="5E01C22F" w14:textId="7BD034A9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lastRenderedPageBreak/>
        <w:t>Ожидаемые результаты реализации проекта:</w:t>
      </w:r>
      <w:r w:rsidRPr="001C3CEE">
        <w:rPr>
          <w:sz w:val="28"/>
          <w:szCs w:val="28"/>
        </w:rPr>
        <w:t> у детей формируется представление о своей семье, о членах семьи. Проявление уважения и заботливого отношения ко всем членам семьи. Умение организовывать сюжетно-ролевые игры на основе имеющихся знаний о семье. Понимание значимости семьи в жизни каждого человека.</w:t>
      </w:r>
    </w:p>
    <w:p w14:paraId="0483697B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Аннотация к проекту:</w:t>
      </w:r>
      <w:r w:rsidRPr="001C3CEE">
        <w:rPr>
          <w:sz w:val="28"/>
          <w:szCs w:val="28"/>
        </w:rPr>
        <w:t> Данный проект разработан для детей младшей группы (дети от 3 до 4лет). Проект состоит из трех этапов реализации: подготовительный, практический, заключительный. По типу проект: творческий, краткосрочный.</w:t>
      </w:r>
    </w:p>
    <w:p w14:paraId="40725672" w14:textId="106BDCBF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В проекте используются разные методы работы (рассматривание фотоальбома, чтение художественной литературы), а также разные виды детской деятельности (познавательная, коммуникативная, продуктивная, игровая).</w:t>
      </w:r>
    </w:p>
    <w:p w14:paraId="7D6B272E" w14:textId="4BB7B6BE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Форма организации:</w:t>
      </w:r>
      <w:r w:rsidR="00CD39B9" w:rsidRPr="001C3CEE">
        <w:rPr>
          <w:sz w:val="28"/>
          <w:szCs w:val="28"/>
        </w:rPr>
        <w:t> </w:t>
      </w:r>
      <w:r w:rsidRPr="001C3CEE">
        <w:rPr>
          <w:sz w:val="28"/>
          <w:szCs w:val="28"/>
        </w:rPr>
        <w:t>беседы, игры, совместная деятельность родителей и детей.</w:t>
      </w:r>
    </w:p>
    <w:p w14:paraId="12CB12C3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Этапы реализации проекта:</w:t>
      </w:r>
    </w:p>
    <w:p w14:paraId="139B90D8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1 этап – подготовительный:</w:t>
      </w:r>
    </w:p>
    <w:p w14:paraId="52106551" w14:textId="77777777" w:rsidR="00BC623F" w:rsidRPr="001C3CEE" w:rsidRDefault="00BC623F" w:rsidP="001C3C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Определение проблемы;</w:t>
      </w:r>
    </w:p>
    <w:p w14:paraId="5A0BACC4" w14:textId="77777777" w:rsidR="00BC623F" w:rsidRPr="001C3CEE" w:rsidRDefault="00BC623F" w:rsidP="001C3C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Постановка целей и задач;</w:t>
      </w:r>
    </w:p>
    <w:p w14:paraId="0CEFBAF7" w14:textId="77777777" w:rsidR="00BC623F" w:rsidRPr="001C3CEE" w:rsidRDefault="00BC623F" w:rsidP="001C3C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Составление плана мероприятий по реализации проекта;</w:t>
      </w:r>
    </w:p>
    <w:p w14:paraId="63E44E73" w14:textId="77777777" w:rsidR="00BC623F" w:rsidRPr="001C3CEE" w:rsidRDefault="00BC623F" w:rsidP="001C3C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Подбор наглядно-иллюстративного материала;</w:t>
      </w:r>
    </w:p>
    <w:p w14:paraId="48A27EDF" w14:textId="77777777" w:rsidR="00BC623F" w:rsidRPr="001C3CEE" w:rsidRDefault="00BC623F" w:rsidP="001C3C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Подбор художественной литературы в рамках проекта;</w:t>
      </w:r>
    </w:p>
    <w:p w14:paraId="1CEA1CD6" w14:textId="77777777" w:rsidR="00BC623F" w:rsidRPr="001C3CEE" w:rsidRDefault="00BC623F" w:rsidP="001C3C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Подбор дидактических, сюжетно-ролевых игр;</w:t>
      </w:r>
    </w:p>
    <w:p w14:paraId="104349CD" w14:textId="0808E8DE" w:rsidR="00BC623F" w:rsidRPr="001C3CEE" w:rsidRDefault="00BC623F" w:rsidP="001C3C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Изготовление атрибутов для сюжетно-ролевых игр;</w:t>
      </w:r>
    </w:p>
    <w:p w14:paraId="0072F287" w14:textId="77777777" w:rsidR="00BC623F" w:rsidRPr="001C3CEE" w:rsidRDefault="00BC623F" w:rsidP="001C3C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Подбор материала для продуктивной деятельности.</w:t>
      </w:r>
    </w:p>
    <w:p w14:paraId="54CEC93B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2 этап – основной:</w:t>
      </w:r>
    </w:p>
    <w:p w14:paraId="1C0AD260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Работа с детьми</w:t>
      </w:r>
      <w:r w:rsidRPr="001C3CEE">
        <w:rPr>
          <w:sz w:val="28"/>
          <w:szCs w:val="28"/>
        </w:rPr>
        <w:t>:</w:t>
      </w:r>
    </w:p>
    <w:p w14:paraId="66356811" w14:textId="2E9ABDDF" w:rsidR="00BC623F" w:rsidRPr="001C3CEE" w:rsidRDefault="00BC623F" w:rsidP="001C3CE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Сюжетно-ролевые игры, дидактические, пальчиковые;</w:t>
      </w:r>
    </w:p>
    <w:p w14:paraId="29E6410C" w14:textId="77777777" w:rsidR="00BC623F" w:rsidRPr="001C3CEE" w:rsidRDefault="00BC623F" w:rsidP="001C3CE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Чтение художественных произведений;</w:t>
      </w:r>
    </w:p>
    <w:p w14:paraId="015A4048" w14:textId="603B71D8" w:rsidR="00BC623F" w:rsidRPr="001C3CEE" w:rsidRDefault="00BC623F" w:rsidP="001C3CE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Рассматривание семейных фотографий</w:t>
      </w:r>
    </w:p>
    <w:p w14:paraId="7E60B23D" w14:textId="77777777" w:rsidR="00BC623F" w:rsidRPr="001C3CEE" w:rsidRDefault="00BC623F" w:rsidP="001C3CE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Беседы;</w:t>
      </w:r>
    </w:p>
    <w:p w14:paraId="5EA2D52E" w14:textId="77777777" w:rsidR="00BC623F" w:rsidRPr="001C3CEE" w:rsidRDefault="00BC623F" w:rsidP="001C3CE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Продуктивные виды деятельности;</w:t>
      </w:r>
    </w:p>
    <w:p w14:paraId="27D9373B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53288D07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Работа с родителями: </w:t>
      </w:r>
    </w:p>
    <w:p w14:paraId="55B72108" w14:textId="480E0EDF" w:rsidR="00BC623F" w:rsidRPr="001C3CEE" w:rsidRDefault="00EC2345" w:rsidP="001C3CEE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lastRenderedPageBreak/>
        <w:t>Отбор фотографий семьи, семейных праздников, моментов семейного отдыха</w:t>
      </w:r>
      <w:r w:rsidR="00BC623F" w:rsidRPr="001C3CEE">
        <w:rPr>
          <w:sz w:val="28"/>
          <w:szCs w:val="28"/>
        </w:rPr>
        <w:t>;</w:t>
      </w:r>
    </w:p>
    <w:p w14:paraId="6D7B016D" w14:textId="77777777" w:rsidR="00BC623F" w:rsidRPr="001C3CEE" w:rsidRDefault="00BC623F" w:rsidP="001C3CEE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Беседы;</w:t>
      </w:r>
    </w:p>
    <w:p w14:paraId="22F2A46A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3 этап – заключительный:</w:t>
      </w:r>
    </w:p>
    <w:p w14:paraId="519A4D0D" w14:textId="7A811436" w:rsidR="00BC623F" w:rsidRPr="001C3CEE" w:rsidRDefault="00BC623F" w:rsidP="001C3CEE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Изготовление фотоальбома «Моя семья»;</w:t>
      </w:r>
    </w:p>
    <w:p w14:paraId="109C2491" w14:textId="4373C095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51338C6A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План мероприятий по реализации проекта:</w:t>
      </w:r>
    </w:p>
    <w:p w14:paraId="419EB21F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i/>
          <w:iCs/>
          <w:sz w:val="28"/>
          <w:szCs w:val="28"/>
        </w:rPr>
        <w:t>«Социально-коммуникативное развитие»:</w:t>
      </w:r>
    </w:p>
    <w:p w14:paraId="00243385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Сюжетно – ролевые игры</w:t>
      </w:r>
      <w:r w:rsidRPr="001C3CEE">
        <w:rPr>
          <w:sz w:val="28"/>
          <w:szCs w:val="28"/>
        </w:rPr>
        <w:t>: «Семья», «Пришли гости», «Дочки-матери».</w:t>
      </w:r>
    </w:p>
    <w:p w14:paraId="79DBF3AB" w14:textId="5E5D63C4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Игровые упражнения:</w:t>
      </w:r>
      <w:r w:rsidRPr="001C3CEE">
        <w:rPr>
          <w:sz w:val="28"/>
          <w:szCs w:val="28"/>
        </w:rPr>
        <w:t> «Помоги кукле Маше навести порядок», «Оденем куклу Катю на прогулку», «Приготовим обед».</w:t>
      </w:r>
    </w:p>
    <w:p w14:paraId="061FCE6A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i/>
          <w:iCs/>
          <w:sz w:val="28"/>
          <w:szCs w:val="28"/>
        </w:rPr>
        <w:t>«Речевое развитие»:</w:t>
      </w:r>
    </w:p>
    <w:p w14:paraId="0D3E67F1" w14:textId="796EB1A0" w:rsidR="00BC623F" w:rsidRPr="001C3CEE" w:rsidRDefault="00CD39B9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Чтение</w:t>
      </w:r>
      <w:r w:rsidR="00EC2345" w:rsidRPr="001C3CEE">
        <w:rPr>
          <w:b/>
          <w:bCs/>
          <w:sz w:val="28"/>
          <w:szCs w:val="28"/>
        </w:rPr>
        <w:t xml:space="preserve"> и рассматривание </w:t>
      </w:r>
      <w:r w:rsidR="00BC623F" w:rsidRPr="001C3CEE">
        <w:rPr>
          <w:b/>
          <w:bCs/>
          <w:sz w:val="28"/>
          <w:szCs w:val="28"/>
        </w:rPr>
        <w:t>художественной литературы:</w:t>
      </w:r>
    </w:p>
    <w:p w14:paraId="0BBA0BA4" w14:textId="77777777" w:rsidR="00BC623F" w:rsidRPr="001C3CEE" w:rsidRDefault="00BC623F" w:rsidP="001C3CEE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К. Ушинский «Петушок с семьёй»;</w:t>
      </w:r>
    </w:p>
    <w:p w14:paraId="7B5D4C92" w14:textId="77777777" w:rsidR="00BC623F" w:rsidRPr="001C3CEE" w:rsidRDefault="00BC623F" w:rsidP="001C3CEE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Е. Благинина «Вот какая мама», «Посидим в тишине»;</w:t>
      </w:r>
    </w:p>
    <w:p w14:paraId="454F6D82" w14:textId="77777777" w:rsidR="00BC623F" w:rsidRPr="001C3CEE" w:rsidRDefault="00BC623F" w:rsidP="001C3CEE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Стихотворения: Ю. Жуковой «Про нас», Н. Майданник «Моя семья»;</w:t>
      </w:r>
    </w:p>
    <w:p w14:paraId="1328E06F" w14:textId="77777777" w:rsidR="00BC623F" w:rsidRPr="001C3CEE" w:rsidRDefault="00BC623F" w:rsidP="001C3CEE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Потешки</w:t>
      </w:r>
      <w:r w:rsidRPr="001C3CEE">
        <w:rPr>
          <w:i/>
          <w:iCs/>
          <w:sz w:val="28"/>
          <w:szCs w:val="28"/>
        </w:rPr>
        <w:t>:</w:t>
      </w:r>
      <w:r w:rsidRPr="001C3CEE">
        <w:rPr>
          <w:sz w:val="28"/>
          <w:szCs w:val="28"/>
        </w:rPr>
        <w:t> «Из-за леса из-за гор, едет дедушка Егор», «Ладушки-ладушки»;</w:t>
      </w:r>
    </w:p>
    <w:p w14:paraId="2236AB63" w14:textId="78F204A0" w:rsidR="00BC623F" w:rsidRPr="001C3CEE" w:rsidRDefault="00BC623F" w:rsidP="001C3CEE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Сказки: «Репка»;</w:t>
      </w:r>
    </w:p>
    <w:p w14:paraId="2659BD1F" w14:textId="77777777" w:rsidR="00BC623F" w:rsidRPr="001C3CEE" w:rsidRDefault="00BC623F" w:rsidP="001C3CEE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Загадки:</w:t>
      </w:r>
      <w:r w:rsidRPr="001C3CEE">
        <w:rPr>
          <w:i/>
          <w:iCs/>
          <w:sz w:val="28"/>
          <w:szCs w:val="28"/>
        </w:rPr>
        <w:t> </w:t>
      </w:r>
      <w:r w:rsidRPr="001C3CEE">
        <w:rPr>
          <w:sz w:val="28"/>
          <w:szCs w:val="28"/>
        </w:rPr>
        <w:t>тема «Семья».</w:t>
      </w:r>
    </w:p>
    <w:p w14:paraId="5BB92507" w14:textId="2CCD3F4A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Театрализация</w:t>
      </w:r>
      <w:r w:rsidRPr="001C3CEE">
        <w:rPr>
          <w:sz w:val="28"/>
          <w:szCs w:val="28"/>
        </w:rPr>
        <w:t>: «Репка»</w:t>
      </w:r>
      <w:r w:rsidR="00EC2345" w:rsidRPr="001C3CEE">
        <w:rPr>
          <w:sz w:val="28"/>
          <w:szCs w:val="28"/>
        </w:rPr>
        <w:t xml:space="preserve"> (плоскостной, деревянный).</w:t>
      </w:r>
    </w:p>
    <w:p w14:paraId="68CE646B" w14:textId="13DB579C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Упражнения: </w:t>
      </w:r>
      <w:r w:rsidRPr="001C3CEE">
        <w:rPr>
          <w:sz w:val="28"/>
          <w:szCs w:val="28"/>
        </w:rPr>
        <w:t>«Позвони по телефону маме (папе)</w:t>
      </w:r>
      <w:r w:rsidR="00EC2345" w:rsidRPr="001C3CEE">
        <w:rPr>
          <w:sz w:val="28"/>
          <w:szCs w:val="28"/>
        </w:rPr>
        <w:t>, бабушке (дедушке)</w:t>
      </w:r>
    </w:p>
    <w:p w14:paraId="50EF45C5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06547BCC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i/>
          <w:iCs/>
          <w:sz w:val="28"/>
          <w:szCs w:val="28"/>
        </w:rPr>
        <w:t>«Познавательное развитие»:</w:t>
      </w:r>
    </w:p>
    <w:p w14:paraId="721E03CB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Конструирование:</w:t>
      </w:r>
      <w:r w:rsidRPr="001C3CEE">
        <w:rPr>
          <w:b/>
          <w:bCs/>
          <w:i/>
          <w:iCs/>
          <w:sz w:val="28"/>
          <w:szCs w:val="28"/>
        </w:rPr>
        <w:t> </w:t>
      </w:r>
      <w:r w:rsidRPr="001C3CEE">
        <w:rPr>
          <w:sz w:val="28"/>
          <w:szCs w:val="28"/>
        </w:rPr>
        <w:t>«Дом для семьи</w:t>
      </w:r>
      <w:r w:rsidRPr="001C3CEE">
        <w:rPr>
          <w:b/>
          <w:bCs/>
          <w:sz w:val="28"/>
          <w:szCs w:val="28"/>
        </w:rPr>
        <w:t>».</w:t>
      </w:r>
    </w:p>
    <w:p w14:paraId="048475EA" w14:textId="758F08A1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Беседы: </w:t>
      </w:r>
      <w:r w:rsidRPr="001C3CEE">
        <w:rPr>
          <w:sz w:val="28"/>
          <w:szCs w:val="28"/>
        </w:rPr>
        <w:t xml:space="preserve">«Что такое хорошо и что такое плохо» (по картинкам); </w:t>
      </w:r>
    </w:p>
    <w:p w14:paraId="68AC4C86" w14:textId="7070F68D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Игры: </w:t>
      </w:r>
      <w:r w:rsidR="00EC2345" w:rsidRPr="001C3CEE">
        <w:rPr>
          <w:sz w:val="28"/>
          <w:szCs w:val="28"/>
        </w:rPr>
        <w:t>настольно-печатные «Разложи правильно»</w:t>
      </w:r>
    </w:p>
    <w:p w14:paraId="3500AB90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75C288F4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i/>
          <w:iCs/>
          <w:sz w:val="28"/>
          <w:szCs w:val="28"/>
        </w:rPr>
        <w:t>Художественно-эстетическое развитие</w:t>
      </w:r>
      <w:r w:rsidRPr="001C3CEE">
        <w:rPr>
          <w:sz w:val="28"/>
          <w:szCs w:val="28"/>
        </w:rPr>
        <w:t>:</w:t>
      </w:r>
    </w:p>
    <w:p w14:paraId="430CEA15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Музыка:</w:t>
      </w:r>
      <w:r w:rsidRPr="001C3CEE">
        <w:rPr>
          <w:sz w:val="28"/>
          <w:szCs w:val="28"/>
        </w:rPr>
        <w:t xml:space="preserve"> «Вышла курочка гулять» муз. А. Филиппенко; «Серенькая кошечка» муз. М. </w:t>
      </w:r>
      <w:proofErr w:type="spellStart"/>
      <w:r w:rsidRPr="001C3CEE">
        <w:rPr>
          <w:sz w:val="28"/>
          <w:szCs w:val="28"/>
        </w:rPr>
        <w:t>Красева</w:t>
      </w:r>
      <w:proofErr w:type="spellEnd"/>
      <w:r w:rsidRPr="001C3CEE">
        <w:rPr>
          <w:sz w:val="28"/>
          <w:szCs w:val="28"/>
        </w:rPr>
        <w:t>; рус. нар. песенка «Ладушки»; муз. игра «Кошка с котятами»; слушание «Болезнь куклы», «Новая кукла» П. И. Чайковского.</w:t>
      </w:r>
    </w:p>
    <w:p w14:paraId="617D01C4" w14:textId="40FFBD55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lastRenderedPageBreak/>
        <w:t>Рисование:</w:t>
      </w:r>
      <w:r w:rsidRPr="001C3CEE">
        <w:rPr>
          <w:sz w:val="28"/>
          <w:szCs w:val="28"/>
        </w:rPr>
        <w:t> «</w:t>
      </w:r>
      <w:r w:rsidR="00EC2345" w:rsidRPr="001C3CEE">
        <w:rPr>
          <w:sz w:val="28"/>
          <w:szCs w:val="28"/>
        </w:rPr>
        <w:t xml:space="preserve">Букет </w:t>
      </w:r>
      <w:r w:rsidRPr="001C3CEE">
        <w:rPr>
          <w:sz w:val="28"/>
          <w:szCs w:val="28"/>
        </w:rPr>
        <w:t>для мамы».</w:t>
      </w:r>
    </w:p>
    <w:p w14:paraId="13B9A9C0" w14:textId="5C51C8F8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Аппликация:</w:t>
      </w:r>
      <w:r w:rsidRPr="001C3CEE">
        <w:rPr>
          <w:sz w:val="28"/>
          <w:szCs w:val="28"/>
        </w:rPr>
        <w:t> </w:t>
      </w:r>
      <w:r w:rsidR="00EC2345" w:rsidRPr="001C3CEE">
        <w:rPr>
          <w:sz w:val="28"/>
          <w:szCs w:val="28"/>
        </w:rPr>
        <w:t>коллаж «Моя семья»</w:t>
      </w:r>
    </w:p>
    <w:p w14:paraId="54B1F3A7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Лепка:</w:t>
      </w:r>
      <w:r w:rsidRPr="001C3CEE">
        <w:rPr>
          <w:sz w:val="28"/>
          <w:szCs w:val="28"/>
        </w:rPr>
        <w:t> «Угощение для бабушки и дедушки».</w:t>
      </w:r>
    </w:p>
    <w:p w14:paraId="49DD43C1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487D2724" w14:textId="7B965295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i/>
          <w:iCs/>
          <w:sz w:val="28"/>
          <w:szCs w:val="28"/>
        </w:rPr>
        <w:t>Физическое</w:t>
      </w:r>
      <w:r w:rsidR="00EC2345" w:rsidRPr="001C3CEE">
        <w:rPr>
          <w:b/>
          <w:bCs/>
          <w:i/>
          <w:iCs/>
          <w:sz w:val="28"/>
          <w:szCs w:val="28"/>
        </w:rPr>
        <w:t xml:space="preserve"> и музыкальное </w:t>
      </w:r>
      <w:r w:rsidR="005F0946" w:rsidRPr="001C3CEE">
        <w:rPr>
          <w:b/>
          <w:bCs/>
          <w:i/>
          <w:iCs/>
          <w:sz w:val="28"/>
          <w:szCs w:val="28"/>
        </w:rPr>
        <w:t>развитие</w:t>
      </w:r>
      <w:r w:rsidRPr="001C3CEE">
        <w:rPr>
          <w:b/>
          <w:bCs/>
          <w:i/>
          <w:iCs/>
          <w:sz w:val="28"/>
          <w:szCs w:val="28"/>
        </w:rPr>
        <w:t>:</w:t>
      </w:r>
    </w:p>
    <w:p w14:paraId="04537CBA" w14:textId="31522925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Подвижные игры:</w:t>
      </w:r>
      <w:r w:rsidRPr="001C3CEE">
        <w:rPr>
          <w:sz w:val="28"/>
          <w:szCs w:val="28"/>
        </w:rPr>
        <w:t xml:space="preserve"> «Попади в цель», «Карусель».</w:t>
      </w:r>
    </w:p>
    <w:p w14:paraId="11E4AD96" w14:textId="1837BC99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Пальчиковые игры: </w:t>
      </w:r>
      <w:r w:rsidRPr="001C3CEE">
        <w:rPr>
          <w:sz w:val="28"/>
          <w:szCs w:val="28"/>
        </w:rPr>
        <w:t>«Семья».</w:t>
      </w:r>
    </w:p>
    <w:p w14:paraId="0CE407F2" w14:textId="43EA8AF8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Физкультминутки: </w:t>
      </w:r>
      <w:r w:rsidRPr="001C3CEE">
        <w:rPr>
          <w:sz w:val="28"/>
          <w:szCs w:val="28"/>
        </w:rPr>
        <w:t>«Семья»</w:t>
      </w:r>
      <w:r w:rsidR="00EC2345" w:rsidRPr="001C3CEE">
        <w:rPr>
          <w:sz w:val="28"/>
          <w:szCs w:val="28"/>
        </w:rPr>
        <w:t>.</w:t>
      </w:r>
    </w:p>
    <w:p w14:paraId="52ABA286" w14:textId="212F0C51" w:rsidR="00EC2345" w:rsidRPr="001C3CEE" w:rsidRDefault="00EC2345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Музыкальные игры</w:t>
      </w:r>
      <w:r w:rsidRPr="001C3CEE">
        <w:rPr>
          <w:sz w:val="28"/>
          <w:szCs w:val="28"/>
        </w:rPr>
        <w:t>: «Здравствуйте, ладошки», «Что это такое»</w:t>
      </w:r>
    </w:p>
    <w:p w14:paraId="23118816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729E7E2B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i/>
          <w:iCs/>
          <w:sz w:val="28"/>
          <w:szCs w:val="28"/>
        </w:rPr>
        <w:t>Работа с родителями:</w:t>
      </w:r>
    </w:p>
    <w:p w14:paraId="455B3114" w14:textId="50EB15B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Консультации: </w:t>
      </w:r>
      <w:r w:rsidRPr="001C3CEE">
        <w:rPr>
          <w:sz w:val="28"/>
          <w:szCs w:val="28"/>
        </w:rPr>
        <w:t xml:space="preserve">«Семья и семейные ценности», </w:t>
      </w:r>
    </w:p>
    <w:p w14:paraId="5676B70A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Риски и пути преодоления рисков: </w:t>
      </w:r>
      <w:r w:rsidRPr="001C3CEE">
        <w:rPr>
          <w:sz w:val="28"/>
          <w:szCs w:val="28"/>
        </w:rPr>
        <w:t>Реализация проекта предусматривает возникновение риска невыполнения поставленных задач.</w:t>
      </w:r>
      <w:r w:rsidRPr="001C3CEE">
        <w:rPr>
          <w:b/>
          <w:bCs/>
          <w:sz w:val="28"/>
          <w:szCs w:val="28"/>
        </w:rPr>
        <w:t> </w:t>
      </w:r>
      <w:r w:rsidRPr="001C3CEE">
        <w:rPr>
          <w:sz w:val="28"/>
          <w:szCs w:val="28"/>
        </w:rPr>
        <w:t>Низкая мотивация детей и родителей к участию в данном проекте может вызвать незаинтересованность участников проекта.</w:t>
      </w:r>
    </w:p>
    <w:p w14:paraId="2358CE41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Для этого была предпринята следующая система мер:</w:t>
      </w:r>
    </w:p>
    <w:p w14:paraId="20ED625D" w14:textId="77777777" w:rsidR="00BC623F" w:rsidRPr="001C3CEE" w:rsidRDefault="00BC623F" w:rsidP="001C3CE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Самоконтроль над выполнением задач проекта;</w:t>
      </w:r>
    </w:p>
    <w:p w14:paraId="4DE35FF4" w14:textId="77777777" w:rsidR="00BC623F" w:rsidRPr="001C3CEE" w:rsidRDefault="00BC623F" w:rsidP="001C3CE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Анализ процесса промежуточных и конечных результатов;</w:t>
      </w:r>
    </w:p>
    <w:p w14:paraId="26E4E923" w14:textId="77777777" w:rsidR="00BC623F" w:rsidRPr="001C3CEE" w:rsidRDefault="00BC623F" w:rsidP="001C3CE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Оказание помощи родителям.</w:t>
      </w:r>
    </w:p>
    <w:p w14:paraId="36D0A0DB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7CB7D3C9" w14:textId="37C438D4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Выводы: </w:t>
      </w:r>
      <w:r w:rsidRPr="001C3CEE">
        <w:rPr>
          <w:sz w:val="28"/>
          <w:szCs w:val="28"/>
        </w:rPr>
        <w:t xml:space="preserve">Достигнутые результаты позволяют сделать вывод о том, что в </w:t>
      </w:r>
      <w:proofErr w:type="gramStart"/>
      <w:r w:rsidRPr="001C3CEE">
        <w:rPr>
          <w:sz w:val="28"/>
          <w:szCs w:val="28"/>
        </w:rPr>
        <w:t>результате  мероприятий</w:t>
      </w:r>
      <w:proofErr w:type="gramEnd"/>
      <w:r w:rsidRPr="001C3CEE">
        <w:rPr>
          <w:sz w:val="28"/>
          <w:szCs w:val="28"/>
        </w:rPr>
        <w:t xml:space="preserve">,  которые были проведены в ходе проекта: беседы, совместная деятельность детей и родителей, мы получили  положительный результат. У детей формировалось представление о семье, о </w:t>
      </w:r>
      <w:r w:rsidR="005F0946" w:rsidRPr="001C3CEE">
        <w:rPr>
          <w:sz w:val="28"/>
          <w:szCs w:val="28"/>
        </w:rPr>
        <w:t>близких</w:t>
      </w:r>
      <w:r w:rsidRPr="001C3CEE">
        <w:rPr>
          <w:sz w:val="28"/>
          <w:szCs w:val="28"/>
        </w:rPr>
        <w:t>.</w:t>
      </w:r>
    </w:p>
    <w:p w14:paraId="3344CB3E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br/>
      </w:r>
    </w:p>
    <w:p w14:paraId="7135E1DC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3B26BB0B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57E2743B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6AD18116" w14:textId="58ED407F" w:rsidR="001C3CEE" w:rsidRDefault="001C3CEE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20D03981" w14:textId="77777777" w:rsidR="00A501B9" w:rsidRDefault="00A501B9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bookmarkStart w:id="0" w:name="_GoBack"/>
      <w:bookmarkEnd w:id="0"/>
    </w:p>
    <w:p w14:paraId="219C3C06" w14:textId="77777777" w:rsidR="001C3CEE" w:rsidRPr="001C3CEE" w:rsidRDefault="001C3CEE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44092461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lastRenderedPageBreak/>
        <w:t>Консультация для родителей.</w:t>
      </w:r>
    </w:p>
    <w:p w14:paraId="2DC577FA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Тема: «Семья и семейные ценности».</w:t>
      </w:r>
    </w:p>
    <w:p w14:paraId="0B988A64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 Для ребёнка семья - это среда, в которой складываются условия его физического, психического, эмоционального и интеллектуального развития.</w:t>
      </w:r>
    </w:p>
    <w:p w14:paraId="7601C643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Для взрослого человека семья является источником удовлетворения ряда его потребностей и малым коллективом, предъявляющим к нему разнообразные и достаточно сложные требования. На стадиях жизненного цикла человека последовательно меняются его функции и статус в семье.</w:t>
      </w:r>
    </w:p>
    <w:p w14:paraId="3D1FF16D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         Семья... На чем же должна строиться семья? Может быть, на доверии и любви? А может, на взаимоуважении и взаимопонимании? Конечно же, все это составляющие крепкого фундамента для семьи, словом семейные ценности. То есть семейные ценности - это то, что нельзя купить ни за какие деньги, получить по наследству. Семейные ценности можно обрести и пронести их через всю жизнь всем вместе. Конечно, в рамках одной статьи рассказать обо всех этапах становления семьи сложно. Поэтому поговорим о том, каким образом можно привнести семейные ценности, такие, например, как семейные традиции.</w:t>
      </w:r>
    </w:p>
    <w:p w14:paraId="0D7DAA75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        Действительное стремление к семейному счастью и семейному благополучию находит выражение в создании семейных традиций. Когда-то традиции были обязательной особенностью «объединенной» семьи, отражали нравственную позицию ее членов. Раннее приобщение детей к обсуждению всех вопросов семейной жизни - давняя хорошая традиция.</w:t>
      </w:r>
    </w:p>
    <w:p w14:paraId="29010566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      Семейные традиции - это духовная атмосфера дома, которую составляют распорядок дня, обычаи, уклад жизни и привычки его обитателей. Так, одни семьи предпочитают рано подниматься, завтракать на скорую руку, уходить на работу и встречаться вечером без расспросов и разговоров. В других семьях приняты совместные трапезы, обсуждение планов, появляется повышенное внимание к проблемам друг друга.</w:t>
      </w:r>
    </w:p>
    <w:p w14:paraId="2738EB0E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Начните с малого - чтение на ночь. Каждая книга должна учить ребенка, воспитывать его.</w:t>
      </w:r>
    </w:p>
    <w:p w14:paraId="4D9E3920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Если нужно, Вы можете самостоятельно сочинять вечерние сказки. Во-первых, это не займет у вас много времени (20-30 минут в день), так как сказка не должна быть длинной, чтобы ребенок не утомился. Во-вторых, вы сможете сами учить его тому, что вы считаете хорошим.</w:t>
      </w:r>
    </w:p>
    <w:p w14:paraId="4A024D93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Семейные традиции:</w:t>
      </w:r>
    </w:p>
    <w:p w14:paraId="5566EF25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- позволяют малышу ощущать стабильность жизненного уклада: "при любой погоде";</w:t>
      </w:r>
    </w:p>
    <w:p w14:paraId="68F14A1C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- в вашей семье состоится то, что заведено;</w:t>
      </w:r>
    </w:p>
    <w:p w14:paraId="0BB5150D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- дают ему чувство уверенности в окружающем мире и защищенности;</w:t>
      </w:r>
    </w:p>
    <w:p w14:paraId="3CF55762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lastRenderedPageBreak/>
        <w:t>- настраивают ребенка на оптимизм и позитивное восприятие жизни, когда каждый день – праздник";</w:t>
      </w:r>
    </w:p>
    <w:p w14:paraId="2B262544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- создают неповторимые детские воспоминания, о которых малыш будет когда-нибудь рассказывать своим детям;</w:t>
      </w:r>
    </w:p>
    <w:p w14:paraId="7170734C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- позволяют ощутить гордость за себя и свою семью.</w:t>
      </w:r>
    </w:p>
    <w:p w14:paraId="02042366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Вам вполне по силам создать несколько семейных традиций, которых, возможно, будут придерживаться дети и внуки! Не забудьте только </w:t>
      </w:r>
      <w:r w:rsidRPr="001C3CEE">
        <w:rPr>
          <w:b/>
          <w:bCs/>
          <w:sz w:val="28"/>
          <w:szCs w:val="28"/>
        </w:rPr>
        <w:t>три главных правила:</w:t>
      </w:r>
    </w:p>
    <w:p w14:paraId="73CEAC09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- повторяющееся событие должно быть для малыша ярким, позитивным, запоминающимся;</w:t>
      </w:r>
    </w:p>
    <w:p w14:paraId="5AAAC703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- традиция на то и традиция, чтобы соблюдаться всегда;</w:t>
      </w:r>
    </w:p>
    <w:p w14:paraId="64A1A4AA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- можете задействовать запахи, звуки, зрительные образы,</w:t>
      </w:r>
    </w:p>
    <w:p w14:paraId="28370126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Главное, чтобы в этом традиционном действии было что-то, влияющее на чувства и восприятие ребенка. Может быть, Вы удивитесь, но самая лучшая традиция, связанная с днем рождения ребенка, это... действительно отмечать этот день как самый лучший праздник! Многие взрослые с грустью вспоминают, что в их семье "было не принято отмечать дни рождения". Пусть Ваш малыш никогда не произнесет эту печальную фразу!</w:t>
      </w:r>
    </w:p>
    <w:p w14:paraId="6133DE27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 xml:space="preserve">День рождения как шумный веселый праздник именно с теми гостями, которых хочет пригласить сам виновник торжества, – лучший подарок. Пусть кроха с детства чувствует свою значимость для близких, учится принимать гостей </w:t>
      </w:r>
      <w:proofErr w:type="gramStart"/>
      <w:r w:rsidRPr="001C3CEE">
        <w:rPr>
          <w:sz w:val="28"/>
          <w:szCs w:val="28"/>
        </w:rPr>
        <w:t>и...</w:t>
      </w:r>
      <w:proofErr w:type="gramEnd"/>
      <w:r w:rsidRPr="001C3CEE">
        <w:rPr>
          <w:sz w:val="28"/>
          <w:szCs w:val="28"/>
        </w:rPr>
        <w:t xml:space="preserve"> конечно, привыкает к традиции непременно отмечать дни рождения         Воскресные совместные просмотры фильмов не в кинотеатре, а именно дома. Помните, как раньше, когда не было компьютеров и планшетов вся семья собиралась у телевизора и смотрела фильм, обсуждая героев, делясь впечатлениями от увиденного. Это очень объединяет. Независимо от того, стараетесь ли вы сохранить старые домашние традиции, которые дороги вам или вашему мужу, или – пытаетесь придумать и привить семье нечто новое, помните, что детство формирует ребенка на всю жизнь. И главное в детстве – чтобы оно у ребенка было. Старайтесь знать меру: чрезмерно строгие правила, по которым живет семья, не оставляющие детям никакой «свободы маневра», перенапрягают детскую психику. Отсутствие же устойчивого домашнего уклада и предсказуемых домашних ритуалов, успокаивающих малыша своей непременной обязательностью, - передают ребенку ощущение незащищенности дома и шаткости вселенной.</w:t>
      </w:r>
    </w:p>
    <w:p w14:paraId="1DDE65B9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 </w:t>
      </w:r>
    </w:p>
    <w:p w14:paraId="77F11EBB" w14:textId="01B77A44" w:rsidR="00BC623F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br/>
      </w:r>
    </w:p>
    <w:p w14:paraId="76DA4323" w14:textId="77777777" w:rsidR="001C3CEE" w:rsidRPr="001C3CEE" w:rsidRDefault="001C3CEE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7834D26F" w14:textId="61FB18F1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sz w:val="28"/>
          <w:szCs w:val="28"/>
        </w:rPr>
      </w:pPr>
      <w:r w:rsidRPr="001C3CEE">
        <w:rPr>
          <w:sz w:val="28"/>
          <w:szCs w:val="28"/>
        </w:rPr>
        <w:lastRenderedPageBreak/>
        <w:br/>
      </w:r>
      <w:r w:rsidR="005F0946" w:rsidRPr="001C3CEE">
        <w:rPr>
          <w:b/>
          <w:bCs/>
          <w:sz w:val="28"/>
          <w:szCs w:val="28"/>
        </w:rPr>
        <w:t>Художественное слово</w:t>
      </w:r>
    </w:p>
    <w:p w14:paraId="55BF6550" w14:textId="6F5C7C5C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Кто нежнее всех на свете?</w:t>
      </w:r>
      <w:r w:rsidR="005F0946" w:rsidRPr="001C3CEE">
        <w:rPr>
          <w:sz w:val="28"/>
          <w:szCs w:val="28"/>
        </w:rPr>
        <w:t xml:space="preserve">                                </w:t>
      </w:r>
    </w:p>
    <w:p w14:paraId="103D0F31" w14:textId="77777777" w:rsidR="005F0946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Кто готовит нам обед? </w:t>
      </w:r>
      <w:r w:rsidRPr="001C3CEE">
        <w:rPr>
          <w:sz w:val="28"/>
          <w:szCs w:val="28"/>
        </w:rPr>
        <w:br/>
        <w:t>И кого так любят дети? </w:t>
      </w:r>
      <w:r w:rsidRPr="001C3CEE">
        <w:rPr>
          <w:sz w:val="28"/>
          <w:szCs w:val="28"/>
        </w:rPr>
        <w:br/>
        <w:t>И кого прекрасней нет? </w:t>
      </w:r>
      <w:r w:rsidRPr="001C3CEE">
        <w:rPr>
          <w:sz w:val="28"/>
          <w:szCs w:val="28"/>
        </w:rPr>
        <w:br/>
        <w:t>Кто читает на ночь книжки? </w:t>
      </w:r>
      <w:r w:rsidRPr="001C3CEE">
        <w:rPr>
          <w:sz w:val="28"/>
          <w:szCs w:val="28"/>
        </w:rPr>
        <w:br/>
        <w:t>Разгребая горы хлама, </w:t>
      </w:r>
      <w:r w:rsidRPr="001C3CEE">
        <w:rPr>
          <w:sz w:val="28"/>
          <w:szCs w:val="28"/>
        </w:rPr>
        <w:br/>
        <w:t>Не ругает нас с братишкой. </w:t>
      </w:r>
      <w:r w:rsidRPr="001C3CEE">
        <w:rPr>
          <w:sz w:val="28"/>
          <w:szCs w:val="28"/>
        </w:rPr>
        <w:br/>
        <w:t>Кто же это? Наша …</w:t>
      </w:r>
      <w:r w:rsidR="005F0946" w:rsidRPr="001C3CEE">
        <w:rPr>
          <w:b/>
          <w:bCs/>
          <w:sz w:val="28"/>
          <w:szCs w:val="28"/>
        </w:rPr>
        <w:t>(Мама)</w:t>
      </w:r>
    </w:p>
    <w:p w14:paraId="2A9E8774" w14:textId="117C82ED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14:paraId="55899632" w14:textId="77777777" w:rsidR="005F0946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Я шагаю по дорожке,</w:t>
      </w:r>
      <w:r w:rsidRPr="001C3CEE">
        <w:rPr>
          <w:sz w:val="28"/>
          <w:szCs w:val="28"/>
        </w:rPr>
        <w:br/>
        <w:t>Но устали мои ножки.</w:t>
      </w:r>
      <w:r w:rsidRPr="001C3CEE">
        <w:rPr>
          <w:sz w:val="28"/>
          <w:szCs w:val="28"/>
        </w:rPr>
        <w:br/>
        <w:t>Перепрыгнуть через яму</w:t>
      </w:r>
      <w:r w:rsidRPr="001C3CEE">
        <w:rPr>
          <w:sz w:val="28"/>
          <w:szCs w:val="28"/>
        </w:rPr>
        <w:br/>
        <w:t>Кто поможет? Знаю – </w:t>
      </w:r>
      <w:r w:rsidR="005F0946" w:rsidRPr="001C3CEE">
        <w:rPr>
          <w:b/>
          <w:bCs/>
          <w:sz w:val="28"/>
          <w:szCs w:val="28"/>
        </w:rPr>
        <w:t>(Мама)</w:t>
      </w:r>
    </w:p>
    <w:p w14:paraId="1189D86D" w14:textId="5C08A655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14:paraId="70407CE0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Кто милее всех на свете?</w:t>
      </w:r>
    </w:p>
    <w:p w14:paraId="52E203AA" w14:textId="53EDCE30" w:rsidR="005F0946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Кого любят очень дети?</w:t>
      </w:r>
      <w:r w:rsidRPr="001C3CEE">
        <w:rPr>
          <w:sz w:val="28"/>
          <w:szCs w:val="28"/>
        </w:rPr>
        <w:br/>
        <w:t>На вопрос отвечу прямо:</w:t>
      </w:r>
      <w:r w:rsidRPr="001C3CEE">
        <w:rPr>
          <w:sz w:val="28"/>
          <w:szCs w:val="28"/>
        </w:rPr>
        <w:br/>
        <w:t>- Всех милее наша...</w:t>
      </w:r>
      <w:r w:rsidR="005F0946" w:rsidRPr="001C3CEE">
        <w:rPr>
          <w:b/>
          <w:bCs/>
          <w:sz w:val="28"/>
          <w:szCs w:val="28"/>
        </w:rPr>
        <w:t xml:space="preserve"> (Мама)</w:t>
      </w:r>
    </w:p>
    <w:p w14:paraId="248AC211" w14:textId="12418451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br/>
        <w:t>Кто не в шутку, а всерьёз </w:t>
      </w:r>
      <w:r w:rsidRPr="001C3CEE">
        <w:rPr>
          <w:sz w:val="28"/>
          <w:szCs w:val="28"/>
        </w:rPr>
        <w:br/>
        <w:t>Нас забить научит гвоздь? </w:t>
      </w:r>
      <w:r w:rsidRPr="001C3CEE">
        <w:rPr>
          <w:sz w:val="28"/>
          <w:szCs w:val="28"/>
        </w:rPr>
        <w:br/>
        <w:t>Кто научит смелым быть? </w:t>
      </w:r>
      <w:r w:rsidRPr="001C3CEE">
        <w:rPr>
          <w:sz w:val="28"/>
          <w:szCs w:val="28"/>
        </w:rPr>
        <w:br/>
        <w:t>С велика упав, не ныть, </w:t>
      </w:r>
      <w:r w:rsidRPr="001C3CEE">
        <w:rPr>
          <w:sz w:val="28"/>
          <w:szCs w:val="28"/>
        </w:rPr>
        <w:br/>
        <w:t>И коленку расцарапав, </w:t>
      </w:r>
      <w:r w:rsidRPr="001C3CEE">
        <w:rPr>
          <w:sz w:val="28"/>
          <w:szCs w:val="28"/>
        </w:rPr>
        <w:br/>
        <w:t>Не реветь? Конечно, …</w:t>
      </w:r>
    </w:p>
    <w:p w14:paraId="7A43CD6E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(Папа)</w:t>
      </w:r>
    </w:p>
    <w:p w14:paraId="61E7C922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Кто же трудную работу</w:t>
      </w:r>
      <w:r w:rsidRPr="001C3CEE">
        <w:rPr>
          <w:sz w:val="28"/>
          <w:szCs w:val="28"/>
        </w:rPr>
        <w:br/>
        <w:t>Может делать по субботам? —</w:t>
      </w:r>
      <w:r w:rsidRPr="001C3CEE">
        <w:rPr>
          <w:sz w:val="28"/>
          <w:szCs w:val="28"/>
        </w:rPr>
        <w:br/>
        <w:t>С топором, пилой, лопатой</w:t>
      </w:r>
      <w:r w:rsidRPr="001C3CEE">
        <w:rPr>
          <w:sz w:val="28"/>
          <w:szCs w:val="28"/>
        </w:rPr>
        <w:br/>
        <w:t>Строит, трудится наш...</w:t>
      </w:r>
      <w:r w:rsidRPr="001C3CEE">
        <w:rPr>
          <w:sz w:val="28"/>
          <w:szCs w:val="28"/>
        </w:rPr>
        <w:br/>
      </w:r>
      <w:r w:rsidRPr="001C3CEE">
        <w:rPr>
          <w:b/>
          <w:bCs/>
          <w:sz w:val="28"/>
          <w:szCs w:val="28"/>
        </w:rPr>
        <w:t>(Папа)</w:t>
      </w:r>
    </w:p>
    <w:p w14:paraId="141BFE3D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Кто научит гвоздь забить,</w:t>
      </w:r>
    </w:p>
    <w:p w14:paraId="10F51852" w14:textId="567428B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Даст машину порулить,</w:t>
      </w:r>
      <w:r w:rsidRPr="001C3CEE">
        <w:rPr>
          <w:sz w:val="28"/>
          <w:szCs w:val="28"/>
        </w:rPr>
        <w:br/>
        <w:t>И подскажет, как быть смелым,</w:t>
      </w:r>
      <w:r w:rsidRPr="001C3CEE">
        <w:rPr>
          <w:sz w:val="28"/>
          <w:szCs w:val="28"/>
        </w:rPr>
        <w:br/>
        <w:t>Сильным, ловким и умелым?</w:t>
      </w:r>
      <w:r w:rsidRPr="001C3CEE">
        <w:rPr>
          <w:sz w:val="28"/>
          <w:szCs w:val="28"/>
        </w:rPr>
        <w:br/>
        <w:t>Все вы знаете, ребята, —</w:t>
      </w:r>
      <w:r w:rsidRPr="001C3CEE">
        <w:rPr>
          <w:sz w:val="28"/>
          <w:szCs w:val="28"/>
        </w:rPr>
        <w:br/>
        <w:t>Это наш любимый...</w:t>
      </w:r>
      <w:r w:rsidR="005F0946" w:rsidRPr="001C3CEE">
        <w:rPr>
          <w:b/>
          <w:bCs/>
          <w:sz w:val="28"/>
          <w:szCs w:val="28"/>
        </w:rPr>
        <w:t xml:space="preserve"> (Папа)</w:t>
      </w:r>
    </w:p>
    <w:p w14:paraId="6CFC9B6B" w14:textId="77777777" w:rsidR="005F0946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lastRenderedPageBreak/>
        <w:t>Пусть не хожу я в детский сад, </w:t>
      </w:r>
      <w:r w:rsidRPr="001C3CEE">
        <w:rPr>
          <w:sz w:val="28"/>
          <w:szCs w:val="28"/>
        </w:rPr>
        <w:br/>
        <w:t>Я дома ем оладушки. </w:t>
      </w:r>
      <w:r w:rsidRPr="001C3CEE">
        <w:rPr>
          <w:sz w:val="28"/>
          <w:szCs w:val="28"/>
        </w:rPr>
        <w:br/>
        <w:t>Пенсионерка, я и рад, </w:t>
      </w:r>
      <w:r w:rsidRPr="001C3CEE">
        <w:rPr>
          <w:sz w:val="28"/>
          <w:szCs w:val="28"/>
        </w:rPr>
        <w:br/>
        <w:t>Моя родная …</w:t>
      </w:r>
      <w:r w:rsidR="005F0946" w:rsidRPr="001C3CEE">
        <w:rPr>
          <w:b/>
          <w:bCs/>
          <w:sz w:val="28"/>
          <w:szCs w:val="28"/>
        </w:rPr>
        <w:t>(Бабушка)</w:t>
      </w:r>
    </w:p>
    <w:p w14:paraId="533FCA9E" w14:textId="70A9AA31" w:rsidR="005F0946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Кто носки внучатам свяжет,</w:t>
      </w:r>
      <w:r w:rsidRPr="001C3CEE">
        <w:rPr>
          <w:sz w:val="28"/>
          <w:szCs w:val="28"/>
        </w:rPr>
        <w:br/>
        <w:t>Сказку старую расскажет,</w:t>
      </w:r>
      <w:r w:rsidRPr="001C3CEE">
        <w:rPr>
          <w:sz w:val="28"/>
          <w:szCs w:val="28"/>
        </w:rPr>
        <w:br/>
        <w:t>С медом даст оладушки? –</w:t>
      </w:r>
      <w:r w:rsidRPr="001C3CEE">
        <w:rPr>
          <w:sz w:val="28"/>
          <w:szCs w:val="28"/>
        </w:rPr>
        <w:br/>
        <w:t>Это наша…</w:t>
      </w:r>
      <w:r w:rsidR="005F0946" w:rsidRPr="001C3CEE">
        <w:rPr>
          <w:b/>
          <w:bCs/>
          <w:sz w:val="28"/>
          <w:szCs w:val="28"/>
        </w:rPr>
        <w:t>(Бабушка)</w:t>
      </w:r>
    </w:p>
    <w:p w14:paraId="05798A8E" w14:textId="022E41A7" w:rsidR="00BC623F" w:rsidRPr="001C3CEE" w:rsidRDefault="00BC623F" w:rsidP="001C3CE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3CEE">
        <w:rPr>
          <w:sz w:val="28"/>
          <w:szCs w:val="28"/>
        </w:rPr>
        <w:t>Кто всю жизнь работал,</w:t>
      </w:r>
    </w:p>
    <w:p w14:paraId="5C6EC991" w14:textId="77777777" w:rsidR="005F0946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Окружал заботой</w:t>
      </w:r>
      <w:r w:rsidRPr="001C3CEE">
        <w:rPr>
          <w:sz w:val="28"/>
          <w:szCs w:val="28"/>
        </w:rPr>
        <w:br/>
        <w:t>Внуков, бабушку, детей,</w:t>
      </w:r>
      <w:r w:rsidRPr="001C3CEE">
        <w:rPr>
          <w:sz w:val="28"/>
          <w:szCs w:val="28"/>
        </w:rPr>
        <w:br/>
      </w:r>
      <w:r w:rsidR="005F0946" w:rsidRPr="001C3CEE">
        <w:rPr>
          <w:sz w:val="28"/>
          <w:szCs w:val="28"/>
        </w:rPr>
        <w:t>Ну, конечно-</w:t>
      </w:r>
      <w:r w:rsidR="005F0946" w:rsidRPr="001C3CEE">
        <w:rPr>
          <w:b/>
          <w:bCs/>
          <w:sz w:val="28"/>
          <w:szCs w:val="28"/>
        </w:rPr>
        <w:t>(Дед)</w:t>
      </w:r>
    </w:p>
    <w:p w14:paraId="7D57F33C" w14:textId="38DD739F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Он трудился не от скуки,</w:t>
      </w:r>
      <w:r w:rsidRPr="001C3CEE">
        <w:rPr>
          <w:sz w:val="28"/>
          <w:szCs w:val="28"/>
        </w:rPr>
        <w:br/>
        <w:t>У него в мозолях руки,</w:t>
      </w:r>
      <w:r w:rsidRPr="001C3CEE">
        <w:rPr>
          <w:sz w:val="28"/>
          <w:szCs w:val="28"/>
        </w:rPr>
        <w:br/>
        <w:t>А теперь он стар и сед —</w:t>
      </w:r>
      <w:r w:rsidRPr="001C3CEE">
        <w:rPr>
          <w:sz w:val="28"/>
          <w:szCs w:val="28"/>
        </w:rPr>
        <w:br/>
        <w:t>Мой родной, любимый...</w:t>
      </w:r>
      <w:r w:rsidRPr="001C3CEE">
        <w:rPr>
          <w:sz w:val="28"/>
          <w:szCs w:val="28"/>
        </w:rPr>
        <w:br/>
      </w:r>
      <w:r w:rsidRPr="001C3CEE">
        <w:rPr>
          <w:b/>
          <w:bCs/>
          <w:sz w:val="28"/>
          <w:szCs w:val="28"/>
        </w:rPr>
        <w:t>(Дед)</w:t>
      </w:r>
    </w:p>
    <w:p w14:paraId="5A7962CD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14:paraId="377CFC82" w14:textId="0A04082C" w:rsidR="00BC623F" w:rsidRPr="001C3CEE" w:rsidRDefault="005F0946" w:rsidP="001C3CEE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1C3CEE">
        <w:rPr>
          <w:b/>
          <w:bCs/>
          <w:sz w:val="28"/>
          <w:szCs w:val="28"/>
        </w:rPr>
        <w:t xml:space="preserve">Пальчиковая игра </w:t>
      </w:r>
      <w:r w:rsidR="00BC623F" w:rsidRPr="001C3CEE">
        <w:rPr>
          <w:b/>
          <w:bCs/>
          <w:sz w:val="28"/>
          <w:szCs w:val="28"/>
        </w:rPr>
        <w:t>«Семья»:</w:t>
      </w:r>
    </w:p>
    <w:p w14:paraId="0B33248D" w14:textId="77777777" w:rsidR="005F0946" w:rsidRPr="001C3CEE" w:rsidRDefault="005F0946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«Семья»</w:t>
      </w:r>
    </w:p>
    <w:p w14:paraId="440DEC25" w14:textId="77777777" w:rsidR="005F0946" w:rsidRPr="001C3CEE" w:rsidRDefault="005F0946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Этот пальчик – дедушка,</w:t>
      </w:r>
    </w:p>
    <w:p w14:paraId="652926C0" w14:textId="77777777" w:rsidR="005F0946" w:rsidRPr="001C3CEE" w:rsidRDefault="005F0946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Этот пальчик – бабушка,</w:t>
      </w:r>
    </w:p>
    <w:p w14:paraId="76C06F62" w14:textId="77777777" w:rsidR="005F0946" w:rsidRPr="001C3CEE" w:rsidRDefault="005F0946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Этот пальчик – папа,</w:t>
      </w:r>
    </w:p>
    <w:p w14:paraId="4F7E086C" w14:textId="77777777" w:rsidR="005F0946" w:rsidRPr="001C3CEE" w:rsidRDefault="005F0946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Этот пальчик – мама,</w:t>
      </w:r>
    </w:p>
    <w:p w14:paraId="311600F6" w14:textId="77777777" w:rsidR="005F0946" w:rsidRPr="001C3CEE" w:rsidRDefault="005F0946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А этот пальчик – Я,</w:t>
      </w:r>
    </w:p>
    <w:p w14:paraId="342F9C28" w14:textId="77777777" w:rsidR="005F0946" w:rsidRPr="001C3CEE" w:rsidRDefault="005F0946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Вот и вся моя семья.</w:t>
      </w:r>
    </w:p>
    <w:p w14:paraId="059DA0EC" w14:textId="77777777" w:rsidR="005F0946" w:rsidRPr="001C3CEE" w:rsidRDefault="005F0946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14:paraId="41A2ED0C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«Ладушки»</w:t>
      </w:r>
    </w:p>
    <w:p w14:paraId="226CCD83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C3CEE">
        <w:rPr>
          <w:sz w:val="28"/>
          <w:szCs w:val="28"/>
        </w:rPr>
        <w:t>«Ладушки, ладушки,</w:t>
      </w:r>
      <w:r w:rsidRPr="001C3CEE">
        <w:rPr>
          <w:sz w:val="28"/>
          <w:szCs w:val="28"/>
        </w:rPr>
        <w:br/>
        <w:t>Где были?</w:t>
      </w:r>
      <w:r w:rsidRPr="001C3CEE">
        <w:rPr>
          <w:sz w:val="28"/>
          <w:szCs w:val="28"/>
        </w:rPr>
        <w:br/>
        <w:t>У бабушки!                </w:t>
      </w:r>
      <w:r w:rsidRPr="001C3CEE">
        <w:rPr>
          <w:i/>
          <w:iCs/>
          <w:sz w:val="28"/>
          <w:szCs w:val="28"/>
        </w:rPr>
        <w:t>(Хлопают в ладоши)</w:t>
      </w:r>
      <w:r w:rsidRPr="001C3CEE">
        <w:rPr>
          <w:sz w:val="28"/>
          <w:szCs w:val="28"/>
        </w:rPr>
        <w:br/>
        <w:t>А у бабушки ладони</w:t>
      </w:r>
      <w:r w:rsidRPr="001C3CEE">
        <w:rPr>
          <w:sz w:val="28"/>
          <w:szCs w:val="28"/>
        </w:rPr>
        <w:br/>
        <w:t>Все в морщинах собраны.       </w:t>
      </w:r>
      <w:r w:rsidRPr="001C3CEE">
        <w:rPr>
          <w:i/>
          <w:iCs/>
          <w:sz w:val="28"/>
          <w:szCs w:val="28"/>
        </w:rPr>
        <w:t>(Показывают руки ладонями вверх)</w:t>
      </w:r>
      <w:r w:rsidRPr="001C3CEE">
        <w:rPr>
          <w:sz w:val="28"/>
          <w:szCs w:val="28"/>
        </w:rPr>
        <w:br/>
        <w:t>А у бабушки ладони</w:t>
      </w:r>
      <w:r w:rsidRPr="001C3CEE">
        <w:rPr>
          <w:sz w:val="28"/>
          <w:szCs w:val="28"/>
        </w:rPr>
        <w:br/>
        <w:t>Добрые-предобрые.                </w:t>
      </w:r>
      <w:r w:rsidRPr="001C3CEE">
        <w:rPr>
          <w:i/>
          <w:iCs/>
          <w:sz w:val="28"/>
          <w:szCs w:val="28"/>
        </w:rPr>
        <w:t>(Поглаживают ладони друг о друга)</w:t>
      </w:r>
      <w:r w:rsidRPr="001C3CEE">
        <w:rPr>
          <w:sz w:val="28"/>
          <w:szCs w:val="28"/>
        </w:rPr>
        <w:br/>
        <w:t>Все работали ладони</w:t>
      </w:r>
      <w:r w:rsidRPr="001C3CEE">
        <w:rPr>
          <w:sz w:val="28"/>
          <w:szCs w:val="28"/>
        </w:rPr>
        <w:br/>
        <w:t>Долгими годами.                 </w:t>
      </w:r>
      <w:r w:rsidRPr="001C3CEE">
        <w:rPr>
          <w:i/>
          <w:iCs/>
          <w:sz w:val="28"/>
          <w:szCs w:val="28"/>
        </w:rPr>
        <w:t>(Постукивает кулаками о ладони)</w:t>
      </w:r>
      <w:r w:rsidRPr="001C3CEE">
        <w:rPr>
          <w:sz w:val="28"/>
          <w:szCs w:val="28"/>
        </w:rPr>
        <w:br/>
        <w:t>Пахнут добрые ладони</w:t>
      </w:r>
    </w:p>
    <w:p w14:paraId="0C5DC54A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i/>
          <w:iCs/>
          <w:sz w:val="28"/>
          <w:szCs w:val="28"/>
        </w:rPr>
        <w:lastRenderedPageBreak/>
        <w:t>«</w:t>
      </w:r>
      <w:r w:rsidRPr="001C3CEE">
        <w:rPr>
          <w:i/>
          <w:iCs/>
          <w:sz w:val="28"/>
          <w:szCs w:val="28"/>
          <w:u w:val="single"/>
        </w:rPr>
        <w:t>СЕМЕЙНЫЕ ЦЕННОСТИ- ЗАЛОГ УСПЕШНОГО ВОСПИТАНИЯ»</w:t>
      </w:r>
    </w:p>
    <w:p w14:paraId="0466561E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Семейные ценности - это принципы взаимоотношений людей в семье и членов семьи с людьми вне семьи. Это то, что уважается, ценится всеми членами семьи и является общим полем их интересов.</w:t>
      </w:r>
      <w:r w:rsidRPr="001C3CEE">
        <w:rPr>
          <w:sz w:val="28"/>
          <w:szCs w:val="28"/>
        </w:rPr>
        <w:br/>
      </w:r>
      <w:r w:rsidRPr="001C3CEE">
        <w:rPr>
          <w:b/>
          <w:bCs/>
          <w:sz w:val="28"/>
          <w:szCs w:val="28"/>
        </w:rPr>
        <w:t>В семье закладываются такие общечеловеческие ценности как чувство патриотизма, любви и уважения к близкому, щедрости, ответственности за свои поступки.</w:t>
      </w:r>
    </w:p>
    <w:p w14:paraId="65027325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****************************************************</w:t>
      </w:r>
    </w:p>
    <w:p w14:paraId="2A083FC3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sz w:val="28"/>
          <w:szCs w:val="28"/>
        </w:rPr>
        <w:t>Законы семьи</w:t>
      </w:r>
    </w:p>
    <w:p w14:paraId="1982F635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Чтобы воспитание ребенка было правильным, надо чтобы в семье были и действовали </w:t>
      </w:r>
      <w:r w:rsidRPr="001C3CEE">
        <w:rPr>
          <w:i/>
          <w:iCs/>
          <w:sz w:val="28"/>
          <w:szCs w:val="28"/>
          <w:u w:val="single"/>
        </w:rPr>
        <w:t>законы семьи</w:t>
      </w:r>
      <w:r w:rsidRPr="001C3CEE">
        <w:rPr>
          <w:sz w:val="28"/>
          <w:szCs w:val="28"/>
          <w:u w:val="single"/>
        </w:rPr>
        <w:t>.</w:t>
      </w:r>
    </w:p>
    <w:p w14:paraId="502C04FA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1. Закон единства требования отца и матери.</w:t>
      </w:r>
    </w:p>
    <w:p w14:paraId="43C7CDBA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2. Закон значимости похвалы для ребенка.</w:t>
      </w:r>
    </w:p>
    <w:p w14:paraId="632C296B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3. Закон трудового участия каждого члена семьи в жизни всей семьи.</w:t>
      </w:r>
    </w:p>
    <w:p w14:paraId="303DC756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4. Закон разделения в равной мере материальных и моральных благ между взрослыми и детьми.</w:t>
      </w:r>
    </w:p>
    <w:p w14:paraId="4D15036F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Если эти законы в семье сохраняются, если отец и мать оптимисты и друзья своего ребенка, значит, он состоится как человек и как личность.</w:t>
      </w:r>
    </w:p>
    <w:p w14:paraId="3A31A752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1DECC125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i/>
          <w:iCs/>
          <w:sz w:val="28"/>
          <w:szCs w:val="28"/>
        </w:rPr>
        <w:t>Несколько советов…</w:t>
      </w:r>
    </w:p>
    <w:p w14:paraId="1EBA5F71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1. Относитесь к ребенку как к самому дорогому гостю. </w:t>
      </w:r>
    </w:p>
    <w:p w14:paraId="6EEC31F6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2. Боритесь с раздражением. </w:t>
      </w:r>
    </w:p>
    <w:p w14:paraId="7645A83E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3. </w:t>
      </w:r>
      <w:r w:rsidRPr="001C3CEE">
        <w:rPr>
          <w:i/>
          <w:iCs/>
          <w:sz w:val="28"/>
          <w:szCs w:val="28"/>
        </w:rPr>
        <w:t>Мой дом - моя крепость</w:t>
      </w:r>
      <w:r w:rsidRPr="001C3CEE">
        <w:rPr>
          <w:sz w:val="28"/>
          <w:szCs w:val="28"/>
        </w:rPr>
        <w:t> - это должны чувствовать дети. </w:t>
      </w:r>
    </w:p>
    <w:p w14:paraId="695458B8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4. Чаще произносите слова “Это семейное правило” чтобы предотвратить споры и ссоры. Семейные правила могут поддержать авторитет родителей и поведенческие нормы. </w:t>
      </w:r>
    </w:p>
    <w:p w14:paraId="63DC70F8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sz w:val="28"/>
          <w:szCs w:val="28"/>
        </w:rPr>
        <w:t>****************************************************</w:t>
      </w:r>
    </w:p>
    <w:p w14:paraId="13176419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i/>
          <w:iCs/>
          <w:sz w:val="28"/>
          <w:szCs w:val="28"/>
        </w:rPr>
        <w:t>Помните!</w:t>
      </w:r>
    </w:p>
    <w:p w14:paraId="0367CFB4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C3CEE">
        <w:rPr>
          <w:b/>
          <w:bCs/>
          <w:i/>
          <w:iCs/>
          <w:sz w:val="28"/>
          <w:szCs w:val="28"/>
        </w:rPr>
        <w:t>Воспитывая ребенка, оба родителя и остальные родственники должны действовать согласованно.</w:t>
      </w:r>
    </w:p>
    <w:p w14:paraId="4097DDD8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1D267CD1" w14:textId="77777777" w:rsidR="00BC623F" w:rsidRPr="001C3CEE" w:rsidRDefault="00BC623F" w:rsidP="001C3CEE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24FF2096" w14:textId="77777777" w:rsidR="00277223" w:rsidRPr="001C3CEE" w:rsidRDefault="00277223" w:rsidP="001C3CE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77223" w:rsidRPr="001C3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C74FC"/>
    <w:multiLevelType w:val="multilevel"/>
    <w:tmpl w:val="7F1AB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61C35"/>
    <w:multiLevelType w:val="multilevel"/>
    <w:tmpl w:val="B1800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A80A23"/>
    <w:multiLevelType w:val="multilevel"/>
    <w:tmpl w:val="2C2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B1188"/>
    <w:multiLevelType w:val="multilevel"/>
    <w:tmpl w:val="64663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E553E3"/>
    <w:multiLevelType w:val="multilevel"/>
    <w:tmpl w:val="088AD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527F8A"/>
    <w:multiLevelType w:val="multilevel"/>
    <w:tmpl w:val="43FC8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5C0305"/>
    <w:multiLevelType w:val="multilevel"/>
    <w:tmpl w:val="25E2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D907EC"/>
    <w:multiLevelType w:val="multilevel"/>
    <w:tmpl w:val="41A4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23F"/>
    <w:rsid w:val="000934AC"/>
    <w:rsid w:val="001C3CEE"/>
    <w:rsid w:val="00277223"/>
    <w:rsid w:val="005F0946"/>
    <w:rsid w:val="00764324"/>
    <w:rsid w:val="00A501B9"/>
    <w:rsid w:val="00B25A28"/>
    <w:rsid w:val="00BC623F"/>
    <w:rsid w:val="00CD39B9"/>
    <w:rsid w:val="00EC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53D14"/>
  <w15:chartTrackingRefBased/>
  <w15:docId w15:val="{39A47F5D-A883-4E07-9BD6-7A51534A3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6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E81B0-4404-4B70-AF82-65CB418F3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1968</Words>
  <Characters>11218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coyotl_ms@outlook.com</cp:lastModifiedBy>
  <cp:revision>7</cp:revision>
  <dcterms:created xsi:type="dcterms:W3CDTF">2025-10-23T17:46:00Z</dcterms:created>
  <dcterms:modified xsi:type="dcterms:W3CDTF">2025-10-29T07:06:00Z</dcterms:modified>
</cp:coreProperties>
</file>