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80C6D" w14:textId="20646349" w:rsidR="00E64C28" w:rsidRPr="00EF0FA1" w:rsidRDefault="00D01963" w:rsidP="00D019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>Полевой выход</w:t>
      </w:r>
      <w:r w:rsidR="00E64C28">
        <w:rPr>
          <w:rFonts w:ascii="Times New Roman" w:hAnsi="Times New Roman" w:cs="Times New Roman"/>
          <w:b/>
          <w:bCs/>
          <w:sz w:val="28"/>
          <w:szCs w:val="28"/>
        </w:rPr>
        <w:t xml:space="preserve"> «Тропа выживания»</w:t>
      </w:r>
    </w:p>
    <w:p w14:paraId="1C60A6E2" w14:textId="386C6277" w:rsidR="00D01963" w:rsidRPr="00EF0FA1" w:rsidRDefault="00EC5F90" w:rsidP="00D01963">
      <w:pPr>
        <w:jc w:val="center"/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>с п</w:t>
      </w:r>
      <w:r w:rsidR="00D01963" w:rsidRPr="00EF0FA1">
        <w:rPr>
          <w:rFonts w:ascii="Times New Roman" w:hAnsi="Times New Roman" w:cs="Times New Roman"/>
          <w:b/>
          <w:bCs/>
          <w:sz w:val="28"/>
          <w:szCs w:val="28"/>
        </w:rPr>
        <w:t>остановк</w:t>
      </w:r>
      <w:r w:rsidRPr="00EF0FA1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D01963" w:rsidRPr="00EF0FA1">
        <w:rPr>
          <w:rFonts w:ascii="Times New Roman" w:hAnsi="Times New Roman" w:cs="Times New Roman"/>
          <w:b/>
          <w:bCs/>
          <w:sz w:val="28"/>
          <w:szCs w:val="28"/>
        </w:rPr>
        <w:t xml:space="preserve"> вводных и тактических решений по их выполнению. </w:t>
      </w:r>
      <w:r w:rsidR="00D01963" w:rsidRPr="00EF0FA1">
        <w:rPr>
          <w:rFonts w:ascii="Times New Roman" w:hAnsi="Times New Roman" w:cs="Times New Roman"/>
          <w:sz w:val="28"/>
          <w:szCs w:val="28"/>
        </w:rPr>
        <w:t>Отработка на площадках по тактической медицине</w:t>
      </w:r>
      <w:r w:rsidR="007D1F84" w:rsidRPr="00EF0FA1">
        <w:rPr>
          <w:rFonts w:ascii="Times New Roman" w:hAnsi="Times New Roman" w:cs="Times New Roman"/>
          <w:sz w:val="28"/>
          <w:szCs w:val="28"/>
        </w:rPr>
        <w:t xml:space="preserve">, </w:t>
      </w:r>
      <w:r w:rsidRPr="00EF0FA1">
        <w:rPr>
          <w:rFonts w:ascii="Times New Roman" w:hAnsi="Times New Roman" w:cs="Times New Roman"/>
          <w:sz w:val="28"/>
          <w:szCs w:val="28"/>
        </w:rPr>
        <w:t>приемах стрельбы из пневматического оружия</w:t>
      </w:r>
      <w:r w:rsidR="007D1F84" w:rsidRPr="00EF0FA1">
        <w:rPr>
          <w:rFonts w:ascii="Times New Roman" w:hAnsi="Times New Roman" w:cs="Times New Roman"/>
          <w:sz w:val="28"/>
          <w:szCs w:val="28"/>
        </w:rPr>
        <w:t>, метание гранат и уход от поражающего фактора, а также использование вело</w:t>
      </w:r>
      <w:r w:rsidRPr="00EF0FA1">
        <w:rPr>
          <w:rFonts w:ascii="Times New Roman" w:hAnsi="Times New Roman" w:cs="Times New Roman"/>
          <w:sz w:val="28"/>
          <w:szCs w:val="28"/>
        </w:rPr>
        <w:t>сипеда</w:t>
      </w:r>
      <w:r w:rsidR="007D1F84" w:rsidRPr="00EF0FA1">
        <w:rPr>
          <w:rFonts w:ascii="Times New Roman" w:hAnsi="Times New Roman" w:cs="Times New Roman"/>
          <w:sz w:val="28"/>
          <w:szCs w:val="28"/>
        </w:rPr>
        <w:t xml:space="preserve"> на пересеченной местности.</w:t>
      </w:r>
    </w:p>
    <w:p w14:paraId="310A4626" w14:textId="39E7DF2A" w:rsidR="001C2777" w:rsidRPr="00EF0FA1" w:rsidRDefault="001C2777" w:rsidP="001C2777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EF0FA1">
        <w:rPr>
          <w:rFonts w:ascii="Times New Roman" w:hAnsi="Times New Roman" w:cs="Times New Roman"/>
          <w:sz w:val="28"/>
          <w:szCs w:val="28"/>
        </w:rPr>
        <w:t xml:space="preserve"> СОШ 43, полигон для занятий</w:t>
      </w:r>
      <w:r w:rsidR="0056286C" w:rsidRPr="00EF0FA1">
        <w:rPr>
          <w:rFonts w:ascii="Times New Roman" w:hAnsi="Times New Roman" w:cs="Times New Roman"/>
          <w:sz w:val="28"/>
          <w:szCs w:val="28"/>
        </w:rPr>
        <w:t>, участок пути от школы до полигона.</w:t>
      </w:r>
    </w:p>
    <w:p w14:paraId="73DD19E7" w14:textId="53206AA8" w:rsidR="001C2777" w:rsidRPr="00EF0FA1" w:rsidRDefault="001C2777" w:rsidP="001C2777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EF0FA1">
        <w:rPr>
          <w:rFonts w:ascii="Times New Roman" w:hAnsi="Times New Roman" w:cs="Times New Roman"/>
          <w:sz w:val="28"/>
          <w:szCs w:val="28"/>
        </w:rPr>
        <w:t xml:space="preserve"> кадеты СОШ 43 г. Орска.</w:t>
      </w:r>
    </w:p>
    <w:p w14:paraId="1DA88743" w14:textId="2F3C7515" w:rsidR="00BD00A8" w:rsidRPr="00D40258" w:rsidRDefault="00BD00A8" w:rsidP="001C2777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r w:rsidR="00D40258">
        <w:rPr>
          <w:rFonts w:ascii="Times New Roman" w:hAnsi="Times New Roman" w:cs="Times New Roman"/>
          <w:sz w:val="28"/>
          <w:szCs w:val="28"/>
        </w:rPr>
        <w:t>Обучение, закрепление уже изученного, отработка взаимодействия, сплоченности.</w:t>
      </w:r>
      <w:r w:rsidR="000051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7A313A" w14:textId="3FEC1A8E" w:rsidR="00794511" w:rsidRPr="00EF0FA1" w:rsidRDefault="00794511" w:rsidP="001C2777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>Снаряжение:</w:t>
      </w:r>
      <w:r w:rsidRPr="00EF0FA1">
        <w:rPr>
          <w:rFonts w:ascii="Times New Roman" w:hAnsi="Times New Roman" w:cs="Times New Roman"/>
          <w:sz w:val="28"/>
          <w:szCs w:val="28"/>
        </w:rPr>
        <w:t xml:space="preserve"> Флаг, макеты АК (ММГ и деревянные), пневматическое оружие (винтовки, пистолеты), учебные гранаты, дымовые гранаты,</w:t>
      </w:r>
      <w:r w:rsidR="0037332D" w:rsidRPr="00EF0FA1">
        <w:rPr>
          <w:rFonts w:ascii="Times New Roman" w:hAnsi="Times New Roman" w:cs="Times New Roman"/>
          <w:sz w:val="28"/>
          <w:szCs w:val="28"/>
        </w:rPr>
        <w:t xml:space="preserve"> носилки, противогазы, средства радиосвязи, медицинские сумки с перевязочным материалом и жгуты (Эсмарха, турникеты), велосипеды, плащ-палатки, маскировочная сеть.</w:t>
      </w:r>
    </w:p>
    <w:p w14:paraId="592B032D" w14:textId="383519D9" w:rsidR="001C2777" w:rsidRPr="00EF0FA1" w:rsidRDefault="001C2777" w:rsidP="001C277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>Вводная часть.</w:t>
      </w:r>
    </w:p>
    <w:p w14:paraId="682D5DA4" w14:textId="5C3601A0" w:rsidR="001C2777" w:rsidRPr="00EF0FA1" w:rsidRDefault="008D45C2" w:rsidP="005628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>Построение личного состав. Проверка формы одежды, выдача вооружения, снаряжения. Постановка задач, требований техники безопасности, назначение старших групп.</w:t>
      </w:r>
    </w:p>
    <w:p w14:paraId="66C90A4C" w14:textId="53AF64FC" w:rsidR="008D45C2" w:rsidRPr="00EF0FA1" w:rsidRDefault="008D45C2" w:rsidP="005628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 xml:space="preserve">Демонстрационный показ </w:t>
      </w:r>
      <w:r w:rsidR="0056286C" w:rsidRPr="00EF0FA1">
        <w:rPr>
          <w:rFonts w:ascii="Times New Roman" w:hAnsi="Times New Roman" w:cs="Times New Roman"/>
          <w:sz w:val="28"/>
          <w:szCs w:val="28"/>
        </w:rPr>
        <w:t>решений по проводимым вводным.</w:t>
      </w:r>
    </w:p>
    <w:p w14:paraId="0AC1FFA0" w14:textId="0154EEEE" w:rsidR="0056286C" w:rsidRPr="00EF0FA1" w:rsidRDefault="0056286C" w:rsidP="005628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>Выдача карты с указанием маршрута движения.</w:t>
      </w:r>
    </w:p>
    <w:p w14:paraId="325ED5E3" w14:textId="6658EF24" w:rsidR="0056286C" w:rsidRPr="00EF0FA1" w:rsidRDefault="00BD00A8" w:rsidP="00BD00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>Выдвижение к месту проведения занятий.</w:t>
      </w:r>
    </w:p>
    <w:p w14:paraId="1089A79A" w14:textId="274F9780" w:rsidR="00BD00A8" w:rsidRPr="00EF0FA1" w:rsidRDefault="00BD00A8" w:rsidP="00BD00A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F0FA1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14:paraId="3373D135" w14:textId="35DB42C0" w:rsidR="00BD00A8" w:rsidRPr="00EF0FA1" w:rsidRDefault="00BD00A8" w:rsidP="00BD00A8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 xml:space="preserve">По легенде основная часть обучаемых в составе 4 групп выдвигается по заранее разработанному маршруту к месту проведения полевых занятий. </w:t>
      </w:r>
      <w:r w:rsidR="00204468" w:rsidRPr="00EF0FA1">
        <w:rPr>
          <w:rFonts w:ascii="Times New Roman" w:hAnsi="Times New Roman" w:cs="Times New Roman"/>
          <w:sz w:val="28"/>
          <w:szCs w:val="28"/>
        </w:rPr>
        <w:t>Вторая, малая часть из состава обучаемых 9 класса, выполняет роль диверсионной группы. Её задача организовать на пути следования колонны две засады, дымовую завесу и имитировать атаку дронов.</w:t>
      </w:r>
    </w:p>
    <w:p w14:paraId="379CA2E2" w14:textId="76D859D5" w:rsidR="00204468" w:rsidRPr="00EF0FA1" w:rsidRDefault="00A56540" w:rsidP="00BD00A8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>В ходе следования основная группа отрабатывает следующие задачи: отработка движения в походной колонне на марше, слаженность групп, отработка сигналов взаимодействия между группами</w:t>
      </w:r>
      <w:r w:rsidR="009259DB" w:rsidRPr="00EF0FA1">
        <w:rPr>
          <w:rFonts w:ascii="Times New Roman" w:hAnsi="Times New Roman" w:cs="Times New Roman"/>
          <w:sz w:val="28"/>
          <w:szCs w:val="28"/>
        </w:rPr>
        <w:t xml:space="preserve">, выполнение вводных по сигналам </w:t>
      </w:r>
      <w:bookmarkStart w:id="0" w:name="_Hlk212077410"/>
      <w:r w:rsidR="009259DB" w:rsidRPr="00EF0FA1">
        <w:rPr>
          <w:rFonts w:ascii="Times New Roman" w:hAnsi="Times New Roman" w:cs="Times New Roman"/>
          <w:sz w:val="28"/>
          <w:szCs w:val="28"/>
        </w:rPr>
        <w:t xml:space="preserve">«Воздух», «Контакт», </w:t>
      </w:r>
      <w:r w:rsidR="00794511" w:rsidRPr="00EF0FA1">
        <w:rPr>
          <w:rFonts w:ascii="Times New Roman" w:hAnsi="Times New Roman" w:cs="Times New Roman"/>
          <w:sz w:val="28"/>
          <w:szCs w:val="28"/>
        </w:rPr>
        <w:t>«Вспышка слева, справа, с тыла, с фронта», «Газы».</w:t>
      </w:r>
    </w:p>
    <w:bookmarkEnd w:id="0"/>
    <w:p w14:paraId="5C46F205" w14:textId="428BD883" w:rsidR="00A56540" w:rsidRPr="00EF0FA1" w:rsidRDefault="00A56540" w:rsidP="00BD00A8">
      <w:pPr>
        <w:rPr>
          <w:rFonts w:ascii="Times New Roman" w:hAnsi="Times New Roman" w:cs="Times New Roman"/>
          <w:sz w:val="28"/>
          <w:szCs w:val="28"/>
          <w:u w:val="single"/>
        </w:rPr>
      </w:pPr>
      <w:r w:rsidRPr="00EF0FA1">
        <w:rPr>
          <w:rFonts w:ascii="Times New Roman" w:hAnsi="Times New Roman" w:cs="Times New Roman"/>
          <w:sz w:val="28"/>
          <w:szCs w:val="28"/>
          <w:u w:val="single"/>
        </w:rPr>
        <w:t>1 участок пути следования: от плаца на территории школы до газовой заправки.</w:t>
      </w:r>
    </w:p>
    <w:p w14:paraId="09FDF262" w14:textId="3BD2443C" w:rsidR="008E2AC8" w:rsidRPr="00EF0FA1" w:rsidRDefault="008E2AC8" w:rsidP="00BD00A8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lastRenderedPageBreak/>
        <w:t xml:space="preserve">Движение </w:t>
      </w:r>
      <w:r w:rsidR="00EF0FA1" w:rsidRPr="00EF0FA1">
        <w:rPr>
          <w:rFonts w:ascii="Times New Roman" w:hAnsi="Times New Roman" w:cs="Times New Roman"/>
          <w:sz w:val="28"/>
          <w:szCs w:val="28"/>
        </w:rPr>
        <w:t>осуществляется</w:t>
      </w:r>
      <w:r w:rsidR="00EF0FA1">
        <w:rPr>
          <w:rFonts w:ascii="Times New Roman" w:hAnsi="Times New Roman" w:cs="Times New Roman"/>
          <w:sz w:val="28"/>
          <w:szCs w:val="28"/>
        </w:rPr>
        <w:t xml:space="preserve"> в две колонны, разделенные на четыре группы. В каждой по одному старшему из кадет. В</w:t>
      </w:r>
      <w:r w:rsidR="0020754F">
        <w:rPr>
          <w:rFonts w:ascii="Times New Roman" w:hAnsi="Times New Roman" w:cs="Times New Roman"/>
          <w:sz w:val="28"/>
          <w:szCs w:val="28"/>
        </w:rPr>
        <w:t xml:space="preserve"> середине </w:t>
      </w:r>
      <w:r w:rsidR="00EF0FA1">
        <w:rPr>
          <w:rFonts w:ascii="Times New Roman" w:hAnsi="Times New Roman" w:cs="Times New Roman"/>
          <w:sz w:val="28"/>
          <w:szCs w:val="28"/>
        </w:rPr>
        <w:t>колонн находится команд</w:t>
      </w:r>
      <w:r w:rsidR="00D12A82">
        <w:rPr>
          <w:rFonts w:ascii="Times New Roman" w:hAnsi="Times New Roman" w:cs="Times New Roman"/>
          <w:sz w:val="28"/>
          <w:szCs w:val="28"/>
        </w:rPr>
        <w:t>ир, знаменосец со Знаменем МЧС и 6 кадет с лазерным оружием, которые обеспечивают охранение. Взаимодействие между группами согласовывается посредством радиосвязи.</w:t>
      </w:r>
    </w:p>
    <w:p w14:paraId="7D6D5CB8" w14:textId="32C44C3B" w:rsidR="00A56540" w:rsidRDefault="00A56540" w:rsidP="00BD00A8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>2 участок пути следования: от газовой заправки до развилки перед полигоном.</w:t>
      </w:r>
    </w:p>
    <w:p w14:paraId="5B593BE9" w14:textId="025D2358" w:rsidR="00214F84" w:rsidRPr="00EF0FA1" w:rsidRDefault="00214F84" w:rsidP="00214F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отрезке отработка действий по командам </w:t>
      </w:r>
      <w:r w:rsidRPr="00EF0FA1">
        <w:rPr>
          <w:rFonts w:ascii="Times New Roman" w:hAnsi="Times New Roman" w:cs="Times New Roman"/>
          <w:sz w:val="28"/>
          <w:szCs w:val="28"/>
        </w:rPr>
        <w:t>«Воздух», «Контакт», «Вспышка слева, справа, с тыла, с фронта», «Газы».</w:t>
      </w:r>
      <w:r>
        <w:rPr>
          <w:rFonts w:ascii="Times New Roman" w:hAnsi="Times New Roman" w:cs="Times New Roman"/>
          <w:sz w:val="28"/>
          <w:szCs w:val="28"/>
        </w:rPr>
        <w:t xml:space="preserve"> Диверсионная группа обстреливает из лазерного оружия охранение, </w:t>
      </w:r>
      <w:r w:rsidR="006D2D8C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захват пленных, </w:t>
      </w:r>
      <w:r w:rsidR="006D2D8C">
        <w:rPr>
          <w:rFonts w:ascii="Times New Roman" w:hAnsi="Times New Roman" w:cs="Times New Roman"/>
          <w:sz w:val="28"/>
          <w:szCs w:val="28"/>
        </w:rPr>
        <w:t>вывешивает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D8C">
        <w:rPr>
          <w:rFonts w:ascii="Times New Roman" w:hAnsi="Times New Roman" w:cs="Times New Roman"/>
          <w:sz w:val="28"/>
          <w:szCs w:val="28"/>
        </w:rPr>
        <w:t>«Дроны» на пути следования, устанавливает дымовую завесу на развилке тропы. Раненные перевязываются,</w:t>
      </w:r>
      <w:r w:rsidR="001C4856">
        <w:rPr>
          <w:rFonts w:ascii="Times New Roman" w:hAnsi="Times New Roman" w:cs="Times New Roman"/>
          <w:sz w:val="28"/>
          <w:szCs w:val="28"/>
        </w:rPr>
        <w:t xml:space="preserve"> накладывается жгут (турникет),</w:t>
      </w:r>
      <w:r w:rsidR="006D2D8C">
        <w:rPr>
          <w:rFonts w:ascii="Times New Roman" w:hAnsi="Times New Roman" w:cs="Times New Roman"/>
          <w:sz w:val="28"/>
          <w:szCs w:val="28"/>
        </w:rPr>
        <w:t xml:space="preserve"> двоих тяжелораненых укладывают на носилки и переносят до полигона. Охранение заменяется на других участников.</w:t>
      </w:r>
      <w:r w:rsidR="001C4856">
        <w:rPr>
          <w:rFonts w:ascii="Times New Roman" w:hAnsi="Times New Roman" w:cs="Times New Roman"/>
          <w:sz w:val="28"/>
          <w:szCs w:val="28"/>
        </w:rPr>
        <w:t xml:space="preserve"> После отработки команды «ВОЗДУХ», следует уничтожить воздушные цели. Дальнейшее движение без этого не осуществляется. Кадеты, получившие пневматическое оружие вначале движения, участвуют в уничтожении воздушных целей</w:t>
      </w:r>
      <w:r w:rsidR="0017420B">
        <w:rPr>
          <w:rFonts w:ascii="Times New Roman" w:hAnsi="Times New Roman" w:cs="Times New Roman"/>
          <w:sz w:val="28"/>
          <w:szCs w:val="28"/>
        </w:rPr>
        <w:t xml:space="preserve">. Все остальные занимают укрытия и держат круговую оборону в каждом случае вынужденной остановки. Перед выходом на открытый участок с развилкой тропы выставляется дымовая завеса, звучит команда «ГАЗЫ». После надевания противогазов колонна разделяется и </w:t>
      </w:r>
      <w:r w:rsidR="00D80705">
        <w:rPr>
          <w:rFonts w:ascii="Times New Roman" w:hAnsi="Times New Roman" w:cs="Times New Roman"/>
          <w:sz w:val="28"/>
          <w:szCs w:val="28"/>
        </w:rPr>
        <w:t>четные группы уходят на правую тропу, а нечетные на левую.</w:t>
      </w:r>
    </w:p>
    <w:p w14:paraId="393C385A" w14:textId="341E2BF7" w:rsidR="00A56540" w:rsidRDefault="00A56540" w:rsidP="00BD00A8">
      <w:pPr>
        <w:rPr>
          <w:rFonts w:ascii="Times New Roman" w:hAnsi="Times New Roman" w:cs="Times New Roman"/>
          <w:sz w:val="28"/>
          <w:szCs w:val="28"/>
        </w:rPr>
      </w:pPr>
      <w:r w:rsidRPr="00EF0FA1">
        <w:rPr>
          <w:rFonts w:ascii="Times New Roman" w:hAnsi="Times New Roman" w:cs="Times New Roman"/>
          <w:sz w:val="28"/>
          <w:szCs w:val="28"/>
        </w:rPr>
        <w:t xml:space="preserve">3 участок </w:t>
      </w:r>
      <w:r w:rsidR="009259DB" w:rsidRPr="00EF0FA1">
        <w:rPr>
          <w:rFonts w:ascii="Times New Roman" w:hAnsi="Times New Roman" w:cs="Times New Roman"/>
          <w:sz w:val="28"/>
          <w:szCs w:val="28"/>
        </w:rPr>
        <w:t>пути следования: от развилки до полигона.</w:t>
      </w:r>
    </w:p>
    <w:p w14:paraId="13AE2B84" w14:textId="77777777" w:rsidR="00011335" w:rsidRDefault="00D80705" w:rsidP="00BD00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участок проходится в виде у</w:t>
      </w:r>
      <w:r w:rsidR="00214F84">
        <w:rPr>
          <w:rFonts w:ascii="Times New Roman" w:hAnsi="Times New Roman" w:cs="Times New Roman"/>
          <w:sz w:val="28"/>
          <w:szCs w:val="28"/>
        </w:rPr>
        <w:t>скоренно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214F84">
        <w:rPr>
          <w:rFonts w:ascii="Times New Roman" w:hAnsi="Times New Roman" w:cs="Times New Roman"/>
          <w:sz w:val="28"/>
          <w:szCs w:val="28"/>
        </w:rPr>
        <w:t xml:space="preserve"> передвижение от развилки до полигона</w:t>
      </w:r>
      <w:r w:rsidR="006D2D8C">
        <w:rPr>
          <w:rFonts w:ascii="Times New Roman" w:hAnsi="Times New Roman" w:cs="Times New Roman"/>
          <w:sz w:val="28"/>
          <w:szCs w:val="28"/>
        </w:rPr>
        <w:t xml:space="preserve"> после команды «ГАЗЫ»</w:t>
      </w:r>
      <w:r w:rsidR="00190D51">
        <w:rPr>
          <w:rFonts w:ascii="Times New Roman" w:hAnsi="Times New Roman" w:cs="Times New Roman"/>
          <w:sz w:val="28"/>
          <w:szCs w:val="28"/>
        </w:rPr>
        <w:t>,</w:t>
      </w:r>
      <w:r w:rsidR="006D2D8C">
        <w:rPr>
          <w:rFonts w:ascii="Times New Roman" w:hAnsi="Times New Roman" w:cs="Times New Roman"/>
          <w:sz w:val="28"/>
          <w:szCs w:val="28"/>
        </w:rPr>
        <w:t xml:space="preserve"> в противогазах. </w:t>
      </w:r>
      <w:r>
        <w:rPr>
          <w:rFonts w:ascii="Times New Roman" w:hAnsi="Times New Roman" w:cs="Times New Roman"/>
          <w:sz w:val="28"/>
          <w:szCs w:val="28"/>
        </w:rPr>
        <w:t>Эвакуация раненых не прекращается. Знамя берется в кольцо группой охранения и сопровождается до полигона во главе с командованием.</w:t>
      </w:r>
      <w:r w:rsidR="00190D51">
        <w:rPr>
          <w:rFonts w:ascii="Times New Roman" w:hAnsi="Times New Roman" w:cs="Times New Roman"/>
          <w:sz w:val="28"/>
          <w:szCs w:val="28"/>
        </w:rPr>
        <w:t xml:space="preserve"> Диверсионная группа пытается захватить Знамя, после уничтожения охранения в полном составе, попытка засчитывается. Действовать разрешено только путем использования </w:t>
      </w:r>
      <w:r w:rsidR="00011335">
        <w:rPr>
          <w:rFonts w:ascii="Times New Roman" w:hAnsi="Times New Roman" w:cs="Times New Roman"/>
          <w:sz w:val="28"/>
          <w:szCs w:val="28"/>
        </w:rPr>
        <w:t>лазерного оружия, силовые методы запрещены.</w:t>
      </w:r>
    </w:p>
    <w:p w14:paraId="7DEFD555" w14:textId="765868AA" w:rsidR="00011335" w:rsidRDefault="00011335" w:rsidP="00011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военных воспитателей во время перехода выражается в наблюдении, контроля правильности действия во время отработки вводных полученных во время следования, подача команд </w:t>
      </w:r>
      <w:r w:rsidRPr="00EF0FA1">
        <w:rPr>
          <w:rFonts w:ascii="Times New Roman" w:hAnsi="Times New Roman" w:cs="Times New Roman"/>
          <w:sz w:val="28"/>
          <w:szCs w:val="28"/>
        </w:rPr>
        <w:t>«Воздух», «Контакт», «Вспышка слева, справа, с тыла, с фронта», «Газы».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B42F4E" w14:textId="256405AD" w:rsidR="00011335" w:rsidRDefault="00011335" w:rsidP="00011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прибытия на полигон происходит построение всего личного состава, </w:t>
      </w:r>
      <w:r w:rsidR="005325FE">
        <w:rPr>
          <w:rFonts w:ascii="Times New Roman" w:hAnsi="Times New Roman" w:cs="Times New Roman"/>
          <w:sz w:val="28"/>
          <w:szCs w:val="28"/>
        </w:rPr>
        <w:t xml:space="preserve">контроль наличия полученных повреждений, при необходимости оказания медпомощи нуждающимся. Сдача полученного вооружения, снаряжения, приведение внешнего вида в порядок. После непродолжительного отдыха развод групп по площадкам. Обучение проходит на четырех площадках: </w:t>
      </w:r>
    </w:p>
    <w:p w14:paraId="093A8D5A" w14:textId="5F102115" w:rsidR="005325FE" w:rsidRDefault="005325FE" w:rsidP="005325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Тактическая медицина.</w:t>
      </w:r>
    </w:p>
    <w:p w14:paraId="08D21C9E" w14:textId="77B203B5" w:rsidR="005325FE" w:rsidRDefault="004E76E5" w:rsidP="005325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современного стрелкового боя.</w:t>
      </w:r>
    </w:p>
    <w:p w14:paraId="03451FA8" w14:textId="130A4A45" w:rsidR="004E76E5" w:rsidRDefault="004E76E5" w:rsidP="005325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способа защиты от поражающего действия гранаты и метание на точность.</w:t>
      </w:r>
    </w:p>
    <w:p w14:paraId="0CCFF743" w14:textId="750C9DDC" w:rsidR="004E76E5" w:rsidRDefault="004E76E5" w:rsidP="005325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велосипеда на пересеченной местности, преодоление различных преград (бревно, канавы, мостик, лабиринт).</w:t>
      </w:r>
    </w:p>
    <w:p w14:paraId="0010F2BE" w14:textId="560A1377" w:rsidR="004E76E5" w:rsidRDefault="004E76E5" w:rsidP="004E76E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обучения прои</w:t>
      </w:r>
      <w:r w:rsidR="00A72FFB">
        <w:rPr>
          <w:rFonts w:ascii="Times New Roman" w:hAnsi="Times New Roman" w:cs="Times New Roman"/>
          <w:sz w:val="28"/>
          <w:szCs w:val="28"/>
        </w:rPr>
        <w:t>сходит смена площадок 1 со 2, 3 с 4. Затем 1, 2 меняются с 3,4.</w:t>
      </w:r>
    </w:p>
    <w:p w14:paraId="5B99A67A" w14:textId="74D62880" w:rsidR="00A72FFB" w:rsidRDefault="00A72FFB" w:rsidP="004E76E5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A72FFB">
        <w:rPr>
          <w:rFonts w:ascii="Times New Roman" w:hAnsi="Times New Roman" w:cs="Times New Roman"/>
          <w:b/>
          <w:bCs/>
          <w:sz w:val="28"/>
          <w:szCs w:val="28"/>
        </w:rPr>
        <w:t>Итоговая часть</w:t>
      </w:r>
      <w:r>
        <w:rPr>
          <w:rFonts w:ascii="Times New Roman" w:hAnsi="Times New Roman" w:cs="Times New Roman"/>
          <w:b/>
          <w:bCs/>
          <w:sz w:val="28"/>
          <w:szCs w:val="28"/>
        </w:rPr>
        <w:t>. (РЕФЛЕКСИЯ)</w:t>
      </w:r>
    </w:p>
    <w:p w14:paraId="56DCB6A0" w14:textId="01294D3A" w:rsidR="00A72FFB" w:rsidRDefault="00A72FFB" w:rsidP="004E76E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личного состава, подведение итогов полевого выхода. Что получилось, что хотелось бы добавить в дальнейшем, что не удалось осуществить по задуманному сценарию.</w:t>
      </w:r>
    </w:p>
    <w:p w14:paraId="28844A97" w14:textId="133DD60A" w:rsidR="00A72FFB" w:rsidRDefault="00A72FFB" w:rsidP="004E76E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Подается команда «ПРИВАЛ». П</w:t>
      </w:r>
      <w:r w:rsidR="00D4025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рекус, </w:t>
      </w:r>
      <w:r w:rsidR="00D40258">
        <w:rPr>
          <w:rFonts w:ascii="Times New Roman" w:hAnsi="Times New Roman" w:cs="Times New Roman"/>
          <w:sz w:val="28"/>
          <w:szCs w:val="28"/>
        </w:rPr>
        <w:t>пьют чай, отдыхают, делятся впечатлениями.</w:t>
      </w:r>
    </w:p>
    <w:p w14:paraId="46490291" w14:textId="554861CC" w:rsidR="00D40258" w:rsidRPr="00A72FFB" w:rsidRDefault="00D40258" w:rsidP="004E76E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отдыха, оставляя за собой порядок на полигоне, получают снаряжение, вооружение строятся в походную колонну по два и возвращаются в спокойном темпе на территорию школы.</w:t>
      </w:r>
    </w:p>
    <w:p w14:paraId="04897AB3" w14:textId="74D82499" w:rsidR="00214F84" w:rsidRPr="00EF0FA1" w:rsidRDefault="00214F84" w:rsidP="00BD00A8">
      <w:pPr>
        <w:rPr>
          <w:rFonts w:ascii="Times New Roman" w:hAnsi="Times New Roman" w:cs="Times New Roman"/>
          <w:sz w:val="28"/>
          <w:szCs w:val="28"/>
        </w:rPr>
      </w:pPr>
    </w:p>
    <w:p w14:paraId="3239512C" w14:textId="77777777" w:rsidR="00794511" w:rsidRDefault="00794511" w:rsidP="00BD00A8"/>
    <w:p w14:paraId="3FF46512" w14:textId="77777777" w:rsidR="009259DB" w:rsidRDefault="009259DB" w:rsidP="00BD00A8"/>
    <w:p w14:paraId="61469899" w14:textId="77777777" w:rsidR="00204468" w:rsidRDefault="00204468" w:rsidP="00BD00A8"/>
    <w:p w14:paraId="1E44DEB4" w14:textId="77777777" w:rsidR="00BD00A8" w:rsidRDefault="00BD00A8" w:rsidP="00BD00A8"/>
    <w:sectPr w:rsidR="00BD0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F64C2"/>
    <w:multiLevelType w:val="hybridMultilevel"/>
    <w:tmpl w:val="2E969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C48F7"/>
    <w:multiLevelType w:val="hybridMultilevel"/>
    <w:tmpl w:val="BEE6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626"/>
    <w:rsid w:val="0000515D"/>
    <w:rsid w:val="00011335"/>
    <w:rsid w:val="0017420B"/>
    <w:rsid w:val="00190D51"/>
    <w:rsid w:val="001C2777"/>
    <w:rsid w:val="001C4856"/>
    <w:rsid w:val="00204468"/>
    <w:rsid w:val="0020754F"/>
    <w:rsid w:val="00214F84"/>
    <w:rsid w:val="0037332D"/>
    <w:rsid w:val="004E76E5"/>
    <w:rsid w:val="005325FE"/>
    <w:rsid w:val="0056286C"/>
    <w:rsid w:val="006D2D8C"/>
    <w:rsid w:val="00794511"/>
    <w:rsid w:val="007D1F84"/>
    <w:rsid w:val="008D45C2"/>
    <w:rsid w:val="008E2AC8"/>
    <w:rsid w:val="009259DB"/>
    <w:rsid w:val="00A56540"/>
    <w:rsid w:val="00A72FFB"/>
    <w:rsid w:val="00BD00A8"/>
    <w:rsid w:val="00CE03BF"/>
    <w:rsid w:val="00D01963"/>
    <w:rsid w:val="00D12A82"/>
    <w:rsid w:val="00D40258"/>
    <w:rsid w:val="00D80705"/>
    <w:rsid w:val="00D87626"/>
    <w:rsid w:val="00E64C28"/>
    <w:rsid w:val="00EC5F90"/>
    <w:rsid w:val="00EF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47ECC"/>
  <w15:chartTrackingRefBased/>
  <w15:docId w15:val="{3EC031C2-63E1-4E8F-836B-E40FD183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8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5</cp:revision>
  <dcterms:created xsi:type="dcterms:W3CDTF">2025-10-22T15:42:00Z</dcterms:created>
  <dcterms:modified xsi:type="dcterms:W3CDTF">2025-10-27T14:11:00Z</dcterms:modified>
</cp:coreProperties>
</file>