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72" w:rsidRDefault="00B05072" w:rsidP="00B05072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Технологическая карта урока русского языка  в __2 в  классе по программе «Школа России»</w:t>
      </w:r>
    </w:p>
    <w:p w:rsidR="00B05072" w:rsidRDefault="00B05072" w:rsidP="00B05072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Учитель: </w:t>
      </w:r>
      <w:proofErr w:type="spellStart"/>
      <w:r>
        <w:rPr>
          <w:b/>
          <w:bCs/>
          <w:sz w:val="21"/>
          <w:szCs w:val="21"/>
        </w:rPr>
        <w:t>__Стаценко</w:t>
      </w:r>
      <w:proofErr w:type="spellEnd"/>
      <w:r>
        <w:rPr>
          <w:b/>
          <w:bCs/>
          <w:sz w:val="21"/>
          <w:szCs w:val="21"/>
        </w:rPr>
        <w:t xml:space="preserve"> Т.С_________ МОАУ «СОШ №13 г. Орска»</w:t>
      </w:r>
    </w:p>
    <w:p w:rsidR="00B05072" w:rsidRPr="00E747C4" w:rsidRDefault="00B05072" w:rsidP="00B0507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4765E5"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4765E5">
        <w:rPr>
          <w:rFonts w:ascii="Times New Roman" w:hAnsi="Times New Roman" w:cs="Times New Roman"/>
          <w:sz w:val="24"/>
          <w:szCs w:val="24"/>
        </w:rPr>
        <w:t> __</w:t>
      </w:r>
      <w:r w:rsidRPr="00194DA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«</w:t>
      </w:r>
      <w:r w:rsidRPr="000D1070">
        <w:rPr>
          <w:rFonts w:ascii="Times New Roman" w:hAnsi="Times New Roman" w:cs="Times New Roman"/>
          <w:sz w:val="24"/>
          <w:szCs w:val="24"/>
        </w:rPr>
        <w:t>Твердые и мягкие согласные звуки и буквы для их обозначения</w:t>
      </w:r>
      <w:proofErr w:type="gramStart"/>
      <w:r w:rsidRPr="000D1070">
        <w:rPr>
          <w:rFonts w:ascii="Times New Roman" w:hAnsi="Times New Roman" w:cs="Times New Roman"/>
          <w:sz w:val="24"/>
          <w:szCs w:val="24"/>
        </w:rPr>
        <w:t>.</w:t>
      </w:r>
      <w:r w:rsidRPr="00194DA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»</w:t>
      </w:r>
      <w:proofErr w:type="gramEnd"/>
    </w:p>
    <w:p w:rsidR="00B05072" w:rsidRDefault="00B05072" w:rsidP="00B05072">
      <w:pPr>
        <w:pStyle w:val="a3"/>
        <w:shd w:val="clear" w:color="auto" w:fill="FFFFFF"/>
        <w:spacing w:before="0" w:beforeAutospacing="0" w:after="150" w:afterAutospacing="0"/>
        <w:contextualSpacing/>
        <w:rPr>
          <w:sz w:val="21"/>
          <w:szCs w:val="21"/>
        </w:rPr>
      </w:pPr>
      <w:proofErr w:type="spellStart"/>
      <w:r>
        <w:rPr>
          <w:sz w:val="21"/>
          <w:szCs w:val="21"/>
        </w:rPr>
        <w:t>______________Планируемые</w:t>
      </w:r>
      <w:proofErr w:type="spellEnd"/>
      <w:r>
        <w:rPr>
          <w:sz w:val="21"/>
          <w:szCs w:val="21"/>
        </w:rPr>
        <w:t xml:space="preserve"> результаты.</w:t>
      </w:r>
    </w:p>
    <w:tbl>
      <w:tblPr>
        <w:tblStyle w:val="a4"/>
        <w:tblW w:w="0" w:type="auto"/>
        <w:tblLook w:val="04A0"/>
      </w:tblPr>
      <w:tblGrid>
        <w:gridCol w:w="5070"/>
        <w:gridCol w:w="5103"/>
        <w:gridCol w:w="4253"/>
      </w:tblGrid>
      <w:tr w:rsidR="00B05072" w:rsidTr="0061435B">
        <w:tc>
          <w:tcPr>
            <w:tcW w:w="5070" w:type="dxa"/>
          </w:tcPr>
          <w:p w:rsidR="00B05072" w:rsidRDefault="00B05072" w:rsidP="0061435B">
            <w:pPr>
              <w:pStyle w:val="a3"/>
              <w:spacing w:before="0" w:beforeAutospacing="0" w:after="150" w:afterAutospac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Предметные</w:t>
            </w:r>
          </w:p>
        </w:tc>
        <w:tc>
          <w:tcPr>
            <w:tcW w:w="5103" w:type="dxa"/>
          </w:tcPr>
          <w:p w:rsidR="00B05072" w:rsidRDefault="00B05072" w:rsidP="0061435B">
            <w:pPr>
              <w:pStyle w:val="a3"/>
              <w:spacing w:before="0" w:beforeAutospacing="0" w:after="150" w:afterAutospacing="0"/>
              <w:contextualSpacing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Метапредметные</w:t>
            </w:r>
            <w:proofErr w:type="spellEnd"/>
            <w:r>
              <w:rPr>
                <w:sz w:val="21"/>
                <w:szCs w:val="21"/>
              </w:rPr>
              <w:t xml:space="preserve"> </w:t>
            </w:r>
          </w:p>
        </w:tc>
        <w:tc>
          <w:tcPr>
            <w:tcW w:w="4253" w:type="dxa"/>
          </w:tcPr>
          <w:p w:rsidR="00B05072" w:rsidRDefault="00B05072" w:rsidP="0061435B">
            <w:pPr>
              <w:pStyle w:val="a3"/>
              <w:spacing w:before="0" w:beforeAutospacing="0" w:after="150" w:afterAutospacing="0"/>
              <w:contextualSpacing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Личностные </w:t>
            </w:r>
          </w:p>
        </w:tc>
      </w:tr>
      <w:tr w:rsidR="00B05072" w:rsidTr="0061435B">
        <w:tc>
          <w:tcPr>
            <w:tcW w:w="5070" w:type="dxa"/>
          </w:tcPr>
          <w:p w:rsidR="00B05072" w:rsidRPr="00792DE2" w:rsidRDefault="00B05072" w:rsidP="0061435B">
            <w:p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67771"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Pr="00792DE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учащиеся научатся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распознавать твердые и мягкие согласные звуки</w:t>
            </w:r>
            <w:proofErr w:type="gramStart"/>
            <w:r w:rsidRPr="00792DE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  <w:proofErr w:type="gramEnd"/>
          </w:p>
          <w:p w:rsidR="00B05072" w:rsidRDefault="00B05072" w:rsidP="00B05072">
            <w:pPr>
              <w:spacing w:after="12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Закрепят </w:t>
            </w:r>
            <w:r w:rsidRPr="00B05072">
              <w:rPr>
                <w:rFonts w:ascii="Times New Roman" w:hAnsi="Times New Roman" w:cs="Times New Roman"/>
                <w:sz w:val="24"/>
                <w:szCs w:val="24"/>
              </w:rPr>
              <w:t xml:space="preserve"> умения обозначать твёрдость согласного звука на письме</w:t>
            </w:r>
            <w:r w:rsidRPr="00B05072"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  <w:r w:rsidRPr="00E747C4">
              <w:t xml:space="preserve"> </w:t>
            </w:r>
          </w:p>
          <w:p w:rsidR="00B05072" w:rsidRPr="00B05072" w:rsidRDefault="00B05072" w:rsidP="00B05072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Закрепят </w:t>
            </w:r>
            <w:r w:rsidRPr="00B05072">
              <w:rPr>
                <w:rFonts w:ascii="Times New Roman" w:hAnsi="Times New Roman" w:cs="Times New Roman"/>
                <w:sz w:val="24"/>
                <w:szCs w:val="24"/>
              </w:rPr>
              <w:t>умения обозначать мягкость  согласного звука на письме</w:t>
            </w:r>
          </w:p>
          <w:p w:rsidR="00B05072" w:rsidRPr="00D80E5C" w:rsidRDefault="00B05072" w:rsidP="00B0507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BC5FE8">
              <w:rPr>
                <w:i/>
                <w:iCs/>
                <w:color w:val="170E02"/>
              </w:rPr>
              <w:t>-</w:t>
            </w:r>
            <w:r w:rsidRPr="00D80E5C">
              <w:rPr>
                <w:color w:val="000000"/>
              </w:rPr>
              <w:t xml:space="preserve"> Выделять и дифференцировать гласные 1 и 2 ряда.</w:t>
            </w:r>
          </w:p>
          <w:p w:rsidR="00B05072" w:rsidRPr="00792DE2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FF2E76" w:rsidRDefault="00B05072" w:rsidP="0061435B"/>
        </w:tc>
        <w:tc>
          <w:tcPr>
            <w:tcW w:w="5103" w:type="dxa"/>
          </w:tcPr>
          <w:p w:rsidR="00B05072" w:rsidRDefault="00B05072" w:rsidP="0061435B">
            <w:pPr>
              <w:pStyle w:val="a3"/>
              <w:spacing w:before="0" w:beforeAutospacing="0" w:after="150" w:afterAutospacing="0"/>
              <w:rPr>
                <w:b/>
                <w:bCs/>
                <w:sz w:val="22"/>
                <w:szCs w:val="22"/>
              </w:rPr>
            </w:pPr>
            <w:r w:rsidRPr="00FF2E76">
              <w:rPr>
                <w:b/>
                <w:bCs/>
                <w:sz w:val="22"/>
                <w:szCs w:val="22"/>
              </w:rPr>
              <w:t>Регулятивные УУД</w:t>
            </w:r>
          </w:p>
          <w:p w:rsidR="00B05072" w:rsidRPr="00DA6054" w:rsidRDefault="00B05072" w:rsidP="0061435B">
            <w:pPr>
              <w:pStyle w:val="a3"/>
              <w:spacing w:before="0" w:beforeAutospacing="0" w:after="150" w:afterAutospacing="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Pr="00DA6054">
              <w:rPr>
                <w:bCs/>
                <w:sz w:val="22"/>
                <w:szCs w:val="22"/>
              </w:rPr>
              <w:t>выделять и формировать цель деятельности на уроке с помощью учителя.</w:t>
            </w:r>
          </w:p>
          <w:p w:rsidR="00B05072" w:rsidRPr="00FF2E76" w:rsidRDefault="00B05072" w:rsidP="0061435B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FF2E76">
              <w:rPr>
                <w:iCs/>
                <w:color w:val="000000"/>
                <w:sz w:val="22"/>
                <w:szCs w:val="22"/>
              </w:rPr>
              <w:t xml:space="preserve"> -принимать и сохранять учебную задачу;</w:t>
            </w:r>
          </w:p>
          <w:p w:rsidR="00B05072" w:rsidRPr="00FF2E76" w:rsidRDefault="00B05072" w:rsidP="0061435B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FF2E76">
              <w:rPr>
                <w:iCs/>
                <w:color w:val="000000"/>
                <w:sz w:val="22"/>
                <w:szCs w:val="22"/>
              </w:rPr>
              <w:t>-учитывать выделенные учителем ориентиры действия в новом учебном материале.</w:t>
            </w:r>
          </w:p>
          <w:p w:rsidR="00B05072" w:rsidRPr="00FF2E76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b/>
                <w:bCs/>
                <w:sz w:val="22"/>
                <w:szCs w:val="22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sz w:val="22"/>
                <w:szCs w:val="22"/>
              </w:rPr>
            </w:pPr>
            <w:r w:rsidRPr="00FF2E76">
              <w:rPr>
                <w:b/>
                <w:bCs/>
                <w:sz w:val="22"/>
                <w:szCs w:val="22"/>
              </w:rPr>
              <w:t>Предметные УУД:</w:t>
            </w:r>
            <w:r w:rsidRPr="00FF2E76">
              <w:rPr>
                <w:sz w:val="22"/>
                <w:szCs w:val="22"/>
              </w:rPr>
              <w:t> </w:t>
            </w:r>
          </w:p>
          <w:p w:rsidR="00B05072" w:rsidRPr="00B05072" w:rsidRDefault="00B05072" w:rsidP="00B05072">
            <w:pPr>
              <w:contextualSpacing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05072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B0507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учить распознавать</w:t>
            </w:r>
            <w:r w:rsidRPr="00B0507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твердые и мягкие согласные звуки</w:t>
            </w:r>
            <w:proofErr w:type="gramStart"/>
            <w:r w:rsidRPr="00B0507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;</w:t>
            </w:r>
            <w:proofErr w:type="gramEnd"/>
          </w:p>
          <w:p w:rsidR="00B05072" w:rsidRDefault="00B05072" w:rsidP="0061435B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</w:rPr>
              <w:t>-</w:t>
            </w:r>
            <w:r w:rsidRPr="00D80E5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в</w:t>
            </w:r>
            <w:r w:rsidRPr="00D80E5C">
              <w:rPr>
                <w:color w:val="000000"/>
              </w:rPr>
              <w:t>ыделять и дифференцировать гласные 1 и 2 ряда</w:t>
            </w: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iCs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iCs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FF2E76">
              <w:rPr>
                <w:iCs/>
                <w:color w:val="000000"/>
                <w:sz w:val="22"/>
                <w:szCs w:val="22"/>
                <w:shd w:val="clear" w:color="auto" w:fill="FFFFFF"/>
              </w:rPr>
              <w:t>устанавливать причинно-следственные связи; строить логическую цепочку рассуждений, доказательств;</w:t>
            </w:r>
          </w:p>
          <w:p w:rsidR="00B05072" w:rsidRPr="00917180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b/>
                <w:bCs/>
                <w:sz w:val="22"/>
                <w:szCs w:val="22"/>
              </w:rPr>
            </w:pPr>
            <w:r w:rsidRPr="00FF2E76">
              <w:rPr>
                <w:b/>
                <w:bCs/>
                <w:sz w:val="22"/>
                <w:szCs w:val="22"/>
              </w:rPr>
              <w:t>Коммуникативные УУД</w:t>
            </w:r>
          </w:p>
          <w:p w:rsidR="00B05072" w:rsidRPr="00FF2E76" w:rsidRDefault="00B05072" w:rsidP="0061435B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FF2E76">
              <w:rPr>
                <w:iCs/>
                <w:color w:val="000000"/>
                <w:sz w:val="22"/>
                <w:szCs w:val="22"/>
              </w:rPr>
              <w:t>-строить понятные для партнёра высказывания</w:t>
            </w:r>
          </w:p>
          <w:p w:rsidR="00B05072" w:rsidRPr="00FF2E76" w:rsidRDefault="00B05072" w:rsidP="0061435B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FF2E76">
              <w:rPr>
                <w:iCs/>
                <w:color w:val="000000"/>
                <w:sz w:val="22"/>
                <w:szCs w:val="22"/>
              </w:rPr>
              <w:t>-формулировать собственное мнение и позицию;</w:t>
            </w:r>
          </w:p>
          <w:p w:rsidR="00B05072" w:rsidRPr="00FF2E76" w:rsidRDefault="00B05072" w:rsidP="0061435B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FF2E76">
              <w:rPr>
                <w:iCs/>
                <w:color w:val="000000"/>
                <w:sz w:val="22"/>
                <w:szCs w:val="22"/>
              </w:rPr>
              <w:t>-контролировать свои действия и действия партнёра.</w:t>
            </w:r>
          </w:p>
          <w:p w:rsidR="00B05072" w:rsidRPr="00FF2E76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sz w:val="22"/>
                <w:szCs w:val="22"/>
              </w:rPr>
            </w:pPr>
          </w:p>
        </w:tc>
        <w:tc>
          <w:tcPr>
            <w:tcW w:w="4253" w:type="dxa"/>
          </w:tcPr>
          <w:p w:rsidR="00B05072" w:rsidRPr="00917180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sz w:val="22"/>
                <w:szCs w:val="22"/>
              </w:rPr>
            </w:pPr>
            <w:r w:rsidRPr="00FF2E76">
              <w:rPr>
                <w:b/>
                <w:bCs/>
                <w:sz w:val="22"/>
                <w:szCs w:val="22"/>
              </w:rPr>
              <w:t>Личностные УУД:</w:t>
            </w:r>
            <w:r w:rsidRPr="00FF2E76">
              <w:rPr>
                <w:sz w:val="22"/>
                <w:szCs w:val="22"/>
              </w:rPr>
              <w:t xml:space="preserve">  </w:t>
            </w:r>
          </w:p>
          <w:p w:rsidR="00B05072" w:rsidRPr="004765E5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-</w:t>
            </w:r>
            <w:r w:rsidRPr="004765E5">
              <w:rPr>
                <w:rFonts w:ascii="Times New Roman" w:hAnsi="Times New Roman" w:cs="Times New Roman"/>
                <w:sz w:val="24"/>
                <w:szCs w:val="24"/>
              </w:rPr>
              <w:t>развитие навыков сотрудничества; освоение форм познавательной и личностной рефлексии</w:t>
            </w:r>
            <w:proofErr w:type="gramStart"/>
            <w:r w:rsidRPr="004765E5"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  <w:p w:rsidR="00B05072" w:rsidRPr="004765E5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умения р</w:t>
            </w:r>
            <w:r w:rsidRPr="004765E5">
              <w:rPr>
                <w:rFonts w:ascii="Times New Roman" w:hAnsi="Times New Roman" w:cs="Times New Roman"/>
                <w:sz w:val="24"/>
                <w:szCs w:val="24"/>
              </w:rPr>
              <w:t xml:space="preserve">аботать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паре,</w:t>
            </w:r>
          </w:p>
          <w:p w:rsidR="00B05072" w:rsidRPr="004765E5" w:rsidRDefault="00B05072" w:rsidP="006143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4765E5">
              <w:rPr>
                <w:rFonts w:ascii="Times New Roman" w:hAnsi="Times New Roman"/>
                <w:sz w:val="24"/>
                <w:szCs w:val="24"/>
              </w:rPr>
              <w:t>ценивать свою работу и работу одноклассников.</w:t>
            </w:r>
          </w:p>
          <w:p w:rsidR="00B05072" w:rsidRPr="00FF2E76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sz w:val="22"/>
                <w:szCs w:val="22"/>
              </w:rPr>
            </w:pPr>
          </w:p>
        </w:tc>
      </w:tr>
      <w:tr w:rsidR="00B05072" w:rsidTr="003D1FE8">
        <w:trPr>
          <w:trHeight w:val="70"/>
        </w:trPr>
        <w:tc>
          <w:tcPr>
            <w:tcW w:w="14426" w:type="dxa"/>
            <w:gridSpan w:val="3"/>
          </w:tcPr>
          <w:p w:rsidR="00B05072" w:rsidRPr="003D1FE8" w:rsidRDefault="00B05072" w:rsidP="003D1FE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F2E76">
              <w:rPr>
                <w:rFonts w:ascii="Times New Roman" w:hAnsi="Times New Roman" w:cs="Times New Roman"/>
                <w:b/>
                <w:bCs/>
              </w:rPr>
              <w:t>Цель</w:t>
            </w:r>
            <w:r w:rsidRPr="00FF2E76">
              <w:rPr>
                <w:rFonts w:ascii="Times New Roman" w:hAnsi="Times New Roman" w:cs="Times New Roman"/>
              </w:rPr>
              <w:t xml:space="preserve">: </w:t>
            </w:r>
            <w:r w:rsidR="00CE2F69" w:rsidRPr="00CE2F69">
              <w:rPr>
                <w:rFonts w:ascii="Times New Roman" w:hAnsi="Times New Roman" w:cs="Times New Roman"/>
                <w:sz w:val="24"/>
                <w:szCs w:val="24"/>
              </w:rPr>
              <w:t>изучение способов обозначения мягкости и твёрдости согласных звуков на письме.</w:t>
            </w:r>
          </w:p>
          <w:p w:rsidR="00B05072" w:rsidRPr="00FF2E76" w:rsidRDefault="00B05072" w:rsidP="0061435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FF2E76">
              <w:rPr>
                <w:rFonts w:ascii="Times New Roman" w:hAnsi="Times New Roman" w:cs="Times New Roman"/>
                <w:b/>
                <w:bCs/>
              </w:rPr>
              <w:t>Задачи:</w:t>
            </w:r>
            <w:r w:rsidRPr="00FF2E76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</w:p>
          <w:p w:rsidR="00CE2F69" w:rsidRPr="00CE2F69" w:rsidRDefault="00B05072" w:rsidP="00CE2F6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E2F69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1</w:t>
            </w:r>
            <w:r w:rsidRPr="00CE2F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)</w:t>
            </w:r>
            <w:r w:rsidRPr="00CE2F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E2F69" w:rsidRPr="00CE2F69">
              <w:rPr>
                <w:rFonts w:ascii="Times New Roman" w:hAnsi="Times New Roman" w:cs="Times New Roman"/>
                <w:sz w:val="24"/>
                <w:szCs w:val="24"/>
              </w:rPr>
              <w:t>Закрепить умения обозначать твёрдость согласного звука на письме</w:t>
            </w:r>
          </w:p>
          <w:p w:rsidR="00CE2F69" w:rsidRPr="00CE2F69" w:rsidRDefault="00CE2F69" w:rsidP="00CE2F6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Pr="00CE2F69">
              <w:rPr>
                <w:rFonts w:ascii="Times New Roman" w:hAnsi="Times New Roman" w:cs="Times New Roman"/>
                <w:sz w:val="24"/>
                <w:szCs w:val="24"/>
              </w:rPr>
              <w:t>Закрепить умения обозначать мягкость  согласного звука на письме</w:t>
            </w:r>
          </w:p>
          <w:p w:rsidR="00B05072" w:rsidRPr="00792DE2" w:rsidRDefault="00B05072" w:rsidP="0061435B">
            <w:pPr>
              <w:spacing w:line="36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3)</w:t>
            </w:r>
            <w:r w:rsidRPr="00BC5FE8">
              <w:rPr>
                <w:rFonts w:ascii="Times New Roman" w:hAnsi="Times New Roman"/>
                <w:sz w:val="24"/>
                <w:szCs w:val="24"/>
              </w:rPr>
              <w:t xml:space="preserve">развивать </w:t>
            </w:r>
            <w:r>
              <w:rPr>
                <w:rFonts w:ascii="Times New Roman" w:hAnsi="Times New Roman"/>
                <w:sz w:val="24"/>
                <w:szCs w:val="24"/>
              </w:rPr>
              <w:t>логи</w:t>
            </w:r>
            <w:r w:rsidRPr="00BC5FE8">
              <w:rPr>
                <w:rFonts w:ascii="Times New Roman" w:hAnsi="Times New Roman"/>
                <w:sz w:val="24"/>
                <w:szCs w:val="24"/>
              </w:rPr>
              <w:t>ческое мышление и речь учащихся;</w:t>
            </w:r>
          </w:p>
          <w:p w:rsidR="00B05072" w:rsidRPr="00BC5FE8" w:rsidRDefault="00B05072" w:rsidP="0061435B">
            <w:pPr>
              <w:rPr>
                <w:rFonts w:ascii="Times New Roman" w:hAnsi="Times New Roman"/>
                <w:sz w:val="24"/>
                <w:szCs w:val="24"/>
              </w:rPr>
            </w:pPr>
            <w:r w:rsidRPr="00BC5FE8">
              <w:rPr>
                <w:rFonts w:ascii="Times New Roman" w:hAnsi="Times New Roman"/>
                <w:sz w:val="24"/>
                <w:szCs w:val="24"/>
              </w:rPr>
              <w:t>3) воспитать умение работать в парах, умение оценивать работу товарища и свою работу (самооценка</w:t>
            </w:r>
            <w:r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B05072" w:rsidRPr="003D1FE8" w:rsidRDefault="00B05072" w:rsidP="003D1FE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</w:tbl>
    <w:p w:rsidR="00B05072" w:rsidRPr="0018164F" w:rsidRDefault="00B05072" w:rsidP="00B05072">
      <w:pPr>
        <w:pStyle w:val="a3"/>
        <w:shd w:val="clear" w:color="auto" w:fill="FFFFFF"/>
        <w:spacing w:before="0" w:beforeAutospacing="0" w:after="150" w:afterAutospacing="0"/>
        <w:contextualSpacing/>
        <w:rPr>
          <w:sz w:val="21"/>
          <w:szCs w:val="21"/>
        </w:rPr>
      </w:pPr>
    </w:p>
    <w:p w:rsidR="00B05072" w:rsidRDefault="00B05072" w:rsidP="00B05072">
      <w:pPr>
        <w:pStyle w:val="a3"/>
        <w:shd w:val="clear" w:color="auto" w:fill="FFFFFF"/>
        <w:spacing w:before="0" w:beforeAutospacing="0" w:after="150" w:afterAutospacing="0"/>
        <w:contextualSpacing/>
        <w:rPr>
          <w:b/>
          <w:bCs/>
          <w:sz w:val="21"/>
          <w:szCs w:val="21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3423"/>
        <w:gridCol w:w="3191"/>
        <w:gridCol w:w="582"/>
        <w:gridCol w:w="3878"/>
        <w:gridCol w:w="3712"/>
      </w:tblGrid>
      <w:tr w:rsidR="00B05072" w:rsidTr="0061435B">
        <w:tc>
          <w:tcPr>
            <w:tcW w:w="6614" w:type="dxa"/>
            <w:gridSpan w:val="2"/>
          </w:tcPr>
          <w:p w:rsidR="00B05072" w:rsidRPr="00FF2E76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  <w:r w:rsidRPr="00FF2E76">
              <w:rPr>
                <w:rFonts w:ascii="Times New Roman" w:hAnsi="Times New Roman" w:cs="Times New Roman"/>
              </w:rPr>
              <w:t>Формы и приёмы организации учебной деятельности учителем</w:t>
            </w:r>
          </w:p>
        </w:tc>
        <w:tc>
          <w:tcPr>
            <w:tcW w:w="4460" w:type="dxa"/>
            <w:gridSpan w:val="2"/>
          </w:tcPr>
          <w:p w:rsidR="00B05072" w:rsidRPr="00FF2E76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  <w:r w:rsidRPr="00FF2E76">
              <w:rPr>
                <w:rFonts w:ascii="Times New Roman" w:hAnsi="Times New Roman" w:cs="Times New Roman"/>
              </w:rPr>
              <w:t>Деятельность учащихся</w:t>
            </w:r>
          </w:p>
        </w:tc>
        <w:tc>
          <w:tcPr>
            <w:tcW w:w="3712" w:type="dxa"/>
          </w:tcPr>
          <w:p w:rsidR="00B05072" w:rsidRPr="00FF2E76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  <w:r w:rsidRPr="00FF2E76">
              <w:rPr>
                <w:rFonts w:ascii="Times New Roman" w:hAnsi="Times New Roman" w:cs="Times New Roman"/>
              </w:rPr>
              <w:t>Планируемые результаты</w:t>
            </w:r>
          </w:p>
        </w:tc>
      </w:tr>
      <w:tr w:rsidR="00B05072" w:rsidTr="0061435B">
        <w:tc>
          <w:tcPr>
            <w:tcW w:w="14786" w:type="dxa"/>
            <w:gridSpan w:val="5"/>
          </w:tcPr>
          <w:p w:rsidR="00B05072" w:rsidRPr="00FF2E76" w:rsidRDefault="00B05072" w:rsidP="0061435B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05072" w:rsidTr="0061435B">
        <w:tc>
          <w:tcPr>
            <w:tcW w:w="3423" w:type="dxa"/>
          </w:tcPr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C3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E87C38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Мотивационно-ориентационный этап</w:t>
            </w: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  <w:bCs/>
                <w:color w:val="000000"/>
                <w:shd w:val="clear" w:color="auto" w:fill="FFFFFF"/>
              </w:rPr>
            </w:pPr>
            <w:r w:rsidRPr="00E87C38">
              <w:rPr>
                <w:b/>
              </w:rPr>
              <w:t xml:space="preserve">2. </w:t>
            </w:r>
            <w:r w:rsidRPr="00E87C38">
              <w:rPr>
                <w:b/>
                <w:bCs/>
                <w:color w:val="000000"/>
                <w:shd w:val="clear" w:color="auto" w:fill="FFFFFF"/>
              </w:rPr>
              <w:t xml:space="preserve"> Актуализация знаний 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Pr="005A4A58" w:rsidRDefault="005A4A58" w:rsidP="005A4A5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5A4A58">
              <w:rPr>
                <w:b/>
              </w:rPr>
              <w:t>3</w:t>
            </w:r>
            <w:r>
              <w:rPr>
                <w:b/>
              </w:rPr>
              <w:t>.</w:t>
            </w:r>
            <w:r w:rsidRPr="002270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5A4A58">
              <w:rPr>
                <w:rFonts w:ascii="Times New Roman" w:hAnsi="Times New Roman" w:cs="Times New Roman"/>
                <w:sz w:val="24"/>
                <w:szCs w:val="24"/>
              </w:rPr>
              <w:t>Практическая деятельность детей.</w:t>
            </w: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3D1FE8" w:rsidRDefault="003D1FE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5A4A58" w:rsidRPr="00E87C38" w:rsidRDefault="005A4A58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C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3. Самоопределение к деятельности</w:t>
            </w:r>
          </w:p>
          <w:p w:rsidR="00B05072" w:rsidRPr="00E87C38" w:rsidRDefault="00B05072" w:rsidP="0061435B">
            <w:pPr>
              <w:pStyle w:val="a5"/>
              <w:ind w:left="10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994EE5" w:rsidRPr="00E87C38" w:rsidRDefault="00994EE5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C38">
              <w:rPr>
                <w:rFonts w:ascii="Times New Roman" w:hAnsi="Times New Roman" w:cs="Times New Roman"/>
                <w:b/>
                <w:sz w:val="24"/>
                <w:szCs w:val="24"/>
              </w:rPr>
              <w:t>4.Формулировка учащимися темы и цели</w:t>
            </w: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C38">
              <w:rPr>
                <w:rFonts w:ascii="Times New Roman" w:hAnsi="Times New Roman" w:cs="Times New Roman"/>
                <w:b/>
                <w:sz w:val="24"/>
                <w:szCs w:val="24"/>
              </w:rPr>
              <w:t>5.Постановка учебных задач</w:t>
            </w: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Pr="00E87C38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1554F" w:rsidRPr="00E87C38" w:rsidRDefault="00F1554F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Pr="00AA2BF5" w:rsidRDefault="00B05072" w:rsidP="00994E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7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994E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94EE5" w:rsidRPr="00AA2B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Проблемная ситуация.</w:t>
            </w: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E87C38" w:rsidRDefault="00994EE5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B05072" w:rsidRPr="00E87C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B05072" w:rsidRPr="00E87C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  <w:proofErr w:type="gramStart"/>
            <w:r w:rsidR="00B05072" w:rsidRPr="00E87C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</w:t>
            </w:r>
            <w:r w:rsidR="00B05072" w:rsidRPr="00E87C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B05072" w:rsidRPr="00AA2BF5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AA2BF5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AA2BF5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2BF5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  <w:r w:rsidR="00994EE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Орфографическая минутка</w:t>
            </w: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EE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AA2BF5" w:rsidRDefault="00994EE5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9. </w:t>
            </w:r>
            <w:r w:rsidR="00B05072" w:rsidRPr="00AA2B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</w:t>
            </w:r>
            <w:r w:rsidR="00B05072" w:rsidRPr="00AA2BF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акрепление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знаний</w:t>
            </w:r>
            <w:r w:rsidR="00B05072" w:rsidRPr="00AA2BF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Сформировать умение применять полученные знания на практике.</w:t>
            </w:r>
          </w:p>
          <w:p w:rsidR="00B05072" w:rsidRPr="00AA2BF5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AA2BF5" w:rsidRDefault="00B05072" w:rsidP="006143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1554F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  <w:r>
              <w:rPr>
                <w:b/>
              </w:rPr>
              <w:t xml:space="preserve">10. Самостоятельная работа </w:t>
            </w: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FC3209" w:rsidRPr="00AA2BF5" w:rsidRDefault="00FC3209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  <w:bCs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  <w:bCs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  <w:bCs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contextualSpacing/>
              <w:rPr>
                <w:b/>
                <w:bCs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  <w:r w:rsidRPr="00AA2BF5">
              <w:rPr>
                <w:b/>
                <w:bCs/>
                <w:color w:val="000000" w:themeColor="text1"/>
              </w:rPr>
              <w:t xml:space="preserve">11.  </w:t>
            </w:r>
            <w:r w:rsidRPr="00AA2BF5">
              <w:rPr>
                <w:b/>
              </w:rPr>
              <w:t>Подведение итога урока.</w:t>
            </w:r>
          </w:p>
          <w:p w:rsidR="00B05072" w:rsidRPr="00AA2BF5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  <w:r w:rsidRPr="00AA2BF5">
              <w:rPr>
                <w:b/>
              </w:rPr>
              <w:t xml:space="preserve">12. </w:t>
            </w:r>
            <w:r w:rsidRPr="00AA2BF5">
              <w:rPr>
                <w:b/>
                <w:bCs/>
                <w:color w:val="000000" w:themeColor="text1"/>
              </w:rPr>
              <w:t>. Рефлексия</w:t>
            </w:r>
          </w:p>
          <w:p w:rsidR="00B05072" w:rsidRPr="00AA2BF5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E96C8C" w:rsidRDefault="00E96C8C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E96C8C" w:rsidRDefault="00E96C8C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</w:p>
          <w:p w:rsidR="00B05072" w:rsidRPr="00AA2BF5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b/>
                <w:bCs/>
                <w:color w:val="000000" w:themeColor="text1"/>
              </w:rPr>
            </w:pPr>
            <w:r w:rsidRPr="00AA2BF5">
              <w:rPr>
                <w:b/>
                <w:bCs/>
                <w:color w:val="000000"/>
              </w:rPr>
              <w:t>13.Домашнее задание.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color w:val="000000" w:themeColor="text1"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contextualSpacing/>
              <w:rPr>
                <w:b/>
              </w:rPr>
            </w:pPr>
          </w:p>
        </w:tc>
        <w:tc>
          <w:tcPr>
            <w:tcW w:w="3773" w:type="dxa"/>
            <w:gridSpan w:val="2"/>
          </w:tcPr>
          <w:p w:rsidR="00F1554F" w:rsidRDefault="00B05072" w:rsidP="006143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87C3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-</w:t>
            </w:r>
            <w:r w:rsidR="00F1554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Прозвенел уже звонок</w:t>
            </w:r>
          </w:p>
          <w:p w:rsidR="00F1554F" w:rsidRDefault="00F1554F" w:rsidP="006143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Начинается урок</w:t>
            </w:r>
          </w:p>
          <w:p w:rsidR="00F1554F" w:rsidRDefault="00F1554F" w:rsidP="006143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Пусть задания нелегки,</w:t>
            </w:r>
          </w:p>
          <w:p w:rsidR="00B05072" w:rsidRDefault="00F1554F" w:rsidP="006143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 нас ждут открытия впереди.</w:t>
            </w:r>
            <w:r w:rsidR="00B05072" w:rsidRPr="00E87C3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Так, начнём. </w:t>
            </w:r>
          </w:p>
          <w:p w:rsidR="00D350E1" w:rsidRPr="00E87C38" w:rsidRDefault="00D350E1" w:rsidP="0061435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B05072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6668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Девиз урока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Исследовать, узнавать и открытия совершать. 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вам предлагаю сегодня освоить </w:t>
            </w:r>
            <w:r w:rsidR="00F1554F">
              <w:rPr>
                <w:rFonts w:ascii="Times New Roman" w:hAnsi="Times New Roman" w:cs="Times New Roman"/>
                <w:sz w:val="24"/>
                <w:szCs w:val="24"/>
              </w:rPr>
              <w:t>интересную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профессию, а вот какую вы мне скажите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отгадав загадку.</w:t>
            </w:r>
          </w:p>
          <w:p w:rsidR="00D350E1" w:rsidRPr="00227066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270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Загадка: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ведет раскопки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поле и на сопке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 пустыне южной,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 Сибири вьюжной 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во всех частях страны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предметы старины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Ищет для музеев,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Чтобы ротозеи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Заглянули в глубину-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мы жили в старину.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ком идет речь?  Кто такие археологи?  Я предлагаю вам сегодня стать археологами. И совершать открытия.  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Откройте свои журналы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исследований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D71A5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Минутка чистописания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первое открытие вы совершите, отгадав букву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написание которой мы вспомним сегодня. </w:t>
            </w:r>
            <w:r w:rsidRPr="000D10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50E1" w:rsidRPr="0074790C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4790C">
              <w:rPr>
                <w:rFonts w:ascii="Times New Roman" w:hAnsi="Times New Roman" w:cs="Times New Roman"/>
                <w:sz w:val="24"/>
                <w:szCs w:val="24"/>
              </w:rPr>
              <w:t>Ты найдёшь её везде:</w:t>
            </w:r>
          </w:p>
          <w:p w:rsidR="00D350E1" w:rsidRPr="0074790C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4790C">
              <w:rPr>
                <w:rFonts w:ascii="Times New Roman" w:hAnsi="Times New Roman" w:cs="Times New Roman"/>
                <w:sz w:val="24"/>
                <w:szCs w:val="24"/>
              </w:rPr>
              <w:t xml:space="preserve"> В телефоне, на столе</w:t>
            </w:r>
          </w:p>
          <w:p w:rsidR="00D350E1" w:rsidRPr="0074790C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4790C">
              <w:rPr>
                <w:rFonts w:ascii="Times New Roman" w:hAnsi="Times New Roman" w:cs="Times New Roman"/>
                <w:sz w:val="24"/>
                <w:szCs w:val="24"/>
              </w:rPr>
              <w:t>На тарелке, в каратэ</w:t>
            </w:r>
          </w:p>
          <w:p w:rsid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4790C">
              <w:rPr>
                <w:rFonts w:ascii="Times New Roman" w:hAnsi="Times New Roman" w:cs="Times New Roman"/>
                <w:sz w:val="24"/>
                <w:szCs w:val="24"/>
              </w:rPr>
              <w:t xml:space="preserve">Догадался? Это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буква …..</w:t>
            </w:r>
            <w:proofErr w:type="gramStart"/>
            <w:r w:rsidRPr="0074790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</w:p>
          <w:p w:rsidR="00D350E1" w:rsidRPr="00D350E1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E87C38" w:rsidRDefault="00B05072" w:rsidP="00614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E87C38" w:rsidRDefault="00B05072" w:rsidP="00614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E87C38" w:rsidRDefault="00B05072" w:rsidP="0061435B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A4A58" w:rsidRDefault="005A4A58" w:rsidP="005A4A5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с нами хотят подружиться 2 брат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археолога. Это Тим и Том. </w:t>
            </w:r>
          </w:p>
          <w:p w:rsidR="005A4A58" w:rsidRDefault="005A4A58" w:rsidP="005A4A58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 как археологи работают руками, братья просят вас составить звуковые схемы к их именам.</w:t>
            </w:r>
          </w:p>
          <w:p w:rsidR="00B05072" w:rsidRPr="00E87C38" w:rsidRDefault="00B05072" w:rsidP="006143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E87C38" w:rsidRDefault="00B05072" w:rsidP="003D1F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E87C38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отличаются схемы? Какой 1 звук мы слышим в имени Тим?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,)</w:t>
            </w:r>
          </w:p>
          <w:p w:rsidR="00994EE5" w:rsidRDefault="00F1554F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Дайте характеристику звуку.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сам Тим такой же мягкий, любит всё, что начинается на мягкий согласный звук.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Какой звук слышим в имени Том? Он такой же твёрдый и всегда выбирает то,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начинается с твёрдых согласных.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 называются согласные, которые любит Том?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твердые)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называются согласные, которые любит Тим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от чего зависит твердость или мягкость согласного звука?</w:t>
            </w: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270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Назовите тему нашего урока.</w:t>
            </w:r>
          </w:p>
          <w:p w:rsidR="00994EE5" w:rsidRPr="000D1070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270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Тема урока: </w:t>
            </w:r>
            <w:r w:rsidRPr="000D1070">
              <w:rPr>
                <w:rFonts w:ascii="Times New Roman" w:hAnsi="Times New Roman" w:cs="Times New Roman"/>
                <w:sz w:val="24"/>
                <w:szCs w:val="24"/>
              </w:rPr>
              <w:t>Твердые и мягкие согласные звуки и буквы для их обозначения.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22706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Поставьте цель: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изучение способов обозначения мягкости и твёрдости согласных звуков на письме.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Задачи: </w:t>
            </w:r>
          </w:p>
          <w:p w:rsidR="00994EE5" w:rsidRDefault="00994EE5" w:rsidP="00994EE5">
            <w:pPr>
              <w:pStyle w:val="a5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Закрепить умения обозначать твёрдость согласного звука на письме</w:t>
            </w:r>
          </w:p>
          <w:p w:rsidR="00994EE5" w:rsidRDefault="00994EE5" w:rsidP="00994EE5">
            <w:pPr>
              <w:pStyle w:val="a5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Закрепить умения обозначать мягкость  согласного звука на письме</w:t>
            </w:r>
          </w:p>
          <w:p w:rsidR="00994EE5" w:rsidRDefault="00F1554F" w:rsidP="00994EE5">
            <w:pPr>
              <w:pStyle w:val="a5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Вспомнить, что мы знаем об орфограммах</w:t>
            </w:r>
          </w:p>
          <w:p w:rsidR="00F1554F" w:rsidRDefault="00F1554F" w:rsidP="00994EE5">
            <w:pPr>
              <w:pStyle w:val="a5"/>
              <w:numPr>
                <w:ilvl w:val="0"/>
                <w:numId w:val="4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Повторить согласные звуки, которые всегда мягкие и твёрдые</w:t>
            </w:r>
          </w:p>
          <w:p w:rsidR="00994EE5" w:rsidRPr="0027137D" w:rsidRDefault="00994EE5" w:rsidP="00994EE5">
            <w:pPr>
              <w:pStyle w:val="a5"/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F155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Pr="00F1554F" w:rsidRDefault="00994EE5" w:rsidP="00F1554F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5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Мы сейчас объединимся с вами в археологические группы. Каждая группа будет 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раскопки согласно инструкции. Они у вас на столах.</w:t>
            </w:r>
            <w:r w:rsidRPr="00A736E1">
              <w:rPr>
                <w:rFonts w:ascii="Times New Roman" w:hAnsi="Times New Roman" w:cs="Times New Roman"/>
                <w:sz w:val="24"/>
                <w:szCs w:val="24"/>
              </w:rPr>
              <w:t xml:space="preserve"> У вас на столах небольшая емкость с песком</w:t>
            </w:r>
            <w:proofErr w:type="gramStart"/>
            <w:r w:rsidRPr="00A736E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736E1">
              <w:rPr>
                <w:rFonts w:ascii="Times New Roman" w:hAnsi="Times New Roman" w:cs="Times New Roman"/>
                <w:sz w:val="24"/>
                <w:szCs w:val="24"/>
              </w:rPr>
              <w:t xml:space="preserve"> в нем скрыты артефакты ( то, что находит археолог)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94EE5" w:rsidRPr="00FE098A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E098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Инструкция к раскопкам:</w:t>
            </w:r>
          </w:p>
          <w:p w:rsidR="00994EE5" w:rsidRDefault="00994EE5" w:rsidP="00994EE5">
            <w:pPr>
              <w:pStyle w:val="a5"/>
              <w:numPr>
                <w:ilvl w:val="0"/>
                <w:numId w:val="5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Проводим раскопки</w:t>
            </w:r>
            <w:r w:rsidRPr="00FE09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EE5" w:rsidRDefault="00994EE5" w:rsidP="00994EE5">
            <w:pPr>
              <w:pStyle w:val="a5"/>
              <w:numPr>
                <w:ilvl w:val="0"/>
                <w:numId w:val="5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E098A">
              <w:rPr>
                <w:rFonts w:ascii="Times New Roman" w:hAnsi="Times New Roman" w:cs="Times New Roman"/>
                <w:sz w:val="24"/>
                <w:szCs w:val="24"/>
              </w:rPr>
              <w:t xml:space="preserve">Найдите буквы </w:t>
            </w:r>
          </w:p>
          <w:p w:rsidR="00994EE5" w:rsidRDefault="00994EE5" w:rsidP="00994EE5">
            <w:pPr>
              <w:pStyle w:val="a5"/>
              <w:numPr>
                <w:ilvl w:val="0"/>
                <w:numId w:val="5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Составляем  с ними слоги </w:t>
            </w:r>
          </w:p>
          <w:p w:rsidR="00994EE5" w:rsidRDefault="00994EE5" w:rsidP="00994EE5">
            <w:pPr>
              <w:pStyle w:val="a5"/>
              <w:numPr>
                <w:ilvl w:val="0"/>
                <w:numId w:val="5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Даём характеристику согласным звукам.</w:t>
            </w:r>
          </w:p>
          <w:p w:rsidR="00994EE5" w:rsidRPr="00FE098A" w:rsidRDefault="00994EE5" w:rsidP="00994EE5">
            <w:pPr>
              <w:pStyle w:val="a5"/>
              <w:numPr>
                <w:ilvl w:val="0"/>
                <w:numId w:val="5"/>
              </w:num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Рассмотреть влияние гласных на </w:t>
            </w:r>
            <w:r w:rsidRPr="00FE098A">
              <w:rPr>
                <w:rFonts w:ascii="Times New Roman" w:hAnsi="Times New Roman" w:cs="Times New Roman"/>
                <w:sz w:val="24"/>
                <w:szCs w:val="24"/>
              </w:rPr>
              <w:t>согласные звуки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Сделать вывод. </w:t>
            </w:r>
            <w:r w:rsidRPr="00FE09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994E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1554F" w:rsidRDefault="00F1554F" w:rsidP="00994EE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Pr="002C0463" w:rsidRDefault="00994EE5" w:rsidP="002C0463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2C0463">
              <w:rPr>
                <w:rFonts w:ascii="Times New Roman" w:hAnsi="Times New Roman" w:cs="Times New Roman"/>
                <w:sz w:val="24"/>
                <w:szCs w:val="24"/>
              </w:rPr>
              <w:t xml:space="preserve">Работаем дальше. </w:t>
            </w:r>
            <w:proofErr w:type="gramStart"/>
            <w:r w:rsidRPr="002C0463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2C0463">
              <w:rPr>
                <w:rFonts w:ascii="Times New Roman" w:hAnsi="Times New Roman" w:cs="Times New Roman"/>
                <w:sz w:val="24"/>
                <w:szCs w:val="24"/>
              </w:rPr>
              <w:t xml:space="preserve">им и Том нашли предметы старины. Но какая досада! </w:t>
            </w:r>
          </w:p>
          <w:p w:rsidR="00994EE5" w:rsidRDefault="00994EE5" w:rsidP="00994EE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Рыдают буквы в каждой строчке</w:t>
            </w:r>
          </w:p>
          <w:p w:rsidR="00994EE5" w:rsidRDefault="00994EE5" w:rsidP="00994EE5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наших слов одни кусочки.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-Давайте поможем братьям и соберем слова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доске слоги вразброс .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Чашка, кувшин, чучело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кув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…., ….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чело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Найти подходящий слог, вставить, объяснить орфограмму, записать слова. 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Ребята,  как же так? Мы же с вами говорили о том, что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буква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влияет на твердость, а буква и на мягкость согласного звука? А вы мне говорите совершенно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994EE5" w:rsidRDefault="00994EE5" w:rsidP="00994EE5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622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Вывод: есть согласные звуки</w:t>
            </w:r>
            <w:proofErr w:type="gramStart"/>
            <w:r w:rsidRPr="008622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,</w:t>
            </w:r>
            <w:proofErr w:type="gramEnd"/>
            <w:r w:rsidRPr="008622B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которые всегда твердые и всегда мягкие!</w:t>
            </w: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F155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994EE5" w:rsidRDefault="00994EE5" w:rsidP="0061435B">
            <w:pPr>
              <w:ind w:left="36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3209" w:rsidRPr="00C66682" w:rsidRDefault="00FC3209" w:rsidP="00FC320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66682">
              <w:rPr>
                <w:rFonts w:ascii="Times New Roman" w:hAnsi="Times New Roman" w:cs="Times New Roman"/>
                <w:sz w:val="24"/>
                <w:szCs w:val="24"/>
              </w:rPr>
              <w:t xml:space="preserve">Ящики </w:t>
            </w:r>
            <w:proofErr w:type="gramStart"/>
            <w:r w:rsidRPr="00C6668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C66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66682">
              <w:rPr>
                <w:rFonts w:ascii="Times New Roman" w:hAnsi="Times New Roman" w:cs="Times New Roman"/>
                <w:sz w:val="24"/>
                <w:szCs w:val="24"/>
              </w:rPr>
              <w:t>Тима</w:t>
            </w:r>
            <w:proofErr w:type="gramEnd"/>
            <w:r w:rsidRPr="00C66682">
              <w:rPr>
                <w:rFonts w:ascii="Times New Roman" w:hAnsi="Times New Roman" w:cs="Times New Roman"/>
                <w:sz w:val="24"/>
                <w:szCs w:val="24"/>
              </w:rPr>
              <w:t xml:space="preserve"> и Тома, распределить слова, подчеркните зеленым и синим цветами букву, обозначающую согласный звук.</w:t>
            </w:r>
          </w:p>
          <w:p w:rsidR="00FC3209" w:rsidRDefault="00FC3209" w:rsidP="003D1FE8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Нос-нёс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мыл-мил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ел-ель</w:t>
            </w:r>
            <w:proofErr w:type="spellEnd"/>
          </w:p>
          <w:p w:rsidR="00F1554F" w:rsidRDefault="00F1554F" w:rsidP="003D1FE8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Придумайте свою пару слов</w:t>
            </w:r>
          </w:p>
          <w:p w:rsidR="00F1554F" w:rsidRPr="003D1FE8" w:rsidRDefault="00F1554F" w:rsidP="003D1FE8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Лето-лото, кит-кот, мел-мель</w:t>
            </w: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214FA1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Подчеркнуть твердые согласные синим цветом, мягкие зеленым, записать слова в тетрадь.</w:t>
            </w: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54F" w:rsidRDefault="00F1554F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FA1" w:rsidRDefault="00214FA1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FA1" w:rsidRDefault="00214FA1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Pr="007E6D11" w:rsidRDefault="00FC3209" w:rsidP="00FC320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7E6D11">
              <w:rPr>
                <w:rFonts w:ascii="Times New Roman" w:hAnsi="Times New Roman" w:cs="Times New Roman"/>
                <w:sz w:val="24"/>
                <w:szCs w:val="24"/>
              </w:rPr>
              <w:t xml:space="preserve">Итак, мы сегодня работали археологами, сделали много открытий. Давайте подведем итог нашего мероприятия. Какие бывают согласные? Давайте вернемся к задачам нашего урока. </w:t>
            </w:r>
          </w:p>
          <w:p w:rsidR="00B05072" w:rsidRPr="00FC3209" w:rsidRDefault="00FC3209" w:rsidP="00FC3209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Достигли ли мы цель нашего урока?</w:t>
            </w:r>
          </w:p>
          <w:p w:rsidR="00E96C8C" w:rsidRDefault="00E96C8C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</w:p>
          <w:p w:rsidR="00E96C8C" w:rsidRPr="00E87C38" w:rsidRDefault="00E96C8C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Урок полезен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Всё понятно.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Лишь кое-что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Чуть-чуть неясно.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Ещё придётся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Потрудиться.</w:t>
            </w:r>
          </w:p>
          <w:p w:rsidR="00B05072" w:rsidRPr="00E87C38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Ведь трудно</w:t>
            </w:r>
          </w:p>
          <w:p w:rsidR="00FC3209" w:rsidRDefault="00B05072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  <w:r w:rsidRPr="00E87C38">
              <w:rPr>
                <w:color w:val="000000" w:themeColor="text1"/>
              </w:rPr>
              <w:t>Всё-таки учиться.</w:t>
            </w:r>
          </w:p>
          <w:p w:rsidR="00214FA1" w:rsidRPr="00E87C38" w:rsidRDefault="00214FA1" w:rsidP="0061435B">
            <w:pPr>
              <w:pStyle w:val="a3"/>
              <w:shd w:val="clear" w:color="auto" w:fill="FFFFFF"/>
              <w:spacing w:before="0" w:beforeAutospacing="0" w:after="169" w:afterAutospacing="0"/>
              <w:rPr>
                <w:color w:val="000000" w:themeColor="text1"/>
              </w:rPr>
            </w:pPr>
          </w:p>
          <w:p w:rsidR="00B05072" w:rsidRPr="00AA2BF5" w:rsidRDefault="00B05072" w:rsidP="0061435B">
            <w:pPr>
              <w:shd w:val="clear" w:color="auto" w:fill="FFFFFF"/>
              <w:spacing w:line="259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A2B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Дифференцированная дом</w:t>
            </w:r>
            <w:proofErr w:type="gramStart"/>
            <w:r w:rsidRPr="00AA2B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AA2B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AA2B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абота</w:t>
            </w:r>
            <w:r w:rsidRPr="00AA2B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AA2BF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(карточки)</w:t>
            </w:r>
          </w:p>
          <w:p w:rsidR="00B05072" w:rsidRPr="00E87C38" w:rsidRDefault="00B05072" w:rsidP="0061435B">
            <w:pPr>
              <w:pStyle w:val="c0"/>
              <w:shd w:val="clear" w:color="auto" w:fill="FFFFFF"/>
              <w:spacing w:before="0" w:beforeAutospacing="0" w:after="0" w:afterAutospacing="0" w:line="381" w:lineRule="atLeast"/>
              <w:rPr>
                <w:color w:val="000000" w:themeColor="text1"/>
              </w:rPr>
            </w:pPr>
          </w:p>
          <w:p w:rsidR="00B05072" w:rsidRPr="00E87C38" w:rsidRDefault="00B05072" w:rsidP="0061435B">
            <w:pPr>
              <w:pStyle w:val="c0"/>
              <w:shd w:val="clear" w:color="auto" w:fill="FFFFFF"/>
              <w:spacing w:before="0" w:beforeAutospacing="0" w:after="0" w:afterAutospacing="0" w:line="381" w:lineRule="atLeast"/>
            </w:pPr>
          </w:p>
        </w:tc>
        <w:tc>
          <w:tcPr>
            <w:tcW w:w="3878" w:type="dxa"/>
          </w:tcPr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7F00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 дают ответы</w:t>
            </w: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Pr="00D71A52" w:rsidRDefault="00D350E1" w:rsidP="00D350E1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Проговаривают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Записывают</w:t>
            </w:r>
            <w:r w:rsidRPr="00D71A52">
              <w:rPr>
                <w:rFonts w:ascii="Times New Roman" w:hAnsi="Times New Roman" w:cs="Times New Roman"/>
                <w:sz w:val="24"/>
                <w:szCs w:val="24"/>
              </w:rPr>
              <w:t xml:space="preserve"> число, классная работа.</w:t>
            </w: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написание заглавной буквы Т.</w:t>
            </w: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Прописывают  в невидимой тетради, потом в рабочей.</w:t>
            </w:r>
            <w:proofErr w:type="gramEnd"/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0E1" w:rsidRDefault="00D350E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5A4A58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Составляют схемы к словам Тим и Том.</w:t>
            </w: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994EE5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Отвечают на вопросы</w:t>
            </w: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ind w:left="720"/>
              <w:rPr>
                <w:rStyle w:val="apple-converted-space"/>
                <w:bCs/>
                <w:color w:val="000000" w:themeColor="text1"/>
              </w:rPr>
            </w:pPr>
          </w:p>
          <w:p w:rsidR="003D1FE8" w:rsidRDefault="003D1FE8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ind w:left="720"/>
              <w:rPr>
                <w:rStyle w:val="apple-converted-space"/>
                <w:bCs/>
                <w:color w:val="000000" w:themeColor="text1"/>
              </w:rPr>
            </w:pPr>
          </w:p>
          <w:p w:rsidR="00B05072" w:rsidRP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ind w:left="720"/>
              <w:rPr>
                <w:rStyle w:val="apple-converted-space"/>
                <w:bCs/>
                <w:color w:val="000000" w:themeColor="text1"/>
              </w:rPr>
            </w:pPr>
            <w:r w:rsidRPr="00994EE5">
              <w:rPr>
                <w:rStyle w:val="apple-converted-space"/>
                <w:bCs/>
                <w:color w:val="000000" w:themeColor="text1"/>
              </w:rPr>
              <w:t>Определяют тему урока, ставят цель и задачи.</w:t>
            </w:r>
          </w:p>
          <w:p w:rsidR="00B05072" w:rsidRPr="00C97F00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ind w:left="720"/>
              <w:rPr>
                <w:rStyle w:val="apple-converted-space"/>
                <w:b/>
                <w:bCs/>
                <w:color w:val="000000" w:themeColor="text1"/>
                <w:u w:val="single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3D1FE8" w:rsidRDefault="003D1FE8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  <w:r w:rsidRPr="0027137D">
              <w:rPr>
                <w:u w:val="single"/>
              </w:rPr>
              <w:lastRenderedPageBreak/>
              <w:t>Групповая работа.</w:t>
            </w: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hd w:val="clear" w:color="auto" w:fill="FFFFFF"/>
              </w:rPr>
            </w:pPr>
          </w:p>
          <w:p w:rsidR="00B05072" w:rsidRPr="00C97F00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color w:val="000000"/>
                <w:shd w:val="clear" w:color="auto" w:fill="FFFFFF"/>
              </w:rPr>
            </w:pPr>
            <w:proofErr w:type="gramStart"/>
            <w:r w:rsidRPr="00C97F00">
              <w:rPr>
                <w:iCs/>
                <w:color w:val="000000"/>
                <w:shd w:val="clear" w:color="auto" w:fill="FFFFFF"/>
              </w:rPr>
              <w:t>Новое знание обучающиеся получают в результате самостоятельного исследования.</w:t>
            </w:r>
            <w:r w:rsidRPr="00C97F00">
              <w:rPr>
                <w:color w:val="000000"/>
                <w:shd w:val="clear" w:color="auto" w:fill="FFFFFF"/>
              </w:rPr>
              <w:t> </w:t>
            </w:r>
            <w:proofErr w:type="gramEnd"/>
          </w:p>
          <w:p w:rsidR="00B05072" w:rsidRPr="00C97F00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B05072" w:rsidRPr="00C97F00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B05072" w:rsidRPr="00E87C38" w:rsidRDefault="00B05072" w:rsidP="006143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E87C38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</w:t>
            </w:r>
            <w:proofErr w:type="gramEnd"/>
            <w:r w:rsidRPr="00E87C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94E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работают в группах </w:t>
            </w:r>
            <w:r w:rsidRPr="00E87C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высказывают своё мнение.</w:t>
            </w:r>
          </w:p>
          <w:p w:rsidR="00FC3209" w:rsidRPr="004866CC" w:rsidRDefault="00FC3209" w:rsidP="00FC32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66CC">
              <w:rPr>
                <w:rFonts w:ascii="Times New Roman" w:eastAsia="Calibri" w:hAnsi="Times New Roman" w:cs="Times New Roman"/>
                <w:sz w:val="24"/>
                <w:szCs w:val="24"/>
              </w:rPr>
              <w:t>Обучающиеся отвечают, вы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двигают гипотезы, обосновывают.</w:t>
            </w:r>
          </w:p>
          <w:p w:rsidR="00FC3209" w:rsidRPr="004866CC" w:rsidRDefault="00FC3209" w:rsidP="00FC320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5072" w:rsidRPr="00F1554F" w:rsidRDefault="00F1554F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</w:rPr>
            </w:pPr>
            <w:r w:rsidRPr="00F1554F">
              <w:rPr>
                <w:rStyle w:val="apple-converted-space"/>
                <w:bCs/>
                <w:color w:val="000000" w:themeColor="text1"/>
              </w:rPr>
              <w:t>Составляют из букв слоги, затем записывают полученные слова, подчеркивают согласные.</w:t>
            </w:r>
          </w:p>
          <w:p w:rsidR="00B05072" w:rsidRPr="00C97F00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Pr="00994EE5" w:rsidRDefault="00994EE5" w:rsidP="00994EE5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rStyle w:val="apple-converted-space"/>
                <w:bCs/>
                <w:color w:val="000000" w:themeColor="text1"/>
              </w:rPr>
            </w:pPr>
            <w:r w:rsidRPr="00994EE5">
              <w:rPr>
                <w:rStyle w:val="apple-converted-space"/>
                <w:bCs/>
                <w:color w:val="000000" w:themeColor="text1"/>
              </w:rPr>
              <w:t>Объясняют орфограммы, доказывают, делают выводы</w:t>
            </w: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FC3209" w:rsidRPr="00FC3209" w:rsidRDefault="00FC3209" w:rsidP="00FC320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FC3209"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учебнику </w:t>
            </w:r>
            <w:r w:rsidR="00F1554F">
              <w:rPr>
                <w:rFonts w:ascii="Times New Roman" w:hAnsi="Times New Roman" w:cs="Times New Roman"/>
                <w:sz w:val="24"/>
                <w:szCs w:val="24"/>
              </w:rPr>
              <w:t>стр. 121 упр. 195</w:t>
            </w: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jc w:val="both"/>
              <w:rPr>
                <w:rStyle w:val="apple-converted-space"/>
                <w:bCs/>
                <w:color w:val="000000" w:themeColor="text1"/>
                <w:u w:val="single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214FA1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4866CC" w:rsidRDefault="00B05072" w:rsidP="006143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05072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/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/>
            </w:pPr>
          </w:p>
          <w:p w:rsidR="00E96C8C" w:rsidRDefault="00E96C8C" w:rsidP="0061435B">
            <w:pPr>
              <w:pStyle w:val="a3"/>
              <w:shd w:val="clear" w:color="auto" w:fill="FFFFFF"/>
              <w:spacing w:before="0" w:beforeAutospacing="0" w:after="169" w:afterAutospacing="0"/>
            </w:pPr>
          </w:p>
          <w:p w:rsidR="00E96C8C" w:rsidRDefault="00E96C8C" w:rsidP="0061435B">
            <w:pPr>
              <w:pStyle w:val="a3"/>
              <w:shd w:val="clear" w:color="auto" w:fill="FFFFFF"/>
              <w:spacing w:before="0" w:beforeAutospacing="0" w:after="169" w:afterAutospacing="0"/>
            </w:pPr>
          </w:p>
          <w:p w:rsidR="00E96C8C" w:rsidRDefault="00E96C8C" w:rsidP="0061435B">
            <w:pPr>
              <w:pStyle w:val="a3"/>
              <w:shd w:val="clear" w:color="auto" w:fill="FFFFFF"/>
              <w:spacing w:before="0" w:beforeAutospacing="0" w:after="169" w:afterAutospacing="0"/>
            </w:pPr>
          </w:p>
          <w:p w:rsidR="00B05072" w:rsidRPr="00AA2BF5" w:rsidRDefault="00FC3209" w:rsidP="0061435B">
            <w:pPr>
              <w:pStyle w:val="a3"/>
              <w:shd w:val="clear" w:color="auto" w:fill="FFFFFF"/>
              <w:spacing w:before="0" w:beforeAutospacing="0" w:after="169" w:afterAutospacing="0"/>
            </w:pPr>
            <w:r>
              <w:t xml:space="preserve">Учитель  читает стихотворение, ученики   оценивают </w:t>
            </w:r>
            <w:r w:rsidR="00B05072" w:rsidRPr="00AA2BF5">
              <w:t>свою работу на уроке, поднимая нужный цвет светофора.</w:t>
            </w: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FA1" w:rsidRDefault="00214FA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FA1" w:rsidRDefault="00214FA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FA1" w:rsidRDefault="00214FA1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3209" w:rsidRPr="00C97F00" w:rsidRDefault="00FC3209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Выбирают уровень сложности, при выполнении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5072" w:rsidRPr="00C97F00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</w:tc>
        <w:tc>
          <w:tcPr>
            <w:tcW w:w="3712" w:type="dxa"/>
          </w:tcPr>
          <w:p w:rsidR="00B05072" w:rsidRPr="00FF2E76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Pr="001A716E" w:rsidRDefault="00B05072" w:rsidP="0061435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A71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данном этапе формируются </w:t>
            </w:r>
            <w:proofErr w:type="gramStart"/>
            <w:r w:rsidRPr="001A716E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1A71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УУД (высказывать своё мнение), личностные УУД (вовлечение обучающихся в деятельность на личностно-значимом уровне).</w:t>
            </w: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Pr="001A716E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</w:t>
            </w:r>
            <w:r w:rsidRPr="00FF2E76">
              <w:rPr>
                <w:rFonts w:ascii="Times New Roman" w:hAnsi="Times New Roman" w:cs="Times New Roman"/>
              </w:rPr>
              <w:t>ормирование мотивации к обучению и целенаправленной познавательной деятельности; управление своей деятельностью; развитие продуктивного взаимодействия и сотрудничества с учителем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1A716E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выявление затруднения в деятельности каждого обучающегося. </w:t>
            </w: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Pr="00D96AFC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  <w:r w:rsidRPr="00D96AFC">
              <w:rPr>
                <w:rFonts w:ascii="Times New Roman" w:hAnsi="Times New Roman" w:cs="Times New Roman"/>
              </w:rPr>
              <w:t>Формирование умения участвовать в диалоге с</w:t>
            </w:r>
            <w:r>
              <w:rPr>
                <w:rFonts w:ascii="Times New Roman" w:hAnsi="Times New Roman" w:cs="Times New Roman"/>
              </w:rPr>
              <w:t xml:space="preserve"> учителем</w:t>
            </w:r>
            <w:proofErr w:type="gramStart"/>
            <w:r w:rsidRPr="00D96AFC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 w:rsidRPr="00D96AFC">
              <w:rPr>
                <w:rFonts w:ascii="Times New Roman" w:hAnsi="Times New Roman" w:cs="Times New Roman"/>
              </w:rPr>
              <w:t>слушать и понимать вопросы, правильно отвечать на них; оформлять свои мысли в устной речи .</w:t>
            </w: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  <w:r w:rsidRPr="00D96AFC">
              <w:rPr>
                <w:rFonts w:ascii="Times New Roman" w:hAnsi="Times New Roman" w:cs="Times New Roman"/>
              </w:rPr>
              <w:t>Формирование умения определять и формулировать цель деятельности на уроке с</w:t>
            </w:r>
            <w:r>
              <w:rPr>
                <w:rFonts w:ascii="Times New Roman" w:hAnsi="Times New Roman" w:cs="Times New Roman"/>
              </w:rPr>
              <w:t xml:space="preserve"> помощью учителя.</w:t>
            </w: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994EE5" w:rsidRDefault="00994EE5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contextualSpacing/>
              <w:rPr>
                <w:rFonts w:ascii="Times New Roman" w:hAnsi="Times New Roman" w:cs="Times New Roman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sz w:val="22"/>
                <w:szCs w:val="22"/>
              </w:rPr>
            </w:pPr>
            <w:r w:rsidRPr="007A6814">
              <w:rPr>
                <w:sz w:val="22"/>
                <w:szCs w:val="22"/>
              </w:rPr>
              <w:t>Формирование умения принимать и сохранять учебную цель и задачу урока. Анализировать, находить общее и различия, делать выводы. Осознанно и произвольно строить речевое высказывание в устной форме</w:t>
            </w: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sz w:val="22"/>
                <w:szCs w:val="22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  <w:r>
              <w:t>Формирование умения устанавливать причинно — следственные связи, взаимосвязи,</w:t>
            </w:r>
          </w:p>
          <w:p w:rsidR="00B05072" w:rsidRPr="004765E5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развитие умения р</w:t>
            </w:r>
            <w:r w:rsidRPr="004765E5">
              <w:rPr>
                <w:rFonts w:ascii="Times New Roman" w:hAnsi="Times New Roman" w:cs="Times New Roman"/>
                <w:sz w:val="24"/>
                <w:szCs w:val="24"/>
              </w:rPr>
              <w:t xml:space="preserve">аботать </w:t>
            </w:r>
            <w:r w:rsidR="00994EE5">
              <w:rPr>
                <w:rFonts w:ascii="Times New Roman" w:hAnsi="Times New Roman" w:cs="Times New Roman"/>
                <w:sz w:val="24"/>
                <w:szCs w:val="24"/>
              </w:rPr>
              <w:t>в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05072" w:rsidRPr="004765E5" w:rsidRDefault="00B05072" w:rsidP="006143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4765E5">
              <w:rPr>
                <w:rFonts w:ascii="Times New Roman" w:hAnsi="Times New Roman"/>
                <w:sz w:val="24"/>
                <w:szCs w:val="24"/>
              </w:rPr>
              <w:t>ценивать свою работу и работу одноклассников.</w:t>
            </w: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Pr="00FF2E76" w:rsidRDefault="00994EE5" w:rsidP="00994EE5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 xml:space="preserve">Формирование умения </w:t>
            </w:r>
            <w:r w:rsidRPr="00FF2E76">
              <w:rPr>
                <w:iCs/>
                <w:color w:val="000000"/>
                <w:sz w:val="22"/>
                <w:szCs w:val="22"/>
              </w:rPr>
              <w:t>формулировать собственное мнение и позицию;</w:t>
            </w:r>
            <w:r>
              <w:t xml:space="preserve"> ведут диалог, высказываются, доказывают свою точку зрения, развиваются навыки сотрудничества. </w:t>
            </w: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994EE5" w:rsidRDefault="00994EE5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</w:pPr>
          </w:p>
          <w:p w:rsidR="00B05072" w:rsidRPr="00A9094E" w:rsidRDefault="00B05072" w:rsidP="0061435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Закрепляют </w:t>
            </w:r>
            <w:r w:rsidRPr="00A909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практике полученные знания, доказывают правильность выполнения.</w:t>
            </w: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50" w:afterAutospacing="0"/>
              <w:contextualSpacing/>
              <w:rPr>
                <w:i/>
                <w:iCs/>
                <w:color w:val="170E02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z w:val="22"/>
                <w:szCs w:val="22"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z w:val="22"/>
                <w:szCs w:val="22"/>
              </w:rPr>
            </w:pPr>
          </w:p>
          <w:p w:rsidR="00FC3209" w:rsidRDefault="00FC3209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z w:val="22"/>
                <w:szCs w:val="22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iCs/>
                <w:color w:val="000000"/>
                <w:sz w:val="22"/>
                <w:szCs w:val="22"/>
              </w:rPr>
            </w:pPr>
          </w:p>
          <w:p w:rsidR="00B05072" w:rsidRPr="00DA6054" w:rsidRDefault="00B05072" w:rsidP="0061435B">
            <w:pPr>
              <w:pStyle w:val="a3"/>
              <w:spacing w:before="0" w:beforeAutospacing="0" w:after="150" w:afterAutospacing="0"/>
              <w:rPr>
                <w:bCs/>
                <w:sz w:val="22"/>
                <w:szCs w:val="22"/>
              </w:rPr>
            </w:pPr>
          </w:p>
          <w:p w:rsidR="00B05072" w:rsidRDefault="00B05072" w:rsidP="0061435B">
            <w:pPr>
              <w:pStyle w:val="a3"/>
              <w:spacing w:before="0" w:beforeAutospacing="0" w:after="15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 w:rsidR="00B05072" w:rsidRDefault="00B05072" w:rsidP="0061435B">
            <w:pPr>
              <w:pStyle w:val="a3"/>
              <w:spacing w:before="0" w:beforeAutospacing="0" w:after="150" w:afterAutospacing="0"/>
              <w:rPr>
                <w:sz w:val="22"/>
                <w:szCs w:val="22"/>
              </w:rPr>
            </w:pPr>
          </w:p>
          <w:p w:rsidR="00B05072" w:rsidRPr="00FF2E76" w:rsidRDefault="00B05072" w:rsidP="0061435B">
            <w:pPr>
              <w:pStyle w:val="a3"/>
              <w:spacing w:before="0" w:beforeAutospacing="0" w:after="150" w:afterAutospacing="0"/>
              <w:rPr>
                <w:color w:val="000000"/>
                <w:sz w:val="22"/>
                <w:szCs w:val="22"/>
              </w:rPr>
            </w:pPr>
            <w:r w:rsidRPr="00FF2E76">
              <w:rPr>
                <w:iCs/>
                <w:color w:val="000000"/>
                <w:sz w:val="22"/>
                <w:szCs w:val="22"/>
              </w:rPr>
              <w:t xml:space="preserve"> </w:t>
            </w: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sz w:val="22"/>
                <w:szCs w:val="22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sz w:val="22"/>
                <w:szCs w:val="22"/>
              </w:rPr>
            </w:pPr>
          </w:p>
          <w:p w:rsidR="00B05072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sz w:val="22"/>
                <w:szCs w:val="22"/>
              </w:rPr>
            </w:pPr>
          </w:p>
          <w:p w:rsidR="00B05072" w:rsidRPr="004765E5" w:rsidRDefault="00B05072" w:rsidP="006143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развитие умения </w:t>
            </w:r>
          </w:p>
          <w:p w:rsidR="00B05072" w:rsidRPr="007A6814" w:rsidRDefault="00B05072" w:rsidP="0061435B">
            <w:pPr>
              <w:pStyle w:val="a3"/>
              <w:shd w:val="clear" w:color="auto" w:fill="FFFFFF"/>
              <w:spacing w:before="0" w:beforeAutospacing="0" w:after="169" w:afterAutospacing="0" w:line="339" w:lineRule="atLeast"/>
              <w:rPr>
                <w:sz w:val="22"/>
                <w:szCs w:val="22"/>
              </w:rPr>
            </w:pPr>
            <w:r>
              <w:t>о</w:t>
            </w:r>
            <w:r w:rsidRPr="004765E5">
              <w:t xml:space="preserve">ценивать свою работу </w:t>
            </w:r>
          </w:p>
        </w:tc>
      </w:tr>
    </w:tbl>
    <w:p w:rsidR="003F487A" w:rsidRDefault="003F487A"/>
    <w:sectPr w:rsidR="003F487A" w:rsidSect="003D1FE8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C3231"/>
    <w:multiLevelType w:val="hybridMultilevel"/>
    <w:tmpl w:val="4AD2BAC4"/>
    <w:lvl w:ilvl="0" w:tplc="8344282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0FA4A00"/>
    <w:multiLevelType w:val="hybridMultilevel"/>
    <w:tmpl w:val="4100F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9792D"/>
    <w:multiLevelType w:val="hybridMultilevel"/>
    <w:tmpl w:val="F802FF8C"/>
    <w:lvl w:ilvl="0" w:tplc="5FC0B38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3588F"/>
    <w:multiLevelType w:val="hybridMultilevel"/>
    <w:tmpl w:val="8B2A5E38"/>
    <w:lvl w:ilvl="0" w:tplc="4C4442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301775"/>
    <w:multiLevelType w:val="hybridMultilevel"/>
    <w:tmpl w:val="FC5CEB10"/>
    <w:lvl w:ilvl="0" w:tplc="43846AC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6D61687B"/>
    <w:multiLevelType w:val="hybridMultilevel"/>
    <w:tmpl w:val="FC5CEB10"/>
    <w:lvl w:ilvl="0" w:tplc="43846AC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05072"/>
    <w:rsid w:val="00012CAA"/>
    <w:rsid w:val="00016B9C"/>
    <w:rsid w:val="000524F7"/>
    <w:rsid w:val="000567EE"/>
    <w:rsid w:val="00076C15"/>
    <w:rsid w:val="00076FDB"/>
    <w:rsid w:val="0008426E"/>
    <w:rsid w:val="00097FEF"/>
    <w:rsid w:val="000B5A60"/>
    <w:rsid w:val="000C5093"/>
    <w:rsid w:val="000D4828"/>
    <w:rsid w:val="000F4812"/>
    <w:rsid w:val="00110098"/>
    <w:rsid w:val="00111360"/>
    <w:rsid w:val="001211D4"/>
    <w:rsid w:val="00123C9A"/>
    <w:rsid w:val="0013116A"/>
    <w:rsid w:val="00132CF6"/>
    <w:rsid w:val="001464CC"/>
    <w:rsid w:val="0014753C"/>
    <w:rsid w:val="0015711B"/>
    <w:rsid w:val="00165A7F"/>
    <w:rsid w:val="00176BEF"/>
    <w:rsid w:val="001B030B"/>
    <w:rsid w:val="001C0043"/>
    <w:rsid w:val="001C6C18"/>
    <w:rsid w:val="001D14BA"/>
    <w:rsid w:val="001E5B43"/>
    <w:rsid w:val="00210FA5"/>
    <w:rsid w:val="00214FA1"/>
    <w:rsid w:val="00226DC5"/>
    <w:rsid w:val="00245A57"/>
    <w:rsid w:val="00247473"/>
    <w:rsid w:val="002525C0"/>
    <w:rsid w:val="00254CD3"/>
    <w:rsid w:val="00262CBF"/>
    <w:rsid w:val="002646EF"/>
    <w:rsid w:val="002750BF"/>
    <w:rsid w:val="002808B1"/>
    <w:rsid w:val="002973A8"/>
    <w:rsid w:val="002A2E68"/>
    <w:rsid w:val="002B4BF6"/>
    <w:rsid w:val="002C0463"/>
    <w:rsid w:val="002C1930"/>
    <w:rsid w:val="002D5FB1"/>
    <w:rsid w:val="002F1682"/>
    <w:rsid w:val="00351B3D"/>
    <w:rsid w:val="00366E46"/>
    <w:rsid w:val="00384123"/>
    <w:rsid w:val="00385726"/>
    <w:rsid w:val="003A73EB"/>
    <w:rsid w:val="003B0990"/>
    <w:rsid w:val="003B0BF9"/>
    <w:rsid w:val="003D1FE8"/>
    <w:rsid w:val="003E001E"/>
    <w:rsid w:val="003E3F02"/>
    <w:rsid w:val="003E5E93"/>
    <w:rsid w:val="003F487A"/>
    <w:rsid w:val="003F7F22"/>
    <w:rsid w:val="00417B9F"/>
    <w:rsid w:val="00453815"/>
    <w:rsid w:val="004749BF"/>
    <w:rsid w:val="00481976"/>
    <w:rsid w:val="00490790"/>
    <w:rsid w:val="00497F20"/>
    <w:rsid w:val="004C1B4D"/>
    <w:rsid w:val="004C23A6"/>
    <w:rsid w:val="004C49BE"/>
    <w:rsid w:val="004C71C7"/>
    <w:rsid w:val="004F0B6C"/>
    <w:rsid w:val="004F695B"/>
    <w:rsid w:val="0050315F"/>
    <w:rsid w:val="00514900"/>
    <w:rsid w:val="005157FB"/>
    <w:rsid w:val="00536831"/>
    <w:rsid w:val="00542B71"/>
    <w:rsid w:val="00547D1B"/>
    <w:rsid w:val="00564300"/>
    <w:rsid w:val="00566E6A"/>
    <w:rsid w:val="00571E2B"/>
    <w:rsid w:val="00594AAF"/>
    <w:rsid w:val="00596825"/>
    <w:rsid w:val="005A4A58"/>
    <w:rsid w:val="005A5263"/>
    <w:rsid w:val="005A5DBB"/>
    <w:rsid w:val="005B7860"/>
    <w:rsid w:val="005C2A81"/>
    <w:rsid w:val="005E322B"/>
    <w:rsid w:val="005F46A9"/>
    <w:rsid w:val="005F5DB6"/>
    <w:rsid w:val="00600AFF"/>
    <w:rsid w:val="0061046A"/>
    <w:rsid w:val="00633E41"/>
    <w:rsid w:val="00644282"/>
    <w:rsid w:val="006557CA"/>
    <w:rsid w:val="00667331"/>
    <w:rsid w:val="00667F93"/>
    <w:rsid w:val="00671AD8"/>
    <w:rsid w:val="00673631"/>
    <w:rsid w:val="0069029A"/>
    <w:rsid w:val="006955EF"/>
    <w:rsid w:val="006A7660"/>
    <w:rsid w:val="006B17F3"/>
    <w:rsid w:val="006B67E9"/>
    <w:rsid w:val="006B6C0F"/>
    <w:rsid w:val="006C06E3"/>
    <w:rsid w:val="006C2BCB"/>
    <w:rsid w:val="006C58F5"/>
    <w:rsid w:val="006C6CF8"/>
    <w:rsid w:val="006E4E8E"/>
    <w:rsid w:val="007027B3"/>
    <w:rsid w:val="00705532"/>
    <w:rsid w:val="0072284B"/>
    <w:rsid w:val="00731824"/>
    <w:rsid w:val="007561BE"/>
    <w:rsid w:val="00756570"/>
    <w:rsid w:val="007569ED"/>
    <w:rsid w:val="00770441"/>
    <w:rsid w:val="00774ED2"/>
    <w:rsid w:val="00780C4F"/>
    <w:rsid w:val="00784415"/>
    <w:rsid w:val="0079461C"/>
    <w:rsid w:val="00795E2D"/>
    <w:rsid w:val="007B073C"/>
    <w:rsid w:val="007C309E"/>
    <w:rsid w:val="007D1A2A"/>
    <w:rsid w:val="007D3C3E"/>
    <w:rsid w:val="007E11EE"/>
    <w:rsid w:val="007E6C74"/>
    <w:rsid w:val="007F4454"/>
    <w:rsid w:val="008011C9"/>
    <w:rsid w:val="00806484"/>
    <w:rsid w:val="00817DBC"/>
    <w:rsid w:val="0082175E"/>
    <w:rsid w:val="00840F65"/>
    <w:rsid w:val="00844DAE"/>
    <w:rsid w:val="00851C7F"/>
    <w:rsid w:val="00862856"/>
    <w:rsid w:val="00862ADA"/>
    <w:rsid w:val="00891D06"/>
    <w:rsid w:val="008B34E5"/>
    <w:rsid w:val="008D0E44"/>
    <w:rsid w:val="008E253E"/>
    <w:rsid w:val="008F29E9"/>
    <w:rsid w:val="008F68DB"/>
    <w:rsid w:val="0090176E"/>
    <w:rsid w:val="00930EB1"/>
    <w:rsid w:val="0093383B"/>
    <w:rsid w:val="0093386C"/>
    <w:rsid w:val="00941135"/>
    <w:rsid w:val="0095672E"/>
    <w:rsid w:val="00956E8B"/>
    <w:rsid w:val="00966BA5"/>
    <w:rsid w:val="009706E0"/>
    <w:rsid w:val="0097320C"/>
    <w:rsid w:val="00993F7B"/>
    <w:rsid w:val="00994EE5"/>
    <w:rsid w:val="009B1921"/>
    <w:rsid w:val="009B1C19"/>
    <w:rsid w:val="009C3910"/>
    <w:rsid w:val="009C6213"/>
    <w:rsid w:val="009C721F"/>
    <w:rsid w:val="009E5406"/>
    <w:rsid w:val="009F011E"/>
    <w:rsid w:val="00A50224"/>
    <w:rsid w:val="00A55839"/>
    <w:rsid w:val="00A706B5"/>
    <w:rsid w:val="00A71F62"/>
    <w:rsid w:val="00A865AC"/>
    <w:rsid w:val="00A94484"/>
    <w:rsid w:val="00A96D06"/>
    <w:rsid w:val="00A977C5"/>
    <w:rsid w:val="00AB0213"/>
    <w:rsid w:val="00AB6B62"/>
    <w:rsid w:val="00AE591C"/>
    <w:rsid w:val="00AF2244"/>
    <w:rsid w:val="00AF47F8"/>
    <w:rsid w:val="00B024A8"/>
    <w:rsid w:val="00B02561"/>
    <w:rsid w:val="00B041F1"/>
    <w:rsid w:val="00B05072"/>
    <w:rsid w:val="00B06EFD"/>
    <w:rsid w:val="00B11A09"/>
    <w:rsid w:val="00B12619"/>
    <w:rsid w:val="00B126EC"/>
    <w:rsid w:val="00B154D3"/>
    <w:rsid w:val="00B235EE"/>
    <w:rsid w:val="00B35527"/>
    <w:rsid w:val="00B35DFC"/>
    <w:rsid w:val="00B43F92"/>
    <w:rsid w:val="00B52A9E"/>
    <w:rsid w:val="00B80B1B"/>
    <w:rsid w:val="00B84ED6"/>
    <w:rsid w:val="00B9228C"/>
    <w:rsid w:val="00B92CEA"/>
    <w:rsid w:val="00BA14A6"/>
    <w:rsid w:val="00BC295C"/>
    <w:rsid w:val="00BD14EC"/>
    <w:rsid w:val="00BD4EF8"/>
    <w:rsid w:val="00BE4106"/>
    <w:rsid w:val="00BF3A1E"/>
    <w:rsid w:val="00C12F06"/>
    <w:rsid w:val="00C24644"/>
    <w:rsid w:val="00C337E5"/>
    <w:rsid w:val="00C338FB"/>
    <w:rsid w:val="00C405CE"/>
    <w:rsid w:val="00C444D2"/>
    <w:rsid w:val="00C53D10"/>
    <w:rsid w:val="00C646E5"/>
    <w:rsid w:val="00C650F7"/>
    <w:rsid w:val="00CB02DB"/>
    <w:rsid w:val="00CB0E26"/>
    <w:rsid w:val="00CB277E"/>
    <w:rsid w:val="00CC0499"/>
    <w:rsid w:val="00CE12E7"/>
    <w:rsid w:val="00CE12F6"/>
    <w:rsid w:val="00CE2C39"/>
    <w:rsid w:val="00CE2F69"/>
    <w:rsid w:val="00CE4794"/>
    <w:rsid w:val="00CE5308"/>
    <w:rsid w:val="00CF2E80"/>
    <w:rsid w:val="00CF5592"/>
    <w:rsid w:val="00D018F8"/>
    <w:rsid w:val="00D1009A"/>
    <w:rsid w:val="00D350E1"/>
    <w:rsid w:val="00D47ADF"/>
    <w:rsid w:val="00D91BEA"/>
    <w:rsid w:val="00DA02C9"/>
    <w:rsid w:val="00DA2813"/>
    <w:rsid w:val="00DB4E97"/>
    <w:rsid w:val="00DB6531"/>
    <w:rsid w:val="00DD1980"/>
    <w:rsid w:val="00DD4915"/>
    <w:rsid w:val="00DD7408"/>
    <w:rsid w:val="00DE05E9"/>
    <w:rsid w:val="00DE0A0D"/>
    <w:rsid w:val="00DE7B25"/>
    <w:rsid w:val="00DF5FA0"/>
    <w:rsid w:val="00E02927"/>
    <w:rsid w:val="00E12BF9"/>
    <w:rsid w:val="00E21E65"/>
    <w:rsid w:val="00E25F1B"/>
    <w:rsid w:val="00E37665"/>
    <w:rsid w:val="00E556D5"/>
    <w:rsid w:val="00E57C7E"/>
    <w:rsid w:val="00E60D60"/>
    <w:rsid w:val="00E634ED"/>
    <w:rsid w:val="00E65016"/>
    <w:rsid w:val="00E8335E"/>
    <w:rsid w:val="00E96C8C"/>
    <w:rsid w:val="00EA4971"/>
    <w:rsid w:val="00EB3017"/>
    <w:rsid w:val="00EF1F86"/>
    <w:rsid w:val="00F1554F"/>
    <w:rsid w:val="00F1690E"/>
    <w:rsid w:val="00F41854"/>
    <w:rsid w:val="00F473A2"/>
    <w:rsid w:val="00F60CF5"/>
    <w:rsid w:val="00FA1174"/>
    <w:rsid w:val="00FA22DB"/>
    <w:rsid w:val="00FA5511"/>
    <w:rsid w:val="00FB5042"/>
    <w:rsid w:val="00FC3209"/>
    <w:rsid w:val="00FC6C30"/>
    <w:rsid w:val="00FD03EF"/>
    <w:rsid w:val="00FD45AE"/>
    <w:rsid w:val="00FE1BBD"/>
    <w:rsid w:val="00FE4BA2"/>
    <w:rsid w:val="00FF317B"/>
    <w:rsid w:val="00FF6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0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5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050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05072"/>
    <w:pPr>
      <w:ind w:left="720"/>
      <w:contextualSpacing/>
    </w:pPr>
  </w:style>
  <w:style w:type="character" w:customStyle="1" w:styleId="apple-converted-space">
    <w:name w:val="apple-converted-space"/>
    <w:basedOn w:val="a0"/>
    <w:rsid w:val="00B05072"/>
  </w:style>
  <w:style w:type="paragraph" w:customStyle="1" w:styleId="c0">
    <w:name w:val="c0"/>
    <w:basedOn w:val="a"/>
    <w:rsid w:val="00B05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2025-10-27T13:04:00Z</dcterms:created>
  <dcterms:modified xsi:type="dcterms:W3CDTF">2025-10-27T13:04:00Z</dcterms:modified>
</cp:coreProperties>
</file>