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D34" w:rsidRPr="003E0D5D" w:rsidRDefault="002911A4" w:rsidP="0035579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Деловая игра «Кто хочет стать воспитателем – миллионером</w:t>
      </w:r>
      <w:r w:rsidR="00EA26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Знаний</w:t>
      </w:r>
      <w:r w:rsidRPr="003E0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?»</w:t>
      </w:r>
    </w:p>
    <w:p w:rsidR="008D08E0" w:rsidRPr="00EA262B" w:rsidRDefault="002911A4" w:rsidP="00EA26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E0D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 w:rsidR="0019249D" w:rsidRPr="003E0D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командная игра с педагогами</w:t>
      </w:r>
      <w:r w:rsidRPr="003E0D5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EA262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0A6D40" w:rsidRPr="003E0D5D" w:rsidRDefault="000A6D40" w:rsidP="000A6D4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Звучит музыка, как в оригинальной передаче. На экране появляется логотип игры "Кто хочет стать педагогом?"</w:t>
      </w:r>
    </w:p>
    <w:p w:rsidR="008D08E0" w:rsidRPr="003E0D5D" w:rsidRDefault="008D08E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</w:t>
      </w:r>
      <w:r w:rsidR="007C6B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деловой </w:t>
      </w: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игры:</w:t>
      </w: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45F76"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повышение интереса и мотивации педагогов к вопросам воспитания и обучения детей</w:t>
      </w: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45F76"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дошкольного возраста. </w:t>
      </w:r>
    </w:p>
    <w:p w:rsidR="00CD5C85" w:rsidRPr="003E0D5D" w:rsidRDefault="00CD5C85" w:rsidP="00CD5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CD5C85" w:rsidRPr="003E0D5D" w:rsidRDefault="00CD5C85" w:rsidP="00CD5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Закрепить знания воспитателей по теме «Мир дошкольного детства».</w:t>
      </w:r>
    </w:p>
    <w:p w:rsidR="00CD5C85" w:rsidRPr="003E0D5D" w:rsidRDefault="00CD5C85" w:rsidP="00CD5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Сформировать командный дух и сотрудничество.</w:t>
      </w:r>
    </w:p>
    <w:p w:rsidR="008C57D0" w:rsidRPr="003E0D5D" w:rsidRDefault="00C96BDE" w:rsidP="00CD5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Создать дружескую атмосферу, способствующую обмену опытом и идеями</w:t>
      </w:r>
    </w:p>
    <w:p w:rsidR="00CD5C85" w:rsidRPr="003E0D5D" w:rsidRDefault="00CD5C85" w:rsidP="00CD5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Формат игры:</w:t>
      </w:r>
    </w:p>
    <w:p w:rsidR="008D08E0" w:rsidRPr="003E0D5D" w:rsidRDefault="00745F76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8D08E0"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 проводится аналогично телепередаче «Кто хочет стать миллионером», как викторина с вопросами разной сложности и подсказк</w:t>
      </w:r>
      <w:r w:rsidR="008C57D0"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ами</w:t>
      </w: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D08E0" w:rsidRPr="003E0D5D" w:rsidRDefault="000C731B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D08E0" w:rsidRPr="003E0D5D" w:rsidRDefault="008D08E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1.Вступление  </w:t>
      </w:r>
    </w:p>
    <w:p w:rsidR="008D08E0" w:rsidRPr="003E0D5D" w:rsidRDefault="000A6D4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</w:t>
      </w:r>
      <w:r w:rsidR="00571BD8"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Здравствуйте, дорогие воспитатели! Сегодня мы проведем увлекательную игру, где вы сможете проверить свои знания в области дошкольной педагогики и, возможно, стать настоящими "миллионерами знаний"! Готовы? Тогда приступим!</w:t>
      </w:r>
      <w:r w:rsidR="00F82E77"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8D08E0" w:rsidRPr="003E0D5D" w:rsidRDefault="000A6D4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8D08E0"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начала нам необходимо разделиться на 2 команды (с помощью фишек).  Придумать название своей команды и выбрать капитана, который будет отвечать. В  нашей деловой игре участвуют команда ____________ и _______________. </w:t>
      </w:r>
    </w:p>
    <w:p w:rsidR="000A6D40" w:rsidRPr="003E0D5D" w:rsidRDefault="00F32867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Небольшая разминка: каждый участник называет одно слово, ассоциирующееся с миром дошкольного детства.</w:t>
      </w:r>
    </w:p>
    <w:p w:rsidR="000A6D40" w:rsidRPr="003E0D5D" w:rsidRDefault="000A6D4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08E0" w:rsidRPr="003E0D5D" w:rsidRDefault="008D08E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2.Объяснение игры и  подсказок </w:t>
      </w:r>
    </w:p>
    <w:p w:rsidR="008D08E0" w:rsidRPr="003E0D5D" w:rsidRDefault="008D08E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игре участвуют 2 команды, всего 12 вопросов, в каждом вопросе 4 варианта ответов и только один из них правильный. Каждая команда, посовещавшись, дает один ответ, после проверяем табло. </w:t>
      </w:r>
    </w:p>
    <w:p w:rsidR="008D08E0" w:rsidRPr="003E0D5D" w:rsidRDefault="008D08E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Если ответ правильный –  команда поднимается на строчку выше (на мольбертах расположены ступени с цифрами). Если ответ неверный, команда остается на том же месте.  Победит та команда, которая будет выше всех. </w:t>
      </w:r>
    </w:p>
    <w:p w:rsidR="008D08E0" w:rsidRPr="003E0D5D" w:rsidRDefault="008D08E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Вопросы распределены по уровням: от </w:t>
      </w:r>
      <w:proofErr w:type="gramStart"/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простых</w:t>
      </w:r>
      <w:proofErr w:type="gramEnd"/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более сложных.</w:t>
      </w:r>
    </w:p>
    <w:p w:rsidR="008D08E0" w:rsidRPr="003E0D5D" w:rsidRDefault="008D08E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каждой команды есть 3 подсказки. Если хотите воспользоваться, капитан озвучивает.</w:t>
      </w:r>
    </w:p>
    <w:p w:rsidR="008D08E0" w:rsidRPr="003E0D5D" w:rsidRDefault="008D08E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«50 на 50» (2 ответа убираются) (показ только для той команды, которая воспользовалась подсказкой)</w:t>
      </w:r>
    </w:p>
    <w:p w:rsidR="008D08E0" w:rsidRPr="003E0D5D" w:rsidRDefault="008D08E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«помощь зала» (присутствующие гости поднимают руки за каждый вариант)</w:t>
      </w:r>
    </w:p>
    <w:p w:rsidR="008D08E0" w:rsidRPr="003E0D5D" w:rsidRDefault="008D08E0" w:rsidP="008D08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«Звонок другу» (можно позвонить другу и спросить ответ на вопрос)</w:t>
      </w:r>
      <w:r w:rsidR="000A4FA9"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C731B" w:rsidRPr="001C05CC" w:rsidRDefault="000C731B" w:rsidP="00E157A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C731B" w:rsidRPr="003E0D5D" w:rsidRDefault="00247D34" w:rsidP="000C731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Вопрос: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A3F29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называется основной документ, регулирующий деятельность дошкольных образовательных учреждений в России? </w:t>
      </w:r>
      <w:r w:rsidR="000C731B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C731B" w:rsidRPr="003E0D5D" w:rsidRDefault="00247D34" w:rsidP="000C7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A. Устав детского сада </w:t>
      </w:r>
    </w:p>
    <w:p w:rsidR="000C731B" w:rsidRPr="003E0D5D" w:rsidRDefault="00247D34" w:rsidP="000C7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B. Санитарные нормы и правила </w:t>
      </w:r>
    </w:p>
    <w:p w:rsidR="000C731B" w:rsidRPr="003E0D5D" w:rsidRDefault="00247D34" w:rsidP="000C7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C. Федеральный закон “Об образовании в Российской Федерации” </w:t>
      </w:r>
    </w:p>
    <w:p w:rsidR="000C731B" w:rsidRPr="003E0D5D" w:rsidRDefault="00247D34" w:rsidP="000C73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D. Свидетельство о рождении ребенка</w:t>
      </w:r>
      <w:r w:rsidR="000C731B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47D34" w:rsidRPr="003E0D5D" w:rsidRDefault="00247D34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C. Федеральный закон “Об образовании в Российской Федерации”</w:t>
      </w:r>
    </w:p>
    <w:p w:rsidR="003E0D5D" w:rsidRPr="003E0D5D" w:rsidRDefault="003E0D5D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Согласно статье 64 закона</w:t>
      </w:r>
      <w:r w:rsidRPr="003E0D5D">
        <w:rPr>
          <w:rFonts w:ascii="Times New Roman" w:hAnsi="Times New Roman" w:cs="Times New Roman"/>
          <w:sz w:val="28"/>
          <w:szCs w:val="28"/>
          <w:shd w:val="clear" w:color="auto" w:fill="FFFFFF"/>
        </w:rPr>
        <w:t>, дошкольное образование направлено на формирование общей культуры, развитие физических, интеллектуальных, нравственных, эстетических и личностных качеств, предпосылок учебной деятельности, сохранение и укрепление здоровья детей дошкольного возраста.</w:t>
      </w:r>
    </w:p>
    <w:p w:rsidR="00DF2EE8" w:rsidRPr="003E0D5D" w:rsidRDefault="00247D34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Вопрос: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Какое из перечисленных ниже занятий является НЕ типичным для игровой деятельности в детском саду? </w:t>
      </w:r>
      <w:r w:rsidR="00DF2EE8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DF2EE8" w:rsidRPr="003E0D5D" w:rsidRDefault="00247D34" w:rsidP="00DF2E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A. Строительство замка из кубиков </w:t>
      </w:r>
    </w:p>
    <w:p w:rsidR="00DF2EE8" w:rsidRPr="003E0D5D" w:rsidRDefault="00247D34" w:rsidP="00DF2E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B. Рисование цветными карандашами </w:t>
      </w:r>
    </w:p>
    <w:p w:rsidR="00DF2EE8" w:rsidRPr="003E0D5D" w:rsidRDefault="00247D34" w:rsidP="00DF2E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C. Решение сложных математических уравнений </w:t>
      </w:r>
    </w:p>
    <w:p w:rsidR="00DF2EE8" w:rsidRPr="003E0D5D" w:rsidRDefault="00247D34" w:rsidP="00DF2E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D. Сюжетно-ролевая игра “Магазин” </w:t>
      </w:r>
    </w:p>
    <w:p w:rsidR="00247D34" w:rsidRDefault="00247D34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C. Решение сложных математических уравнений</w:t>
      </w:r>
    </w:p>
    <w:p w:rsidR="003E0D5D" w:rsidRPr="003E0D5D" w:rsidRDefault="003E0D5D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Игровая деятельность в детском саду</w:t>
      </w:r>
      <w:r w:rsidRPr="003E0D5D">
        <w:rPr>
          <w:rFonts w:ascii="Times New Roman" w:hAnsi="Times New Roman" w:cs="Times New Roman"/>
          <w:sz w:val="28"/>
          <w:szCs w:val="28"/>
          <w:shd w:val="clear" w:color="auto" w:fill="FFFFFF"/>
        </w:rPr>
        <w:t> — это форма общественной жизни детей, которая определяет направление их психического, физического и интеллектуального роста, а также формирует волевые и нравственные качества личности, помогает раскрыть творческие способности</w:t>
      </w:r>
    </w:p>
    <w:p w:rsidR="00076C7A" w:rsidRPr="003E0D5D" w:rsidRDefault="00247D34" w:rsidP="00076C7A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076C7A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из принципов является основополагающим в работе с дошкольниками? </w:t>
      </w:r>
      <w:r w:rsidR="00076C7A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76C7A" w:rsidRPr="003E0D5D" w:rsidRDefault="00247D34" w:rsidP="00076C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A. Строгая дисциплина и порядок </w:t>
      </w:r>
    </w:p>
    <w:p w:rsidR="00076C7A" w:rsidRPr="003E0D5D" w:rsidRDefault="00247D34" w:rsidP="00076C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B. Развитие личности ребенка, раскрытие его потенциала </w:t>
      </w:r>
    </w:p>
    <w:p w:rsidR="00076C7A" w:rsidRPr="003E0D5D" w:rsidRDefault="00247D34" w:rsidP="00076C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C.</w:t>
      </w:r>
      <w:r w:rsidR="00DD075D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D075D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апоминании</w:t>
      </w:r>
      <w:proofErr w:type="gramEnd"/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большого объема информации </w:t>
      </w:r>
    </w:p>
    <w:p w:rsidR="00076C7A" w:rsidRPr="003E0D5D" w:rsidRDefault="00247D34" w:rsidP="00076C7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D. Ограничение самостоятельности детей </w:t>
      </w:r>
    </w:p>
    <w:p w:rsidR="003E0D5D" w:rsidRDefault="00247D34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B. Развитие личности ребенка, раскрытие его потенциала</w:t>
      </w:r>
    </w:p>
    <w:p w:rsidR="003E0D5D" w:rsidRPr="003E0D5D" w:rsidRDefault="003E0D5D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Основной принцип развития личности ребёнка и раскрытия его потенциала </w:t>
      </w:r>
      <w:r w:rsidRPr="003E0D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— </w:t>
      </w:r>
      <w:r w:rsidRPr="003E0D5D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личностно-ориентированный подход</w:t>
      </w:r>
      <w:r w:rsidRPr="003E0D5D">
        <w:rPr>
          <w:rFonts w:ascii="Times New Roman" w:hAnsi="Times New Roman" w:cs="Times New Roman"/>
          <w:sz w:val="28"/>
          <w:szCs w:val="28"/>
          <w:shd w:val="clear" w:color="auto" w:fill="FFFFFF"/>
        </w:rPr>
        <w:t>. Он предполагает ориентацию на индивидуальность воспитанника, стремление раскрыть и развить её в полной мере, чтобы ребёнок мог полноценно и гармонично развиваться.</w:t>
      </w:r>
    </w:p>
    <w:p w:rsidR="0033528B" w:rsidRPr="003E0D5D" w:rsidRDefault="00DD075D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247D34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Вопрос:</w:t>
      </w:r>
      <w:r w:rsidR="00247D3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Какое из перечисленных ниже качеств является показателем хорошего когнитивного развития ребенка? </w:t>
      </w:r>
      <w:r w:rsidR="0033528B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7D3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33528B" w:rsidRPr="003E0D5D" w:rsidRDefault="00247D34" w:rsidP="003352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A. Умение долго сидеть тихо </w:t>
      </w:r>
    </w:p>
    <w:p w:rsidR="0033528B" w:rsidRPr="003E0D5D" w:rsidRDefault="00247D34" w:rsidP="003352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B. Развитая мелкая моторика </w:t>
      </w:r>
    </w:p>
    <w:p w:rsidR="0033528B" w:rsidRPr="003E0D5D" w:rsidRDefault="00247D34" w:rsidP="003352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C. </w:t>
      </w:r>
      <w:r w:rsidR="00416E52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Неаккуратность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3528B" w:rsidRPr="003E0D5D" w:rsidRDefault="00247D34" w:rsidP="003352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D. Умение выполнять команды безоговорочно </w:t>
      </w:r>
    </w:p>
    <w:p w:rsidR="00247D34" w:rsidRPr="003E0D5D" w:rsidRDefault="00247D34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B. Развитая мелкая моторика</w:t>
      </w:r>
    </w:p>
    <w:p w:rsidR="0033528B" w:rsidRPr="00D31C70" w:rsidRDefault="00D31C70" w:rsidP="00D31C70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C7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Когнитивное</w:t>
      </w:r>
      <w:r w:rsidRPr="00D31C7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31C7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развитие</w:t>
      </w:r>
      <w:r w:rsidRPr="00D31C70">
        <w:rPr>
          <w:rFonts w:ascii="Times New Roman" w:hAnsi="Times New Roman" w:cs="Times New Roman"/>
          <w:sz w:val="28"/>
          <w:szCs w:val="28"/>
          <w:shd w:val="clear" w:color="auto" w:fill="FFFFFF"/>
        </w:rPr>
        <w:t> – </w:t>
      </w:r>
      <w:r w:rsidRPr="00D31C7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это</w:t>
      </w:r>
      <w:r w:rsidRPr="00D31C70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D31C7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развитие</w:t>
      </w:r>
      <w:r w:rsidRPr="00D31C70">
        <w:rPr>
          <w:rFonts w:ascii="Times New Roman" w:hAnsi="Times New Roman" w:cs="Times New Roman"/>
          <w:sz w:val="28"/>
          <w:szCs w:val="28"/>
          <w:shd w:val="clear" w:color="auto" w:fill="FFFFFF"/>
        </w:rPr>
        <w:t> мыслительных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31C70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процессов, таких как память, внимание, речь, восприятие, в воображение. </w:t>
      </w:r>
      <w:r w:rsidR="0033528B" w:rsidRPr="00D31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с высокой </w:t>
      </w:r>
      <w:r w:rsidR="0033528B" w:rsidRPr="00D31C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степенью развития мелкой моторики лучше справляются с заданиями на внимание и память.</w:t>
      </w:r>
    </w:p>
    <w:p w:rsidR="000128B3" w:rsidRPr="003E0D5D" w:rsidRDefault="00416E52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247D34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Вопрос:</w:t>
      </w:r>
      <w:r w:rsidR="00247D3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Какой вид деятельности наилучшим образом развивает у детей фантазию и творческое мышление? </w:t>
      </w:r>
      <w:r w:rsidR="000128B3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0128B3" w:rsidRPr="003E0D5D" w:rsidRDefault="00247D34" w:rsidP="00012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A. Просмотр мультфильмов </w:t>
      </w:r>
    </w:p>
    <w:p w:rsidR="000128B3" w:rsidRPr="003E0D5D" w:rsidRDefault="00247D34" w:rsidP="00012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B. Слушание сказок </w:t>
      </w:r>
    </w:p>
    <w:p w:rsidR="000128B3" w:rsidRPr="003E0D5D" w:rsidRDefault="00247D34" w:rsidP="00012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C. Сюжетно-ролевые игры </w:t>
      </w:r>
    </w:p>
    <w:p w:rsidR="000128B3" w:rsidRPr="003E0D5D" w:rsidRDefault="00247D34" w:rsidP="00012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D. Заучивание стихов </w:t>
      </w:r>
    </w:p>
    <w:p w:rsidR="00247D34" w:rsidRDefault="00247D34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C. Сюжетно-ролевые игры</w:t>
      </w:r>
    </w:p>
    <w:p w:rsidR="00D31C70" w:rsidRPr="00D31C70" w:rsidRDefault="00D31C70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C70">
        <w:rPr>
          <w:rFonts w:ascii="Times New Roman" w:hAnsi="Times New Roman" w:cs="Times New Roman"/>
          <w:sz w:val="28"/>
          <w:szCs w:val="28"/>
          <w:shd w:val="clear" w:color="auto" w:fill="FFFFFF"/>
        </w:rPr>
        <w:t>Играя определённую роль, он воображает и воссоздаёт вокруг себя необходимую игровую ситуацию. Если не хватает нужных атрибутов, то они также воссоздаются с помощью воображения.</w:t>
      </w:r>
    </w:p>
    <w:p w:rsidR="00CA1BFE" w:rsidRPr="003E0D5D" w:rsidRDefault="00DB413E" w:rsidP="00DB413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247D34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Вопрос:</w:t>
      </w:r>
      <w:r w:rsidR="00247D3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247D3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 процесс, когда ребенок учится понимать и использовать язык? </w:t>
      </w:r>
      <w:r w:rsidR="00CA1BFE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A1BFE" w:rsidRPr="003E0D5D" w:rsidRDefault="00247D34" w:rsidP="00C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A. Адаптация </w:t>
      </w:r>
    </w:p>
    <w:p w:rsidR="00CA1BFE" w:rsidRPr="003E0D5D" w:rsidRDefault="00247D34" w:rsidP="00C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B. Социализация </w:t>
      </w:r>
    </w:p>
    <w:p w:rsidR="00CA1BFE" w:rsidRPr="003E0D5D" w:rsidRDefault="00247D34" w:rsidP="00C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C. Речевое развитие </w:t>
      </w:r>
    </w:p>
    <w:p w:rsidR="00CA1BFE" w:rsidRPr="003E0D5D" w:rsidRDefault="00247D34" w:rsidP="00CA1B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D. Моторика </w:t>
      </w:r>
    </w:p>
    <w:p w:rsidR="00247D34" w:rsidRDefault="00247D34" w:rsidP="00DB413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C. Речевое развитие</w:t>
      </w:r>
    </w:p>
    <w:p w:rsidR="004B76B2" w:rsidRPr="004B76B2" w:rsidRDefault="004B76B2" w:rsidP="00DB413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B76B2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Речевое развитие дошкольника</w:t>
      </w:r>
      <w:r w:rsidRPr="004B76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—</w:t>
      </w:r>
      <w:r w:rsidRPr="004B76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</w:t>
      </w:r>
      <w:r w:rsidRPr="004B76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4B76B2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процесс формирования устной речи и навыков речевого общения на основе овладения литературным языком своего народа</w:t>
      </w:r>
      <w:r w:rsidRPr="004B76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0062A7" w:rsidRPr="003E0D5D" w:rsidRDefault="000062A7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="00247D34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Вопрос:</w:t>
      </w:r>
      <w:r w:rsidR="00247D3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Какое из перечисленных ниже слов обозначает способность ребенка к сопереживанию и пониманию чу</w:t>
      </w:r>
      <w:proofErr w:type="gramStart"/>
      <w:r w:rsidR="00247D3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вств др</w:t>
      </w:r>
      <w:proofErr w:type="gramEnd"/>
      <w:r w:rsidR="00247D3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угих? </w:t>
      </w: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7D3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062A7" w:rsidRPr="003E0D5D" w:rsidRDefault="00247D34" w:rsidP="0000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A. Агрессия </w:t>
      </w:r>
    </w:p>
    <w:p w:rsidR="000062A7" w:rsidRPr="003E0D5D" w:rsidRDefault="00247D34" w:rsidP="0000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B. Эмпатия </w:t>
      </w:r>
    </w:p>
    <w:p w:rsidR="000062A7" w:rsidRPr="003E0D5D" w:rsidRDefault="00247D34" w:rsidP="0000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C. Апатия </w:t>
      </w:r>
    </w:p>
    <w:p w:rsidR="000062A7" w:rsidRPr="003E0D5D" w:rsidRDefault="00247D34" w:rsidP="0000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D. </w:t>
      </w:r>
      <w:proofErr w:type="spellStart"/>
      <w:r w:rsidR="000062A7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Социопатия</w:t>
      </w:r>
      <w:proofErr w:type="spellEnd"/>
      <w:r w:rsidR="000062A7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7D34" w:rsidRDefault="00247D34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B. </w:t>
      </w:r>
      <w:proofErr w:type="spellStart"/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Эмпатия</w:t>
      </w:r>
      <w:proofErr w:type="spellEnd"/>
    </w:p>
    <w:p w:rsidR="00D84CB5" w:rsidRPr="00D84CB5" w:rsidRDefault="00D84CB5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84CB5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Эмпатия</w:t>
      </w:r>
      <w:proofErr w:type="spellEnd"/>
      <w:r w:rsidRPr="00D84CB5">
        <w:rPr>
          <w:rFonts w:ascii="Times New Roman" w:hAnsi="Times New Roman" w:cs="Times New Roman"/>
          <w:sz w:val="28"/>
          <w:szCs w:val="28"/>
          <w:shd w:val="clear" w:color="auto" w:fill="FFFFFF"/>
        </w:rPr>
        <w:t> — это </w:t>
      </w:r>
      <w:r w:rsidRPr="00D84CB5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способность понимать чувства, переживания и внутреннее состояние другого человека</w:t>
      </w:r>
      <w:r w:rsidRPr="00D84CB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D84C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не просто сочувствие или вежливая заинтересованность, а глубокое проникновение во внутренний мир собеседника, благодаря чему человек чувствует себя услышанным. </w:t>
      </w:r>
    </w:p>
    <w:p w:rsidR="000062A7" w:rsidRPr="003E0D5D" w:rsidRDefault="0081359B" w:rsidP="000062A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 </w:t>
      </w:r>
      <w:r w:rsidR="000062A7" w:rsidRPr="003E0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Вопрос:</w:t>
      </w:r>
      <w:r w:rsidR="000062A7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метод обучения является основным в дошкольной педагогике?</w:t>
      </w:r>
    </w:p>
    <w:p w:rsidR="000062A7" w:rsidRPr="003E0D5D" w:rsidRDefault="000062A7" w:rsidP="0000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A) Лекции</w:t>
      </w:r>
    </w:p>
    <w:p w:rsidR="000062A7" w:rsidRPr="003E0D5D" w:rsidRDefault="000062A7" w:rsidP="0000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B) Игровой метод</w:t>
      </w:r>
    </w:p>
    <w:p w:rsidR="000062A7" w:rsidRPr="003E0D5D" w:rsidRDefault="000062A7" w:rsidP="0000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C) Дискуссии</w:t>
      </w:r>
    </w:p>
    <w:p w:rsidR="000062A7" w:rsidRPr="003E0D5D" w:rsidRDefault="000062A7" w:rsidP="000062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D) Тестирование</w:t>
      </w:r>
    </w:p>
    <w:p w:rsidR="000062A7" w:rsidRDefault="000062A7" w:rsidP="000062A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B) Игровой метод</w:t>
      </w:r>
    </w:p>
    <w:p w:rsidR="00A4117E" w:rsidRPr="00A4117E" w:rsidRDefault="00A4117E" w:rsidP="000062A7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17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Игровой метод в дошкольной педагогике основной, потому что </w:t>
      </w:r>
      <w:r w:rsidRPr="00A4117E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игра — основной вид деятельности детей дошкольного возраста</w:t>
      </w:r>
      <w:r w:rsidRPr="00A4117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A411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её процессе развиваются духовные и физические силы ребёнка: внимание, память, воображение, дисциплинированность, ловкость</w:t>
      </w:r>
    </w:p>
    <w:p w:rsidR="00F975D7" w:rsidRPr="003E0D5D" w:rsidRDefault="00F975D7" w:rsidP="00F975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</w:t>
      </w:r>
      <w:r w:rsidR="00247D34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Вопрос:</w:t>
      </w:r>
      <w:r w:rsidR="00247D3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каком году появился праздник «День воспитателя и всех дошкольных работников» в России?  </w:t>
      </w:r>
    </w:p>
    <w:p w:rsidR="00F975D7" w:rsidRPr="003E0D5D" w:rsidRDefault="00247D34" w:rsidP="00F975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A. </w:t>
      </w:r>
      <w:r w:rsidR="0056214C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2000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75D7" w:rsidRPr="003E0D5D" w:rsidRDefault="00247D34" w:rsidP="00F975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B.</w:t>
      </w:r>
      <w:r w:rsidR="00F975D7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214C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2004 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75D7" w:rsidRPr="003E0D5D" w:rsidRDefault="00247D34" w:rsidP="00F975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C. </w:t>
      </w:r>
      <w:r w:rsidR="0056214C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1998</w:t>
      </w:r>
    </w:p>
    <w:p w:rsidR="0056214C" w:rsidRPr="003E0D5D" w:rsidRDefault="00247D34" w:rsidP="00F975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D. </w:t>
      </w:r>
      <w:r w:rsidR="0056214C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2010</w:t>
      </w:r>
    </w:p>
    <w:p w:rsidR="00247D34" w:rsidRPr="003E0D5D" w:rsidRDefault="00247D34" w:rsidP="00F975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B. </w:t>
      </w:r>
      <w:r w:rsidR="0056214C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2004</w:t>
      </w:r>
    </w:p>
    <w:p w:rsidR="0080704B" w:rsidRPr="003E0D5D" w:rsidRDefault="0080704B" w:rsidP="00F975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праздника 27 сентября, связана с открытием первого детского сада в г</w:t>
      </w:r>
      <w:proofErr w:type="gramStart"/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анкт – Петербург в 1863 году. </w:t>
      </w:r>
    </w:p>
    <w:p w:rsidR="0056214C" w:rsidRPr="003E0D5D" w:rsidRDefault="0056214C" w:rsidP="00F975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7D34" w:rsidRPr="003E0D5D" w:rsidRDefault="00247D34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9E7EAB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</w:t>
      </w: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D6491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Вопрос: </w:t>
      </w:r>
      <w:r w:rsidR="007D6491" w:rsidRPr="003E0D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праздники и мероприятия влияют на эмоциональное состояние детей?</w:t>
      </w: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E43A0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D6491" w:rsidRPr="003E0D5D" w:rsidRDefault="00247D34" w:rsidP="007D6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A. </w:t>
      </w:r>
      <w:r w:rsidR="007D6491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повышают тревожность</w:t>
      </w:r>
    </w:p>
    <w:p w:rsidR="007D6491" w:rsidRPr="003E0D5D" w:rsidRDefault="00247D34" w:rsidP="007D6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B. </w:t>
      </w:r>
      <w:r w:rsidR="007D6491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 позитивному настрою</w:t>
      </w:r>
    </w:p>
    <w:p w:rsidR="007D6491" w:rsidRPr="003E0D5D" w:rsidRDefault="00247D34" w:rsidP="007D6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C. </w:t>
      </w:r>
      <w:r w:rsidR="007D6491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оказывают влияния</w:t>
      </w:r>
    </w:p>
    <w:p w:rsidR="007D6491" w:rsidRPr="003E0D5D" w:rsidRDefault="00247D34" w:rsidP="007D6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D. </w:t>
      </w:r>
      <w:r w:rsidR="009C43BF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снижают самооценку </w:t>
      </w:r>
    </w:p>
    <w:p w:rsidR="00247D34" w:rsidRPr="003E0D5D" w:rsidRDefault="00247D34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B. </w:t>
      </w:r>
      <w:r w:rsidR="009C43BF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Способствуют позитивному настрою </w:t>
      </w:r>
    </w:p>
    <w:p w:rsidR="009C43BF" w:rsidRPr="003E0D5D" w:rsidRDefault="00247D34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9C43BF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Вопрос: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C43BF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праздник не включен в федеральный календарный план воспитательной работы? 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9C43BF"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C43BF" w:rsidRPr="003E0D5D" w:rsidRDefault="00247D34" w:rsidP="009C4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A. </w:t>
      </w:r>
      <w:r w:rsidR="009C43BF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Международный день художника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43BF" w:rsidRPr="003E0D5D" w:rsidRDefault="00247D34" w:rsidP="009C4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B. День Победы </w:t>
      </w:r>
    </w:p>
    <w:p w:rsidR="009C43BF" w:rsidRPr="003E0D5D" w:rsidRDefault="00247D34" w:rsidP="009C4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C. </w:t>
      </w:r>
      <w:proofErr w:type="spellStart"/>
      <w:r w:rsidR="009C43BF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Хеллоуин</w:t>
      </w:r>
      <w:proofErr w:type="spellEnd"/>
    </w:p>
    <w:p w:rsidR="009C43BF" w:rsidRPr="003E0D5D" w:rsidRDefault="00247D34" w:rsidP="009C4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D. </w:t>
      </w:r>
      <w:r w:rsidR="009C43BF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дошкольного работника</w:t>
      </w:r>
    </w:p>
    <w:p w:rsidR="00247D34" w:rsidRPr="003E0D5D" w:rsidRDefault="00247D34" w:rsidP="00E157A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3556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C43BF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35564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Хеллоуин</w:t>
      </w:r>
      <w:proofErr w:type="spellEnd"/>
    </w:p>
    <w:p w:rsidR="009C43BF" w:rsidRPr="003E0D5D" w:rsidRDefault="009C43BF" w:rsidP="009C4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 </w:t>
      </w:r>
      <w:proofErr w:type="gramStart"/>
      <w:r w:rsidRPr="003E0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Вопрос</w:t>
      </w:r>
      <w:proofErr w:type="gramEnd"/>
      <w:r w:rsidRPr="003E0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E274F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какой из праздников наиболее важен для формирования у детей чувства патриотизма?</w:t>
      </w:r>
      <w:r w:rsidRPr="003E0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:rsidR="009C43BF" w:rsidRPr="003E0D5D" w:rsidRDefault="009C43BF" w:rsidP="009C4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A. </w:t>
      </w:r>
      <w:r w:rsidR="00413E38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Новый год </w:t>
      </w:r>
    </w:p>
    <w:p w:rsidR="009C43BF" w:rsidRPr="003E0D5D" w:rsidRDefault="009C43BF" w:rsidP="009C4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B. </w:t>
      </w:r>
      <w:r w:rsidR="00683008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Победы</w:t>
      </w:r>
    </w:p>
    <w:p w:rsidR="009C43BF" w:rsidRPr="003E0D5D" w:rsidRDefault="009C43BF" w:rsidP="009C4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C. День дошкольного работника </w:t>
      </w:r>
    </w:p>
    <w:p w:rsidR="009C43BF" w:rsidRPr="003E0D5D" w:rsidRDefault="009C43BF" w:rsidP="009C4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D. </w:t>
      </w:r>
      <w:r w:rsidR="00413E38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рождения детского сада </w:t>
      </w:r>
    </w:p>
    <w:p w:rsidR="009C43BF" w:rsidRPr="003E0D5D" w:rsidRDefault="009C43BF" w:rsidP="009C4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0D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Правильный ответ:</w:t>
      </w:r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3E38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bookmarkStart w:id="0" w:name="_GoBack"/>
      <w:bookmarkEnd w:id="0"/>
      <w:r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13E38" w:rsidRPr="003E0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Победы </w:t>
      </w:r>
    </w:p>
    <w:p w:rsidR="009C43BF" w:rsidRPr="003E0D5D" w:rsidRDefault="009C43BF" w:rsidP="009C43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E77" w:rsidRPr="003E0D5D" w:rsidRDefault="000062A7" w:rsidP="00F82E77">
      <w:pPr>
        <w:jc w:val="both"/>
        <w:rPr>
          <w:rFonts w:ascii="Times New Roman" w:hAnsi="Times New Roman" w:cs="Times New Roman"/>
          <w:sz w:val="28"/>
          <w:szCs w:val="28"/>
        </w:rPr>
      </w:pPr>
      <w:r w:rsidRPr="003E0D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82E77" w:rsidRPr="003E0D5D">
        <w:rPr>
          <w:rFonts w:ascii="Times New Roman" w:hAnsi="Times New Roman" w:cs="Times New Roman"/>
          <w:sz w:val="28"/>
          <w:szCs w:val="28"/>
        </w:rPr>
        <w:t>Ведущий: Поздравляем</w:t>
      </w:r>
      <w:r w:rsidR="000E43A0" w:rsidRPr="003E0D5D">
        <w:rPr>
          <w:rFonts w:ascii="Times New Roman" w:hAnsi="Times New Roman" w:cs="Times New Roman"/>
          <w:sz w:val="28"/>
          <w:szCs w:val="28"/>
        </w:rPr>
        <w:t xml:space="preserve"> команду победителей</w:t>
      </w:r>
      <w:r w:rsidR="00F82E77" w:rsidRPr="003E0D5D">
        <w:rPr>
          <w:rFonts w:ascii="Times New Roman" w:hAnsi="Times New Roman" w:cs="Times New Roman"/>
          <w:sz w:val="28"/>
          <w:szCs w:val="28"/>
        </w:rPr>
        <w:t>! Вы не только стали "миллионером знаний", но и укрепили свои навыки в области дошкольной педагогики! Спасибо всем участникам за активное участие! Надеемся, что вы узнали много нового и интересного. До новых встреч!</w:t>
      </w:r>
    </w:p>
    <w:p w:rsidR="00F82E77" w:rsidRPr="003E0D5D" w:rsidRDefault="00F82E77" w:rsidP="00F82E7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2E77" w:rsidRPr="003E0D5D" w:rsidRDefault="00782E25" w:rsidP="00F82E77">
      <w:pPr>
        <w:jc w:val="both"/>
        <w:rPr>
          <w:rFonts w:ascii="Times New Roman" w:hAnsi="Times New Roman" w:cs="Times New Roman"/>
          <w:sz w:val="28"/>
          <w:szCs w:val="28"/>
        </w:rPr>
      </w:pPr>
      <w:r w:rsidRPr="003E0D5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82E77" w:rsidRPr="003E0D5D" w:rsidSect="00622AC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rect id="_x0000_i1029" style="width:0;height:0" o:hralign="center" o:bullet="t" o:hrstd="t" o:hrnoshade="t" o:hr="t" fillcolor="#212529" stroked="f"/>
    </w:pict>
  </w:numPicBullet>
  <w:abstractNum w:abstractNumId="0">
    <w:nsid w:val="18595048"/>
    <w:multiLevelType w:val="hybridMultilevel"/>
    <w:tmpl w:val="5E6E14CC"/>
    <w:lvl w:ilvl="0" w:tplc="133413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72433D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E46F9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1B49F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6E40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28ED92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D965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2DC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1839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356F1A37"/>
    <w:multiLevelType w:val="multilevel"/>
    <w:tmpl w:val="29122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7D34"/>
    <w:rsid w:val="000052CB"/>
    <w:rsid w:val="000062A7"/>
    <w:rsid w:val="000128B3"/>
    <w:rsid w:val="00057747"/>
    <w:rsid w:val="00072BC8"/>
    <w:rsid w:val="00076C7A"/>
    <w:rsid w:val="000962AC"/>
    <w:rsid w:val="000A4FA9"/>
    <w:rsid w:val="000A58DF"/>
    <w:rsid w:val="000A6D40"/>
    <w:rsid w:val="000C731B"/>
    <w:rsid w:val="000E43A0"/>
    <w:rsid w:val="00173967"/>
    <w:rsid w:val="0019249D"/>
    <w:rsid w:val="001B0525"/>
    <w:rsid w:val="001C05CC"/>
    <w:rsid w:val="001C44D6"/>
    <w:rsid w:val="00204D1A"/>
    <w:rsid w:val="002243DE"/>
    <w:rsid w:val="00242CEF"/>
    <w:rsid w:val="00247D34"/>
    <w:rsid w:val="0027242D"/>
    <w:rsid w:val="00275E02"/>
    <w:rsid w:val="002911A4"/>
    <w:rsid w:val="0033528B"/>
    <w:rsid w:val="0035579A"/>
    <w:rsid w:val="003C689A"/>
    <w:rsid w:val="003E0D5D"/>
    <w:rsid w:val="00413E38"/>
    <w:rsid w:val="00416E52"/>
    <w:rsid w:val="004514D8"/>
    <w:rsid w:val="004B76B2"/>
    <w:rsid w:val="005042AA"/>
    <w:rsid w:val="0055506A"/>
    <w:rsid w:val="0056214C"/>
    <w:rsid w:val="00571BD8"/>
    <w:rsid w:val="005F462A"/>
    <w:rsid w:val="005F57A8"/>
    <w:rsid w:val="00622AC5"/>
    <w:rsid w:val="00623027"/>
    <w:rsid w:val="0062755F"/>
    <w:rsid w:val="0064764A"/>
    <w:rsid w:val="00683008"/>
    <w:rsid w:val="006959E5"/>
    <w:rsid w:val="00735564"/>
    <w:rsid w:val="00745F76"/>
    <w:rsid w:val="00782E25"/>
    <w:rsid w:val="007A3F29"/>
    <w:rsid w:val="007C6B95"/>
    <w:rsid w:val="007D6491"/>
    <w:rsid w:val="0080704B"/>
    <w:rsid w:val="0081359B"/>
    <w:rsid w:val="00876722"/>
    <w:rsid w:val="008C57D0"/>
    <w:rsid w:val="008D08E0"/>
    <w:rsid w:val="0094488D"/>
    <w:rsid w:val="00945F92"/>
    <w:rsid w:val="0098349C"/>
    <w:rsid w:val="009C43BF"/>
    <w:rsid w:val="009E1728"/>
    <w:rsid w:val="009E7EAB"/>
    <w:rsid w:val="00A4117E"/>
    <w:rsid w:val="00B52F07"/>
    <w:rsid w:val="00B83DCD"/>
    <w:rsid w:val="00C07C03"/>
    <w:rsid w:val="00C46F4A"/>
    <w:rsid w:val="00C904E6"/>
    <w:rsid w:val="00C96BDE"/>
    <w:rsid w:val="00CA1BFE"/>
    <w:rsid w:val="00CC1DD7"/>
    <w:rsid w:val="00CC27D6"/>
    <w:rsid w:val="00CD35DB"/>
    <w:rsid w:val="00CD5C85"/>
    <w:rsid w:val="00CE274F"/>
    <w:rsid w:val="00D31C70"/>
    <w:rsid w:val="00D7305D"/>
    <w:rsid w:val="00D84CB5"/>
    <w:rsid w:val="00DB413E"/>
    <w:rsid w:val="00DD075D"/>
    <w:rsid w:val="00DF2EE8"/>
    <w:rsid w:val="00E157AC"/>
    <w:rsid w:val="00E310E1"/>
    <w:rsid w:val="00EA262B"/>
    <w:rsid w:val="00F32867"/>
    <w:rsid w:val="00F82E77"/>
    <w:rsid w:val="00F975D7"/>
    <w:rsid w:val="00FB05F7"/>
    <w:rsid w:val="00FC05B9"/>
    <w:rsid w:val="00FC24C3"/>
    <w:rsid w:val="00FC3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7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7D34"/>
    <w:rPr>
      <w:b/>
      <w:bCs/>
    </w:rPr>
  </w:style>
  <w:style w:type="paragraph" w:styleId="a5">
    <w:name w:val="List Paragraph"/>
    <w:basedOn w:val="a"/>
    <w:uiPriority w:val="34"/>
    <w:qFormat/>
    <w:rsid w:val="000C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20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108</cp:revision>
  <cp:lastPrinted>2025-09-23T06:38:00Z</cp:lastPrinted>
  <dcterms:created xsi:type="dcterms:W3CDTF">2025-09-15T08:08:00Z</dcterms:created>
  <dcterms:modified xsi:type="dcterms:W3CDTF">2025-10-27T07:45:00Z</dcterms:modified>
</cp:coreProperties>
</file>