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</w:rPr>
        <w:id w:val="107474687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6916"/>
          </w:tblGrid>
          <w:tr w:rsidR="00DB545C">
            <w:tc>
              <w:tcPr>
                <w:tcW w:w="5746" w:type="dxa"/>
              </w:tcPr>
              <w:p w:rsidR="00DB545C" w:rsidRDefault="00DB545C">
                <w:pPr>
                  <w:pStyle w:val="a6"/>
                  <w:rPr>
                    <w:b/>
                    <w:bCs/>
                  </w:rPr>
                </w:pPr>
              </w:p>
            </w:tc>
          </w:tr>
        </w:tbl>
        <w:p w:rsidR="00DB545C" w:rsidRDefault="00DB545C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6EE4F705" wp14:editId="60E55B79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5650992" cy="4828032"/>
                    <wp:effectExtent l="0" t="0" r="44958" b="0"/>
                    <wp:wrapNone/>
                    <wp:docPr id="1" name="Группа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50992" cy="4828032"/>
                              <a:chOff x="15" y="15"/>
                              <a:chExt cx="8918" cy="7619"/>
                            </a:xfrm>
                          </wpg:grpSpPr>
                          <wps:wsp>
                            <wps:cNvPr id="2" name="AutoShap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" y="15"/>
                                <a:ext cx="7512" cy="7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7" y="5418"/>
                                <a:ext cx="2216" cy="2216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</a:gradFill>
                              <a:scene3d>
                                <a:camera prst="perspectiveHeroicExtremeLeftFacing"/>
                                <a:lightRig rig="twoPt" dir="t">
                                  <a:rot lat="0" lon="0" rev="600000"/>
                                </a:lightRig>
                              </a:scene3d>
                              <a:sp3d>
                                <a:bevelT w="190500" h="190500" prst="riblet"/>
                                <a:bevelB w="190500" h="190500" prst="artDeco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29" o:spid="_x0000_s1026" style="position:absolute;margin-left:0;margin-top:0;width:444.95pt;height:380.15pt;z-index:251660288;mso-position-horizontal:left;mso-position-horizontal-relative:page;mso-position-vertical:top;mso-position-vertical-relative:page" coordorigin="15,15" coordsize="8918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XOyQQAAK8MAAAOAAAAZHJzL2Uyb0RvYy54bWzUV2tu4zYQ/l+gdyD0X7EkS7JlxFnYlr0t&#10;kDbBbnoAmqIkojKpkrTltChQoEfoRXqDXmH3Rh2SkuOku202WxQoAsh8DIfffPPg5PLVcdegA5WK&#10;CT73wovAQ5QTUTBezb3v7jb+1ENKY17gRnA69+6p8l5dffnFZdfOaCRq0RRUIlDC1axr516tdTsb&#10;jRSp6Q6rC9FSDpulkDusYSqrUSFxB9p3zSgKgnTUCVm0UhCqFKzmbtO7svrLkhJ9U5aKatTMPcCm&#10;7Vfa79Z8R1eXeFZJ3NaM9DDwC1DsMONw6UlVjjVGe8n+omrHiBRKlPqCiN1IlCUj1NoA1oTBE2te&#10;S7FvrS3VrKvaE01A7ROeXqyWfHu4lYgV4DsPcbwDF7377f0v73999wf8/Y6izFDUtdUMJF/L9m17&#10;K52dMLwW5HsF26On+2ZeOWG07b4RBajFey0sRcdS7owKMB4drSfuT56gR40ILCZpEmRZ5CECe/E0&#10;mgbjyPmK1OBQcy5MPASb8GN9SOp1f3aahRB05uAkDS38EZ65Sy3QHpixCmJOPdCqPo/WtzVuqfWW&#10;MmT1tIINjtYF2G9F0NiGnbkdxFbcEUqOvCcUcbGqMa+olb67b4G80BgJ6M+OmIkCb/wjwU+IGiie&#10;JGHP72Q8Ta3+gSY8a6XSr6nYITOYe0pLzKparwTnkFJChtaT+HCttAH2cMA4losNaxrrlYajbu5l&#10;SZTYA0o0rDCbRkzJartqJDpgyM3FZLnJ1z2KR2KQA7ywymqKi3U/1pg1bgyXN9zoA8MATj9yyfdT&#10;FmTr6Xoa+3GUrv04yHN/sVnFfroJJ0k+zlerPPzZQAvjWc2KgnKDbigEYfy8iOhLkkvhUyk40TB6&#10;rN3yBWAfI03GaRxkUeovFvnEj+N86i+XMFqt1lk8DtM4Wa8GpKrGhehutorsJS0+H61zgYsxy+MA&#10;0fJpw85EmsuYrSjub+UQjpA//1EijYdEuoGAQa4c9AkxFCXlKtIpgRZSis5EDWT2owxyB56dQekk&#10;nNhik8RQWmwsDlkURWHqio0dGVo+mkW0aVirTInAs4+kDrxEp/yoVB/OlUKtABMCl0PmaaSnxMGE&#10;UK5dPmrGtfNlmgZB/7gprKEA9y42y3YdUNo31iiymCtlYA1XJVbOrJyknIYPXxfHcMAR86LrQnPd&#10;J5gXjV9yH9h84rTFukbmM/cIk6RxXikh+e/EGyhxplPoUSFoF/qhc6855jg785YCN9BxYSgj8IxK&#10;3JfOFnqjFhSyA/2KSsHI+qglOPCalnqDCfQsjrfG1Nc3rEKSwfOuO3GrPVQwuFtbt0sBPQwGVNDF&#10;QCtlfyU9zD3r0sGngxYL7wySah20LT3Q5s7U5DALDIcICBiGrtZLtm2odqCs+PJvxbHUOSXCyJuY&#10;6u/5YC0OozhYRpm/SadQ4TZx4meTYOoHYbbM0iDO4nwzVDhXi68Zp/9CdXveC2RDcODxE1+g0+th&#10;EFsi/u/1HUG82RiD3h4GtZA/eqiDPhmagR/2WFKIwq85FKUsjGPTWNtJnEwimMjzne35DuYEVJmY&#10;Rm640jCDI/sW4r6Gm1wl48K0SyWz3YWp0+7VAWrNxD46tpeDrtjS3Xfwpu0+n1v5h/8zrv4EAAD/&#10;/wMAUEsDBBQABgAIAAAAIQAdziGL3QAAAAUBAAAPAAAAZHJzL2Rvd25yZXYueG1sTI9Ba8JAEIXv&#10;Bf/DMoXe6iZKbUyzEZHqSQrVQultzI5JMDsbsmsS/323vbSXgcd7vPdNthpNI3rqXG1ZQTyNQBAX&#10;VtdcKvg4bh8TEM4ja2wsk4IbOVjlk7sMU20Hfqf+4EsRStilqKDyvk2ldEVFBt3UtsTBO9vOoA+y&#10;K6XucAjlppGzKFpIgzWHhQpb2lRUXA5Xo2A34LCex6/9/nLe3L6OT2+f+5iUergf1y8gPI3+Lww/&#10;+AEd8sB0slfWTjQKwiP+9wYvSZZLECcFz4toDjLP5H/6/BsAAP//AwBQSwECLQAUAAYACAAAACEA&#10;toM4kv4AAADhAQAAEwAAAAAAAAAAAAAAAAAAAAAAW0NvbnRlbnRfVHlwZXNdLnhtbFBLAQItABQA&#10;BgAIAAAAIQA4/SH/1gAAAJQBAAALAAAAAAAAAAAAAAAAAC8BAABfcmVscy8ucmVsc1BLAQItABQA&#10;BgAIAAAAIQBHwiXOyQQAAK8MAAAOAAAAAAAAAAAAAAAAAC4CAABkcnMvZTJvRG9jLnhtbFBLAQIt&#10;ABQABgAIAAAAIQAdziGL3QAAAAUBAAAPAAAAAAAAAAAAAAAAACMHAABkcnMvZG93bnJldi54bWxQ&#10;SwUGAAAAAAQABADzAAAALQgAAAAA&#10;" o:allowincell="f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    <v:oval id="Oval 32" o:spid="_x0000_s1028" style="position:absolute;left:6717;top:5418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d8sQA&#10;AADaAAAADwAAAGRycy9kb3ducmV2LnhtbESPT2sCMRTE7wW/Q3hCL0WzbVVkNUoRbC2e/HPQ22Pz&#10;3F3dvCybuKbfvhEEj8PM/IaZzoOpREuNKy0reO8nIIgzq0vOFex3y94YhPPIGivLpOCPHMxnnZcp&#10;ptreeEPt1uciQtilqKDwvk6ldFlBBl3f1sTRO9nGoI+yyaVu8BbhppIfSTKSBkuOCwXWtCgou2yv&#10;RsHAfa9/j0P+GbzJqzmvN2HcHoJSr93wNQHhKfhn+NFeaQWfcL8Sb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HfLEAAAA2gAAAA8AAAAAAAAAAAAAAAAAmAIAAGRycy9k&#10;b3ducmV2LnhtbFBLBQYAAAAABAAEAPUAAACJAwAAAAA=&#10;" fillcolor="#92bce3 [2132]" stroked="f">
                      <v:fill color2="#d9e8f5 [756]" focusposition=",1" focussize="" colors="0 #9ac3f6;.5 #c1d8f8;1 #e1ecfb" focus="100%" type="gradientRadial"/>
                    </v:oval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9F31715" wp14:editId="5DC97092">
                    <wp:simplePos x="0" y="0"/>
                    <mc:AlternateContent>
                      <mc:Choice Requires="wp14">
                        <wp:positionH relativeFrom="margin">
                          <wp14:pctPosHOffset>25000</wp14:pctPosHOffset>
                        </wp:positionH>
                      </mc:Choice>
                      <mc:Fallback>
                        <wp:positionH relativeFrom="page">
                          <wp:posOffset>1975485</wp:posOffset>
                        </wp:positionH>
                      </mc:Fallback>
                    </mc:AlternateContent>
                    <wp:positionV relativeFrom="page">
                      <wp:align>top</wp:align>
                    </wp:positionV>
                    <wp:extent cx="3648456" cy="2880360"/>
                    <wp:effectExtent l="0" t="0" r="85344" b="0"/>
                    <wp:wrapNone/>
                    <wp:docPr id="4" name="Группа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48456" cy="2880360"/>
                              <a:chOff x="4136" y="15"/>
                              <a:chExt cx="5762" cy="4545"/>
                            </a:xfrm>
                          </wpg:grpSpPr>
                          <wps:wsp>
                            <wps:cNvPr id="5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36" y="15"/>
                                <a:ext cx="3058" cy="3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2" y="444"/>
                                <a:ext cx="4116" cy="411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  <a:scene3d>
                                <a:camera prst="perspectiveHeroicExtremeLeftFacing"/>
                                <a:lightRig rig="twoPt" dir="t"/>
                              </a:scene3d>
                              <a:sp3d>
                                <a:bevelT w="317500" h="317500" prst="riblet"/>
                                <a:bevelB w="635000" h="317500" prst="artDeco"/>
                                <a:contourClr>
                                  <a:schemeClr val="accent1"/>
                                </a:contourClr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24" o:spid="_x0000_s1026" style="position:absolute;margin-left:0;margin-top:0;width:287.3pt;height:226.8pt;z-index:251659264;mso-left-percent:250;mso-position-horizontal-relative:margin;mso-position-vertical:top;mso-position-vertical-relative:page;mso-left-percent:250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xik+AQAAPwMAAAOAAAAZHJzL2Uyb0RvYy54bWzUV2tu3DYQ/l+gdyD0f72SltI+kHVg7yMt&#10;4DZG4qK/uRQlEdWSKsn12i0KFOgRepHeoFdIbtQZUpIfSRHXKQoUCwh8DIcz38x8nH3x8mbfkGth&#10;rNRqGSUncUSE4rqQqlpG311tR7OIWMdUwRqtxDK6FTZ6efrlFy+O7UKkutZNIQwBJcouju0yqp1r&#10;F+Ox5bXYM3uiW6Fgs9RmzxxMTTUuDDuC9n0zTuM4Hx+1KVqjubAWVtdhMzr1+stScPe6LK1wpFlG&#10;YJvzX+O/O/yOT1+wRWVYW0vemcGeYcWeSQWXDqrWzDFyMPIDVXvJjba6dCdc78e6LCUX3gfwJokf&#10;efPK6EPrfakWx6odYAJoH+H0bLX82+tLQ2SxjGhEFNtDiN79/v7X97+9+xN+f5CUIkTHtlqA5CvT&#10;vm0vTfAThhea/2Bhe/x4H+dVECa74ze6ALXs4LSH6KY0e1QBzpMbH4nbIRLixhEOi5OczmiWR4TD&#10;XjqbxZO8ixWvIaB4jiYT2IftJAtR5PWmO51N8zQcpRn1u2O2CNd6UzvT0C/IOnsHrP08YN/WrBU+&#10;Xhbh6oDNemDPAAEvQlJvFN4OYisVIOU3qoOUKL2qmaqEl766bQG+BJ0E6+8dwYmFeHwS4g+gGmCO&#10;M6hPxHgyyx4CxRatse6V0HuCg2VknWGyqt1KKwVlpU3io8muL6xD0+4OYHCV3sqmgXW2aBQ5LqN5&#10;Bk7j1OpGFrjpJ6barRpDrhnU59n0fLveeD8fiUEdqMIrqwUrNt3YMdmEMVzeKNQHjoE53SgU4M/z&#10;eL6ZbWZ0RNN8M6Lxej06267oKN8m02w9Wa9W6+QXNC2hi1oWhVBoXU8GCX1aTnS0FMp4oIMBhvFD&#10;7R4vMPahpRmkfTxP89HZ2Xo6onQ9G52fw2i12szpJMlptln1ltqaFfr4emf5wYji860NIQhZ5nHs&#10;TfR4+sTDXAs1s9PF7aXpExIq6D8qJSj4wFGvIWFImmOudCXRE5MNrDSU0Jkx+ohZA7X9oIbCgSfX&#10;UDadAadApVDqKdFj5LmKJklHVH6EqPRsc1cTXRGJppGtRY5gi7+pHHiMfHmQEkSXkYJnMyJGu++l&#10;qz0foB94vrJdqleWtBrci/2yfzrFUFSMc6FcOOGkciHOeR7HHaFa5oCgu/Djsl8HFwZF3qHKhjvD&#10;VZmXw5VBKmj4+HWUwgEMFsg/57oEr/sH7qWT59wHPg+YtszVBD/LiEvDmxCyEojhSr8B+sNOorOK&#10;QDvRDUPs8Ri66mQjvCxw26gXhq6jHwfpPt4BTKHEpMAhh7fYsC5tWmiwWrhVXouvhNGSw0tnxF5c&#10;iNJtGYfGJ4DbIEG/kRUxEnoEd9SXLiKFBAMdCvigDjfYNty0E9eiuUKOngAhAswEnO6HgfuN3DXC&#10;q2ALL36O4jmi/DFxZtxacB1s4lo5fTCQkMFDaOw+zM5g3H1RtLUz8KOknqQ0Pk/no20+A6rc0mw0&#10;n8azUZzMz+d5TOd0ve2pMpD6hVTiX6DJpz1lPl+HQrr/4n36KRueIbS4Z2HEDnDonrT/2UOB9OUb&#10;PfijAINam58icoSmG7qKHw/MAME1XytgsHlCKXbpfkKzaQoTc39nd3+HKQ6qMLdJGK4czODIoYX8&#10;r7FCPSMqjZ1XKX2bgoQfni+AFif+9fJtIbTYgerC3wHs4e/Pvfzdn5bTvwAAAP//AwBQSwMEFAAG&#10;AAgAAAAhAMVKufncAAAABQEAAA8AAABkcnMvZG93bnJldi54bWxMj8FOwzAQRO9I/IO1SFwQdUrb&#10;ACFOVSqoBLcUPmATb+Oo8TqK3Tb8fU0vcFlpNKOZt/lytJ040uBbxwqmkwQEce10y42C76/3+ycQ&#10;PiBr7ByTgh/ysCyur3LMtDtxScdtaEQsYZ+hAhNCn0npa0MW/cT1xNHbucFiiHJopB7wFMttJx+S&#10;JJUWW44LBntaG6r324NVkNJm7avyLTzfzXBXfpTNp3ldKXV7M65eQAQaw18YfvEjOhSRqXIH1l50&#10;CuIj4XKjt3icpyAqBfPFLAVZ5PI/fXEGAAD//wMAUEsBAi0AFAAGAAgAAAAhALaDOJL+AAAA4QEA&#10;ABMAAAAAAAAAAAAAAAAAAAAAAFtDb250ZW50X1R5cGVzXS54bWxQSwECLQAUAAYACAAAACEAOP0h&#10;/9YAAACUAQAACwAAAAAAAAAAAAAAAAAvAQAAX3JlbHMvLnJlbHNQSwECLQAUAAYACAAAACEAOrsY&#10;pPgEAAD8DAAADgAAAAAAAAAAAAAAAAAuAgAAZHJzL2Uyb0RvYy54bWxQSwECLQAUAAYACAAAACEA&#10;xUq5+dwAAAAFAQAADwAAAAAAAAAAAAAAAABSBwAAZHJzL2Rvd25yZXYueG1sUEsFBgAAAAAEAAQA&#10;8wAAAFsIAAAAAA==&#10;" o:allowincell="f">
                    <v:shape id="AutoShape 25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wjr4AAADaAAAADwAAAGRycy9kb3ducmV2LnhtbERPy4rCMBTdC/MP4Q64EU0VHbQ2lWFg&#10;wI2CdT7g0tw+sLnpNLHWvzeC4PJw3sluMI3oqXO1ZQXzWQSCOLe65lLB3/l3ugbhPLLGxjIpuJOD&#10;XfoxSjDW9sYn6jNfihDCLkYFlfdtLKXLKzLoZrYlDlxhO4M+wK6UusNbCDeNXETRlzRYc2iosKWf&#10;ivJLdjVhRiHd/+TSHg8FbU5lfyya5UQqNf4cvrcgPA3+LX6591rBCp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h/COvgAAANoAAAAPAAAAAAAAAAAAAAAAAKEC&#10;AABkcnMvZG93bnJldi54bWxQSwUGAAAAAAQABAD5AAAAjAMAAAAA&#10;" strokecolor="#a7bfde"/>
                    <v:oval id="Oval 26" o:spid="_x0000_s1028" style="position:absolute;left:5782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F78MA&#10;AADaAAAADwAAAGRycy9kb3ducmV2LnhtbESPUWvCMBSF34X9h3AHvsiaTEaRzlRkMFAQpnU/4NLc&#10;td2amy6J2v37RRB8PJxzvsNZrkbbizP50DnW8JwpEMS1Mx03Gj6P708LECEiG+wdk4Y/CrAqHyZL&#10;LIy78IHOVWxEgnAoUEMb41BIGeqWLIbMDcTJ+3LeYkzSN9J4vCS47eVcqVxa7DgttDjQW0v1T3Wy&#10;GtbH2Qvl+wOq7/FX8c5vT/Fjq/X0cVy/gog0xnv41t4YD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/F78MAAADaAAAADwAAAAAAAAAAAAAAAACYAgAAZHJzL2Rv&#10;d25yZXYueG1sUEsFBgAAAAAEAAQA9QAAAIgDAAAAAA==&#10;" fillcolor="#92bce3 [2132]" stroked="f">
                      <v:fill color2="#d9e8f5 [756]" rotate="t" focusposition=",1" focussize="" colors="0 #9ac3f6;.5 #c1d8f8;1 #e1ecfb" focus="100%" type="gradientRadial"/>
                    </v:oval>
                    <w10:wrap anchorx="margin" anchory="page"/>
                  </v:group>
                </w:pict>
              </mc:Fallback>
            </mc:AlternateContent>
          </w:r>
        </w:p>
        <w:p w:rsidR="00DB545C" w:rsidRDefault="00DB545C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13F0791E" wp14:editId="0B6332D7">
                    <wp:simplePos x="0" y="0"/>
                    <mc:AlternateContent>
                      <mc:Choice Requires="wp14">
                        <wp:positionH relativeFrom="margin">
                          <wp14:pctPosHOffset>63000</wp14:pctPosHOffset>
                        </wp:positionH>
                      </mc:Choice>
                      <mc:Fallback>
                        <wp:positionH relativeFrom="page">
                          <wp:posOffset>4704715</wp:posOffset>
                        </wp:positionH>
                      </mc:Fallback>
                    </mc:AlternateContent>
                    <wp:positionV relativeFrom="page">
                      <wp:align>bottom</wp:align>
                    </wp:positionV>
                    <wp:extent cx="3831336" cy="9208008"/>
                    <wp:effectExtent l="114300" t="0" r="0" b="0"/>
                    <wp:wrapNone/>
                    <wp:docPr id="16" name="Группа 1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831336" cy="9208008"/>
                              <a:chOff x="117230" y="0"/>
                              <a:chExt cx="3833446" cy="9205546"/>
                            </a:xfrm>
                          </wpg:grpSpPr>
                          <wps:wsp>
                            <wps:cNvPr id="11" name="AutoShape 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750" y="0"/>
                                <a:ext cx="2732405" cy="637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117230" y="5372100"/>
                                <a:ext cx="3833446" cy="383344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tx2">
                                      <a:lumMod val="40000"/>
                                      <a:lumOff val="60000"/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perspectiveContrastingRightFacing"/>
                                <a:lightRig rig="twoPt" dir="t">
                                  <a:rot lat="0" lon="0" rev="4200000"/>
                                </a:lightRig>
                              </a:scene3d>
                              <a:sp3d>
                                <a:bevelT w="571500" h="571500" prst="riblet"/>
                                <a:bevelB w="571500" h="571500" prst="rible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16" o:spid="_x0000_s1026" style="position:absolute;margin-left:0;margin-top:0;width:301.7pt;height:725.05pt;z-index:251661312;mso-left-percent:630;mso-position-horizontal-relative:margin;mso-position-vertical:bottom;mso-position-vertical-relative:page;mso-left-percent:630;mso-width-relative:margin;mso-height-relative:margin" coordorigin="1172" coordsize="38334,9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ubIaAUAAHkNAAAOAAAAZHJzL2Uyb0RvYy54bWy0V9uO2zYQfS/QfxD07ti6+YZ4A68vaYFt&#10;dpFskWdaoi4oRaokfdkUBQr0E/oj/YP+QvJHPSQl2btJgSBpsICXHA6HwzNzhqPnL0418w5Uqkrw&#10;hR88G/ke5anIKl4s/J/vt4Op7ylNeEaY4HThP1Dlv7j6/rvnx2ZOQ1EKllHpwQhX82Oz8Eutm/lw&#10;qNKS1kQ9Ew3lWMyFrInGVBbDTJIjrNdsGI5G4+FRyKyRIqVKQbp2i/6VtZ/nNNW3ea6o9tjCh2/a&#10;/kr7uzO/w6vnZF5I0pRV2rpBvsCLmlQch/am1kQTby+rj0zVVSqFErl+lop6KPK8Sqm9A24TjJ7c&#10;5qUU+8bepZgfi6aHCdA+wemLzaavDnfSqzLEbux7nNSI0fu/Pvzx4c/3/+Dvbw9iYHRsijlUX8rm&#10;TXMnW0HhZubap1zW5j8u5J0sug89uvSkvRTCaBoFUYRTUqzNwtF0NJo6/NMSQTL7gmASRgjTeXNa&#10;bs7bozg+b08STODJsDt9aJzsfTo2SCh1xkx9HWZvStJQGwplgOgwCzrMlnstrI4XzBxgVm/F76TB&#10;JT3xN82NSH9RHherkvCCWu37hwaAB/YexmOYdlvMRAFqb3f8SWTQITjAZpiB2stZ1fxgNl6AHk6T&#10;SfIIvA75cBKF8ShxyI+jSRKPbOb30JF5I5V+SUXtmcHCV1qSqij1SnAODgnpTiKHG6Ud5t0G4wAX&#10;24oxyMmcce+I6CZhYl1TglWZWTRrSha7FZPegYCMy8n1dr1pA/hIDUnPM2uspCTbtGNNKubG8Jpx&#10;Yw/XgzvtyLHtt9lotplupvEgDsebQTxarwfL7SoejLfBJFlH69VqHfxuXAvieVllGeXGu475Qfx5&#10;WdLWIMfZnvs9DMPH1m2OwtnHnibROB7NwvFguVxPBnG8ng6urzFarTazOArGcbJZdZ6qkmTieLtT&#10;6V7S7Ou9dSFwaWdx7Fy0eIJILvkM79V8J7IHy3krB6ec+NuTCwnrCtItMsYLkgte9VWoc7QrAn0J&#10;uiglSTQJA5fx9rJdNTqXE5QmO7ksJx9xgjKQTpkiQOb/QQQ8JDbbLT8XPseT53tS6LeVLi3fO8oW&#10;qs3cQnmNQG0aObqYZ4/2HNGn0IrZvkYRcEEDdburQGzqpqXT+CzWFdet0EgNauAe0b2JoFcGlexL&#10;a460KVAoo9w5lVijdvv/61gcw/RXOIZompt9A8/C6Es8A459RBuiS8/8LPy0kilzCZOjytyL16il&#10;phNxwJpupB2hI2lH6ErcyOWiMWSuqStGzW4n7fLMrLhaeFF7WolKKadRZlRSPOuStKW9QbPWwFJ1&#10;oKjuqPMKCVO8NtV+S1IMXVyYEUDqyQrthj6KO+17WQVHtcUdWe0xghvgxUFrZ/9Lelj4MdoyExzn&#10;aWfGZteFS6pxru3ogbJ782YkkwAX9z3g1g3dWySrHaPaeWXVrz9T3WS3PeZJQVP6gVEH3Wuao/lB&#10;5+GI1pPB8YekwFC7p8+UYOrEl/Hpd9gLMg6DxrIJd2+7NfCYQp1tB1Orb7ZS27X2mz+Z5Y839zvs&#10;yYhpv7muuJCfognDrdqTnT7ct1XfQXMu+6Z62diqJt1W6A1ukC93RKJJRqzQ+Otb/ORMIIKiHSGG&#10;Qr77lNzo44XFqu8d0XSj0fh1TySKJPuRowrOgjiGWW0ncTIJMZGXK7vLFb6vVwJsQhMG7+zQ6GvW&#10;DXMp6rf4PliaU7FEeIqzwUstu8lKY44lfGGkdLm0Y3TmoN0NOra0q9cmE+9Pb4lsWhZpvOevXMdn&#10;8X3yIDhdEw8uTGuYV5a5Z1xbvO1rCuRtf29TqP0WMR8Ql3Orf/5iuvoXAAD//wMAUEsDBBQABgAI&#10;AAAAIQCMEjKR3gAAAAYBAAAPAAAAZHJzL2Rvd25yZXYueG1sTI9BS8NAEIXvgv9hGcGL2N1qLSVm&#10;U2KlghREa/E8zY5JcHc2ZLdt8u9dvejlwfAe732TLwdnxZH60HrWMJ0oEMSVNy3XGnbv6+sFiBCR&#10;DVrPpGGkAMvi/CzHzPgTv9FxG2uRSjhkqKGJscukDFVDDsPEd8TJ+/S9w5jOvpamx1Mqd1beKDWX&#10;DltOCw12tGqo+toenAa8Mgu3ebbl66MrVx+7l/HpYT1qfXkxlPcgIg3xLww/+AkdisS09wc2QVgN&#10;6ZH4q8mbq9sZiH0Kze7UFGSRy//4xTcAAAD//wMAUEsBAi0AFAAGAAgAAAAhALaDOJL+AAAA4QEA&#10;ABMAAAAAAAAAAAAAAAAAAAAAAFtDb250ZW50X1R5cGVzXS54bWxQSwECLQAUAAYACAAAACEAOP0h&#10;/9YAAACUAQAACwAAAAAAAAAAAAAAAAAvAQAAX3JlbHMvLnJlbHNQSwECLQAUAAYACAAAACEAO2Lm&#10;yGgFAAB5DQAADgAAAAAAAAAAAAAAAAAuAgAAZHJzL2Uyb0RvYy54bWxQSwECLQAUAAYACAAAACEA&#10;jBIykd4AAAAGAQAADwAAAAAAAAAAAAAAAADCBwAAZHJzL2Rvd25yZXYueG1sUEsFBgAAAAAEAAQA&#10;8wAAAM0IAAAAAA==&#10;">
                    <v:shape id="AutoShape 19" o:spid="_x0000_s1027" type="#_x0000_t32" style="position:absolute;left:2857;width:27324;height:637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/C8AAAADbAAAADwAAAGRycy9kb3ducmV2LnhtbERPS4vCMBC+C/6HMII3Tasi0jXKIgrq&#10;RXxcvI3NbFu2mZQkav33ZmHB23x8z5kvW1OLBzlfWVaQDhMQxLnVFRcKLufNYAbCB2SNtWVS8CIP&#10;y0W3M8dM2ycf6XEKhYgh7DNUUIbQZFL6vCSDfmgb4sj9WGcwROgKqR0+Y7ip5ShJptJgxbGhxIZW&#10;JeW/p7tRsN5PprtxlW4ON+MOLn01t5W8KtXvtd9fIAK14SP+d291nJ/C3y/x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/wvAAAAA2wAAAA8AAAAAAAAAAAAAAAAA&#10;oQIAAGRycy9kb3ducmV2LnhtbFBLBQYAAAAABAAEAPkAAACOAwAAAAA=&#10;" strokecolor="#a7bfde"/>
                    <v:oval id="Oval 15" o:spid="_x0000_s1028" style="position:absolute;left:1172;top:53721;width:38334;height:38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mr1cUA&#10;AADbAAAADwAAAGRycy9kb3ducmV2LnhtbERPS0vDQBC+C/0PyxS82V3FlhKzDaGiKOKh9dH2NmTH&#10;JE12NmTXNvrr3ULB23x8z0mzwbbiQL2vHWu4nigQxIUzNZca3t8eruYgfEA22DomDT/kIVuMLlJM&#10;jDvyig7rUIoYwj5BDVUIXSKlLyqy6CeuI47cl+sthgj7UpoejzHctvJGqZm0WHNsqLCjZUVFs/62&#10;GsLr9Dl/2dzeq63K3f6j2f1+Pu60vhwP+R2IQEP4F5/dTybOn8Lpl3i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avVxQAAANsAAAAPAAAAAAAAAAAAAAAAAJgCAABkcnMv&#10;ZG93bnJldi54bWxQSwUGAAAAAAQABAD1AAAAigMAAAAA&#10;" fillcolor="#acb9ca [1311]" stroked="f" strokeweight="1pt">
                      <v:fill color2="#acb9ca [1311]" rotate="t" focusposition=".5,.5" focussize="" colors="0 #c9d4e3;.5 #dce3ed;1 #eef1f5" focus="100%" type="gradientRadial"/>
                      <v:stroke joinstyle="miter"/>
                    </v:oval>
                    <w10:wrap anchorx="margin" anchory="page"/>
                  </v:group>
                </w:pict>
              </mc:Fallback>
            </mc:AlternateContent>
          </w:r>
        </w:p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6916"/>
          </w:tblGrid>
          <w:tr w:rsidR="00DB545C">
            <w:tc>
              <w:tcPr>
                <w:tcW w:w="5746" w:type="dxa"/>
              </w:tcPr>
              <w:p w:rsidR="00DB545C" w:rsidRPr="00DB545C" w:rsidRDefault="00DB545C" w:rsidP="00DB545C">
                <w:pPr>
                  <w:pStyle w:val="a6"/>
                  <w:rPr>
                    <w:rFonts w:asciiTheme="majorHAnsi" w:eastAsiaTheme="majorEastAsia" w:hAnsiTheme="majorHAnsi" w:cstheme="majorBidi"/>
                    <w:b/>
                    <w:bCs/>
                    <w:color w:val="2E74B5" w:themeColor="accent1" w:themeShade="BF"/>
                    <w:sz w:val="48"/>
                    <w:szCs w:val="48"/>
                  </w:rPr>
                </w:pPr>
                <w:r>
                  <w:rPr>
                    <w:rFonts w:asciiTheme="majorHAnsi" w:eastAsiaTheme="majorEastAsia" w:hAnsiTheme="majorHAnsi" w:cstheme="majorBidi"/>
                    <w:b/>
                    <w:bCs/>
                    <w:color w:val="2E74B5" w:themeColor="accent1" w:themeShade="BF"/>
                    <w:sz w:val="48"/>
                    <w:szCs w:val="48"/>
                  </w:rPr>
                  <w:t>Методическая разработка</w:t>
                </w:r>
              </w:p>
            </w:tc>
          </w:tr>
          <w:tr w:rsidR="00DB545C">
            <w:sdt>
              <w:sdtPr>
                <w:rPr>
                  <w:color w:val="3B3838" w:themeColor="background2" w:themeShade="40"/>
                  <w:sz w:val="28"/>
                  <w:szCs w:val="28"/>
                </w:rPr>
                <w:alias w:val="Подзаголовок"/>
                <w:id w:val="703864195"/>
                <w:placeholder>
                  <w:docPart w:val="C60E1E299EF643539613C211F831F8C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DB545C" w:rsidRDefault="00DB545C" w:rsidP="00DB545C">
                    <w:pPr>
                      <w:pStyle w:val="a6"/>
                      <w:rPr>
                        <w:color w:val="3B3838" w:themeColor="background2" w:themeShade="40"/>
                        <w:sz w:val="28"/>
                        <w:szCs w:val="28"/>
                      </w:rPr>
                    </w:pPr>
                    <w:r>
                      <w:rPr>
                        <w:color w:val="3B3838" w:themeColor="background2" w:themeShade="40"/>
                        <w:sz w:val="28"/>
                        <w:szCs w:val="28"/>
                      </w:rPr>
                      <w:t>«</w:t>
                    </w:r>
                    <w:proofErr w:type="spellStart"/>
                    <w:r>
                      <w:rPr>
                        <w:color w:val="3B3838" w:themeColor="background2" w:themeShade="40"/>
                        <w:sz w:val="28"/>
                        <w:szCs w:val="28"/>
                      </w:rPr>
                      <w:t>Фом</w:t>
                    </w:r>
                    <w:proofErr w:type="spellEnd"/>
                    <w:r>
                      <w:rPr>
                        <w:color w:val="3B3838" w:themeColor="background2" w:themeShade="40"/>
                        <w:sz w:val="28"/>
                        <w:szCs w:val="28"/>
                      </w:rPr>
                      <w:t>-флористика. Изготовление одуванчика»</w:t>
                    </w:r>
                  </w:p>
                </w:tc>
              </w:sdtContent>
            </w:sdt>
          </w:tr>
          <w:tr w:rsidR="00DB545C">
            <w:tc>
              <w:tcPr>
                <w:tcW w:w="5746" w:type="dxa"/>
              </w:tcPr>
              <w:p w:rsidR="00DB545C" w:rsidRDefault="00DB545C">
                <w:pPr>
                  <w:pStyle w:val="a6"/>
                  <w:rPr>
                    <w:color w:val="3B3838" w:themeColor="background2" w:themeShade="40"/>
                    <w:sz w:val="28"/>
                    <w:szCs w:val="28"/>
                  </w:rPr>
                </w:pPr>
              </w:p>
            </w:tc>
          </w:tr>
          <w:tr w:rsidR="00DB545C">
            <w:sdt>
              <w:sdtPr>
                <w:rPr>
                  <w:rFonts w:ascii="Arial Narrow" w:hAnsi="Arial Narrow"/>
                  <w:color w:val="222222"/>
                  <w:shd w:val="clear" w:color="auto" w:fill="FFFFFF"/>
                </w:rPr>
                <w:alias w:val="Аннотация"/>
                <w:id w:val="703864200"/>
                <w:placeholder>
                  <w:docPart w:val="682D29F7C3694310883C426009723AC9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746" w:type="dxa"/>
                  </w:tcPr>
                  <w:p w:rsidR="00DB545C" w:rsidRDefault="00DB545C" w:rsidP="00DB545C">
                    <w:pPr>
                      <w:pStyle w:val="a6"/>
                    </w:pPr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 xml:space="preserve">Методическая разработка </w:t>
                    </w:r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«</w:t>
                    </w:r>
                    <w:proofErr w:type="spellStart"/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Фом</w:t>
                    </w:r>
                    <w:proofErr w:type="spellEnd"/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-флористика. Изготовление одуванчика»</w:t>
                    </w:r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 xml:space="preserve"> </w:t>
                    </w:r>
                    <w:proofErr w:type="gramStart"/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предназначена</w:t>
                    </w:r>
                    <w:proofErr w:type="gramEnd"/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 xml:space="preserve"> для использования на занятиях </w:t>
                    </w:r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художественной</w:t>
                    </w:r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 xml:space="preserve"> направленности, во внеклассной работе с учащимися младшего школьного возраста с целью систематизации и обобщения имеющихся знаний о </w:t>
                    </w:r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«арт-студия», «</w:t>
                    </w:r>
                    <w:proofErr w:type="spellStart"/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фом</w:t>
                    </w:r>
                    <w:proofErr w:type="spellEnd"/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-флористика»</w:t>
                    </w:r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,</w:t>
                    </w:r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 xml:space="preserve"> «</w:t>
                    </w:r>
                    <w:proofErr w:type="spellStart"/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коворкинг</w:t>
                    </w:r>
                    <w:proofErr w:type="spellEnd"/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-зона»,</w:t>
                    </w:r>
                    <w:r w:rsidRPr="00DB545C"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обучить элементам технологии «</w:t>
                    </w:r>
                    <w:proofErr w:type="spellStart"/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фом</w:t>
                    </w:r>
                    <w:proofErr w:type="spellEnd"/>
                    <w:r>
                      <w:rPr>
                        <w:rFonts w:ascii="Arial Narrow" w:hAnsi="Arial Narrow"/>
                        <w:color w:val="222222"/>
                        <w:shd w:val="clear" w:color="auto" w:fill="FFFFFF"/>
                      </w:rPr>
                      <w:t>-флористика».</w:t>
                    </w:r>
                  </w:p>
                </w:tc>
              </w:sdtContent>
            </w:sdt>
          </w:tr>
          <w:tr w:rsidR="00DB545C">
            <w:tc>
              <w:tcPr>
                <w:tcW w:w="5746" w:type="dxa"/>
              </w:tcPr>
              <w:p w:rsidR="00DB545C" w:rsidRDefault="00DB545C">
                <w:pPr>
                  <w:pStyle w:val="a6"/>
                </w:pPr>
                <w:bookmarkStart w:id="0" w:name="_GoBack"/>
                <w:bookmarkEnd w:id="0"/>
              </w:p>
            </w:tc>
          </w:tr>
          <w:tr w:rsidR="00DB545C">
            <w:sdt>
              <w:sdtPr>
                <w:rPr>
                  <w:b/>
                  <w:bCs/>
                </w:rPr>
                <w:alias w:val="Автор"/>
                <w:id w:val="703864205"/>
                <w:placeholder>
                  <w:docPart w:val="D8D5AAF7BC3341A289B2146A1140BF4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DB545C" w:rsidRDefault="00DB545C" w:rsidP="00DB545C">
                    <w:pPr>
                      <w:pStyle w:val="a6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Педагог дополнительного образования</w:t>
                    </w:r>
                  </w:p>
                </w:tc>
              </w:sdtContent>
            </w:sdt>
          </w:tr>
          <w:tr w:rsidR="00DB545C">
            <w:tc>
              <w:tcPr>
                <w:tcW w:w="5746" w:type="dxa"/>
              </w:tcPr>
              <w:p w:rsidR="00DB545C" w:rsidRDefault="00DB545C">
                <w:pPr>
                  <w:pStyle w:val="a6"/>
                  <w:rPr>
                    <w:b/>
                    <w:bCs/>
                  </w:rPr>
                </w:pPr>
                <w:proofErr w:type="spellStart"/>
                <w:r>
                  <w:rPr>
                    <w:b/>
                    <w:bCs/>
                  </w:rPr>
                  <w:t>Исмагуловой</w:t>
                </w:r>
                <w:proofErr w:type="spellEnd"/>
                <w:r>
                  <w:rPr>
                    <w:b/>
                    <w:bCs/>
                  </w:rPr>
                  <w:t xml:space="preserve"> </w:t>
                </w:r>
                <w:proofErr w:type="spellStart"/>
                <w:r>
                  <w:rPr>
                    <w:b/>
                    <w:bCs/>
                  </w:rPr>
                  <w:t>Минслу</w:t>
                </w:r>
                <w:proofErr w:type="spellEnd"/>
                <w:r>
                  <w:rPr>
                    <w:b/>
                    <w:bCs/>
                  </w:rPr>
                  <w:t xml:space="preserve"> Муратовны</w:t>
                </w:r>
              </w:p>
            </w:tc>
          </w:tr>
          <w:tr w:rsidR="00DB545C">
            <w:tc>
              <w:tcPr>
                <w:tcW w:w="5746" w:type="dxa"/>
              </w:tcPr>
              <w:p w:rsidR="00DB545C" w:rsidRDefault="00DB545C">
                <w:pPr>
                  <w:pStyle w:val="a6"/>
                  <w:rPr>
                    <w:b/>
                    <w:bCs/>
                  </w:rPr>
                </w:pPr>
              </w:p>
            </w:tc>
          </w:tr>
        </w:tbl>
        <w:p w:rsidR="00DB545C" w:rsidRDefault="00DB545C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</w:sdtContent>
    </w:sdt>
    <w:p w:rsidR="00FD2D01" w:rsidRPr="00575F16" w:rsidRDefault="00CF6635" w:rsidP="00415B69">
      <w:pPr>
        <w:spacing w:after="0" w:line="360" w:lineRule="auto"/>
        <w:ind w:left="426" w:right="3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16">
        <w:rPr>
          <w:rFonts w:ascii="Times New Roman" w:hAnsi="Times New Roman" w:cs="Times New Roman"/>
          <w:b/>
          <w:sz w:val="24"/>
          <w:szCs w:val="24"/>
        </w:rPr>
        <w:lastRenderedPageBreak/>
        <w:t>Тема занятия: «</w:t>
      </w:r>
      <w:proofErr w:type="spellStart"/>
      <w:r w:rsidRPr="00575F16">
        <w:rPr>
          <w:rFonts w:ascii="Times New Roman" w:hAnsi="Times New Roman" w:cs="Times New Roman"/>
          <w:b/>
          <w:sz w:val="24"/>
          <w:szCs w:val="24"/>
        </w:rPr>
        <w:t>Фом</w:t>
      </w:r>
      <w:proofErr w:type="spellEnd"/>
      <w:r w:rsidRPr="00575F16">
        <w:rPr>
          <w:rFonts w:ascii="Times New Roman" w:hAnsi="Times New Roman" w:cs="Times New Roman"/>
          <w:b/>
          <w:sz w:val="24"/>
          <w:szCs w:val="24"/>
        </w:rPr>
        <w:t>-флористика. Изготовление одуванчика»</w:t>
      </w:r>
    </w:p>
    <w:p w:rsidR="00CF6635" w:rsidRDefault="00CF6635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EC5A88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EC5A88">
        <w:rPr>
          <w:rFonts w:ascii="Times New Roman" w:hAnsi="Times New Roman" w:cs="Times New Roman"/>
          <w:sz w:val="24"/>
          <w:szCs w:val="24"/>
        </w:rPr>
        <w:t xml:space="preserve"> Изготовление одуванчика в технике </w:t>
      </w:r>
      <w:proofErr w:type="spellStart"/>
      <w:r w:rsidR="00EC5A88">
        <w:rPr>
          <w:rFonts w:ascii="Times New Roman" w:hAnsi="Times New Roman" w:cs="Times New Roman"/>
          <w:sz w:val="24"/>
          <w:szCs w:val="24"/>
        </w:rPr>
        <w:t>фом</w:t>
      </w:r>
      <w:proofErr w:type="spellEnd"/>
      <w:r w:rsidR="00EC5A88">
        <w:rPr>
          <w:rFonts w:ascii="Times New Roman" w:hAnsi="Times New Roman" w:cs="Times New Roman"/>
          <w:sz w:val="24"/>
          <w:szCs w:val="24"/>
        </w:rPr>
        <w:t>-флористика.</w:t>
      </w:r>
    </w:p>
    <w:p w:rsidR="00CF6635" w:rsidRPr="00B16513" w:rsidRDefault="00CF6635" w:rsidP="00415B69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r w:rsidRPr="00B1651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16513" w:rsidRPr="00A3540D" w:rsidRDefault="00B16513" w:rsidP="00415B69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r w:rsidRPr="00A3540D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B16513" w:rsidRDefault="00B16513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 с понятиями «арт-студия»,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>-флористика»</w:t>
      </w:r>
      <w:r w:rsidR="004F5E88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4F5E88"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 w:rsidR="004F5E88">
        <w:rPr>
          <w:rFonts w:ascii="Times New Roman" w:hAnsi="Times New Roman" w:cs="Times New Roman"/>
          <w:sz w:val="24"/>
          <w:szCs w:val="24"/>
        </w:rPr>
        <w:t>-зона»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16513" w:rsidRDefault="00B16513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обучить элементам технологии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>-флористики»</w:t>
      </w:r>
      <w:r w:rsidR="00C353F6">
        <w:rPr>
          <w:rFonts w:ascii="Times New Roman" w:hAnsi="Times New Roman" w:cs="Times New Roman"/>
          <w:sz w:val="24"/>
          <w:szCs w:val="24"/>
        </w:rPr>
        <w:t>.</w:t>
      </w:r>
    </w:p>
    <w:p w:rsidR="00B16513" w:rsidRPr="00A3540D" w:rsidRDefault="00B16513" w:rsidP="00415B69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540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3540D">
        <w:rPr>
          <w:rFonts w:ascii="Times New Roman" w:hAnsi="Times New Roman" w:cs="Times New Roman"/>
          <w:b/>
          <w:sz w:val="24"/>
          <w:szCs w:val="24"/>
        </w:rPr>
        <w:t>:</w:t>
      </w:r>
    </w:p>
    <w:p w:rsidR="00B16513" w:rsidRDefault="00B16513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 работать с информацией;</w:t>
      </w:r>
    </w:p>
    <w:p w:rsidR="00D44FB8" w:rsidRDefault="00D44FB8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совместную познавательную деятельность с педагогом и одноклассниками, сотрудничать;</w:t>
      </w:r>
    </w:p>
    <w:p w:rsidR="00D44FB8" w:rsidRDefault="00D44FB8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умение определять цели, выбирать способ действий, контролировать, анализировать и корректировать свою деятельность. </w:t>
      </w:r>
    </w:p>
    <w:p w:rsidR="00B16513" w:rsidRPr="00A3540D" w:rsidRDefault="00B16513" w:rsidP="00415B69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r w:rsidRPr="00A3540D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B16513" w:rsidRPr="00760058" w:rsidRDefault="00760058" w:rsidP="00415B69">
      <w:pPr>
        <w:pStyle w:val="a3"/>
        <w:numPr>
          <w:ilvl w:val="0"/>
          <w:numId w:val="2"/>
        </w:numPr>
        <w:spacing w:after="0" w:line="360" w:lineRule="auto"/>
        <w:ind w:left="426" w:right="395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навыков;</w:t>
      </w:r>
    </w:p>
    <w:p w:rsidR="00760058" w:rsidRPr="00C353F6" w:rsidRDefault="00760058" w:rsidP="00415B69">
      <w:pPr>
        <w:pStyle w:val="a3"/>
        <w:numPr>
          <w:ilvl w:val="0"/>
          <w:numId w:val="2"/>
        </w:numPr>
        <w:ind w:left="426" w:right="395" w:firstLine="0"/>
        <w:rPr>
          <w:rFonts w:ascii="Times New Roman" w:hAnsi="Times New Roman" w:cs="Times New Roman"/>
          <w:sz w:val="24"/>
          <w:szCs w:val="24"/>
        </w:rPr>
      </w:pPr>
      <w:r w:rsidRPr="00760058">
        <w:rPr>
          <w:rFonts w:ascii="Times New Roman" w:hAnsi="Times New Roman" w:cs="Times New Roman"/>
          <w:sz w:val="24"/>
          <w:szCs w:val="24"/>
        </w:rPr>
        <w:t>развитие мотивации познавательной и</w:t>
      </w:r>
      <w:r w:rsidR="00C353F6">
        <w:rPr>
          <w:rFonts w:ascii="Times New Roman" w:hAnsi="Times New Roman" w:cs="Times New Roman"/>
          <w:sz w:val="24"/>
          <w:szCs w:val="24"/>
        </w:rPr>
        <w:t xml:space="preserve"> творческой активности учащихся.</w:t>
      </w:r>
    </w:p>
    <w:p w:rsidR="00B16513" w:rsidRDefault="00CF6635" w:rsidP="00415B69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C353F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B16513">
        <w:rPr>
          <w:rFonts w:ascii="Times New Roman" w:hAnsi="Times New Roman" w:cs="Times New Roman"/>
          <w:sz w:val="24"/>
          <w:szCs w:val="24"/>
        </w:rPr>
        <w:t xml:space="preserve"> компьютер, интерактивная доска. </w:t>
      </w:r>
    </w:p>
    <w:p w:rsidR="00CF6635" w:rsidRDefault="00CF6635" w:rsidP="00415B69">
      <w:pPr>
        <w:spacing w:after="0" w:line="360" w:lineRule="auto"/>
        <w:ind w:left="426" w:right="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занятия:</w:t>
      </w:r>
    </w:p>
    <w:p w:rsidR="00CF6635" w:rsidRDefault="00CF6635" w:rsidP="00415B69">
      <w:pPr>
        <w:pStyle w:val="a3"/>
        <w:numPr>
          <w:ilvl w:val="0"/>
          <w:numId w:val="1"/>
        </w:numPr>
        <w:spacing w:after="0" w:line="360" w:lineRule="auto"/>
        <w:ind w:left="426" w:right="39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35">
        <w:rPr>
          <w:rFonts w:ascii="Times New Roman" w:hAnsi="Times New Roman" w:cs="Times New Roman"/>
          <w:b/>
          <w:sz w:val="24"/>
          <w:szCs w:val="24"/>
        </w:rPr>
        <w:t>Организационный этап.</w:t>
      </w:r>
    </w:p>
    <w:p w:rsidR="008866B0" w:rsidRPr="008866B0" w:rsidRDefault="008866B0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8866B0">
        <w:rPr>
          <w:rFonts w:ascii="Times New Roman" w:hAnsi="Times New Roman" w:cs="Times New Roman"/>
          <w:i/>
          <w:sz w:val="24"/>
          <w:szCs w:val="24"/>
        </w:rPr>
        <w:t>При входе педагог предлагает каждому учаще</w:t>
      </w:r>
      <w:r w:rsidR="009F2FCB">
        <w:rPr>
          <w:rFonts w:ascii="Times New Roman" w:hAnsi="Times New Roman" w:cs="Times New Roman"/>
          <w:i/>
          <w:sz w:val="24"/>
          <w:szCs w:val="24"/>
        </w:rPr>
        <w:t>муся взять одну из 3 карточек со словом</w:t>
      </w:r>
      <w:r w:rsidRPr="008866B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9F2FCB">
        <w:rPr>
          <w:rFonts w:ascii="Times New Roman" w:hAnsi="Times New Roman" w:cs="Times New Roman"/>
          <w:i/>
          <w:sz w:val="24"/>
          <w:szCs w:val="24"/>
        </w:rPr>
        <w:t>красота, творчество, фантазия</w:t>
      </w:r>
      <w:r w:rsidRPr="008866B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Дети рассаживаются оп 3 группам в соответствии с картинками.</w:t>
      </w:r>
      <w:r w:rsidR="009F2FCB">
        <w:rPr>
          <w:rFonts w:ascii="Times New Roman" w:hAnsi="Times New Roman" w:cs="Times New Roman"/>
          <w:i/>
          <w:sz w:val="24"/>
          <w:szCs w:val="24"/>
        </w:rPr>
        <w:t xml:space="preserve"> На столах стоят стойки-держали табличек со словом. </w:t>
      </w:r>
    </w:p>
    <w:p w:rsidR="008866B0" w:rsidRPr="00A15B82" w:rsidRDefault="008866B0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8866B0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902">
        <w:rPr>
          <w:rFonts w:ascii="Times New Roman" w:hAnsi="Times New Roman" w:cs="Times New Roman"/>
          <w:sz w:val="24"/>
          <w:szCs w:val="24"/>
        </w:rPr>
        <w:t xml:space="preserve">Здравствуйте ребята. </w:t>
      </w:r>
      <w:r>
        <w:rPr>
          <w:rFonts w:ascii="Times New Roman" w:hAnsi="Times New Roman" w:cs="Times New Roman"/>
          <w:sz w:val="24"/>
          <w:szCs w:val="24"/>
        </w:rPr>
        <w:t xml:space="preserve">Присядьте пожалуйста за тот стол, который соответствует </w:t>
      </w:r>
      <w:r w:rsidR="009F2FCB">
        <w:rPr>
          <w:rFonts w:ascii="Times New Roman" w:hAnsi="Times New Roman" w:cs="Times New Roman"/>
          <w:sz w:val="24"/>
          <w:szCs w:val="24"/>
        </w:rPr>
        <w:t>слову, которое вы вытянули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A88" w:rsidRDefault="005A4902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8866B0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 w:rsidRPr="005A4902">
        <w:rPr>
          <w:rFonts w:ascii="Times New Roman" w:hAnsi="Times New Roman" w:cs="Times New Roman"/>
          <w:sz w:val="24"/>
          <w:szCs w:val="24"/>
        </w:rPr>
        <w:t xml:space="preserve"> Рад</w:t>
      </w:r>
      <w:r w:rsidR="00EC5A88">
        <w:rPr>
          <w:rFonts w:ascii="Times New Roman" w:hAnsi="Times New Roman" w:cs="Times New Roman"/>
          <w:sz w:val="24"/>
          <w:szCs w:val="24"/>
        </w:rPr>
        <w:t xml:space="preserve">а приветствовать вас на занятии. А занятие сегодня у нас необычное, </w:t>
      </w:r>
      <w:r w:rsidRPr="005A4902">
        <w:rPr>
          <w:rFonts w:ascii="Times New Roman" w:hAnsi="Times New Roman" w:cs="Times New Roman"/>
          <w:sz w:val="24"/>
          <w:szCs w:val="24"/>
        </w:rPr>
        <w:t xml:space="preserve">пройдет </w:t>
      </w:r>
      <w:r w:rsidR="00EC5A88">
        <w:rPr>
          <w:rFonts w:ascii="Times New Roman" w:hAnsi="Times New Roman" w:cs="Times New Roman"/>
          <w:sz w:val="24"/>
          <w:szCs w:val="24"/>
        </w:rPr>
        <w:t>оно</w:t>
      </w:r>
      <w:r w:rsidRPr="005A4902">
        <w:rPr>
          <w:rFonts w:ascii="Times New Roman" w:hAnsi="Times New Roman" w:cs="Times New Roman"/>
          <w:sz w:val="24"/>
          <w:szCs w:val="24"/>
        </w:rPr>
        <w:t xml:space="preserve"> формате «Арт-студии».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A88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A88">
        <w:rPr>
          <w:rFonts w:ascii="Times New Roman" w:hAnsi="Times New Roman" w:cs="Times New Roman"/>
          <w:sz w:val="24"/>
          <w:szCs w:val="24"/>
        </w:rPr>
        <w:t>А вы</w:t>
      </w:r>
      <w:r w:rsidR="009F2FCB">
        <w:rPr>
          <w:rFonts w:ascii="Times New Roman" w:hAnsi="Times New Roman" w:cs="Times New Roman"/>
          <w:sz w:val="24"/>
          <w:szCs w:val="24"/>
        </w:rPr>
        <w:t xml:space="preserve"> </w:t>
      </w:r>
      <w:r w:rsidR="00EC5A88">
        <w:rPr>
          <w:rFonts w:ascii="Times New Roman" w:hAnsi="Times New Roman" w:cs="Times New Roman"/>
          <w:sz w:val="24"/>
          <w:szCs w:val="24"/>
        </w:rPr>
        <w:t xml:space="preserve">знаете, что такое Арт-студия? </w:t>
      </w:r>
      <w:r w:rsidR="00EC5A88" w:rsidRPr="00EC5A88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EC5A88" w:rsidRPr="008866B0" w:rsidRDefault="00EC5A8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Арт-студия – это место где занимаются различными видами искусства.</w:t>
      </w:r>
      <w:r w:rsidR="008866B0">
        <w:rPr>
          <w:rFonts w:ascii="Times New Roman" w:hAnsi="Times New Roman" w:cs="Times New Roman"/>
          <w:sz w:val="24"/>
          <w:szCs w:val="24"/>
        </w:rPr>
        <w:t xml:space="preserve"> </w:t>
      </w:r>
      <w:r w:rsidR="008866B0" w:rsidRPr="008866B0">
        <w:rPr>
          <w:rFonts w:ascii="Times New Roman" w:hAnsi="Times New Roman" w:cs="Times New Roman"/>
          <w:i/>
          <w:sz w:val="24"/>
          <w:szCs w:val="24"/>
        </w:rPr>
        <w:t>(Понятие «Арт-студия» появляется на экране</w:t>
      </w:r>
      <w:r w:rsidR="008866B0">
        <w:rPr>
          <w:rFonts w:ascii="Times New Roman" w:hAnsi="Times New Roman" w:cs="Times New Roman"/>
          <w:i/>
          <w:sz w:val="24"/>
          <w:szCs w:val="24"/>
        </w:rPr>
        <w:t>)</w:t>
      </w:r>
      <w:r w:rsidR="008866B0" w:rsidRPr="008866B0">
        <w:rPr>
          <w:rFonts w:ascii="Times New Roman" w:hAnsi="Times New Roman" w:cs="Times New Roman"/>
          <w:i/>
          <w:sz w:val="24"/>
          <w:szCs w:val="24"/>
        </w:rPr>
        <w:t>.</w:t>
      </w:r>
    </w:p>
    <w:p w:rsidR="00EC5A88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A88">
        <w:rPr>
          <w:rFonts w:ascii="Times New Roman" w:hAnsi="Times New Roman" w:cs="Times New Roman"/>
          <w:sz w:val="24"/>
          <w:szCs w:val="24"/>
        </w:rPr>
        <w:t xml:space="preserve"> А какие виды искусства вы знаете?</w:t>
      </w:r>
      <w:r w:rsidR="00EC5A88" w:rsidRPr="00EC5A88">
        <w:t xml:space="preserve"> </w:t>
      </w:r>
      <w:r w:rsidR="00EC5A88" w:rsidRPr="00EC5A88">
        <w:rPr>
          <w:rFonts w:ascii="Times New Roman" w:hAnsi="Times New Roman" w:cs="Times New Roman"/>
          <w:i/>
          <w:sz w:val="24"/>
          <w:szCs w:val="24"/>
        </w:rPr>
        <w:t>(Ответы детей</w:t>
      </w:r>
      <w:r w:rsidR="008866B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9F2FCB">
        <w:rPr>
          <w:rFonts w:ascii="Times New Roman" w:hAnsi="Times New Roman" w:cs="Times New Roman"/>
          <w:i/>
          <w:sz w:val="24"/>
          <w:szCs w:val="24"/>
        </w:rPr>
        <w:t xml:space="preserve">изобразительное искусство, театральное искусство, </w:t>
      </w:r>
      <w:r w:rsidR="008866B0">
        <w:rPr>
          <w:rFonts w:ascii="Times New Roman" w:hAnsi="Times New Roman" w:cs="Times New Roman"/>
          <w:i/>
          <w:sz w:val="24"/>
          <w:szCs w:val="24"/>
        </w:rPr>
        <w:t>музыка, кино, танцы и др.</w:t>
      </w:r>
      <w:r w:rsidR="00EC5A88" w:rsidRPr="00EC5A88">
        <w:rPr>
          <w:rFonts w:ascii="Times New Roman" w:hAnsi="Times New Roman" w:cs="Times New Roman"/>
          <w:i/>
          <w:sz w:val="24"/>
          <w:szCs w:val="24"/>
        </w:rPr>
        <w:t>)</w:t>
      </w:r>
      <w:r w:rsidR="008866B0">
        <w:rPr>
          <w:rFonts w:ascii="Times New Roman" w:hAnsi="Times New Roman" w:cs="Times New Roman"/>
          <w:i/>
          <w:sz w:val="24"/>
          <w:szCs w:val="24"/>
        </w:rPr>
        <w:t>.</w:t>
      </w:r>
    </w:p>
    <w:p w:rsidR="00B27B54" w:rsidRDefault="00B27B54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П: </w:t>
      </w:r>
      <w:r>
        <w:rPr>
          <w:rFonts w:ascii="Times New Roman" w:hAnsi="Times New Roman" w:cs="Times New Roman"/>
          <w:sz w:val="24"/>
          <w:szCs w:val="24"/>
        </w:rPr>
        <w:t>Сегодня мы в нашей Арт-студии будем заниматься декоративно-прикладным искусством.</w:t>
      </w:r>
    </w:p>
    <w:p w:rsidR="003105DA" w:rsidRPr="00EC5A88" w:rsidRDefault="003105DA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Оглянитесь вокруг и посмотрите на окружающие вас слова. Назовите 2 слова, которые по вашему мнению </w:t>
      </w:r>
      <w:r w:rsidR="00107B63">
        <w:rPr>
          <w:rFonts w:ascii="Times New Roman" w:hAnsi="Times New Roman" w:cs="Times New Roman"/>
          <w:sz w:val="24"/>
          <w:szCs w:val="24"/>
        </w:rPr>
        <w:t xml:space="preserve">больше всего </w:t>
      </w:r>
      <w:r>
        <w:rPr>
          <w:rFonts w:ascii="Times New Roman" w:hAnsi="Times New Roman" w:cs="Times New Roman"/>
          <w:sz w:val="24"/>
          <w:szCs w:val="24"/>
        </w:rPr>
        <w:t>применимы к слову искусство</w:t>
      </w:r>
      <w:r w:rsidR="00107B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635" w:rsidRDefault="00CF6635" w:rsidP="00415B69">
      <w:pPr>
        <w:pStyle w:val="a3"/>
        <w:numPr>
          <w:ilvl w:val="0"/>
          <w:numId w:val="1"/>
        </w:numPr>
        <w:spacing w:after="0" w:line="360" w:lineRule="auto"/>
        <w:ind w:left="426" w:right="39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35">
        <w:rPr>
          <w:rFonts w:ascii="Times New Roman" w:hAnsi="Times New Roman" w:cs="Times New Roman"/>
          <w:b/>
          <w:sz w:val="24"/>
          <w:szCs w:val="24"/>
        </w:rPr>
        <w:t>Постановка цели и задач урока. Мотивация учебной деятельности учащихся.</w:t>
      </w:r>
    </w:p>
    <w:p w:rsidR="009F2FCB" w:rsidRPr="009F2FCB" w:rsidRDefault="00CF6635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CF6635">
        <w:rPr>
          <w:rFonts w:ascii="Times New Roman" w:hAnsi="Times New Roman" w:cs="Times New Roman"/>
          <w:i/>
          <w:sz w:val="24"/>
          <w:szCs w:val="24"/>
        </w:rPr>
        <w:t>На интерактивной доске запись «</w:t>
      </w:r>
      <w:proofErr w:type="spellStart"/>
      <w:r w:rsidR="00BF52DD">
        <w:rPr>
          <w:rFonts w:ascii="Times New Roman" w:hAnsi="Times New Roman" w:cs="Times New Roman"/>
          <w:i/>
          <w:sz w:val="24"/>
          <w:szCs w:val="24"/>
        </w:rPr>
        <w:t>Фом</w:t>
      </w:r>
      <w:proofErr w:type="spellEnd"/>
      <w:r w:rsidR="00BF52DD">
        <w:rPr>
          <w:rFonts w:ascii="Times New Roman" w:hAnsi="Times New Roman" w:cs="Times New Roman"/>
          <w:i/>
          <w:sz w:val="24"/>
          <w:szCs w:val="24"/>
        </w:rPr>
        <w:t>-флористика. Изгото</w:t>
      </w:r>
      <w:r w:rsidR="00C421E5">
        <w:rPr>
          <w:rFonts w:ascii="Times New Roman" w:hAnsi="Times New Roman" w:cs="Times New Roman"/>
          <w:i/>
          <w:sz w:val="24"/>
          <w:szCs w:val="24"/>
        </w:rPr>
        <w:t>в</w:t>
      </w:r>
      <w:r w:rsidR="00BF52DD">
        <w:rPr>
          <w:rFonts w:ascii="Times New Roman" w:hAnsi="Times New Roman" w:cs="Times New Roman"/>
          <w:i/>
          <w:sz w:val="24"/>
          <w:szCs w:val="24"/>
        </w:rPr>
        <w:t>ление</w:t>
      </w:r>
      <w:r w:rsidRPr="00CF6635">
        <w:rPr>
          <w:rFonts w:ascii="Times New Roman" w:hAnsi="Times New Roman" w:cs="Times New Roman"/>
          <w:i/>
          <w:sz w:val="24"/>
          <w:szCs w:val="24"/>
        </w:rPr>
        <w:t>_____________________».</w:t>
      </w:r>
      <w:r w:rsidR="005A4902" w:rsidRPr="005A49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4902" w:rsidRPr="00CF6635">
        <w:rPr>
          <w:rFonts w:ascii="Times New Roman" w:hAnsi="Times New Roman" w:cs="Times New Roman"/>
          <w:i/>
          <w:sz w:val="24"/>
          <w:szCs w:val="24"/>
        </w:rPr>
        <w:t>Надпись «Гербарий» и 4 пустых окошечка.</w:t>
      </w:r>
    </w:p>
    <w:p w:rsidR="009F2FCB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1E5">
        <w:rPr>
          <w:rFonts w:ascii="Times New Roman" w:hAnsi="Times New Roman" w:cs="Times New Roman"/>
          <w:sz w:val="24"/>
          <w:szCs w:val="24"/>
        </w:rPr>
        <w:t xml:space="preserve">Посмотрите пожалуйста на доску и прочитайте тему нашего занятия. </w:t>
      </w:r>
      <w:r w:rsidR="009F2FCB">
        <w:rPr>
          <w:rFonts w:ascii="Times New Roman" w:hAnsi="Times New Roman" w:cs="Times New Roman"/>
          <w:sz w:val="24"/>
          <w:szCs w:val="24"/>
        </w:rPr>
        <w:t xml:space="preserve">Все ли слова на доске вам понятны? </w:t>
      </w:r>
      <w:r w:rsidR="009F2FCB" w:rsidRPr="009F2FCB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BF52DD" w:rsidRDefault="009F2FCB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Давайте вместе сейчас узнаем, </w:t>
      </w:r>
      <w:r w:rsidR="00C421E5" w:rsidRPr="009F2FCB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="00C421E5" w:rsidRPr="009F2FCB">
        <w:rPr>
          <w:rFonts w:ascii="Times New Roman" w:hAnsi="Times New Roman" w:cs="Times New Roman"/>
          <w:sz w:val="24"/>
          <w:szCs w:val="24"/>
        </w:rPr>
        <w:t>фом</w:t>
      </w:r>
      <w:proofErr w:type="spellEnd"/>
      <w:r w:rsidR="00C421E5" w:rsidRPr="009F2FCB">
        <w:rPr>
          <w:rFonts w:ascii="Times New Roman" w:hAnsi="Times New Roman" w:cs="Times New Roman"/>
          <w:sz w:val="24"/>
          <w:szCs w:val="24"/>
        </w:rPr>
        <w:t xml:space="preserve">-флористика. </w:t>
      </w:r>
      <w:r>
        <w:rPr>
          <w:rFonts w:ascii="Times New Roman" w:hAnsi="Times New Roman" w:cs="Times New Roman"/>
          <w:sz w:val="24"/>
          <w:szCs w:val="24"/>
        </w:rPr>
        <w:t>У вас на столах лежат кусочки материалов</w:t>
      </w:r>
      <w:r w:rsidR="00E679A4">
        <w:rPr>
          <w:rFonts w:ascii="Times New Roman" w:hAnsi="Times New Roman" w:cs="Times New Roman"/>
          <w:sz w:val="24"/>
          <w:szCs w:val="24"/>
        </w:rPr>
        <w:t xml:space="preserve">. Потрогайте их, помните пальчиками. </w:t>
      </w:r>
    </w:p>
    <w:p w:rsidR="00E679A4" w:rsidRDefault="00E679A4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Опишите этот материал, какой он на ощупь, на запах? (пористый, гладкий, мягкий, шершавый  и др.)</w:t>
      </w:r>
    </w:p>
    <w:p w:rsidR="00E679A4" w:rsidRDefault="00E679A4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Ребята перед вами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фоамиран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679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9A4" w:rsidRDefault="00E679A4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фоамиран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– </w:t>
      </w:r>
      <w:r w:rsidRPr="005A4902">
        <w:rPr>
          <w:rFonts w:ascii="Times New Roman" w:hAnsi="Times New Roman" w:cs="Times New Roman"/>
          <w:sz w:val="24"/>
          <w:szCs w:val="24"/>
        </w:rPr>
        <w:t xml:space="preserve">это декоративный пенистый материал, применяемый в различных видах рукоделия. </w:t>
      </w:r>
      <w:r>
        <w:rPr>
          <w:rFonts w:ascii="Times New Roman" w:hAnsi="Times New Roman" w:cs="Times New Roman"/>
          <w:sz w:val="24"/>
          <w:szCs w:val="24"/>
        </w:rPr>
        <w:t xml:space="preserve">С этим материалом мы сегодня будем работать. </w:t>
      </w:r>
      <w:r w:rsidRPr="005A4902">
        <w:rPr>
          <w:rFonts w:ascii="Times New Roman" w:hAnsi="Times New Roman" w:cs="Times New Roman"/>
          <w:sz w:val="24"/>
          <w:szCs w:val="24"/>
        </w:rPr>
        <w:t xml:space="preserve"> </w:t>
      </w:r>
      <w:r w:rsidRPr="005A4902">
        <w:rPr>
          <w:rFonts w:ascii="Times New Roman" w:hAnsi="Times New Roman" w:cs="Times New Roman"/>
          <w:i/>
          <w:sz w:val="24"/>
          <w:szCs w:val="24"/>
        </w:rPr>
        <w:t>(Определения новых понятий появляются на экране).</w:t>
      </w:r>
    </w:p>
    <w:p w:rsidR="00E679A4" w:rsidRDefault="00E679A4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7B0DFC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Посмотрите, на столах каждой из групп стоят цветочные ко</w:t>
      </w:r>
      <w:r w:rsidR="004D08D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позиции</w:t>
      </w:r>
      <w:r w:rsidR="004D08D9">
        <w:rPr>
          <w:rFonts w:ascii="Times New Roman" w:hAnsi="Times New Roman" w:cs="Times New Roman"/>
          <w:sz w:val="24"/>
          <w:szCs w:val="24"/>
        </w:rPr>
        <w:t xml:space="preserve">. </w:t>
      </w:r>
      <w:r w:rsidR="007B0DFC">
        <w:rPr>
          <w:rFonts w:ascii="Times New Roman" w:hAnsi="Times New Roman" w:cs="Times New Roman"/>
          <w:sz w:val="24"/>
          <w:szCs w:val="24"/>
        </w:rPr>
        <w:t xml:space="preserve">В них вы найдете листочки со словами, вам нужно из этих слов собрать определение. </w:t>
      </w:r>
      <w:r w:rsidR="007B0DFC" w:rsidRPr="007B0DFC">
        <w:rPr>
          <w:rFonts w:ascii="Times New Roman" w:hAnsi="Times New Roman" w:cs="Times New Roman"/>
          <w:i/>
          <w:sz w:val="24"/>
          <w:szCs w:val="24"/>
        </w:rPr>
        <w:t>(Дети собирают)</w:t>
      </w:r>
    </w:p>
    <w:p w:rsidR="007B0DFC" w:rsidRPr="009F2FCB" w:rsidRDefault="007B0DFC" w:rsidP="009F2FCB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7B0DFC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Что у вас получилось? </w:t>
      </w:r>
      <w:r w:rsidRPr="007B0DFC">
        <w:rPr>
          <w:rFonts w:ascii="Times New Roman" w:hAnsi="Times New Roman" w:cs="Times New Roman"/>
          <w:i/>
          <w:sz w:val="24"/>
          <w:szCs w:val="24"/>
        </w:rPr>
        <w:t>(Флористика – это разновидность декоративно-прикладного искусства)</w:t>
      </w:r>
    </w:p>
    <w:p w:rsidR="00C421E5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1E5">
        <w:rPr>
          <w:rFonts w:ascii="Times New Roman" w:hAnsi="Times New Roman" w:cs="Times New Roman"/>
          <w:sz w:val="24"/>
          <w:szCs w:val="24"/>
        </w:rPr>
        <w:t xml:space="preserve">Флористика – это </w:t>
      </w:r>
      <w:r w:rsidR="00C421E5" w:rsidRPr="00C421E5">
        <w:rPr>
          <w:rFonts w:ascii="Times New Roman" w:hAnsi="Times New Roman" w:cs="Times New Roman"/>
          <w:sz w:val="24"/>
          <w:szCs w:val="24"/>
        </w:rPr>
        <w:t xml:space="preserve">разновидность декоративно-прикладного искусства, которое воплощается в создании флористических </w:t>
      </w:r>
      <w:r w:rsidR="00C421E5">
        <w:rPr>
          <w:rFonts w:ascii="Times New Roman" w:hAnsi="Times New Roman" w:cs="Times New Roman"/>
          <w:sz w:val="24"/>
          <w:szCs w:val="24"/>
        </w:rPr>
        <w:t xml:space="preserve">букетов, композиций </w:t>
      </w:r>
      <w:r w:rsidR="00C421E5" w:rsidRPr="00C421E5">
        <w:rPr>
          <w:rFonts w:ascii="Times New Roman" w:hAnsi="Times New Roman" w:cs="Times New Roman"/>
          <w:sz w:val="24"/>
          <w:szCs w:val="24"/>
        </w:rPr>
        <w:t>из разнообразных природных материалов (цветов, листьев, трав</w:t>
      </w:r>
      <w:r w:rsidR="00C421E5">
        <w:rPr>
          <w:rFonts w:ascii="Times New Roman" w:hAnsi="Times New Roman" w:cs="Times New Roman"/>
          <w:sz w:val="24"/>
          <w:szCs w:val="24"/>
        </w:rPr>
        <w:t xml:space="preserve">, ягод), которые могут быть живыми или </w:t>
      </w:r>
      <w:r w:rsidR="00C421E5" w:rsidRPr="00C421E5">
        <w:rPr>
          <w:rFonts w:ascii="Times New Roman" w:hAnsi="Times New Roman" w:cs="Times New Roman"/>
          <w:sz w:val="24"/>
          <w:szCs w:val="24"/>
        </w:rPr>
        <w:t>сухими.</w:t>
      </w:r>
    </w:p>
    <w:p w:rsidR="00C421E5" w:rsidRPr="00BF52DD" w:rsidRDefault="007B0DFC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7B0DFC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Вы узнали,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фоамиран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узнали, что такое флористика. А что же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-флористика? </w:t>
      </w:r>
      <w:r w:rsidRPr="007B0DFC">
        <w:rPr>
          <w:rFonts w:ascii="Times New Roman" w:hAnsi="Times New Roman" w:cs="Times New Roman"/>
          <w:i/>
          <w:sz w:val="24"/>
          <w:szCs w:val="24"/>
        </w:rPr>
        <w:t xml:space="preserve">(Ответы детей). Это изготовление цветочных композиций из </w:t>
      </w:r>
      <w:proofErr w:type="spellStart"/>
      <w:r w:rsidRPr="007B0DFC">
        <w:rPr>
          <w:rFonts w:ascii="Times New Roman" w:hAnsi="Times New Roman" w:cs="Times New Roman"/>
          <w:i/>
          <w:sz w:val="24"/>
          <w:szCs w:val="24"/>
        </w:rPr>
        <w:t>фоамирана</w:t>
      </w:r>
      <w:proofErr w:type="spellEnd"/>
      <w:r w:rsidRPr="007B0DFC">
        <w:rPr>
          <w:rFonts w:ascii="Times New Roman" w:hAnsi="Times New Roman" w:cs="Times New Roman"/>
          <w:i/>
          <w:sz w:val="24"/>
          <w:szCs w:val="24"/>
        </w:rPr>
        <w:t>.</w:t>
      </w:r>
    </w:p>
    <w:p w:rsidR="007B0DFC" w:rsidRDefault="00CF6635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Ребята, тем</w:t>
      </w:r>
      <w:r w:rsidR="007B0DF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7B0DFC">
        <w:rPr>
          <w:rFonts w:ascii="Times New Roman" w:hAnsi="Times New Roman" w:cs="Times New Roman"/>
          <w:sz w:val="24"/>
          <w:szCs w:val="24"/>
        </w:rPr>
        <w:t>шего занятия вы видите на доске, но она не закончена.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0DFC">
        <w:rPr>
          <w:rFonts w:ascii="Times New Roman" w:hAnsi="Times New Roman" w:cs="Times New Roman"/>
          <w:sz w:val="24"/>
          <w:szCs w:val="24"/>
        </w:rPr>
        <w:t>Давайте соберем коллекцию цветов – гербарий,</w:t>
      </w:r>
      <w:r>
        <w:rPr>
          <w:rFonts w:ascii="Times New Roman" w:hAnsi="Times New Roman" w:cs="Times New Roman"/>
          <w:sz w:val="24"/>
          <w:szCs w:val="24"/>
        </w:rPr>
        <w:t xml:space="preserve"> чтобы узнать</w:t>
      </w:r>
      <w:r w:rsidR="005A49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4902">
        <w:rPr>
          <w:rFonts w:ascii="Times New Roman" w:hAnsi="Times New Roman" w:cs="Times New Roman"/>
          <w:sz w:val="24"/>
          <w:szCs w:val="24"/>
        </w:rPr>
        <w:t xml:space="preserve">что </w:t>
      </w:r>
      <w:r w:rsidR="007B0DFC">
        <w:rPr>
          <w:rFonts w:ascii="Times New Roman" w:hAnsi="Times New Roman" w:cs="Times New Roman"/>
          <w:sz w:val="24"/>
          <w:szCs w:val="24"/>
        </w:rPr>
        <w:t xml:space="preserve">именно мы </w:t>
      </w:r>
      <w:r w:rsidR="005A4902">
        <w:rPr>
          <w:rFonts w:ascii="Times New Roman" w:hAnsi="Times New Roman" w:cs="Times New Roman"/>
          <w:sz w:val="24"/>
          <w:szCs w:val="24"/>
        </w:rPr>
        <w:t xml:space="preserve">сегодня изготовим из </w:t>
      </w:r>
      <w:proofErr w:type="spellStart"/>
      <w:r w:rsidR="005A4902">
        <w:rPr>
          <w:rFonts w:ascii="Times New Roman" w:hAnsi="Times New Roman" w:cs="Times New Roman"/>
          <w:sz w:val="24"/>
          <w:szCs w:val="24"/>
        </w:rPr>
        <w:t>фоамирана</w:t>
      </w:r>
      <w:proofErr w:type="spellEnd"/>
      <w:r w:rsidR="007B0DFC">
        <w:rPr>
          <w:rFonts w:ascii="Times New Roman" w:hAnsi="Times New Roman" w:cs="Times New Roman"/>
          <w:sz w:val="24"/>
          <w:szCs w:val="24"/>
        </w:rPr>
        <w:t>.</w:t>
      </w:r>
    </w:p>
    <w:p w:rsidR="00CF6635" w:rsidRDefault="007B0DFC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7B0DFC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DFC">
        <w:rPr>
          <w:rFonts w:ascii="Times New Roman" w:hAnsi="Times New Roman" w:cs="Times New Roman"/>
          <w:sz w:val="24"/>
          <w:szCs w:val="24"/>
        </w:rPr>
        <w:t>Отгадайте</w:t>
      </w:r>
      <w:r w:rsidR="00CF6635" w:rsidRPr="007B0DFC">
        <w:rPr>
          <w:rFonts w:ascii="Times New Roman" w:hAnsi="Times New Roman" w:cs="Times New Roman"/>
          <w:sz w:val="24"/>
          <w:szCs w:val="24"/>
        </w:rPr>
        <w:t xml:space="preserve"> </w:t>
      </w:r>
      <w:r w:rsidR="00CF6635">
        <w:rPr>
          <w:rFonts w:ascii="Times New Roman" w:hAnsi="Times New Roman" w:cs="Times New Roman"/>
          <w:sz w:val="24"/>
          <w:szCs w:val="24"/>
        </w:rPr>
        <w:t xml:space="preserve">мои загадки. </w:t>
      </w:r>
      <w:r w:rsidR="00CF6635" w:rsidRPr="00CF6635">
        <w:rPr>
          <w:rFonts w:ascii="Times New Roman" w:hAnsi="Times New Roman" w:cs="Times New Roman"/>
          <w:i/>
          <w:sz w:val="24"/>
          <w:szCs w:val="24"/>
        </w:rPr>
        <w:t>(По ходу отгадывания загадок открываются окошечки и в них появляются картинки с надписями названий цветов: роза, тюльпан, гвоздика и одуванчик).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 w:rsidR="00D44F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2DD">
        <w:rPr>
          <w:rFonts w:ascii="Times New Roman" w:hAnsi="Times New Roman" w:cs="Times New Roman"/>
          <w:sz w:val="24"/>
          <w:szCs w:val="24"/>
        </w:rPr>
        <w:t xml:space="preserve">Хоть не зверь я и не птица, 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 xml:space="preserve">Но сумею защититься! 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 xml:space="preserve">Растопырю коготки — </w:t>
      </w:r>
    </w:p>
    <w:p w:rsidR="00CF6635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>Только тронь мои цветки!</w:t>
      </w:r>
      <w:r>
        <w:rPr>
          <w:rFonts w:ascii="Times New Roman" w:hAnsi="Times New Roman" w:cs="Times New Roman"/>
          <w:sz w:val="24"/>
          <w:szCs w:val="24"/>
        </w:rPr>
        <w:t xml:space="preserve"> (роза)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F52DD">
        <w:rPr>
          <w:rFonts w:ascii="Times New Roman" w:hAnsi="Times New Roman" w:cs="Times New Roman"/>
          <w:sz w:val="24"/>
          <w:szCs w:val="24"/>
        </w:rPr>
        <w:t xml:space="preserve">Тот цветок давно в Россию 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 xml:space="preserve">Завезён из дальних стран. 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 xml:space="preserve">Алый, стройный и красивый, </w:t>
      </w:r>
    </w:p>
    <w:p w:rsid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>Называется ...</w:t>
      </w:r>
      <w:r>
        <w:rPr>
          <w:rFonts w:ascii="Times New Roman" w:hAnsi="Times New Roman" w:cs="Times New Roman"/>
          <w:sz w:val="24"/>
          <w:szCs w:val="24"/>
        </w:rPr>
        <w:t xml:space="preserve"> (тюльпан)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F52DD">
        <w:rPr>
          <w:rFonts w:ascii="Times New Roman" w:hAnsi="Times New Roman" w:cs="Times New Roman"/>
          <w:sz w:val="24"/>
          <w:szCs w:val="24"/>
        </w:rPr>
        <w:t>Горел в траве росистой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>Фонарик золотистый.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>Потом померк, потух</w:t>
      </w:r>
    </w:p>
    <w:p w:rsid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превратился в пух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F52D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F52DD">
        <w:rPr>
          <w:rFonts w:ascii="Times New Roman" w:hAnsi="Times New Roman" w:cs="Times New Roman"/>
          <w:sz w:val="24"/>
          <w:szCs w:val="24"/>
        </w:rPr>
        <w:t>Одуванчик)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F52DD">
        <w:rPr>
          <w:rFonts w:ascii="Times New Roman" w:hAnsi="Times New Roman" w:cs="Times New Roman"/>
          <w:sz w:val="24"/>
          <w:szCs w:val="24"/>
        </w:rPr>
        <w:t>Много лепесточков острых –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Красных, жёлтых,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 xml:space="preserve"> Белых, пёстрых.</w:t>
      </w:r>
    </w:p>
    <w:p w:rsidR="00BF52DD" w:rsidRP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BF52DD">
        <w:rPr>
          <w:rFonts w:ascii="Times New Roman" w:hAnsi="Times New Roman" w:cs="Times New Roman"/>
          <w:sz w:val="24"/>
          <w:szCs w:val="24"/>
        </w:rPr>
        <w:t xml:space="preserve"> На меня ты погляди-ка,</w:t>
      </w:r>
    </w:p>
    <w:p w:rsidR="00BF52DD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Называюсь я …</w:t>
      </w:r>
      <w:proofErr w:type="gramStart"/>
      <w:r w:rsidRPr="00BF52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F52DD">
        <w:rPr>
          <w:rFonts w:ascii="Times New Roman" w:hAnsi="Times New Roman" w:cs="Times New Roman"/>
          <w:sz w:val="24"/>
          <w:szCs w:val="24"/>
        </w:rPr>
        <w:t>гвоздика)</w:t>
      </w:r>
    </w:p>
    <w:p w:rsidR="00BF52DD" w:rsidRPr="007B0DFC" w:rsidRDefault="00BF52D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Какой цветок по вашему мнению является лишним и почему? </w:t>
      </w:r>
      <w:r w:rsidRPr="007B0DFC">
        <w:rPr>
          <w:rFonts w:ascii="Times New Roman" w:hAnsi="Times New Roman" w:cs="Times New Roman"/>
          <w:i/>
          <w:sz w:val="24"/>
          <w:szCs w:val="24"/>
        </w:rPr>
        <w:t>(Роза, гвоздика и тюльпан садовые, одуванчик дикорастущий).</w:t>
      </w:r>
    </w:p>
    <w:p w:rsidR="00BF52DD" w:rsidRDefault="00A15B82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6B0">
        <w:rPr>
          <w:rFonts w:ascii="Times New Roman" w:hAnsi="Times New Roman" w:cs="Times New Roman"/>
          <w:sz w:val="24"/>
          <w:szCs w:val="24"/>
        </w:rPr>
        <w:t xml:space="preserve">Что мы будем с вами изготавливать? </w:t>
      </w:r>
      <w:r>
        <w:rPr>
          <w:rFonts w:ascii="Times New Roman" w:hAnsi="Times New Roman" w:cs="Times New Roman"/>
          <w:sz w:val="24"/>
          <w:szCs w:val="24"/>
        </w:rPr>
        <w:t xml:space="preserve">Ребята, назовите мне тему занятия. </w:t>
      </w:r>
      <w:r w:rsidR="005A4902" w:rsidRPr="005A4902">
        <w:rPr>
          <w:rFonts w:ascii="Times New Roman" w:hAnsi="Times New Roman" w:cs="Times New Roman"/>
          <w:i/>
          <w:sz w:val="24"/>
          <w:szCs w:val="24"/>
        </w:rPr>
        <w:t>(На доске появляется вся тема занятия).</w:t>
      </w:r>
    </w:p>
    <w:p w:rsidR="005A4902" w:rsidRDefault="00A15B82" w:rsidP="00415B69">
      <w:pPr>
        <w:pStyle w:val="a3"/>
        <w:numPr>
          <w:ilvl w:val="0"/>
          <w:numId w:val="1"/>
        </w:numPr>
        <w:spacing w:after="0" w:line="360" w:lineRule="auto"/>
        <w:ind w:left="426" w:right="39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B82">
        <w:rPr>
          <w:rFonts w:ascii="Times New Roman" w:hAnsi="Times New Roman" w:cs="Times New Roman"/>
          <w:b/>
          <w:sz w:val="24"/>
          <w:szCs w:val="24"/>
        </w:rPr>
        <w:t>Творческое применение и добывание знаний в новой ситуации (проблемные задания)</w:t>
      </w:r>
    </w:p>
    <w:p w:rsidR="003D3948" w:rsidRPr="003D3948" w:rsidRDefault="00A15B82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A15B82">
        <w:rPr>
          <w:rFonts w:ascii="Times New Roman" w:hAnsi="Times New Roman" w:cs="Times New Roman"/>
          <w:i/>
          <w:sz w:val="24"/>
          <w:szCs w:val="24"/>
        </w:rPr>
        <w:t>(Педагог показывает детям готовую композицию из 3-х видов одуванчика.)</w:t>
      </w:r>
    </w:p>
    <w:p w:rsidR="00A15B82" w:rsidRDefault="00A15B82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36F">
        <w:rPr>
          <w:rFonts w:ascii="Times New Roman" w:hAnsi="Times New Roman" w:cs="Times New Roman"/>
          <w:sz w:val="24"/>
          <w:szCs w:val="24"/>
        </w:rPr>
        <w:t xml:space="preserve">Каждый из вас изготовит на занятии одуванчик, но у каждой группы они будут разные. </w:t>
      </w:r>
    </w:p>
    <w:p w:rsidR="00C7736F" w:rsidRDefault="00C7736F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 группа </w:t>
      </w:r>
      <w:r w:rsidR="003D3948">
        <w:rPr>
          <w:rFonts w:ascii="Times New Roman" w:hAnsi="Times New Roman" w:cs="Times New Roman"/>
          <w:sz w:val="24"/>
          <w:szCs w:val="24"/>
        </w:rPr>
        <w:t xml:space="preserve">изготовят </w:t>
      </w:r>
      <w:r w:rsidR="003D3948" w:rsidRPr="003D3948">
        <w:rPr>
          <w:rFonts w:ascii="Times New Roman" w:hAnsi="Times New Roman" w:cs="Times New Roman"/>
          <w:sz w:val="24"/>
          <w:szCs w:val="24"/>
        </w:rPr>
        <w:t>нераспустившийся одуванчик (бутон).</w:t>
      </w:r>
      <w:r w:rsidR="003D3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36F" w:rsidRPr="003D3948" w:rsidRDefault="003D394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 группа </w:t>
      </w:r>
      <w:r w:rsidRPr="003D3948">
        <w:rPr>
          <w:rFonts w:ascii="Times New Roman" w:hAnsi="Times New Roman" w:cs="Times New Roman"/>
          <w:sz w:val="24"/>
          <w:szCs w:val="24"/>
        </w:rPr>
        <w:t>распустившийся цветок одуванчика.</w:t>
      </w:r>
    </w:p>
    <w:p w:rsidR="00C7736F" w:rsidRPr="003D3948" w:rsidRDefault="003D394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3D3948">
        <w:rPr>
          <w:rFonts w:ascii="Times New Roman" w:hAnsi="Times New Roman" w:cs="Times New Roman"/>
          <w:sz w:val="24"/>
          <w:szCs w:val="24"/>
        </w:rPr>
        <w:t>- 3 группа созревший цветок.</w:t>
      </w:r>
    </w:p>
    <w:p w:rsidR="000C50AD" w:rsidRPr="003105DA" w:rsidRDefault="003D3948" w:rsidP="003105DA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3D3948">
        <w:rPr>
          <w:rFonts w:ascii="Times New Roman" w:hAnsi="Times New Roman" w:cs="Times New Roman"/>
          <w:i/>
          <w:sz w:val="24"/>
          <w:szCs w:val="24"/>
        </w:rPr>
        <w:t>(Педагог расставляет на столы образцы готовых изделий).</w:t>
      </w:r>
    </w:p>
    <w:p w:rsidR="000C50AD" w:rsidRPr="000C50AD" w:rsidRDefault="000C50AD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0C50AD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 началом работы нам необходимо вспомнить плавила по технике безопасности. Работать мы бу</w:t>
      </w:r>
      <w:r w:rsidR="00EC32A9">
        <w:rPr>
          <w:rFonts w:ascii="Times New Roman" w:hAnsi="Times New Roman" w:cs="Times New Roman"/>
          <w:sz w:val="24"/>
          <w:szCs w:val="24"/>
        </w:rPr>
        <w:t>дем с безопасным клеем, сейчас я каждому разложу клей в подложку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32A9">
        <w:rPr>
          <w:rFonts w:ascii="Times New Roman" w:hAnsi="Times New Roman" w:cs="Times New Roman"/>
          <w:sz w:val="24"/>
          <w:szCs w:val="24"/>
        </w:rPr>
        <w:t>Клей наносим при помощи зубочистки, маленькими порциями</w:t>
      </w:r>
      <w:r>
        <w:rPr>
          <w:rFonts w:ascii="Times New Roman" w:hAnsi="Times New Roman" w:cs="Times New Roman"/>
          <w:sz w:val="24"/>
          <w:szCs w:val="24"/>
        </w:rPr>
        <w:t xml:space="preserve">. После каждого использования </w:t>
      </w:r>
      <w:r w:rsidR="00EC32A9">
        <w:rPr>
          <w:rFonts w:ascii="Times New Roman" w:hAnsi="Times New Roman" w:cs="Times New Roman"/>
          <w:sz w:val="24"/>
          <w:szCs w:val="24"/>
        </w:rPr>
        <w:t>положите зубочистку</w:t>
      </w:r>
      <w:r>
        <w:rPr>
          <w:rFonts w:ascii="Times New Roman" w:hAnsi="Times New Roman" w:cs="Times New Roman"/>
          <w:sz w:val="24"/>
          <w:szCs w:val="24"/>
        </w:rPr>
        <w:t xml:space="preserve"> на подложку. </w:t>
      </w:r>
      <w:r w:rsidRPr="000C50AD">
        <w:rPr>
          <w:rFonts w:ascii="Times New Roman" w:hAnsi="Times New Roman" w:cs="Times New Roman"/>
          <w:i/>
          <w:sz w:val="24"/>
          <w:szCs w:val="24"/>
        </w:rPr>
        <w:t>(Педагог показывает)</w:t>
      </w:r>
    </w:p>
    <w:p w:rsidR="00C7736F" w:rsidRDefault="003D394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36F">
        <w:rPr>
          <w:rFonts w:ascii="Times New Roman" w:hAnsi="Times New Roman" w:cs="Times New Roman"/>
          <w:sz w:val="24"/>
          <w:szCs w:val="24"/>
        </w:rPr>
        <w:t xml:space="preserve">На столах лежат различные материалы, инструменты, детали, которые вы можете использовать в работе. Для каждого из вас подготовлены технологические карты по изготовлению одуванчика. Выберите среди них ту, которая нужна для работы </w:t>
      </w: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C7736F">
        <w:rPr>
          <w:rFonts w:ascii="Times New Roman" w:hAnsi="Times New Roman" w:cs="Times New Roman"/>
          <w:sz w:val="24"/>
          <w:szCs w:val="24"/>
        </w:rPr>
        <w:t>вам.</w:t>
      </w:r>
    </w:p>
    <w:p w:rsidR="00C7736F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proofErr w:type="gramStart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36F">
        <w:rPr>
          <w:rFonts w:ascii="Times New Roman" w:hAnsi="Times New Roman" w:cs="Times New Roman"/>
          <w:sz w:val="24"/>
          <w:szCs w:val="24"/>
        </w:rPr>
        <w:t xml:space="preserve"> Технологическая карта подскажет вам в каком порядке нужно выполнить работу чтобы собрать цветок.</w:t>
      </w:r>
    </w:p>
    <w:p w:rsidR="00E407D4" w:rsidRPr="00E407D4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36F">
        <w:rPr>
          <w:rFonts w:ascii="Times New Roman" w:hAnsi="Times New Roman" w:cs="Times New Roman"/>
          <w:sz w:val="24"/>
          <w:szCs w:val="24"/>
        </w:rPr>
        <w:t>Приступаем к работе.</w:t>
      </w:r>
      <w:r w:rsidR="00E407D4">
        <w:rPr>
          <w:rFonts w:ascii="Times New Roman" w:hAnsi="Times New Roman" w:cs="Times New Roman"/>
          <w:sz w:val="24"/>
          <w:szCs w:val="24"/>
        </w:rPr>
        <w:t xml:space="preserve"> </w:t>
      </w:r>
      <w:r w:rsidR="00E407D4" w:rsidRPr="00E407D4">
        <w:rPr>
          <w:rFonts w:ascii="Times New Roman" w:hAnsi="Times New Roman" w:cs="Times New Roman"/>
          <w:i/>
          <w:sz w:val="24"/>
          <w:szCs w:val="24"/>
        </w:rPr>
        <w:t>(</w:t>
      </w:r>
      <w:r w:rsidR="003105DA">
        <w:rPr>
          <w:rFonts w:ascii="Times New Roman" w:hAnsi="Times New Roman" w:cs="Times New Roman"/>
          <w:i/>
          <w:sz w:val="24"/>
          <w:szCs w:val="24"/>
        </w:rPr>
        <w:t xml:space="preserve">Включается мелодичная музыка. </w:t>
      </w:r>
      <w:r w:rsidR="00E407D4" w:rsidRPr="00E407D4">
        <w:rPr>
          <w:rFonts w:ascii="Times New Roman" w:hAnsi="Times New Roman" w:cs="Times New Roman"/>
          <w:i/>
          <w:sz w:val="24"/>
          <w:szCs w:val="24"/>
        </w:rPr>
        <w:t>Самостоятельная работа детей. Педагог помогает, направляет.)</w:t>
      </w:r>
    </w:p>
    <w:p w:rsidR="00E407D4" w:rsidRPr="00E407D4" w:rsidRDefault="00E407D4" w:rsidP="00415B69">
      <w:pPr>
        <w:pStyle w:val="a3"/>
        <w:spacing w:after="0" w:line="360" w:lineRule="auto"/>
        <w:ind w:left="426" w:right="3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87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15874" w:rsidRPr="00B15874">
        <w:rPr>
          <w:rFonts w:ascii="Times New Roman" w:hAnsi="Times New Roman" w:cs="Times New Roman"/>
          <w:b/>
          <w:sz w:val="24"/>
          <w:szCs w:val="24"/>
        </w:rPr>
        <w:t>Динамичная</w:t>
      </w:r>
      <w:r w:rsidR="00B15874">
        <w:rPr>
          <w:rFonts w:ascii="Times New Roman" w:hAnsi="Times New Roman" w:cs="Times New Roman"/>
          <w:b/>
          <w:sz w:val="24"/>
          <w:szCs w:val="24"/>
        </w:rPr>
        <w:t xml:space="preserve"> пауза </w:t>
      </w:r>
      <w:r w:rsidR="00115C42">
        <w:rPr>
          <w:rFonts w:ascii="Times New Roman" w:hAnsi="Times New Roman" w:cs="Times New Roman"/>
          <w:b/>
          <w:sz w:val="24"/>
          <w:szCs w:val="24"/>
        </w:rPr>
        <w:t xml:space="preserve">самовыражения </w:t>
      </w:r>
      <w:r w:rsidR="00B15874">
        <w:rPr>
          <w:rFonts w:ascii="Times New Roman" w:hAnsi="Times New Roman" w:cs="Times New Roman"/>
          <w:b/>
          <w:sz w:val="24"/>
          <w:szCs w:val="24"/>
        </w:rPr>
        <w:t>с д</w:t>
      </w:r>
      <w:r w:rsidR="008B6AAD">
        <w:rPr>
          <w:rFonts w:ascii="Times New Roman" w:hAnsi="Times New Roman" w:cs="Times New Roman"/>
          <w:b/>
          <w:sz w:val="24"/>
          <w:szCs w:val="24"/>
        </w:rPr>
        <w:t>емонстраци</w:t>
      </w:r>
      <w:r w:rsidR="00B15874">
        <w:rPr>
          <w:rFonts w:ascii="Times New Roman" w:hAnsi="Times New Roman" w:cs="Times New Roman"/>
          <w:b/>
          <w:sz w:val="24"/>
          <w:szCs w:val="24"/>
        </w:rPr>
        <w:t>ей</w:t>
      </w:r>
      <w:r w:rsidR="008B6AAD">
        <w:rPr>
          <w:rFonts w:ascii="Times New Roman" w:hAnsi="Times New Roman" w:cs="Times New Roman"/>
          <w:b/>
          <w:sz w:val="24"/>
          <w:szCs w:val="24"/>
        </w:rPr>
        <w:t xml:space="preserve"> готовых изделий</w:t>
      </w:r>
    </w:p>
    <w:p w:rsidR="00E407D4" w:rsidRDefault="00E407D4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CC0">
        <w:rPr>
          <w:rFonts w:ascii="Times New Roman" w:hAnsi="Times New Roman" w:cs="Times New Roman"/>
          <w:sz w:val="24"/>
          <w:szCs w:val="24"/>
        </w:rPr>
        <w:t xml:space="preserve">А </w:t>
      </w:r>
      <w:r w:rsidR="003D3948">
        <w:rPr>
          <w:rFonts w:ascii="Times New Roman" w:hAnsi="Times New Roman" w:cs="Times New Roman"/>
          <w:sz w:val="24"/>
          <w:szCs w:val="24"/>
        </w:rPr>
        <w:t xml:space="preserve">сейчас давайте проведем </w:t>
      </w:r>
      <w:r w:rsidR="00701CC0">
        <w:rPr>
          <w:rFonts w:ascii="Times New Roman" w:hAnsi="Times New Roman" w:cs="Times New Roman"/>
          <w:sz w:val="24"/>
          <w:szCs w:val="24"/>
        </w:rPr>
        <w:t>«</w:t>
      </w:r>
      <w:r w:rsidR="003D3948">
        <w:rPr>
          <w:rFonts w:ascii="Times New Roman" w:hAnsi="Times New Roman" w:cs="Times New Roman"/>
          <w:sz w:val="24"/>
          <w:szCs w:val="24"/>
        </w:rPr>
        <w:t>Парад</w:t>
      </w:r>
      <w:r w:rsidR="00701CC0">
        <w:rPr>
          <w:rFonts w:ascii="Times New Roman" w:hAnsi="Times New Roman" w:cs="Times New Roman"/>
          <w:sz w:val="24"/>
          <w:szCs w:val="24"/>
        </w:rPr>
        <w:t xml:space="preserve"> цветов». Предлагаю </w:t>
      </w:r>
      <w:r w:rsidR="003D3948">
        <w:rPr>
          <w:rFonts w:ascii="Times New Roman" w:hAnsi="Times New Roman" w:cs="Times New Roman"/>
          <w:sz w:val="24"/>
          <w:szCs w:val="24"/>
        </w:rPr>
        <w:t xml:space="preserve">под музыку </w:t>
      </w:r>
      <w:proofErr w:type="spellStart"/>
      <w:r w:rsidR="00107B63" w:rsidRPr="00107B63">
        <w:rPr>
          <w:rFonts w:ascii="Times New Roman" w:hAnsi="Times New Roman" w:cs="Times New Roman"/>
          <w:sz w:val="24"/>
          <w:szCs w:val="24"/>
        </w:rPr>
        <w:t>П.И.Чайковск</w:t>
      </w:r>
      <w:r w:rsidR="00107B6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107B63">
        <w:rPr>
          <w:rFonts w:ascii="Times New Roman" w:hAnsi="Times New Roman" w:cs="Times New Roman"/>
          <w:sz w:val="24"/>
          <w:szCs w:val="24"/>
        </w:rPr>
        <w:t xml:space="preserve">  «Вальс цветов» </w:t>
      </w:r>
      <w:r w:rsidR="003D3948">
        <w:rPr>
          <w:rFonts w:ascii="Times New Roman" w:hAnsi="Times New Roman" w:cs="Times New Roman"/>
          <w:sz w:val="24"/>
          <w:szCs w:val="24"/>
        </w:rPr>
        <w:t xml:space="preserve">встать, поднять высоко в руке свой цветок и закружиться в легком </w:t>
      </w:r>
      <w:proofErr w:type="gramStart"/>
      <w:r w:rsidR="003D3948">
        <w:rPr>
          <w:rFonts w:ascii="Times New Roman" w:hAnsi="Times New Roman" w:cs="Times New Roman"/>
          <w:sz w:val="24"/>
          <w:szCs w:val="24"/>
        </w:rPr>
        <w:t>вальсе</w:t>
      </w:r>
      <w:proofErr w:type="gramEnd"/>
      <w:r w:rsidR="003D3948">
        <w:rPr>
          <w:rFonts w:ascii="Times New Roman" w:hAnsi="Times New Roman" w:cs="Times New Roman"/>
          <w:sz w:val="24"/>
          <w:szCs w:val="24"/>
        </w:rPr>
        <w:t xml:space="preserve"> чтобы мы все смогли полюбоваться вашими прекрасными цветами. </w:t>
      </w:r>
      <w:r w:rsidR="00575347" w:rsidRPr="00575347">
        <w:rPr>
          <w:rFonts w:ascii="Times New Roman" w:hAnsi="Times New Roman" w:cs="Times New Roman"/>
          <w:i/>
          <w:sz w:val="24"/>
          <w:szCs w:val="24"/>
        </w:rPr>
        <w:t xml:space="preserve">(Педагог включает </w:t>
      </w:r>
      <w:r w:rsidR="00575F16">
        <w:rPr>
          <w:rFonts w:ascii="Times New Roman" w:hAnsi="Times New Roman" w:cs="Times New Roman"/>
          <w:i/>
          <w:sz w:val="24"/>
          <w:szCs w:val="24"/>
        </w:rPr>
        <w:t xml:space="preserve">на экране заставку </w:t>
      </w:r>
      <w:r w:rsidR="00575347" w:rsidRPr="00575347">
        <w:rPr>
          <w:rFonts w:ascii="Times New Roman" w:hAnsi="Times New Roman" w:cs="Times New Roman"/>
          <w:i/>
          <w:sz w:val="24"/>
          <w:szCs w:val="24"/>
        </w:rPr>
        <w:t>«Вальс цветов" П.И.Чайковский  из балета "Щелкунчик").</w:t>
      </w:r>
    </w:p>
    <w:p w:rsidR="0069419E" w:rsidRDefault="00290431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19E">
        <w:rPr>
          <w:rFonts w:ascii="Times New Roman" w:hAnsi="Times New Roman" w:cs="Times New Roman"/>
          <w:sz w:val="24"/>
          <w:szCs w:val="24"/>
        </w:rPr>
        <w:t>Спасибо всем, п</w:t>
      </w:r>
      <w:r w:rsidR="0069419E" w:rsidRPr="0069419E">
        <w:rPr>
          <w:rFonts w:ascii="Times New Roman" w:hAnsi="Times New Roman" w:cs="Times New Roman"/>
          <w:sz w:val="24"/>
          <w:szCs w:val="24"/>
        </w:rPr>
        <w:t>рисаживайтесь на свои места.</w:t>
      </w:r>
      <w:r w:rsidR="00694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5DA" w:rsidRDefault="00107B63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107B63">
        <w:rPr>
          <w:rFonts w:ascii="Times New Roman" w:hAnsi="Times New Roman" w:cs="Times New Roman"/>
          <w:b/>
          <w:sz w:val="24"/>
          <w:szCs w:val="24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Используя наши слова-помощники, опишите свои эмоции, которые вы испытали во время цветочного вальса. </w:t>
      </w:r>
    </w:p>
    <w:p w:rsidR="003D3948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proofErr w:type="gramStart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19E">
        <w:rPr>
          <w:rFonts w:ascii="Times New Roman" w:hAnsi="Times New Roman" w:cs="Times New Roman"/>
          <w:sz w:val="24"/>
          <w:szCs w:val="24"/>
        </w:rPr>
        <w:t xml:space="preserve"> Прошу выйти к доске по 1 человеку от каждой группы. Мы с вами все изготавливали один цветок – одуванчик. А почему они выглядят по-разному</w:t>
      </w:r>
      <w:r w:rsidR="0069419E" w:rsidRPr="003D3948">
        <w:rPr>
          <w:rFonts w:ascii="Times New Roman" w:hAnsi="Times New Roman" w:cs="Times New Roman"/>
          <w:i/>
          <w:sz w:val="24"/>
          <w:szCs w:val="24"/>
        </w:rPr>
        <w:t xml:space="preserve">? </w:t>
      </w:r>
      <w:r w:rsidR="003D3948" w:rsidRPr="003D3948">
        <w:rPr>
          <w:rFonts w:ascii="Times New Roman" w:hAnsi="Times New Roman" w:cs="Times New Roman"/>
          <w:i/>
          <w:sz w:val="24"/>
          <w:szCs w:val="24"/>
        </w:rPr>
        <w:t>(Ответы детей).</w:t>
      </w:r>
    </w:p>
    <w:p w:rsidR="0069419E" w:rsidRDefault="0069419E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4FB8" w:rsidRPr="00D44FB8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="00D44FB8" w:rsidRPr="00D44FB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44FB8">
        <w:rPr>
          <w:rFonts w:ascii="Times New Roman" w:hAnsi="Times New Roman" w:cs="Times New Roman"/>
          <w:sz w:val="24"/>
          <w:szCs w:val="24"/>
        </w:rPr>
        <w:t xml:space="preserve"> </w:t>
      </w:r>
      <w:r w:rsidR="00290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верно, мы с вами видим этапы развития </w:t>
      </w:r>
      <w:r w:rsidR="00290431">
        <w:rPr>
          <w:rFonts w:ascii="Times New Roman" w:hAnsi="Times New Roman" w:cs="Times New Roman"/>
          <w:sz w:val="24"/>
          <w:szCs w:val="24"/>
        </w:rPr>
        <w:t xml:space="preserve">цветка </w:t>
      </w:r>
      <w:r>
        <w:rPr>
          <w:rFonts w:ascii="Times New Roman" w:hAnsi="Times New Roman" w:cs="Times New Roman"/>
          <w:sz w:val="24"/>
          <w:szCs w:val="24"/>
        </w:rPr>
        <w:t>одуванчика: бутон, распустившийся цветок и созревший одуванчик.</w:t>
      </w:r>
    </w:p>
    <w:p w:rsidR="0069419E" w:rsidRDefault="0069419E" w:rsidP="00415B69">
      <w:pPr>
        <w:pStyle w:val="a3"/>
        <w:spacing w:after="0" w:line="360" w:lineRule="auto"/>
        <w:ind w:left="426" w:right="3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3A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30EEF">
        <w:rPr>
          <w:rFonts w:ascii="Times New Roman" w:hAnsi="Times New Roman" w:cs="Times New Roman"/>
          <w:b/>
          <w:sz w:val="24"/>
          <w:szCs w:val="24"/>
        </w:rPr>
        <w:t>Свободная деятельность</w:t>
      </w:r>
      <w:r w:rsidR="00F963A9" w:rsidRPr="00F963A9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F963A9" w:rsidRPr="00F963A9">
        <w:rPr>
          <w:rFonts w:ascii="Times New Roman" w:hAnsi="Times New Roman" w:cs="Times New Roman"/>
          <w:b/>
          <w:sz w:val="24"/>
          <w:szCs w:val="24"/>
        </w:rPr>
        <w:t>коворкинг</w:t>
      </w:r>
      <w:proofErr w:type="spellEnd"/>
      <w:r w:rsidR="00F963A9" w:rsidRPr="00F963A9">
        <w:rPr>
          <w:rFonts w:ascii="Times New Roman" w:hAnsi="Times New Roman" w:cs="Times New Roman"/>
          <w:b/>
          <w:sz w:val="24"/>
          <w:szCs w:val="24"/>
        </w:rPr>
        <w:t>-зоне.</w:t>
      </w:r>
    </w:p>
    <w:p w:rsidR="00290431" w:rsidRDefault="00290431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 w:rsidRPr="00290431">
        <w:rPr>
          <w:rFonts w:ascii="Times New Roman" w:hAnsi="Times New Roman" w:cs="Times New Roman"/>
          <w:sz w:val="24"/>
          <w:szCs w:val="24"/>
        </w:rPr>
        <w:t xml:space="preserve"> Сейчас я предлагаю вам переместиться в </w:t>
      </w:r>
      <w:proofErr w:type="spellStart"/>
      <w:r w:rsidRPr="00290431">
        <w:rPr>
          <w:rFonts w:ascii="Times New Roman" w:hAnsi="Times New Roman" w:cs="Times New Roman"/>
          <w:sz w:val="24"/>
          <w:szCs w:val="24"/>
        </w:rPr>
        <w:t>ково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90431">
        <w:rPr>
          <w:rFonts w:ascii="Times New Roman" w:hAnsi="Times New Roman" w:cs="Times New Roman"/>
          <w:sz w:val="24"/>
          <w:szCs w:val="24"/>
        </w:rPr>
        <w:t>кинг</w:t>
      </w:r>
      <w:proofErr w:type="spellEnd"/>
      <w:r w:rsidRPr="00290431">
        <w:rPr>
          <w:rFonts w:ascii="Times New Roman" w:hAnsi="Times New Roman" w:cs="Times New Roman"/>
          <w:sz w:val="24"/>
          <w:szCs w:val="24"/>
        </w:rPr>
        <w:t>-зону. Или как по-другому можно сказать  - зону свободного самовыражения.</w:t>
      </w:r>
    </w:p>
    <w:p w:rsidR="00107B63" w:rsidRDefault="00D44F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D44FB8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431">
        <w:rPr>
          <w:rFonts w:ascii="Times New Roman" w:hAnsi="Times New Roman" w:cs="Times New Roman"/>
          <w:sz w:val="24"/>
          <w:szCs w:val="24"/>
        </w:rPr>
        <w:t xml:space="preserve">Здесь вы </w:t>
      </w:r>
      <w:r w:rsidR="00107B63">
        <w:rPr>
          <w:rFonts w:ascii="Times New Roman" w:hAnsi="Times New Roman" w:cs="Times New Roman"/>
          <w:sz w:val="24"/>
          <w:szCs w:val="24"/>
        </w:rPr>
        <w:t>у</w:t>
      </w:r>
      <w:r w:rsidR="00290431">
        <w:rPr>
          <w:rFonts w:ascii="Times New Roman" w:hAnsi="Times New Roman" w:cs="Times New Roman"/>
          <w:sz w:val="24"/>
          <w:szCs w:val="24"/>
        </w:rPr>
        <w:t xml:space="preserve">видите </w:t>
      </w:r>
      <w:r w:rsidR="00107B63">
        <w:rPr>
          <w:rFonts w:ascii="Times New Roman" w:hAnsi="Times New Roman" w:cs="Times New Roman"/>
          <w:sz w:val="24"/>
          <w:szCs w:val="24"/>
        </w:rPr>
        <w:t>творческие работы ребят, выполненные в различных техниках. Сделали их ребята постарше, которые уже несколько лет занимаются в Центре детского творчества.</w:t>
      </w:r>
    </w:p>
    <w:p w:rsidR="00107B63" w:rsidRDefault="00107B63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5328CC" w:rsidRPr="005328CC" w:rsidRDefault="00716D47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-зоне вас ждут </w:t>
      </w:r>
      <w:r w:rsidR="00F963A9">
        <w:rPr>
          <w:rFonts w:ascii="Times New Roman" w:hAnsi="Times New Roman" w:cs="Times New Roman"/>
          <w:sz w:val="24"/>
          <w:szCs w:val="24"/>
        </w:rPr>
        <w:t>3 п</w:t>
      </w:r>
      <w:r w:rsidR="00290431">
        <w:rPr>
          <w:rFonts w:ascii="Times New Roman" w:hAnsi="Times New Roman" w:cs="Times New Roman"/>
          <w:sz w:val="24"/>
          <w:szCs w:val="24"/>
        </w:rPr>
        <w:t>лощадки. На одной из них вы можете заняться разгадыванием «Фито-кроссворда», на второй вас ждет «</w:t>
      </w:r>
      <w:proofErr w:type="spellStart"/>
      <w:r w:rsidR="005328CC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="005328CC">
        <w:rPr>
          <w:rFonts w:ascii="Times New Roman" w:hAnsi="Times New Roman" w:cs="Times New Roman"/>
          <w:sz w:val="24"/>
          <w:szCs w:val="24"/>
        </w:rPr>
        <w:t xml:space="preserve">- </w:t>
      </w:r>
      <w:r w:rsidR="00290431">
        <w:rPr>
          <w:rFonts w:ascii="Times New Roman" w:hAnsi="Times New Roman" w:cs="Times New Roman"/>
          <w:sz w:val="24"/>
          <w:szCs w:val="24"/>
        </w:rPr>
        <w:t>гигант</w:t>
      </w:r>
      <w:r w:rsidR="005328CC">
        <w:rPr>
          <w:rFonts w:ascii="Times New Roman" w:hAnsi="Times New Roman" w:cs="Times New Roman"/>
          <w:sz w:val="24"/>
          <w:szCs w:val="24"/>
        </w:rPr>
        <w:t>», на третьей площадке вас ждет «Игра-</w:t>
      </w:r>
      <w:proofErr w:type="spellStart"/>
      <w:r w:rsidR="005328CC">
        <w:rPr>
          <w:rFonts w:ascii="Times New Roman" w:hAnsi="Times New Roman" w:cs="Times New Roman"/>
          <w:sz w:val="24"/>
          <w:szCs w:val="24"/>
        </w:rPr>
        <w:t>рифмушка</w:t>
      </w:r>
      <w:proofErr w:type="spellEnd"/>
      <w:r w:rsidR="005328CC">
        <w:rPr>
          <w:rFonts w:ascii="Times New Roman" w:hAnsi="Times New Roman" w:cs="Times New Roman"/>
          <w:sz w:val="24"/>
          <w:szCs w:val="24"/>
        </w:rPr>
        <w:t>». Выберите то, что вам больше нравится и можете провести там несколько свободных минут.</w:t>
      </w:r>
    </w:p>
    <w:p w:rsidR="00F963A9" w:rsidRPr="00B16513" w:rsidRDefault="00F963A9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А</w:t>
      </w:r>
      <w:r w:rsidR="005328CC" w:rsidRPr="00B16513">
        <w:rPr>
          <w:rFonts w:ascii="Times New Roman" w:hAnsi="Times New Roman" w:cs="Times New Roman"/>
          <w:i/>
          <w:sz w:val="24"/>
          <w:szCs w:val="24"/>
        </w:rPr>
        <w:t>) Ф</w:t>
      </w:r>
      <w:r w:rsidR="00B16513" w:rsidRPr="00B16513">
        <w:rPr>
          <w:rFonts w:ascii="Times New Roman" w:hAnsi="Times New Roman" w:cs="Times New Roman"/>
          <w:i/>
          <w:sz w:val="24"/>
          <w:szCs w:val="24"/>
        </w:rPr>
        <w:t>и</w:t>
      </w:r>
      <w:r w:rsidR="005328CC" w:rsidRPr="00B16513">
        <w:rPr>
          <w:rFonts w:ascii="Times New Roman" w:hAnsi="Times New Roman" w:cs="Times New Roman"/>
          <w:i/>
          <w:sz w:val="24"/>
          <w:szCs w:val="24"/>
        </w:rPr>
        <w:t>то-кроссворд - н</w:t>
      </w:r>
      <w:r w:rsidRPr="00B16513">
        <w:rPr>
          <w:rFonts w:ascii="Times New Roman" w:hAnsi="Times New Roman" w:cs="Times New Roman"/>
          <w:i/>
          <w:sz w:val="24"/>
          <w:szCs w:val="24"/>
        </w:rPr>
        <w:t>а мольберте лист с кроссвордом и маркеры для заполнения.</w:t>
      </w:r>
    </w:p>
    <w:p w:rsidR="00F963A9" w:rsidRPr="00B16513" w:rsidRDefault="00F963A9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 xml:space="preserve">Б) </w:t>
      </w:r>
      <w:proofErr w:type="spellStart"/>
      <w:r w:rsidRPr="00B16513">
        <w:rPr>
          <w:rFonts w:ascii="Times New Roman" w:hAnsi="Times New Roman" w:cs="Times New Roman"/>
          <w:i/>
          <w:sz w:val="24"/>
          <w:szCs w:val="24"/>
        </w:rPr>
        <w:t>Пазл</w:t>
      </w:r>
      <w:proofErr w:type="spellEnd"/>
      <w:r w:rsidR="00B16513" w:rsidRPr="00B16513">
        <w:rPr>
          <w:rFonts w:ascii="Times New Roman" w:hAnsi="Times New Roman" w:cs="Times New Roman"/>
          <w:i/>
          <w:sz w:val="24"/>
          <w:szCs w:val="24"/>
        </w:rPr>
        <w:t>-гигант - н</w:t>
      </w:r>
      <w:r w:rsidRPr="00B16513">
        <w:rPr>
          <w:rFonts w:ascii="Times New Roman" w:hAnsi="Times New Roman" w:cs="Times New Roman"/>
          <w:i/>
          <w:sz w:val="24"/>
          <w:szCs w:val="24"/>
        </w:rPr>
        <w:t xml:space="preserve">а коврике нужно собрать </w:t>
      </w:r>
      <w:proofErr w:type="spellStart"/>
      <w:r w:rsidRPr="00B16513">
        <w:rPr>
          <w:rFonts w:ascii="Times New Roman" w:hAnsi="Times New Roman" w:cs="Times New Roman"/>
          <w:i/>
          <w:sz w:val="24"/>
          <w:szCs w:val="24"/>
        </w:rPr>
        <w:t>пазл</w:t>
      </w:r>
      <w:proofErr w:type="spellEnd"/>
      <w:r w:rsidRPr="00B16513">
        <w:rPr>
          <w:rFonts w:ascii="Times New Roman" w:hAnsi="Times New Roman" w:cs="Times New Roman"/>
          <w:i/>
          <w:sz w:val="24"/>
          <w:szCs w:val="24"/>
        </w:rPr>
        <w:t xml:space="preserve"> с изображением репродукции картины «Одуванчики» И. Левитана.</w:t>
      </w:r>
    </w:p>
    <w:p w:rsidR="00EC260B" w:rsidRDefault="00F963A9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В</w:t>
      </w:r>
      <w:r w:rsidR="00B16513" w:rsidRPr="00B16513">
        <w:rPr>
          <w:rFonts w:ascii="Times New Roman" w:hAnsi="Times New Roman" w:cs="Times New Roman"/>
          <w:i/>
          <w:sz w:val="24"/>
          <w:szCs w:val="24"/>
        </w:rPr>
        <w:t>) Игра-</w:t>
      </w:r>
      <w:proofErr w:type="spellStart"/>
      <w:r w:rsidR="00B16513" w:rsidRPr="00B16513">
        <w:rPr>
          <w:rFonts w:ascii="Times New Roman" w:hAnsi="Times New Roman" w:cs="Times New Roman"/>
          <w:i/>
          <w:sz w:val="24"/>
          <w:szCs w:val="24"/>
        </w:rPr>
        <w:t>рифмушка</w:t>
      </w:r>
      <w:proofErr w:type="spellEnd"/>
      <w:r w:rsidR="00B16513" w:rsidRPr="00B16513">
        <w:rPr>
          <w:rFonts w:ascii="Times New Roman" w:hAnsi="Times New Roman" w:cs="Times New Roman"/>
          <w:i/>
          <w:sz w:val="24"/>
          <w:szCs w:val="24"/>
        </w:rPr>
        <w:t xml:space="preserve"> - д</w:t>
      </w:r>
      <w:r w:rsidRPr="00B16513">
        <w:rPr>
          <w:rFonts w:ascii="Times New Roman" w:hAnsi="Times New Roman" w:cs="Times New Roman"/>
          <w:i/>
          <w:sz w:val="24"/>
          <w:szCs w:val="24"/>
        </w:rPr>
        <w:t>ети сидят на пуфиках вокруг маленького столика и подбирают рифму в стихотворении про одуванчики.</w:t>
      </w:r>
    </w:p>
    <w:p w:rsidR="00B16513" w:rsidRDefault="00B16513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A3540D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Ребята, предлагаю вам вернуться на свои места.</w:t>
      </w:r>
    </w:p>
    <w:p w:rsidR="00716D47" w:rsidRPr="00B16513" w:rsidRDefault="00716D47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 сейчас, побывав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-зоне, какие слова-помощники вам хочется использовать для описания ваших ощущений.  </w:t>
      </w:r>
    </w:p>
    <w:p w:rsidR="008214B8" w:rsidRDefault="008214B8" w:rsidP="00415B69">
      <w:pPr>
        <w:pStyle w:val="a3"/>
        <w:spacing w:after="0" w:line="360" w:lineRule="auto"/>
        <w:ind w:left="426" w:right="3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4B8">
        <w:rPr>
          <w:rFonts w:ascii="Times New Roman" w:hAnsi="Times New Roman" w:cs="Times New Roman"/>
          <w:b/>
          <w:sz w:val="24"/>
          <w:szCs w:val="24"/>
        </w:rPr>
        <w:t>6. Рефлексия</w:t>
      </w:r>
    </w:p>
    <w:p w:rsidR="00B16513" w:rsidRPr="00A3540D" w:rsidRDefault="00B16513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A3540D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 w:rsidRPr="00B165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заключени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D47">
        <w:rPr>
          <w:rFonts w:ascii="Times New Roman" w:hAnsi="Times New Roman" w:cs="Times New Roman"/>
          <w:sz w:val="24"/>
          <w:szCs w:val="24"/>
        </w:rPr>
        <w:t xml:space="preserve">нашего </w:t>
      </w:r>
      <w:r>
        <w:rPr>
          <w:rFonts w:ascii="Times New Roman" w:hAnsi="Times New Roman" w:cs="Times New Roman"/>
          <w:sz w:val="24"/>
          <w:szCs w:val="24"/>
        </w:rPr>
        <w:t xml:space="preserve">занятия я предлагаю вам еще немного поиграть. </w:t>
      </w:r>
      <w:r w:rsidRPr="00A3540D">
        <w:rPr>
          <w:rFonts w:ascii="Times New Roman" w:hAnsi="Times New Roman" w:cs="Times New Roman"/>
          <w:sz w:val="24"/>
          <w:szCs w:val="24"/>
        </w:rPr>
        <w:t>Каждая группа поочередно кидает кубик. На гранях кубика есть слова, которые вам нужно продолжить.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 xml:space="preserve">Упражнение по технологии «Кубик </w:t>
      </w:r>
      <w:proofErr w:type="spellStart"/>
      <w:r w:rsidRPr="00B16513">
        <w:rPr>
          <w:rFonts w:ascii="Times New Roman" w:hAnsi="Times New Roman" w:cs="Times New Roman"/>
          <w:i/>
          <w:sz w:val="24"/>
          <w:szCs w:val="24"/>
        </w:rPr>
        <w:t>Блума</w:t>
      </w:r>
      <w:proofErr w:type="spellEnd"/>
      <w:r w:rsidRPr="00B16513">
        <w:rPr>
          <w:rFonts w:ascii="Times New Roman" w:hAnsi="Times New Roman" w:cs="Times New Roman"/>
          <w:i/>
          <w:sz w:val="24"/>
          <w:szCs w:val="24"/>
        </w:rPr>
        <w:t>»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1. Понадобиться обычный бумажный куб, на гранях которого написано: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•</w:t>
      </w:r>
      <w:r w:rsidRPr="00B16513">
        <w:rPr>
          <w:rFonts w:ascii="Times New Roman" w:hAnsi="Times New Roman" w:cs="Times New Roman"/>
          <w:i/>
          <w:sz w:val="24"/>
          <w:szCs w:val="24"/>
        </w:rPr>
        <w:tab/>
        <w:t>Опиши. (Опиши что сегодня мы изготовили на занятии)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•</w:t>
      </w:r>
      <w:r w:rsidRPr="00B16513">
        <w:rPr>
          <w:rFonts w:ascii="Times New Roman" w:hAnsi="Times New Roman" w:cs="Times New Roman"/>
          <w:i/>
          <w:sz w:val="24"/>
          <w:szCs w:val="24"/>
        </w:rPr>
        <w:tab/>
        <w:t>Почему. (Почему одуванчики получились разные)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•</w:t>
      </w:r>
      <w:r w:rsidRPr="00B16513">
        <w:rPr>
          <w:rFonts w:ascii="Times New Roman" w:hAnsi="Times New Roman" w:cs="Times New Roman"/>
          <w:i/>
          <w:sz w:val="24"/>
          <w:szCs w:val="24"/>
        </w:rPr>
        <w:tab/>
        <w:t>Объясни. (Объясни, что вызвало у тебя затруднения)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•</w:t>
      </w:r>
      <w:r w:rsidRPr="00B16513">
        <w:rPr>
          <w:rFonts w:ascii="Times New Roman" w:hAnsi="Times New Roman" w:cs="Times New Roman"/>
          <w:i/>
          <w:sz w:val="24"/>
          <w:szCs w:val="24"/>
        </w:rPr>
        <w:tab/>
        <w:t>Предложи. (Предложи где можно применить полученные сегодня знания и умения)</w:t>
      </w:r>
    </w:p>
    <w:p w:rsidR="008214B8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•</w:t>
      </w:r>
      <w:r w:rsidRPr="00B16513">
        <w:rPr>
          <w:rFonts w:ascii="Times New Roman" w:hAnsi="Times New Roman" w:cs="Times New Roman"/>
          <w:i/>
          <w:sz w:val="24"/>
          <w:szCs w:val="24"/>
        </w:rPr>
        <w:tab/>
        <w:t>Придумай. (Придумай</w:t>
      </w:r>
      <w:r w:rsidR="009765C1" w:rsidRPr="00B165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B0A23">
        <w:rPr>
          <w:rFonts w:ascii="Times New Roman" w:hAnsi="Times New Roman" w:cs="Times New Roman"/>
          <w:i/>
          <w:sz w:val="24"/>
          <w:szCs w:val="24"/>
        </w:rPr>
        <w:t xml:space="preserve">что бы ты еще мог сделать из </w:t>
      </w:r>
      <w:proofErr w:type="spellStart"/>
      <w:r w:rsidR="009B0A23">
        <w:rPr>
          <w:rFonts w:ascii="Times New Roman" w:hAnsi="Times New Roman" w:cs="Times New Roman"/>
          <w:i/>
          <w:sz w:val="24"/>
          <w:szCs w:val="24"/>
        </w:rPr>
        <w:t>фоамирана</w:t>
      </w:r>
      <w:proofErr w:type="spellEnd"/>
      <w:r w:rsidR="00505BF4" w:rsidRPr="00B16513">
        <w:rPr>
          <w:rFonts w:ascii="Times New Roman" w:hAnsi="Times New Roman" w:cs="Times New Roman"/>
          <w:i/>
          <w:sz w:val="24"/>
          <w:szCs w:val="24"/>
        </w:rPr>
        <w:t>)</w:t>
      </w:r>
      <w:r w:rsidRPr="00B165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05BF4" w:rsidRPr="00B16513" w:rsidRDefault="008214B8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•</w:t>
      </w:r>
      <w:r w:rsidRPr="00B16513">
        <w:rPr>
          <w:rFonts w:ascii="Times New Roman" w:hAnsi="Times New Roman" w:cs="Times New Roman"/>
          <w:i/>
          <w:sz w:val="24"/>
          <w:szCs w:val="24"/>
        </w:rPr>
        <w:tab/>
        <w:t>Поделись. (Поделись, что нового ты сегодня узнал)</w:t>
      </w:r>
    </w:p>
    <w:p w:rsidR="00575347" w:rsidRDefault="00505BF4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i/>
          <w:sz w:val="24"/>
          <w:szCs w:val="24"/>
        </w:rPr>
      </w:pPr>
      <w:r w:rsidRPr="00B16513">
        <w:rPr>
          <w:rFonts w:ascii="Times New Roman" w:hAnsi="Times New Roman" w:cs="Times New Roman"/>
          <w:i/>
          <w:sz w:val="24"/>
          <w:szCs w:val="24"/>
        </w:rPr>
        <w:t>В каждой группе один из учеников</w:t>
      </w:r>
      <w:r w:rsidR="008214B8" w:rsidRPr="00B16513">
        <w:rPr>
          <w:rFonts w:ascii="Times New Roman" w:hAnsi="Times New Roman" w:cs="Times New Roman"/>
          <w:i/>
          <w:sz w:val="24"/>
          <w:szCs w:val="24"/>
        </w:rPr>
        <w:t xml:space="preserve"> бросает кубик. Выпавшая грань укажет: какого типа вопрос следует задать. Удобнее ориентироваться по слову на грани кубика — с него и должен начинаться вопрос</w:t>
      </w:r>
      <w:r w:rsidR="00575F16" w:rsidRPr="00B16513">
        <w:rPr>
          <w:rFonts w:ascii="Times New Roman" w:hAnsi="Times New Roman" w:cs="Times New Roman"/>
          <w:i/>
          <w:sz w:val="24"/>
          <w:szCs w:val="24"/>
        </w:rPr>
        <w:t>, который задает педагог</w:t>
      </w:r>
      <w:r w:rsidR="008214B8" w:rsidRPr="00B16513">
        <w:rPr>
          <w:rFonts w:ascii="Times New Roman" w:hAnsi="Times New Roman" w:cs="Times New Roman"/>
          <w:i/>
          <w:sz w:val="24"/>
          <w:szCs w:val="24"/>
        </w:rPr>
        <w:t>.</w:t>
      </w:r>
    </w:p>
    <w:p w:rsidR="009B0A23" w:rsidRPr="009B0A23" w:rsidRDefault="009B0A23" w:rsidP="00415B69">
      <w:pPr>
        <w:pStyle w:val="a3"/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9B0A23">
        <w:rPr>
          <w:rFonts w:ascii="Times New Roman" w:hAnsi="Times New Roman" w:cs="Times New Roman"/>
          <w:b/>
          <w:sz w:val="24"/>
          <w:szCs w:val="24"/>
          <w:u w:val="single"/>
        </w:rPr>
        <w:t>П: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B0A23">
        <w:rPr>
          <w:rFonts w:ascii="Times New Roman" w:hAnsi="Times New Roman" w:cs="Times New Roman"/>
          <w:sz w:val="24"/>
          <w:szCs w:val="24"/>
        </w:rPr>
        <w:t>Наше занятие закончено. Спасибо огромное за работу. Желаю вам творчества, фантазии, мечтаний, красоты вокруг вас.</w:t>
      </w:r>
      <w:r>
        <w:rPr>
          <w:rFonts w:ascii="Times New Roman" w:hAnsi="Times New Roman" w:cs="Times New Roman"/>
          <w:sz w:val="24"/>
          <w:szCs w:val="24"/>
        </w:rPr>
        <w:t xml:space="preserve"> Креативные педагоги Центра детского творчества всегда ждут вас в гости.</w:t>
      </w:r>
    </w:p>
    <w:sectPr w:rsidR="009B0A23" w:rsidRPr="009B0A23" w:rsidSect="00DB545C">
      <w:pgSz w:w="11906" w:h="16838" w:code="9"/>
      <w:pgMar w:top="426" w:right="312" w:bottom="284" w:left="284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149A2"/>
    <w:multiLevelType w:val="hybridMultilevel"/>
    <w:tmpl w:val="3F10AF26"/>
    <w:lvl w:ilvl="0" w:tplc="A53A1B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3C65E80"/>
    <w:multiLevelType w:val="hybridMultilevel"/>
    <w:tmpl w:val="449EEFB4"/>
    <w:lvl w:ilvl="0" w:tplc="22BCE088">
      <w:start w:val="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F4"/>
    <w:rsid w:val="000C50AD"/>
    <w:rsid w:val="00107B63"/>
    <w:rsid w:val="00115C42"/>
    <w:rsid w:val="00125E27"/>
    <w:rsid w:val="00290431"/>
    <w:rsid w:val="003105DA"/>
    <w:rsid w:val="003D3948"/>
    <w:rsid w:val="00415B69"/>
    <w:rsid w:val="004D08D9"/>
    <w:rsid w:val="004F5E88"/>
    <w:rsid w:val="00505BF4"/>
    <w:rsid w:val="005328CC"/>
    <w:rsid w:val="00575347"/>
    <w:rsid w:val="00575F16"/>
    <w:rsid w:val="005A4902"/>
    <w:rsid w:val="006021A8"/>
    <w:rsid w:val="0069419E"/>
    <w:rsid w:val="00701CC0"/>
    <w:rsid w:val="00716D47"/>
    <w:rsid w:val="00730EEF"/>
    <w:rsid w:val="00760058"/>
    <w:rsid w:val="007B0DFC"/>
    <w:rsid w:val="007C16A7"/>
    <w:rsid w:val="008214B8"/>
    <w:rsid w:val="008866B0"/>
    <w:rsid w:val="008B6AAD"/>
    <w:rsid w:val="009765C1"/>
    <w:rsid w:val="009A22F4"/>
    <w:rsid w:val="009B0A23"/>
    <w:rsid w:val="009F2FCB"/>
    <w:rsid w:val="00A15B82"/>
    <w:rsid w:val="00A3540D"/>
    <w:rsid w:val="00A96E0F"/>
    <w:rsid w:val="00B15874"/>
    <w:rsid w:val="00B16513"/>
    <w:rsid w:val="00B27B54"/>
    <w:rsid w:val="00BF52DD"/>
    <w:rsid w:val="00C353F6"/>
    <w:rsid w:val="00C421E5"/>
    <w:rsid w:val="00C7736F"/>
    <w:rsid w:val="00CF6635"/>
    <w:rsid w:val="00D44FB8"/>
    <w:rsid w:val="00DB545C"/>
    <w:rsid w:val="00DF5507"/>
    <w:rsid w:val="00E407D4"/>
    <w:rsid w:val="00E679A4"/>
    <w:rsid w:val="00EC260B"/>
    <w:rsid w:val="00EC32A9"/>
    <w:rsid w:val="00EC5A88"/>
    <w:rsid w:val="00F963A9"/>
    <w:rsid w:val="00FD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60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DB545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DB545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60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DB545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DB54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0E1E299EF643539613C211F831F8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7396CE-A399-4B2D-9AF6-472A59074EFB}"/>
      </w:docPartPr>
      <w:docPartBody>
        <w:p w:rsidR="00000000" w:rsidRDefault="0042754B" w:rsidP="0042754B">
          <w:pPr>
            <w:pStyle w:val="C60E1E299EF643539613C211F831F8C4"/>
          </w:pPr>
          <w:r>
            <w:rPr>
              <w:color w:val="EEECE1" w:themeColor="background2"/>
              <w:sz w:val="28"/>
              <w:szCs w:val="28"/>
            </w:rPr>
            <w:t>[Введите подзаголовок документа]</w:t>
          </w:r>
        </w:p>
      </w:docPartBody>
    </w:docPart>
    <w:docPart>
      <w:docPartPr>
        <w:name w:val="682D29F7C3694310883C426009723A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739267-2BDE-400A-91C1-221C6DF9AC79}"/>
      </w:docPartPr>
      <w:docPartBody>
        <w:p w:rsidR="00000000" w:rsidRDefault="0042754B" w:rsidP="0042754B">
          <w:pPr>
            <w:pStyle w:val="682D29F7C3694310883C426009723AC9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  <w:docPart>
      <w:docPartPr>
        <w:name w:val="D8D5AAF7BC3341A289B2146A1140BF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6C0037-5976-4463-9356-B65893860947}"/>
      </w:docPartPr>
      <w:docPartBody>
        <w:p w:rsidR="00000000" w:rsidRDefault="0042754B" w:rsidP="0042754B">
          <w:pPr>
            <w:pStyle w:val="D8D5AAF7BC3341A289B2146A1140BF49"/>
          </w:pPr>
          <w:r>
            <w:rPr>
              <w:b/>
              <w:bCs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4B"/>
    <w:rsid w:val="0042754B"/>
    <w:rsid w:val="0055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760C0DF2D246CBBD16ADB317EEB261">
    <w:name w:val="2C760C0DF2D246CBBD16ADB317EEB261"/>
    <w:rsid w:val="0042754B"/>
  </w:style>
  <w:style w:type="paragraph" w:customStyle="1" w:styleId="C60E1E299EF643539613C211F831F8C4">
    <w:name w:val="C60E1E299EF643539613C211F831F8C4"/>
    <w:rsid w:val="0042754B"/>
  </w:style>
  <w:style w:type="paragraph" w:customStyle="1" w:styleId="682D29F7C3694310883C426009723AC9">
    <w:name w:val="682D29F7C3694310883C426009723AC9"/>
    <w:rsid w:val="0042754B"/>
  </w:style>
  <w:style w:type="paragraph" w:customStyle="1" w:styleId="D8D5AAF7BC3341A289B2146A1140BF49">
    <w:name w:val="D8D5AAF7BC3341A289B2146A1140BF49"/>
    <w:rsid w:val="0042754B"/>
  </w:style>
  <w:style w:type="paragraph" w:customStyle="1" w:styleId="E7407FA3D2B24280949FD604A590C88C">
    <w:name w:val="E7407FA3D2B24280949FD604A590C88C"/>
    <w:rsid w:val="004275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760C0DF2D246CBBD16ADB317EEB261">
    <w:name w:val="2C760C0DF2D246CBBD16ADB317EEB261"/>
    <w:rsid w:val="0042754B"/>
  </w:style>
  <w:style w:type="paragraph" w:customStyle="1" w:styleId="C60E1E299EF643539613C211F831F8C4">
    <w:name w:val="C60E1E299EF643539613C211F831F8C4"/>
    <w:rsid w:val="0042754B"/>
  </w:style>
  <w:style w:type="paragraph" w:customStyle="1" w:styleId="682D29F7C3694310883C426009723AC9">
    <w:name w:val="682D29F7C3694310883C426009723AC9"/>
    <w:rsid w:val="0042754B"/>
  </w:style>
  <w:style w:type="paragraph" w:customStyle="1" w:styleId="D8D5AAF7BC3341A289B2146A1140BF49">
    <w:name w:val="D8D5AAF7BC3341A289B2146A1140BF49"/>
    <w:rsid w:val="0042754B"/>
  </w:style>
  <w:style w:type="paragraph" w:customStyle="1" w:styleId="E7407FA3D2B24280949FD604A590C88C">
    <w:name w:val="E7407FA3D2B24280949FD604A590C88C"/>
    <w:rsid w:val="004275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Методическая разработка «Фом-флористика. Изготовление одуванчика» предназначена для использования на занятиях художественной направленности, во внеклассной работе с учащимися младшего школьного возраста с целью систематизации и обобщения имеющихся знаний о «арт-студия», «фом-флористика», «коворкинг-зона», обучить элементам технологии «фом-флористика».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"Центр детского творчества"</Company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«Фом-флористика. Изготовление одуванчика»</dc:subject>
  <dc:creator>Педагог дополнительного образования</dc:creator>
  <cp:keywords/>
  <dc:description/>
  <cp:lastModifiedBy>Санат Ирмаганбетов</cp:lastModifiedBy>
  <cp:revision>20</cp:revision>
  <cp:lastPrinted>2019-01-22T04:16:00Z</cp:lastPrinted>
  <dcterms:created xsi:type="dcterms:W3CDTF">2019-01-18T09:08:00Z</dcterms:created>
  <dcterms:modified xsi:type="dcterms:W3CDTF">2019-05-24T06:34:00Z</dcterms:modified>
</cp:coreProperties>
</file>