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5F4" w:rsidRPr="006815F4" w:rsidRDefault="006815F4" w:rsidP="006815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7F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Технологическая карта </w:t>
      </w:r>
    </w:p>
    <w:tbl>
      <w:tblPr>
        <w:tblW w:w="14557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8"/>
        <w:gridCol w:w="11959"/>
      </w:tblGrid>
      <w:tr w:rsidR="006815F4" w:rsidRPr="006815F4" w:rsidTr="008764B6">
        <w:trPr>
          <w:trHeight w:val="560"/>
        </w:trPr>
        <w:tc>
          <w:tcPr>
            <w:tcW w:w="2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Литр</w:t>
            </w:r>
          </w:p>
        </w:tc>
      </w:tr>
      <w:tr w:rsidR="006815F4" w:rsidRPr="006815F4" w:rsidTr="008764B6">
        <w:trPr>
          <w:trHeight w:val="560"/>
        </w:trPr>
        <w:tc>
          <w:tcPr>
            <w:tcW w:w="2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Тип урока</w:t>
            </w:r>
          </w:p>
        </w:tc>
        <w:tc>
          <w:tcPr>
            <w:tcW w:w="1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Открытие нового знания </w:t>
            </w:r>
          </w:p>
        </w:tc>
      </w:tr>
      <w:tr w:rsidR="006815F4" w:rsidRPr="006815F4" w:rsidTr="008764B6">
        <w:trPr>
          <w:trHeight w:val="560"/>
        </w:trPr>
        <w:tc>
          <w:tcPr>
            <w:tcW w:w="2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Цель урока</w:t>
            </w:r>
          </w:p>
        </w:tc>
        <w:tc>
          <w:tcPr>
            <w:tcW w:w="1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Открытие нового знания: использование литра как единицы измерения вместимости.</w:t>
            </w:r>
          </w:p>
        </w:tc>
      </w:tr>
      <w:tr w:rsidR="006815F4" w:rsidRPr="006815F4" w:rsidTr="008764B6">
        <w:trPr>
          <w:trHeight w:val="680"/>
        </w:trPr>
        <w:tc>
          <w:tcPr>
            <w:tcW w:w="2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Планируемые результаты:</w:t>
            </w:r>
          </w:p>
        </w:tc>
        <w:tc>
          <w:tcPr>
            <w:tcW w:w="1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Предметные: </w:t>
            </w:r>
            <w:r w:rsidRPr="007B7F77">
              <w:rPr>
                <w:rFonts w:ascii="Times New Roman" w:eastAsia="Times New Roman" w:hAnsi="Times New Roman" w:cs="Times New Roman"/>
                <w:color w:val="1F497D"/>
                <w:sz w:val="28"/>
                <w:szCs w:val="28"/>
                <w:lang w:eastAsia="ru-RU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ознакомление</w:t>
            </w:r>
            <w:proofErr w:type="gramEnd"/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единицей измерения вместимости – литр; решать задачи с единицей измерения вместимости (литр).</w:t>
            </w:r>
          </w:p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:</w:t>
            </w:r>
          </w:p>
          <w:p w:rsidR="006815F4" w:rsidRPr="006815F4" w:rsidRDefault="006815F4" w:rsidP="00681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Личностные: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>способность к самооценке на основе критерия успешности учебной деятельности.</w:t>
            </w:r>
          </w:p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B7F7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Регулятивные: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> умение</w:t>
            </w:r>
            <w:proofErr w:type="gramEnd"/>
            <w:r w:rsidRPr="007B7F77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 xml:space="preserve"> определять и формулировать цель на уроке с помощью учителя; 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планировать своё действие в соответствии с поставленной задачей; </w:t>
            </w:r>
            <w:r w:rsidRPr="007B7F77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>высказывать своё предположение.</w:t>
            </w:r>
          </w:p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7B7F7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Познавательные: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умение</w:t>
            </w:r>
            <w:proofErr w:type="gramEnd"/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>ориентироваться в своей системе знаний: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70E02"/>
                <w:sz w:val="28"/>
                <w:szCs w:val="28"/>
                <w:lang w:eastAsia="ru-RU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>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      </w:r>
          </w:p>
          <w:p w:rsidR="006815F4" w:rsidRPr="006815F4" w:rsidRDefault="006815F4" w:rsidP="006815F4">
            <w:pPr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Коммуникативные: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> умение</w:t>
            </w:r>
            <w:r w:rsidRPr="007B7F77">
              <w:rPr>
                <w:rFonts w:ascii="Times New Roman" w:eastAsia="Times New Roman" w:hAnsi="Times New Roman" w:cs="Times New Roman"/>
                <w:i/>
                <w:iCs/>
                <w:color w:val="170E02"/>
                <w:sz w:val="28"/>
                <w:szCs w:val="28"/>
                <w:lang w:eastAsia="ru-RU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>оформлять свои мысли в устной форме;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70E02"/>
                <w:sz w:val="28"/>
                <w:szCs w:val="28"/>
                <w:lang w:eastAsia="ru-RU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color w:val="170E02"/>
                <w:sz w:val="28"/>
                <w:szCs w:val="28"/>
                <w:lang w:eastAsia="ru-RU"/>
              </w:rPr>
              <w:t>слушать и понимать речь других; совместно договариваться о правилах поведения и общения в школе и следовать им.</w:t>
            </w:r>
          </w:p>
        </w:tc>
      </w:tr>
      <w:tr w:rsidR="006815F4" w:rsidRPr="006815F4" w:rsidTr="008764B6">
        <w:trPr>
          <w:trHeight w:val="1080"/>
        </w:trPr>
        <w:tc>
          <w:tcPr>
            <w:tcW w:w="2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Основное содержание темы, термины и понятия</w:t>
            </w:r>
          </w:p>
        </w:tc>
        <w:tc>
          <w:tcPr>
            <w:tcW w:w="1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Литр (как единица измерения вместимости)</w:t>
            </w:r>
          </w:p>
        </w:tc>
      </w:tr>
      <w:tr w:rsidR="006815F4" w:rsidRPr="006815F4" w:rsidTr="008764B6">
        <w:trPr>
          <w:trHeight w:val="840"/>
        </w:trPr>
        <w:tc>
          <w:tcPr>
            <w:tcW w:w="2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Ресурсы</w:t>
            </w:r>
          </w:p>
        </w:tc>
        <w:tc>
          <w:tcPr>
            <w:tcW w:w="1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Учебник «Математика», Дорофеев Г.В., </w:t>
            </w:r>
            <w:proofErr w:type="spellStart"/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Миркова</w:t>
            </w:r>
            <w:proofErr w:type="spellEnd"/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Т.Н., 1 класс, ч. 2.;</w:t>
            </w:r>
          </w:p>
          <w:p w:rsidR="006815F4" w:rsidRPr="006815F4" w:rsidRDefault="006815F4" w:rsidP="00681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Разные сосуды (кастрюля, банка), презентация </w:t>
            </w:r>
            <w:proofErr w:type="spellStart"/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PowerPointе</w:t>
            </w:r>
            <w:proofErr w:type="spellEnd"/>
          </w:p>
        </w:tc>
      </w:tr>
    </w:tbl>
    <w:p w:rsidR="006815F4" w:rsidRPr="007B7F77" w:rsidRDefault="006815F4" w:rsidP="006815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15F4" w:rsidRPr="007B7F77" w:rsidRDefault="006815F4" w:rsidP="006815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D34E86" w:rsidRPr="007B7F77" w:rsidRDefault="00D34E86" w:rsidP="006815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15F4" w:rsidRPr="007B7F77" w:rsidRDefault="006815F4" w:rsidP="006815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64B6" w:rsidRPr="007B7F77" w:rsidRDefault="008764B6" w:rsidP="006815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64B6" w:rsidRPr="007B7F77" w:rsidRDefault="008764B6" w:rsidP="006815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64B6" w:rsidRPr="007B7F77" w:rsidRDefault="008764B6" w:rsidP="006815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15F4" w:rsidRPr="006815F4" w:rsidRDefault="006815F4" w:rsidP="006815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4557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2"/>
        <w:gridCol w:w="6622"/>
        <w:gridCol w:w="5143"/>
      </w:tblGrid>
      <w:tr w:rsidR="006815F4" w:rsidRPr="006815F4" w:rsidTr="00334413">
        <w:trPr>
          <w:trHeight w:val="140"/>
        </w:trPr>
        <w:tc>
          <w:tcPr>
            <w:tcW w:w="2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6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5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6815F4" w:rsidRPr="006815F4" w:rsidTr="00334413">
        <w:trPr>
          <w:trHeight w:val="5640"/>
        </w:trPr>
        <w:tc>
          <w:tcPr>
            <w:tcW w:w="2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 Организационный момент</w:t>
            </w:r>
          </w:p>
        </w:tc>
        <w:tc>
          <w:tcPr>
            <w:tcW w:w="6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*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Проводит инструктаж, настраивает детей на работу.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Прозвенел звонок,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Начинается урок.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Будем слушать, рассуждать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друг другу помогать!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(эмоциональный настрой, создание ситуации успеха, интеллектуальная разминка, самоопределение к деятельности)</w:t>
            </w:r>
          </w:p>
          <w:p w:rsidR="008764B6" w:rsidRPr="007B7F77" w:rsidRDefault="008764B6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партах у вас смайлики различного цвета. Выберите и покажите: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 каким настроением вы начинаете урок?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Радостное - зелёный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Спокойное - жёлтый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Тревожное - красный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 классе преобладает ……. Настроение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815F4" w:rsidRPr="007B7F77" w:rsidRDefault="006815F4" w:rsidP="006815F4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Я вам желаю сегодня быть внимательными и старательными, на уроке быть активными, чтобы у нас с вами получилось открыть новые знания.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                                                                    </w:t>
            </w:r>
          </w:p>
          <w:p w:rsidR="006815F4" w:rsidRPr="006815F4" w:rsidRDefault="006815F4" w:rsidP="006815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  <w:t>Слушают учителя.</w:t>
            </w: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  <w:t>Выполняют задание.</w:t>
            </w: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8764B6" w:rsidRPr="007B7F77" w:rsidRDefault="008764B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6815F4" w:rsidRDefault="00D34E86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  <w:t>Слушают учителя.</w:t>
            </w:r>
          </w:p>
        </w:tc>
      </w:tr>
      <w:tr w:rsidR="006815F4" w:rsidRPr="006815F4" w:rsidTr="00334413">
        <w:trPr>
          <w:trHeight w:val="1780"/>
        </w:trPr>
        <w:tc>
          <w:tcPr>
            <w:tcW w:w="2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 Актуализация знаний и фиксирование индивидуального затруднения</w:t>
            </w:r>
          </w:p>
        </w:tc>
        <w:tc>
          <w:tcPr>
            <w:tcW w:w="6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1.</w:t>
            </w:r>
            <w:r w:rsidRPr="007B7F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  <w:t>Устный счет</w:t>
            </w:r>
          </w:p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Урок математики начнём с устного счета: (внимание на слайд)</w:t>
            </w:r>
          </w:p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над задачами.</w:t>
            </w:r>
          </w:p>
          <w:p w:rsidR="00D34E86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•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Масса котенка и щенка 5 кг. Масса котенка 1 кг.</w:t>
            </w:r>
            <w:r w:rsidR="00D34E86"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Какова масса щенка? </w:t>
            </w:r>
          </w:p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Масса муки 3кг, а масса сахара – на 2 кг больше. Сколько весит сахар? </w:t>
            </w:r>
          </w:p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•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 xml:space="preserve">Что легче – дыня весом 2кг или арбуз весом 7 кг? На сколько? </w:t>
            </w: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Молодцы, ребята!</w:t>
            </w: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4E86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2.Минутка чистописания.</w:t>
            </w:r>
          </w:p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теперь немного поработаем в тетрадке.</w:t>
            </w:r>
          </w:p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Вспомним правила посадки при письме.</w:t>
            </w:r>
          </w:p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Откройте рабочие тетради, положите их уголком, запишите число, классная работа.</w:t>
            </w:r>
          </w:p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-Отгадав загадку, вы узнаете какую цифру мы с вами будем сегодня писать.</w:t>
            </w:r>
          </w:p>
          <w:p w:rsidR="006815F4" w:rsidRPr="006815F4" w:rsidRDefault="006815F4" w:rsidP="00D34E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Я самая ровная и стройная, похожая на спицу </w:t>
            </w:r>
          </w:p>
        </w:tc>
        <w:tc>
          <w:tcPr>
            <w:tcW w:w="5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7B7F77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  <w:t>Устно решают задачи.</w:t>
            </w: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  <w:lastRenderedPageBreak/>
              <w:t>4 кг</w:t>
            </w: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  <w:t>5 кг</w:t>
            </w: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  <w:t>Дыня, легче на 5 кг</w:t>
            </w: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8764B6" w:rsidRPr="007B7F77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  <w:t>Открывают тетради, записывают число, классная работа и показ цифры.</w:t>
            </w: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</w:pPr>
          </w:p>
          <w:p w:rsidR="00D34E86" w:rsidRPr="006815F4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191919"/>
                <w:sz w:val="28"/>
                <w:szCs w:val="28"/>
                <w:lang w:eastAsia="ru-RU"/>
              </w:rPr>
              <w:t>Цифра 1.</w:t>
            </w:r>
          </w:p>
        </w:tc>
      </w:tr>
      <w:tr w:rsidR="006815F4" w:rsidRPr="006815F4" w:rsidTr="00334413">
        <w:trPr>
          <w:trHeight w:val="880"/>
        </w:trPr>
        <w:tc>
          <w:tcPr>
            <w:tcW w:w="2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6815F4" w:rsidRDefault="006815F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444444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Создание проблемной ситуации и постановка проблемы</w:t>
            </w:r>
          </w:p>
        </w:tc>
        <w:tc>
          <w:tcPr>
            <w:tcW w:w="6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 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Предлагаю вам, сегодня убедится в том, что математика, действительно, в жизни пригодится.</w:t>
            </w: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Посмотрите на слайд, внимательно прочитайте слова, ваша задача найти </w:t>
            </w:r>
            <w:r w:rsidR="008764B6"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общие слова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8764B6" w:rsidRPr="007B7F77" w:rsidRDefault="008764B6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8764B6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 xml:space="preserve">Длина, сантиметр, линейка, вместимость </w:t>
            </w:r>
          </w:p>
          <w:p w:rsidR="00334413" w:rsidRPr="007B7F77" w:rsidRDefault="00334413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- Какое слово лишнее? </w:t>
            </w:r>
          </w:p>
          <w:p w:rsidR="008764B6" w:rsidRPr="007B7F77" w:rsidRDefault="008764B6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:rsidR="008764B6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- Почему?</w:t>
            </w:r>
            <w:r w:rsidR="00D34E86"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  <w:p w:rsidR="008764B6" w:rsidRPr="007B7F77" w:rsidRDefault="008764B6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</w:rPr>
            </w:pPr>
          </w:p>
          <w:p w:rsidR="008764B6" w:rsidRPr="007B7F77" w:rsidRDefault="008764B6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u w:val="single"/>
              </w:rPr>
            </w:pPr>
          </w:p>
          <w:p w:rsidR="006815F4" w:rsidRPr="007B7F77" w:rsidRDefault="006815F4" w:rsidP="006815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Что же сегодня на уроке вам предстоит выяснить? </w:t>
            </w:r>
          </w:p>
          <w:p w:rsidR="006815F4" w:rsidRPr="007B7F77" w:rsidRDefault="006815F4" w:rsidP="006815F4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-Какие цели вы можете поставить перед собой на сегодняшнем уроке?</w:t>
            </w:r>
          </w:p>
          <w:p w:rsidR="006815F4" w:rsidRPr="006815F4" w:rsidRDefault="006815F4" w:rsidP="008764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15F4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Слушают учителя.</w:t>
            </w: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4E86" w:rsidRPr="007B7F77" w:rsidRDefault="00D34E8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Работают в парах, отвечают на вопросы.</w:t>
            </w:r>
          </w:p>
          <w:p w:rsidR="008764B6" w:rsidRPr="007B7F77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Длина измеряется линейкой, единица измерения – сантиметр.</w:t>
            </w:r>
          </w:p>
          <w:p w:rsidR="008764B6" w:rsidRPr="007B7F77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8764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Вместимость</w:t>
            </w:r>
            <w:r w:rsidR="00334413"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8764B6" w:rsidRPr="007B7F77" w:rsidRDefault="008764B6" w:rsidP="008764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Мы не знакомы </w:t>
            </w:r>
            <w:r w:rsidR="00334413"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с 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этим словом, не знаем, что оно означает</w:t>
            </w:r>
            <w:r w:rsidR="00334413"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8764B6" w:rsidRPr="007B7F77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64B6" w:rsidRPr="007B7F77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Что такое вместимость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?</w:t>
            </w:r>
          </w:p>
          <w:p w:rsidR="008764B6" w:rsidRPr="007B7F77" w:rsidRDefault="008764B6" w:rsidP="008764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lastRenderedPageBreak/>
              <w:t>- Узнать, что такое вместимость</w:t>
            </w:r>
          </w:p>
          <w:p w:rsidR="008764B6" w:rsidRPr="007B7F77" w:rsidRDefault="008764B6" w:rsidP="008764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-Узнать в чем измеряется вместимость</w:t>
            </w:r>
          </w:p>
          <w:p w:rsidR="008764B6" w:rsidRPr="006815F4" w:rsidRDefault="008764B6" w:rsidP="008764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-Научиться сравнивать меры вместимости</w:t>
            </w:r>
          </w:p>
        </w:tc>
      </w:tr>
      <w:tr w:rsidR="008764B6" w:rsidRPr="006815F4" w:rsidTr="00334413">
        <w:trPr>
          <w:trHeight w:val="700"/>
        </w:trPr>
        <w:tc>
          <w:tcPr>
            <w:tcW w:w="2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6815F4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  <w:r w:rsidR="008764B6"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 Физкультминутка.</w:t>
            </w:r>
          </w:p>
        </w:tc>
        <w:tc>
          <w:tcPr>
            <w:tcW w:w="6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6815F4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а сейчас я предлагаю немного отдохнуть.</w:t>
            </w:r>
          </w:p>
        </w:tc>
        <w:tc>
          <w:tcPr>
            <w:tcW w:w="5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6815F4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Учащиеся встают и выполняют движения.</w:t>
            </w:r>
          </w:p>
        </w:tc>
      </w:tr>
      <w:tr w:rsidR="008764B6" w:rsidRPr="007B7F77" w:rsidTr="00334413">
        <w:trPr>
          <w:trHeight w:val="700"/>
        </w:trPr>
        <w:tc>
          <w:tcPr>
            <w:tcW w:w="2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64B6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="008764B6"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 «Открытие» нового знания. Формулирование темы и целей урока</w:t>
            </w:r>
          </w:p>
        </w:tc>
        <w:tc>
          <w:tcPr>
            <w:tcW w:w="6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413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Итак, ребята, нам нужно понять, что такое вместимость, давайте попробуем подумать, что такое вместимость? </w:t>
            </w:r>
          </w:p>
          <w:p w:rsidR="00334413" w:rsidRPr="007B7F77" w:rsidRDefault="00334413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34413" w:rsidRPr="007B7F77" w:rsidRDefault="00334413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334413" w:rsidRPr="007B7F77" w:rsidRDefault="00334413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 так мы предполагаем, что понятие вместимость связано с измерением жидкости.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Вот это мы сейчас и 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исследуем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  Сейчас 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 превратимся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маленьких 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исследователей и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попробуем провести свой эксперимент и понять действительно ли понятие вместимость связано с измерением жидкости.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Эксперимент 1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Гипотеза: Предполагаем, что понятие вместимость связано с измерением жидкости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7B7F7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Учитель берёт в руки стакан с водой.)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Что у меня в стакане? 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Какая она? </w:t>
            </w:r>
          </w:p>
          <w:p w:rsidR="00334413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  <w:t xml:space="preserve">- (Выливаю часть воды на стол или на пол и спрашиваю, что произошло с водой?) 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Какой вывод сделаем? 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 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Какие еще жидкости вы знаете?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  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- Как вы думаете, что необходимо для жидкости, чтобы она не растекалась? 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Приведите примеры ёмкостей. </w:t>
            </w:r>
          </w:p>
          <w:p w:rsidR="00334413" w:rsidRPr="007B7F77" w:rsidRDefault="00334413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Вывод: Мы доказали, что понятие вместимость связано с измерением жидкости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Эксперимент 2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 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Ребята, я на урок принесла несколько предметов.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Что это за предметы? </w:t>
            </w:r>
          </w:p>
          <w:p w:rsidR="00334413" w:rsidRPr="007B7F77" w:rsidRDefault="00334413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Как вы думаете, в них уместится одинаковое количество воды или разное?</w:t>
            </w:r>
          </w:p>
          <w:p w:rsidR="00334413" w:rsidRPr="007B7F77" w:rsidRDefault="00334413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 Как узнать? 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А как это сделать?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 Хорошо, тогда я попрошу вас помочь мне. (Вызываю к доске одного из учащихся)</w:t>
            </w:r>
          </w:p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Вывод: </w:t>
            </w:r>
            <w:proofErr w:type="gramStart"/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</w:t>
            </w:r>
            <w:proofErr w:type="gramEnd"/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эти емкости поместилось одинаковое количество воды, значит - емкости одинаковые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Эксперимент 3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 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посмотрите на эти 2банки. (двухлитровые банки) Что вы можете сказать?</w:t>
            </w:r>
            <w:r w:rsidR="00E543C4"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 Как вы думаете, в них уместится одинаковое количество воды или разное?</w:t>
            </w:r>
          </w:p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Гипотеза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 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Мы предполагаем, что уместится одинаковое количество воды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 доске выходят 2 ученика.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Один получает банку 1л, другой –стакан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 будут наливать воду в большие банки. (двухлитровые)</w:t>
            </w:r>
          </w:p>
          <w:p w:rsidR="008764B6" w:rsidRPr="007B7F77" w:rsidRDefault="008764B6" w:rsidP="00D34E86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 Первая группа считает, сколько банок выльет 1-й ученик, а второй считает - количество стаканов.</w:t>
            </w:r>
          </w:p>
          <w:p w:rsidR="008764B6" w:rsidRPr="007B7F77" w:rsidRDefault="008764B6" w:rsidP="00D34E86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Ребята, а почему так получилось, что разное количество стаканов вывили в одинаковые банки? </w:t>
            </w:r>
          </w:p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Правильно, молодцы ребята!</w:t>
            </w:r>
          </w:p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Знаете ребята,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древние времена мерами для измерения вместимости были ведро, кадка, но эти меры были неудобны, т.к. в разных местностях они были разные и различались друг от друга.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Поэтому стала нужна одинаковая мерка для измерения вместимости.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Такую мерку назвали – литр. </w:t>
            </w:r>
          </w:p>
          <w:p w:rsidR="008764B6" w:rsidRPr="007B7F77" w:rsidRDefault="008764B6" w:rsidP="00D34E86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Единая единица измерения вместимости – ЛИТР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 Слово 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ЛИТР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сокращенно пишут так: строчная буква «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ЛИТР – Л. (слайд)</w:t>
            </w:r>
          </w:p>
          <w:p w:rsidR="008764B6" w:rsidRPr="007B7F77" w:rsidRDefault="008764B6" w:rsidP="00D34E86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Вы, наверное, многие встречались с этой единицей измерения вместимости 1л молока, сока кефира и т.</w:t>
            </w:r>
            <w:r w:rsidR="00E543C4"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д.</w:t>
            </w:r>
          </w:p>
          <w:p w:rsidR="008764B6" w:rsidRPr="007B7F77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3344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Учащиеся высказывают свои предположения.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П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онятие вместимость связано с измерением жидкости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Слушают учителя.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Вода.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Жидкая.</w:t>
            </w:r>
          </w:p>
          <w:p w:rsidR="00334413" w:rsidRPr="007B7F77" w:rsidRDefault="00334413" w:rsidP="0033441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Она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растеклась, потому что жидкая.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Вода-это жидкость.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Молоко, сок, компот, какао, чай, масло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т.д.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Ёмкости.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такан,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банка, кастрюля, ведро, бочка.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2л кастрюля, 2л банка с жидкостью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Учащиеся высказывают свое мнение.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Нужно и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змерить вместимость жидкости.</w:t>
            </w:r>
          </w:p>
          <w:p w:rsidR="00334413" w:rsidRPr="007B7F77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Перелить жидкость из банки в кастрюлю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Один из учащихся выходит к доске.</w:t>
            </w: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Одинаковые банки.</w:t>
            </w: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Одинаковое.</w:t>
            </w: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Двое учащихся выходят к доске, выполняют задание учителя.</w:t>
            </w: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Потому что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вместимость определяется одной меркой, а не разными</w:t>
            </w: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, хотя емкость одинаковая.</w:t>
            </w: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Слушают учителя.</w:t>
            </w: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E543C4" w:rsidRPr="007B7F77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Рассматривают емкости с жидкостью.</w:t>
            </w:r>
          </w:p>
        </w:tc>
      </w:tr>
      <w:tr w:rsidR="008764B6" w:rsidRPr="006815F4" w:rsidTr="00334413">
        <w:trPr>
          <w:trHeight w:val="1420"/>
        </w:trPr>
        <w:tc>
          <w:tcPr>
            <w:tcW w:w="2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6815F4" w:rsidRDefault="00334413" w:rsidP="003344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6</w:t>
            </w:r>
            <w:r w:rsidR="008764B6"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 Первичное закрепление</w:t>
            </w:r>
          </w:p>
        </w:tc>
        <w:tc>
          <w:tcPr>
            <w:tcW w:w="6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Ребята, чтобы закрепить наши знания, предлагаю выполнить задание № 2 в учебнике на стр. 44 </w:t>
            </w:r>
          </w:p>
          <w:p w:rsidR="00E543C4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 по учебнику</w:t>
            </w:r>
          </w:p>
          <w:p w:rsidR="008764B6" w:rsidRPr="007B7F77" w:rsidRDefault="008764B6" w:rsidP="00D34E86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sz w:val="28"/>
                <w:szCs w:val="28"/>
              </w:rPr>
              <w:t>Учебник стр. 44 № 2 (решение задачи записываем в тетради.)</w:t>
            </w:r>
          </w:p>
          <w:p w:rsidR="008764B6" w:rsidRPr="006815F4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6815F4" w:rsidRDefault="00E543C4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Открывают учебники на стр. 44. Отвечают на вопросы учителя, рассуждают, выполняют письменно задание №2.</w:t>
            </w:r>
          </w:p>
        </w:tc>
      </w:tr>
      <w:tr w:rsidR="008764B6" w:rsidRPr="006815F4" w:rsidTr="00334413">
        <w:trPr>
          <w:trHeight w:val="140"/>
        </w:trPr>
        <w:tc>
          <w:tcPr>
            <w:tcW w:w="2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6815F4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7.Самостоятельная </w:t>
            </w:r>
            <w:r w:rsidR="007B7F77"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работа с</w:t>
            </w: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самопроверкой.        </w:t>
            </w:r>
          </w:p>
          <w:p w:rsidR="008764B6" w:rsidRPr="006815F4" w:rsidRDefault="008764B6" w:rsidP="00681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7B7F77" w:rsidRDefault="00E543C4" w:rsidP="00D34E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теперь предлагаю самостоятельно выполнить задание в рабочей тетради на </w:t>
            </w:r>
            <w:r w:rsidR="008764B6" w:rsidRPr="007B7F77">
              <w:rPr>
                <w:rFonts w:ascii="Times New Roman" w:eastAsia="Times New Roman" w:hAnsi="Times New Roman" w:cs="Times New Roman"/>
                <w:sz w:val="28"/>
                <w:szCs w:val="28"/>
              </w:rPr>
              <w:t>стр. 52 №1.</w:t>
            </w:r>
            <w:r w:rsidR="008764B6" w:rsidRPr="007B7F7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8764B6" w:rsidRPr="007B7F77">
              <w:rPr>
                <w:rFonts w:ascii="Times New Roman" w:eastAsia="Times New Roman" w:hAnsi="Times New Roman" w:cs="Times New Roman"/>
                <w:sz w:val="28"/>
                <w:szCs w:val="28"/>
              </w:rPr>
              <w:t>(Самостоятельно. Взаимопроверка)</w:t>
            </w:r>
          </w:p>
          <w:p w:rsidR="008764B6" w:rsidRPr="006815F4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6815F4" w:rsidRDefault="007B7F77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 выполняют задание в рабочей тетради.</w:t>
            </w:r>
          </w:p>
        </w:tc>
      </w:tr>
      <w:tr w:rsidR="008764B6" w:rsidRPr="006815F4" w:rsidTr="00334413">
        <w:trPr>
          <w:trHeight w:val="140"/>
        </w:trPr>
        <w:tc>
          <w:tcPr>
            <w:tcW w:w="27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6815F4" w:rsidRDefault="00334413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="008764B6" w:rsidRPr="007B7F7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 Рефлексия учебной деятельности.</w:t>
            </w:r>
            <w:r w:rsidR="008764B6"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8764B6" w:rsidRPr="006815F4" w:rsidRDefault="008764B6" w:rsidP="00681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</w:t>
            </w:r>
          </w:p>
        </w:tc>
        <w:tc>
          <w:tcPr>
            <w:tcW w:w="6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7B7F77" w:rsidRDefault="008764B6" w:rsidP="00D34E86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-Какой новый секрет математики узнали? </w:t>
            </w:r>
          </w:p>
          <w:p w:rsidR="007B7F77" w:rsidRPr="007B7F77" w:rsidRDefault="007B7F77" w:rsidP="00D34E86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Выберите смайлик, который соответствует сейчас вашему настроению.</w:t>
            </w:r>
          </w:p>
          <w:p w:rsidR="007B7F77" w:rsidRPr="007B7F77" w:rsidRDefault="007B7F77" w:rsidP="00D34E86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764B6" w:rsidRPr="007B7F77" w:rsidRDefault="008764B6" w:rsidP="00D34E86">
            <w:pPr>
              <w:shd w:val="clear" w:color="auto" w:fill="FFFFFF"/>
              <w:spacing w:after="33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Молодцы ребята! Спасибо за работу.</w:t>
            </w:r>
          </w:p>
          <w:p w:rsidR="008764B6" w:rsidRPr="007B7F77" w:rsidRDefault="008764B6" w:rsidP="00D34E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764B6" w:rsidRPr="006815F4" w:rsidRDefault="008764B6" w:rsidP="006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4B6" w:rsidRPr="007B7F77" w:rsidRDefault="007B7F77" w:rsidP="008764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Измеряют жидкости специальной единицей измер</w:t>
            </w: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ения, которая называется «литр».</w:t>
            </w:r>
          </w:p>
          <w:p w:rsidR="007B7F77" w:rsidRPr="007B7F77" w:rsidRDefault="007B7F77" w:rsidP="008764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7B7F77" w:rsidRPr="006815F4" w:rsidRDefault="007B7F77" w:rsidP="008764B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B7F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Показывают смайлик, который соответствует их настроению в конце урока.</w:t>
            </w:r>
          </w:p>
        </w:tc>
      </w:tr>
    </w:tbl>
    <w:p w:rsidR="00CA3AC7" w:rsidRPr="007B7F77" w:rsidRDefault="00CA3AC7">
      <w:pPr>
        <w:rPr>
          <w:rFonts w:ascii="Times New Roman" w:hAnsi="Times New Roman" w:cs="Times New Roman"/>
          <w:sz w:val="28"/>
          <w:szCs w:val="28"/>
        </w:rPr>
      </w:pPr>
    </w:p>
    <w:sectPr w:rsidR="00CA3AC7" w:rsidRPr="007B7F77" w:rsidSect="008764B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D04"/>
    <w:rsid w:val="00334413"/>
    <w:rsid w:val="006815F4"/>
    <w:rsid w:val="007B7F77"/>
    <w:rsid w:val="008764B6"/>
    <w:rsid w:val="008B2D04"/>
    <w:rsid w:val="00CA3AC7"/>
    <w:rsid w:val="00D34E86"/>
    <w:rsid w:val="00E5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43938"/>
  <w15:chartTrackingRefBased/>
  <w15:docId w15:val="{6103E499-812A-4C24-8020-41A600F2F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68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815F4"/>
  </w:style>
  <w:style w:type="paragraph" w:customStyle="1" w:styleId="c10">
    <w:name w:val="c10"/>
    <w:basedOn w:val="a"/>
    <w:rsid w:val="0068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8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815F4"/>
  </w:style>
  <w:style w:type="paragraph" w:customStyle="1" w:styleId="c44">
    <w:name w:val="c44"/>
    <w:basedOn w:val="a"/>
    <w:rsid w:val="0068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9">
    <w:name w:val="c49"/>
    <w:basedOn w:val="a0"/>
    <w:rsid w:val="006815F4"/>
  </w:style>
  <w:style w:type="character" w:customStyle="1" w:styleId="c7">
    <w:name w:val="c7"/>
    <w:basedOn w:val="a0"/>
    <w:rsid w:val="006815F4"/>
  </w:style>
  <w:style w:type="character" w:customStyle="1" w:styleId="c22">
    <w:name w:val="c22"/>
    <w:basedOn w:val="a0"/>
    <w:rsid w:val="006815F4"/>
  </w:style>
  <w:style w:type="character" w:customStyle="1" w:styleId="c33">
    <w:name w:val="c33"/>
    <w:basedOn w:val="a0"/>
    <w:rsid w:val="006815F4"/>
  </w:style>
  <w:style w:type="character" w:customStyle="1" w:styleId="c25">
    <w:name w:val="c25"/>
    <w:basedOn w:val="a0"/>
    <w:rsid w:val="006815F4"/>
  </w:style>
  <w:style w:type="character" w:customStyle="1" w:styleId="c19">
    <w:name w:val="c19"/>
    <w:basedOn w:val="a0"/>
    <w:rsid w:val="006815F4"/>
  </w:style>
  <w:style w:type="character" w:customStyle="1" w:styleId="c9">
    <w:name w:val="c9"/>
    <w:basedOn w:val="a0"/>
    <w:rsid w:val="006815F4"/>
  </w:style>
  <w:style w:type="character" w:customStyle="1" w:styleId="c12">
    <w:name w:val="c12"/>
    <w:basedOn w:val="a0"/>
    <w:rsid w:val="006815F4"/>
  </w:style>
  <w:style w:type="paragraph" w:customStyle="1" w:styleId="c6">
    <w:name w:val="c6"/>
    <w:basedOn w:val="a"/>
    <w:rsid w:val="0068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6815F4"/>
  </w:style>
  <w:style w:type="character" w:customStyle="1" w:styleId="c48">
    <w:name w:val="c48"/>
    <w:basedOn w:val="a0"/>
    <w:rsid w:val="006815F4"/>
  </w:style>
  <w:style w:type="character" w:customStyle="1" w:styleId="c21">
    <w:name w:val="c21"/>
    <w:basedOn w:val="a0"/>
    <w:rsid w:val="006815F4"/>
  </w:style>
  <w:style w:type="character" w:customStyle="1" w:styleId="c5">
    <w:name w:val="c5"/>
    <w:basedOn w:val="a0"/>
    <w:rsid w:val="006815F4"/>
  </w:style>
  <w:style w:type="paragraph" w:customStyle="1" w:styleId="c41">
    <w:name w:val="c41"/>
    <w:basedOn w:val="a"/>
    <w:rsid w:val="0068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68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2023-03-14T06:52:00Z</dcterms:created>
  <dcterms:modified xsi:type="dcterms:W3CDTF">2023-03-14T07:46:00Z</dcterms:modified>
</cp:coreProperties>
</file>