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49C" w:rsidRDefault="0066049C" w:rsidP="0066049C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66049C" w:rsidRDefault="0066049C" w:rsidP="00980436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6049C" w:rsidRDefault="0066049C" w:rsidP="0066049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980436">
        <w:rPr>
          <w:rFonts w:ascii="Times New Roman" w:hAnsi="Times New Roman"/>
          <w:b/>
          <w:sz w:val="26"/>
          <w:szCs w:val="26"/>
        </w:rPr>
        <w:t>Краевое государственное общеобразовательное бюджетное учреждение «Краснореченская специальная (коррекционная) общеобразовательная школа-интернат»</w:t>
      </w:r>
    </w:p>
    <w:p w:rsidR="0066049C" w:rsidRPr="00980436" w:rsidRDefault="0066049C" w:rsidP="0066049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6049C" w:rsidRDefault="0066049C" w:rsidP="0066049C">
      <w:pPr>
        <w:spacing w:after="0" w:line="240" w:lineRule="auto"/>
        <w:rPr>
          <w:rFonts w:ascii="Times New Roman" w:hAnsi="Times New Roman"/>
          <w:noProof/>
          <w:sz w:val="20"/>
          <w:szCs w:val="20"/>
          <w:lang w:eastAsia="ru-RU"/>
        </w:rPr>
      </w:pPr>
    </w:p>
    <w:p w:rsidR="0066049C" w:rsidRDefault="0066049C" w:rsidP="0066049C">
      <w:pPr>
        <w:spacing w:after="0" w:line="240" w:lineRule="auto"/>
        <w:rPr>
          <w:rFonts w:ascii="Times New Roman" w:hAnsi="Times New Roman"/>
          <w:noProof/>
          <w:sz w:val="20"/>
          <w:szCs w:val="20"/>
          <w:lang w:eastAsia="ru-RU"/>
        </w:rPr>
      </w:pPr>
    </w:p>
    <w:p w:rsidR="0066049C" w:rsidRDefault="0066049C" w:rsidP="0066049C">
      <w:pPr>
        <w:spacing w:after="0" w:line="240" w:lineRule="auto"/>
        <w:rPr>
          <w:rFonts w:ascii="Times New Roman" w:hAnsi="Times New Roman"/>
          <w:noProof/>
          <w:sz w:val="20"/>
          <w:szCs w:val="20"/>
          <w:lang w:eastAsia="ru-RU"/>
        </w:rPr>
      </w:pPr>
    </w:p>
    <w:p w:rsidR="0066049C" w:rsidRDefault="0066049C" w:rsidP="0066049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6049C" w:rsidRDefault="0066049C" w:rsidP="0066049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sdt>
      <w:sdtPr>
        <w:rPr>
          <w:rFonts w:asciiTheme="majorHAnsi" w:eastAsiaTheme="majorEastAsia" w:hAnsiTheme="majorHAnsi"/>
          <w:b/>
          <w:sz w:val="32"/>
          <w:szCs w:val="32"/>
        </w:rPr>
        <w:alias w:val="Название"/>
        <w:id w:val="14700071"/>
        <w:showingPlcHdr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p w:rsidR="0066049C" w:rsidRPr="00F20D06" w:rsidRDefault="0066049C" w:rsidP="0066049C">
          <w:pPr>
            <w:pStyle w:val="a4"/>
            <w:spacing w:line="276" w:lineRule="auto"/>
            <w:jc w:val="center"/>
            <w:rPr>
              <w:rFonts w:asciiTheme="majorHAnsi" w:eastAsiaTheme="majorEastAsia" w:hAnsiTheme="majorHAnsi"/>
              <w:b/>
              <w:sz w:val="32"/>
              <w:szCs w:val="32"/>
            </w:rPr>
          </w:pPr>
          <w:r>
            <w:rPr>
              <w:rFonts w:asciiTheme="majorHAnsi" w:eastAsiaTheme="majorEastAsia" w:hAnsiTheme="majorHAnsi"/>
              <w:b/>
              <w:sz w:val="32"/>
              <w:szCs w:val="32"/>
            </w:rPr>
            <w:t xml:space="preserve">     </w:t>
          </w:r>
        </w:p>
      </w:sdtContent>
    </w:sdt>
    <w:sdt>
      <w:sdtPr>
        <w:rPr>
          <w:rFonts w:eastAsiaTheme="majorEastAsia"/>
          <w:b/>
          <w:sz w:val="32"/>
          <w:szCs w:val="32"/>
        </w:rPr>
        <w:alias w:val="Название"/>
        <w:id w:val="-496492504"/>
        <w:showingPlcHdr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p w:rsidR="0066049C" w:rsidRPr="003828C9" w:rsidRDefault="0066049C" w:rsidP="0066049C">
          <w:pPr>
            <w:pStyle w:val="a4"/>
            <w:spacing w:line="276" w:lineRule="auto"/>
            <w:jc w:val="center"/>
            <w:rPr>
              <w:rFonts w:eastAsiaTheme="majorEastAsia"/>
              <w:b/>
              <w:sz w:val="32"/>
              <w:szCs w:val="32"/>
            </w:rPr>
          </w:pPr>
          <w:r w:rsidRPr="003828C9">
            <w:rPr>
              <w:rFonts w:eastAsiaTheme="majorEastAsia"/>
              <w:b/>
              <w:sz w:val="32"/>
              <w:szCs w:val="32"/>
            </w:rPr>
            <w:t xml:space="preserve">     </w:t>
          </w:r>
        </w:p>
      </w:sdtContent>
    </w:sdt>
    <w:p w:rsidR="0066049C" w:rsidRPr="003828C9" w:rsidRDefault="0066049C" w:rsidP="0066049C">
      <w:pPr>
        <w:spacing w:line="360" w:lineRule="auto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3828C9">
        <w:rPr>
          <w:rFonts w:ascii="Times New Roman" w:eastAsia="Calibri" w:hAnsi="Times New Roman" w:cs="Times New Roman"/>
          <w:b/>
          <w:sz w:val="28"/>
          <w:szCs w:val="28"/>
        </w:rPr>
        <w:t xml:space="preserve">АДАПТИРОВАННАЯ ДОПОЛНИТЕЛЬНАЯ ОБЩЕОБРАЗОВАТЕЛЬНАЯ ОБЩЕРАЗВИВАЮЩАЯ ПРОГРАММА </w:t>
      </w:r>
    </w:p>
    <w:p w:rsidR="0066049C" w:rsidRPr="003828C9" w:rsidRDefault="007626B9" w:rsidP="0066049C">
      <w:pPr>
        <w:spacing w:line="360" w:lineRule="auto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ДЕЯТЕЛЬНОСТИ </w:t>
      </w:r>
    </w:p>
    <w:p w:rsidR="0066049C" w:rsidRPr="003828C9" w:rsidRDefault="0066049C" w:rsidP="0066049C">
      <w:pPr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3828C9">
        <w:rPr>
          <w:rFonts w:ascii="Times New Roman" w:eastAsia="Calibri" w:hAnsi="Times New Roman" w:cs="Times New Roman"/>
          <w:b/>
          <w:sz w:val="36"/>
          <w:szCs w:val="36"/>
        </w:rPr>
        <w:t>«Школьн</w:t>
      </w:r>
      <w:r w:rsidR="007626B9">
        <w:rPr>
          <w:rFonts w:ascii="Times New Roman" w:eastAsia="Calibri" w:hAnsi="Times New Roman" w:cs="Times New Roman"/>
          <w:b/>
          <w:sz w:val="36"/>
          <w:szCs w:val="36"/>
        </w:rPr>
        <w:t>ого</w:t>
      </w:r>
      <w:r w:rsidRPr="003828C9">
        <w:rPr>
          <w:rFonts w:ascii="Times New Roman" w:eastAsia="Calibri" w:hAnsi="Times New Roman" w:cs="Times New Roman"/>
          <w:b/>
          <w:sz w:val="36"/>
          <w:szCs w:val="36"/>
        </w:rPr>
        <w:t xml:space="preserve"> спортивн</w:t>
      </w:r>
      <w:r w:rsidR="007626B9">
        <w:rPr>
          <w:rFonts w:ascii="Times New Roman" w:eastAsia="Calibri" w:hAnsi="Times New Roman" w:cs="Times New Roman"/>
          <w:b/>
          <w:sz w:val="36"/>
          <w:szCs w:val="36"/>
        </w:rPr>
        <w:t>ого</w:t>
      </w:r>
      <w:r w:rsidRPr="003828C9">
        <w:rPr>
          <w:rFonts w:ascii="Times New Roman" w:eastAsia="Calibri" w:hAnsi="Times New Roman" w:cs="Times New Roman"/>
          <w:b/>
          <w:sz w:val="36"/>
          <w:szCs w:val="36"/>
        </w:rPr>
        <w:t xml:space="preserve"> клуб</w:t>
      </w:r>
      <w:r w:rsidR="007626B9">
        <w:rPr>
          <w:rFonts w:ascii="Times New Roman" w:eastAsia="Calibri" w:hAnsi="Times New Roman" w:cs="Times New Roman"/>
          <w:b/>
          <w:sz w:val="36"/>
          <w:szCs w:val="36"/>
        </w:rPr>
        <w:t>а</w:t>
      </w:r>
      <w:r w:rsidRPr="003828C9">
        <w:rPr>
          <w:rFonts w:ascii="Times New Roman" w:eastAsia="Calibri" w:hAnsi="Times New Roman" w:cs="Times New Roman"/>
          <w:b/>
          <w:sz w:val="36"/>
          <w:szCs w:val="36"/>
        </w:rPr>
        <w:t xml:space="preserve"> </w:t>
      </w:r>
    </w:p>
    <w:p w:rsidR="0066049C" w:rsidRPr="003828C9" w:rsidRDefault="0066049C" w:rsidP="0066049C">
      <w:pPr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3828C9">
        <w:rPr>
          <w:rFonts w:ascii="Times New Roman" w:eastAsia="Calibri" w:hAnsi="Times New Roman" w:cs="Times New Roman"/>
          <w:b/>
          <w:sz w:val="36"/>
          <w:szCs w:val="36"/>
        </w:rPr>
        <w:t>«СТАРТ»</w:t>
      </w:r>
    </w:p>
    <w:p w:rsidR="0066049C" w:rsidRDefault="0066049C" w:rsidP="0066049C">
      <w:pPr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66049C" w:rsidRPr="004E221D" w:rsidRDefault="0066049C" w:rsidP="006604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  <w:r w:rsidRPr="00676CCA">
        <w:rPr>
          <w:rFonts w:ascii="Times New Roman" w:hAnsi="Times New Roman" w:cs="Times New Roman"/>
          <w:sz w:val="28"/>
          <w:szCs w:val="28"/>
        </w:rPr>
        <w:t>Возраст обучающихся: 10-18 лет</w:t>
      </w:r>
    </w:p>
    <w:p w:rsidR="0066049C" w:rsidRPr="004E221D" w:rsidRDefault="0066049C" w:rsidP="006604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  <w:r w:rsidRPr="004E221D">
        <w:rPr>
          <w:rFonts w:ascii="Times New Roman" w:hAnsi="Times New Roman" w:cs="Times New Roman"/>
          <w:sz w:val="28"/>
          <w:szCs w:val="28"/>
        </w:rPr>
        <w:t xml:space="preserve">Срок реализации: </w:t>
      </w:r>
      <w:r>
        <w:rPr>
          <w:rFonts w:ascii="Times New Roman" w:hAnsi="Times New Roman" w:cs="Times New Roman"/>
          <w:sz w:val="28"/>
          <w:szCs w:val="28"/>
        </w:rPr>
        <w:t>202</w:t>
      </w:r>
      <w:r w:rsidR="00D23FD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-202</w:t>
      </w:r>
      <w:r w:rsidR="00D23FD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учебный год</w:t>
      </w:r>
    </w:p>
    <w:p w:rsidR="0066049C" w:rsidRPr="008876F7" w:rsidRDefault="0066049C" w:rsidP="0066049C">
      <w:pPr>
        <w:spacing w:line="360" w:lineRule="auto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66049C" w:rsidRDefault="0066049C" w:rsidP="0066049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6049C" w:rsidRPr="000B635F" w:rsidRDefault="006A704D" w:rsidP="0066049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Автор</w:t>
      </w:r>
      <w:r w:rsidR="00206AE0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>-составител</w:t>
      </w:r>
      <w:r w:rsidR="00206AE0">
        <w:rPr>
          <w:rFonts w:ascii="Times New Roman" w:hAnsi="Times New Roman"/>
          <w:sz w:val="28"/>
          <w:szCs w:val="28"/>
        </w:rPr>
        <w:t>и</w:t>
      </w:r>
      <w:r w:rsidR="0066049C" w:rsidRPr="000B635F">
        <w:rPr>
          <w:rFonts w:ascii="Times New Roman" w:hAnsi="Times New Roman"/>
          <w:sz w:val="28"/>
          <w:szCs w:val="28"/>
        </w:rPr>
        <w:t>:</w:t>
      </w:r>
    </w:p>
    <w:p w:rsidR="00D23FDE" w:rsidRDefault="00D23FDE" w:rsidP="00D23FD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 w:rsidR="00206AE0">
        <w:rPr>
          <w:rFonts w:ascii="Times New Roman" w:hAnsi="Times New Roman"/>
          <w:sz w:val="28"/>
          <w:szCs w:val="28"/>
        </w:rPr>
        <w:t>Заместитель директора по учебной работе</w:t>
      </w:r>
    </w:p>
    <w:p w:rsidR="0066049C" w:rsidRDefault="00206AE0" w:rsidP="006A704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Шатохина Олеся Александровна</w:t>
      </w:r>
    </w:p>
    <w:p w:rsidR="00D23FDE" w:rsidRDefault="00D23FDE" w:rsidP="00D23FD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Заместитель директора по </w:t>
      </w:r>
      <w:r w:rsidR="00206AE0">
        <w:rPr>
          <w:rFonts w:ascii="Times New Roman" w:hAnsi="Times New Roman"/>
          <w:sz w:val="28"/>
          <w:szCs w:val="28"/>
        </w:rPr>
        <w:t>воспитательной</w:t>
      </w:r>
    </w:p>
    <w:p w:rsidR="00206AE0" w:rsidRDefault="00206AE0" w:rsidP="00D23FD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23FDE"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работе Цыбулина Елена Григорьевна</w:t>
      </w:r>
    </w:p>
    <w:p w:rsidR="00206AE0" w:rsidRDefault="00206AE0" w:rsidP="006A704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6049C" w:rsidRDefault="0066049C" w:rsidP="0066049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6049C" w:rsidRDefault="0066049C" w:rsidP="0066049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6049C" w:rsidRDefault="0066049C" w:rsidP="0066049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6049C" w:rsidRDefault="0066049C" w:rsidP="0066049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6049C" w:rsidRDefault="0066049C" w:rsidP="0066049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Краснореченский</w:t>
      </w:r>
    </w:p>
    <w:p w:rsidR="0066049C" w:rsidRDefault="0066049C" w:rsidP="0066049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  <w:sectPr w:rsidR="0066049C" w:rsidSect="00151FBE">
          <w:footerReference w:type="default" r:id="rId8"/>
          <w:pgSz w:w="11906" w:h="16838"/>
          <w:pgMar w:top="1134" w:right="850" w:bottom="851" w:left="1701" w:header="708" w:footer="708" w:gutter="0"/>
          <w:pgNumType w:start="0"/>
          <w:cols w:space="708"/>
          <w:titlePg/>
          <w:docGrid w:linePitch="360"/>
        </w:sectPr>
      </w:pPr>
      <w:r>
        <w:rPr>
          <w:rFonts w:ascii="Times New Roman" w:hAnsi="Times New Roman"/>
          <w:sz w:val="28"/>
          <w:szCs w:val="28"/>
        </w:rPr>
        <w:t>202</w:t>
      </w:r>
      <w:r w:rsidR="001E0684">
        <w:rPr>
          <w:rFonts w:ascii="Times New Roman" w:hAnsi="Times New Roman"/>
          <w:sz w:val="28"/>
          <w:szCs w:val="28"/>
        </w:rPr>
        <w:t>5</w:t>
      </w:r>
      <w:r w:rsidR="006868DA">
        <w:rPr>
          <w:rFonts w:ascii="Times New Roman" w:hAnsi="Times New Roman"/>
          <w:sz w:val="28"/>
          <w:szCs w:val="28"/>
        </w:rPr>
        <w:t>г</w:t>
      </w:r>
      <w:r w:rsidR="003828C9">
        <w:rPr>
          <w:rFonts w:ascii="Times New Roman" w:hAnsi="Times New Roman"/>
          <w:sz w:val="28"/>
          <w:szCs w:val="28"/>
        </w:rPr>
        <w:t>.</w:t>
      </w:r>
    </w:p>
    <w:p w:rsidR="00C64E98" w:rsidRDefault="00C64E98" w:rsidP="006868DA">
      <w:pPr>
        <w:widowControl w:val="0"/>
        <w:rPr>
          <w:rFonts w:ascii="Times New Roman" w:hAnsi="Times New Roman" w:cs="Times New Roman"/>
          <w:b/>
          <w:sz w:val="28"/>
          <w:szCs w:val="28"/>
        </w:rPr>
      </w:pPr>
    </w:p>
    <w:p w:rsidR="00BC2B37" w:rsidRDefault="00744FD4" w:rsidP="00744FD4">
      <w:pPr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4FD4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5C6326" w:rsidRPr="005C6326" w:rsidRDefault="005C6326" w:rsidP="005C6326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6326" w:rsidRPr="006A704D" w:rsidRDefault="005C6326" w:rsidP="006A704D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704D">
        <w:rPr>
          <w:rFonts w:ascii="Times New Roman" w:hAnsi="Times New Roman" w:cs="Times New Roman"/>
          <w:b/>
          <w:sz w:val="28"/>
          <w:szCs w:val="28"/>
        </w:rPr>
        <w:t>Раздел 1.  Основные характеристики программы</w:t>
      </w:r>
      <w:r w:rsidRPr="006A704D">
        <w:rPr>
          <w:rFonts w:ascii="Times New Roman" w:hAnsi="Times New Roman" w:cs="Times New Roman"/>
          <w:b/>
          <w:sz w:val="28"/>
          <w:szCs w:val="28"/>
        </w:rPr>
        <w:tab/>
      </w:r>
      <w:r w:rsidRPr="006A704D">
        <w:rPr>
          <w:rFonts w:ascii="Times New Roman" w:hAnsi="Times New Roman" w:cs="Times New Roman"/>
          <w:b/>
          <w:sz w:val="28"/>
          <w:szCs w:val="28"/>
        </w:rPr>
        <w:tab/>
      </w:r>
      <w:r w:rsidRPr="006A704D">
        <w:rPr>
          <w:rFonts w:ascii="Times New Roman" w:hAnsi="Times New Roman" w:cs="Times New Roman"/>
          <w:b/>
          <w:sz w:val="28"/>
          <w:szCs w:val="28"/>
        </w:rPr>
        <w:tab/>
      </w:r>
      <w:r w:rsidRPr="006A704D">
        <w:rPr>
          <w:rFonts w:ascii="Times New Roman" w:hAnsi="Times New Roman" w:cs="Times New Roman"/>
          <w:b/>
          <w:sz w:val="28"/>
          <w:szCs w:val="28"/>
        </w:rPr>
        <w:tab/>
      </w:r>
      <w:r w:rsidRPr="006A704D">
        <w:rPr>
          <w:rFonts w:ascii="Times New Roman" w:hAnsi="Times New Roman" w:cs="Times New Roman"/>
          <w:b/>
          <w:sz w:val="28"/>
          <w:szCs w:val="28"/>
        </w:rPr>
        <w:tab/>
      </w:r>
      <w:r w:rsidRPr="006A704D">
        <w:rPr>
          <w:rFonts w:ascii="Times New Roman" w:hAnsi="Times New Roman" w:cs="Times New Roman"/>
          <w:b/>
          <w:sz w:val="28"/>
          <w:szCs w:val="28"/>
        </w:rPr>
        <w:tab/>
      </w:r>
      <w:r w:rsidRPr="006A704D">
        <w:rPr>
          <w:rFonts w:ascii="Times New Roman" w:hAnsi="Times New Roman" w:cs="Times New Roman"/>
          <w:b/>
          <w:sz w:val="28"/>
          <w:szCs w:val="28"/>
        </w:rPr>
        <w:tab/>
      </w:r>
      <w:r w:rsidRPr="006A704D">
        <w:rPr>
          <w:rFonts w:ascii="Times New Roman" w:hAnsi="Times New Roman" w:cs="Times New Roman"/>
          <w:b/>
          <w:sz w:val="28"/>
          <w:szCs w:val="28"/>
        </w:rPr>
        <w:tab/>
      </w:r>
      <w:r w:rsidRPr="006A704D">
        <w:rPr>
          <w:rFonts w:ascii="Times New Roman" w:hAnsi="Times New Roman" w:cs="Times New Roman"/>
          <w:b/>
          <w:sz w:val="28"/>
          <w:szCs w:val="28"/>
        </w:rPr>
        <w:tab/>
      </w:r>
      <w:r w:rsidRPr="006A704D">
        <w:rPr>
          <w:rFonts w:ascii="Times New Roman" w:hAnsi="Times New Roman" w:cs="Times New Roman"/>
          <w:b/>
          <w:sz w:val="28"/>
          <w:szCs w:val="28"/>
        </w:rPr>
        <w:tab/>
      </w:r>
    </w:p>
    <w:p w:rsidR="005C6326" w:rsidRPr="006A704D" w:rsidRDefault="006A704D" w:rsidP="00D56FE4">
      <w:pPr>
        <w:pStyle w:val="a3"/>
        <w:numPr>
          <w:ilvl w:val="1"/>
          <w:numId w:val="6"/>
        </w:numPr>
        <w:spacing w:after="0" w:line="240" w:lineRule="auto"/>
        <w:ind w:left="788" w:hanging="431"/>
        <w:jc w:val="both"/>
        <w:rPr>
          <w:rFonts w:ascii="Times New Roman" w:hAnsi="Times New Roman" w:cs="Times New Roman"/>
          <w:sz w:val="28"/>
          <w:szCs w:val="28"/>
        </w:rPr>
      </w:pPr>
      <w:r w:rsidRPr="006A704D">
        <w:rPr>
          <w:rFonts w:ascii="Times New Roman" w:hAnsi="Times New Roman" w:cs="Times New Roman"/>
          <w:sz w:val="28"/>
          <w:szCs w:val="28"/>
        </w:rPr>
        <w:t>Пояснительная записка</w:t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  <w:lang w:val="en-US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5C6326" w:rsidRPr="006A704D" w:rsidRDefault="005C6326" w:rsidP="00D56FE4">
      <w:pPr>
        <w:pStyle w:val="a3"/>
        <w:numPr>
          <w:ilvl w:val="1"/>
          <w:numId w:val="6"/>
        </w:numPr>
        <w:spacing w:after="0" w:line="240" w:lineRule="auto"/>
        <w:ind w:left="788" w:hanging="431"/>
        <w:jc w:val="both"/>
        <w:rPr>
          <w:rFonts w:ascii="Times New Roman" w:hAnsi="Times New Roman" w:cs="Times New Roman"/>
          <w:sz w:val="28"/>
          <w:szCs w:val="28"/>
        </w:rPr>
      </w:pPr>
      <w:r w:rsidRPr="006A704D">
        <w:rPr>
          <w:rFonts w:ascii="Times New Roman" w:hAnsi="Times New Roman" w:cs="Times New Roman"/>
          <w:sz w:val="28"/>
          <w:szCs w:val="28"/>
        </w:rPr>
        <w:t xml:space="preserve">Цель и задачи программы          </w:t>
      </w:r>
      <w:r w:rsidRPr="006A704D">
        <w:rPr>
          <w:rFonts w:ascii="Times New Roman" w:hAnsi="Times New Roman" w:cs="Times New Roman"/>
          <w:sz w:val="28"/>
          <w:szCs w:val="28"/>
        </w:rPr>
        <w:tab/>
      </w:r>
      <w:r w:rsidRPr="006A704D">
        <w:rPr>
          <w:rFonts w:ascii="Times New Roman" w:hAnsi="Times New Roman" w:cs="Times New Roman"/>
          <w:sz w:val="28"/>
          <w:szCs w:val="28"/>
        </w:rPr>
        <w:tab/>
      </w:r>
      <w:r w:rsidRPr="006A704D">
        <w:rPr>
          <w:rFonts w:ascii="Times New Roman" w:hAnsi="Times New Roman" w:cs="Times New Roman"/>
          <w:sz w:val="28"/>
          <w:szCs w:val="28"/>
        </w:rPr>
        <w:tab/>
      </w:r>
      <w:r w:rsidRPr="006A704D">
        <w:rPr>
          <w:rFonts w:ascii="Times New Roman" w:hAnsi="Times New Roman" w:cs="Times New Roman"/>
          <w:sz w:val="28"/>
          <w:szCs w:val="28"/>
        </w:rPr>
        <w:tab/>
      </w:r>
      <w:r w:rsidRPr="006A704D">
        <w:rPr>
          <w:rFonts w:ascii="Times New Roman" w:hAnsi="Times New Roman" w:cs="Times New Roman"/>
          <w:sz w:val="28"/>
          <w:szCs w:val="28"/>
        </w:rPr>
        <w:tab/>
      </w:r>
      <w:r w:rsidRPr="006A704D">
        <w:rPr>
          <w:rFonts w:ascii="Times New Roman" w:hAnsi="Times New Roman" w:cs="Times New Roman"/>
          <w:sz w:val="28"/>
          <w:szCs w:val="28"/>
        </w:rPr>
        <w:tab/>
      </w:r>
      <w:r w:rsidRPr="006A704D">
        <w:rPr>
          <w:rFonts w:ascii="Times New Roman" w:hAnsi="Times New Roman" w:cs="Times New Roman"/>
          <w:sz w:val="28"/>
          <w:szCs w:val="28"/>
        </w:rPr>
        <w:tab/>
      </w:r>
      <w:r w:rsidRPr="006A704D">
        <w:rPr>
          <w:rFonts w:ascii="Times New Roman" w:hAnsi="Times New Roman" w:cs="Times New Roman"/>
          <w:sz w:val="28"/>
          <w:szCs w:val="28"/>
        </w:rPr>
        <w:tab/>
      </w:r>
      <w:r w:rsidRPr="006A704D">
        <w:rPr>
          <w:rFonts w:ascii="Times New Roman" w:hAnsi="Times New Roman" w:cs="Times New Roman"/>
          <w:sz w:val="28"/>
          <w:szCs w:val="28"/>
        </w:rPr>
        <w:tab/>
      </w:r>
      <w:r w:rsidRPr="006A704D">
        <w:rPr>
          <w:rFonts w:ascii="Times New Roman" w:hAnsi="Times New Roman" w:cs="Times New Roman"/>
          <w:sz w:val="28"/>
          <w:szCs w:val="28"/>
        </w:rPr>
        <w:tab/>
      </w:r>
      <w:r w:rsidRPr="006A704D">
        <w:rPr>
          <w:rFonts w:ascii="Times New Roman" w:hAnsi="Times New Roman" w:cs="Times New Roman"/>
          <w:sz w:val="28"/>
          <w:szCs w:val="28"/>
        </w:rPr>
        <w:tab/>
      </w:r>
      <w:r w:rsidRPr="006A704D">
        <w:rPr>
          <w:rFonts w:ascii="Times New Roman" w:hAnsi="Times New Roman" w:cs="Times New Roman"/>
          <w:sz w:val="28"/>
          <w:szCs w:val="28"/>
        </w:rPr>
        <w:tab/>
      </w:r>
      <w:r w:rsidRPr="006A704D">
        <w:rPr>
          <w:rFonts w:ascii="Times New Roman" w:hAnsi="Times New Roman" w:cs="Times New Roman"/>
          <w:sz w:val="28"/>
          <w:szCs w:val="28"/>
        </w:rPr>
        <w:tab/>
      </w:r>
      <w:r w:rsidRPr="006A704D">
        <w:rPr>
          <w:rFonts w:ascii="Times New Roman" w:hAnsi="Times New Roman" w:cs="Times New Roman"/>
          <w:sz w:val="28"/>
          <w:szCs w:val="28"/>
        </w:rPr>
        <w:tab/>
      </w:r>
      <w:r w:rsidRPr="006A704D">
        <w:rPr>
          <w:rFonts w:ascii="Times New Roman" w:hAnsi="Times New Roman" w:cs="Times New Roman"/>
          <w:sz w:val="28"/>
          <w:szCs w:val="28"/>
        </w:rPr>
        <w:tab/>
      </w:r>
      <w:r w:rsidRPr="006A704D">
        <w:rPr>
          <w:rFonts w:ascii="Times New Roman" w:hAnsi="Times New Roman" w:cs="Times New Roman"/>
          <w:sz w:val="28"/>
          <w:szCs w:val="28"/>
        </w:rPr>
        <w:tab/>
      </w:r>
    </w:p>
    <w:p w:rsidR="005C6326" w:rsidRPr="006A704D" w:rsidRDefault="005C6326" w:rsidP="00D56FE4">
      <w:pPr>
        <w:pStyle w:val="a3"/>
        <w:numPr>
          <w:ilvl w:val="1"/>
          <w:numId w:val="6"/>
        </w:numPr>
        <w:spacing w:after="0" w:line="240" w:lineRule="auto"/>
        <w:ind w:left="788" w:hanging="431"/>
        <w:jc w:val="both"/>
        <w:rPr>
          <w:rFonts w:ascii="Times New Roman" w:hAnsi="Times New Roman" w:cs="Times New Roman"/>
          <w:sz w:val="28"/>
          <w:szCs w:val="28"/>
        </w:rPr>
      </w:pPr>
      <w:r w:rsidRPr="006A704D">
        <w:rPr>
          <w:rFonts w:ascii="Times New Roman" w:hAnsi="Times New Roman" w:cs="Times New Roman"/>
          <w:sz w:val="28"/>
          <w:szCs w:val="28"/>
        </w:rPr>
        <w:t xml:space="preserve">Содержание программы                             </w:t>
      </w:r>
      <w:r w:rsidRPr="006A704D">
        <w:rPr>
          <w:rFonts w:ascii="Times New Roman" w:hAnsi="Times New Roman" w:cs="Times New Roman"/>
          <w:sz w:val="28"/>
          <w:szCs w:val="28"/>
        </w:rPr>
        <w:tab/>
      </w:r>
      <w:r w:rsidRPr="006A704D">
        <w:rPr>
          <w:rFonts w:ascii="Times New Roman" w:hAnsi="Times New Roman" w:cs="Times New Roman"/>
          <w:sz w:val="28"/>
          <w:szCs w:val="28"/>
        </w:rPr>
        <w:tab/>
      </w:r>
      <w:r w:rsidRPr="006A704D">
        <w:rPr>
          <w:rFonts w:ascii="Times New Roman" w:hAnsi="Times New Roman" w:cs="Times New Roman"/>
          <w:sz w:val="28"/>
          <w:szCs w:val="28"/>
        </w:rPr>
        <w:tab/>
      </w:r>
      <w:r w:rsidRPr="006A704D">
        <w:rPr>
          <w:rFonts w:ascii="Times New Roman" w:hAnsi="Times New Roman" w:cs="Times New Roman"/>
          <w:sz w:val="28"/>
          <w:szCs w:val="28"/>
        </w:rPr>
        <w:tab/>
      </w:r>
      <w:r w:rsidRPr="006A704D">
        <w:rPr>
          <w:rFonts w:ascii="Times New Roman" w:hAnsi="Times New Roman" w:cs="Times New Roman"/>
          <w:sz w:val="28"/>
          <w:szCs w:val="28"/>
        </w:rPr>
        <w:tab/>
      </w:r>
      <w:r w:rsidRPr="006A704D">
        <w:rPr>
          <w:rFonts w:ascii="Times New Roman" w:hAnsi="Times New Roman" w:cs="Times New Roman"/>
          <w:sz w:val="28"/>
          <w:szCs w:val="28"/>
        </w:rPr>
        <w:tab/>
      </w:r>
    </w:p>
    <w:p w:rsidR="005C6326" w:rsidRPr="006A704D" w:rsidRDefault="005C6326" w:rsidP="00D56FE4">
      <w:pPr>
        <w:pStyle w:val="a3"/>
        <w:numPr>
          <w:ilvl w:val="1"/>
          <w:numId w:val="6"/>
        </w:numPr>
        <w:spacing w:after="0" w:line="240" w:lineRule="auto"/>
        <w:ind w:left="788" w:hanging="431"/>
        <w:jc w:val="both"/>
        <w:rPr>
          <w:rFonts w:ascii="Times New Roman" w:hAnsi="Times New Roman" w:cs="Times New Roman"/>
          <w:sz w:val="28"/>
          <w:szCs w:val="28"/>
        </w:rPr>
      </w:pPr>
      <w:r w:rsidRPr="006A704D">
        <w:rPr>
          <w:rFonts w:ascii="Times New Roman" w:hAnsi="Times New Roman" w:cs="Times New Roman"/>
          <w:sz w:val="28"/>
          <w:szCs w:val="28"/>
        </w:rPr>
        <w:t xml:space="preserve"> Планируемые результаты</w:t>
      </w:r>
      <w:r w:rsidRPr="006A704D">
        <w:rPr>
          <w:rFonts w:ascii="Times New Roman" w:hAnsi="Times New Roman" w:cs="Times New Roman"/>
          <w:sz w:val="28"/>
          <w:szCs w:val="28"/>
        </w:rPr>
        <w:tab/>
      </w:r>
      <w:r w:rsidRPr="006A704D">
        <w:rPr>
          <w:rFonts w:ascii="Times New Roman" w:hAnsi="Times New Roman" w:cs="Times New Roman"/>
          <w:sz w:val="28"/>
          <w:szCs w:val="28"/>
        </w:rPr>
        <w:tab/>
      </w:r>
      <w:r w:rsidRPr="006A704D">
        <w:rPr>
          <w:rFonts w:ascii="Times New Roman" w:hAnsi="Times New Roman" w:cs="Times New Roman"/>
          <w:sz w:val="28"/>
          <w:szCs w:val="28"/>
        </w:rPr>
        <w:tab/>
      </w:r>
      <w:r w:rsidRPr="006A704D">
        <w:rPr>
          <w:rFonts w:ascii="Times New Roman" w:hAnsi="Times New Roman" w:cs="Times New Roman"/>
          <w:sz w:val="28"/>
          <w:szCs w:val="28"/>
        </w:rPr>
        <w:tab/>
      </w:r>
      <w:r w:rsidRPr="006A704D">
        <w:rPr>
          <w:rFonts w:ascii="Times New Roman" w:hAnsi="Times New Roman" w:cs="Times New Roman"/>
          <w:sz w:val="28"/>
          <w:szCs w:val="28"/>
        </w:rPr>
        <w:tab/>
      </w:r>
      <w:r w:rsidRPr="006A704D">
        <w:rPr>
          <w:rFonts w:ascii="Times New Roman" w:hAnsi="Times New Roman" w:cs="Times New Roman"/>
          <w:sz w:val="28"/>
          <w:szCs w:val="28"/>
        </w:rPr>
        <w:tab/>
      </w:r>
      <w:r w:rsidRPr="006A704D">
        <w:rPr>
          <w:rFonts w:ascii="Times New Roman" w:hAnsi="Times New Roman" w:cs="Times New Roman"/>
          <w:sz w:val="28"/>
          <w:szCs w:val="28"/>
        </w:rPr>
        <w:tab/>
      </w:r>
      <w:r w:rsidRPr="006A704D">
        <w:rPr>
          <w:rFonts w:ascii="Times New Roman" w:hAnsi="Times New Roman" w:cs="Times New Roman"/>
          <w:sz w:val="28"/>
          <w:szCs w:val="28"/>
        </w:rPr>
        <w:tab/>
      </w:r>
      <w:r w:rsidRPr="006A704D">
        <w:rPr>
          <w:rFonts w:ascii="Times New Roman" w:hAnsi="Times New Roman" w:cs="Times New Roman"/>
          <w:sz w:val="28"/>
          <w:szCs w:val="28"/>
        </w:rPr>
        <w:tab/>
      </w:r>
      <w:r w:rsidRPr="006A704D">
        <w:rPr>
          <w:rFonts w:ascii="Times New Roman" w:hAnsi="Times New Roman" w:cs="Times New Roman"/>
          <w:sz w:val="28"/>
          <w:szCs w:val="28"/>
        </w:rPr>
        <w:tab/>
      </w:r>
      <w:r w:rsidRPr="006A704D">
        <w:rPr>
          <w:rFonts w:ascii="Times New Roman" w:hAnsi="Times New Roman" w:cs="Times New Roman"/>
          <w:sz w:val="28"/>
          <w:szCs w:val="28"/>
        </w:rPr>
        <w:tab/>
      </w:r>
      <w:r w:rsidRPr="006A704D">
        <w:rPr>
          <w:rFonts w:ascii="Times New Roman" w:hAnsi="Times New Roman" w:cs="Times New Roman"/>
          <w:sz w:val="28"/>
          <w:szCs w:val="28"/>
        </w:rPr>
        <w:tab/>
      </w:r>
      <w:r w:rsidRPr="006A704D">
        <w:rPr>
          <w:rFonts w:ascii="Times New Roman" w:hAnsi="Times New Roman" w:cs="Times New Roman"/>
          <w:sz w:val="28"/>
          <w:szCs w:val="28"/>
        </w:rPr>
        <w:tab/>
      </w:r>
      <w:r w:rsidRPr="006A704D">
        <w:rPr>
          <w:rFonts w:ascii="Times New Roman" w:hAnsi="Times New Roman" w:cs="Times New Roman"/>
          <w:sz w:val="28"/>
          <w:szCs w:val="28"/>
        </w:rPr>
        <w:tab/>
      </w:r>
      <w:r w:rsidRPr="006A704D">
        <w:rPr>
          <w:rFonts w:ascii="Times New Roman" w:hAnsi="Times New Roman" w:cs="Times New Roman"/>
          <w:sz w:val="28"/>
          <w:szCs w:val="28"/>
        </w:rPr>
        <w:tab/>
      </w:r>
      <w:r w:rsidRPr="006A704D">
        <w:rPr>
          <w:rFonts w:ascii="Times New Roman" w:hAnsi="Times New Roman" w:cs="Times New Roman"/>
          <w:sz w:val="28"/>
          <w:szCs w:val="28"/>
        </w:rPr>
        <w:tab/>
      </w:r>
      <w:r w:rsidRPr="006A704D">
        <w:rPr>
          <w:rFonts w:ascii="Times New Roman" w:hAnsi="Times New Roman" w:cs="Times New Roman"/>
          <w:sz w:val="28"/>
          <w:szCs w:val="28"/>
        </w:rPr>
        <w:tab/>
      </w:r>
    </w:p>
    <w:p w:rsidR="006A704D" w:rsidRPr="006A704D" w:rsidRDefault="005C6326" w:rsidP="006A704D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A704D">
        <w:rPr>
          <w:rFonts w:ascii="Times New Roman" w:hAnsi="Times New Roman" w:cs="Times New Roman"/>
          <w:b/>
          <w:sz w:val="28"/>
          <w:szCs w:val="28"/>
        </w:rPr>
        <w:t>Раздел 2.  Организационно-педагогические условия</w:t>
      </w:r>
      <w:r w:rsidRPr="006A704D">
        <w:rPr>
          <w:rFonts w:ascii="Times New Roman" w:hAnsi="Times New Roman" w:cs="Times New Roman"/>
          <w:b/>
          <w:sz w:val="28"/>
          <w:szCs w:val="28"/>
        </w:rPr>
        <w:tab/>
      </w:r>
    </w:p>
    <w:p w:rsidR="005C6326" w:rsidRPr="006A704D" w:rsidRDefault="005C6326" w:rsidP="00D80CBC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A704D">
        <w:rPr>
          <w:rFonts w:ascii="Times New Roman" w:hAnsi="Times New Roman" w:cs="Times New Roman"/>
          <w:b/>
          <w:sz w:val="28"/>
          <w:szCs w:val="28"/>
        </w:rPr>
        <w:tab/>
      </w:r>
    </w:p>
    <w:p w:rsidR="005C6326" w:rsidRPr="006A704D" w:rsidRDefault="00D80CBC" w:rsidP="00D80CBC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 w:rsidR="005C6326" w:rsidRPr="006A704D">
        <w:rPr>
          <w:rFonts w:ascii="Times New Roman" w:hAnsi="Times New Roman" w:cs="Times New Roman"/>
          <w:sz w:val="28"/>
          <w:szCs w:val="28"/>
        </w:rPr>
        <w:t xml:space="preserve">Условия реализации программы </w:t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</w:p>
    <w:p w:rsidR="005C6326" w:rsidRPr="006A704D" w:rsidRDefault="00D80CBC" w:rsidP="00D80CBC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="005C6326" w:rsidRPr="006A704D">
        <w:rPr>
          <w:rFonts w:ascii="Times New Roman" w:hAnsi="Times New Roman" w:cs="Times New Roman"/>
          <w:sz w:val="28"/>
          <w:szCs w:val="28"/>
        </w:rPr>
        <w:t>Оценочные материалы и формы аттестации</w:t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</w:p>
    <w:p w:rsidR="005C6326" w:rsidRPr="006A704D" w:rsidRDefault="00D80CBC" w:rsidP="00D80CBC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</w:t>
      </w:r>
      <w:r w:rsidR="005C6326" w:rsidRPr="006A704D">
        <w:rPr>
          <w:rFonts w:ascii="Times New Roman" w:hAnsi="Times New Roman" w:cs="Times New Roman"/>
          <w:sz w:val="28"/>
          <w:szCs w:val="28"/>
        </w:rPr>
        <w:t xml:space="preserve">Календарный учебный график  </w:t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  <w:r w:rsidR="005C6326" w:rsidRPr="006A704D">
        <w:rPr>
          <w:rFonts w:ascii="Times New Roman" w:hAnsi="Times New Roman" w:cs="Times New Roman"/>
          <w:sz w:val="28"/>
          <w:szCs w:val="28"/>
        </w:rPr>
        <w:tab/>
      </w:r>
    </w:p>
    <w:p w:rsidR="005C6326" w:rsidRPr="006A704D" w:rsidRDefault="005C6326" w:rsidP="006A704D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704D">
        <w:rPr>
          <w:rFonts w:ascii="Times New Roman" w:hAnsi="Times New Roman" w:cs="Times New Roman"/>
          <w:b/>
          <w:sz w:val="28"/>
          <w:szCs w:val="28"/>
        </w:rPr>
        <w:t xml:space="preserve">Список </w:t>
      </w:r>
      <w:r w:rsidR="009F0ACC">
        <w:rPr>
          <w:rFonts w:ascii="Times New Roman" w:hAnsi="Times New Roman" w:cs="Times New Roman"/>
          <w:b/>
          <w:sz w:val="28"/>
          <w:szCs w:val="28"/>
        </w:rPr>
        <w:t xml:space="preserve">используемой </w:t>
      </w:r>
      <w:r w:rsidRPr="006A704D">
        <w:rPr>
          <w:rFonts w:ascii="Times New Roman" w:hAnsi="Times New Roman" w:cs="Times New Roman"/>
          <w:b/>
          <w:sz w:val="28"/>
          <w:szCs w:val="28"/>
        </w:rPr>
        <w:t>литературы</w:t>
      </w:r>
      <w:r w:rsidRPr="006A704D">
        <w:rPr>
          <w:rFonts w:ascii="Times New Roman" w:hAnsi="Times New Roman" w:cs="Times New Roman"/>
          <w:b/>
          <w:sz w:val="28"/>
          <w:szCs w:val="28"/>
        </w:rPr>
        <w:tab/>
      </w:r>
      <w:r w:rsidRPr="006A704D">
        <w:rPr>
          <w:rFonts w:ascii="Times New Roman" w:hAnsi="Times New Roman" w:cs="Times New Roman"/>
          <w:b/>
          <w:sz w:val="28"/>
          <w:szCs w:val="28"/>
        </w:rPr>
        <w:tab/>
      </w:r>
      <w:r w:rsidRPr="006A704D">
        <w:rPr>
          <w:rFonts w:ascii="Times New Roman" w:hAnsi="Times New Roman" w:cs="Times New Roman"/>
          <w:b/>
          <w:sz w:val="28"/>
          <w:szCs w:val="28"/>
        </w:rPr>
        <w:tab/>
      </w:r>
      <w:r w:rsidRPr="006A704D">
        <w:rPr>
          <w:rFonts w:ascii="Times New Roman" w:hAnsi="Times New Roman" w:cs="Times New Roman"/>
          <w:b/>
          <w:sz w:val="28"/>
          <w:szCs w:val="28"/>
        </w:rPr>
        <w:tab/>
      </w:r>
      <w:r w:rsidRPr="006A704D">
        <w:rPr>
          <w:rFonts w:ascii="Times New Roman" w:hAnsi="Times New Roman" w:cs="Times New Roman"/>
          <w:b/>
          <w:sz w:val="28"/>
          <w:szCs w:val="28"/>
        </w:rPr>
        <w:tab/>
      </w:r>
      <w:r w:rsidRPr="006A704D">
        <w:rPr>
          <w:rFonts w:ascii="Times New Roman" w:hAnsi="Times New Roman" w:cs="Times New Roman"/>
          <w:b/>
          <w:sz w:val="28"/>
          <w:szCs w:val="28"/>
        </w:rPr>
        <w:tab/>
      </w:r>
      <w:r w:rsidRPr="006A704D">
        <w:rPr>
          <w:rFonts w:ascii="Times New Roman" w:hAnsi="Times New Roman" w:cs="Times New Roman"/>
          <w:b/>
          <w:sz w:val="28"/>
          <w:szCs w:val="28"/>
        </w:rPr>
        <w:tab/>
      </w:r>
      <w:r w:rsidRPr="006A704D">
        <w:rPr>
          <w:rFonts w:ascii="Times New Roman" w:hAnsi="Times New Roman" w:cs="Times New Roman"/>
          <w:b/>
          <w:sz w:val="28"/>
          <w:szCs w:val="28"/>
        </w:rPr>
        <w:tab/>
      </w:r>
      <w:r w:rsidRPr="006A704D">
        <w:rPr>
          <w:rFonts w:ascii="Times New Roman" w:hAnsi="Times New Roman" w:cs="Times New Roman"/>
          <w:b/>
          <w:sz w:val="28"/>
          <w:szCs w:val="28"/>
        </w:rPr>
        <w:tab/>
      </w:r>
      <w:r w:rsidRPr="006A704D">
        <w:rPr>
          <w:rFonts w:ascii="Times New Roman" w:hAnsi="Times New Roman" w:cs="Times New Roman"/>
          <w:b/>
          <w:sz w:val="28"/>
          <w:szCs w:val="28"/>
        </w:rPr>
        <w:tab/>
      </w:r>
      <w:r w:rsidRPr="006A704D">
        <w:rPr>
          <w:rFonts w:ascii="Times New Roman" w:hAnsi="Times New Roman" w:cs="Times New Roman"/>
          <w:b/>
          <w:sz w:val="28"/>
          <w:szCs w:val="28"/>
        </w:rPr>
        <w:tab/>
      </w:r>
      <w:r w:rsidRPr="006A704D">
        <w:rPr>
          <w:rFonts w:ascii="Times New Roman" w:hAnsi="Times New Roman" w:cs="Times New Roman"/>
          <w:b/>
          <w:sz w:val="28"/>
          <w:szCs w:val="28"/>
        </w:rPr>
        <w:tab/>
      </w:r>
      <w:r w:rsidRPr="006A704D">
        <w:rPr>
          <w:rFonts w:ascii="Times New Roman" w:hAnsi="Times New Roman" w:cs="Times New Roman"/>
          <w:b/>
          <w:sz w:val="28"/>
          <w:szCs w:val="28"/>
        </w:rPr>
        <w:tab/>
      </w:r>
      <w:r w:rsidRPr="006A704D">
        <w:rPr>
          <w:rFonts w:ascii="Times New Roman" w:hAnsi="Times New Roman" w:cs="Times New Roman"/>
          <w:b/>
          <w:sz w:val="28"/>
          <w:szCs w:val="28"/>
        </w:rPr>
        <w:tab/>
      </w:r>
      <w:r w:rsidRPr="006A704D">
        <w:rPr>
          <w:rFonts w:ascii="Times New Roman" w:hAnsi="Times New Roman" w:cs="Times New Roman"/>
          <w:b/>
          <w:sz w:val="28"/>
          <w:szCs w:val="28"/>
        </w:rPr>
        <w:tab/>
      </w:r>
      <w:r w:rsidRPr="006A704D">
        <w:rPr>
          <w:rFonts w:ascii="Times New Roman" w:hAnsi="Times New Roman" w:cs="Times New Roman"/>
          <w:b/>
          <w:sz w:val="28"/>
          <w:szCs w:val="28"/>
        </w:rPr>
        <w:tab/>
      </w:r>
      <w:r w:rsidRPr="006A704D">
        <w:rPr>
          <w:rFonts w:ascii="Times New Roman" w:hAnsi="Times New Roman" w:cs="Times New Roman"/>
          <w:b/>
          <w:sz w:val="28"/>
          <w:szCs w:val="28"/>
        </w:rPr>
        <w:tab/>
      </w:r>
      <w:r w:rsidRPr="006A704D">
        <w:rPr>
          <w:rFonts w:ascii="Times New Roman" w:hAnsi="Times New Roman" w:cs="Times New Roman"/>
          <w:b/>
          <w:sz w:val="28"/>
          <w:szCs w:val="28"/>
        </w:rPr>
        <w:tab/>
      </w:r>
      <w:r w:rsidRPr="006A704D">
        <w:rPr>
          <w:rFonts w:ascii="Times New Roman" w:hAnsi="Times New Roman" w:cs="Times New Roman"/>
          <w:b/>
          <w:sz w:val="28"/>
          <w:szCs w:val="28"/>
        </w:rPr>
        <w:tab/>
      </w:r>
      <w:r w:rsidRPr="006A704D">
        <w:rPr>
          <w:rFonts w:ascii="Times New Roman" w:hAnsi="Times New Roman" w:cs="Times New Roman"/>
          <w:b/>
          <w:sz w:val="28"/>
          <w:szCs w:val="28"/>
        </w:rPr>
        <w:tab/>
      </w:r>
      <w:r w:rsidRPr="006A704D">
        <w:rPr>
          <w:rFonts w:ascii="Times New Roman" w:hAnsi="Times New Roman" w:cs="Times New Roman"/>
          <w:b/>
          <w:sz w:val="28"/>
          <w:szCs w:val="28"/>
        </w:rPr>
        <w:tab/>
      </w:r>
    </w:p>
    <w:p w:rsidR="005C6326" w:rsidRPr="006A704D" w:rsidRDefault="005C6326" w:rsidP="005C6326">
      <w:pPr>
        <w:pStyle w:val="a3"/>
        <w:spacing w:line="240" w:lineRule="auto"/>
        <w:ind w:left="1728"/>
        <w:jc w:val="both"/>
        <w:rPr>
          <w:rFonts w:ascii="Times New Roman" w:hAnsi="Times New Roman" w:cs="Times New Roman"/>
          <w:sz w:val="28"/>
          <w:szCs w:val="28"/>
        </w:rPr>
      </w:pPr>
    </w:p>
    <w:p w:rsidR="004B61C5" w:rsidRDefault="004B61C5" w:rsidP="002C149F">
      <w:pPr>
        <w:pStyle w:val="a4"/>
        <w:spacing w:line="360" w:lineRule="auto"/>
        <w:rPr>
          <w:sz w:val="28"/>
          <w:szCs w:val="28"/>
        </w:rPr>
        <w:sectPr w:rsidR="004B61C5" w:rsidSect="00BA701F">
          <w:footerReference w:type="default" r:id="rId9"/>
          <w:pgSz w:w="11906" w:h="16838"/>
          <w:pgMar w:top="1134" w:right="850" w:bottom="851" w:left="1701" w:header="708" w:footer="708" w:gutter="0"/>
          <w:cols w:space="708"/>
          <w:docGrid w:linePitch="360"/>
        </w:sectPr>
      </w:pPr>
    </w:p>
    <w:p w:rsidR="00151FBE" w:rsidRPr="00151FBE" w:rsidRDefault="00151FBE" w:rsidP="00151FBE">
      <w:pPr>
        <w:spacing w:before="100" w:beforeAutospacing="1" w:after="100" w:afterAutospacing="1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1.</w:t>
      </w:r>
      <w:r w:rsidR="005C63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Пояснительная записка</w:t>
      </w:r>
    </w:p>
    <w:p w:rsidR="00C67A94" w:rsidRPr="006A704D" w:rsidRDefault="002C149F" w:rsidP="006A704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7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Дополнительная общеобразовательная </w:t>
      </w:r>
      <w:r w:rsidRPr="006A704D">
        <w:rPr>
          <w:rFonts w:ascii="Times New Roman" w:hAnsi="Times New Roman" w:cs="Times New Roman"/>
          <w:sz w:val="28"/>
          <w:szCs w:val="28"/>
        </w:rPr>
        <w:t>общеразвивающая программа «</w:t>
      </w:r>
      <w:r w:rsidR="00C626D3" w:rsidRPr="006A704D">
        <w:rPr>
          <w:rFonts w:ascii="Times New Roman" w:hAnsi="Times New Roman" w:cs="Times New Roman"/>
          <w:sz w:val="28"/>
          <w:szCs w:val="28"/>
        </w:rPr>
        <w:t>Школьный спортивный клуб «СТАРТ</w:t>
      </w:r>
      <w:r w:rsidRPr="006A704D">
        <w:rPr>
          <w:rFonts w:ascii="Times New Roman" w:hAnsi="Times New Roman" w:cs="Times New Roman"/>
          <w:sz w:val="28"/>
          <w:szCs w:val="28"/>
        </w:rPr>
        <w:t xml:space="preserve">» </w:t>
      </w:r>
      <w:r w:rsidR="00C67A94" w:rsidRPr="006A704D">
        <w:rPr>
          <w:rFonts w:ascii="Times New Roman" w:hAnsi="Times New Roman" w:cs="Times New Roman"/>
          <w:sz w:val="28"/>
          <w:szCs w:val="28"/>
        </w:rPr>
        <w:t>направлена на привлечение обучающихся</w:t>
      </w:r>
      <w:r w:rsidR="00E362F2" w:rsidRPr="006A704D">
        <w:rPr>
          <w:rFonts w:ascii="Times New Roman" w:hAnsi="Times New Roman" w:cs="Times New Roman"/>
          <w:sz w:val="28"/>
          <w:szCs w:val="28"/>
        </w:rPr>
        <w:t xml:space="preserve"> с интеллектуальными нарушениями</w:t>
      </w:r>
      <w:r w:rsidR="00D23FDE">
        <w:rPr>
          <w:rFonts w:ascii="Times New Roman" w:hAnsi="Times New Roman" w:cs="Times New Roman"/>
          <w:sz w:val="28"/>
          <w:szCs w:val="28"/>
        </w:rPr>
        <w:t xml:space="preserve"> </w:t>
      </w:r>
      <w:r w:rsidR="00E362F2" w:rsidRPr="006A704D">
        <w:rPr>
          <w:rFonts w:ascii="Times New Roman" w:hAnsi="Times New Roman" w:cs="Times New Roman"/>
          <w:sz w:val="28"/>
          <w:szCs w:val="28"/>
        </w:rPr>
        <w:t xml:space="preserve"> специальной (коррекционной) школы  </w:t>
      </w:r>
      <w:r w:rsidR="00C67A94" w:rsidRPr="006A704D">
        <w:rPr>
          <w:rFonts w:ascii="Times New Roman" w:hAnsi="Times New Roman" w:cs="Times New Roman"/>
          <w:sz w:val="28"/>
          <w:szCs w:val="28"/>
        </w:rPr>
        <w:t xml:space="preserve"> к систематическим занятиям</w:t>
      </w:r>
      <w:r w:rsidR="00E362F2" w:rsidRPr="006A704D">
        <w:rPr>
          <w:rFonts w:ascii="Times New Roman" w:hAnsi="Times New Roman" w:cs="Times New Roman"/>
          <w:sz w:val="28"/>
          <w:szCs w:val="28"/>
        </w:rPr>
        <w:t xml:space="preserve"> физической культурой и спортом,</w:t>
      </w:r>
      <w:r w:rsidR="00C67A94" w:rsidRPr="006A704D">
        <w:rPr>
          <w:rFonts w:ascii="Times New Roman" w:hAnsi="Times New Roman" w:cs="Times New Roman"/>
          <w:sz w:val="28"/>
          <w:szCs w:val="28"/>
        </w:rPr>
        <w:t xml:space="preserve">  на формирование у обучающихся здорового образа жизни, их успешную социализацию.</w:t>
      </w:r>
    </w:p>
    <w:p w:rsidR="00C67A94" w:rsidRPr="006A704D" w:rsidRDefault="00C67A94" w:rsidP="006A704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704D">
        <w:rPr>
          <w:rFonts w:ascii="Times New Roman" w:hAnsi="Times New Roman" w:cs="Times New Roman"/>
          <w:sz w:val="28"/>
          <w:szCs w:val="28"/>
        </w:rPr>
        <w:t xml:space="preserve">Реализация программы внеурочной деятельности «Школьный спортивный клуб «Старт» позволяет максимально учесть в образовательном и воспитательном процессе специфику развития </w:t>
      </w:r>
      <w:r w:rsidR="0030633C" w:rsidRPr="006A704D">
        <w:rPr>
          <w:rFonts w:ascii="Times New Roman" w:hAnsi="Times New Roman" w:cs="Times New Roman"/>
          <w:sz w:val="28"/>
          <w:szCs w:val="28"/>
        </w:rPr>
        <w:t xml:space="preserve">умственно отсталого школьника </w:t>
      </w:r>
      <w:r w:rsidRPr="006A704D">
        <w:rPr>
          <w:rFonts w:ascii="Times New Roman" w:hAnsi="Times New Roman" w:cs="Times New Roman"/>
          <w:sz w:val="28"/>
          <w:szCs w:val="28"/>
        </w:rPr>
        <w:t xml:space="preserve">на каждой ступени, каждого возраста и формировать </w:t>
      </w:r>
      <w:r w:rsidR="0030633C" w:rsidRPr="006A704D">
        <w:rPr>
          <w:rFonts w:ascii="Times New Roman" w:hAnsi="Times New Roman" w:cs="Times New Roman"/>
          <w:sz w:val="28"/>
          <w:szCs w:val="28"/>
        </w:rPr>
        <w:t xml:space="preserve"> у него жизненно важные двигательные умения и навыки, приобщать к систематическим занятиям физической культурой, корректировать нарушения моторики и физического развития, укреплять здоровье, подготавливать к жизни и деятельности в обществе.</w:t>
      </w:r>
    </w:p>
    <w:p w:rsidR="000F6FAF" w:rsidRDefault="000F6FAF" w:rsidP="006A704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704D">
        <w:rPr>
          <w:rFonts w:ascii="Times New Roman" w:hAnsi="Times New Roman" w:cs="Times New Roman"/>
          <w:sz w:val="28"/>
          <w:szCs w:val="28"/>
        </w:rPr>
        <w:t>Программа позволяет решать задачи физического воспитания школьников на протяжении всего срока обучения в школе, формируя у учащихся целостное представление о физической культуре, её возможностях в повышении работоспособности и улучшении состояния здоровья, привлечение школьников к систематическому участию в спортивно – массовых мероприятиях, а главное – воспитывая личнос</w:t>
      </w:r>
      <w:r w:rsidR="00185B40" w:rsidRPr="006A704D">
        <w:rPr>
          <w:rFonts w:ascii="Times New Roman" w:hAnsi="Times New Roman" w:cs="Times New Roman"/>
          <w:sz w:val="28"/>
          <w:szCs w:val="28"/>
        </w:rPr>
        <w:t>ть, способную к самостоятельной</w:t>
      </w:r>
      <w:r w:rsidRPr="006A704D">
        <w:rPr>
          <w:rFonts w:ascii="Times New Roman" w:hAnsi="Times New Roman" w:cs="Times New Roman"/>
          <w:sz w:val="28"/>
          <w:szCs w:val="28"/>
        </w:rPr>
        <w:t xml:space="preserve"> </w:t>
      </w:r>
      <w:r w:rsidR="00185B40" w:rsidRPr="006A704D">
        <w:rPr>
          <w:rFonts w:ascii="Times New Roman" w:hAnsi="Times New Roman" w:cs="Times New Roman"/>
          <w:sz w:val="28"/>
          <w:szCs w:val="28"/>
        </w:rPr>
        <w:t>деятельности.</w:t>
      </w:r>
    </w:p>
    <w:p w:rsidR="003828C9" w:rsidRPr="006A704D" w:rsidRDefault="003828C9" w:rsidP="006A704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6326" w:rsidRDefault="005C6326" w:rsidP="006A704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04D">
        <w:rPr>
          <w:rFonts w:ascii="Times New Roman" w:hAnsi="Times New Roman" w:cs="Times New Roman"/>
          <w:b/>
          <w:sz w:val="28"/>
          <w:szCs w:val="28"/>
        </w:rPr>
        <w:t xml:space="preserve">Направленность программы: </w:t>
      </w:r>
      <w:r w:rsidRPr="006A704D">
        <w:rPr>
          <w:rFonts w:ascii="Times New Roman" w:hAnsi="Times New Roman" w:cs="Times New Roman"/>
          <w:sz w:val="28"/>
          <w:szCs w:val="28"/>
        </w:rPr>
        <w:t>физкультурно-спортивная.</w:t>
      </w:r>
    </w:p>
    <w:p w:rsidR="003828C9" w:rsidRPr="006A704D" w:rsidRDefault="003828C9" w:rsidP="006A704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6326" w:rsidRDefault="005C6326" w:rsidP="006A704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04D">
        <w:rPr>
          <w:rFonts w:ascii="Times New Roman" w:hAnsi="Times New Roman" w:cs="Times New Roman"/>
          <w:b/>
          <w:sz w:val="28"/>
          <w:szCs w:val="28"/>
        </w:rPr>
        <w:t>Уровень освоения программы</w:t>
      </w:r>
      <w:r w:rsidR="003828C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6A704D">
        <w:rPr>
          <w:rFonts w:ascii="Times New Roman" w:hAnsi="Times New Roman" w:cs="Times New Roman"/>
          <w:sz w:val="28"/>
          <w:szCs w:val="28"/>
        </w:rPr>
        <w:t>стартовый.</w:t>
      </w:r>
    </w:p>
    <w:p w:rsidR="003828C9" w:rsidRPr="006A704D" w:rsidRDefault="003828C9" w:rsidP="006A704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5B40" w:rsidRDefault="005C6326" w:rsidP="003828C9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704D">
        <w:rPr>
          <w:rFonts w:ascii="Times New Roman" w:hAnsi="Times New Roman" w:cs="Times New Roman"/>
          <w:b/>
          <w:sz w:val="28"/>
          <w:szCs w:val="28"/>
        </w:rPr>
        <w:t>Отличительные особенности программы</w:t>
      </w:r>
    </w:p>
    <w:p w:rsidR="003828C9" w:rsidRPr="006A704D" w:rsidRDefault="003828C9" w:rsidP="006A704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5B40" w:rsidRPr="006A704D" w:rsidRDefault="00185B40" w:rsidP="006A704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704D">
        <w:rPr>
          <w:rFonts w:ascii="Times New Roman" w:hAnsi="Times New Roman" w:cs="Times New Roman"/>
          <w:sz w:val="28"/>
          <w:szCs w:val="28"/>
        </w:rPr>
        <w:t>Характерной особенностью детей с ограниченными возможностями здоровья является наличие у них разнообразных нарушений психического и физического развития, обусловленных органическим поражением центральной нервной системы различной этиологии, возникающих на разных возрастных этапах индивидуального развития.</w:t>
      </w:r>
    </w:p>
    <w:p w:rsidR="005C6326" w:rsidRDefault="00C84A23" w:rsidP="006A704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A704D">
        <w:rPr>
          <w:rFonts w:ascii="Times New Roman" w:hAnsi="Times New Roman" w:cs="Times New Roman"/>
          <w:sz w:val="28"/>
          <w:szCs w:val="28"/>
          <w:shd w:val="clear" w:color="auto" w:fill="FFFFFF"/>
        </w:rPr>
        <w:t>В процессе физического воспитания дети приобретают определенную систему знаний о физических упражнениях, их структуре, оздорови</w:t>
      </w:r>
      <w:r w:rsidR="00185B40" w:rsidRPr="006A704D">
        <w:rPr>
          <w:rFonts w:ascii="Times New Roman" w:hAnsi="Times New Roman" w:cs="Times New Roman"/>
          <w:sz w:val="28"/>
          <w:szCs w:val="28"/>
          <w:shd w:val="clear" w:color="auto" w:fill="FFFFFF"/>
        </w:rPr>
        <w:t>тельном воздействии на организм;</w:t>
      </w:r>
      <w:r w:rsidRPr="006A70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осознают свои двигательные действия; получают необходимые знания о выполнении движений, спортивных упражнений, игр; </w:t>
      </w:r>
      <w:r w:rsidRPr="006A704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познают свое тело и учатся управлять им. Занимаясь физическими упражнениями, </w:t>
      </w:r>
      <w:r w:rsidR="00185B40" w:rsidRPr="006A70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детей </w:t>
      </w:r>
      <w:r w:rsidRPr="006A70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развивается пространственная ориентировка, память, </w:t>
      </w:r>
      <w:r w:rsidR="00185B40" w:rsidRPr="006A704D">
        <w:rPr>
          <w:rFonts w:ascii="Times New Roman" w:hAnsi="Times New Roman" w:cs="Times New Roman"/>
          <w:sz w:val="28"/>
          <w:szCs w:val="28"/>
          <w:shd w:val="clear" w:color="auto" w:fill="FFFFFF"/>
        </w:rPr>
        <w:t>внимание, мышление, воображение, мелкая и крупная моторика.</w:t>
      </w:r>
    </w:p>
    <w:p w:rsidR="003828C9" w:rsidRPr="006A704D" w:rsidRDefault="003828C9" w:rsidP="006A704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B77E5" w:rsidRDefault="00FB77E5" w:rsidP="003828C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A704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Адресат программы</w:t>
      </w:r>
      <w:r w:rsidR="003828C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6A704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3828C9">
        <w:rPr>
          <w:rFonts w:ascii="Times New Roman" w:hAnsi="Times New Roman" w:cs="Times New Roman"/>
          <w:sz w:val="28"/>
          <w:szCs w:val="28"/>
          <w:shd w:val="clear" w:color="auto" w:fill="FFFFFF"/>
        </w:rPr>
        <w:t>дети интеллектуальными нарушениями 10-18 лет</w:t>
      </w:r>
    </w:p>
    <w:p w:rsidR="003828C9" w:rsidRPr="006A704D" w:rsidRDefault="003828C9" w:rsidP="003828C9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481DD2" w:rsidRDefault="003828C9" w:rsidP="006A704D">
      <w:pPr>
        <w:spacing w:before="120"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28C9">
        <w:rPr>
          <w:rFonts w:ascii="Times New Roman" w:eastAsia="Calibri" w:hAnsi="Times New Roman" w:cs="Times New Roman"/>
          <w:b/>
          <w:sz w:val="28"/>
          <w:szCs w:val="28"/>
        </w:rPr>
        <w:t>Объем и срок освоения программы: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</w:t>
      </w:r>
      <w:r w:rsidR="00FB77E5" w:rsidRPr="006A704D">
        <w:rPr>
          <w:rFonts w:ascii="Times New Roman" w:eastAsia="Calibri" w:hAnsi="Times New Roman" w:cs="Times New Roman"/>
          <w:sz w:val="28"/>
          <w:szCs w:val="28"/>
        </w:rPr>
        <w:t xml:space="preserve">рограмма «Школьный </w:t>
      </w:r>
      <w:r w:rsidR="00FB77E5" w:rsidRPr="006A704D">
        <w:rPr>
          <w:rFonts w:ascii="Times New Roman" w:hAnsi="Times New Roman" w:cs="Times New Roman"/>
          <w:sz w:val="28"/>
          <w:szCs w:val="28"/>
        </w:rPr>
        <w:t>спортивный клуб</w:t>
      </w:r>
      <w:r w:rsidR="00481DD2" w:rsidRPr="006A704D">
        <w:rPr>
          <w:rFonts w:ascii="Times New Roman" w:hAnsi="Times New Roman" w:cs="Times New Roman"/>
          <w:sz w:val="28"/>
          <w:szCs w:val="28"/>
        </w:rPr>
        <w:t>» рассчитана на 1</w:t>
      </w:r>
      <w:r w:rsidR="00F96C2C" w:rsidRPr="006A704D">
        <w:rPr>
          <w:rFonts w:ascii="Times New Roman" w:hAnsi="Times New Roman" w:cs="Times New Roman"/>
          <w:sz w:val="28"/>
          <w:szCs w:val="28"/>
        </w:rPr>
        <w:t>02</w:t>
      </w:r>
      <w:r w:rsidR="00481DD2" w:rsidRPr="006A704D">
        <w:rPr>
          <w:rFonts w:ascii="Times New Roman" w:hAnsi="Times New Roman" w:cs="Times New Roman"/>
          <w:sz w:val="28"/>
          <w:szCs w:val="28"/>
        </w:rPr>
        <w:t xml:space="preserve"> час</w:t>
      </w:r>
      <w:r w:rsidR="00F96C2C" w:rsidRPr="006A704D">
        <w:rPr>
          <w:rFonts w:ascii="Times New Roman" w:hAnsi="Times New Roman" w:cs="Times New Roman"/>
          <w:sz w:val="28"/>
          <w:szCs w:val="28"/>
        </w:rPr>
        <w:t>а</w:t>
      </w:r>
      <w:r w:rsidR="00481DD2" w:rsidRPr="006A704D">
        <w:rPr>
          <w:rFonts w:ascii="Times New Roman" w:hAnsi="Times New Roman" w:cs="Times New Roman"/>
          <w:sz w:val="28"/>
          <w:szCs w:val="28"/>
        </w:rPr>
        <w:t>.</w:t>
      </w:r>
      <w:r w:rsidR="00FB77E5" w:rsidRPr="006A704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81DD2" w:rsidRPr="006A704D">
        <w:rPr>
          <w:rFonts w:ascii="Times New Roman" w:eastAsia="Calibri" w:hAnsi="Times New Roman" w:cs="Times New Roman"/>
          <w:sz w:val="28"/>
          <w:szCs w:val="28"/>
        </w:rPr>
        <w:t>С</w:t>
      </w:r>
      <w:r w:rsidR="00FB77E5" w:rsidRPr="006A704D">
        <w:rPr>
          <w:rFonts w:ascii="Times New Roman" w:eastAsia="Calibri" w:hAnsi="Times New Roman" w:cs="Times New Roman"/>
          <w:sz w:val="28"/>
          <w:szCs w:val="28"/>
        </w:rPr>
        <w:t xml:space="preserve">рок реализации – 1 год. </w:t>
      </w:r>
    </w:p>
    <w:p w:rsidR="003828C9" w:rsidRPr="006A704D" w:rsidRDefault="003828C9" w:rsidP="006A704D">
      <w:pPr>
        <w:spacing w:before="120"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85B40" w:rsidRDefault="00185B40" w:rsidP="006A704D">
      <w:pPr>
        <w:spacing w:before="120"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A704D">
        <w:rPr>
          <w:rFonts w:ascii="Times New Roman" w:hAnsi="Times New Roman" w:cs="Times New Roman"/>
          <w:b/>
          <w:sz w:val="28"/>
          <w:szCs w:val="28"/>
        </w:rPr>
        <w:t>Формы обучения</w:t>
      </w:r>
      <w:r w:rsidR="00046F6D" w:rsidRPr="006A704D">
        <w:rPr>
          <w:rFonts w:ascii="Times New Roman" w:hAnsi="Times New Roman" w:cs="Times New Roman"/>
          <w:sz w:val="28"/>
          <w:szCs w:val="28"/>
        </w:rPr>
        <w:t>: групповые</w:t>
      </w:r>
    </w:p>
    <w:p w:rsidR="003828C9" w:rsidRPr="006A704D" w:rsidRDefault="003828C9" w:rsidP="006A704D">
      <w:pPr>
        <w:spacing w:before="120"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46F6D" w:rsidRDefault="00046F6D" w:rsidP="006A704D">
      <w:pPr>
        <w:spacing w:before="120"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A704D">
        <w:rPr>
          <w:rFonts w:ascii="Times New Roman" w:hAnsi="Times New Roman" w:cs="Times New Roman"/>
          <w:b/>
          <w:sz w:val="28"/>
          <w:szCs w:val="28"/>
        </w:rPr>
        <w:t>Формы проведения занятий</w:t>
      </w:r>
      <w:r w:rsidRPr="006A704D">
        <w:rPr>
          <w:rFonts w:ascii="Times New Roman" w:hAnsi="Times New Roman" w:cs="Times New Roman"/>
          <w:sz w:val="28"/>
          <w:szCs w:val="28"/>
        </w:rPr>
        <w:t xml:space="preserve">: </w:t>
      </w:r>
      <w:r w:rsidR="003828C9">
        <w:rPr>
          <w:rFonts w:ascii="Times New Roman" w:hAnsi="Times New Roman" w:cs="Times New Roman"/>
          <w:sz w:val="28"/>
          <w:szCs w:val="28"/>
        </w:rPr>
        <w:t>секции, спортивные соревнования</w:t>
      </w:r>
    </w:p>
    <w:p w:rsidR="003828C9" w:rsidRPr="006A704D" w:rsidRDefault="003828C9" w:rsidP="006A704D">
      <w:pPr>
        <w:spacing w:before="120"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46F6D" w:rsidRPr="006A704D" w:rsidRDefault="00046F6D" w:rsidP="006A704D">
      <w:pPr>
        <w:spacing w:before="120" w:after="0"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704D">
        <w:rPr>
          <w:rFonts w:ascii="Times New Roman" w:hAnsi="Times New Roman" w:cs="Times New Roman"/>
          <w:b/>
          <w:sz w:val="28"/>
          <w:szCs w:val="28"/>
        </w:rPr>
        <w:t>Режим занятий</w:t>
      </w:r>
    </w:p>
    <w:p w:rsidR="00046F6D" w:rsidRPr="006A704D" w:rsidRDefault="00046F6D" w:rsidP="006A704D">
      <w:pPr>
        <w:spacing w:before="120"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704D">
        <w:rPr>
          <w:rFonts w:ascii="Times New Roman" w:hAnsi="Times New Roman" w:cs="Times New Roman"/>
          <w:sz w:val="28"/>
          <w:szCs w:val="28"/>
        </w:rPr>
        <w:t xml:space="preserve">Занятия проводятся во второй половине дня по расписанию, </w:t>
      </w:r>
      <w:r w:rsidRPr="006A704D">
        <w:rPr>
          <w:rFonts w:ascii="Times New Roman" w:eastAsia="Calibri" w:hAnsi="Times New Roman" w:cs="Times New Roman"/>
          <w:sz w:val="28"/>
          <w:szCs w:val="28"/>
        </w:rPr>
        <w:t xml:space="preserve">3 раза в неделю длительностью   </w:t>
      </w:r>
      <w:r w:rsidR="00F96C2C" w:rsidRPr="006A704D">
        <w:rPr>
          <w:rFonts w:ascii="Times New Roman" w:hAnsi="Times New Roman" w:cs="Times New Roman"/>
          <w:sz w:val="28"/>
          <w:szCs w:val="28"/>
        </w:rPr>
        <w:t>45 минут.</w:t>
      </w:r>
    </w:p>
    <w:p w:rsidR="00FB77E5" w:rsidRPr="006A704D" w:rsidRDefault="00FB77E5" w:rsidP="006A704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6326" w:rsidRDefault="005C6326" w:rsidP="003828C9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704D">
        <w:rPr>
          <w:rFonts w:ascii="Times New Roman" w:hAnsi="Times New Roman" w:cs="Times New Roman"/>
          <w:b/>
          <w:sz w:val="28"/>
          <w:szCs w:val="28"/>
        </w:rPr>
        <w:t>1.2.Цель и задачи программы</w:t>
      </w:r>
    </w:p>
    <w:p w:rsidR="003828C9" w:rsidRPr="006A704D" w:rsidRDefault="003828C9" w:rsidP="006A704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1B34" w:rsidRPr="006A704D" w:rsidRDefault="001F39E7" w:rsidP="003828C9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0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Целью</w:t>
      </w:r>
      <w:r w:rsidRPr="006A7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дополнительной общеобразовательной общеразвивающей программы </w:t>
      </w:r>
      <w:r w:rsidR="007A1B34" w:rsidRPr="006A7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«Школьный спортивный клуб «Старт» </w:t>
      </w:r>
      <w:r w:rsidRPr="006A7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</w:t>
      </w:r>
      <w:r w:rsidR="00206AE0" w:rsidRPr="006A704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и популяризация</w:t>
      </w:r>
      <w:r w:rsidR="00206A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школьного спорта через </w:t>
      </w:r>
      <w:r w:rsidR="007A1B34" w:rsidRPr="006A704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вовлечение обучающихся в занятия</w:t>
      </w:r>
      <w:r w:rsidR="003719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физической культурой и спортом.</w:t>
      </w:r>
      <w:r w:rsidR="007A1B34" w:rsidRPr="006A7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A1B34" w:rsidRPr="006A704D" w:rsidRDefault="00B8501F" w:rsidP="003828C9">
      <w:pPr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70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</w:t>
      </w:r>
      <w:r w:rsidR="007A1B34" w:rsidRPr="006A70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адачами</w:t>
      </w:r>
      <w:r w:rsidR="007A1B34"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 </w:t>
      </w:r>
      <w:r w:rsidR="00E73406"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школьного спортивного </w:t>
      </w:r>
      <w:r w:rsidR="007A1B34"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клуба «Старт»</w:t>
      </w:r>
      <w:r w:rsidR="00C5785E"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73406"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– ШСК «Старт») </w:t>
      </w:r>
      <w:r w:rsidR="007A1B34"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являются:</w:t>
      </w:r>
    </w:p>
    <w:p w:rsidR="00481DD2" w:rsidRPr="006A704D" w:rsidRDefault="00481DD2" w:rsidP="006A704D">
      <w:pPr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6A704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Обучающие</w:t>
      </w:r>
      <w:r w:rsidR="003828C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:</w:t>
      </w:r>
    </w:p>
    <w:p w:rsidR="00655C73" w:rsidRPr="006A704D" w:rsidRDefault="003828C9" w:rsidP="00D56FE4">
      <w:pPr>
        <w:pStyle w:val="a3"/>
        <w:numPr>
          <w:ilvl w:val="0"/>
          <w:numId w:val="1"/>
        </w:numPr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100018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6E1E5C"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оздать условия для приобретения социально-значимых знаний и основах здорового образа жизни.</w:t>
      </w:r>
      <w:r w:rsidR="00655C73"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55C73" w:rsidRPr="006A704D" w:rsidRDefault="00655C73" w:rsidP="006A704D">
      <w:pPr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704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Воспитательные:</w:t>
      </w:r>
      <w:r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92E0E" w:rsidRPr="006A704D" w:rsidRDefault="00592E0E" w:rsidP="00D56FE4">
      <w:pPr>
        <w:pStyle w:val="a3"/>
        <w:numPr>
          <w:ilvl w:val="0"/>
          <w:numId w:val="2"/>
        </w:numPr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100019"/>
      <w:bookmarkStart w:id="2" w:name="100021"/>
      <w:bookmarkStart w:id="3" w:name="100026"/>
      <w:bookmarkEnd w:id="1"/>
      <w:bookmarkEnd w:id="2"/>
      <w:bookmarkEnd w:id="3"/>
      <w:r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</w:t>
      </w:r>
      <w:r w:rsidR="00655C73"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ывать</w:t>
      </w:r>
      <w:r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физически</w:t>
      </w:r>
      <w:r w:rsidR="00655C73"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морально-волевы</w:t>
      </w:r>
      <w:r w:rsidR="00655C73"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качеств</w:t>
      </w:r>
      <w:r w:rsidR="00655C73"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6E1E5C"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ценностное отношение к своему здоровью,</w:t>
      </w:r>
      <w:r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55C73"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способствовать </w:t>
      </w:r>
      <w:r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социальной активности обучающихся   посредством занятий физической культурой и спортом;</w:t>
      </w:r>
    </w:p>
    <w:p w:rsidR="00655C73" w:rsidRPr="006A704D" w:rsidRDefault="00655C73" w:rsidP="006A704D">
      <w:pPr>
        <w:pStyle w:val="a3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6A704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Развивающие:</w:t>
      </w:r>
    </w:p>
    <w:p w:rsidR="00E52458" w:rsidRDefault="00592E0E" w:rsidP="00D56FE4">
      <w:pPr>
        <w:pStyle w:val="a3"/>
        <w:numPr>
          <w:ilvl w:val="0"/>
          <w:numId w:val="2"/>
        </w:numPr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" w:name="100027"/>
      <w:bookmarkEnd w:id="4"/>
      <w:r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</w:t>
      </w:r>
      <w:r w:rsidR="00655C73"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655C73"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ить</w:t>
      </w:r>
      <w:r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</w:t>
      </w:r>
      <w:r w:rsidR="00655C73"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481DD2"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физической реабилитации учащихся, имеющих отклонение в состоянии здоровья, ограниченные возможности здо</w:t>
      </w:r>
      <w:r w:rsidR="004A7FE4"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ровья.</w:t>
      </w:r>
      <w:r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Start w:id="5" w:name="100028"/>
      <w:bookmarkEnd w:id="5"/>
    </w:p>
    <w:p w:rsidR="009F0ACC" w:rsidRDefault="009F0ACC" w:rsidP="0037195D">
      <w:pPr>
        <w:pStyle w:val="a3"/>
        <w:spacing w:after="0" w:line="276" w:lineRule="auto"/>
        <w:ind w:left="78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28C9" w:rsidRPr="006A704D" w:rsidRDefault="003828C9" w:rsidP="003828C9">
      <w:pPr>
        <w:pStyle w:val="a3"/>
        <w:spacing w:after="0" w:line="276" w:lineRule="auto"/>
        <w:ind w:left="78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1E5C" w:rsidRPr="006A704D" w:rsidRDefault="003828C9" w:rsidP="003828C9">
      <w:pPr>
        <w:pStyle w:val="a3"/>
        <w:spacing w:after="0" w:line="276" w:lineRule="auto"/>
        <w:ind w:left="786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1.3.</w:t>
      </w:r>
      <w:r w:rsidR="006E1E5C" w:rsidRPr="006A704D">
        <w:rPr>
          <w:rFonts w:ascii="Times New Roman" w:hAnsi="Times New Roman" w:cs="Times New Roman"/>
          <w:b/>
          <w:sz w:val="28"/>
          <w:szCs w:val="28"/>
        </w:rPr>
        <w:t>Содержание программы</w:t>
      </w:r>
    </w:p>
    <w:p w:rsidR="000545BD" w:rsidRPr="006A704D" w:rsidRDefault="000545BD" w:rsidP="006A704D">
      <w:pPr>
        <w:pStyle w:val="a3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511B" w:rsidRPr="006A704D" w:rsidRDefault="00473221" w:rsidP="006A704D">
      <w:pPr>
        <w:pStyle w:val="a3"/>
        <w:tabs>
          <w:tab w:val="left" w:pos="3375"/>
        </w:tabs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6A704D">
        <w:rPr>
          <w:rFonts w:ascii="Times New Roman" w:hAnsi="Times New Roman" w:cs="Times New Roman"/>
          <w:b/>
          <w:sz w:val="28"/>
          <w:szCs w:val="28"/>
        </w:rPr>
        <w:t>Учебный план</w:t>
      </w:r>
    </w:p>
    <w:p w:rsidR="0038511B" w:rsidRPr="006A704D" w:rsidRDefault="0038511B" w:rsidP="006A704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04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564" w:type="dxa"/>
        <w:tblInd w:w="-98" w:type="dxa"/>
        <w:tblLayout w:type="fixed"/>
        <w:tblCellMar>
          <w:top w:w="9" w:type="dxa"/>
          <w:right w:w="38" w:type="dxa"/>
        </w:tblCellMar>
        <w:tblLook w:val="04A0"/>
      </w:tblPr>
      <w:tblGrid>
        <w:gridCol w:w="532"/>
        <w:gridCol w:w="3408"/>
        <w:gridCol w:w="235"/>
        <w:gridCol w:w="730"/>
        <w:gridCol w:w="263"/>
        <w:gridCol w:w="870"/>
        <w:gridCol w:w="122"/>
        <w:gridCol w:w="1334"/>
        <w:gridCol w:w="2070"/>
      </w:tblGrid>
      <w:tr w:rsidR="0038511B" w:rsidRPr="006A704D" w:rsidTr="0042204C">
        <w:trPr>
          <w:trHeight w:val="331"/>
        </w:trPr>
        <w:tc>
          <w:tcPr>
            <w:tcW w:w="5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Название раздела, темы </w:t>
            </w:r>
          </w:p>
        </w:tc>
        <w:tc>
          <w:tcPr>
            <w:tcW w:w="3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Количество часов </w:t>
            </w:r>
          </w:p>
        </w:tc>
        <w:tc>
          <w:tcPr>
            <w:tcW w:w="20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1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Формы </w:t>
            </w:r>
          </w:p>
          <w:p w:rsidR="0038511B" w:rsidRPr="006A704D" w:rsidRDefault="0038511B" w:rsidP="006A704D">
            <w:pPr>
              <w:spacing w:after="12" w:line="276" w:lineRule="auto"/>
              <w:ind w:left="2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b/>
                <w:sz w:val="28"/>
                <w:szCs w:val="28"/>
              </w:rPr>
              <w:t>аттестации</w:t>
            </w:r>
          </w:p>
          <w:p w:rsidR="0038511B" w:rsidRPr="006A704D" w:rsidRDefault="0038511B" w:rsidP="006A704D">
            <w:pPr>
              <w:spacing w:after="0" w:line="276" w:lineRule="auto"/>
              <w:ind w:right="6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b/>
                <w:sz w:val="28"/>
                <w:szCs w:val="28"/>
              </w:rPr>
              <w:t>и (контроля)</w:t>
            </w:r>
          </w:p>
          <w:p w:rsidR="0038511B" w:rsidRPr="006A704D" w:rsidRDefault="0038511B" w:rsidP="006A704D">
            <w:pPr>
              <w:spacing w:after="0" w:line="276" w:lineRule="auto"/>
              <w:ind w:right="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11B" w:rsidRPr="006A704D" w:rsidTr="0042204C">
        <w:trPr>
          <w:trHeight w:val="1289"/>
        </w:trPr>
        <w:tc>
          <w:tcPr>
            <w:tcW w:w="53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Всего 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Теория  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13" w:line="276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b/>
                <w:sz w:val="28"/>
                <w:szCs w:val="28"/>
              </w:rPr>
              <w:t>Практика</w:t>
            </w:r>
          </w:p>
          <w:p w:rsidR="0038511B" w:rsidRPr="006A704D" w:rsidRDefault="0038511B" w:rsidP="006A704D">
            <w:pPr>
              <w:spacing w:after="0" w:line="276" w:lineRule="auto"/>
              <w:ind w:right="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11B" w:rsidRPr="006A704D" w:rsidTr="0042204C">
        <w:trPr>
          <w:trHeight w:val="331"/>
        </w:trPr>
        <w:tc>
          <w:tcPr>
            <w:tcW w:w="95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b/>
                <w:sz w:val="28"/>
                <w:szCs w:val="28"/>
              </w:rPr>
              <w:t>Подвижные игры на материале легкой атлетики  (10 часов)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8511B" w:rsidRPr="006A704D" w:rsidTr="0042204C">
        <w:trPr>
          <w:trHeight w:val="1621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42204C" w:rsidP="006A704D">
            <w:pPr>
              <w:spacing w:after="34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Вводное занятие по ТБ </w:t>
            </w:r>
            <w:r w:rsidR="0038511B"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на занятиях лёгкой атлетикой, на спортивных площадках. </w:t>
            </w:r>
          </w:p>
          <w:p w:rsidR="0038511B" w:rsidRPr="006A704D" w:rsidRDefault="0042204C" w:rsidP="006A704D">
            <w:pPr>
              <w:spacing w:after="34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38511B"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/и «Перестрелка».   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Текущий  </w:t>
            </w:r>
          </w:p>
        </w:tc>
      </w:tr>
      <w:tr w:rsidR="0038511B" w:rsidRPr="006A704D" w:rsidTr="0042204C">
        <w:trPr>
          <w:trHeight w:val="655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Встречная эстафета. «Третий лишний».   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Текущий </w:t>
            </w:r>
          </w:p>
        </w:tc>
      </w:tr>
      <w:tr w:rsidR="0038511B" w:rsidRPr="006A704D" w:rsidTr="0042204C">
        <w:trPr>
          <w:trHeight w:val="65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Круговая эстафета.  «День- ночь».   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Текущий </w:t>
            </w:r>
          </w:p>
        </w:tc>
      </w:tr>
      <w:tr w:rsidR="0038511B" w:rsidRPr="006A704D" w:rsidTr="0042204C">
        <w:trPr>
          <w:trHeight w:val="655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42204C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«Вызов номеров», «</w:t>
            </w:r>
            <w:r w:rsidR="0038511B"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Пустое место».   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Текущий </w:t>
            </w:r>
          </w:p>
        </w:tc>
      </w:tr>
      <w:tr w:rsidR="0038511B" w:rsidRPr="006A704D" w:rsidTr="0042204C">
        <w:trPr>
          <w:trHeight w:val="65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Игра «Третий лишний»   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Текущий </w:t>
            </w:r>
          </w:p>
        </w:tc>
      </w:tr>
      <w:tr w:rsidR="0038511B" w:rsidRPr="006A704D" w:rsidTr="0042204C">
        <w:trPr>
          <w:trHeight w:val="331"/>
        </w:trPr>
        <w:tc>
          <w:tcPr>
            <w:tcW w:w="95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b/>
                <w:sz w:val="28"/>
                <w:szCs w:val="28"/>
              </w:rPr>
              <w:t>Подвижные игры c элементами баскетбола (</w:t>
            </w:r>
            <w:r w:rsidR="00D92FCE" w:rsidRPr="006A704D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3828C9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 w:rsidRPr="006A70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часов)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8511B" w:rsidRPr="006A704D" w:rsidTr="0042204C">
        <w:trPr>
          <w:trHeight w:val="1298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6 </w:t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История развития баскетбола в России.  Игра с мячом «Охотники и утки», «Мяч капитану».  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28C9" w:rsidP="006A704D">
            <w:pPr>
              <w:spacing w:after="0" w:line="276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28C9" w:rsidP="006A704D">
            <w:pPr>
              <w:spacing w:after="0" w:line="276" w:lineRule="auto"/>
              <w:ind w:right="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Текущий  </w:t>
            </w:r>
          </w:p>
        </w:tc>
      </w:tr>
      <w:tr w:rsidR="0038511B" w:rsidRPr="006A704D" w:rsidTr="0042204C">
        <w:trPr>
          <w:trHeight w:val="655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7 </w:t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Эстафеты с баскетбольным мячом. «Салки с мячом».   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Текущий </w:t>
            </w:r>
          </w:p>
        </w:tc>
      </w:tr>
      <w:tr w:rsidR="0038511B" w:rsidRPr="006A704D" w:rsidTr="0042204C">
        <w:trPr>
          <w:trHeight w:val="975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Эстафеты с элементами ловли и передачи мяча.   </w:t>
            </w:r>
          </w:p>
          <w:p w:rsidR="0038511B" w:rsidRPr="006A704D" w:rsidRDefault="0042204C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«Попади в корзину»</w:t>
            </w:r>
            <w:r w:rsidR="0038511B" w:rsidRPr="006A704D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.</w:t>
            </w:r>
            <w:r w:rsidR="0038511B"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Текущий </w:t>
            </w:r>
          </w:p>
        </w:tc>
      </w:tr>
      <w:tr w:rsidR="0038511B" w:rsidRPr="006A704D" w:rsidTr="0042204C">
        <w:trPr>
          <w:trHeight w:val="655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9 </w:t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Броски баскетбольного мяча в цель. «Гонка мячей»</w:t>
            </w:r>
            <w:r w:rsidR="0042204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Текущий </w:t>
            </w:r>
          </w:p>
        </w:tc>
      </w:tr>
      <w:tr w:rsidR="0038511B" w:rsidRPr="006A704D" w:rsidTr="0042204C">
        <w:trPr>
          <w:trHeight w:val="65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Учебная игра в баскетбол по упрощенным правилам 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2*2   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28C9" w:rsidP="006A704D">
            <w:pPr>
              <w:spacing w:after="0" w:line="276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D92FCE" w:rsidP="006A704D">
            <w:pPr>
              <w:spacing w:after="0" w:line="276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28C9" w:rsidP="006A704D">
            <w:pPr>
              <w:spacing w:after="0" w:line="276" w:lineRule="auto"/>
              <w:ind w:right="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Текущий </w:t>
            </w:r>
          </w:p>
        </w:tc>
      </w:tr>
      <w:tr w:rsidR="0038511B" w:rsidRPr="006A704D" w:rsidTr="0042204C">
        <w:trPr>
          <w:trHeight w:val="977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11 </w:t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Учебная игра в баскетбол по упрощенным правилам 3*3   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D92FCE" w:rsidP="006A704D">
            <w:pPr>
              <w:spacing w:after="0" w:line="276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D92FCE" w:rsidP="006A704D">
            <w:pPr>
              <w:spacing w:after="0" w:line="276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D92FCE" w:rsidP="006A704D">
            <w:pPr>
              <w:spacing w:after="0" w:line="276" w:lineRule="auto"/>
              <w:ind w:right="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D92FCE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Промежут</w:t>
            </w:r>
            <w:r w:rsidR="0038511B"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очная аттестация </w:t>
            </w:r>
          </w:p>
        </w:tc>
      </w:tr>
      <w:tr w:rsidR="00D92FCE" w:rsidRPr="006A704D" w:rsidTr="0042204C">
        <w:trPr>
          <w:trHeight w:val="977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2FCE" w:rsidRPr="006A704D" w:rsidRDefault="00D92FCE" w:rsidP="006A704D">
            <w:pPr>
              <w:spacing w:after="0" w:line="276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2FCE" w:rsidRPr="006A704D" w:rsidRDefault="00D92FCE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Учебная игра в баскетбол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2FCE" w:rsidRPr="006A704D" w:rsidRDefault="003828C9" w:rsidP="006A704D">
            <w:pPr>
              <w:spacing w:after="0" w:line="276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2FCE" w:rsidRPr="006A704D" w:rsidRDefault="00D92FCE" w:rsidP="006A704D">
            <w:pPr>
              <w:spacing w:after="0" w:line="276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2FCE" w:rsidRPr="006A704D" w:rsidRDefault="003828C9" w:rsidP="006A704D">
            <w:pPr>
              <w:spacing w:after="0" w:line="276" w:lineRule="auto"/>
              <w:ind w:right="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2FCE" w:rsidRPr="006A704D" w:rsidRDefault="00D92FCE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Промежуточная аттестация</w:t>
            </w:r>
          </w:p>
        </w:tc>
      </w:tr>
      <w:tr w:rsidR="0038511B" w:rsidRPr="006A704D" w:rsidTr="0042204C">
        <w:trPr>
          <w:trHeight w:val="331"/>
        </w:trPr>
        <w:tc>
          <w:tcPr>
            <w:tcW w:w="95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b/>
                <w:sz w:val="28"/>
                <w:szCs w:val="28"/>
              </w:rPr>
              <w:t>Подвижные игры на материале гимнастики (1</w:t>
            </w:r>
            <w:r w:rsidR="004220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</w:t>
            </w:r>
            <w:r w:rsidRPr="006A704D">
              <w:rPr>
                <w:rFonts w:ascii="Times New Roman" w:hAnsi="Times New Roman" w:cs="Times New Roman"/>
                <w:b/>
                <w:sz w:val="28"/>
                <w:szCs w:val="28"/>
              </w:rPr>
              <w:t>часов)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8511B" w:rsidRPr="006A704D" w:rsidTr="0042204C">
        <w:trPr>
          <w:trHeight w:val="1299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92FCE" w:rsidRPr="006A704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42204C">
            <w:pPr>
              <w:spacing w:after="52" w:line="276" w:lineRule="auto"/>
              <w:ind w:left="96" w:right="167" w:hanging="9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ТБ  при занятиях   гимнастикой.  </w:t>
            </w:r>
            <w:r w:rsidR="0042204C">
              <w:rPr>
                <w:rFonts w:ascii="Times New Roman" w:hAnsi="Times New Roman" w:cs="Times New Roman"/>
                <w:sz w:val="28"/>
                <w:szCs w:val="28"/>
              </w:rPr>
              <w:t>«Как приучить детей заботиться о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своем </w:t>
            </w:r>
            <w:r w:rsidR="004220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здоровье?»   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Текущий  </w:t>
            </w:r>
          </w:p>
        </w:tc>
      </w:tr>
    </w:tbl>
    <w:p w:rsidR="0038511B" w:rsidRPr="006A704D" w:rsidRDefault="0038511B" w:rsidP="0042204C">
      <w:pPr>
        <w:spacing w:after="0" w:line="276" w:lineRule="auto"/>
        <w:ind w:right="602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564" w:type="dxa"/>
        <w:tblInd w:w="-98" w:type="dxa"/>
        <w:tblCellMar>
          <w:top w:w="9" w:type="dxa"/>
          <w:right w:w="0" w:type="dxa"/>
        </w:tblCellMar>
        <w:tblLook w:val="04A0"/>
      </w:tblPr>
      <w:tblGrid>
        <w:gridCol w:w="539"/>
        <w:gridCol w:w="3636"/>
        <w:gridCol w:w="973"/>
        <w:gridCol w:w="1016"/>
        <w:gridCol w:w="1258"/>
        <w:gridCol w:w="2142"/>
      </w:tblGrid>
      <w:tr w:rsidR="0038511B" w:rsidRPr="006A704D" w:rsidTr="0042204C">
        <w:trPr>
          <w:trHeight w:val="97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92FCE" w:rsidRPr="006A704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1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Эстафеты  с предметами и без предметов.   </w:t>
            </w:r>
          </w:p>
          <w:p w:rsidR="0038511B" w:rsidRPr="006A704D" w:rsidRDefault="0038511B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«Веселая скакалка».  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28C9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28C9" w:rsidP="006A704D">
            <w:pPr>
              <w:spacing w:after="0" w:line="276" w:lineRule="auto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Текущий </w:t>
            </w:r>
          </w:p>
        </w:tc>
      </w:tr>
      <w:tr w:rsidR="0038511B" w:rsidRPr="006A704D" w:rsidTr="0042204C">
        <w:trPr>
          <w:trHeight w:val="6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92FCE" w:rsidRPr="006A704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D606FD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</w:t>
            </w:r>
            <w:r w:rsidR="0038511B"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«Ловишки-перебежки».  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28C9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28C9" w:rsidP="006A704D">
            <w:pPr>
              <w:spacing w:after="0" w:line="276" w:lineRule="auto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Текущий </w:t>
            </w:r>
          </w:p>
        </w:tc>
      </w:tr>
      <w:tr w:rsidR="0038511B" w:rsidRPr="006A704D" w:rsidTr="0042204C">
        <w:trPr>
          <w:trHeight w:val="65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92FCE" w:rsidRPr="006A704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Акробатические упражнения. Скакалочка-выручалочка.  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28C9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28C9" w:rsidP="006A704D">
            <w:pPr>
              <w:spacing w:after="0" w:line="276" w:lineRule="auto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Текущий </w:t>
            </w:r>
          </w:p>
        </w:tc>
      </w:tr>
      <w:tr w:rsidR="0038511B" w:rsidRPr="006A704D" w:rsidTr="0042204C">
        <w:trPr>
          <w:trHeight w:val="97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92FCE" w:rsidRPr="006A704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Ловкая и коварная гимнастическая палка. «Ноги выше от земли»  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28C9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28C9" w:rsidP="006A704D">
            <w:pPr>
              <w:spacing w:after="0" w:line="276" w:lineRule="auto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Текущий </w:t>
            </w:r>
          </w:p>
        </w:tc>
      </w:tr>
      <w:tr w:rsidR="0038511B" w:rsidRPr="006A704D" w:rsidTr="0042204C">
        <w:trPr>
          <w:trHeight w:val="65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92FCE" w:rsidRPr="006A704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Комбинированные эстафеты. «Сокол и голуби». 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28C9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28C9" w:rsidP="006A704D">
            <w:pPr>
              <w:spacing w:after="0" w:line="276" w:lineRule="auto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Текущий  </w:t>
            </w:r>
          </w:p>
        </w:tc>
      </w:tr>
      <w:tr w:rsidR="0038511B" w:rsidRPr="006A704D" w:rsidTr="00D92FCE">
        <w:trPr>
          <w:trHeight w:val="334"/>
        </w:trPr>
        <w:tc>
          <w:tcPr>
            <w:tcW w:w="956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b/>
                <w:sz w:val="28"/>
                <w:szCs w:val="28"/>
              </w:rPr>
              <w:t>Подвижные игры на свежем возду</w:t>
            </w:r>
            <w:r w:rsidR="0042204C">
              <w:rPr>
                <w:rFonts w:ascii="Times New Roman" w:hAnsi="Times New Roman" w:cs="Times New Roman"/>
                <w:b/>
                <w:sz w:val="28"/>
                <w:szCs w:val="28"/>
              </w:rPr>
              <w:t>хе «Зимние забавы» (11</w:t>
            </w:r>
            <w:r w:rsidRPr="006A70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часа)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8511B" w:rsidRPr="006A704D" w:rsidTr="0042204C">
        <w:trPr>
          <w:trHeight w:val="226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92FCE" w:rsidRPr="006A704D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46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Правила безопасного поведения</w:t>
            </w:r>
            <w:r w:rsidR="005616C8"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при катании на </w:t>
            </w:r>
            <w:r w:rsidR="005616C8" w:rsidRPr="006A704D">
              <w:rPr>
                <w:rFonts w:ascii="Times New Roman" w:hAnsi="Times New Roman" w:cs="Times New Roman"/>
                <w:sz w:val="28"/>
                <w:szCs w:val="28"/>
              </w:rPr>
              <w:t>коньках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, санках. Закаливание и его влияние на организм. Первая помощь при обморожении.   </w:t>
            </w:r>
          </w:p>
          <w:p w:rsidR="0038511B" w:rsidRPr="006A704D" w:rsidRDefault="0038511B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Игра «Меткий стрелок».  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42204C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Текущий </w:t>
            </w:r>
          </w:p>
        </w:tc>
      </w:tr>
      <w:tr w:rsidR="0038511B" w:rsidRPr="006A704D" w:rsidTr="0042204C">
        <w:trPr>
          <w:trHeight w:val="97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D92FCE" w:rsidP="006A704D">
            <w:pPr>
              <w:spacing w:after="0" w:line="276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38511B"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Игра «Взятие снежного городка».</w:t>
            </w:r>
            <w:r w:rsidR="004220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Игра «Лепим снеговика».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42204C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42204C" w:rsidP="006A704D">
            <w:pPr>
              <w:spacing w:after="0" w:line="276" w:lineRule="auto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Текущий </w:t>
            </w:r>
          </w:p>
        </w:tc>
      </w:tr>
      <w:tr w:rsidR="0038511B" w:rsidRPr="006A704D" w:rsidTr="0042204C">
        <w:trPr>
          <w:trHeight w:val="6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  <w:r w:rsidR="00605CD1" w:rsidRPr="006A704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Игра «Санные поезда».</w:t>
            </w:r>
            <w:r w:rsidR="004220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Игра «</w:t>
            </w:r>
            <w:r w:rsidR="0042204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8662D6" w:rsidRPr="006A704D">
              <w:rPr>
                <w:rFonts w:ascii="Times New Roman" w:hAnsi="Times New Roman" w:cs="Times New Roman"/>
                <w:sz w:val="28"/>
                <w:szCs w:val="28"/>
              </w:rPr>
              <w:t>ыстрые коньки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42204C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42204C" w:rsidP="006A704D">
            <w:pPr>
              <w:spacing w:after="0" w:line="276" w:lineRule="auto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Текущий </w:t>
            </w:r>
          </w:p>
        </w:tc>
      </w:tr>
      <w:tr w:rsidR="00D92FCE" w:rsidRPr="006A704D" w:rsidTr="0042204C">
        <w:trPr>
          <w:trHeight w:val="6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2FCE" w:rsidRPr="006A704D" w:rsidRDefault="00D92FCE" w:rsidP="006A704D">
            <w:pPr>
              <w:spacing w:after="0" w:line="276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05CD1" w:rsidRPr="006A704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2FCE" w:rsidRPr="006A704D" w:rsidRDefault="00D92FCE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Эстафета на коньках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2FCE" w:rsidRPr="006A704D" w:rsidRDefault="0042204C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2FCE" w:rsidRPr="006A704D" w:rsidRDefault="00D92FCE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2FCE" w:rsidRPr="006A704D" w:rsidRDefault="0042204C" w:rsidP="006A704D">
            <w:pPr>
              <w:spacing w:after="0" w:line="276" w:lineRule="auto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2FCE" w:rsidRPr="006A704D" w:rsidRDefault="00D92FCE" w:rsidP="006A704D">
            <w:pPr>
              <w:spacing w:after="0" w:line="276" w:lineRule="auto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38511B" w:rsidRPr="006A704D" w:rsidTr="0042204C">
        <w:trPr>
          <w:trHeight w:val="331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05CD1" w:rsidRPr="006A704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662D6" w:rsidRPr="006A704D">
              <w:rPr>
                <w:rFonts w:ascii="Times New Roman" w:hAnsi="Times New Roman" w:cs="Times New Roman"/>
                <w:sz w:val="28"/>
                <w:szCs w:val="28"/>
              </w:rPr>
              <w:t>Хоккей  с  мячом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»  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42204C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42204C" w:rsidP="006A704D">
            <w:pPr>
              <w:spacing w:after="0" w:line="276" w:lineRule="auto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Текущий </w:t>
            </w:r>
          </w:p>
        </w:tc>
      </w:tr>
      <w:tr w:rsidR="0038511B" w:rsidRPr="006A704D" w:rsidTr="00D92FCE">
        <w:trPr>
          <w:trHeight w:val="334"/>
        </w:trPr>
        <w:tc>
          <w:tcPr>
            <w:tcW w:w="956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42204C" w:rsidP="006A704D">
            <w:pPr>
              <w:spacing w:after="0" w:line="276" w:lineRule="auto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Народные игры (16</w:t>
            </w:r>
            <w:r w:rsidR="0038511B" w:rsidRPr="006A70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часов)</w:t>
            </w:r>
            <w:r w:rsidR="0038511B"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8511B" w:rsidRPr="006A704D" w:rsidTr="0042204C">
        <w:trPr>
          <w:trHeight w:val="322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05CD1" w:rsidRPr="006A704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42204C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Организационно- </w:t>
            </w:r>
          </w:p>
          <w:p w:rsidR="005616C8" w:rsidRPr="006A704D" w:rsidRDefault="0038511B" w:rsidP="0042204C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методич</w:t>
            </w:r>
            <w:r w:rsidR="005616C8"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еские требования на занятиях 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подвижными играми. 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ab/>
              <w:t>Н</w:t>
            </w:r>
            <w:r w:rsidR="005616C8"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ародные игры – основа </w:t>
            </w:r>
            <w:r w:rsidR="005616C8" w:rsidRPr="006A704D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игровой 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культуры. Ро</w:t>
            </w:r>
            <w:r w:rsidR="0042204C">
              <w:rPr>
                <w:rFonts w:ascii="Times New Roman" w:hAnsi="Times New Roman" w:cs="Times New Roman"/>
                <w:sz w:val="28"/>
                <w:szCs w:val="28"/>
              </w:rPr>
              <w:t xml:space="preserve">ль и место игры в жизни людей. 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Традиционные народные праздники</w:t>
            </w:r>
            <w:r w:rsidR="005616C8" w:rsidRPr="006A704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8511B" w:rsidRPr="006A704D" w:rsidRDefault="0038511B" w:rsidP="0042204C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Русская народная игра «</w:t>
            </w:r>
            <w:r w:rsidR="005616C8" w:rsidRPr="006A704D">
              <w:rPr>
                <w:rFonts w:ascii="Times New Roman" w:hAnsi="Times New Roman" w:cs="Times New Roman"/>
                <w:sz w:val="28"/>
                <w:szCs w:val="28"/>
              </w:rPr>
              <w:t>Горелки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». 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Текущий </w:t>
            </w:r>
          </w:p>
        </w:tc>
      </w:tr>
      <w:tr w:rsidR="0038511B" w:rsidRPr="006A704D" w:rsidTr="0042204C">
        <w:trPr>
          <w:trHeight w:val="97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05CD1" w:rsidRPr="006A704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Русская народная игра  </w:t>
            </w:r>
          </w:p>
          <w:p w:rsidR="0038511B" w:rsidRPr="006A704D" w:rsidRDefault="0038511B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662D6" w:rsidRPr="006A704D">
              <w:rPr>
                <w:rFonts w:ascii="Times New Roman" w:hAnsi="Times New Roman" w:cs="Times New Roman"/>
                <w:sz w:val="28"/>
                <w:szCs w:val="28"/>
              </w:rPr>
              <w:t>Лапта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».  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42204C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42204C" w:rsidP="006A704D">
            <w:pPr>
              <w:spacing w:after="0" w:line="276" w:lineRule="auto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Текущий </w:t>
            </w:r>
          </w:p>
        </w:tc>
      </w:tr>
      <w:tr w:rsidR="0038511B" w:rsidRPr="006A704D" w:rsidTr="0042204C">
        <w:trPr>
          <w:trHeight w:val="97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05CD1" w:rsidRPr="006A704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5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Русская народная игра   </w:t>
            </w:r>
          </w:p>
          <w:p w:rsidR="0038511B" w:rsidRPr="006A704D" w:rsidRDefault="0038511B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662D6" w:rsidRPr="006A704D">
              <w:rPr>
                <w:rFonts w:ascii="Times New Roman" w:hAnsi="Times New Roman" w:cs="Times New Roman"/>
                <w:sz w:val="28"/>
                <w:szCs w:val="28"/>
              </w:rPr>
              <w:t>Салки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ab/>
              <w:t>«</w:t>
            </w:r>
            <w:r w:rsidR="008662D6" w:rsidRPr="006A704D">
              <w:rPr>
                <w:rFonts w:ascii="Times New Roman" w:hAnsi="Times New Roman" w:cs="Times New Roman"/>
                <w:sz w:val="28"/>
                <w:szCs w:val="28"/>
              </w:rPr>
              <w:t>Третий лишний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».  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42204C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42204C" w:rsidP="006A704D">
            <w:pPr>
              <w:spacing w:after="0" w:line="276" w:lineRule="auto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Текущий </w:t>
            </w:r>
          </w:p>
        </w:tc>
      </w:tr>
      <w:tr w:rsidR="0038511B" w:rsidRPr="006A704D" w:rsidTr="0042204C">
        <w:trPr>
          <w:trHeight w:val="331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05CD1" w:rsidRPr="006A704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Русская народная игра </w:t>
            </w:r>
            <w:r w:rsidR="008662D6"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«Блуждающий мяч», «Палочка-выручалочка».  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42204C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42204C" w:rsidP="006A704D">
            <w:pPr>
              <w:spacing w:after="0" w:line="276" w:lineRule="auto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Текущий </w:t>
            </w:r>
          </w:p>
        </w:tc>
      </w:tr>
      <w:tr w:rsidR="0038511B" w:rsidRPr="006A704D" w:rsidTr="0042204C">
        <w:trPr>
          <w:trHeight w:val="65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05CD1" w:rsidRPr="006A704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tabs>
                <w:tab w:val="center" w:pos="2062"/>
                <w:tab w:val="right" w:pos="3826"/>
              </w:tabs>
              <w:spacing w:after="3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Русская 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народная 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игра </w:t>
            </w:r>
          </w:p>
          <w:p w:rsidR="0038511B" w:rsidRPr="006A704D" w:rsidRDefault="0038511B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662D6" w:rsidRPr="006A704D">
              <w:rPr>
                <w:rFonts w:ascii="Times New Roman" w:hAnsi="Times New Roman" w:cs="Times New Roman"/>
                <w:sz w:val="28"/>
                <w:szCs w:val="28"/>
              </w:rPr>
              <w:t>Пустое место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».  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42204C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42204C" w:rsidP="006A704D">
            <w:pPr>
              <w:spacing w:after="0" w:line="276" w:lineRule="auto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Текущий </w:t>
            </w:r>
          </w:p>
        </w:tc>
      </w:tr>
      <w:tr w:rsidR="0038511B" w:rsidRPr="006A704D" w:rsidTr="00D92FCE">
        <w:trPr>
          <w:trHeight w:val="334"/>
        </w:trPr>
        <w:tc>
          <w:tcPr>
            <w:tcW w:w="956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1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b/>
                <w:sz w:val="28"/>
                <w:szCs w:val="28"/>
              </w:rPr>
              <w:t>Подвижные игры с элемент</w:t>
            </w:r>
            <w:r w:rsidR="0042204C">
              <w:rPr>
                <w:rFonts w:ascii="Times New Roman" w:hAnsi="Times New Roman" w:cs="Times New Roman"/>
                <w:b/>
                <w:sz w:val="28"/>
                <w:szCs w:val="28"/>
              </w:rPr>
              <w:t>ами волейбола (18</w:t>
            </w:r>
            <w:r w:rsidRPr="006A70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часов)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8511B" w:rsidRPr="006A704D" w:rsidTr="0042204C">
        <w:trPr>
          <w:trHeight w:val="65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05CD1" w:rsidRPr="006A704D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62D6" w:rsidRPr="006A704D" w:rsidRDefault="0038511B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«Волейбол сегодня».</w:t>
            </w:r>
          </w:p>
          <w:p w:rsidR="0038511B" w:rsidRPr="006A704D" w:rsidRDefault="0038511B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Игра «Гонка мячей».  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4A7FE4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4A7FE4" w:rsidP="006A704D">
            <w:pPr>
              <w:spacing w:after="0" w:line="276" w:lineRule="auto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Текущий </w:t>
            </w:r>
          </w:p>
        </w:tc>
      </w:tr>
      <w:tr w:rsidR="0038511B" w:rsidRPr="006A704D" w:rsidTr="0042204C">
        <w:trPr>
          <w:trHeight w:val="1298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605CD1" w:rsidP="006A704D">
            <w:pPr>
              <w:spacing w:after="0" w:line="276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Эстафеты с элементами ловли и передачи волейбольного мяча. «Салки с волейбольным мячом».  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42204C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42204C" w:rsidP="006A704D">
            <w:pPr>
              <w:spacing w:after="0" w:line="276" w:lineRule="auto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Текущий </w:t>
            </w:r>
          </w:p>
        </w:tc>
      </w:tr>
      <w:tr w:rsidR="0038511B" w:rsidRPr="006A704D" w:rsidTr="0042204C">
        <w:trPr>
          <w:trHeight w:val="656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605CD1" w:rsidP="006A704D">
            <w:pPr>
              <w:spacing w:after="0" w:line="276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3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Броски волейбольного мяча в цель. Игра «Попади в обруч».  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8662D6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38511B"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8662D6" w:rsidP="006A704D">
            <w:pPr>
              <w:spacing w:after="0" w:line="276" w:lineRule="auto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Текущий </w:t>
            </w:r>
          </w:p>
        </w:tc>
      </w:tr>
      <w:tr w:rsidR="0038511B" w:rsidRPr="006A704D" w:rsidTr="0042204C">
        <w:trPr>
          <w:trHeight w:val="65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  <w:r w:rsidR="00605CD1" w:rsidRPr="006A704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62D6" w:rsidRPr="006A704D" w:rsidRDefault="0038511B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Игра «Передал</w:t>
            </w:r>
            <w:r w:rsidR="004220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- садись». </w:t>
            </w:r>
          </w:p>
          <w:p w:rsidR="0038511B" w:rsidRPr="006A704D" w:rsidRDefault="0038511B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Игра «Мяч капитану».  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D92FCE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D92FCE" w:rsidP="006A704D">
            <w:pPr>
              <w:spacing w:after="0" w:line="276" w:lineRule="auto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38511B"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Текущий </w:t>
            </w:r>
          </w:p>
        </w:tc>
      </w:tr>
      <w:tr w:rsidR="0038511B" w:rsidRPr="006A704D" w:rsidTr="0042204C">
        <w:trPr>
          <w:trHeight w:val="97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605CD1" w:rsidRPr="006A704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Ловля и передача мяча со сменой мест.  Игра в «Пионербол».  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4A7FE4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4A7FE4" w:rsidP="006A704D">
            <w:pPr>
              <w:spacing w:after="0" w:line="276" w:lineRule="auto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Текущий </w:t>
            </w:r>
          </w:p>
          <w:p w:rsidR="00E52458" w:rsidRPr="006A704D" w:rsidRDefault="00E52458" w:rsidP="006A704D">
            <w:pPr>
              <w:spacing w:after="0" w:line="276" w:lineRule="auto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Промежуточная аттестация</w:t>
            </w:r>
          </w:p>
        </w:tc>
      </w:tr>
      <w:tr w:rsidR="0038511B" w:rsidRPr="006A704D" w:rsidTr="00D92FCE">
        <w:trPr>
          <w:trHeight w:val="331"/>
        </w:trPr>
        <w:tc>
          <w:tcPr>
            <w:tcW w:w="956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10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b/>
                <w:sz w:val="28"/>
                <w:szCs w:val="28"/>
              </w:rPr>
              <w:t>Подвижные игры c элементами футбола (</w:t>
            </w:r>
            <w:r w:rsidR="004A7FE4" w:rsidRPr="006A704D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  <w:r w:rsidRPr="006A70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часов)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8511B" w:rsidRPr="006A704D" w:rsidTr="0042204C">
        <w:trPr>
          <w:trHeight w:val="97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605CD1" w:rsidRPr="006A704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9F0ACC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8511B" w:rsidRPr="006A704D">
              <w:rPr>
                <w:rFonts w:ascii="Times New Roman" w:hAnsi="Times New Roman" w:cs="Times New Roman"/>
                <w:sz w:val="28"/>
                <w:szCs w:val="28"/>
              </w:rPr>
              <w:t>Лучшие футболисты страны и мира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38511B"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.   Игра «Передачи мяча ногами». 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Текущий </w:t>
            </w:r>
          </w:p>
        </w:tc>
      </w:tr>
      <w:tr w:rsidR="0038511B" w:rsidRPr="006A704D" w:rsidTr="0042204C">
        <w:trPr>
          <w:trHeight w:val="65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605CD1" w:rsidRPr="006A704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204C" w:rsidRDefault="0038511B" w:rsidP="0042204C">
            <w:pPr>
              <w:tabs>
                <w:tab w:val="center" w:pos="1822"/>
                <w:tab w:val="right" w:pos="3826"/>
              </w:tabs>
              <w:spacing w:after="32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Игра 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«Обманный 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38511B" w:rsidRPr="006A704D" w:rsidRDefault="0038511B" w:rsidP="0042204C">
            <w:pPr>
              <w:tabs>
                <w:tab w:val="center" w:pos="1822"/>
                <w:tab w:val="right" w:pos="3826"/>
              </w:tabs>
              <w:spacing w:after="32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мяч», </w:t>
            </w:r>
            <w:r w:rsidR="004220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F0AC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A7FE4" w:rsidRPr="006A704D">
              <w:rPr>
                <w:rFonts w:ascii="Times New Roman" w:hAnsi="Times New Roman" w:cs="Times New Roman"/>
                <w:sz w:val="28"/>
                <w:szCs w:val="28"/>
              </w:rPr>
              <w:t>Кто больше»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4A7FE4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4A7FE4" w:rsidP="006A704D">
            <w:pPr>
              <w:spacing w:after="0" w:line="276" w:lineRule="auto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Текущий </w:t>
            </w:r>
          </w:p>
        </w:tc>
      </w:tr>
      <w:tr w:rsidR="0038511B" w:rsidRPr="006A704D" w:rsidTr="0042204C">
        <w:trPr>
          <w:trHeight w:val="97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605CD1" w:rsidRPr="006A704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42204C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в футбол</w:t>
            </w:r>
            <w:r w:rsidR="0038511B"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D92FCE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38511B" w:rsidP="006A704D">
            <w:pPr>
              <w:spacing w:after="0" w:line="276" w:lineRule="auto"/>
              <w:ind w:right="1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D92FCE" w:rsidP="006A704D">
            <w:pPr>
              <w:spacing w:after="0" w:line="276" w:lineRule="auto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1B" w:rsidRPr="006A704D" w:rsidRDefault="00E52458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Промежут</w:t>
            </w:r>
            <w:r w:rsidR="0038511B"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очная аттестация </w:t>
            </w:r>
          </w:p>
        </w:tc>
      </w:tr>
      <w:tr w:rsidR="004A7FE4" w:rsidRPr="006A704D" w:rsidTr="004D4F4F">
        <w:trPr>
          <w:trHeight w:val="977"/>
        </w:trPr>
        <w:tc>
          <w:tcPr>
            <w:tcW w:w="956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7FE4" w:rsidRPr="006A704D" w:rsidRDefault="004A7FE4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204C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      119 ч</w:t>
            </w:r>
          </w:p>
        </w:tc>
      </w:tr>
    </w:tbl>
    <w:p w:rsidR="00E52458" w:rsidRPr="006A704D" w:rsidRDefault="00E52458" w:rsidP="006A704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1E5C" w:rsidRPr="006A704D" w:rsidRDefault="00E52458" w:rsidP="0042204C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ACC">
        <w:rPr>
          <w:rFonts w:ascii="Times New Roman" w:hAnsi="Times New Roman" w:cs="Times New Roman"/>
          <w:b/>
          <w:sz w:val="28"/>
          <w:szCs w:val="28"/>
        </w:rPr>
        <w:t>Содержание учебного плана</w:t>
      </w:r>
    </w:p>
    <w:p w:rsidR="00E52458" w:rsidRPr="006A704D" w:rsidRDefault="00E52458" w:rsidP="006A704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2458" w:rsidRPr="006A704D" w:rsidRDefault="00E52458" w:rsidP="006A704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704D">
        <w:rPr>
          <w:rFonts w:ascii="Times New Roman" w:hAnsi="Times New Roman" w:cs="Times New Roman"/>
          <w:b/>
          <w:sz w:val="28"/>
          <w:szCs w:val="28"/>
        </w:rPr>
        <w:t>Раздел 1.Подвижные игры на материале легкой атлетики  (10 часов)</w:t>
      </w:r>
    </w:p>
    <w:p w:rsidR="004F0DA8" w:rsidRPr="006A704D" w:rsidRDefault="0042204C" w:rsidP="006A704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Вводное занятие по ТБ</w:t>
      </w:r>
      <w:r w:rsidR="00E52458" w:rsidRPr="006A704D">
        <w:rPr>
          <w:rFonts w:ascii="Times New Roman" w:hAnsi="Times New Roman" w:cs="Times New Roman"/>
          <w:sz w:val="28"/>
          <w:szCs w:val="28"/>
        </w:rPr>
        <w:t xml:space="preserve"> на занятиях лёгкой атлетикой, на спортивных площадках. Подвижн</w:t>
      </w:r>
      <w:r w:rsidR="004F0DA8" w:rsidRPr="006A704D">
        <w:rPr>
          <w:rFonts w:ascii="Times New Roman" w:hAnsi="Times New Roman" w:cs="Times New Roman"/>
          <w:sz w:val="28"/>
          <w:szCs w:val="28"/>
        </w:rPr>
        <w:t>ая</w:t>
      </w:r>
      <w:r w:rsidR="00E52458" w:rsidRPr="006A704D">
        <w:rPr>
          <w:rFonts w:ascii="Times New Roman" w:hAnsi="Times New Roman" w:cs="Times New Roman"/>
          <w:sz w:val="28"/>
          <w:szCs w:val="28"/>
        </w:rPr>
        <w:t xml:space="preserve"> игр</w:t>
      </w:r>
      <w:r w:rsidR="004F0DA8" w:rsidRPr="006A704D">
        <w:rPr>
          <w:rFonts w:ascii="Times New Roman" w:hAnsi="Times New Roman" w:cs="Times New Roman"/>
          <w:sz w:val="28"/>
          <w:szCs w:val="28"/>
        </w:rPr>
        <w:t>а</w:t>
      </w:r>
      <w:r w:rsidR="00E52458" w:rsidRPr="006A704D">
        <w:rPr>
          <w:rFonts w:ascii="Times New Roman" w:hAnsi="Times New Roman" w:cs="Times New Roman"/>
          <w:sz w:val="28"/>
          <w:szCs w:val="28"/>
        </w:rPr>
        <w:t xml:space="preserve"> «Перестрелка»</w:t>
      </w:r>
      <w:r w:rsidR="004F0DA8" w:rsidRPr="006A704D">
        <w:rPr>
          <w:rFonts w:ascii="Times New Roman" w:hAnsi="Times New Roman" w:cs="Times New Roman"/>
          <w:sz w:val="28"/>
          <w:szCs w:val="28"/>
        </w:rPr>
        <w:t>.</w:t>
      </w:r>
      <w:r w:rsidR="00E52458" w:rsidRPr="006A704D">
        <w:rPr>
          <w:rFonts w:ascii="Times New Roman" w:hAnsi="Times New Roman" w:cs="Times New Roman"/>
          <w:sz w:val="28"/>
          <w:szCs w:val="28"/>
        </w:rPr>
        <w:t xml:space="preserve"> </w:t>
      </w:r>
      <w:r w:rsidR="004F0DA8" w:rsidRPr="006A704D">
        <w:rPr>
          <w:rFonts w:ascii="Times New Roman" w:hAnsi="Times New Roman" w:cs="Times New Roman"/>
          <w:sz w:val="28"/>
          <w:szCs w:val="28"/>
        </w:rPr>
        <w:t xml:space="preserve">Встречная эстафета </w:t>
      </w:r>
      <w:r w:rsidR="00E52458" w:rsidRPr="006A704D">
        <w:rPr>
          <w:rFonts w:ascii="Times New Roman" w:hAnsi="Times New Roman" w:cs="Times New Roman"/>
          <w:sz w:val="28"/>
          <w:szCs w:val="28"/>
        </w:rPr>
        <w:t xml:space="preserve">«Третий лишний».   </w:t>
      </w:r>
      <w:r w:rsidR="004F0DA8" w:rsidRPr="006A704D">
        <w:rPr>
          <w:rFonts w:ascii="Times New Roman" w:hAnsi="Times New Roman" w:cs="Times New Roman"/>
          <w:sz w:val="28"/>
          <w:szCs w:val="28"/>
        </w:rPr>
        <w:t>Круговая эстафета</w:t>
      </w:r>
      <w:r w:rsidR="00E52458" w:rsidRPr="006A704D">
        <w:rPr>
          <w:rFonts w:ascii="Times New Roman" w:hAnsi="Times New Roman" w:cs="Times New Roman"/>
          <w:sz w:val="28"/>
          <w:szCs w:val="28"/>
        </w:rPr>
        <w:t xml:space="preserve"> «День- ночь».  </w:t>
      </w:r>
      <w:r w:rsidR="004F0DA8" w:rsidRPr="006A704D">
        <w:rPr>
          <w:rFonts w:ascii="Times New Roman" w:hAnsi="Times New Roman" w:cs="Times New Roman"/>
          <w:sz w:val="28"/>
          <w:szCs w:val="28"/>
        </w:rPr>
        <w:t>Игра «Вызов номеров».</w:t>
      </w:r>
    </w:p>
    <w:p w:rsidR="00E52458" w:rsidRPr="006A704D" w:rsidRDefault="0042204C" w:rsidP="006A704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E52458" w:rsidRPr="006A704D">
        <w:rPr>
          <w:rFonts w:ascii="Times New Roman" w:hAnsi="Times New Roman" w:cs="Times New Roman"/>
          <w:sz w:val="28"/>
          <w:szCs w:val="28"/>
        </w:rPr>
        <w:t>Пустое место»</w:t>
      </w:r>
      <w:r w:rsidR="004F0DA8" w:rsidRPr="006A704D">
        <w:rPr>
          <w:rFonts w:ascii="Times New Roman" w:hAnsi="Times New Roman" w:cs="Times New Roman"/>
          <w:sz w:val="28"/>
          <w:szCs w:val="28"/>
        </w:rPr>
        <w:t xml:space="preserve">. Игра «Третий лишний».   </w:t>
      </w:r>
      <w:r w:rsidR="00E52458" w:rsidRPr="006A70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2458" w:rsidRPr="006A704D" w:rsidRDefault="00E52458" w:rsidP="006A704D">
      <w:pPr>
        <w:spacing w:after="34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2458" w:rsidRPr="006A704D" w:rsidRDefault="00605CD1" w:rsidP="006A704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704D">
        <w:rPr>
          <w:rFonts w:ascii="Times New Roman" w:hAnsi="Times New Roman" w:cs="Times New Roman"/>
          <w:b/>
          <w:sz w:val="28"/>
          <w:szCs w:val="28"/>
        </w:rPr>
        <w:t xml:space="preserve">Раздел 2. Подвижные </w:t>
      </w:r>
      <w:r w:rsidR="0042204C">
        <w:rPr>
          <w:rFonts w:ascii="Times New Roman" w:hAnsi="Times New Roman" w:cs="Times New Roman"/>
          <w:b/>
          <w:sz w:val="28"/>
          <w:szCs w:val="28"/>
        </w:rPr>
        <w:t>игры c элементами баскетбола (20</w:t>
      </w:r>
      <w:r w:rsidRPr="006A704D">
        <w:rPr>
          <w:rFonts w:ascii="Times New Roman" w:hAnsi="Times New Roman" w:cs="Times New Roman"/>
          <w:b/>
          <w:sz w:val="28"/>
          <w:szCs w:val="28"/>
        </w:rPr>
        <w:t xml:space="preserve"> часов)</w:t>
      </w:r>
    </w:p>
    <w:p w:rsidR="00605CD1" w:rsidRPr="006A704D" w:rsidRDefault="00605CD1" w:rsidP="006A704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04D">
        <w:rPr>
          <w:rFonts w:ascii="Times New Roman" w:hAnsi="Times New Roman" w:cs="Times New Roman"/>
          <w:sz w:val="28"/>
          <w:szCs w:val="28"/>
        </w:rPr>
        <w:t xml:space="preserve">История развития баскетбола в России.  Игра с мячом «Охотники и утки», «Мяч капитану». Эстафеты с баскетбольным мячом. «Салки с мячом». Эстафеты с элементами ловли и передачи мяча. </w:t>
      </w:r>
      <w:r w:rsidRPr="006A704D">
        <w:rPr>
          <w:rFonts w:ascii="Times New Roman" w:hAnsi="Times New Roman" w:cs="Times New Roman"/>
          <w:color w:val="333333"/>
          <w:sz w:val="28"/>
          <w:szCs w:val="28"/>
        </w:rPr>
        <w:t>«Попади в корзину».</w:t>
      </w:r>
      <w:r w:rsidRPr="006A704D">
        <w:rPr>
          <w:rFonts w:ascii="Times New Roman" w:hAnsi="Times New Roman" w:cs="Times New Roman"/>
          <w:sz w:val="28"/>
          <w:szCs w:val="28"/>
        </w:rPr>
        <w:t xml:space="preserve"> Броски баскетбольного мяча в цель. «Гонка мячей». Учебная игра в баскетбол по упрощенным правилам 2*2. Учебная игра в баскетбол по упрощенным правилам 3*3.  Учебная игра в баскетбол.  </w:t>
      </w:r>
    </w:p>
    <w:p w:rsidR="00BD2190" w:rsidRPr="006A704D" w:rsidRDefault="00BD2190" w:rsidP="006A704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5CD1" w:rsidRPr="006A704D" w:rsidRDefault="00BD2190" w:rsidP="006A704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704D">
        <w:rPr>
          <w:rFonts w:ascii="Times New Roman" w:hAnsi="Times New Roman" w:cs="Times New Roman"/>
          <w:b/>
          <w:sz w:val="28"/>
          <w:szCs w:val="28"/>
        </w:rPr>
        <w:t>Раздел 3</w:t>
      </w:r>
      <w:r w:rsidRPr="006A704D">
        <w:rPr>
          <w:rFonts w:ascii="Times New Roman" w:hAnsi="Times New Roman" w:cs="Times New Roman"/>
          <w:sz w:val="28"/>
          <w:szCs w:val="28"/>
        </w:rPr>
        <w:t>.</w:t>
      </w:r>
      <w:r w:rsidR="00605CD1" w:rsidRPr="006A704D">
        <w:rPr>
          <w:rFonts w:ascii="Times New Roman" w:hAnsi="Times New Roman" w:cs="Times New Roman"/>
          <w:sz w:val="28"/>
          <w:szCs w:val="28"/>
        </w:rPr>
        <w:t xml:space="preserve"> </w:t>
      </w:r>
      <w:r w:rsidR="00605CD1" w:rsidRPr="006A704D">
        <w:rPr>
          <w:rFonts w:ascii="Times New Roman" w:hAnsi="Times New Roman" w:cs="Times New Roman"/>
          <w:b/>
          <w:sz w:val="28"/>
          <w:szCs w:val="28"/>
        </w:rPr>
        <w:t>Подвижные игры на материале гимнастики (</w:t>
      </w:r>
      <w:r w:rsidR="0042204C">
        <w:rPr>
          <w:rFonts w:ascii="Times New Roman" w:hAnsi="Times New Roman" w:cs="Times New Roman"/>
          <w:b/>
          <w:sz w:val="28"/>
          <w:szCs w:val="28"/>
        </w:rPr>
        <w:t>12</w:t>
      </w:r>
      <w:r w:rsidR="00605CD1" w:rsidRPr="006A704D">
        <w:rPr>
          <w:rFonts w:ascii="Times New Roman" w:hAnsi="Times New Roman" w:cs="Times New Roman"/>
          <w:b/>
          <w:sz w:val="28"/>
          <w:szCs w:val="28"/>
        </w:rPr>
        <w:t xml:space="preserve"> часов)</w:t>
      </w:r>
      <w:r w:rsidR="00605CD1" w:rsidRPr="006A704D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BD2190" w:rsidRPr="006A704D" w:rsidRDefault="00BD2190" w:rsidP="006A704D">
      <w:pPr>
        <w:spacing w:after="52" w:line="276" w:lineRule="auto"/>
        <w:ind w:left="96" w:right="167" w:hanging="96"/>
        <w:jc w:val="both"/>
        <w:rPr>
          <w:rFonts w:ascii="Times New Roman" w:hAnsi="Times New Roman" w:cs="Times New Roman"/>
          <w:sz w:val="28"/>
          <w:szCs w:val="28"/>
        </w:rPr>
      </w:pPr>
      <w:r w:rsidRPr="006A704D">
        <w:rPr>
          <w:rFonts w:ascii="Times New Roman" w:hAnsi="Times New Roman" w:cs="Times New Roman"/>
          <w:sz w:val="28"/>
          <w:szCs w:val="28"/>
        </w:rPr>
        <w:t xml:space="preserve">ТБ  при занятиях   гимнастикой.  «Как приучить детей заботиться </w:t>
      </w:r>
      <w:r w:rsidR="00D606FD">
        <w:rPr>
          <w:rFonts w:ascii="Times New Roman" w:hAnsi="Times New Roman" w:cs="Times New Roman"/>
          <w:sz w:val="28"/>
          <w:szCs w:val="28"/>
        </w:rPr>
        <w:t xml:space="preserve">о </w:t>
      </w:r>
      <w:r w:rsidRPr="006A704D">
        <w:rPr>
          <w:rFonts w:ascii="Times New Roman" w:hAnsi="Times New Roman" w:cs="Times New Roman"/>
          <w:sz w:val="28"/>
          <w:szCs w:val="28"/>
        </w:rPr>
        <w:t xml:space="preserve">своем </w:t>
      </w:r>
    </w:p>
    <w:p w:rsidR="00D606FD" w:rsidRDefault="00BD2190" w:rsidP="00D606FD">
      <w:pPr>
        <w:spacing w:after="1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04D">
        <w:rPr>
          <w:rFonts w:ascii="Times New Roman" w:hAnsi="Times New Roman" w:cs="Times New Roman"/>
          <w:sz w:val="28"/>
          <w:szCs w:val="28"/>
        </w:rPr>
        <w:t xml:space="preserve">здоровье?»  Эстафеты  </w:t>
      </w:r>
      <w:r w:rsidR="00D606FD">
        <w:rPr>
          <w:rFonts w:ascii="Times New Roman" w:hAnsi="Times New Roman" w:cs="Times New Roman"/>
          <w:sz w:val="28"/>
          <w:szCs w:val="28"/>
        </w:rPr>
        <w:t>с предметами и без предметов.</w:t>
      </w:r>
      <w:r w:rsidR="009F0ACC">
        <w:rPr>
          <w:rFonts w:ascii="Times New Roman" w:hAnsi="Times New Roman" w:cs="Times New Roman"/>
          <w:sz w:val="28"/>
          <w:szCs w:val="28"/>
        </w:rPr>
        <w:t xml:space="preserve"> </w:t>
      </w:r>
      <w:r w:rsidR="00D606FD">
        <w:rPr>
          <w:rFonts w:ascii="Times New Roman" w:hAnsi="Times New Roman" w:cs="Times New Roman"/>
          <w:sz w:val="28"/>
          <w:szCs w:val="28"/>
        </w:rPr>
        <w:t xml:space="preserve">«Веселая </w:t>
      </w:r>
      <w:r w:rsidRPr="006A704D">
        <w:rPr>
          <w:rFonts w:ascii="Times New Roman" w:hAnsi="Times New Roman" w:cs="Times New Roman"/>
          <w:sz w:val="28"/>
          <w:szCs w:val="28"/>
        </w:rPr>
        <w:t>скакалка».</w:t>
      </w:r>
      <w:r w:rsidR="009F0ACC">
        <w:rPr>
          <w:rFonts w:ascii="Times New Roman" w:hAnsi="Times New Roman" w:cs="Times New Roman"/>
          <w:sz w:val="28"/>
          <w:szCs w:val="28"/>
        </w:rPr>
        <w:t xml:space="preserve"> </w:t>
      </w:r>
      <w:r w:rsidR="00D606FD">
        <w:rPr>
          <w:rFonts w:ascii="Times New Roman" w:hAnsi="Times New Roman" w:cs="Times New Roman"/>
          <w:sz w:val="28"/>
          <w:szCs w:val="28"/>
        </w:rPr>
        <w:t xml:space="preserve">Игра </w:t>
      </w:r>
      <w:r w:rsidRPr="006A704D">
        <w:rPr>
          <w:rFonts w:ascii="Times New Roman" w:hAnsi="Times New Roman" w:cs="Times New Roman"/>
          <w:sz w:val="28"/>
          <w:szCs w:val="28"/>
        </w:rPr>
        <w:t>«Ловишки-перебежки».</w:t>
      </w:r>
      <w:r w:rsidR="009F0ACC">
        <w:rPr>
          <w:rFonts w:ascii="Times New Roman" w:hAnsi="Times New Roman" w:cs="Times New Roman"/>
          <w:sz w:val="28"/>
          <w:szCs w:val="28"/>
        </w:rPr>
        <w:t xml:space="preserve"> </w:t>
      </w:r>
      <w:r w:rsidR="00D606FD" w:rsidRPr="006A704D">
        <w:rPr>
          <w:rFonts w:ascii="Times New Roman" w:hAnsi="Times New Roman" w:cs="Times New Roman"/>
          <w:sz w:val="28"/>
          <w:szCs w:val="28"/>
        </w:rPr>
        <w:t xml:space="preserve">Акробатические упражнения. </w:t>
      </w:r>
      <w:r w:rsidR="00D606FD">
        <w:rPr>
          <w:rFonts w:ascii="Times New Roman" w:hAnsi="Times New Roman" w:cs="Times New Roman"/>
          <w:sz w:val="28"/>
          <w:szCs w:val="28"/>
        </w:rPr>
        <w:t>«</w:t>
      </w:r>
      <w:r w:rsidR="00D606FD" w:rsidRPr="006A704D">
        <w:rPr>
          <w:rFonts w:ascii="Times New Roman" w:hAnsi="Times New Roman" w:cs="Times New Roman"/>
          <w:sz w:val="28"/>
          <w:szCs w:val="28"/>
        </w:rPr>
        <w:t>Скакал</w:t>
      </w:r>
      <w:r w:rsidR="00D606FD">
        <w:rPr>
          <w:rFonts w:ascii="Times New Roman" w:hAnsi="Times New Roman" w:cs="Times New Roman"/>
          <w:sz w:val="28"/>
          <w:szCs w:val="28"/>
        </w:rPr>
        <w:t>очка-</w:t>
      </w:r>
      <w:r w:rsidR="00D606FD">
        <w:rPr>
          <w:rFonts w:ascii="Times New Roman" w:hAnsi="Times New Roman" w:cs="Times New Roman"/>
          <w:sz w:val="28"/>
          <w:szCs w:val="28"/>
        </w:rPr>
        <w:lastRenderedPageBreak/>
        <w:t>выручалочка».</w:t>
      </w:r>
      <w:r w:rsidR="00D606FD" w:rsidRPr="00D606FD">
        <w:rPr>
          <w:rFonts w:ascii="Times New Roman" w:hAnsi="Times New Roman" w:cs="Times New Roman"/>
          <w:sz w:val="28"/>
          <w:szCs w:val="28"/>
        </w:rPr>
        <w:t xml:space="preserve"> </w:t>
      </w:r>
      <w:r w:rsidR="00D606FD">
        <w:rPr>
          <w:rFonts w:ascii="Times New Roman" w:hAnsi="Times New Roman" w:cs="Times New Roman"/>
          <w:sz w:val="28"/>
          <w:szCs w:val="28"/>
        </w:rPr>
        <w:t xml:space="preserve">Упражнения с </w:t>
      </w:r>
      <w:r w:rsidR="00D606FD" w:rsidRPr="006A704D">
        <w:rPr>
          <w:rFonts w:ascii="Times New Roman" w:hAnsi="Times New Roman" w:cs="Times New Roman"/>
          <w:sz w:val="28"/>
          <w:szCs w:val="28"/>
        </w:rPr>
        <w:t xml:space="preserve"> гимнастическ</w:t>
      </w:r>
      <w:r w:rsidR="00D606FD">
        <w:rPr>
          <w:rFonts w:ascii="Times New Roman" w:hAnsi="Times New Roman" w:cs="Times New Roman"/>
          <w:sz w:val="28"/>
          <w:szCs w:val="28"/>
        </w:rPr>
        <w:t>ой</w:t>
      </w:r>
      <w:r w:rsidR="00D606FD" w:rsidRPr="006A704D">
        <w:rPr>
          <w:rFonts w:ascii="Times New Roman" w:hAnsi="Times New Roman" w:cs="Times New Roman"/>
          <w:sz w:val="28"/>
          <w:szCs w:val="28"/>
        </w:rPr>
        <w:t xml:space="preserve"> палк</w:t>
      </w:r>
      <w:r w:rsidR="00D606FD">
        <w:rPr>
          <w:rFonts w:ascii="Times New Roman" w:hAnsi="Times New Roman" w:cs="Times New Roman"/>
          <w:sz w:val="28"/>
          <w:szCs w:val="28"/>
        </w:rPr>
        <w:t>ой</w:t>
      </w:r>
      <w:r w:rsidR="00D606FD" w:rsidRPr="006A704D">
        <w:rPr>
          <w:rFonts w:ascii="Times New Roman" w:hAnsi="Times New Roman" w:cs="Times New Roman"/>
          <w:sz w:val="28"/>
          <w:szCs w:val="28"/>
        </w:rPr>
        <w:t xml:space="preserve"> «Ноги выше от земли»</w:t>
      </w:r>
      <w:r w:rsidR="00D606FD">
        <w:rPr>
          <w:rFonts w:ascii="Times New Roman" w:hAnsi="Times New Roman" w:cs="Times New Roman"/>
          <w:sz w:val="28"/>
          <w:szCs w:val="28"/>
        </w:rPr>
        <w:t>.</w:t>
      </w:r>
      <w:r w:rsidR="00D606FD" w:rsidRPr="006A704D">
        <w:rPr>
          <w:rFonts w:ascii="Times New Roman" w:hAnsi="Times New Roman" w:cs="Times New Roman"/>
          <w:sz w:val="28"/>
          <w:szCs w:val="28"/>
        </w:rPr>
        <w:t xml:space="preserve">   </w:t>
      </w:r>
      <w:r w:rsidR="00D606FD">
        <w:rPr>
          <w:rFonts w:ascii="Times New Roman" w:hAnsi="Times New Roman" w:cs="Times New Roman"/>
          <w:sz w:val="28"/>
          <w:szCs w:val="28"/>
        </w:rPr>
        <w:t>Комбинированные эстафеты</w:t>
      </w:r>
      <w:r w:rsidR="00D606FD" w:rsidRPr="006A704D">
        <w:rPr>
          <w:rFonts w:ascii="Times New Roman" w:hAnsi="Times New Roman" w:cs="Times New Roman"/>
          <w:sz w:val="28"/>
          <w:szCs w:val="28"/>
        </w:rPr>
        <w:t xml:space="preserve"> «Сокол и голуби».  </w:t>
      </w:r>
    </w:p>
    <w:p w:rsidR="00D606FD" w:rsidRPr="006A704D" w:rsidRDefault="00D606FD" w:rsidP="00D606FD">
      <w:pPr>
        <w:spacing w:after="1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4.</w:t>
      </w:r>
      <w:r w:rsidRPr="006A704D">
        <w:rPr>
          <w:rFonts w:ascii="Times New Roman" w:hAnsi="Times New Roman" w:cs="Times New Roman"/>
          <w:b/>
          <w:sz w:val="28"/>
          <w:szCs w:val="28"/>
        </w:rPr>
        <w:t>Подвижные игры на свежем возду</w:t>
      </w:r>
      <w:r>
        <w:rPr>
          <w:rFonts w:ascii="Times New Roman" w:hAnsi="Times New Roman" w:cs="Times New Roman"/>
          <w:b/>
          <w:sz w:val="28"/>
          <w:szCs w:val="28"/>
        </w:rPr>
        <w:t>хе «Зимние забавы» (11</w:t>
      </w:r>
      <w:r w:rsidRPr="006A704D">
        <w:rPr>
          <w:rFonts w:ascii="Times New Roman" w:hAnsi="Times New Roman" w:cs="Times New Roman"/>
          <w:b/>
          <w:sz w:val="28"/>
          <w:szCs w:val="28"/>
        </w:rPr>
        <w:t xml:space="preserve"> часа)</w:t>
      </w:r>
    </w:p>
    <w:p w:rsidR="00D606FD" w:rsidRDefault="00D606FD" w:rsidP="009F0ACC">
      <w:pPr>
        <w:spacing w:after="46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04D">
        <w:rPr>
          <w:rFonts w:ascii="Times New Roman" w:hAnsi="Times New Roman" w:cs="Times New Roman"/>
          <w:sz w:val="28"/>
          <w:szCs w:val="28"/>
        </w:rPr>
        <w:t>Правила безопасного поведения при катании на коньках, санках. Закаливание и его влияние на организм. Первая помощь при обморожении.   Игра «Меткий стрелок». Игра «Взятие снежного городка».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704D">
        <w:rPr>
          <w:rFonts w:ascii="Times New Roman" w:hAnsi="Times New Roman" w:cs="Times New Roman"/>
          <w:sz w:val="28"/>
          <w:szCs w:val="28"/>
        </w:rPr>
        <w:t>Игра «Лепим снеговика». Игра «Санные поезда».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704D">
        <w:rPr>
          <w:rFonts w:ascii="Times New Roman" w:hAnsi="Times New Roman" w:cs="Times New Roman"/>
          <w:sz w:val="28"/>
          <w:szCs w:val="28"/>
        </w:rPr>
        <w:t>Игра «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6A704D">
        <w:rPr>
          <w:rFonts w:ascii="Times New Roman" w:hAnsi="Times New Roman" w:cs="Times New Roman"/>
          <w:sz w:val="28"/>
          <w:szCs w:val="28"/>
        </w:rPr>
        <w:t>ыстрые коньки».</w:t>
      </w:r>
      <w:r w:rsidRPr="00D606FD">
        <w:rPr>
          <w:rFonts w:ascii="Times New Roman" w:hAnsi="Times New Roman" w:cs="Times New Roman"/>
          <w:sz w:val="28"/>
          <w:szCs w:val="28"/>
        </w:rPr>
        <w:t xml:space="preserve"> </w:t>
      </w:r>
      <w:r w:rsidRPr="006A704D">
        <w:rPr>
          <w:rFonts w:ascii="Times New Roman" w:hAnsi="Times New Roman" w:cs="Times New Roman"/>
          <w:sz w:val="28"/>
          <w:szCs w:val="28"/>
        </w:rPr>
        <w:t>Эстафета на коньках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606FD">
        <w:rPr>
          <w:rFonts w:ascii="Times New Roman" w:hAnsi="Times New Roman" w:cs="Times New Roman"/>
          <w:sz w:val="28"/>
          <w:szCs w:val="28"/>
        </w:rPr>
        <w:t xml:space="preserve"> </w:t>
      </w:r>
      <w:r w:rsidRPr="006A704D">
        <w:rPr>
          <w:rFonts w:ascii="Times New Roman" w:hAnsi="Times New Roman" w:cs="Times New Roman"/>
          <w:sz w:val="28"/>
          <w:szCs w:val="28"/>
        </w:rPr>
        <w:t>«Хоккей  с  мячом»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A70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06FD" w:rsidRDefault="00D606FD" w:rsidP="00D606F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606FD">
        <w:rPr>
          <w:rFonts w:ascii="Times New Roman" w:hAnsi="Times New Roman" w:cs="Times New Roman"/>
          <w:b/>
          <w:sz w:val="28"/>
          <w:szCs w:val="28"/>
        </w:rPr>
        <w:t xml:space="preserve">Раздел 5.  </w:t>
      </w:r>
      <w:r>
        <w:rPr>
          <w:rFonts w:ascii="Times New Roman" w:hAnsi="Times New Roman" w:cs="Times New Roman"/>
          <w:b/>
          <w:sz w:val="28"/>
          <w:szCs w:val="28"/>
        </w:rPr>
        <w:t>Народные игры (16</w:t>
      </w:r>
      <w:r w:rsidRPr="006A704D">
        <w:rPr>
          <w:rFonts w:ascii="Times New Roman" w:hAnsi="Times New Roman" w:cs="Times New Roman"/>
          <w:b/>
          <w:sz w:val="28"/>
          <w:szCs w:val="28"/>
        </w:rPr>
        <w:t xml:space="preserve"> часов)</w:t>
      </w:r>
      <w:r w:rsidRPr="00D606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06FD" w:rsidRPr="006A704D" w:rsidRDefault="00D606FD" w:rsidP="009F0ACC">
      <w:pPr>
        <w:spacing w:after="5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04D">
        <w:rPr>
          <w:rFonts w:ascii="Times New Roman" w:hAnsi="Times New Roman" w:cs="Times New Roman"/>
          <w:sz w:val="28"/>
          <w:szCs w:val="28"/>
        </w:rPr>
        <w:t xml:space="preserve">Организационно- методические требования на занятиях </w:t>
      </w:r>
      <w:r>
        <w:rPr>
          <w:rFonts w:ascii="Times New Roman" w:hAnsi="Times New Roman" w:cs="Times New Roman"/>
          <w:sz w:val="28"/>
          <w:szCs w:val="28"/>
        </w:rPr>
        <w:t xml:space="preserve">подвижными играми. </w:t>
      </w:r>
      <w:r w:rsidRPr="006A704D">
        <w:rPr>
          <w:rFonts w:ascii="Times New Roman" w:hAnsi="Times New Roman" w:cs="Times New Roman"/>
          <w:sz w:val="28"/>
          <w:szCs w:val="28"/>
        </w:rPr>
        <w:t xml:space="preserve">Народные игры – основа </w:t>
      </w:r>
      <w:r w:rsidRPr="006A704D">
        <w:rPr>
          <w:rFonts w:ascii="Times New Roman" w:hAnsi="Times New Roman" w:cs="Times New Roman"/>
          <w:sz w:val="28"/>
          <w:szCs w:val="28"/>
        </w:rPr>
        <w:tab/>
        <w:t>игровой культуры. Ро</w:t>
      </w:r>
      <w:r>
        <w:rPr>
          <w:rFonts w:ascii="Times New Roman" w:hAnsi="Times New Roman" w:cs="Times New Roman"/>
          <w:sz w:val="28"/>
          <w:szCs w:val="28"/>
        </w:rPr>
        <w:t xml:space="preserve">ль и место игры в жизни людей. </w:t>
      </w:r>
      <w:r w:rsidRPr="006A704D">
        <w:rPr>
          <w:rFonts w:ascii="Times New Roman" w:hAnsi="Times New Roman" w:cs="Times New Roman"/>
          <w:sz w:val="28"/>
          <w:szCs w:val="28"/>
        </w:rPr>
        <w:t>Традиционные народные праздники.</w:t>
      </w:r>
      <w:r>
        <w:rPr>
          <w:rFonts w:ascii="Times New Roman" w:hAnsi="Times New Roman" w:cs="Times New Roman"/>
          <w:sz w:val="28"/>
          <w:szCs w:val="28"/>
        </w:rPr>
        <w:t xml:space="preserve"> Русская народная игра</w:t>
      </w:r>
      <w:r w:rsidR="009F0ACC">
        <w:rPr>
          <w:rFonts w:ascii="Times New Roman" w:hAnsi="Times New Roman" w:cs="Times New Roman"/>
          <w:sz w:val="28"/>
          <w:szCs w:val="28"/>
        </w:rPr>
        <w:t xml:space="preserve"> </w:t>
      </w:r>
      <w:r w:rsidRPr="006A704D">
        <w:rPr>
          <w:rFonts w:ascii="Times New Roman" w:hAnsi="Times New Roman" w:cs="Times New Roman"/>
          <w:sz w:val="28"/>
          <w:szCs w:val="28"/>
        </w:rPr>
        <w:t>«Горелки».</w:t>
      </w:r>
      <w:r w:rsidRPr="00D606FD">
        <w:rPr>
          <w:rFonts w:ascii="Times New Roman" w:hAnsi="Times New Roman" w:cs="Times New Roman"/>
          <w:sz w:val="28"/>
          <w:szCs w:val="28"/>
        </w:rPr>
        <w:t xml:space="preserve"> </w:t>
      </w:r>
      <w:r w:rsidRPr="006A704D">
        <w:rPr>
          <w:rFonts w:ascii="Times New Roman" w:hAnsi="Times New Roman" w:cs="Times New Roman"/>
          <w:sz w:val="28"/>
          <w:szCs w:val="28"/>
        </w:rPr>
        <w:t>Русская народная игра  «Лапта».</w:t>
      </w:r>
      <w:r w:rsidRPr="00D606FD">
        <w:rPr>
          <w:rFonts w:ascii="Times New Roman" w:hAnsi="Times New Roman" w:cs="Times New Roman"/>
          <w:sz w:val="28"/>
          <w:szCs w:val="28"/>
        </w:rPr>
        <w:t xml:space="preserve"> </w:t>
      </w:r>
      <w:r w:rsidRPr="006A704D">
        <w:rPr>
          <w:rFonts w:ascii="Times New Roman" w:hAnsi="Times New Roman" w:cs="Times New Roman"/>
          <w:sz w:val="28"/>
          <w:szCs w:val="28"/>
        </w:rPr>
        <w:t xml:space="preserve">Русская народная игра   «Салки», </w:t>
      </w:r>
      <w:r w:rsidRPr="006A704D">
        <w:rPr>
          <w:rFonts w:ascii="Times New Roman" w:hAnsi="Times New Roman" w:cs="Times New Roman"/>
          <w:sz w:val="28"/>
          <w:szCs w:val="28"/>
        </w:rPr>
        <w:tab/>
        <w:t>«Третий лишний». Русская народная игра «Блуждающий мяч», «Палочка-выручалочка».</w:t>
      </w:r>
      <w:r w:rsidRPr="00D606FD">
        <w:rPr>
          <w:rFonts w:ascii="Times New Roman" w:hAnsi="Times New Roman" w:cs="Times New Roman"/>
          <w:sz w:val="28"/>
          <w:szCs w:val="28"/>
        </w:rPr>
        <w:t xml:space="preserve"> </w:t>
      </w:r>
      <w:r w:rsidRPr="006A704D">
        <w:rPr>
          <w:rFonts w:ascii="Times New Roman" w:hAnsi="Times New Roman" w:cs="Times New Roman"/>
          <w:sz w:val="28"/>
          <w:szCs w:val="28"/>
        </w:rPr>
        <w:t xml:space="preserve">Русская </w:t>
      </w:r>
      <w:r w:rsidRPr="006A704D">
        <w:rPr>
          <w:rFonts w:ascii="Times New Roman" w:hAnsi="Times New Roman" w:cs="Times New Roman"/>
          <w:sz w:val="28"/>
          <w:szCs w:val="28"/>
        </w:rPr>
        <w:tab/>
        <w:t xml:space="preserve">народная </w:t>
      </w:r>
      <w:r w:rsidRPr="006A704D">
        <w:rPr>
          <w:rFonts w:ascii="Times New Roman" w:hAnsi="Times New Roman" w:cs="Times New Roman"/>
          <w:sz w:val="28"/>
          <w:szCs w:val="28"/>
        </w:rPr>
        <w:tab/>
        <w:t xml:space="preserve">игра «Пустое место».      </w:t>
      </w:r>
    </w:p>
    <w:p w:rsidR="00D606FD" w:rsidRPr="00D606FD" w:rsidRDefault="00D606FD" w:rsidP="00D606F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AC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F0ACC" w:rsidRPr="009F0ACC">
        <w:rPr>
          <w:rFonts w:ascii="Times New Roman" w:hAnsi="Times New Roman" w:cs="Times New Roman"/>
          <w:b/>
          <w:sz w:val="28"/>
          <w:szCs w:val="28"/>
        </w:rPr>
        <w:t>Раздел 6.</w:t>
      </w:r>
      <w:r w:rsidR="009F0ACC">
        <w:rPr>
          <w:rFonts w:ascii="Times New Roman" w:hAnsi="Times New Roman" w:cs="Times New Roman"/>
          <w:sz w:val="28"/>
          <w:szCs w:val="28"/>
        </w:rPr>
        <w:t xml:space="preserve"> </w:t>
      </w:r>
      <w:r w:rsidRPr="006A704D">
        <w:rPr>
          <w:rFonts w:ascii="Times New Roman" w:hAnsi="Times New Roman" w:cs="Times New Roman"/>
          <w:b/>
          <w:sz w:val="28"/>
          <w:szCs w:val="28"/>
        </w:rPr>
        <w:t>Подвижные игры с элемент</w:t>
      </w:r>
      <w:r>
        <w:rPr>
          <w:rFonts w:ascii="Times New Roman" w:hAnsi="Times New Roman" w:cs="Times New Roman"/>
          <w:b/>
          <w:sz w:val="28"/>
          <w:szCs w:val="28"/>
        </w:rPr>
        <w:t>ами волейбола (18</w:t>
      </w:r>
      <w:r w:rsidRPr="006A704D">
        <w:rPr>
          <w:rFonts w:ascii="Times New Roman" w:hAnsi="Times New Roman" w:cs="Times New Roman"/>
          <w:b/>
          <w:sz w:val="28"/>
          <w:szCs w:val="28"/>
        </w:rPr>
        <w:t xml:space="preserve"> часов)</w:t>
      </w:r>
      <w:r w:rsidRPr="006A704D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605CD1" w:rsidRPr="006A704D" w:rsidRDefault="009F0ACC" w:rsidP="009F0AC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06FD" w:rsidRPr="006A704D">
        <w:rPr>
          <w:rFonts w:ascii="Times New Roman" w:hAnsi="Times New Roman" w:cs="Times New Roman"/>
          <w:sz w:val="28"/>
          <w:szCs w:val="28"/>
        </w:rPr>
        <w:t>«Волейбол сегодня». Игра «Гонка мячей».</w:t>
      </w:r>
      <w:r w:rsidRPr="009F0ACC">
        <w:rPr>
          <w:rFonts w:ascii="Times New Roman" w:hAnsi="Times New Roman" w:cs="Times New Roman"/>
          <w:sz w:val="28"/>
          <w:szCs w:val="28"/>
        </w:rPr>
        <w:t xml:space="preserve"> </w:t>
      </w:r>
      <w:r w:rsidRPr="006A704D">
        <w:rPr>
          <w:rFonts w:ascii="Times New Roman" w:hAnsi="Times New Roman" w:cs="Times New Roman"/>
          <w:sz w:val="28"/>
          <w:szCs w:val="28"/>
        </w:rPr>
        <w:t xml:space="preserve">Эстафеты с элементами ловли и передачи волейбольного мяча. «Салки с волейбольным мячом».   </w:t>
      </w:r>
      <w:r w:rsidR="00D606FD" w:rsidRPr="006A704D">
        <w:rPr>
          <w:rFonts w:ascii="Times New Roman" w:hAnsi="Times New Roman" w:cs="Times New Roman"/>
          <w:sz w:val="28"/>
          <w:szCs w:val="28"/>
        </w:rPr>
        <w:t xml:space="preserve"> </w:t>
      </w:r>
      <w:r w:rsidRPr="006A704D">
        <w:rPr>
          <w:rFonts w:ascii="Times New Roman" w:hAnsi="Times New Roman" w:cs="Times New Roman"/>
          <w:sz w:val="28"/>
          <w:szCs w:val="28"/>
        </w:rPr>
        <w:t xml:space="preserve">Эстафеты с элементами ловли и передачи волейбольного мяча. «Салки с волейбольным мячом».   </w:t>
      </w:r>
      <w:r w:rsidR="00D606FD" w:rsidRPr="006A704D">
        <w:rPr>
          <w:rFonts w:ascii="Times New Roman" w:hAnsi="Times New Roman" w:cs="Times New Roman"/>
          <w:sz w:val="28"/>
          <w:szCs w:val="28"/>
        </w:rPr>
        <w:t xml:space="preserve">  </w:t>
      </w:r>
      <w:r w:rsidR="00BD2190" w:rsidRPr="006A704D">
        <w:rPr>
          <w:rFonts w:ascii="Times New Roman" w:hAnsi="Times New Roman" w:cs="Times New Roman"/>
          <w:sz w:val="28"/>
          <w:szCs w:val="28"/>
        </w:rPr>
        <w:t xml:space="preserve"> </w:t>
      </w:r>
      <w:r w:rsidRPr="006A704D">
        <w:rPr>
          <w:rFonts w:ascii="Times New Roman" w:hAnsi="Times New Roman" w:cs="Times New Roman"/>
          <w:sz w:val="28"/>
          <w:szCs w:val="28"/>
        </w:rPr>
        <w:t>Броски волейбольного мяча в цель. Игра «Попади в обруч». Игра «Передал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704D">
        <w:rPr>
          <w:rFonts w:ascii="Times New Roman" w:hAnsi="Times New Roman" w:cs="Times New Roman"/>
          <w:sz w:val="28"/>
          <w:szCs w:val="28"/>
        </w:rPr>
        <w:t xml:space="preserve">- садись». Игра «Мяч капитану».    Ловля и передача мяча со сменой мест.  Игра в «Пионербол».    </w:t>
      </w:r>
      <w:r w:rsidR="00BD2190" w:rsidRPr="006A704D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9F0ACC" w:rsidRDefault="009F0ACC" w:rsidP="009F0ACC">
      <w:pPr>
        <w:tabs>
          <w:tab w:val="center" w:pos="1822"/>
          <w:tab w:val="right" w:pos="3826"/>
        </w:tabs>
        <w:spacing w:after="32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7. </w:t>
      </w:r>
      <w:r w:rsidRPr="006A704D">
        <w:rPr>
          <w:rFonts w:ascii="Times New Roman" w:hAnsi="Times New Roman" w:cs="Times New Roman"/>
          <w:b/>
          <w:sz w:val="28"/>
          <w:szCs w:val="28"/>
        </w:rPr>
        <w:t>Подвижные игры c элементами футбола (15 часов)</w:t>
      </w:r>
      <w:r w:rsidRPr="009F0A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2458" w:rsidRPr="009F0ACC" w:rsidRDefault="009F0ACC" w:rsidP="009F0ACC">
      <w:pPr>
        <w:tabs>
          <w:tab w:val="center" w:pos="1822"/>
          <w:tab w:val="right" w:pos="3826"/>
        </w:tabs>
        <w:spacing w:after="32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6A704D">
        <w:rPr>
          <w:rFonts w:ascii="Times New Roman" w:hAnsi="Times New Roman" w:cs="Times New Roman"/>
          <w:sz w:val="28"/>
          <w:szCs w:val="28"/>
        </w:rPr>
        <w:t>Лучшие футболисты страны и мира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A704D">
        <w:rPr>
          <w:rFonts w:ascii="Times New Roman" w:hAnsi="Times New Roman" w:cs="Times New Roman"/>
          <w:sz w:val="28"/>
          <w:szCs w:val="28"/>
        </w:rPr>
        <w:t xml:space="preserve">.   Игра «Передачи мяча ногами».  </w:t>
      </w:r>
      <w:r>
        <w:rPr>
          <w:rFonts w:ascii="Times New Roman" w:hAnsi="Times New Roman" w:cs="Times New Roman"/>
          <w:sz w:val="28"/>
          <w:szCs w:val="28"/>
        </w:rPr>
        <w:t xml:space="preserve">Игра </w:t>
      </w:r>
      <w:r w:rsidRPr="006A704D">
        <w:rPr>
          <w:rFonts w:ascii="Times New Roman" w:hAnsi="Times New Roman" w:cs="Times New Roman"/>
          <w:sz w:val="28"/>
          <w:szCs w:val="28"/>
        </w:rPr>
        <w:t xml:space="preserve">«Обманный </w:t>
      </w:r>
      <w:r w:rsidRPr="006A704D">
        <w:rPr>
          <w:rFonts w:ascii="Times New Roman" w:hAnsi="Times New Roman" w:cs="Times New Roman"/>
          <w:sz w:val="28"/>
          <w:szCs w:val="28"/>
        </w:rPr>
        <w:tab/>
        <w:t xml:space="preserve">мяч», 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6A704D">
        <w:rPr>
          <w:rFonts w:ascii="Times New Roman" w:hAnsi="Times New Roman" w:cs="Times New Roman"/>
          <w:sz w:val="28"/>
          <w:szCs w:val="28"/>
        </w:rPr>
        <w:t>Кто больше»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F0A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Игра в футбол.</w:t>
      </w:r>
      <w:r w:rsidRPr="006A704D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83374" w:rsidRPr="006A704D" w:rsidRDefault="0042204C" w:rsidP="0042204C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1.4</w:t>
      </w:r>
      <w:r w:rsidR="00B83374" w:rsidRPr="006A70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Планируемые результаты</w:t>
      </w:r>
    </w:p>
    <w:p w:rsidR="00B83374" w:rsidRPr="006A704D" w:rsidRDefault="00B83374" w:rsidP="006A704D">
      <w:pPr>
        <w:spacing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0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Личностные результаты:</w:t>
      </w:r>
      <w:r w:rsidRPr="006A7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83374" w:rsidRPr="006A704D" w:rsidRDefault="00B83374" w:rsidP="006A704D">
      <w:pPr>
        <w:spacing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обучающегося будут сформированы физические и морально-волевые качества, ценностное отношение к своему здоровью, повысится социальная активность</w:t>
      </w:r>
      <w:r w:rsidR="00056326"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56326" w:rsidRPr="006A704D" w:rsidRDefault="00B83374" w:rsidP="006A704D">
      <w:pPr>
        <w:spacing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0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Метапредметные результаты</w:t>
      </w:r>
      <w:r w:rsidRPr="006A704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83374" w:rsidRPr="006A704D" w:rsidRDefault="00056326" w:rsidP="006A704D">
      <w:pPr>
        <w:spacing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04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B77ADA"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учащихся будет сформировано</w:t>
      </w:r>
      <w:r w:rsidR="00B77ADA" w:rsidRPr="006A704D">
        <w:rPr>
          <w:rFonts w:ascii="Times New Roman" w:hAnsi="Times New Roman" w:cs="Times New Roman"/>
          <w:sz w:val="28"/>
          <w:szCs w:val="28"/>
        </w:rPr>
        <w:t xml:space="preserve"> целостное представление о физической культуре, её возможностях в повышении работоспособности и улучшении состояния здоровья.</w:t>
      </w:r>
    </w:p>
    <w:p w:rsidR="00056326" w:rsidRPr="006A704D" w:rsidRDefault="00B83374" w:rsidP="006A704D">
      <w:pPr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704D">
        <w:rPr>
          <w:rFonts w:ascii="Times New Roman" w:hAnsi="Times New Roman" w:cs="Times New Roman"/>
          <w:i/>
          <w:sz w:val="28"/>
          <w:szCs w:val="28"/>
        </w:rPr>
        <w:lastRenderedPageBreak/>
        <w:t>Предметные результаты</w:t>
      </w:r>
      <w:r w:rsidR="00056326" w:rsidRPr="006A704D">
        <w:rPr>
          <w:rFonts w:ascii="Times New Roman" w:hAnsi="Times New Roman" w:cs="Times New Roman"/>
          <w:i/>
          <w:sz w:val="28"/>
          <w:szCs w:val="28"/>
        </w:rPr>
        <w:t>:</w:t>
      </w:r>
      <w:r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56326" w:rsidRPr="006A704D" w:rsidRDefault="00056326" w:rsidP="006A704D">
      <w:pPr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3374" w:rsidRPr="006A704D" w:rsidRDefault="00B77ADA" w:rsidP="006A704D">
      <w:pPr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 будут владеть социально-значимыми знаниями</w:t>
      </w:r>
      <w:r w:rsidR="00056326"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(понятие «</w:t>
      </w:r>
      <w:r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здоровый образ жизни</w:t>
      </w:r>
      <w:r w:rsidR="00056326"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и его составляющие)</w:t>
      </w:r>
      <w:r w:rsidRPr="006A7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056326" w:rsidRPr="006A704D">
        <w:rPr>
          <w:rFonts w:ascii="Times New Roman" w:hAnsi="Times New Roman" w:cs="Times New Roman"/>
          <w:sz w:val="28"/>
          <w:szCs w:val="28"/>
        </w:rPr>
        <w:t xml:space="preserve"> приобретут жизненно необходимые двигательные навыки  и   умения.</w:t>
      </w:r>
    </w:p>
    <w:p w:rsidR="00E52458" w:rsidRPr="006A704D" w:rsidRDefault="00E52458" w:rsidP="006A704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2458" w:rsidRPr="006A704D" w:rsidRDefault="00E52458" w:rsidP="006A704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2B37" w:rsidRPr="006A704D" w:rsidRDefault="00BC2B37" w:rsidP="00D80CBC">
      <w:pPr>
        <w:pStyle w:val="1"/>
        <w:spacing w:after="0" w:line="276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704D">
        <w:rPr>
          <w:rFonts w:ascii="Times New Roman" w:hAnsi="Times New Roman" w:cs="Times New Roman"/>
          <w:b/>
          <w:sz w:val="28"/>
          <w:szCs w:val="28"/>
        </w:rPr>
        <w:t>2.Организационно-педагогические условия</w:t>
      </w:r>
    </w:p>
    <w:p w:rsidR="006E1E5C" w:rsidRPr="006A704D" w:rsidRDefault="006E1E5C" w:rsidP="006A704D">
      <w:pPr>
        <w:pStyle w:val="a4"/>
        <w:spacing w:line="276" w:lineRule="auto"/>
        <w:jc w:val="both"/>
        <w:rPr>
          <w:b/>
          <w:sz w:val="28"/>
          <w:szCs w:val="28"/>
        </w:rPr>
      </w:pPr>
    </w:p>
    <w:p w:rsidR="00BC2B37" w:rsidRDefault="006E1E5C" w:rsidP="006A704D">
      <w:pPr>
        <w:pStyle w:val="a4"/>
        <w:spacing w:line="276" w:lineRule="auto"/>
        <w:jc w:val="both"/>
        <w:rPr>
          <w:b/>
          <w:sz w:val="28"/>
          <w:szCs w:val="28"/>
        </w:rPr>
      </w:pPr>
      <w:r w:rsidRPr="006A704D">
        <w:rPr>
          <w:b/>
          <w:sz w:val="28"/>
          <w:szCs w:val="28"/>
        </w:rPr>
        <w:t xml:space="preserve">                          2.1</w:t>
      </w:r>
      <w:r w:rsidR="009D3FFE" w:rsidRPr="006A704D">
        <w:rPr>
          <w:b/>
          <w:sz w:val="28"/>
          <w:szCs w:val="28"/>
        </w:rPr>
        <w:t xml:space="preserve"> </w:t>
      </w:r>
      <w:r w:rsidR="00FB77E5" w:rsidRPr="006A704D">
        <w:rPr>
          <w:b/>
          <w:sz w:val="28"/>
          <w:szCs w:val="28"/>
        </w:rPr>
        <w:t xml:space="preserve">Условия реализации </w:t>
      </w:r>
      <w:r w:rsidRPr="006A704D">
        <w:rPr>
          <w:b/>
          <w:sz w:val="28"/>
          <w:szCs w:val="28"/>
        </w:rPr>
        <w:t>программы</w:t>
      </w:r>
    </w:p>
    <w:p w:rsidR="00D80CBC" w:rsidRPr="006A704D" w:rsidRDefault="00D80CBC" w:rsidP="006A704D">
      <w:pPr>
        <w:pStyle w:val="a4"/>
        <w:spacing w:line="276" w:lineRule="auto"/>
        <w:jc w:val="both"/>
        <w:rPr>
          <w:b/>
          <w:sz w:val="28"/>
          <w:szCs w:val="28"/>
        </w:rPr>
      </w:pPr>
    </w:p>
    <w:p w:rsidR="009D3FFE" w:rsidRPr="006A704D" w:rsidRDefault="009D3FFE" w:rsidP="00D80CBC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6A704D">
        <w:rPr>
          <w:rFonts w:ascii="Times New Roman" w:hAnsi="Times New Roman" w:cs="Times New Roman"/>
          <w:b/>
          <w:iCs/>
          <w:sz w:val="28"/>
          <w:szCs w:val="28"/>
        </w:rPr>
        <w:t>Мате</w:t>
      </w:r>
      <w:r w:rsidR="001005B4" w:rsidRPr="006A704D">
        <w:rPr>
          <w:rFonts w:ascii="Times New Roman" w:hAnsi="Times New Roman" w:cs="Times New Roman"/>
          <w:b/>
          <w:iCs/>
          <w:sz w:val="28"/>
          <w:szCs w:val="28"/>
        </w:rPr>
        <w:t>риально-технические</w:t>
      </w:r>
      <w:r w:rsidRPr="006A704D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1005B4" w:rsidRPr="006A704D">
        <w:rPr>
          <w:rFonts w:ascii="Times New Roman" w:hAnsi="Times New Roman" w:cs="Times New Roman"/>
          <w:b/>
          <w:iCs/>
          <w:sz w:val="28"/>
          <w:szCs w:val="28"/>
        </w:rPr>
        <w:t>условия</w:t>
      </w:r>
    </w:p>
    <w:p w:rsidR="009D3FFE" w:rsidRPr="006A704D" w:rsidRDefault="009D3FFE" w:rsidP="006A704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9D3FFE" w:rsidRPr="006A704D" w:rsidRDefault="009D3FFE" w:rsidP="006A704D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704D">
        <w:rPr>
          <w:rFonts w:ascii="Times New Roman" w:hAnsi="Times New Roman" w:cs="Times New Roman"/>
          <w:sz w:val="28"/>
          <w:szCs w:val="28"/>
        </w:rPr>
        <w:t>Успешной реализации данной программы способствует наличие в школе следующего оснащения:</w:t>
      </w:r>
    </w:p>
    <w:p w:rsidR="009D3FFE" w:rsidRPr="006A704D" w:rsidRDefault="009D3FFE" w:rsidP="006A704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04D">
        <w:rPr>
          <w:rFonts w:ascii="Times New Roman" w:hAnsi="Times New Roman" w:cs="Times New Roman"/>
          <w:sz w:val="28"/>
          <w:szCs w:val="28"/>
        </w:rPr>
        <w:t>- спортивные залы для тренировок, малый и большой, оснащенные навесным и гимнастическим оборудованием и инвентарём;</w:t>
      </w:r>
    </w:p>
    <w:p w:rsidR="009D3FFE" w:rsidRPr="006A704D" w:rsidRDefault="009D3FFE" w:rsidP="006A704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04D">
        <w:rPr>
          <w:rFonts w:ascii="Times New Roman" w:hAnsi="Times New Roman" w:cs="Times New Roman"/>
          <w:sz w:val="28"/>
          <w:szCs w:val="28"/>
        </w:rPr>
        <w:t>- площадка для проведения занятий по лёгкой атлетике;</w:t>
      </w:r>
    </w:p>
    <w:p w:rsidR="009D3FFE" w:rsidRPr="006A704D" w:rsidRDefault="009D3FFE" w:rsidP="006A704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04D">
        <w:rPr>
          <w:rFonts w:ascii="Times New Roman" w:hAnsi="Times New Roman" w:cs="Times New Roman"/>
          <w:sz w:val="28"/>
          <w:szCs w:val="28"/>
        </w:rPr>
        <w:t>- площадка для проведения соревнований по футболу в летнее время, хоккею</w:t>
      </w:r>
      <w:r w:rsidR="00D80CBC">
        <w:rPr>
          <w:rFonts w:ascii="Times New Roman" w:hAnsi="Times New Roman" w:cs="Times New Roman"/>
          <w:sz w:val="28"/>
          <w:szCs w:val="28"/>
        </w:rPr>
        <w:t xml:space="preserve">    </w:t>
      </w:r>
      <w:r w:rsidRPr="006A704D">
        <w:rPr>
          <w:rFonts w:ascii="Times New Roman" w:hAnsi="Times New Roman" w:cs="Times New Roman"/>
          <w:sz w:val="28"/>
          <w:szCs w:val="28"/>
        </w:rPr>
        <w:t>в зимнее;</w:t>
      </w:r>
    </w:p>
    <w:p w:rsidR="009D3FFE" w:rsidRPr="006A704D" w:rsidRDefault="009D3FFE" w:rsidP="006A704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04D">
        <w:rPr>
          <w:rFonts w:ascii="Times New Roman" w:hAnsi="Times New Roman" w:cs="Times New Roman"/>
          <w:sz w:val="28"/>
          <w:szCs w:val="28"/>
        </w:rPr>
        <w:t>- открытая площадка для проведения занятий и соревнований по волейболу и пионерболу;</w:t>
      </w:r>
    </w:p>
    <w:p w:rsidR="009D3FFE" w:rsidRPr="006A704D" w:rsidRDefault="00D80CBC" w:rsidP="006A704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D3FFE" w:rsidRPr="006A704D">
        <w:rPr>
          <w:rFonts w:ascii="Times New Roman" w:hAnsi="Times New Roman" w:cs="Times New Roman"/>
          <w:sz w:val="28"/>
          <w:szCs w:val="28"/>
        </w:rPr>
        <w:t>открытая площадка с гимнастическими снарядами (бревно, рукоход, турник, лабиринт);</w:t>
      </w:r>
    </w:p>
    <w:p w:rsidR="009D3FFE" w:rsidRPr="006A704D" w:rsidRDefault="009D3FFE" w:rsidP="006A704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04D">
        <w:rPr>
          <w:rFonts w:ascii="Times New Roman" w:hAnsi="Times New Roman" w:cs="Times New Roman"/>
          <w:sz w:val="28"/>
          <w:szCs w:val="28"/>
        </w:rPr>
        <w:t>- раздевалка;</w:t>
      </w:r>
    </w:p>
    <w:p w:rsidR="009D3FFE" w:rsidRPr="006A704D" w:rsidRDefault="009D3FFE" w:rsidP="006A704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04D">
        <w:rPr>
          <w:rFonts w:ascii="Times New Roman" w:hAnsi="Times New Roman" w:cs="Times New Roman"/>
          <w:sz w:val="28"/>
          <w:szCs w:val="28"/>
        </w:rPr>
        <w:t>- комната для</w:t>
      </w:r>
      <w:r w:rsidR="00D80CBC">
        <w:rPr>
          <w:rFonts w:ascii="Times New Roman" w:hAnsi="Times New Roman" w:cs="Times New Roman"/>
          <w:sz w:val="28"/>
          <w:szCs w:val="28"/>
        </w:rPr>
        <w:t xml:space="preserve"> хранения спортивного инвентаря.</w:t>
      </w:r>
    </w:p>
    <w:p w:rsidR="009D3FFE" w:rsidRPr="006A704D" w:rsidRDefault="009D3FFE" w:rsidP="006A704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123" w:type="dxa"/>
        <w:tblInd w:w="-662" w:type="dxa"/>
        <w:tblCellMar>
          <w:left w:w="47" w:type="dxa"/>
          <w:right w:w="52" w:type="dxa"/>
        </w:tblCellMar>
        <w:tblLook w:val="04A0"/>
      </w:tblPr>
      <w:tblGrid>
        <w:gridCol w:w="804"/>
        <w:gridCol w:w="1973"/>
        <w:gridCol w:w="4618"/>
        <w:gridCol w:w="1306"/>
        <w:gridCol w:w="625"/>
        <w:gridCol w:w="797"/>
      </w:tblGrid>
      <w:tr w:rsidR="009D3FFE" w:rsidRPr="006A704D" w:rsidTr="004D4F4F">
        <w:trPr>
          <w:trHeight w:val="444"/>
        </w:trPr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23 </w:t>
            </w:r>
          </w:p>
        </w:tc>
        <w:tc>
          <w:tcPr>
            <w:tcW w:w="674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Комплект для игры в футбол в составе: </w:t>
            </w:r>
          </w:p>
        </w:tc>
        <w:tc>
          <w:tcPr>
            <w:tcW w:w="10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4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9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26 </w:t>
            </w:r>
          </w:p>
        </w:tc>
      </w:tr>
      <w:tr w:rsidR="009D3FFE" w:rsidRPr="006A704D" w:rsidTr="004D4F4F">
        <w:trPr>
          <w:trHeight w:val="2298"/>
        </w:trPr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23.3 </w:t>
            </w:r>
          </w:p>
        </w:tc>
        <w:tc>
          <w:tcPr>
            <w:tcW w:w="19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Ворота футбольные уменьшенные переносные </w:t>
            </w:r>
          </w:p>
        </w:tc>
        <w:tc>
          <w:tcPr>
            <w:tcW w:w="47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Сварная сборная конструкция из стальных труб диаметром не менее 80 мм </w:t>
            </w:r>
          </w:p>
          <w:p w:rsidR="009D3FFE" w:rsidRPr="006A704D" w:rsidRDefault="009D3FFE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Перекладина ворот соединена со стойками с помощью винтов </w:t>
            </w:r>
          </w:p>
          <w:p w:rsidR="009D3FFE" w:rsidRPr="006A704D" w:rsidRDefault="009D3FFE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Длина ворот: не менее 3120 мм, высота: не менее 2050 мм </w:t>
            </w:r>
          </w:p>
          <w:p w:rsidR="009D3FFE" w:rsidRPr="006A704D" w:rsidRDefault="009D3FFE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Глубина: в рабочем положении: не менее 1080 мм </w:t>
            </w:r>
          </w:p>
        </w:tc>
        <w:tc>
          <w:tcPr>
            <w:tcW w:w="10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шт. </w:t>
            </w:r>
          </w:p>
        </w:tc>
        <w:tc>
          <w:tcPr>
            <w:tcW w:w="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</w:p>
        </w:tc>
        <w:tc>
          <w:tcPr>
            <w:tcW w:w="9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D3FFE" w:rsidRPr="006A704D" w:rsidTr="004D4F4F">
        <w:trPr>
          <w:trHeight w:val="1321"/>
        </w:trPr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24 </w:t>
            </w:r>
          </w:p>
        </w:tc>
        <w:tc>
          <w:tcPr>
            <w:tcW w:w="19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Комплект для игры в баскетбол в составе: </w:t>
            </w:r>
          </w:p>
        </w:tc>
        <w:tc>
          <w:tcPr>
            <w:tcW w:w="47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0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20 </w:t>
            </w:r>
          </w:p>
        </w:tc>
        <w:tc>
          <w:tcPr>
            <w:tcW w:w="9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9D3FFE" w:rsidRPr="006A704D" w:rsidTr="004D4F4F">
        <w:trPr>
          <w:trHeight w:val="1135"/>
        </w:trPr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24.1 </w:t>
            </w:r>
          </w:p>
        </w:tc>
        <w:tc>
          <w:tcPr>
            <w:tcW w:w="19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Конструкция баскетбольного щита в сборе </w:t>
            </w:r>
          </w:p>
        </w:tc>
        <w:tc>
          <w:tcPr>
            <w:tcW w:w="47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right="2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В комплект входит: кольцо, сетка, щит и ферма для баскетбола Характеристики кольца: </w:t>
            </w:r>
          </w:p>
          <w:p w:rsidR="009D3FFE" w:rsidRPr="006A704D" w:rsidRDefault="009D3FFE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Металлическая конструкция, состоящая из кольца, закрепленного на основе </w:t>
            </w:r>
          </w:p>
          <w:p w:rsidR="009D3FFE" w:rsidRPr="006A704D" w:rsidRDefault="009D3FFE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Кольцо изготовлено из стального прутка диаметром не менее 16 мм </w:t>
            </w:r>
          </w:p>
          <w:p w:rsidR="009D3FFE" w:rsidRPr="006A704D" w:rsidRDefault="009D3FFE" w:rsidP="006A704D">
            <w:pPr>
              <w:spacing w:after="0" w:line="276" w:lineRule="auto"/>
              <w:ind w:right="6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Кольцо усилено металлической полосой размерами не менее 40 x 4 мм На кольце находится минимум двенадцать равностоящих друг от друга приспособлений (крюков) для крепления баскетбольной сетки </w:t>
            </w:r>
          </w:p>
          <w:p w:rsidR="009D3FFE" w:rsidRPr="006A704D" w:rsidRDefault="009D3FFE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Приспособления для крепления сеток не должны иметь острых краев и щелей </w:t>
            </w:r>
          </w:p>
          <w:p w:rsidR="009D3FFE" w:rsidRPr="006A704D" w:rsidRDefault="009D3FFE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Внутренний диаметр баскетбольного кольца не менее 45 см </w:t>
            </w:r>
          </w:p>
          <w:p w:rsidR="009D3FFE" w:rsidRPr="006A704D" w:rsidRDefault="009D3FFE" w:rsidP="006A704D">
            <w:pPr>
              <w:spacing w:after="2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Основа представляет собой металлическую пластину толщиной не менее 3 мм, при помощи которой кольцо прикрепляется к баскетбольному щиту </w:t>
            </w:r>
          </w:p>
          <w:p w:rsidR="009D3FFE" w:rsidRPr="006A704D" w:rsidRDefault="009D3FFE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Для этого в пластине имеется минимум 4 отверстия диаметром не менее 12 мм для крепежа к баскетбольному щиту </w:t>
            </w:r>
          </w:p>
          <w:p w:rsidR="009D3FFE" w:rsidRPr="006A704D" w:rsidRDefault="009D3FFE" w:rsidP="006A704D">
            <w:pPr>
              <w:spacing w:after="0" w:line="276" w:lineRule="auto"/>
              <w:ind w:right="136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Присоединительный размер под болты - не менее 100 x 110 мм Покраска порошковым покрытием </w:t>
            </w:r>
            <w:r w:rsidRPr="006A70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Характеристики сетки: </w:t>
            </w:r>
          </w:p>
          <w:p w:rsidR="009D3FFE" w:rsidRPr="006A704D" w:rsidRDefault="009D3FFE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Баскетбольная сетка должна крепиться к кольцу не менее чем в двенадцати равностоящих друг от друга точках по всему периметру кольца. Толщина нити сетки не менее 2,6 мм </w:t>
            </w:r>
          </w:p>
          <w:p w:rsidR="009D3FFE" w:rsidRPr="006A704D" w:rsidRDefault="009D3FFE" w:rsidP="006A704D">
            <w:pPr>
              <w:spacing w:after="0" w:line="276" w:lineRule="auto"/>
              <w:ind w:right="39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Материал изготовления сетки: полипропилен или капрон или полиэтилен или нейлон или хлопковый канат с кистями Характеристики щита: </w:t>
            </w:r>
          </w:p>
          <w:p w:rsidR="009D3FFE" w:rsidRPr="006A704D" w:rsidRDefault="009D3FFE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Материал - влагостойкая, многослойная фанера </w:t>
            </w:r>
          </w:p>
          <w:p w:rsidR="009D3FFE" w:rsidRPr="006A704D" w:rsidRDefault="009D3FFE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Толщина фанеры, мм - не менее 18 </w:t>
            </w:r>
          </w:p>
          <w:p w:rsidR="009D3FFE" w:rsidRPr="006A704D" w:rsidRDefault="009D3FFE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Размеры, мм - не менее 1800 x 1050 </w:t>
            </w:r>
          </w:p>
          <w:p w:rsidR="009D3FFE" w:rsidRPr="006A704D" w:rsidRDefault="009D3FFE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Крепление под кольцо - наличие </w:t>
            </w:r>
          </w:p>
          <w:p w:rsidR="009D3FFE" w:rsidRPr="006A704D" w:rsidRDefault="009D3FFE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Характеристики фермы баскетбольной: </w:t>
            </w:r>
          </w:p>
          <w:p w:rsidR="009D3FFE" w:rsidRPr="006A704D" w:rsidRDefault="009D3FFE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Металлическая конструкция с комплектом крепежа </w:t>
            </w:r>
          </w:p>
          <w:p w:rsidR="009D3FFE" w:rsidRPr="006A704D" w:rsidRDefault="009D3FFE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3FFE" w:rsidRPr="006A704D" w:rsidRDefault="009D3FFE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Крепление щита к несущим конструкциям спортивного зала (стене, потолку): наличие </w:t>
            </w:r>
          </w:p>
          <w:p w:rsidR="009D3FFE" w:rsidRPr="006A704D" w:rsidRDefault="009D3FFE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Вынос от стены на не менее 1,2 м </w:t>
            </w:r>
          </w:p>
        </w:tc>
        <w:tc>
          <w:tcPr>
            <w:tcW w:w="10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комплект </w:t>
            </w:r>
          </w:p>
        </w:tc>
        <w:tc>
          <w:tcPr>
            <w:tcW w:w="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righ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9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D3FFE" w:rsidRPr="006A704D" w:rsidTr="004D4F4F">
        <w:trPr>
          <w:trHeight w:val="1135"/>
        </w:trPr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28 </w:t>
            </w:r>
          </w:p>
        </w:tc>
        <w:tc>
          <w:tcPr>
            <w:tcW w:w="19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Хоккей </w:t>
            </w:r>
          </w:p>
        </w:tc>
        <w:tc>
          <w:tcPr>
            <w:tcW w:w="47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7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0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7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20 </w:t>
            </w:r>
          </w:p>
        </w:tc>
        <w:tc>
          <w:tcPr>
            <w:tcW w:w="9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28 </w:t>
            </w:r>
          </w:p>
        </w:tc>
      </w:tr>
      <w:tr w:rsidR="009D3FFE" w:rsidRPr="006A704D" w:rsidTr="004D4F4F">
        <w:trPr>
          <w:trHeight w:val="1135"/>
        </w:trPr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28.1 </w:t>
            </w:r>
          </w:p>
        </w:tc>
        <w:tc>
          <w:tcPr>
            <w:tcW w:w="19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Ворота </w:t>
            </w:r>
          </w:p>
        </w:tc>
        <w:tc>
          <w:tcPr>
            <w:tcW w:w="47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Назначение: для тренировок и соревнований </w:t>
            </w:r>
          </w:p>
          <w:p w:rsidR="009D3FFE" w:rsidRPr="006A704D" w:rsidRDefault="009D3FFE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Изготовлены из стальной трубы диаметром не менее 48 мм, с полиуретановым покрытием </w:t>
            </w:r>
          </w:p>
          <w:p w:rsidR="009D3FFE" w:rsidRPr="006A704D" w:rsidRDefault="009D3FFE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Внешние размеры створа ворот не менее 183 x 122 см </w:t>
            </w:r>
          </w:p>
          <w:p w:rsidR="009D3FFE" w:rsidRPr="006A704D" w:rsidRDefault="009D3FFE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Внутренняя глубина ворот: сверху не менее 48 см, снизу не менее 95 см </w:t>
            </w:r>
          </w:p>
          <w:p w:rsidR="009D3FFE" w:rsidRPr="006A704D" w:rsidRDefault="009D3FFE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Ушки для крепления хоккейной сетки: наличие </w:t>
            </w:r>
          </w:p>
          <w:p w:rsidR="009D3FFE" w:rsidRPr="006A704D" w:rsidRDefault="009D3FFE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Сетка узловая, материал полипропилен, толщина нити не менее 3,5 мм, ячейка размерами не более 40 x 40 мм </w:t>
            </w:r>
          </w:p>
          <w:p w:rsidR="009D3FFE" w:rsidRPr="006A704D" w:rsidRDefault="009D3FFE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Сетка должна выдерживать разрывную нагрузку ячейки не менее 185 кг </w:t>
            </w:r>
          </w:p>
        </w:tc>
        <w:tc>
          <w:tcPr>
            <w:tcW w:w="10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шт. </w:t>
            </w:r>
          </w:p>
        </w:tc>
        <w:tc>
          <w:tcPr>
            <w:tcW w:w="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9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D3FFE" w:rsidRPr="006A704D" w:rsidTr="004D4F4F">
        <w:trPr>
          <w:trHeight w:val="1135"/>
        </w:trPr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28.13 </w:t>
            </w:r>
          </w:p>
        </w:tc>
        <w:tc>
          <w:tcPr>
            <w:tcW w:w="19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Клюшка вратаря </w:t>
            </w:r>
          </w:p>
        </w:tc>
        <w:tc>
          <w:tcPr>
            <w:tcW w:w="47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right="25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Назначение: для игры в хоккей с шайбой Длина клюшки не менее 132 см Конструкция клюшки: </w:t>
            </w:r>
          </w:p>
          <w:p w:rsidR="009D3FFE" w:rsidRPr="006A704D" w:rsidRDefault="009D3FFE" w:rsidP="00D56FE4">
            <w:pPr>
              <w:numPr>
                <w:ilvl w:val="0"/>
                <w:numId w:val="5"/>
              </w:numPr>
              <w:spacing w:after="0" w:line="276" w:lineRule="auto"/>
              <w:ind w:left="88" w:hanging="8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ручка </w:t>
            </w:r>
          </w:p>
          <w:p w:rsidR="009D3FFE" w:rsidRPr="006A704D" w:rsidRDefault="009D3FFE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Материал: многослойной прессованной плиты </w:t>
            </w:r>
          </w:p>
          <w:p w:rsidR="009D3FFE" w:rsidRPr="006A704D" w:rsidRDefault="009D3FFE" w:rsidP="00D56FE4">
            <w:pPr>
              <w:numPr>
                <w:ilvl w:val="0"/>
                <w:numId w:val="5"/>
              </w:numPr>
              <w:spacing w:after="0" w:line="276" w:lineRule="auto"/>
              <w:ind w:left="88" w:hanging="8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блок </w:t>
            </w:r>
          </w:p>
          <w:p w:rsidR="009D3FFE" w:rsidRPr="006A704D" w:rsidRDefault="009D3FFE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Материал: дерево и армированное стекло </w:t>
            </w:r>
          </w:p>
          <w:p w:rsidR="009D3FFE" w:rsidRPr="006A704D" w:rsidRDefault="009D3FFE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Длина: не менее 53 см </w:t>
            </w:r>
          </w:p>
          <w:p w:rsidR="009D3FFE" w:rsidRPr="006A704D" w:rsidRDefault="009D3FFE" w:rsidP="00D56FE4">
            <w:pPr>
              <w:numPr>
                <w:ilvl w:val="0"/>
                <w:numId w:val="5"/>
              </w:numPr>
              <w:spacing w:after="0" w:line="276" w:lineRule="auto"/>
              <w:ind w:left="88" w:hanging="8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загиб </w:t>
            </w:r>
          </w:p>
        </w:tc>
        <w:tc>
          <w:tcPr>
            <w:tcW w:w="10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шт. </w:t>
            </w:r>
          </w:p>
        </w:tc>
        <w:tc>
          <w:tcPr>
            <w:tcW w:w="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</w:p>
        </w:tc>
        <w:tc>
          <w:tcPr>
            <w:tcW w:w="9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D3FFE" w:rsidRPr="006A704D" w:rsidTr="004D4F4F">
        <w:trPr>
          <w:trHeight w:val="1135"/>
        </w:trPr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28.16 </w:t>
            </w:r>
          </w:p>
        </w:tc>
        <w:tc>
          <w:tcPr>
            <w:tcW w:w="19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Тейп для клюшек </w:t>
            </w:r>
          </w:p>
        </w:tc>
        <w:tc>
          <w:tcPr>
            <w:tcW w:w="47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Поверхность: клеящая </w:t>
            </w:r>
          </w:p>
          <w:p w:rsidR="009D3FFE" w:rsidRPr="006A704D" w:rsidRDefault="009D3FFE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Гипоаллергенный, не содержит латекса </w:t>
            </w:r>
          </w:p>
          <w:p w:rsidR="009D3FFE" w:rsidRPr="006A704D" w:rsidRDefault="009D3FFE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Длина в рулоне: не менее 18 м </w:t>
            </w:r>
          </w:p>
        </w:tc>
        <w:tc>
          <w:tcPr>
            <w:tcW w:w="10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right="1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шт. </w:t>
            </w:r>
          </w:p>
        </w:tc>
        <w:tc>
          <w:tcPr>
            <w:tcW w:w="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right="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9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D3FFE" w:rsidRPr="006A704D" w:rsidTr="004D4F4F">
        <w:trPr>
          <w:trHeight w:val="1135"/>
        </w:trPr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40 </w:t>
            </w:r>
          </w:p>
        </w:tc>
        <w:tc>
          <w:tcPr>
            <w:tcW w:w="19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Волейбол </w:t>
            </w:r>
          </w:p>
        </w:tc>
        <w:tc>
          <w:tcPr>
            <w:tcW w:w="47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0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20 </w:t>
            </w:r>
          </w:p>
        </w:tc>
        <w:tc>
          <w:tcPr>
            <w:tcW w:w="9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  <w:tr w:rsidR="009D3FFE" w:rsidRPr="006A704D" w:rsidTr="004D4F4F">
        <w:trPr>
          <w:trHeight w:val="1135"/>
        </w:trPr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40.1 </w:t>
            </w:r>
          </w:p>
        </w:tc>
        <w:tc>
          <w:tcPr>
            <w:tcW w:w="19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Сетка волейбольная  со стойками  </w:t>
            </w:r>
          </w:p>
        </w:tc>
        <w:tc>
          <w:tcPr>
            <w:tcW w:w="47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0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комплект </w:t>
            </w:r>
          </w:p>
        </w:tc>
        <w:tc>
          <w:tcPr>
            <w:tcW w:w="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9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D3FFE" w:rsidRPr="006A704D" w:rsidRDefault="009D3FFE" w:rsidP="006A704D">
            <w:pPr>
              <w:spacing w:after="0" w:line="276" w:lineRule="auto"/>
              <w:ind w:left="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</w:p>
        </w:tc>
      </w:tr>
    </w:tbl>
    <w:p w:rsidR="009D3FFE" w:rsidRPr="006A704D" w:rsidRDefault="009D3FFE" w:rsidP="006A704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3FFE" w:rsidRDefault="001005B4" w:rsidP="00D80CBC">
      <w:pPr>
        <w:pStyle w:val="a4"/>
        <w:spacing w:line="276" w:lineRule="auto"/>
        <w:jc w:val="center"/>
        <w:rPr>
          <w:b/>
          <w:sz w:val="28"/>
          <w:szCs w:val="28"/>
        </w:rPr>
      </w:pPr>
      <w:r w:rsidRPr="006A704D">
        <w:rPr>
          <w:b/>
          <w:sz w:val="28"/>
          <w:szCs w:val="28"/>
        </w:rPr>
        <w:t>Информационные условия</w:t>
      </w:r>
    </w:p>
    <w:p w:rsidR="00D80CBC" w:rsidRPr="006A704D" w:rsidRDefault="00D80CBC" w:rsidP="00D80CBC">
      <w:pPr>
        <w:pStyle w:val="a4"/>
        <w:spacing w:line="276" w:lineRule="auto"/>
        <w:jc w:val="center"/>
        <w:rPr>
          <w:b/>
          <w:sz w:val="28"/>
          <w:szCs w:val="28"/>
        </w:rPr>
      </w:pPr>
    </w:p>
    <w:p w:rsidR="004D4F4F" w:rsidRPr="006A704D" w:rsidRDefault="004D4F4F" w:rsidP="006A704D">
      <w:pPr>
        <w:pStyle w:val="a4"/>
        <w:spacing w:line="276" w:lineRule="auto"/>
        <w:jc w:val="both"/>
        <w:rPr>
          <w:sz w:val="28"/>
          <w:szCs w:val="28"/>
        </w:rPr>
      </w:pPr>
      <w:r w:rsidRPr="006A704D">
        <w:rPr>
          <w:sz w:val="28"/>
          <w:szCs w:val="28"/>
        </w:rPr>
        <w:lastRenderedPageBreak/>
        <w:t>При реализации программы школа руководствуется следующими основными документами:</w:t>
      </w:r>
    </w:p>
    <w:p w:rsidR="001005B4" w:rsidRPr="006A704D" w:rsidRDefault="001005B4" w:rsidP="00D56FE4">
      <w:pPr>
        <w:pStyle w:val="a3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04D">
        <w:rPr>
          <w:rFonts w:ascii="Times New Roman" w:hAnsi="Times New Roman" w:cs="Times New Roman"/>
          <w:sz w:val="28"/>
          <w:szCs w:val="28"/>
        </w:rPr>
        <w:t>Федеральный  закон от 29.12.2012 г. №273 – ФЗ «Закон об образовании в Российской Федерации»;</w:t>
      </w:r>
    </w:p>
    <w:p w:rsidR="001005B4" w:rsidRPr="006A704D" w:rsidRDefault="001005B4" w:rsidP="00D56FE4">
      <w:pPr>
        <w:pStyle w:val="a4"/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6A704D">
        <w:rPr>
          <w:sz w:val="28"/>
          <w:szCs w:val="28"/>
        </w:rPr>
        <w:t>Приказ Министерства просвещения Российской Федерации  от 27 июля 2022 г. № 629  «Об утверждении Порядка организации и осуществления  образовательной деятельности по дополнительным  общеобразовательным программам»</w:t>
      </w:r>
      <w:r w:rsidR="004D4F4F" w:rsidRPr="006A704D">
        <w:rPr>
          <w:sz w:val="28"/>
          <w:szCs w:val="28"/>
        </w:rPr>
        <w:t>;</w:t>
      </w:r>
      <w:r w:rsidRPr="006A704D">
        <w:rPr>
          <w:sz w:val="28"/>
          <w:szCs w:val="28"/>
        </w:rPr>
        <w:t xml:space="preserve"> </w:t>
      </w:r>
    </w:p>
    <w:p w:rsidR="001005B4" w:rsidRPr="006A704D" w:rsidRDefault="001005B4" w:rsidP="00D56FE4">
      <w:pPr>
        <w:pStyle w:val="a4"/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6A704D">
        <w:rPr>
          <w:sz w:val="28"/>
          <w:szCs w:val="28"/>
        </w:rPr>
        <w:t xml:space="preserve">Концепция развития дополнительного образования до 2030 год, утвержденная </w:t>
      </w:r>
      <w:r w:rsidR="004D4F4F" w:rsidRPr="006A704D">
        <w:rPr>
          <w:sz w:val="28"/>
          <w:szCs w:val="28"/>
        </w:rPr>
        <w:t>Распоряжением Правительства Российской Федерации  от 31 марта 2022 года №678-р (с изменениями на 15 мая 2023 года);</w:t>
      </w:r>
    </w:p>
    <w:p w:rsidR="004D4F4F" w:rsidRPr="006A704D" w:rsidRDefault="004D4F4F" w:rsidP="00D56FE4">
      <w:pPr>
        <w:pStyle w:val="a4"/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6A704D">
        <w:rPr>
          <w:sz w:val="28"/>
          <w:szCs w:val="28"/>
        </w:rPr>
        <w:t>Устав КГОБУ Краснореченской КШИ.</w:t>
      </w:r>
    </w:p>
    <w:p w:rsidR="004D4F4F" w:rsidRPr="006A704D" w:rsidRDefault="004D4F4F" w:rsidP="006A704D">
      <w:pPr>
        <w:pStyle w:val="a4"/>
        <w:spacing w:line="276" w:lineRule="auto"/>
        <w:ind w:left="720"/>
        <w:jc w:val="both"/>
        <w:rPr>
          <w:sz w:val="28"/>
          <w:szCs w:val="28"/>
        </w:rPr>
      </w:pPr>
    </w:p>
    <w:p w:rsidR="004D4F4F" w:rsidRPr="006A704D" w:rsidRDefault="004D4F4F" w:rsidP="006A704D">
      <w:pPr>
        <w:pStyle w:val="a4"/>
        <w:spacing w:line="276" w:lineRule="auto"/>
        <w:ind w:left="720"/>
        <w:jc w:val="both"/>
        <w:rPr>
          <w:i/>
          <w:sz w:val="28"/>
          <w:szCs w:val="28"/>
        </w:rPr>
      </w:pPr>
      <w:r w:rsidRPr="006A704D">
        <w:rPr>
          <w:i/>
          <w:sz w:val="28"/>
          <w:szCs w:val="28"/>
        </w:rPr>
        <w:t>Перечень литературных источников:</w:t>
      </w:r>
    </w:p>
    <w:p w:rsidR="008769EB" w:rsidRPr="006A704D" w:rsidRDefault="008769EB" w:rsidP="006A704D">
      <w:pPr>
        <w:pStyle w:val="a4"/>
        <w:spacing w:line="276" w:lineRule="auto"/>
        <w:ind w:left="720"/>
        <w:jc w:val="both"/>
        <w:rPr>
          <w:i/>
          <w:sz w:val="28"/>
          <w:szCs w:val="28"/>
        </w:rPr>
      </w:pPr>
    </w:p>
    <w:p w:rsidR="004D4F4F" w:rsidRPr="006A704D" w:rsidRDefault="008769EB" w:rsidP="006A704D">
      <w:pPr>
        <w:pStyle w:val="a4"/>
        <w:spacing w:line="276" w:lineRule="auto"/>
        <w:ind w:firstLine="708"/>
        <w:jc w:val="both"/>
        <w:rPr>
          <w:sz w:val="28"/>
          <w:szCs w:val="28"/>
        </w:rPr>
      </w:pPr>
      <w:r w:rsidRPr="006A704D">
        <w:rPr>
          <w:sz w:val="28"/>
          <w:szCs w:val="28"/>
        </w:rPr>
        <w:t>Методический сборник</w:t>
      </w:r>
      <w:r w:rsidR="004D4F4F" w:rsidRPr="006A704D">
        <w:rPr>
          <w:sz w:val="28"/>
          <w:szCs w:val="28"/>
        </w:rPr>
        <w:t xml:space="preserve"> по подвижным играм для общеобразовательных организаций, утвержденный ФГБУ «</w:t>
      </w:r>
      <w:r w:rsidRPr="006A704D">
        <w:rPr>
          <w:sz w:val="28"/>
          <w:szCs w:val="28"/>
        </w:rPr>
        <w:t>Федеральный центр организационно-методического обеспечения физического воспитания»</w:t>
      </w:r>
      <w:r w:rsidR="004D4F4F" w:rsidRPr="006A704D">
        <w:rPr>
          <w:sz w:val="28"/>
          <w:szCs w:val="28"/>
        </w:rPr>
        <w:t xml:space="preserve"> </w:t>
      </w:r>
      <w:r w:rsidRPr="006A704D">
        <w:rPr>
          <w:sz w:val="28"/>
          <w:szCs w:val="28"/>
        </w:rPr>
        <w:t xml:space="preserve"> от </w:t>
      </w:r>
      <w:r w:rsidR="004D4F4F" w:rsidRPr="006A704D">
        <w:rPr>
          <w:sz w:val="28"/>
          <w:szCs w:val="28"/>
        </w:rPr>
        <w:t>30.03.2023г.</w:t>
      </w:r>
    </w:p>
    <w:p w:rsidR="001005B4" w:rsidRPr="006A704D" w:rsidRDefault="001005B4" w:rsidP="006A704D">
      <w:pPr>
        <w:pStyle w:val="c4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color w:val="000000"/>
          <w:sz w:val="28"/>
          <w:szCs w:val="28"/>
        </w:rPr>
      </w:pPr>
    </w:p>
    <w:p w:rsidR="001005B4" w:rsidRPr="006A704D" w:rsidRDefault="001005B4" w:rsidP="006A704D">
      <w:pPr>
        <w:pStyle w:val="c4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c2"/>
          <w:i/>
          <w:color w:val="000000"/>
          <w:sz w:val="28"/>
          <w:szCs w:val="28"/>
        </w:rPr>
      </w:pPr>
      <w:r w:rsidRPr="006A704D">
        <w:rPr>
          <w:rStyle w:val="c2"/>
          <w:i/>
          <w:color w:val="000000"/>
          <w:sz w:val="28"/>
          <w:szCs w:val="28"/>
        </w:rPr>
        <w:t xml:space="preserve">Перечень ЦОР, используемых  на </w:t>
      </w:r>
      <w:r w:rsidR="004D4F4F" w:rsidRPr="006A704D">
        <w:rPr>
          <w:rStyle w:val="c2"/>
          <w:i/>
          <w:color w:val="000000"/>
          <w:sz w:val="28"/>
          <w:szCs w:val="28"/>
        </w:rPr>
        <w:t>занятиях спортивного клуба «Старт»:</w:t>
      </w:r>
    </w:p>
    <w:p w:rsidR="004D4F4F" w:rsidRPr="006A704D" w:rsidRDefault="004D4F4F" w:rsidP="006A704D">
      <w:pPr>
        <w:pStyle w:val="c4"/>
        <w:shd w:val="clear" w:color="auto" w:fill="FFFFFF"/>
        <w:spacing w:before="0" w:beforeAutospacing="0" w:after="0" w:afterAutospacing="0" w:line="276" w:lineRule="auto"/>
        <w:ind w:left="720"/>
        <w:jc w:val="both"/>
        <w:rPr>
          <w:i/>
          <w:color w:val="000000"/>
          <w:sz w:val="28"/>
          <w:szCs w:val="28"/>
        </w:rPr>
      </w:pPr>
    </w:p>
    <w:p w:rsidR="001005B4" w:rsidRPr="006A704D" w:rsidRDefault="004D4F4F" w:rsidP="006A704D">
      <w:pPr>
        <w:pStyle w:val="c4"/>
        <w:shd w:val="clear" w:color="auto" w:fill="FFFFFF"/>
        <w:spacing w:before="0" w:beforeAutospacing="0" w:after="0" w:afterAutospacing="0" w:line="276" w:lineRule="auto"/>
        <w:ind w:left="360"/>
        <w:jc w:val="both"/>
        <w:rPr>
          <w:color w:val="000000"/>
          <w:sz w:val="28"/>
          <w:szCs w:val="28"/>
        </w:rPr>
      </w:pPr>
      <w:r w:rsidRPr="006A704D">
        <w:rPr>
          <w:rStyle w:val="c2"/>
          <w:color w:val="000000"/>
          <w:sz w:val="28"/>
          <w:szCs w:val="28"/>
        </w:rPr>
        <w:t>1</w:t>
      </w:r>
      <w:r w:rsidR="001005B4" w:rsidRPr="006A704D">
        <w:rPr>
          <w:rStyle w:val="c2"/>
          <w:color w:val="000000"/>
          <w:sz w:val="28"/>
          <w:szCs w:val="28"/>
        </w:rPr>
        <w:t>.Сетевые образовательные сообщества «Открытый класс». Предмет «Физическая культура». </w:t>
      </w:r>
      <w:hyperlink r:id="rId10" w:history="1">
        <w:r w:rsidR="001005B4" w:rsidRPr="006A704D">
          <w:rPr>
            <w:rStyle w:val="ae"/>
            <w:sz w:val="28"/>
            <w:szCs w:val="28"/>
          </w:rPr>
          <w:t>http://www.openclass.ru</w:t>
        </w:r>
      </w:hyperlink>
    </w:p>
    <w:p w:rsidR="001005B4" w:rsidRPr="006A704D" w:rsidRDefault="004D4F4F" w:rsidP="006A704D">
      <w:pPr>
        <w:pStyle w:val="c4"/>
        <w:shd w:val="clear" w:color="auto" w:fill="FFFFFF"/>
        <w:spacing w:before="0" w:beforeAutospacing="0" w:after="0" w:afterAutospacing="0" w:line="276" w:lineRule="auto"/>
        <w:ind w:left="360"/>
        <w:jc w:val="both"/>
        <w:rPr>
          <w:color w:val="000000"/>
          <w:sz w:val="28"/>
          <w:szCs w:val="28"/>
        </w:rPr>
      </w:pPr>
      <w:r w:rsidRPr="006A704D">
        <w:rPr>
          <w:rStyle w:val="c2"/>
          <w:color w:val="000000"/>
          <w:sz w:val="28"/>
          <w:szCs w:val="28"/>
        </w:rPr>
        <w:t>2</w:t>
      </w:r>
      <w:r w:rsidR="001005B4" w:rsidRPr="006A704D">
        <w:rPr>
          <w:rStyle w:val="c2"/>
          <w:color w:val="000000"/>
          <w:sz w:val="28"/>
          <w:szCs w:val="28"/>
        </w:rPr>
        <w:t>.Сообщество учителей физической культуры на портале «Сеть творческих учителей» </w:t>
      </w:r>
      <w:hyperlink r:id="rId11" w:history="1">
        <w:r w:rsidR="001005B4" w:rsidRPr="006A704D">
          <w:rPr>
            <w:rStyle w:val="ae"/>
            <w:sz w:val="28"/>
            <w:szCs w:val="28"/>
          </w:rPr>
          <w:t>http://www.it-n.ru/communities.</w:t>
        </w:r>
      </w:hyperlink>
    </w:p>
    <w:p w:rsidR="001005B4" w:rsidRPr="006A704D" w:rsidRDefault="004D4F4F" w:rsidP="006A704D">
      <w:pPr>
        <w:pStyle w:val="c4"/>
        <w:shd w:val="clear" w:color="auto" w:fill="FFFFFF"/>
        <w:spacing w:before="0" w:beforeAutospacing="0" w:after="0" w:afterAutospacing="0" w:line="276" w:lineRule="auto"/>
        <w:ind w:left="360"/>
        <w:jc w:val="both"/>
        <w:rPr>
          <w:color w:val="000000"/>
          <w:sz w:val="28"/>
          <w:szCs w:val="28"/>
        </w:rPr>
      </w:pPr>
      <w:r w:rsidRPr="006A704D">
        <w:rPr>
          <w:rStyle w:val="c2"/>
          <w:color w:val="000000"/>
          <w:sz w:val="28"/>
          <w:szCs w:val="28"/>
        </w:rPr>
        <w:t>3</w:t>
      </w:r>
      <w:r w:rsidR="001005B4" w:rsidRPr="006A704D">
        <w:rPr>
          <w:rStyle w:val="c2"/>
          <w:color w:val="000000"/>
          <w:sz w:val="28"/>
          <w:szCs w:val="28"/>
        </w:rPr>
        <w:t>.Образовательные сайты для учителей физической культуры </w:t>
      </w:r>
      <w:hyperlink r:id="rId12" w:history="1">
        <w:r w:rsidR="001005B4" w:rsidRPr="006A704D">
          <w:rPr>
            <w:rStyle w:val="ae"/>
            <w:sz w:val="28"/>
            <w:szCs w:val="28"/>
          </w:rPr>
          <w:t>http://metodsovet.su/dir/fiz_kultura/9</w:t>
        </w:r>
      </w:hyperlink>
      <w:r w:rsidRPr="006A704D">
        <w:rPr>
          <w:rStyle w:val="c2"/>
          <w:color w:val="0000FF"/>
          <w:sz w:val="28"/>
          <w:szCs w:val="28"/>
          <w:u w:val="single"/>
        </w:rPr>
        <w:t>.</w:t>
      </w:r>
    </w:p>
    <w:p w:rsidR="001005B4" w:rsidRPr="006A704D" w:rsidRDefault="001005B4" w:rsidP="006A704D">
      <w:pPr>
        <w:pStyle w:val="a4"/>
        <w:spacing w:line="276" w:lineRule="auto"/>
        <w:jc w:val="both"/>
        <w:rPr>
          <w:b/>
          <w:sz w:val="28"/>
          <w:szCs w:val="28"/>
        </w:rPr>
      </w:pPr>
    </w:p>
    <w:p w:rsidR="006312B1" w:rsidRDefault="008769EB" w:rsidP="00D80CBC">
      <w:pPr>
        <w:pStyle w:val="a4"/>
        <w:spacing w:line="276" w:lineRule="auto"/>
        <w:jc w:val="center"/>
        <w:rPr>
          <w:b/>
          <w:sz w:val="28"/>
          <w:szCs w:val="28"/>
        </w:rPr>
      </w:pPr>
      <w:r w:rsidRPr="006A704D">
        <w:rPr>
          <w:b/>
          <w:sz w:val="28"/>
          <w:szCs w:val="28"/>
        </w:rPr>
        <w:t>2.2.Оценочные материалы и формы аттестац</w:t>
      </w:r>
      <w:r w:rsidR="00F96C2C" w:rsidRPr="006A704D">
        <w:rPr>
          <w:b/>
          <w:sz w:val="28"/>
          <w:szCs w:val="28"/>
        </w:rPr>
        <w:t>ии</w:t>
      </w:r>
    </w:p>
    <w:p w:rsidR="00D80CBC" w:rsidRPr="006A704D" w:rsidRDefault="00D80CBC" w:rsidP="00D80CBC">
      <w:pPr>
        <w:pStyle w:val="a4"/>
        <w:spacing w:line="276" w:lineRule="auto"/>
        <w:jc w:val="center"/>
        <w:rPr>
          <w:b/>
          <w:sz w:val="28"/>
          <w:szCs w:val="28"/>
        </w:rPr>
      </w:pPr>
    </w:p>
    <w:p w:rsidR="00F96C2C" w:rsidRPr="006A704D" w:rsidRDefault="00F96C2C" w:rsidP="00D80CBC">
      <w:pPr>
        <w:pStyle w:val="a4"/>
        <w:spacing w:line="276" w:lineRule="auto"/>
        <w:ind w:firstLine="708"/>
        <w:jc w:val="both"/>
        <w:rPr>
          <w:sz w:val="28"/>
          <w:szCs w:val="28"/>
        </w:rPr>
      </w:pPr>
      <w:r w:rsidRPr="006A704D">
        <w:rPr>
          <w:sz w:val="28"/>
          <w:szCs w:val="28"/>
        </w:rPr>
        <w:t xml:space="preserve">В течение года проводится промежуточный контроль согласно календарному графику спортивных соревнований: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17"/>
        <w:gridCol w:w="7005"/>
        <w:gridCol w:w="1949"/>
      </w:tblGrid>
      <w:tr w:rsidR="006312B1" w:rsidRPr="006A704D" w:rsidTr="00D606FD">
        <w:tc>
          <w:tcPr>
            <w:tcW w:w="594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7027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1950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</w:tr>
      <w:tr w:rsidR="006312B1" w:rsidRPr="006A704D" w:rsidTr="00D606FD">
        <w:trPr>
          <w:trHeight w:val="375"/>
        </w:trPr>
        <w:tc>
          <w:tcPr>
            <w:tcW w:w="9571" w:type="dxa"/>
            <w:gridSpan w:val="3"/>
            <w:vAlign w:val="center"/>
          </w:tcPr>
          <w:p w:rsidR="006312B1" w:rsidRPr="006A704D" w:rsidRDefault="006312B1" w:rsidP="006A704D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Внутришкольные мероприятия</w:t>
            </w:r>
          </w:p>
          <w:p w:rsidR="006312B1" w:rsidRPr="006A704D" w:rsidRDefault="006312B1" w:rsidP="006A704D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312B1" w:rsidRPr="006A704D" w:rsidTr="00D606FD">
        <w:trPr>
          <w:trHeight w:val="855"/>
        </w:trPr>
        <w:tc>
          <w:tcPr>
            <w:tcW w:w="594" w:type="dxa"/>
          </w:tcPr>
          <w:p w:rsidR="006312B1" w:rsidRPr="006A704D" w:rsidRDefault="006312B1" w:rsidP="00D56FE4">
            <w:pPr>
              <w:pStyle w:val="a3"/>
              <w:numPr>
                <w:ilvl w:val="0"/>
                <w:numId w:val="3"/>
              </w:num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27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sz w:val="28"/>
                <w:szCs w:val="28"/>
              </w:rPr>
              <w:t>Школьный туристический слёт «Тропа испытаний», 5-10 классы</w:t>
            </w:r>
          </w:p>
        </w:tc>
        <w:tc>
          <w:tcPr>
            <w:tcW w:w="1950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Сентябрь </w:t>
            </w:r>
          </w:p>
        </w:tc>
      </w:tr>
      <w:tr w:rsidR="006312B1" w:rsidRPr="006A704D" w:rsidTr="00D606FD">
        <w:tc>
          <w:tcPr>
            <w:tcW w:w="594" w:type="dxa"/>
          </w:tcPr>
          <w:p w:rsidR="006312B1" w:rsidRPr="006A704D" w:rsidRDefault="006312B1" w:rsidP="00D56FE4">
            <w:pPr>
              <w:pStyle w:val="a3"/>
              <w:numPr>
                <w:ilvl w:val="0"/>
                <w:numId w:val="3"/>
              </w:num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27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sz w:val="28"/>
                <w:szCs w:val="28"/>
              </w:rPr>
              <w:t>Школьный туристический слёт «Весёлые старты», 1-3</w:t>
            </w:r>
            <w:r w:rsidR="00D80CB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A704D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классы</w:t>
            </w:r>
          </w:p>
        </w:tc>
        <w:tc>
          <w:tcPr>
            <w:tcW w:w="1950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Сентябрь</w:t>
            </w:r>
          </w:p>
        </w:tc>
      </w:tr>
      <w:tr w:rsidR="006312B1" w:rsidRPr="006A704D" w:rsidTr="00D606FD">
        <w:tc>
          <w:tcPr>
            <w:tcW w:w="594" w:type="dxa"/>
          </w:tcPr>
          <w:p w:rsidR="006312B1" w:rsidRPr="006A704D" w:rsidRDefault="006312B1" w:rsidP="00D56FE4">
            <w:pPr>
              <w:pStyle w:val="a3"/>
              <w:numPr>
                <w:ilvl w:val="0"/>
                <w:numId w:val="3"/>
              </w:num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27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sz w:val="28"/>
                <w:szCs w:val="28"/>
              </w:rPr>
              <w:t>Школьный осенний легкоатлетический кросс</w:t>
            </w:r>
            <w:r w:rsidR="00D80CB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Pr="006A704D">
              <w:rPr>
                <w:rFonts w:ascii="Times New Roman" w:eastAsia="Times New Roman" w:hAnsi="Times New Roman" w:cs="Times New Roman"/>
                <w:sz w:val="28"/>
                <w:szCs w:val="28"/>
              </w:rPr>
              <w:t>1-10</w:t>
            </w:r>
            <w:r w:rsidR="00D80CB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A704D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классы</w:t>
            </w:r>
          </w:p>
        </w:tc>
        <w:tc>
          <w:tcPr>
            <w:tcW w:w="1950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Октябрь</w:t>
            </w:r>
          </w:p>
        </w:tc>
      </w:tr>
      <w:tr w:rsidR="006312B1" w:rsidRPr="006A704D" w:rsidTr="00D606FD">
        <w:tc>
          <w:tcPr>
            <w:tcW w:w="594" w:type="dxa"/>
          </w:tcPr>
          <w:p w:rsidR="006312B1" w:rsidRPr="006A704D" w:rsidRDefault="006312B1" w:rsidP="00D56FE4">
            <w:pPr>
              <w:pStyle w:val="a3"/>
              <w:numPr>
                <w:ilvl w:val="0"/>
                <w:numId w:val="3"/>
              </w:num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27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sz w:val="28"/>
                <w:szCs w:val="28"/>
              </w:rPr>
              <w:t>Первенство школы по футболу, 3-5 классы, 6-10 классы</w:t>
            </w:r>
          </w:p>
        </w:tc>
        <w:tc>
          <w:tcPr>
            <w:tcW w:w="1950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Октябрь</w:t>
            </w:r>
          </w:p>
        </w:tc>
      </w:tr>
      <w:tr w:rsidR="006312B1" w:rsidRPr="006A704D" w:rsidTr="00D606FD">
        <w:tc>
          <w:tcPr>
            <w:tcW w:w="594" w:type="dxa"/>
          </w:tcPr>
          <w:p w:rsidR="006312B1" w:rsidRPr="006A704D" w:rsidRDefault="006312B1" w:rsidP="00D56FE4">
            <w:pPr>
              <w:pStyle w:val="a3"/>
              <w:numPr>
                <w:ilvl w:val="0"/>
                <w:numId w:val="3"/>
              </w:num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27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sz w:val="28"/>
                <w:szCs w:val="28"/>
              </w:rPr>
              <w:t>Соревнования «Русская лапта»,</w:t>
            </w:r>
            <w:r w:rsidR="00D80CB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A704D">
              <w:rPr>
                <w:rFonts w:ascii="Times New Roman" w:eastAsia="Times New Roman" w:hAnsi="Times New Roman" w:cs="Times New Roman"/>
                <w:sz w:val="28"/>
                <w:szCs w:val="28"/>
              </w:rPr>
              <w:t>5-10 клас</w:t>
            </w:r>
            <w:r w:rsidR="00D80CBC">
              <w:rPr>
                <w:rFonts w:ascii="Times New Roman" w:eastAsia="Times New Roman" w:hAnsi="Times New Roman" w:cs="Times New Roman"/>
                <w:sz w:val="28"/>
                <w:szCs w:val="28"/>
              </w:rPr>
              <w:t>сы</w:t>
            </w:r>
          </w:p>
        </w:tc>
        <w:tc>
          <w:tcPr>
            <w:tcW w:w="1950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Октябрь</w:t>
            </w:r>
          </w:p>
        </w:tc>
      </w:tr>
      <w:tr w:rsidR="006312B1" w:rsidRPr="006A704D" w:rsidTr="00D606FD">
        <w:tc>
          <w:tcPr>
            <w:tcW w:w="594" w:type="dxa"/>
          </w:tcPr>
          <w:p w:rsidR="006312B1" w:rsidRPr="006A704D" w:rsidRDefault="006312B1" w:rsidP="00D56FE4">
            <w:pPr>
              <w:pStyle w:val="a3"/>
              <w:numPr>
                <w:ilvl w:val="0"/>
                <w:numId w:val="3"/>
              </w:num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27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sz w:val="28"/>
                <w:szCs w:val="28"/>
              </w:rPr>
              <w:t>Первенство школы по волейболу,</w:t>
            </w:r>
            <w:r w:rsidR="00D80CB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A704D">
              <w:rPr>
                <w:rFonts w:ascii="Times New Roman" w:eastAsia="Times New Roman" w:hAnsi="Times New Roman" w:cs="Times New Roman"/>
                <w:sz w:val="28"/>
                <w:szCs w:val="28"/>
              </w:rPr>
              <w:t>7-10 классы</w:t>
            </w:r>
          </w:p>
        </w:tc>
        <w:tc>
          <w:tcPr>
            <w:tcW w:w="1950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Ноябрь</w:t>
            </w:r>
          </w:p>
        </w:tc>
      </w:tr>
      <w:tr w:rsidR="006312B1" w:rsidRPr="006A704D" w:rsidTr="00D606FD">
        <w:tc>
          <w:tcPr>
            <w:tcW w:w="594" w:type="dxa"/>
          </w:tcPr>
          <w:p w:rsidR="006312B1" w:rsidRPr="006A704D" w:rsidRDefault="006312B1" w:rsidP="00D56FE4">
            <w:pPr>
              <w:pStyle w:val="a3"/>
              <w:numPr>
                <w:ilvl w:val="0"/>
                <w:numId w:val="3"/>
              </w:num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27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sz w:val="28"/>
                <w:szCs w:val="28"/>
              </w:rPr>
              <w:t>Первенство школы по пионерболу, 5-6 классы</w:t>
            </w:r>
          </w:p>
        </w:tc>
        <w:tc>
          <w:tcPr>
            <w:tcW w:w="1950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Ноябрь</w:t>
            </w:r>
          </w:p>
        </w:tc>
      </w:tr>
      <w:tr w:rsidR="006312B1" w:rsidRPr="006A704D" w:rsidTr="00D606FD">
        <w:tc>
          <w:tcPr>
            <w:tcW w:w="594" w:type="dxa"/>
          </w:tcPr>
          <w:p w:rsidR="006312B1" w:rsidRPr="006A704D" w:rsidRDefault="006312B1" w:rsidP="00D56FE4">
            <w:pPr>
              <w:pStyle w:val="a3"/>
              <w:numPr>
                <w:ilvl w:val="0"/>
                <w:numId w:val="3"/>
              </w:num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27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sz w:val="28"/>
                <w:szCs w:val="28"/>
              </w:rPr>
              <w:t>Первенство школы по баскетболу, 7-10</w:t>
            </w:r>
            <w:r w:rsidR="00D80CB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классы</w:t>
            </w:r>
          </w:p>
        </w:tc>
        <w:tc>
          <w:tcPr>
            <w:tcW w:w="1950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Декабрь</w:t>
            </w:r>
          </w:p>
        </w:tc>
      </w:tr>
      <w:tr w:rsidR="006312B1" w:rsidRPr="006A704D" w:rsidTr="00D606FD">
        <w:tc>
          <w:tcPr>
            <w:tcW w:w="594" w:type="dxa"/>
          </w:tcPr>
          <w:p w:rsidR="006312B1" w:rsidRPr="006A704D" w:rsidRDefault="006312B1" w:rsidP="00D56FE4">
            <w:pPr>
              <w:pStyle w:val="a3"/>
              <w:numPr>
                <w:ilvl w:val="0"/>
                <w:numId w:val="3"/>
              </w:num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27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sz w:val="28"/>
                <w:szCs w:val="28"/>
              </w:rPr>
              <w:t>Соревнования по хоккею,  5-10</w:t>
            </w:r>
            <w:r w:rsidR="00D80CB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A704D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классы</w:t>
            </w:r>
          </w:p>
        </w:tc>
        <w:tc>
          <w:tcPr>
            <w:tcW w:w="1950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Январь</w:t>
            </w:r>
          </w:p>
        </w:tc>
      </w:tr>
      <w:tr w:rsidR="006312B1" w:rsidRPr="006A704D" w:rsidTr="00D606FD">
        <w:tc>
          <w:tcPr>
            <w:tcW w:w="594" w:type="dxa"/>
          </w:tcPr>
          <w:p w:rsidR="006312B1" w:rsidRPr="006A704D" w:rsidRDefault="006312B1" w:rsidP="00D56FE4">
            <w:pPr>
              <w:pStyle w:val="a3"/>
              <w:numPr>
                <w:ilvl w:val="0"/>
                <w:numId w:val="3"/>
              </w:num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27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Соревнования по футболу на льду,</w:t>
            </w:r>
            <w:r w:rsidR="00D80C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5-6 классы </w:t>
            </w:r>
          </w:p>
        </w:tc>
        <w:tc>
          <w:tcPr>
            <w:tcW w:w="1950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Январь</w:t>
            </w:r>
          </w:p>
        </w:tc>
      </w:tr>
      <w:tr w:rsidR="006312B1" w:rsidRPr="006A704D" w:rsidTr="00D606FD">
        <w:tc>
          <w:tcPr>
            <w:tcW w:w="594" w:type="dxa"/>
          </w:tcPr>
          <w:p w:rsidR="006312B1" w:rsidRPr="006A704D" w:rsidRDefault="006312B1" w:rsidP="00D56FE4">
            <w:pPr>
              <w:pStyle w:val="a3"/>
              <w:numPr>
                <w:ilvl w:val="0"/>
                <w:numId w:val="3"/>
              </w:num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27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Соревнования по футболу на льду, 7-10 классы</w:t>
            </w:r>
          </w:p>
        </w:tc>
        <w:tc>
          <w:tcPr>
            <w:tcW w:w="1950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Февраль</w:t>
            </w:r>
          </w:p>
        </w:tc>
      </w:tr>
      <w:tr w:rsidR="006312B1" w:rsidRPr="006A704D" w:rsidTr="00D606FD">
        <w:tc>
          <w:tcPr>
            <w:tcW w:w="594" w:type="dxa"/>
          </w:tcPr>
          <w:p w:rsidR="006312B1" w:rsidRPr="006A704D" w:rsidRDefault="006312B1" w:rsidP="00D56FE4">
            <w:pPr>
              <w:pStyle w:val="a3"/>
              <w:numPr>
                <w:ilvl w:val="0"/>
                <w:numId w:val="3"/>
              </w:num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27" w:type="dxa"/>
          </w:tcPr>
          <w:p w:rsidR="006312B1" w:rsidRPr="006A704D" w:rsidRDefault="00D80CBC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Военно-спортивная игра «</w:t>
            </w:r>
            <w:r w:rsidR="006312B1" w:rsidRPr="006A704D">
              <w:rPr>
                <w:rFonts w:ascii="Times New Roman" w:eastAsia="Times New Roman" w:hAnsi="Times New Roman" w:cs="Times New Roman"/>
                <w:sz w:val="28"/>
                <w:szCs w:val="28"/>
              </w:rPr>
              <w:t>Зарница»</w:t>
            </w:r>
          </w:p>
        </w:tc>
        <w:tc>
          <w:tcPr>
            <w:tcW w:w="1950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Февраль</w:t>
            </w:r>
          </w:p>
        </w:tc>
      </w:tr>
      <w:tr w:rsidR="006312B1" w:rsidRPr="006A704D" w:rsidTr="00D606FD">
        <w:tc>
          <w:tcPr>
            <w:tcW w:w="594" w:type="dxa"/>
          </w:tcPr>
          <w:p w:rsidR="006312B1" w:rsidRPr="006A704D" w:rsidRDefault="006312B1" w:rsidP="00D56FE4">
            <w:pPr>
              <w:pStyle w:val="a3"/>
              <w:numPr>
                <w:ilvl w:val="0"/>
                <w:numId w:val="3"/>
              </w:num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27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sz w:val="28"/>
                <w:szCs w:val="28"/>
              </w:rPr>
              <w:t>Игра «Снайперы», 3-5 классы, 6-10 классы.</w:t>
            </w:r>
          </w:p>
        </w:tc>
        <w:tc>
          <w:tcPr>
            <w:tcW w:w="1950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Март</w:t>
            </w:r>
          </w:p>
        </w:tc>
      </w:tr>
      <w:tr w:rsidR="006312B1" w:rsidRPr="006A704D" w:rsidTr="00D606FD">
        <w:tc>
          <w:tcPr>
            <w:tcW w:w="594" w:type="dxa"/>
          </w:tcPr>
          <w:p w:rsidR="006312B1" w:rsidRPr="006A704D" w:rsidRDefault="006312B1" w:rsidP="00D56FE4">
            <w:pPr>
              <w:pStyle w:val="a3"/>
              <w:numPr>
                <w:ilvl w:val="0"/>
                <w:numId w:val="3"/>
              </w:num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27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sz w:val="28"/>
                <w:szCs w:val="28"/>
              </w:rPr>
              <w:t>Первенство школы по прыжкам в высоту, 6-9 классы</w:t>
            </w:r>
          </w:p>
        </w:tc>
        <w:tc>
          <w:tcPr>
            <w:tcW w:w="1950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Апрель </w:t>
            </w:r>
          </w:p>
        </w:tc>
      </w:tr>
      <w:tr w:rsidR="006312B1" w:rsidRPr="006A704D" w:rsidTr="00D606FD">
        <w:tc>
          <w:tcPr>
            <w:tcW w:w="594" w:type="dxa"/>
          </w:tcPr>
          <w:p w:rsidR="006312B1" w:rsidRPr="006A704D" w:rsidRDefault="006312B1" w:rsidP="00D56FE4">
            <w:pPr>
              <w:pStyle w:val="a3"/>
              <w:numPr>
                <w:ilvl w:val="0"/>
                <w:numId w:val="3"/>
              </w:num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27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sz w:val="28"/>
                <w:szCs w:val="28"/>
              </w:rPr>
              <w:t>Соревнование по игре в лапту</w:t>
            </w:r>
            <w:r w:rsidR="00D80CBC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6A704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3-10 классы </w:t>
            </w:r>
          </w:p>
        </w:tc>
        <w:tc>
          <w:tcPr>
            <w:tcW w:w="1950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Апрель </w:t>
            </w:r>
          </w:p>
        </w:tc>
      </w:tr>
      <w:tr w:rsidR="006312B1" w:rsidRPr="006A704D" w:rsidTr="00D606FD">
        <w:tc>
          <w:tcPr>
            <w:tcW w:w="594" w:type="dxa"/>
          </w:tcPr>
          <w:p w:rsidR="006312B1" w:rsidRPr="006A704D" w:rsidRDefault="006312B1" w:rsidP="00D56FE4">
            <w:pPr>
              <w:pStyle w:val="a3"/>
              <w:numPr>
                <w:ilvl w:val="0"/>
                <w:numId w:val="3"/>
              </w:num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27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sz w:val="28"/>
                <w:szCs w:val="28"/>
              </w:rPr>
              <w:t>Весенний кросс</w:t>
            </w:r>
            <w:r w:rsidR="00D80CBC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6A704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посвященный 9 Мая</w:t>
            </w:r>
          </w:p>
        </w:tc>
        <w:tc>
          <w:tcPr>
            <w:tcW w:w="1950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Май</w:t>
            </w:r>
          </w:p>
        </w:tc>
      </w:tr>
      <w:tr w:rsidR="006312B1" w:rsidRPr="006A704D" w:rsidTr="00D606FD">
        <w:trPr>
          <w:trHeight w:val="1146"/>
        </w:trPr>
        <w:tc>
          <w:tcPr>
            <w:tcW w:w="7621" w:type="dxa"/>
            <w:gridSpan w:val="2"/>
            <w:vAlign w:val="center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Районные мероприятия</w:t>
            </w:r>
          </w:p>
        </w:tc>
        <w:tc>
          <w:tcPr>
            <w:tcW w:w="1950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 плану районных мероприятий</w:t>
            </w:r>
          </w:p>
        </w:tc>
      </w:tr>
      <w:tr w:rsidR="006312B1" w:rsidRPr="006A704D" w:rsidTr="00D606FD">
        <w:tc>
          <w:tcPr>
            <w:tcW w:w="594" w:type="dxa"/>
          </w:tcPr>
          <w:p w:rsidR="006312B1" w:rsidRPr="006A704D" w:rsidRDefault="006312B1" w:rsidP="00D56FE4">
            <w:pPr>
              <w:pStyle w:val="a3"/>
              <w:numPr>
                <w:ilvl w:val="0"/>
                <w:numId w:val="4"/>
              </w:num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27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Президентские состязания, 5-9 классы</w:t>
            </w:r>
          </w:p>
        </w:tc>
        <w:tc>
          <w:tcPr>
            <w:tcW w:w="1950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Сентябрь </w:t>
            </w:r>
          </w:p>
        </w:tc>
      </w:tr>
      <w:tr w:rsidR="006312B1" w:rsidRPr="006A704D" w:rsidTr="00D606FD">
        <w:tc>
          <w:tcPr>
            <w:tcW w:w="594" w:type="dxa"/>
          </w:tcPr>
          <w:p w:rsidR="006312B1" w:rsidRPr="006A704D" w:rsidRDefault="006312B1" w:rsidP="00D56FE4">
            <w:pPr>
              <w:pStyle w:val="a3"/>
              <w:numPr>
                <w:ilvl w:val="0"/>
                <w:numId w:val="4"/>
              </w:num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27" w:type="dxa"/>
          </w:tcPr>
          <w:p w:rsidR="006312B1" w:rsidRPr="006A704D" w:rsidRDefault="006312B1" w:rsidP="006A704D">
            <w:pPr>
              <w:tabs>
                <w:tab w:val="left" w:pos="2685"/>
              </w:tabs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Осенний кросс</w:t>
            </w:r>
            <w:r w:rsidR="00D80C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5-9 классы</w:t>
            </w:r>
          </w:p>
        </w:tc>
        <w:tc>
          <w:tcPr>
            <w:tcW w:w="1950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Сентябрь </w:t>
            </w:r>
          </w:p>
        </w:tc>
      </w:tr>
      <w:tr w:rsidR="006312B1" w:rsidRPr="006A704D" w:rsidTr="00D606FD">
        <w:tc>
          <w:tcPr>
            <w:tcW w:w="594" w:type="dxa"/>
          </w:tcPr>
          <w:p w:rsidR="006312B1" w:rsidRPr="006A704D" w:rsidRDefault="006312B1" w:rsidP="00D56FE4">
            <w:pPr>
              <w:pStyle w:val="a3"/>
              <w:numPr>
                <w:ilvl w:val="0"/>
                <w:numId w:val="4"/>
              </w:num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27" w:type="dxa"/>
          </w:tcPr>
          <w:p w:rsidR="006312B1" w:rsidRPr="006A704D" w:rsidRDefault="006312B1" w:rsidP="006A704D">
            <w:pPr>
              <w:tabs>
                <w:tab w:val="left" w:pos="2685"/>
                <w:tab w:val="left" w:pos="3885"/>
              </w:tabs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Соревнования по волейболу</w:t>
            </w:r>
            <w:r w:rsidR="00D80C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7-9 классы</w:t>
            </w:r>
          </w:p>
        </w:tc>
        <w:tc>
          <w:tcPr>
            <w:tcW w:w="1950" w:type="dxa"/>
          </w:tcPr>
          <w:p w:rsidR="006312B1" w:rsidRPr="006A704D" w:rsidRDefault="00D80CBC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="006312B1"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ктябрь</w:t>
            </w:r>
          </w:p>
        </w:tc>
      </w:tr>
      <w:tr w:rsidR="006312B1" w:rsidRPr="006A704D" w:rsidTr="00D606FD">
        <w:tc>
          <w:tcPr>
            <w:tcW w:w="594" w:type="dxa"/>
          </w:tcPr>
          <w:p w:rsidR="006312B1" w:rsidRPr="006A704D" w:rsidRDefault="006312B1" w:rsidP="00D56FE4">
            <w:pPr>
              <w:pStyle w:val="a3"/>
              <w:numPr>
                <w:ilvl w:val="0"/>
                <w:numId w:val="4"/>
              </w:num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27" w:type="dxa"/>
          </w:tcPr>
          <w:p w:rsidR="006312B1" w:rsidRPr="006A704D" w:rsidRDefault="006312B1" w:rsidP="006A704D">
            <w:pPr>
              <w:tabs>
                <w:tab w:val="left" w:pos="2685"/>
                <w:tab w:val="left" w:pos="3885"/>
              </w:tabs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Соревнования по пионерболу</w:t>
            </w:r>
            <w:r w:rsidR="00D80C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5-6 классы</w:t>
            </w:r>
          </w:p>
        </w:tc>
        <w:tc>
          <w:tcPr>
            <w:tcW w:w="1950" w:type="dxa"/>
          </w:tcPr>
          <w:p w:rsidR="006312B1" w:rsidRPr="006A704D" w:rsidRDefault="00D80CBC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="006312B1"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ктябрь</w:t>
            </w:r>
          </w:p>
        </w:tc>
      </w:tr>
      <w:tr w:rsidR="006312B1" w:rsidRPr="006A704D" w:rsidTr="00D606FD">
        <w:tc>
          <w:tcPr>
            <w:tcW w:w="594" w:type="dxa"/>
          </w:tcPr>
          <w:p w:rsidR="006312B1" w:rsidRPr="006A704D" w:rsidRDefault="006312B1" w:rsidP="00D56FE4">
            <w:pPr>
              <w:pStyle w:val="a3"/>
              <w:numPr>
                <w:ilvl w:val="0"/>
                <w:numId w:val="4"/>
              </w:num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27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Стрельба, 6-7 классы</w:t>
            </w:r>
          </w:p>
        </w:tc>
        <w:tc>
          <w:tcPr>
            <w:tcW w:w="1950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Ноябрь</w:t>
            </w:r>
            <w:r w:rsidR="00D80C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D80C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Ф</w:t>
            </w: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евраль</w:t>
            </w:r>
          </w:p>
        </w:tc>
      </w:tr>
      <w:tr w:rsidR="006312B1" w:rsidRPr="006A704D" w:rsidTr="00D606FD">
        <w:tc>
          <w:tcPr>
            <w:tcW w:w="594" w:type="dxa"/>
          </w:tcPr>
          <w:p w:rsidR="006312B1" w:rsidRPr="006A704D" w:rsidRDefault="006312B1" w:rsidP="00D56FE4">
            <w:pPr>
              <w:pStyle w:val="a3"/>
              <w:numPr>
                <w:ilvl w:val="0"/>
                <w:numId w:val="4"/>
              </w:num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27" w:type="dxa"/>
          </w:tcPr>
          <w:p w:rsidR="006312B1" w:rsidRPr="006A704D" w:rsidRDefault="00D80CBC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Соревнование по бегу на коньках, </w:t>
            </w:r>
            <w:r w:rsidR="006312B1"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5-9 классы</w:t>
            </w:r>
          </w:p>
        </w:tc>
        <w:tc>
          <w:tcPr>
            <w:tcW w:w="1950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Февраль</w:t>
            </w:r>
          </w:p>
        </w:tc>
      </w:tr>
      <w:tr w:rsidR="006312B1" w:rsidRPr="006A704D" w:rsidTr="00D606FD">
        <w:tc>
          <w:tcPr>
            <w:tcW w:w="594" w:type="dxa"/>
          </w:tcPr>
          <w:p w:rsidR="006312B1" w:rsidRPr="006A704D" w:rsidRDefault="006312B1" w:rsidP="00D56FE4">
            <w:pPr>
              <w:pStyle w:val="a3"/>
              <w:numPr>
                <w:ilvl w:val="0"/>
                <w:numId w:val="4"/>
              </w:num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27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Соревнования по волейболу, 8-9 классы</w:t>
            </w:r>
          </w:p>
        </w:tc>
        <w:tc>
          <w:tcPr>
            <w:tcW w:w="1950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Март </w:t>
            </w:r>
          </w:p>
        </w:tc>
      </w:tr>
      <w:tr w:rsidR="006312B1" w:rsidRPr="006A704D" w:rsidTr="00D606FD">
        <w:tc>
          <w:tcPr>
            <w:tcW w:w="594" w:type="dxa"/>
          </w:tcPr>
          <w:p w:rsidR="006312B1" w:rsidRPr="006A704D" w:rsidRDefault="006312B1" w:rsidP="00D56FE4">
            <w:pPr>
              <w:pStyle w:val="a3"/>
              <w:numPr>
                <w:ilvl w:val="0"/>
                <w:numId w:val="4"/>
              </w:num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27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Соревно</w:t>
            </w:r>
            <w:r w:rsidR="00D80C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вания по баскетболу, 8-9 классы</w:t>
            </w:r>
          </w:p>
        </w:tc>
        <w:tc>
          <w:tcPr>
            <w:tcW w:w="1950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Апрель</w:t>
            </w:r>
          </w:p>
        </w:tc>
      </w:tr>
      <w:tr w:rsidR="006312B1" w:rsidRPr="006A704D" w:rsidTr="00D606FD">
        <w:tc>
          <w:tcPr>
            <w:tcW w:w="594" w:type="dxa"/>
          </w:tcPr>
          <w:p w:rsidR="006312B1" w:rsidRPr="006A704D" w:rsidRDefault="006312B1" w:rsidP="00D56FE4">
            <w:pPr>
              <w:pStyle w:val="a3"/>
              <w:numPr>
                <w:ilvl w:val="0"/>
                <w:numId w:val="4"/>
              </w:num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27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Соревнования по пионерболу (дев</w:t>
            </w:r>
            <w:r w:rsidR="00D80C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очки), 7-8 классы</w:t>
            </w:r>
          </w:p>
        </w:tc>
        <w:tc>
          <w:tcPr>
            <w:tcW w:w="1950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Апрель</w:t>
            </w:r>
          </w:p>
        </w:tc>
      </w:tr>
      <w:tr w:rsidR="006312B1" w:rsidRPr="006A704D" w:rsidTr="00D606FD">
        <w:tc>
          <w:tcPr>
            <w:tcW w:w="594" w:type="dxa"/>
          </w:tcPr>
          <w:p w:rsidR="006312B1" w:rsidRPr="006A704D" w:rsidRDefault="006312B1" w:rsidP="00D56FE4">
            <w:pPr>
              <w:pStyle w:val="a3"/>
              <w:numPr>
                <w:ilvl w:val="0"/>
                <w:numId w:val="4"/>
              </w:num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27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Военно-спортивная игра «Зарница», 5-7 классы</w:t>
            </w:r>
          </w:p>
        </w:tc>
        <w:tc>
          <w:tcPr>
            <w:tcW w:w="1950" w:type="dxa"/>
          </w:tcPr>
          <w:p w:rsidR="006312B1" w:rsidRPr="006A704D" w:rsidRDefault="006312B1" w:rsidP="006A704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A7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Май</w:t>
            </w:r>
          </w:p>
        </w:tc>
      </w:tr>
    </w:tbl>
    <w:p w:rsidR="006312B1" w:rsidRPr="006A704D" w:rsidRDefault="006312B1" w:rsidP="006A704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312B1" w:rsidRPr="006A704D" w:rsidRDefault="00F96C2C" w:rsidP="00D80CBC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A704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Общий итог работы школьного спортивного клуба «Старт» оценивается по результатам районных спортивных  соревнований (призовые места)</w:t>
      </w:r>
      <w:r w:rsidR="00A41E84" w:rsidRPr="006A704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D80CB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Аттестация учащихся согласно ФЗ №273-ФЗ не предусматривается.</w:t>
      </w:r>
    </w:p>
    <w:p w:rsidR="008769EB" w:rsidRPr="006A704D" w:rsidRDefault="008769EB" w:rsidP="006A704D">
      <w:pPr>
        <w:pStyle w:val="a4"/>
        <w:spacing w:line="276" w:lineRule="auto"/>
        <w:jc w:val="both"/>
        <w:rPr>
          <w:b/>
          <w:sz w:val="28"/>
          <w:szCs w:val="28"/>
        </w:rPr>
      </w:pPr>
    </w:p>
    <w:p w:rsidR="00B67A84" w:rsidRPr="006A704D" w:rsidRDefault="00B67A84" w:rsidP="006A704D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C2B37" w:rsidRPr="006A704D" w:rsidRDefault="008769EB" w:rsidP="00D80CBC">
      <w:pPr>
        <w:pStyle w:val="1"/>
        <w:spacing w:after="0" w:line="276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704D">
        <w:rPr>
          <w:rFonts w:ascii="Times New Roman" w:hAnsi="Times New Roman" w:cs="Times New Roman"/>
          <w:b/>
          <w:sz w:val="28"/>
          <w:szCs w:val="28"/>
        </w:rPr>
        <w:t>2.</w:t>
      </w:r>
      <w:r w:rsidR="00D80CBC">
        <w:rPr>
          <w:rFonts w:ascii="Times New Roman" w:hAnsi="Times New Roman" w:cs="Times New Roman"/>
          <w:b/>
          <w:sz w:val="28"/>
          <w:szCs w:val="28"/>
        </w:rPr>
        <w:t>3</w:t>
      </w:r>
      <w:r w:rsidR="00BC2B37" w:rsidRPr="006A704D">
        <w:rPr>
          <w:rFonts w:ascii="Times New Roman" w:hAnsi="Times New Roman" w:cs="Times New Roman"/>
          <w:b/>
          <w:sz w:val="28"/>
          <w:szCs w:val="28"/>
        </w:rPr>
        <w:t>. Календарный учебный график</w:t>
      </w:r>
    </w:p>
    <w:p w:rsidR="00BC2B37" w:rsidRPr="006A704D" w:rsidRDefault="00BC2B37" w:rsidP="006A704D">
      <w:pPr>
        <w:pStyle w:val="1"/>
        <w:tabs>
          <w:tab w:val="left" w:pos="368"/>
        </w:tabs>
        <w:spacing w:after="0" w:line="276" w:lineRule="auto"/>
        <w:ind w:left="0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6A704D">
        <w:rPr>
          <w:rFonts w:ascii="Times New Roman" w:hAnsi="Times New Roman" w:cs="Times New Roman"/>
          <w:b/>
          <w:color w:val="FF00FF"/>
          <w:sz w:val="28"/>
          <w:szCs w:val="28"/>
        </w:rPr>
        <w:tab/>
      </w:r>
    </w:p>
    <w:tbl>
      <w:tblPr>
        <w:tblStyle w:val="a7"/>
        <w:tblW w:w="0" w:type="auto"/>
        <w:tblLook w:val="04A0"/>
      </w:tblPr>
      <w:tblGrid>
        <w:gridCol w:w="2235"/>
        <w:gridCol w:w="2289"/>
        <w:gridCol w:w="2642"/>
        <w:gridCol w:w="2405"/>
      </w:tblGrid>
      <w:tr w:rsidR="00BC2B37" w:rsidRPr="006A704D" w:rsidTr="00A073BB">
        <w:tc>
          <w:tcPr>
            <w:tcW w:w="2490" w:type="dxa"/>
          </w:tcPr>
          <w:p w:rsidR="00BC2B37" w:rsidRPr="006A704D" w:rsidRDefault="00BC2B37" w:rsidP="006A704D">
            <w:pPr>
              <w:pStyle w:val="a6"/>
              <w:spacing w:before="0" w:beforeAutospacing="0" w:after="0" w:afterAutospacing="0" w:line="276" w:lineRule="auto"/>
              <w:jc w:val="both"/>
              <w:outlineLvl w:val="0"/>
              <w:rPr>
                <w:bCs/>
                <w:sz w:val="28"/>
                <w:szCs w:val="28"/>
              </w:rPr>
            </w:pPr>
            <w:r w:rsidRPr="006A704D">
              <w:rPr>
                <w:bCs/>
                <w:sz w:val="28"/>
                <w:szCs w:val="28"/>
              </w:rPr>
              <w:t>Кол-во учебных недель</w:t>
            </w:r>
          </w:p>
        </w:tc>
        <w:tc>
          <w:tcPr>
            <w:tcW w:w="2490" w:type="dxa"/>
          </w:tcPr>
          <w:p w:rsidR="00BC2B37" w:rsidRPr="006A704D" w:rsidRDefault="00BC2B37" w:rsidP="006A704D">
            <w:pPr>
              <w:pStyle w:val="a6"/>
              <w:spacing w:before="0" w:beforeAutospacing="0" w:after="0" w:afterAutospacing="0" w:line="276" w:lineRule="auto"/>
              <w:jc w:val="both"/>
              <w:outlineLvl w:val="0"/>
              <w:rPr>
                <w:bCs/>
                <w:sz w:val="28"/>
                <w:szCs w:val="28"/>
              </w:rPr>
            </w:pPr>
            <w:r w:rsidRPr="006A704D">
              <w:rPr>
                <w:bCs/>
                <w:sz w:val="28"/>
                <w:szCs w:val="28"/>
              </w:rPr>
              <w:t xml:space="preserve">Кол-во часов </w:t>
            </w:r>
            <w:r w:rsidR="0030462F" w:rsidRPr="006A704D">
              <w:rPr>
                <w:bCs/>
                <w:sz w:val="28"/>
                <w:szCs w:val="28"/>
              </w:rPr>
              <w:t>по программе</w:t>
            </w:r>
          </w:p>
        </w:tc>
        <w:tc>
          <w:tcPr>
            <w:tcW w:w="2491" w:type="dxa"/>
          </w:tcPr>
          <w:p w:rsidR="00BC2B37" w:rsidRPr="006A704D" w:rsidRDefault="00BC2B37" w:rsidP="006A704D">
            <w:pPr>
              <w:pStyle w:val="a6"/>
              <w:spacing w:before="0" w:beforeAutospacing="0" w:after="0" w:afterAutospacing="0" w:line="276" w:lineRule="auto"/>
              <w:jc w:val="both"/>
              <w:outlineLvl w:val="0"/>
              <w:rPr>
                <w:bCs/>
                <w:sz w:val="28"/>
                <w:szCs w:val="28"/>
              </w:rPr>
            </w:pPr>
            <w:r w:rsidRPr="006A704D">
              <w:rPr>
                <w:bCs/>
                <w:sz w:val="28"/>
                <w:szCs w:val="28"/>
              </w:rPr>
              <w:t>Продолжительность заняти</w:t>
            </w:r>
            <w:r w:rsidR="0030462F" w:rsidRPr="006A704D">
              <w:rPr>
                <w:bCs/>
                <w:sz w:val="28"/>
                <w:szCs w:val="28"/>
              </w:rPr>
              <w:t>я</w:t>
            </w:r>
          </w:p>
        </w:tc>
        <w:tc>
          <w:tcPr>
            <w:tcW w:w="2491" w:type="dxa"/>
          </w:tcPr>
          <w:p w:rsidR="00BC2B37" w:rsidRPr="006A704D" w:rsidRDefault="00BC2B37" w:rsidP="006A704D">
            <w:pPr>
              <w:pStyle w:val="a6"/>
              <w:spacing w:before="0" w:beforeAutospacing="0" w:after="0" w:afterAutospacing="0" w:line="276" w:lineRule="auto"/>
              <w:jc w:val="both"/>
              <w:outlineLvl w:val="0"/>
              <w:rPr>
                <w:bCs/>
                <w:sz w:val="28"/>
                <w:szCs w:val="28"/>
              </w:rPr>
            </w:pPr>
            <w:r w:rsidRPr="006A704D">
              <w:rPr>
                <w:bCs/>
                <w:sz w:val="28"/>
                <w:szCs w:val="28"/>
              </w:rPr>
              <w:t>Периодичность занятий</w:t>
            </w:r>
          </w:p>
        </w:tc>
      </w:tr>
      <w:tr w:rsidR="00BC2B37" w:rsidRPr="006A704D" w:rsidTr="00A073BB">
        <w:tc>
          <w:tcPr>
            <w:tcW w:w="2490" w:type="dxa"/>
          </w:tcPr>
          <w:p w:rsidR="00BC2B37" w:rsidRPr="006A704D" w:rsidRDefault="0023630C" w:rsidP="006A704D">
            <w:pPr>
              <w:pStyle w:val="a6"/>
              <w:spacing w:before="0" w:beforeAutospacing="0" w:after="0" w:afterAutospacing="0" w:line="276" w:lineRule="auto"/>
              <w:jc w:val="both"/>
              <w:outlineLvl w:val="0"/>
              <w:rPr>
                <w:bCs/>
                <w:sz w:val="28"/>
                <w:szCs w:val="28"/>
              </w:rPr>
            </w:pPr>
            <w:r w:rsidRPr="006A704D">
              <w:rPr>
                <w:bCs/>
                <w:sz w:val="28"/>
                <w:szCs w:val="28"/>
              </w:rPr>
              <w:t>34</w:t>
            </w:r>
          </w:p>
        </w:tc>
        <w:tc>
          <w:tcPr>
            <w:tcW w:w="2490" w:type="dxa"/>
          </w:tcPr>
          <w:p w:rsidR="00BC2B37" w:rsidRPr="006A704D" w:rsidRDefault="008769EB" w:rsidP="006A704D">
            <w:pPr>
              <w:pStyle w:val="a6"/>
              <w:spacing w:before="0" w:beforeAutospacing="0" w:after="0" w:afterAutospacing="0" w:line="276" w:lineRule="auto"/>
              <w:jc w:val="both"/>
              <w:outlineLvl w:val="0"/>
              <w:rPr>
                <w:bCs/>
                <w:sz w:val="28"/>
                <w:szCs w:val="28"/>
              </w:rPr>
            </w:pPr>
            <w:r w:rsidRPr="006A704D">
              <w:rPr>
                <w:bCs/>
                <w:sz w:val="28"/>
                <w:szCs w:val="28"/>
              </w:rPr>
              <w:t>1</w:t>
            </w:r>
            <w:r w:rsidR="00A41E84" w:rsidRPr="006A704D">
              <w:rPr>
                <w:bCs/>
                <w:sz w:val="28"/>
                <w:szCs w:val="28"/>
              </w:rPr>
              <w:t>02</w:t>
            </w:r>
            <w:r w:rsidR="0052616B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491" w:type="dxa"/>
          </w:tcPr>
          <w:p w:rsidR="00BC2B37" w:rsidRPr="006A704D" w:rsidRDefault="00BC2B37" w:rsidP="006A704D">
            <w:pPr>
              <w:pStyle w:val="a6"/>
              <w:spacing w:before="0" w:beforeAutospacing="0" w:after="0" w:afterAutospacing="0" w:line="276" w:lineRule="auto"/>
              <w:jc w:val="both"/>
              <w:outlineLvl w:val="0"/>
              <w:rPr>
                <w:bCs/>
                <w:sz w:val="28"/>
                <w:szCs w:val="28"/>
              </w:rPr>
            </w:pPr>
            <w:r w:rsidRPr="006A704D">
              <w:rPr>
                <w:sz w:val="28"/>
                <w:szCs w:val="28"/>
              </w:rPr>
              <w:t>1 академический час</w:t>
            </w:r>
          </w:p>
        </w:tc>
        <w:tc>
          <w:tcPr>
            <w:tcW w:w="2491" w:type="dxa"/>
          </w:tcPr>
          <w:p w:rsidR="00BC2B37" w:rsidRPr="006A704D" w:rsidRDefault="008769EB" w:rsidP="006A704D">
            <w:pPr>
              <w:pStyle w:val="a6"/>
              <w:spacing w:before="0" w:beforeAutospacing="0" w:after="0" w:afterAutospacing="0" w:line="276" w:lineRule="auto"/>
              <w:jc w:val="both"/>
              <w:outlineLvl w:val="0"/>
              <w:rPr>
                <w:bCs/>
                <w:sz w:val="28"/>
                <w:szCs w:val="28"/>
              </w:rPr>
            </w:pPr>
            <w:r w:rsidRPr="006A704D">
              <w:rPr>
                <w:sz w:val="28"/>
                <w:szCs w:val="28"/>
              </w:rPr>
              <w:t>3</w:t>
            </w:r>
            <w:r w:rsidR="000C5CC2" w:rsidRPr="006A704D">
              <w:rPr>
                <w:sz w:val="28"/>
                <w:szCs w:val="28"/>
              </w:rPr>
              <w:t xml:space="preserve"> раз</w:t>
            </w:r>
            <w:r w:rsidRPr="006A704D">
              <w:rPr>
                <w:sz w:val="28"/>
                <w:szCs w:val="28"/>
              </w:rPr>
              <w:t xml:space="preserve">а </w:t>
            </w:r>
            <w:r w:rsidR="00BC2B37" w:rsidRPr="006A704D">
              <w:rPr>
                <w:sz w:val="28"/>
                <w:szCs w:val="28"/>
              </w:rPr>
              <w:t xml:space="preserve"> в неделю </w:t>
            </w:r>
          </w:p>
        </w:tc>
      </w:tr>
    </w:tbl>
    <w:p w:rsidR="00843CF3" w:rsidRPr="006A704D" w:rsidRDefault="00843CF3" w:rsidP="006A704D">
      <w:pPr>
        <w:pStyle w:val="1"/>
        <w:tabs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1412" w:rsidRPr="006A704D" w:rsidRDefault="00761412" w:rsidP="006A704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1412" w:rsidRPr="006A704D" w:rsidRDefault="00761412" w:rsidP="006A704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5503B" w:rsidRPr="006A704D" w:rsidRDefault="00A41E84" w:rsidP="009F0ACC">
      <w:pPr>
        <w:pStyle w:val="c3"/>
        <w:shd w:val="clear" w:color="auto" w:fill="FFFFFF"/>
        <w:spacing w:before="0" w:after="0" w:line="276" w:lineRule="auto"/>
        <w:ind w:left="720"/>
        <w:contextualSpacing/>
        <w:jc w:val="center"/>
        <w:rPr>
          <w:rStyle w:val="c1"/>
          <w:b/>
          <w:sz w:val="28"/>
          <w:szCs w:val="28"/>
        </w:rPr>
      </w:pPr>
      <w:r w:rsidRPr="006A704D">
        <w:rPr>
          <w:rStyle w:val="c1"/>
          <w:b/>
          <w:sz w:val="28"/>
          <w:szCs w:val="28"/>
        </w:rPr>
        <w:t>Список используемой литературы</w:t>
      </w:r>
    </w:p>
    <w:p w:rsidR="00DC0A8E" w:rsidRPr="006A704D" w:rsidRDefault="00DC0A8E" w:rsidP="006A704D">
      <w:pPr>
        <w:pStyle w:val="c3"/>
        <w:shd w:val="clear" w:color="auto" w:fill="FFFFFF"/>
        <w:spacing w:before="0" w:after="0" w:line="276" w:lineRule="auto"/>
        <w:ind w:left="720"/>
        <w:contextualSpacing/>
        <w:jc w:val="both"/>
        <w:rPr>
          <w:rStyle w:val="c1"/>
          <w:b/>
          <w:sz w:val="28"/>
          <w:szCs w:val="28"/>
        </w:rPr>
      </w:pPr>
    </w:p>
    <w:p w:rsidR="00A41E84" w:rsidRPr="006A704D" w:rsidRDefault="00DC0A8E" w:rsidP="006A704D">
      <w:pPr>
        <w:pStyle w:val="c3"/>
        <w:shd w:val="clear" w:color="auto" w:fill="FFFFFF"/>
        <w:spacing w:before="0" w:after="0" w:line="276" w:lineRule="auto"/>
        <w:contextualSpacing/>
        <w:jc w:val="both"/>
        <w:rPr>
          <w:sz w:val="28"/>
          <w:szCs w:val="28"/>
        </w:rPr>
      </w:pPr>
      <w:r w:rsidRPr="006A704D">
        <w:rPr>
          <w:sz w:val="28"/>
          <w:szCs w:val="28"/>
        </w:rPr>
        <w:t xml:space="preserve">1. Бегидова Т. П. Основы адаптивной физической культуры [Электронный ресурс]: учебное пособие для вузов / Т. П. Бегидова. — 2-е изд., испр. и доп. — Москва: Издательство Юрайт, 2020. — 191 с. </w:t>
      </w:r>
    </w:p>
    <w:p w:rsidR="00DC0A8E" w:rsidRPr="006A704D" w:rsidRDefault="00DC0A8E" w:rsidP="006A704D">
      <w:pPr>
        <w:pStyle w:val="c3"/>
        <w:shd w:val="clear" w:color="auto" w:fill="FFFFFF"/>
        <w:spacing w:before="0" w:after="0" w:line="276" w:lineRule="auto"/>
        <w:contextualSpacing/>
        <w:jc w:val="both"/>
        <w:rPr>
          <w:sz w:val="28"/>
          <w:szCs w:val="28"/>
        </w:rPr>
      </w:pPr>
      <w:r w:rsidRPr="006A704D">
        <w:rPr>
          <w:rStyle w:val="c1"/>
          <w:sz w:val="28"/>
          <w:szCs w:val="28"/>
        </w:rPr>
        <w:t>2.</w:t>
      </w:r>
      <w:r w:rsidRPr="006A704D">
        <w:rPr>
          <w:sz w:val="28"/>
          <w:szCs w:val="28"/>
        </w:rPr>
        <w:t xml:space="preserve"> Рипа М. Д. Лечебно-оздоровительные технологии в адаптивном физическом воспитании [Электронный ресурс]: учебное пособие для вузов / М. Д. Рипа, И. В. Кулькова. — 2-е изд., испр. и доп. — Москва: Издательство Юрайт, 2020. — 158 с.</w:t>
      </w:r>
    </w:p>
    <w:p w:rsidR="00DC0A8E" w:rsidRPr="006A704D" w:rsidRDefault="00DC0A8E" w:rsidP="006A704D">
      <w:pPr>
        <w:pStyle w:val="c3"/>
        <w:shd w:val="clear" w:color="auto" w:fill="FFFFFF"/>
        <w:spacing w:before="0" w:after="0" w:line="276" w:lineRule="auto"/>
        <w:contextualSpacing/>
        <w:jc w:val="both"/>
        <w:rPr>
          <w:rStyle w:val="c1"/>
          <w:sz w:val="28"/>
          <w:szCs w:val="28"/>
        </w:rPr>
      </w:pPr>
      <w:r w:rsidRPr="006A704D">
        <w:rPr>
          <w:sz w:val="28"/>
          <w:szCs w:val="28"/>
        </w:rPr>
        <w:t xml:space="preserve">3. Синельникова Т.В. Адаптивная физическая культура для лиц с нарушением интеллектуального развития [Электронный ресурс]: учебное </w:t>
      </w:r>
      <w:r w:rsidRPr="006A704D">
        <w:rPr>
          <w:sz w:val="28"/>
          <w:szCs w:val="28"/>
        </w:rPr>
        <w:lastRenderedPageBreak/>
        <w:t>пособие: [16+] / Т.В. Синельникова, Л.В. Харченко; Министерство образования и науки РФ, Омский государственный университет им. Ф. М. Достоевского. – Омск: Омский государственный университет им. Ф.М. Достоевского, 2018. – 120 с.</w:t>
      </w:r>
    </w:p>
    <w:sectPr w:rsidR="00DC0A8E" w:rsidRPr="006A704D" w:rsidSect="00151FBE"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4E19" w:rsidRDefault="006E4E19" w:rsidP="00151FBE">
      <w:pPr>
        <w:spacing w:after="0" w:line="240" w:lineRule="auto"/>
      </w:pPr>
      <w:r>
        <w:separator/>
      </w:r>
    </w:p>
  </w:endnote>
  <w:endnote w:type="continuationSeparator" w:id="1">
    <w:p w:rsidR="006E4E19" w:rsidRDefault="006E4E19" w:rsidP="00151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00266344"/>
      <w:docPartObj>
        <w:docPartGallery w:val="Page Numbers (Bottom of Page)"/>
        <w:docPartUnique/>
      </w:docPartObj>
    </w:sdtPr>
    <w:sdtContent>
      <w:p w:rsidR="007626B9" w:rsidRDefault="00D34CD4">
        <w:pPr>
          <w:pStyle w:val="ac"/>
          <w:jc w:val="center"/>
        </w:pPr>
        <w:fldSimple w:instr="PAGE   \* MERGEFORMAT">
          <w:r w:rsidR="007626B9">
            <w:rPr>
              <w:noProof/>
            </w:rPr>
            <w:t>1</w:t>
          </w:r>
        </w:fldSimple>
      </w:p>
    </w:sdtContent>
  </w:sdt>
  <w:p w:rsidR="007626B9" w:rsidRDefault="007626B9" w:rsidP="00151FBE">
    <w:pPr>
      <w:pStyle w:val="ac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6780495"/>
      <w:docPartObj>
        <w:docPartGallery w:val="Page Numbers (Bottom of Page)"/>
        <w:docPartUnique/>
      </w:docPartObj>
    </w:sdtPr>
    <w:sdtContent>
      <w:p w:rsidR="007626B9" w:rsidRDefault="00D34CD4">
        <w:pPr>
          <w:pStyle w:val="ac"/>
          <w:jc w:val="center"/>
        </w:pPr>
        <w:fldSimple w:instr="PAGE   \* MERGEFORMAT">
          <w:r w:rsidR="001E0684">
            <w:rPr>
              <w:noProof/>
            </w:rPr>
            <w:t>3</w:t>
          </w:r>
        </w:fldSimple>
      </w:p>
    </w:sdtContent>
  </w:sdt>
  <w:p w:rsidR="007626B9" w:rsidRDefault="007626B9" w:rsidP="00151FBE">
    <w:pPr>
      <w:pStyle w:val="ac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4E19" w:rsidRDefault="006E4E19" w:rsidP="00151FBE">
      <w:pPr>
        <w:spacing w:after="0" w:line="240" w:lineRule="auto"/>
      </w:pPr>
      <w:r>
        <w:separator/>
      </w:r>
    </w:p>
  </w:footnote>
  <w:footnote w:type="continuationSeparator" w:id="1">
    <w:p w:rsidR="006E4E19" w:rsidRDefault="006E4E19" w:rsidP="00151F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F2B7F"/>
    <w:multiLevelType w:val="hybridMultilevel"/>
    <w:tmpl w:val="35C42C48"/>
    <w:lvl w:ilvl="0" w:tplc="313E73A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3A2DDE"/>
    <w:multiLevelType w:val="multilevel"/>
    <w:tmpl w:val="DA78B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880A47"/>
    <w:multiLevelType w:val="hybridMultilevel"/>
    <w:tmpl w:val="F91E8F84"/>
    <w:lvl w:ilvl="0" w:tplc="313E73A0">
      <w:start w:val="1"/>
      <w:numFmt w:val="bullet"/>
      <w:lvlText w:val="-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D57DB2"/>
    <w:multiLevelType w:val="multilevel"/>
    <w:tmpl w:val="FC5E36A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9."/>
      <w:lvlJc w:val="left"/>
      <w:pPr>
        <w:ind w:left="4320" w:hanging="1440"/>
      </w:pPr>
    </w:lvl>
  </w:abstractNum>
  <w:abstractNum w:abstractNumId="4">
    <w:nsid w:val="3A11627D"/>
    <w:multiLevelType w:val="hybridMultilevel"/>
    <w:tmpl w:val="20F25254"/>
    <w:lvl w:ilvl="0" w:tplc="CB8092C0">
      <w:start w:val="1"/>
      <w:numFmt w:val="bullet"/>
      <w:lvlText w:val="-"/>
      <w:lvlJc w:val="left"/>
      <w:pPr>
        <w:ind w:left="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7045D8A">
      <w:start w:val="1"/>
      <w:numFmt w:val="bullet"/>
      <w:lvlText w:val="o"/>
      <w:lvlJc w:val="left"/>
      <w:pPr>
        <w:ind w:left="1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0006E00">
      <w:start w:val="1"/>
      <w:numFmt w:val="bullet"/>
      <w:lvlText w:val="▪"/>
      <w:lvlJc w:val="left"/>
      <w:pPr>
        <w:ind w:left="1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EC0E9DA">
      <w:start w:val="1"/>
      <w:numFmt w:val="bullet"/>
      <w:lvlText w:val="•"/>
      <w:lvlJc w:val="left"/>
      <w:pPr>
        <w:ind w:left="2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32A3F76">
      <w:start w:val="1"/>
      <w:numFmt w:val="bullet"/>
      <w:lvlText w:val="o"/>
      <w:lvlJc w:val="left"/>
      <w:pPr>
        <w:ind w:left="3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672BF40">
      <w:start w:val="1"/>
      <w:numFmt w:val="bullet"/>
      <w:lvlText w:val="▪"/>
      <w:lvlJc w:val="left"/>
      <w:pPr>
        <w:ind w:left="4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0FA3C98">
      <w:start w:val="1"/>
      <w:numFmt w:val="bullet"/>
      <w:lvlText w:val="•"/>
      <w:lvlJc w:val="left"/>
      <w:pPr>
        <w:ind w:left="4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F28B570">
      <w:start w:val="1"/>
      <w:numFmt w:val="bullet"/>
      <w:lvlText w:val="o"/>
      <w:lvlJc w:val="left"/>
      <w:pPr>
        <w:ind w:left="5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014F136">
      <w:start w:val="1"/>
      <w:numFmt w:val="bullet"/>
      <w:lvlText w:val="▪"/>
      <w:lvlJc w:val="left"/>
      <w:pPr>
        <w:ind w:left="6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4A1F455A"/>
    <w:multiLevelType w:val="hybridMultilevel"/>
    <w:tmpl w:val="68A4B58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A465715"/>
    <w:multiLevelType w:val="hybridMultilevel"/>
    <w:tmpl w:val="A692C88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6"/>
  </w:num>
  <w:num w:numId="5">
    <w:abstractNumId w:val="4"/>
  </w:num>
  <w:num w:numId="6">
    <w:abstractNumId w:val="3"/>
  </w:num>
  <w:num w:numId="7">
    <w:abstractNumId w:val="1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36827"/>
    <w:rsid w:val="00000010"/>
    <w:rsid w:val="00003E18"/>
    <w:rsid w:val="00010EB1"/>
    <w:rsid w:val="0002026D"/>
    <w:rsid w:val="00040F2E"/>
    <w:rsid w:val="00044688"/>
    <w:rsid w:val="00046F6D"/>
    <w:rsid w:val="000545BD"/>
    <w:rsid w:val="00056326"/>
    <w:rsid w:val="00083BE0"/>
    <w:rsid w:val="00096C3C"/>
    <w:rsid w:val="000C5CC2"/>
    <w:rsid w:val="000C7AFC"/>
    <w:rsid w:val="000F6FAF"/>
    <w:rsid w:val="001005B4"/>
    <w:rsid w:val="001031A9"/>
    <w:rsid w:val="001064C8"/>
    <w:rsid w:val="00113BBC"/>
    <w:rsid w:val="001206A1"/>
    <w:rsid w:val="00151FBE"/>
    <w:rsid w:val="00152AF3"/>
    <w:rsid w:val="00155842"/>
    <w:rsid w:val="001666BC"/>
    <w:rsid w:val="00184E66"/>
    <w:rsid w:val="00185B40"/>
    <w:rsid w:val="0019725C"/>
    <w:rsid w:val="001A5ECC"/>
    <w:rsid w:val="001A6DAB"/>
    <w:rsid w:val="001C5DBD"/>
    <w:rsid w:val="001D1312"/>
    <w:rsid w:val="001D6FFE"/>
    <w:rsid w:val="001E0684"/>
    <w:rsid w:val="001E65EA"/>
    <w:rsid w:val="001F39E7"/>
    <w:rsid w:val="00206AE0"/>
    <w:rsid w:val="00210A7A"/>
    <w:rsid w:val="002134DA"/>
    <w:rsid w:val="002341AE"/>
    <w:rsid w:val="0023630C"/>
    <w:rsid w:val="002B7AB7"/>
    <w:rsid w:val="002C149F"/>
    <w:rsid w:val="002D07CE"/>
    <w:rsid w:val="002D29C8"/>
    <w:rsid w:val="002E5867"/>
    <w:rsid w:val="002F4D14"/>
    <w:rsid w:val="002F6736"/>
    <w:rsid w:val="0030462F"/>
    <w:rsid w:val="0030633C"/>
    <w:rsid w:val="00335FDC"/>
    <w:rsid w:val="003575A4"/>
    <w:rsid w:val="003636AE"/>
    <w:rsid w:val="00367884"/>
    <w:rsid w:val="0037195D"/>
    <w:rsid w:val="003828C9"/>
    <w:rsid w:val="0038511B"/>
    <w:rsid w:val="0038675B"/>
    <w:rsid w:val="003B7A3E"/>
    <w:rsid w:val="003C5CBC"/>
    <w:rsid w:val="003E24D4"/>
    <w:rsid w:val="003F38AC"/>
    <w:rsid w:val="00404863"/>
    <w:rsid w:val="0042204C"/>
    <w:rsid w:val="00436827"/>
    <w:rsid w:val="00452F16"/>
    <w:rsid w:val="00463C5F"/>
    <w:rsid w:val="00473221"/>
    <w:rsid w:val="00475EAB"/>
    <w:rsid w:val="00481DD2"/>
    <w:rsid w:val="004865B6"/>
    <w:rsid w:val="0048701A"/>
    <w:rsid w:val="004A1403"/>
    <w:rsid w:val="004A2BD1"/>
    <w:rsid w:val="004A7FE4"/>
    <w:rsid w:val="004B238F"/>
    <w:rsid w:val="004B61C5"/>
    <w:rsid w:val="004C0B2F"/>
    <w:rsid w:val="004C2FFC"/>
    <w:rsid w:val="004D26BB"/>
    <w:rsid w:val="004D4F4F"/>
    <w:rsid w:val="004E7BB5"/>
    <w:rsid w:val="004F0DA8"/>
    <w:rsid w:val="004F304B"/>
    <w:rsid w:val="004F3081"/>
    <w:rsid w:val="004F3CD6"/>
    <w:rsid w:val="0050337E"/>
    <w:rsid w:val="005043A7"/>
    <w:rsid w:val="00521945"/>
    <w:rsid w:val="00523371"/>
    <w:rsid w:val="0052616B"/>
    <w:rsid w:val="005509A7"/>
    <w:rsid w:val="005616C8"/>
    <w:rsid w:val="0057629A"/>
    <w:rsid w:val="005874EF"/>
    <w:rsid w:val="00592E0E"/>
    <w:rsid w:val="005A03E9"/>
    <w:rsid w:val="005A720C"/>
    <w:rsid w:val="005B7F9E"/>
    <w:rsid w:val="005C0935"/>
    <w:rsid w:val="005C6326"/>
    <w:rsid w:val="005D6B8B"/>
    <w:rsid w:val="005F7650"/>
    <w:rsid w:val="00605CD1"/>
    <w:rsid w:val="00616854"/>
    <w:rsid w:val="006244F7"/>
    <w:rsid w:val="006312B1"/>
    <w:rsid w:val="00635EE6"/>
    <w:rsid w:val="00641909"/>
    <w:rsid w:val="006429E3"/>
    <w:rsid w:val="00643C28"/>
    <w:rsid w:val="0065073A"/>
    <w:rsid w:val="00652ABF"/>
    <w:rsid w:val="00655C73"/>
    <w:rsid w:val="0066049C"/>
    <w:rsid w:val="0066286D"/>
    <w:rsid w:val="0066483B"/>
    <w:rsid w:val="00676CCA"/>
    <w:rsid w:val="00680711"/>
    <w:rsid w:val="006868DA"/>
    <w:rsid w:val="006A704D"/>
    <w:rsid w:val="006D4EBF"/>
    <w:rsid w:val="006E1E5C"/>
    <w:rsid w:val="006E4E19"/>
    <w:rsid w:val="00720D17"/>
    <w:rsid w:val="007254B6"/>
    <w:rsid w:val="0074403F"/>
    <w:rsid w:val="00744FD4"/>
    <w:rsid w:val="00753C19"/>
    <w:rsid w:val="00761412"/>
    <w:rsid w:val="007626B9"/>
    <w:rsid w:val="00775C95"/>
    <w:rsid w:val="00777212"/>
    <w:rsid w:val="00785366"/>
    <w:rsid w:val="00794078"/>
    <w:rsid w:val="007A1B34"/>
    <w:rsid w:val="007A4F69"/>
    <w:rsid w:val="007B66E4"/>
    <w:rsid w:val="008209B6"/>
    <w:rsid w:val="0082103A"/>
    <w:rsid w:val="0082215B"/>
    <w:rsid w:val="00833690"/>
    <w:rsid w:val="00843CF3"/>
    <w:rsid w:val="00852EA8"/>
    <w:rsid w:val="0085503B"/>
    <w:rsid w:val="008662D6"/>
    <w:rsid w:val="008744FE"/>
    <w:rsid w:val="008769EB"/>
    <w:rsid w:val="008876F7"/>
    <w:rsid w:val="008914A9"/>
    <w:rsid w:val="00892221"/>
    <w:rsid w:val="008B4EE3"/>
    <w:rsid w:val="008D69EA"/>
    <w:rsid w:val="008E5DE8"/>
    <w:rsid w:val="009160C9"/>
    <w:rsid w:val="00916267"/>
    <w:rsid w:val="0092496B"/>
    <w:rsid w:val="00980436"/>
    <w:rsid w:val="00990293"/>
    <w:rsid w:val="009905D3"/>
    <w:rsid w:val="009C7049"/>
    <w:rsid w:val="009D2C00"/>
    <w:rsid w:val="009D3307"/>
    <w:rsid w:val="009D3FFE"/>
    <w:rsid w:val="009D4735"/>
    <w:rsid w:val="009F0ACC"/>
    <w:rsid w:val="00A050CF"/>
    <w:rsid w:val="00A073BB"/>
    <w:rsid w:val="00A12710"/>
    <w:rsid w:val="00A13B7A"/>
    <w:rsid w:val="00A41E84"/>
    <w:rsid w:val="00A52A32"/>
    <w:rsid w:val="00A63FE0"/>
    <w:rsid w:val="00A7446A"/>
    <w:rsid w:val="00AA65C8"/>
    <w:rsid w:val="00AC6C6E"/>
    <w:rsid w:val="00AD0A56"/>
    <w:rsid w:val="00AE50AB"/>
    <w:rsid w:val="00AF19CD"/>
    <w:rsid w:val="00B12297"/>
    <w:rsid w:val="00B24DE5"/>
    <w:rsid w:val="00B63C78"/>
    <w:rsid w:val="00B67A84"/>
    <w:rsid w:val="00B73B75"/>
    <w:rsid w:val="00B77ADA"/>
    <w:rsid w:val="00B83374"/>
    <w:rsid w:val="00B8501F"/>
    <w:rsid w:val="00B875BD"/>
    <w:rsid w:val="00BA21BE"/>
    <w:rsid w:val="00BA3367"/>
    <w:rsid w:val="00BA701F"/>
    <w:rsid w:val="00BB220F"/>
    <w:rsid w:val="00BC2B37"/>
    <w:rsid w:val="00BD2190"/>
    <w:rsid w:val="00BF2F7D"/>
    <w:rsid w:val="00BF60ED"/>
    <w:rsid w:val="00C01860"/>
    <w:rsid w:val="00C221B5"/>
    <w:rsid w:val="00C53730"/>
    <w:rsid w:val="00C5785E"/>
    <w:rsid w:val="00C626D3"/>
    <w:rsid w:val="00C64E98"/>
    <w:rsid w:val="00C67A94"/>
    <w:rsid w:val="00C81090"/>
    <w:rsid w:val="00C84801"/>
    <w:rsid w:val="00C84A23"/>
    <w:rsid w:val="00C8525E"/>
    <w:rsid w:val="00CA7D09"/>
    <w:rsid w:val="00CD6B88"/>
    <w:rsid w:val="00CD7041"/>
    <w:rsid w:val="00D10E2F"/>
    <w:rsid w:val="00D12BAE"/>
    <w:rsid w:val="00D1570F"/>
    <w:rsid w:val="00D23FDE"/>
    <w:rsid w:val="00D2670E"/>
    <w:rsid w:val="00D27365"/>
    <w:rsid w:val="00D30528"/>
    <w:rsid w:val="00D34CD4"/>
    <w:rsid w:val="00D441D7"/>
    <w:rsid w:val="00D53332"/>
    <w:rsid w:val="00D564D3"/>
    <w:rsid w:val="00D56FE4"/>
    <w:rsid w:val="00D606FD"/>
    <w:rsid w:val="00D80CBC"/>
    <w:rsid w:val="00D82E99"/>
    <w:rsid w:val="00D92FCE"/>
    <w:rsid w:val="00D944FD"/>
    <w:rsid w:val="00DA7AE4"/>
    <w:rsid w:val="00DC0A8E"/>
    <w:rsid w:val="00DC54F3"/>
    <w:rsid w:val="00DD0A54"/>
    <w:rsid w:val="00DD7F44"/>
    <w:rsid w:val="00DE43E9"/>
    <w:rsid w:val="00DE6BEB"/>
    <w:rsid w:val="00DF7733"/>
    <w:rsid w:val="00E03242"/>
    <w:rsid w:val="00E362F2"/>
    <w:rsid w:val="00E47C24"/>
    <w:rsid w:val="00E52458"/>
    <w:rsid w:val="00E526BE"/>
    <w:rsid w:val="00E60580"/>
    <w:rsid w:val="00E62E19"/>
    <w:rsid w:val="00E73406"/>
    <w:rsid w:val="00E75679"/>
    <w:rsid w:val="00E845B8"/>
    <w:rsid w:val="00E97A53"/>
    <w:rsid w:val="00EA4AA9"/>
    <w:rsid w:val="00EE5363"/>
    <w:rsid w:val="00EF4E06"/>
    <w:rsid w:val="00F04A68"/>
    <w:rsid w:val="00F05775"/>
    <w:rsid w:val="00F10261"/>
    <w:rsid w:val="00F37E4D"/>
    <w:rsid w:val="00F96C2C"/>
    <w:rsid w:val="00FB77E5"/>
    <w:rsid w:val="00FD6FA5"/>
    <w:rsid w:val="00FF0645"/>
    <w:rsid w:val="00FF09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6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2A32"/>
    <w:pPr>
      <w:ind w:left="720"/>
      <w:contextualSpacing/>
    </w:pPr>
  </w:style>
  <w:style w:type="paragraph" w:styleId="a4">
    <w:name w:val="No Spacing"/>
    <w:link w:val="a5"/>
    <w:uiPriority w:val="1"/>
    <w:qFormat/>
    <w:rsid w:val="00B63C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rsid w:val="00F05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753C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styleId="a7">
    <w:name w:val="Table Grid"/>
    <w:basedOn w:val="a1"/>
    <w:uiPriority w:val="59"/>
    <w:rsid w:val="001206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Style">
    <w:name w:val="Paragraph Style"/>
    <w:rsid w:val="00475EA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E65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65EA"/>
    <w:rPr>
      <w:rFonts w:ascii="Tahoma" w:hAnsi="Tahoma" w:cs="Tahoma"/>
      <w:sz w:val="16"/>
      <w:szCs w:val="16"/>
    </w:rPr>
  </w:style>
  <w:style w:type="character" w:customStyle="1" w:styleId="c14">
    <w:name w:val="c14"/>
    <w:basedOn w:val="a0"/>
    <w:rsid w:val="001F39E7"/>
  </w:style>
  <w:style w:type="paragraph" w:customStyle="1" w:styleId="c25">
    <w:name w:val="c25"/>
    <w:basedOn w:val="a"/>
    <w:rsid w:val="001F39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F39E7"/>
  </w:style>
  <w:style w:type="paragraph" w:customStyle="1" w:styleId="c4">
    <w:name w:val="c4"/>
    <w:basedOn w:val="a"/>
    <w:rsid w:val="001F39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2">
    <w:name w:val="c62"/>
    <w:basedOn w:val="a"/>
    <w:rsid w:val="001F39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1F39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1F39E7"/>
  </w:style>
  <w:style w:type="character" w:customStyle="1" w:styleId="c10">
    <w:name w:val="c10"/>
    <w:basedOn w:val="a0"/>
    <w:rsid w:val="001F39E7"/>
  </w:style>
  <w:style w:type="paragraph" w:customStyle="1" w:styleId="c108">
    <w:name w:val="c108"/>
    <w:basedOn w:val="a"/>
    <w:rsid w:val="001F39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9">
    <w:name w:val="c59"/>
    <w:basedOn w:val="a0"/>
    <w:rsid w:val="001F39E7"/>
  </w:style>
  <w:style w:type="paragraph" w:customStyle="1" w:styleId="c87">
    <w:name w:val="c87"/>
    <w:basedOn w:val="a"/>
    <w:rsid w:val="001F39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BC2B37"/>
    <w:pPr>
      <w:suppressAutoHyphens/>
      <w:spacing w:line="252" w:lineRule="auto"/>
      <w:ind w:left="720"/>
      <w:contextualSpacing/>
    </w:pPr>
    <w:rPr>
      <w:rFonts w:ascii="Calibri" w:eastAsia="SimSun" w:hAnsi="Calibri" w:cs="Calibri"/>
      <w:color w:val="00000A"/>
      <w:kern w:val="1"/>
    </w:rPr>
  </w:style>
  <w:style w:type="character" w:customStyle="1" w:styleId="a5">
    <w:name w:val="Без интервала Знак"/>
    <w:basedOn w:val="a0"/>
    <w:link w:val="a4"/>
    <w:uiPriority w:val="1"/>
    <w:rsid w:val="00BA70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151F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51FBE"/>
  </w:style>
  <w:style w:type="paragraph" w:styleId="ac">
    <w:name w:val="footer"/>
    <w:basedOn w:val="a"/>
    <w:link w:val="ad"/>
    <w:uiPriority w:val="99"/>
    <w:unhideWhenUsed/>
    <w:rsid w:val="00151F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51FBE"/>
  </w:style>
  <w:style w:type="paragraph" w:customStyle="1" w:styleId="c3">
    <w:name w:val="c3"/>
    <w:basedOn w:val="a"/>
    <w:uiPriority w:val="99"/>
    <w:rsid w:val="00152AF3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Hyperlink"/>
    <w:basedOn w:val="a0"/>
    <w:uiPriority w:val="99"/>
    <w:unhideWhenUsed/>
    <w:rsid w:val="0085503B"/>
    <w:rPr>
      <w:color w:val="0563C1" w:themeColor="hyperlink"/>
      <w:u w:val="single"/>
    </w:rPr>
  </w:style>
  <w:style w:type="paragraph" w:customStyle="1" w:styleId="c21">
    <w:name w:val="c21"/>
    <w:basedOn w:val="a"/>
    <w:rsid w:val="005C63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C6326"/>
  </w:style>
  <w:style w:type="character" w:customStyle="1" w:styleId="c29">
    <w:name w:val="c29"/>
    <w:basedOn w:val="a0"/>
    <w:rsid w:val="005C6326"/>
  </w:style>
  <w:style w:type="paragraph" w:customStyle="1" w:styleId="c26">
    <w:name w:val="c26"/>
    <w:basedOn w:val="a"/>
    <w:rsid w:val="005C63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005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90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6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2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google.com/url?q=http%3A%2F%2Fmetodsovet.su%2Fdir%2Ffiz_kultura%2F9&amp;sa=D&amp;sntz=1&amp;usg=AFQjCNHsvGk7lDSPhhf6jk4i1CbEiI7Nq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oogle.com/url?q=http%3A%2F%2Fwww.it-n.ru%2Fcommunities.&amp;sa=D&amp;sntz=1&amp;usg=AFQjCNEiiKvGHrSFKG8qfTJ_goHJ2vPdP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oogle.com/url?q=http%3A%2F%2Fwww.openclass.ru&amp;sa=D&amp;sntz=1&amp;usg=AFQjCNF0joSYknTVb06yP1c92eoZP1ZnDA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8A4ED9-EEE9-4726-97DF-1BAD64244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17</Pages>
  <Words>2911</Words>
  <Characters>16597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 Калиничев</dc:creator>
  <cp:lastModifiedBy>Администратор</cp:lastModifiedBy>
  <cp:revision>6</cp:revision>
  <cp:lastPrinted>2023-10-31T05:17:00Z</cp:lastPrinted>
  <dcterms:created xsi:type="dcterms:W3CDTF">2025-10-21T03:52:00Z</dcterms:created>
  <dcterms:modified xsi:type="dcterms:W3CDTF">2025-10-22T03:38:00Z</dcterms:modified>
</cp:coreProperties>
</file>