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4AC8" w:rsidRPr="00C61D8B" w:rsidRDefault="00E34AC8" w:rsidP="00E34AC8">
      <w:pPr>
        <w:pStyle w:val="23"/>
        <w:spacing w:after="0" w:line="240" w:lineRule="auto"/>
        <w:contextualSpacing/>
        <w:jc w:val="center"/>
        <w:rPr>
          <w:rFonts w:ascii="Times New Roman" w:hAnsi="Times New Roman"/>
          <w:bCs/>
          <w:sz w:val="28"/>
          <w:szCs w:val="28"/>
        </w:rPr>
      </w:pPr>
      <w:r w:rsidRPr="00C61D8B">
        <w:rPr>
          <w:rFonts w:ascii="Times New Roman" w:hAnsi="Times New Roman"/>
          <w:sz w:val="28"/>
          <w:szCs w:val="28"/>
        </w:rPr>
        <w:t>Департамент образования администрации города Нижнего Новгорода</w:t>
      </w:r>
    </w:p>
    <w:p w:rsidR="00E34AC8" w:rsidRPr="00C61D8B" w:rsidRDefault="00E34AC8" w:rsidP="00E34AC8">
      <w:pPr>
        <w:pStyle w:val="6"/>
        <w:spacing w:before="0"/>
        <w:contextualSpacing/>
        <w:jc w:val="center"/>
        <w:rPr>
          <w:rFonts w:ascii="Times New Roman" w:hAnsi="Times New Roman"/>
          <w:b/>
          <w:i w:val="0"/>
          <w:color w:val="auto"/>
          <w:szCs w:val="28"/>
        </w:rPr>
      </w:pPr>
      <w:r w:rsidRPr="00C61D8B">
        <w:rPr>
          <w:rFonts w:ascii="Times New Roman" w:hAnsi="Times New Roman"/>
          <w:b/>
          <w:i w:val="0"/>
          <w:color w:val="auto"/>
          <w:szCs w:val="28"/>
        </w:rPr>
        <w:t>Муниципальное бюджетное учреждение дополнительного образования</w:t>
      </w:r>
    </w:p>
    <w:p w:rsidR="00E34AC8" w:rsidRPr="00C61D8B" w:rsidRDefault="00E34AC8" w:rsidP="00E34AC8">
      <w:pPr>
        <w:pStyle w:val="6"/>
        <w:spacing w:before="0"/>
        <w:contextualSpacing/>
        <w:jc w:val="center"/>
        <w:rPr>
          <w:rFonts w:ascii="Times New Roman" w:hAnsi="Times New Roman"/>
          <w:b/>
          <w:i w:val="0"/>
          <w:color w:val="auto"/>
          <w:szCs w:val="28"/>
        </w:rPr>
      </w:pPr>
      <w:r w:rsidRPr="00C61D8B">
        <w:rPr>
          <w:rFonts w:ascii="Times New Roman" w:hAnsi="Times New Roman"/>
          <w:b/>
          <w:i w:val="0"/>
          <w:color w:val="auto"/>
          <w:szCs w:val="28"/>
        </w:rPr>
        <w:t>«Детский (подростковый) центр «Агнес»</w:t>
      </w:r>
    </w:p>
    <w:p w:rsidR="00E34AC8" w:rsidRPr="00C61D8B" w:rsidRDefault="00E34AC8" w:rsidP="00E34AC8">
      <w:pPr>
        <w:spacing w:after="0" w:line="240" w:lineRule="auto"/>
        <w:contextualSpacing/>
        <w:jc w:val="center"/>
        <w:rPr>
          <w:rFonts w:ascii="Times New Roman" w:hAnsi="Times New Roman"/>
          <w:b/>
          <w:bCs/>
          <w:sz w:val="28"/>
          <w:szCs w:val="28"/>
        </w:rPr>
      </w:pPr>
      <w:r w:rsidRPr="00C61D8B">
        <w:rPr>
          <w:rFonts w:ascii="Times New Roman" w:hAnsi="Times New Roman"/>
          <w:b/>
          <w:bCs/>
          <w:sz w:val="28"/>
          <w:szCs w:val="28"/>
        </w:rPr>
        <w:t>структурное подразделение – детский (подростковый) клуб «Радуга»</w:t>
      </w:r>
    </w:p>
    <w:p w:rsidR="00E34AC8" w:rsidRPr="00C61D8B" w:rsidRDefault="00E34AC8" w:rsidP="00E34AC8">
      <w:pPr>
        <w:spacing w:after="0" w:line="240" w:lineRule="auto"/>
        <w:contextualSpacing/>
        <w:jc w:val="center"/>
        <w:rPr>
          <w:rFonts w:ascii="Times New Roman" w:hAnsi="Times New Roman"/>
          <w:b/>
          <w:sz w:val="28"/>
          <w:szCs w:val="28"/>
        </w:rPr>
      </w:pPr>
    </w:p>
    <w:p w:rsidR="00E34AC8" w:rsidRPr="00C61D8B" w:rsidRDefault="00E34AC8" w:rsidP="00E34AC8">
      <w:pPr>
        <w:spacing w:after="0" w:line="240" w:lineRule="auto"/>
        <w:contextualSpacing/>
        <w:jc w:val="center"/>
        <w:rPr>
          <w:rFonts w:ascii="Times New Roman" w:hAnsi="Times New Roman"/>
          <w:b/>
          <w:sz w:val="28"/>
          <w:szCs w:val="28"/>
        </w:rPr>
      </w:pPr>
    </w:p>
    <w:p w:rsidR="00E34AC8" w:rsidRPr="00C61D8B" w:rsidRDefault="00E34AC8" w:rsidP="00E34AC8">
      <w:pPr>
        <w:shd w:val="clear" w:color="auto" w:fill="FFFFFF"/>
        <w:spacing w:after="0" w:line="240" w:lineRule="auto"/>
        <w:contextualSpacing/>
        <w:jc w:val="both"/>
        <w:outlineLvl w:val="0"/>
        <w:rPr>
          <w:rFonts w:ascii="Times New Roman" w:hAnsi="Times New Roman"/>
          <w:b/>
          <w:spacing w:val="-2"/>
          <w:sz w:val="28"/>
          <w:szCs w:val="28"/>
        </w:rPr>
      </w:pPr>
    </w:p>
    <w:p w:rsidR="00E34AC8" w:rsidRPr="00C61D8B" w:rsidRDefault="00E34AC8" w:rsidP="00E34AC8">
      <w:pPr>
        <w:shd w:val="clear" w:color="auto" w:fill="FFFFFF"/>
        <w:spacing w:after="0" w:line="240" w:lineRule="auto"/>
        <w:contextualSpacing/>
        <w:jc w:val="both"/>
        <w:outlineLvl w:val="0"/>
        <w:rPr>
          <w:rFonts w:ascii="Times New Roman" w:hAnsi="Times New Roman"/>
          <w:b/>
          <w:spacing w:val="-2"/>
          <w:sz w:val="28"/>
          <w:szCs w:val="28"/>
        </w:rPr>
      </w:pPr>
    </w:p>
    <w:p w:rsidR="00E34AC8" w:rsidRDefault="00E34AC8" w:rsidP="00E34AC8">
      <w:pPr>
        <w:shd w:val="clear" w:color="auto" w:fill="FFFFFF"/>
        <w:spacing w:after="0" w:line="240" w:lineRule="auto"/>
        <w:contextualSpacing/>
        <w:jc w:val="both"/>
        <w:outlineLvl w:val="0"/>
        <w:rPr>
          <w:rFonts w:ascii="Times New Roman" w:hAnsi="Times New Roman"/>
          <w:b/>
          <w:spacing w:val="-2"/>
          <w:sz w:val="28"/>
          <w:szCs w:val="28"/>
        </w:rPr>
      </w:pPr>
    </w:p>
    <w:p w:rsidR="00E34AC8" w:rsidRDefault="00E34AC8" w:rsidP="00E34AC8">
      <w:pPr>
        <w:shd w:val="clear" w:color="auto" w:fill="FFFFFF"/>
        <w:spacing w:after="0" w:line="240" w:lineRule="auto"/>
        <w:contextualSpacing/>
        <w:jc w:val="both"/>
        <w:outlineLvl w:val="0"/>
        <w:rPr>
          <w:rFonts w:ascii="Times New Roman" w:hAnsi="Times New Roman"/>
          <w:b/>
          <w:spacing w:val="-2"/>
          <w:sz w:val="28"/>
          <w:szCs w:val="28"/>
        </w:rPr>
      </w:pPr>
    </w:p>
    <w:p w:rsidR="00E34AC8" w:rsidRDefault="00E34AC8" w:rsidP="00E34AC8">
      <w:pPr>
        <w:shd w:val="clear" w:color="auto" w:fill="FFFFFF"/>
        <w:spacing w:after="0" w:line="240" w:lineRule="auto"/>
        <w:contextualSpacing/>
        <w:jc w:val="both"/>
        <w:outlineLvl w:val="0"/>
        <w:rPr>
          <w:rFonts w:ascii="Times New Roman" w:hAnsi="Times New Roman"/>
          <w:b/>
          <w:spacing w:val="-2"/>
          <w:sz w:val="28"/>
          <w:szCs w:val="28"/>
        </w:rPr>
      </w:pPr>
    </w:p>
    <w:p w:rsidR="00E34AC8" w:rsidRPr="00E34AC8" w:rsidRDefault="00E34AC8" w:rsidP="00E34AC8">
      <w:pPr>
        <w:pStyle w:val="a7"/>
        <w:spacing w:after="0"/>
        <w:jc w:val="center"/>
        <w:rPr>
          <w:rFonts w:cs="Times New Roman"/>
          <w:szCs w:val="28"/>
        </w:rPr>
      </w:pPr>
    </w:p>
    <w:p w:rsidR="00E34AC8" w:rsidRPr="0094359B" w:rsidRDefault="00E34AC8" w:rsidP="00E34AC8">
      <w:pPr>
        <w:shd w:val="clear" w:color="auto" w:fill="FFFFFF"/>
        <w:spacing w:after="0" w:line="240" w:lineRule="auto"/>
        <w:contextualSpacing/>
        <w:jc w:val="center"/>
        <w:outlineLvl w:val="0"/>
        <w:rPr>
          <w:rFonts w:ascii="Times New Roman" w:hAnsi="Times New Roman"/>
          <w:spacing w:val="-2"/>
          <w:sz w:val="28"/>
          <w:szCs w:val="28"/>
        </w:rPr>
      </w:pPr>
    </w:p>
    <w:p w:rsidR="00E34AC8" w:rsidRDefault="00E34AC8" w:rsidP="00E34AC8">
      <w:pPr>
        <w:shd w:val="clear" w:color="auto" w:fill="FFFFFF"/>
        <w:spacing w:after="0" w:line="240" w:lineRule="auto"/>
        <w:ind w:right="14"/>
        <w:jc w:val="center"/>
        <w:outlineLvl w:val="0"/>
        <w:rPr>
          <w:rFonts w:ascii="Times New Roman" w:hAnsi="Times New Roman"/>
          <w:b/>
          <w:spacing w:val="-2"/>
          <w:sz w:val="28"/>
          <w:szCs w:val="28"/>
        </w:rPr>
      </w:pPr>
    </w:p>
    <w:p w:rsidR="00E34AC8" w:rsidRDefault="00E34AC8" w:rsidP="00E34AC8">
      <w:pPr>
        <w:shd w:val="clear" w:color="auto" w:fill="FFFFFF"/>
        <w:spacing w:after="0" w:line="240" w:lineRule="auto"/>
        <w:ind w:right="14"/>
        <w:jc w:val="center"/>
        <w:outlineLvl w:val="0"/>
        <w:rPr>
          <w:rFonts w:ascii="Times New Roman" w:hAnsi="Times New Roman"/>
          <w:b/>
          <w:spacing w:val="-2"/>
          <w:sz w:val="28"/>
          <w:szCs w:val="28"/>
        </w:rPr>
      </w:pPr>
    </w:p>
    <w:p w:rsidR="00E34AC8" w:rsidRDefault="00E34AC8" w:rsidP="00E34AC8">
      <w:pPr>
        <w:shd w:val="clear" w:color="auto" w:fill="FFFFFF"/>
        <w:spacing w:after="0" w:line="240" w:lineRule="auto"/>
        <w:ind w:right="14"/>
        <w:jc w:val="center"/>
        <w:outlineLvl w:val="0"/>
        <w:rPr>
          <w:rFonts w:ascii="Times New Roman" w:hAnsi="Times New Roman"/>
          <w:b/>
          <w:spacing w:val="-2"/>
          <w:sz w:val="28"/>
          <w:szCs w:val="28"/>
        </w:rPr>
      </w:pPr>
    </w:p>
    <w:p w:rsidR="00E34AC8" w:rsidRDefault="00E34AC8" w:rsidP="00E34AC8">
      <w:pPr>
        <w:shd w:val="clear" w:color="auto" w:fill="FFFFFF"/>
        <w:spacing w:after="0" w:line="240" w:lineRule="auto"/>
        <w:ind w:right="14"/>
        <w:jc w:val="center"/>
        <w:outlineLvl w:val="0"/>
        <w:rPr>
          <w:rFonts w:ascii="Times New Roman" w:hAnsi="Times New Roman"/>
          <w:b/>
          <w:spacing w:val="-2"/>
          <w:sz w:val="28"/>
          <w:szCs w:val="28"/>
        </w:rPr>
      </w:pPr>
    </w:p>
    <w:p w:rsidR="00E34AC8" w:rsidRDefault="00E34AC8" w:rsidP="00E34AC8">
      <w:pPr>
        <w:shd w:val="clear" w:color="auto" w:fill="FFFFFF"/>
        <w:spacing w:after="0" w:line="240" w:lineRule="auto"/>
        <w:ind w:right="14"/>
        <w:jc w:val="center"/>
        <w:outlineLvl w:val="0"/>
        <w:rPr>
          <w:rFonts w:ascii="Times New Roman" w:hAnsi="Times New Roman"/>
          <w:b/>
          <w:spacing w:val="-2"/>
          <w:sz w:val="28"/>
          <w:szCs w:val="28"/>
        </w:rPr>
      </w:pPr>
    </w:p>
    <w:p w:rsidR="00E34AC8" w:rsidRDefault="00E34AC8" w:rsidP="00E34AC8">
      <w:pPr>
        <w:shd w:val="clear" w:color="auto" w:fill="FFFFFF"/>
        <w:spacing w:after="0" w:line="240" w:lineRule="auto"/>
        <w:ind w:right="14"/>
        <w:jc w:val="center"/>
        <w:outlineLvl w:val="0"/>
        <w:rPr>
          <w:rFonts w:ascii="Times New Roman" w:hAnsi="Times New Roman"/>
          <w:b/>
          <w:spacing w:val="-2"/>
          <w:sz w:val="28"/>
          <w:szCs w:val="28"/>
        </w:rPr>
      </w:pPr>
      <w:r>
        <w:rPr>
          <w:rFonts w:ascii="Times New Roman" w:hAnsi="Times New Roman"/>
          <w:b/>
          <w:spacing w:val="-2"/>
          <w:sz w:val="28"/>
          <w:szCs w:val="28"/>
        </w:rPr>
        <w:t>ДОКЛАД</w:t>
      </w:r>
    </w:p>
    <w:p w:rsidR="00E34AC8" w:rsidRPr="00C61D8B" w:rsidRDefault="00E34AC8" w:rsidP="00E34AC8">
      <w:pPr>
        <w:shd w:val="clear" w:color="auto" w:fill="FFFFFF"/>
        <w:spacing w:after="0" w:line="240" w:lineRule="auto"/>
        <w:ind w:right="14"/>
        <w:jc w:val="center"/>
        <w:outlineLvl w:val="0"/>
        <w:rPr>
          <w:rFonts w:ascii="Times New Roman" w:hAnsi="Times New Roman"/>
          <w:b/>
          <w:spacing w:val="-2"/>
          <w:sz w:val="28"/>
          <w:szCs w:val="28"/>
        </w:rPr>
      </w:pPr>
    </w:p>
    <w:p w:rsidR="00E34AC8" w:rsidRPr="0068194A" w:rsidRDefault="00E34AC8" w:rsidP="00E34AC8">
      <w:pPr>
        <w:pStyle w:val="ds-markdown-paragraph"/>
        <w:shd w:val="clear" w:color="auto" w:fill="FFFFFF"/>
        <w:spacing w:before="0" w:beforeAutospacing="0" w:after="0" w:afterAutospacing="0" w:line="360" w:lineRule="auto"/>
        <w:ind w:firstLine="567"/>
        <w:contextualSpacing/>
        <w:jc w:val="center"/>
        <w:rPr>
          <w:color w:val="0F1115"/>
          <w:sz w:val="28"/>
          <w:szCs w:val="28"/>
        </w:rPr>
      </w:pPr>
      <w:r w:rsidRPr="0094359B">
        <w:rPr>
          <w:rStyle w:val="af1"/>
          <w:rFonts w:eastAsiaTheme="majorEastAsia"/>
          <w:color w:val="0F1115"/>
          <w:sz w:val="28"/>
          <w:szCs w:val="28"/>
        </w:rPr>
        <w:t>на тему:</w:t>
      </w:r>
      <w:r w:rsidRPr="0068194A">
        <w:rPr>
          <w:rStyle w:val="af1"/>
          <w:rFonts w:eastAsiaTheme="majorEastAsia"/>
          <w:color w:val="0F1115"/>
          <w:sz w:val="28"/>
          <w:szCs w:val="28"/>
        </w:rPr>
        <w:t xml:space="preserve"> «</w:t>
      </w:r>
      <w:r>
        <w:rPr>
          <w:b/>
          <w:spacing w:val="-2"/>
          <w:sz w:val="28"/>
          <w:szCs w:val="28"/>
        </w:rPr>
        <w:t>Роль Движения Первых в патриотическом воспитании обучающихся МБУ ДО Центра «Агнес»</w:t>
      </w:r>
    </w:p>
    <w:p w:rsidR="00E34AC8" w:rsidRPr="0068194A" w:rsidRDefault="00E34AC8" w:rsidP="00E34AC8">
      <w:pPr>
        <w:pStyle w:val="ds-markdown-paragraph"/>
        <w:shd w:val="clear" w:color="auto" w:fill="FFFFFF"/>
        <w:spacing w:before="0" w:beforeAutospacing="0" w:after="0" w:afterAutospacing="0" w:line="360" w:lineRule="auto"/>
        <w:ind w:firstLine="567"/>
        <w:contextualSpacing/>
        <w:jc w:val="both"/>
        <w:rPr>
          <w:color w:val="0F1115"/>
          <w:sz w:val="28"/>
          <w:szCs w:val="28"/>
        </w:rPr>
      </w:pPr>
    </w:p>
    <w:p w:rsidR="00E34AC8" w:rsidRPr="00C61D8B" w:rsidRDefault="00E34AC8" w:rsidP="00E34AC8">
      <w:pPr>
        <w:pStyle w:val="25"/>
        <w:spacing w:after="0" w:line="240" w:lineRule="auto"/>
        <w:ind w:left="0"/>
        <w:contextualSpacing/>
        <w:jc w:val="both"/>
        <w:rPr>
          <w:rFonts w:ascii="Times New Roman" w:hAnsi="Times New Roman"/>
          <w:sz w:val="28"/>
          <w:szCs w:val="28"/>
        </w:rPr>
      </w:pPr>
    </w:p>
    <w:p w:rsidR="00E34AC8" w:rsidRPr="00C61D8B" w:rsidRDefault="00E34AC8" w:rsidP="00E34AC8">
      <w:pPr>
        <w:pStyle w:val="25"/>
        <w:spacing w:after="0" w:line="240" w:lineRule="auto"/>
        <w:ind w:left="0"/>
        <w:contextualSpacing/>
        <w:jc w:val="both"/>
        <w:rPr>
          <w:rFonts w:ascii="Times New Roman" w:hAnsi="Times New Roman"/>
          <w:sz w:val="28"/>
          <w:szCs w:val="28"/>
        </w:rPr>
      </w:pPr>
    </w:p>
    <w:p w:rsidR="00E34AC8" w:rsidRDefault="00E34AC8" w:rsidP="00E34AC8">
      <w:pPr>
        <w:pStyle w:val="25"/>
        <w:spacing w:after="0" w:line="240" w:lineRule="auto"/>
        <w:ind w:left="0"/>
        <w:contextualSpacing/>
        <w:jc w:val="both"/>
        <w:rPr>
          <w:rFonts w:ascii="Times New Roman" w:hAnsi="Times New Roman"/>
          <w:sz w:val="28"/>
          <w:szCs w:val="28"/>
        </w:rPr>
      </w:pPr>
    </w:p>
    <w:p w:rsidR="00E34AC8" w:rsidRPr="00C61D8B" w:rsidRDefault="00E34AC8" w:rsidP="00E34AC8">
      <w:pPr>
        <w:pStyle w:val="25"/>
        <w:spacing w:after="0" w:line="240" w:lineRule="auto"/>
        <w:ind w:left="0"/>
        <w:contextualSpacing/>
        <w:jc w:val="both"/>
        <w:rPr>
          <w:rFonts w:ascii="Times New Roman" w:hAnsi="Times New Roman"/>
          <w:sz w:val="28"/>
          <w:szCs w:val="28"/>
        </w:rPr>
      </w:pPr>
    </w:p>
    <w:p w:rsidR="00E34AC8" w:rsidRDefault="00E34AC8" w:rsidP="00E34AC8">
      <w:pPr>
        <w:pStyle w:val="25"/>
        <w:spacing w:after="0" w:line="240" w:lineRule="auto"/>
        <w:ind w:left="0"/>
        <w:contextualSpacing/>
        <w:jc w:val="both"/>
        <w:rPr>
          <w:rFonts w:ascii="Times New Roman" w:hAnsi="Times New Roman"/>
          <w:sz w:val="28"/>
          <w:szCs w:val="28"/>
        </w:rPr>
      </w:pPr>
    </w:p>
    <w:p w:rsidR="00E34AC8" w:rsidRPr="00C61D8B" w:rsidRDefault="00E34AC8" w:rsidP="00E34AC8">
      <w:pPr>
        <w:pStyle w:val="25"/>
        <w:spacing w:after="0" w:line="240" w:lineRule="auto"/>
        <w:ind w:left="0"/>
        <w:contextualSpacing/>
        <w:jc w:val="both"/>
        <w:rPr>
          <w:rFonts w:ascii="Times New Roman" w:hAnsi="Times New Roman"/>
          <w:sz w:val="28"/>
          <w:szCs w:val="28"/>
        </w:rPr>
      </w:pPr>
    </w:p>
    <w:p w:rsidR="00E34AC8" w:rsidRPr="00C61D8B" w:rsidRDefault="00E34AC8" w:rsidP="00E34AC8">
      <w:pPr>
        <w:pStyle w:val="25"/>
        <w:spacing w:after="0" w:line="240" w:lineRule="auto"/>
        <w:ind w:left="0"/>
        <w:contextualSpacing/>
        <w:jc w:val="right"/>
        <w:rPr>
          <w:rFonts w:ascii="Times New Roman" w:hAnsi="Times New Roman"/>
          <w:sz w:val="28"/>
          <w:szCs w:val="28"/>
        </w:rPr>
      </w:pPr>
    </w:p>
    <w:p w:rsidR="00E34AC8" w:rsidRDefault="00E34AC8" w:rsidP="00E34AC8">
      <w:pPr>
        <w:pStyle w:val="25"/>
        <w:spacing w:after="0" w:line="240" w:lineRule="auto"/>
        <w:ind w:left="0"/>
        <w:contextualSpacing/>
        <w:jc w:val="right"/>
        <w:rPr>
          <w:rFonts w:ascii="Times New Roman" w:hAnsi="Times New Roman"/>
          <w:sz w:val="28"/>
          <w:szCs w:val="28"/>
        </w:rPr>
      </w:pPr>
      <w:r>
        <w:rPr>
          <w:rFonts w:ascii="Times New Roman" w:hAnsi="Times New Roman"/>
          <w:sz w:val="28"/>
          <w:szCs w:val="28"/>
        </w:rPr>
        <w:t>Автор:</w:t>
      </w:r>
    </w:p>
    <w:p w:rsidR="00E34AC8" w:rsidRDefault="00E34AC8" w:rsidP="00E34AC8">
      <w:pPr>
        <w:pStyle w:val="25"/>
        <w:wordWrap w:val="0"/>
        <w:spacing w:after="0" w:line="240" w:lineRule="auto"/>
        <w:ind w:left="0"/>
        <w:contextualSpacing/>
        <w:jc w:val="right"/>
        <w:rPr>
          <w:rFonts w:ascii="Times New Roman" w:hAnsi="Times New Roman"/>
          <w:sz w:val="28"/>
          <w:szCs w:val="28"/>
        </w:rPr>
      </w:pPr>
      <w:proofErr w:type="spellStart"/>
      <w:r>
        <w:rPr>
          <w:rFonts w:ascii="Times New Roman" w:hAnsi="Times New Roman"/>
          <w:sz w:val="28"/>
          <w:szCs w:val="28"/>
        </w:rPr>
        <w:t>Вертелецкая</w:t>
      </w:r>
      <w:proofErr w:type="spellEnd"/>
      <w:r>
        <w:rPr>
          <w:rFonts w:ascii="Times New Roman" w:hAnsi="Times New Roman"/>
          <w:sz w:val="28"/>
          <w:szCs w:val="28"/>
        </w:rPr>
        <w:t xml:space="preserve"> Анна Алексеевна</w:t>
      </w:r>
    </w:p>
    <w:p w:rsidR="00E34AC8" w:rsidRDefault="00E34AC8" w:rsidP="00E34AC8">
      <w:pPr>
        <w:pStyle w:val="25"/>
        <w:spacing w:after="0" w:line="240" w:lineRule="auto"/>
        <w:ind w:left="0"/>
        <w:contextualSpacing/>
        <w:jc w:val="right"/>
        <w:rPr>
          <w:rFonts w:ascii="Times New Roman" w:hAnsi="Times New Roman"/>
          <w:sz w:val="28"/>
          <w:szCs w:val="28"/>
        </w:rPr>
      </w:pPr>
      <w:r>
        <w:rPr>
          <w:rFonts w:ascii="Times New Roman" w:hAnsi="Times New Roman"/>
          <w:sz w:val="28"/>
          <w:szCs w:val="28"/>
        </w:rPr>
        <w:t>педагог-организатор</w:t>
      </w:r>
    </w:p>
    <w:p w:rsidR="00E34AC8" w:rsidRPr="00C61D8B" w:rsidRDefault="00E34AC8" w:rsidP="00E34AC8">
      <w:pPr>
        <w:pStyle w:val="25"/>
        <w:spacing w:after="0" w:line="240" w:lineRule="auto"/>
        <w:ind w:left="0"/>
        <w:contextualSpacing/>
        <w:jc w:val="right"/>
        <w:rPr>
          <w:rFonts w:ascii="Times New Roman" w:hAnsi="Times New Roman"/>
          <w:sz w:val="28"/>
          <w:szCs w:val="28"/>
        </w:rPr>
      </w:pPr>
      <w:bookmarkStart w:id="0" w:name="_GoBack"/>
      <w:bookmarkEnd w:id="0"/>
    </w:p>
    <w:p w:rsidR="00E34AC8" w:rsidRPr="00C61D8B" w:rsidRDefault="00E34AC8" w:rsidP="00E34AC8">
      <w:pPr>
        <w:pStyle w:val="25"/>
        <w:spacing w:after="0" w:line="240" w:lineRule="auto"/>
        <w:ind w:left="0"/>
        <w:contextualSpacing/>
        <w:jc w:val="right"/>
        <w:rPr>
          <w:rFonts w:ascii="Times New Roman" w:hAnsi="Times New Roman"/>
          <w:sz w:val="28"/>
          <w:szCs w:val="28"/>
        </w:rPr>
      </w:pPr>
    </w:p>
    <w:p w:rsidR="00E34AC8" w:rsidRPr="00C61D8B" w:rsidRDefault="00E34AC8" w:rsidP="00E34AC8">
      <w:pPr>
        <w:pStyle w:val="25"/>
        <w:spacing w:after="0" w:line="240" w:lineRule="auto"/>
        <w:ind w:left="0"/>
        <w:contextualSpacing/>
        <w:jc w:val="right"/>
        <w:rPr>
          <w:rFonts w:ascii="Times New Roman" w:hAnsi="Times New Roman"/>
          <w:sz w:val="28"/>
          <w:szCs w:val="28"/>
        </w:rPr>
      </w:pPr>
    </w:p>
    <w:p w:rsidR="00E34AC8" w:rsidRDefault="00E34AC8" w:rsidP="00E34AC8">
      <w:pPr>
        <w:pStyle w:val="25"/>
        <w:spacing w:after="0" w:line="240" w:lineRule="auto"/>
        <w:ind w:left="0"/>
        <w:contextualSpacing/>
        <w:jc w:val="both"/>
        <w:rPr>
          <w:rFonts w:ascii="Times New Roman" w:hAnsi="Times New Roman"/>
          <w:sz w:val="28"/>
          <w:szCs w:val="28"/>
        </w:rPr>
      </w:pPr>
    </w:p>
    <w:p w:rsidR="00E34AC8" w:rsidRDefault="00E34AC8" w:rsidP="00E34AC8">
      <w:pPr>
        <w:pStyle w:val="25"/>
        <w:spacing w:after="0" w:line="240" w:lineRule="auto"/>
        <w:ind w:left="0"/>
        <w:contextualSpacing/>
        <w:jc w:val="both"/>
        <w:rPr>
          <w:rFonts w:ascii="Times New Roman" w:hAnsi="Times New Roman"/>
          <w:sz w:val="28"/>
          <w:szCs w:val="28"/>
        </w:rPr>
      </w:pPr>
    </w:p>
    <w:p w:rsidR="00E34AC8" w:rsidRDefault="00E34AC8" w:rsidP="00E34AC8">
      <w:pPr>
        <w:pStyle w:val="25"/>
        <w:spacing w:after="0" w:line="240" w:lineRule="auto"/>
        <w:ind w:left="0"/>
        <w:contextualSpacing/>
        <w:jc w:val="both"/>
        <w:rPr>
          <w:rFonts w:ascii="Times New Roman" w:hAnsi="Times New Roman"/>
          <w:sz w:val="28"/>
          <w:szCs w:val="28"/>
        </w:rPr>
      </w:pPr>
    </w:p>
    <w:p w:rsidR="00E34AC8" w:rsidRDefault="00E34AC8" w:rsidP="00E34AC8">
      <w:pPr>
        <w:pStyle w:val="25"/>
        <w:spacing w:after="0" w:line="240" w:lineRule="auto"/>
        <w:ind w:left="0"/>
        <w:contextualSpacing/>
        <w:jc w:val="both"/>
        <w:rPr>
          <w:rFonts w:ascii="Times New Roman" w:hAnsi="Times New Roman"/>
          <w:sz w:val="28"/>
          <w:szCs w:val="28"/>
        </w:rPr>
      </w:pPr>
    </w:p>
    <w:p w:rsidR="00E34AC8" w:rsidRPr="00C61D8B" w:rsidRDefault="00E34AC8" w:rsidP="00E34AC8">
      <w:pPr>
        <w:pStyle w:val="25"/>
        <w:spacing w:after="0" w:line="240" w:lineRule="auto"/>
        <w:ind w:left="0"/>
        <w:contextualSpacing/>
        <w:jc w:val="both"/>
        <w:rPr>
          <w:rFonts w:ascii="Times New Roman" w:hAnsi="Times New Roman"/>
          <w:sz w:val="28"/>
          <w:szCs w:val="28"/>
        </w:rPr>
      </w:pPr>
    </w:p>
    <w:p w:rsidR="00E34AC8" w:rsidRPr="00C61D8B" w:rsidRDefault="00E34AC8" w:rsidP="00E34AC8">
      <w:pPr>
        <w:pStyle w:val="25"/>
        <w:spacing w:after="0" w:line="240" w:lineRule="auto"/>
        <w:ind w:left="0"/>
        <w:contextualSpacing/>
        <w:rPr>
          <w:rFonts w:ascii="Times New Roman" w:hAnsi="Times New Roman"/>
          <w:sz w:val="28"/>
          <w:szCs w:val="28"/>
        </w:rPr>
      </w:pPr>
    </w:p>
    <w:p w:rsidR="00E34AC8" w:rsidRDefault="00E34AC8" w:rsidP="00E34AC8">
      <w:pPr>
        <w:pStyle w:val="25"/>
        <w:spacing w:after="0" w:line="240" w:lineRule="auto"/>
        <w:ind w:left="0"/>
        <w:contextualSpacing/>
        <w:jc w:val="center"/>
        <w:rPr>
          <w:rFonts w:ascii="Times New Roman" w:hAnsi="Times New Roman"/>
          <w:sz w:val="28"/>
          <w:szCs w:val="28"/>
        </w:rPr>
      </w:pPr>
      <w:r>
        <w:rPr>
          <w:rFonts w:ascii="Times New Roman" w:hAnsi="Times New Roman"/>
          <w:sz w:val="28"/>
          <w:szCs w:val="28"/>
        </w:rPr>
        <w:t>Ни</w:t>
      </w:r>
      <w:r w:rsidRPr="00C61D8B">
        <w:rPr>
          <w:rFonts w:ascii="Times New Roman" w:hAnsi="Times New Roman"/>
          <w:sz w:val="28"/>
          <w:szCs w:val="28"/>
        </w:rPr>
        <w:t>жний Новгород</w:t>
      </w:r>
      <w:r>
        <w:rPr>
          <w:rFonts w:ascii="Times New Roman" w:hAnsi="Times New Roman"/>
          <w:sz w:val="28"/>
          <w:szCs w:val="28"/>
        </w:rPr>
        <w:t xml:space="preserve">, </w:t>
      </w:r>
      <w:r w:rsidRPr="00C61D8B">
        <w:rPr>
          <w:rFonts w:ascii="Times New Roman" w:hAnsi="Times New Roman"/>
          <w:sz w:val="28"/>
          <w:szCs w:val="28"/>
        </w:rPr>
        <w:t>202</w:t>
      </w:r>
      <w:r>
        <w:rPr>
          <w:rFonts w:ascii="Times New Roman" w:hAnsi="Times New Roman"/>
          <w:sz w:val="28"/>
          <w:szCs w:val="28"/>
        </w:rPr>
        <w:t>5</w:t>
      </w:r>
      <w:r w:rsidRPr="00C61D8B">
        <w:rPr>
          <w:rFonts w:ascii="Times New Roman" w:hAnsi="Times New Roman"/>
          <w:sz w:val="28"/>
          <w:szCs w:val="28"/>
        </w:rPr>
        <w:t xml:space="preserve"> год</w:t>
      </w:r>
    </w:p>
    <w:p w:rsidR="00271FAE" w:rsidRDefault="00271FAE" w:rsidP="00C75E5E">
      <w:pPr>
        <w:pStyle w:val="af0"/>
        <w:shd w:val="clear" w:color="auto" w:fill="FFFFFF"/>
        <w:spacing w:before="0" w:beforeAutospacing="0" w:after="0" w:afterAutospacing="0" w:line="360" w:lineRule="auto"/>
        <w:ind w:firstLine="709"/>
        <w:jc w:val="both"/>
        <w:rPr>
          <w:color w:val="000000"/>
          <w:sz w:val="28"/>
          <w:szCs w:val="28"/>
        </w:rPr>
      </w:pPr>
      <w:r w:rsidRPr="00190600">
        <w:rPr>
          <w:color w:val="000000"/>
          <w:sz w:val="28"/>
          <w:szCs w:val="28"/>
        </w:rPr>
        <w:lastRenderedPageBreak/>
        <w:t xml:space="preserve">Сегодня мы собрались здесь, чтобы обсудить одну из важнейших тем в современном образовании </w:t>
      </w:r>
      <w:proofErr w:type="gramStart"/>
      <w:r w:rsidRPr="00190600">
        <w:rPr>
          <w:color w:val="000000"/>
          <w:sz w:val="28"/>
          <w:szCs w:val="28"/>
        </w:rPr>
        <w:t xml:space="preserve">— </w:t>
      </w:r>
      <w:r w:rsidR="00CB29F1">
        <w:rPr>
          <w:color w:val="000000"/>
          <w:sz w:val="28"/>
          <w:szCs w:val="28"/>
        </w:rPr>
        <w:t xml:space="preserve"> патриотическое</w:t>
      </w:r>
      <w:proofErr w:type="gramEnd"/>
      <w:r w:rsidR="00CB29F1">
        <w:rPr>
          <w:color w:val="000000"/>
          <w:sz w:val="28"/>
          <w:szCs w:val="28"/>
        </w:rPr>
        <w:t xml:space="preserve"> воспитание.</w:t>
      </w:r>
    </w:p>
    <w:p w:rsidR="00CB29F1" w:rsidRPr="00CB29F1" w:rsidRDefault="00CB29F1" w:rsidP="00C75E5E">
      <w:pPr>
        <w:pStyle w:val="Default"/>
        <w:spacing w:line="360" w:lineRule="auto"/>
        <w:ind w:firstLine="709"/>
        <w:jc w:val="both"/>
        <w:rPr>
          <w:sz w:val="28"/>
          <w:szCs w:val="28"/>
        </w:rPr>
      </w:pPr>
      <w:r w:rsidRPr="00CB29F1">
        <w:rPr>
          <w:sz w:val="28"/>
          <w:szCs w:val="28"/>
        </w:rPr>
        <w:t xml:space="preserve">О важности воспитания гражданина и патриота в одном из своих выступлений подчеркивал Президент РФ В.В. Путин: «Нам необходима стратегия национальной политики, основанная на гражданском патриотизме. Любой человек, живущий в нашей стране, не должен забывать о своей вере и этнической принадлежности. Но он должен, прежде всего, быть гражданином России и гордиться этим». </w:t>
      </w:r>
    </w:p>
    <w:p w:rsidR="002E4223" w:rsidRPr="00C75E5E" w:rsidRDefault="00CB29F1" w:rsidP="00C75E5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C75E5E">
        <w:rPr>
          <w:rFonts w:ascii="Times New Roman" w:eastAsia="Times New Roman" w:hAnsi="Times New Roman" w:cs="Times New Roman"/>
          <w:sz w:val="28"/>
          <w:szCs w:val="28"/>
          <w:lang w:eastAsia="ru-RU"/>
        </w:rPr>
        <w:t>Личное</w:t>
      </w:r>
      <w:r w:rsidR="002E4223" w:rsidRPr="00C75E5E">
        <w:rPr>
          <w:rFonts w:ascii="Times New Roman" w:eastAsia="Times New Roman" w:hAnsi="Times New Roman" w:cs="Times New Roman"/>
          <w:sz w:val="28"/>
          <w:szCs w:val="28"/>
          <w:lang w:eastAsia="ru-RU"/>
        </w:rPr>
        <w:t xml:space="preserve"> отношение к патриотизму зависит от того, как его понимать и проявлять. Патриотизм может включать в себя любовь к своей стране, её культуре, истории и народу, а также стремление делать всё возможное для её процветания и защиты. </w:t>
      </w:r>
    </w:p>
    <w:p w:rsidR="00C75E5E" w:rsidRDefault="00C75E5E" w:rsidP="00C75E5E">
      <w:pPr>
        <w:shd w:val="clear" w:color="auto" w:fill="FFFFFF"/>
        <w:spacing w:after="0" w:line="360" w:lineRule="auto"/>
        <w:ind w:firstLine="709"/>
        <w:jc w:val="both"/>
        <w:rPr>
          <w:rFonts w:ascii="Times New Roman" w:eastAsia="Times New Roman" w:hAnsi="Times New Roman" w:cs="Times New Roman"/>
          <w:color w:val="00B050"/>
          <w:sz w:val="28"/>
          <w:szCs w:val="28"/>
          <w:lang w:eastAsia="ru-RU"/>
        </w:rPr>
      </w:pPr>
      <w:r w:rsidRPr="00C75E5E">
        <w:rPr>
          <w:rFonts w:ascii="Times New Roman" w:eastAsia="Times New Roman" w:hAnsi="Times New Roman" w:cs="Times New Roman"/>
          <w:sz w:val="28"/>
          <w:szCs w:val="28"/>
          <w:lang w:eastAsia="ru-RU"/>
        </w:rPr>
        <w:t xml:space="preserve">Патриотизм может проявляться в разных формах: от участия в волонтёрской деятельности до изучения истории своей страны и сохранения её культурного наследия. Главное — не забывать о том, что патриотизм должен быть созидательным и направленным на благо всех людей, а не только определённой группы и </w:t>
      </w:r>
      <w:r w:rsidR="002E4223" w:rsidRPr="00C75E5E">
        <w:rPr>
          <w:rFonts w:ascii="Times New Roman" w:eastAsia="Times New Roman" w:hAnsi="Times New Roman" w:cs="Times New Roman"/>
          <w:sz w:val="28"/>
          <w:szCs w:val="28"/>
          <w:lang w:eastAsia="ru-RU"/>
        </w:rPr>
        <w:t>должен основываться на уважении к правам человека, демократических ценностях и международном сотрудничестве.</w:t>
      </w:r>
    </w:p>
    <w:p w:rsidR="00C75E5E" w:rsidRPr="00C75E5E" w:rsidRDefault="00C75E5E" w:rsidP="00C75E5E">
      <w:pPr>
        <w:spacing w:after="0" w:line="360" w:lineRule="auto"/>
        <w:ind w:firstLine="709"/>
        <w:jc w:val="both"/>
        <w:rPr>
          <w:rFonts w:ascii="Times New Roman" w:hAnsi="Times New Roman" w:cs="Times New Roman"/>
          <w:sz w:val="28"/>
          <w:szCs w:val="28"/>
          <w:shd w:val="clear" w:color="auto" w:fill="FFFFFF"/>
        </w:rPr>
      </w:pPr>
      <w:r w:rsidRPr="00C75E5E">
        <w:rPr>
          <w:rFonts w:ascii="Times New Roman" w:hAnsi="Times New Roman" w:cs="Times New Roman"/>
          <w:sz w:val="28"/>
          <w:szCs w:val="28"/>
          <w:shd w:val="clear" w:color="auto" w:fill="FFFFFF"/>
        </w:rPr>
        <w:t>Вопрос о том, кто такой патриот, волнует многих. В литературе можно встретить множество определений, но суть этого понятия остаётся неизменной — патриот любит свою Родину, готов служить ей и делать всё возможное для её процветания.</w:t>
      </w:r>
    </w:p>
    <w:p w:rsidR="002E4223" w:rsidRPr="00C6686D" w:rsidRDefault="00C75E5E" w:rsidP="00C75E5E">
      <w:pPr>
        <w:spacing w:after="0" w:line="360" w:lineRule="auto"/>
        <w:ind w:firstLine="709"/>
        <w:jc w:val="both"/>
        <w:rPr>
          <w:rFonts w:ascii="Times New Roman" w:eastAsia="Times New Roman" w:hAnsi="Times New Roman" w:cs="Times New Roman"/>
          <w:color w:val="FF0000"/>
          <w:sz w:val="28"/>
          <w:szCs w:val="28"/>
          <w:lang w:eastAsia="ru-RU"/>
        </w:rPr>
      </w:pPr>
      <w:r w:rsidRPr="00C75E5E">
        <w:rPr>
          <w:rFonts w:ascii="Times New Roman" w:eastAsia="Times New Roman" w:hAnsi="Times New Roman" w:cs="Times New Roman"/>
          <w:sz w:val="28"/>
          <w:szCs w:val="28"/>
          <w:lang w:eastAsia="ru-RU"/>
        </w:rPr>
        <w:t>Я считаю, что настоящий патриот стремится к улучшению жизни в своей стране и малой Родине, сохраняет культурные особенности страны и семейные традиции, бережно относится к природе, заботится об экологии. Патриот ответственно относится к получению образования и повышению его уровня, а также к своему здоровью и его сохранению.</w:t>
      </w:r>
    </w:p>
    <w:p w:rsidR="00F90C6D" w:rsidRPr="00E07E4A" w:rsidRDefault="00FF1840" w:rsidP="005963C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МБУ </w:t>
      </w:r>
      <w:proofErr w:type="gramStart"/>
      <w:r>
        <w:rPr>
          <w:rFonts w:ascii="Times New Roman" w:hAnsi="Times New Roman" w:cs="Times New Roman"/>
          <w:sz w:val="28"/>
          <w:szCs w:val="28"/>
        </w:rPr>
        <w:t xml:space="preserve">ДО </w:t>
      </w:r>
      <w:r w:rsidR="00F90C6D" w:rsidRPr="00E07E4A">
        <w:rPr>
          <w:rFonts w:ascii="Times New Roman" w:hAnsi="Times New Roman" w:cs="Times New Roman"/>
          <w:sz w:val="28"/>
          <w:szCs w:val="28"/>
        </w:rPr>
        <w:t xml:space="preserve"> «</w:t>
      </w:r>
      <w:proofErr w:type="gramEnd"/>
      <w:r w:rsidR="00F90C6D" w:rsidRPr="00E07E4A">
        <w:rPr>
          <w:rFonts w:ascii="Times New Roman" w:hAnsi="Times New Roman" w:cs="Times New Roman"/>
          <w:sz w:val="28"/>
          <w:szCs w:val="28"/>
        </w:rPr>
        <w:t xml:space="preserve">Агнес» — одно из ведущих учреждений дополнительного образования в </w:t>
      </w:r>
      <w:proofErr w:type="spellStart"/>
      <w:r w:rsidR="00F90C6D" w:rsidRPr="00E07E4A">
        <w:rPr>
          <w:rFonts w:ascii="Times New Roman" w:hAnsi="Times New Roman" w:cs="Times New Roman"/>
          <w:sz w:val="28"/>
          <w:szCs w:val="28"/>
        </w:rPr>
        <w:t>Сормовском</w:t>
      </w:r>
      <w:proofErr w:type="spellEnd"/>
      <w:r w:rsidR="00F90C6D" w:rsidRPr="00E07E4A">
        <w:rPr>
          <w:rFonts w:ascii="Times New Roman" w:hAnsi="Times New Roman" w:cs="Times New Roman"/>
          <w:sz w:val="28"/>
          <w:szCs w:val="28"/>
        </w:rPr>
        <w:t xml:space="preserve"> районе. Центр представляет собой 13 структурных подразделений, занимающихся дополнительным образованием </w:t>
      </w:r>
      <w:r w:rsidR="00F90C6D" w:rsidRPr="00E07E4A">
        <w:rPr>
          <w:rFonts w:ascii="Times New Roman" w:hAnsi="Times New Roman" w:cs="Times New Roman"/>
          <w:sz w:val="28"/>
          <w:szCs w:val="28"/>
        </w:rPr>
        <w:lastRenderedPageBreak/>
        <w:t xml:space="preserve">детей и подростков. Подразделения расположены на всей территории </w:t>
      </w:r>
      <w:proofErr w:type="spellStart"/>
      <w:r w:rsidR="00F90C6D" w:rsidRPr="00E07E4A">
        <w:rPr>
          <w:rFonts w:ascii="Times New Roman" w:hAnsi="Times New Roman" w:cs="Times New Roman"/>
          <w:sz w:val="28"/>
          <w:szCs w:val="28"/>
        </w:rPr>
        <w:t>Сормовского</w:t>
      </w:r>
      <w:proofErr w:type="spellEnd"/>
      <w:r w:rsidR="00F90C6D" w:rsidRPr="00E07E4A">
        <w:rPr>
          <w:rFonts w:ascii="Times New Roman" w:hAnsi="Times New Roman" w:cs="Times New Roman"/>
          <w:sz w:val="28"/>
          <w:szCs w:val="28"/>
        </w:rPr>
        <w:t xml:space="preserve"> района.</w:t>
      </w:r>
    </w:p>
    <w:p w:rsidR="00F90C6D" w:rsidRPr="00E07E4A" w:rsidRDefault="00C75E5E" w:rsidP="005963C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Педагоги центра "Агнес" работают</w:t>
      </w:r>
      <w:r w:rsidR="00F90C6D" w:rsidRPr="00E07E4A">
        <w:rPr>
          <w:rFonts w:ascii="Times New Roman" w:hAnsi="Times New Roman" w:cs="Times New Roman"/>
          <w:sz w:val="28"/>
          <w:szCs w:val="28"/>
        </w:rPr>
        <w:t xml:space="preserve"> с детьми разного возраста, реализуя программы </w:t>
      </w:r>
      <w:r w:rsidR="00FE7C6A">
        <w:rPr>
          <w:rFonts w:ascii="Times New Roman" w:hAnsi="Times New Roman" w:cs="Times New Roman"/>
          <w:sz w:val="28"/>
          <w:szCs w:val="28"/>
        </w:rPr>
        <w:t xml:space="preserve">дополнительного </w:t>
      </w:r>
      <w:proofErr w:type="spellStart"/>
      <w:r w:rsidR="00FE7C6A">
        <w:rPr>
          <w:rFonts w:ascii="Times New Roman" w:hAnsi="Times New Roman" w:cs="Times New Roman"/>
          <w:sz w:val="28"/>
          <w:szCs w:val="28"/>
        </w:rPr>
        <w:t>образования</w:t>
      </w:r>
      <w:r w:rsidR="00F90C6D" w:rsidRPr="00E07E4A">
        <w:rPr>
          <w:rFonts w:ascii="Times New Roman" w:hAnsi="Times New Roman" w:cs="Times New Roman"/>
          <w:sz w:val="28"/>
          <w:szCs w:val="28"/>
        </w:rPr>
        <w:t>по</w:t>
      </w:r>
      <w:proofErr w:type="spellEnd"/>
      <w:r w:rsidR="00F90C6D" w:rsidRPr="00E07E4A">
        <w:rPr>
          <w:rFonts w:ascii="Times New Roman" w:hAnsi="Times New Roman" w:cs="Times New Roman"/>
          <w:sz w:val="28"/>
          <w:szCs w:val="28"/>
        </w:rPr>
        <w:t xml:space="preserve"> </w:t>
      </w:r>
      <w:r w:rsidR="00FE7C6A">
        <w:rPr>
          <w:rFonts w:ascii="Times New Roman" w:hAnsi="Times New Roman" w:cs="Times New Roman"/>
          <w:sz w:val="28"/>
          <w:szCs w:val="28"/>
        </w:rPr>
        <w:t>всем шести направленностям: технической, естественнонаучной, туристско-краеведческой, художественной, физкультурно-спортивной и социально-гуманитарной</w:t>
      </w:r>
      <w:r w:rsidR="00F90C6D" w:rsidRPr="00E07E4A">
        <w:rPr>
          <w:rFonts w:ascii="Times New Roman" w:hAnsi="Times New Roman" w:cs="Times New Roman"/>
          <w:sz w:val="28"/>
          <w:szCs w:val="28"/>
        </w:rPr>
        <w:t xml:space="preserve">. </w:t>
      </w:r>
      <w:r w:rsidR="00FE7C6A">
        <w:rPr>
          <w:rFonts w:ascii="Times New Roman" w:hAnsi="Times New Roman" w:cs="Times New Roman"/>
          <w:sz w:val="28"/>
          <w:szCs w:val="28"/>
        </w:rPr>
        <w:t>Вместе с тем,</w:t>
      </w:r>
      <w:r w:rsidR="00F90C6D" w:rsidRPr="00E07E4A">
        <w:rPr>
          <w:rFonts w:ascii="Times New Roman" w:hAnsi="Times New Roman" w:cs="Times New Roman"/>
          <w:sz w:val="28"/>
          <w:szCs w:val="28"/>
        </w:rPr>
        <w:t xml:space="preserve"> вне зависимости от направленности, в основе всей нашей деятельности </w:t>
      </w:r>
      <w:r w:rsidR="00FE7C6A">
        <w:rPr>
          <w:rFonts w:ascii="Times New Roman" w:hAnsi="Times New Roman" w:cs="Times New Roman"/>
          <w:sz w:val="28"/>
          <w:szCs w:val="28"/>
        </w:rPr>
        <w:t>присутствует</w:t>
      </w:r>
      <w:r w:rsidR="00F90C6D" w:rsidRPr="00E07E4A">
        <w:rPr>
          <w:rFonts w:ascii="Times New Roman" w:hAnsi="Times New Roman" w:cs="Times New Roman"/>
          <w:sz w:val="28"/>
          <w:szCs w:val="28"/>
        </w:rPr>
        <w:t xml:space="preserve"> воспитательная составляющая.</w:t>
      </w:r>
    </w:p>
    <w:p w:rsidR="000741E0" w:rsidRPr="00C75E5E" w:rsidRDefault="000741E0" w:rsidP="000741E0">
      <w:pPr>
        <w:shd w:val="clear" w:color="auto" w:fill="FFFFFF"/>
        <w:spacing w:after="0" w:line="360" w:lineRule="auto"/>
        <w:ind w:firstLine="709"/>
        <w:jc w:val="both"/>
        <w:rPr>
          <w:rFonts w:ascii="Times New Roman" w:hAnsi="Times New Roman" w:cs="Times New Roman"/>
          <w:sz w:val="28"/>
          <w:szCs w:val="28"/>
        </w:rPr>
      </w:pPr>
      <w:r w:rsidRPr="00C75E5E">
        <w:rPr>
          <w:rFonts w:ascii="Times New Roman" w:hAnsi="Times New Roman" w:cs="Times New Roman"/>
          <w:sz w:val="28"/>
          <w:szCs w:val="28"/>
        </w:rPr>
        <w:t>В МБУ ДО «Агнес» разработана и успеш</w:t>
      </w:r>
      <w:r w:rsidR="00CE0783" w:rsidRPr="00C75E5E">
        <w:rPr>
          <w:rFonts w:ascii="Times New Roman" w:hAnsi="Times New Roman" w:cs="Times New Roman"/>
          <w:sz w:val="28"/>
          <w:szCs w:val="28"/>
        </w:rPr>
        <w:t>но реализуется Программа воспитательной работы</w:t>
      </w:r>
      <w:r w:rsidRPr="00C75E5E">
        <w:rPr>
          <w:rFonts w:ascii="Times New Roman" w:hAnsi="Times New Roman" w:cs="Times New Roman"/>
          <w:sz w:val="28"/>
          <w:szCs w:val="28"/>
        </w:rPr>
        <w:t xml:space="preserve">. Основная задача </w:t>
      </w:r>
      <w:proofErr w:type="gramStart"/>
      <w:r w:rsidRPr="00C75E5E">
        <w:rPr>
          <w:rFonts w:ascii="Times New Roman" w:hAnsi="Times New Roman" w:cs="Times New Roman"/>
          <w:sz w:val="28"/>
          <w:szCs w:val="28"/>
        </w:rPr>
        <w:t>Программы  -</w:t>
      </w:r>
      <w:proofErr w:type="gramEnd"/>
      <w:r w:rsidRPr="00C75E5E">
        <w:rPr>
          <w:rFonts w:ascii="Times New Roman" w:hAnsi="Times New Roman" w:cs="Times New Roman"/>
          <w:sz w:val="28"/>
          <w:szCs w:val="28"/>
        </w:rPr>
        <w:t xml:space="preserve"> создать единое воспитательное пространство центра, способствующее формированию у учащихся патриотических чувств, гражданской ответственности, духовности, нравственности и способности к успешной социализации в современном обществе. Воспитание патриота и гражданина России в рамках программы осуществляется по всем направлениям деятельности, в том числе, и через  реализацию комплекса мероприятий, направленных на формирование у детей и подростков патриотического сознания, гражданской ответственности, любви и уважения к Родине на основе единых патриотических ценностей, гордости за собственную страну, ее историю и культуру, готовности к служению Отечеству и созидательной защите интересов Российской Федерации.</w:t>
      </w:r>
    </w:p>
    <w:p w:rsidR="004B1798" w:rsidRPr="00553D6E" w:rsidRDefault="004B1798" w:rsidP="004B1798">
      <w:pPr>
        <w:spacing w:after="0" w:line="360" w:lineRule="auto"/>
        <w:ind w:firstLine="709"/>
        <w:jc w:val="both"/>
        <w:rPr>
          <w:rFonts w:ascii="Times New Roman" w:hAnsi="Times New Roman" w:cs="Times New Roman"/>
          <w:sz w:val="28"/>
          <w:szCs w:val="28"/>
        </w:rPr>
      </w:pPr>
      <w:r w:rsidRPr="00E07E4A">
        <w:rPr>
          <w:rFonts w:ascii="Times New Roman" w:hAnsi="Times New Roman" w:cs="Times New Roman"/>
          <w:sz w:val="28"/>
          <w:szCs w:val="28"/>
        </w:rPr>
        <w:t xml:space="preserve">Патриотическое воспитание всегда являлось неотъемлемой частью воспитательной работы в Центре «Агнес». В мае страна праздновала 80-летие Великой победы, 2025 год объявлен президентом Российской Федерации годом защитника отечества. </w:t>
      </w:r>
      <w:r w:rsidRPr="00553D6E">
        <w:rPr>
          <w:rFonts w:ascii="Times New Roman" w:hAnsi="Times New Roman" w:cs="Times New Roman"/>
          <w:sz w:val="28"/>
          <w:szCs w:val="28"/>
        </w:rPr>
        <w:t>Эти значимые события подчеркивают актуальность и необходимость работы в этом направлении.</w:t>
      </w:r>
    </w:p>
    <w:p w:rsidR="004B1798" w:rsidRPr="004B1798" w:rsidRDefault="00FE7C6A" w:rsidP="004B1798">
      <w:pPr>
        <w:spacing w:after="0" w:line="360" w:lineRule="auto"/>
        <w:ind w:firstLine="709"/>
        <w:jc w:val="both"/>
        <w:rPr>
          <w:rFonts w:ascii="Times New Roman" w:hAnsi="Times New Roman" w:cs="Times New Roman"/>
          <w:sz w:val="28"/>
          <w:szCs w:val="28"/>
        </w:rPr>
      </w:pPr>
      <w:r w:rsidRPr="00C75E5E">
        <w:rPr>
          <w:rFonts w:ascii="Times New Roman" w:hAnsi="Times New Roman" w:cs="Times New Roman"/>
          <w:sz w:val="28"/>
          <w:szCs w:val="28"/>
        </w:rPr>
        <w:t xml:space="preserve">Особую роль в этом процессе играют </w:t>
      </w:r>
      <w:r w:rsidR="004B1798">
        <w:rPr>
          <w:rFonts w:ascii="Times New Roman" w:hAnsi="Times New Roman" w:cs="Times New Roman"/>
          <w:sz w:val="28"/>
          <w:szCs w:val="28"/>
        </w:rPr>
        <w:t>Общероссийское общественно-государственное движение детей и молодежи "</w:t>
      </w:r>
      <w:r w:rsidRPr="00C75E5E">
        <w:rPr>
          <w:rFonts w:ascii="Times New Roman" w:hAnsi="Times New Roman" w:cs="Times New Roman"/>
          <w:sz w:val="28"/>
          <w:szCs w:val="28"/>
        </w:rPr>
        <w:t>Движения Первых</w:t>
      </w:r>
      <w:r w:rsidR="004B1798">
        <w:rPr>
          <w:rFonts w:ascii="Times New Roman" w:hAnsi="Times New Roman" w:cs="Times New Roman"/>
          <w:sz w:val="28"/>
          <w:szCs w:val="28"/>
        </w:rPr>
        <w:t>"</w:t>
      </w:r>
      <w:r w:rsidRPr="00C75E5E">
        <w:rPr>
          <w:rFonts w:ascii="Times New Roman" w:hAnsi="Times New Roman" w:cs="Times New Roman"/>
          <w:sz w:val="28"/>
          <w:szCs w:val="28"/>
        </w:rPr>
        <w:t xml:space="preserve">. </w:t>
      </w:r>
      <w:r w:rsidR="004B1798" w:rsidRPr="004B1798">
        <w:rPr>
          <w:rFonts w:ascii="Times New Roman" w:hAnsi="Times New Roman" w:cs="Times New Roman"/>
          <w:sz w:val="28"/>
          <w:szCs w:val="28"/>
        </w:rPr>
        <w:t xml:space="preserve">Движение Первых — это не просто образовательная инициатива, а целая система, направленная на всестороннее развитие личности ребёнка. </w:t>
      </w:r>
    </w:p>
    <w:p w:rsidR="004B1798" w:rsidRDefault="004B1798" w:rsidP="00CE0783">
      <w:pPr>
        <w:spacing w:after="0" w:line="360" w:lineRule="auto"/>
        <w:ind w:firstLine="709"/>
        <w:jc w:val="both"/>
        <w:rPr>
          <w:rFonts w:ascii="Times New Roman" w:hAnsi="Times New Roman" w:cs="Times New Roman"/>
          <w:sz w:val="28"/>
          <w:szCs w:val="28"/>
        </w:rPr>
      </w:pPr>
      <w:r w:rsidRPr="00E07E4A">
        <w:rPr>
          <w:rFonts w:ascii="Times New Roman" w:hAnsi="Times New Roman" w:cs="Times New Roman"/>
          <w:sz w:val="28"/>
          <w:szCs w:val="28"/>
        </w:rPr>
        <w:lastRenderedPageBreak/>
        <w:t xml:space="preserve">Движение Первых </w:t>
      </w:r>
      <w:r>
        <w:rPr>
          <w:rFonts w:ascii="Times New Roman" w:hAnsi="Times New Roman" w:cs="Times New Roman"/>
          <w:sz w:val="28"/>
          <w:szCs w:val="28"/>
        </w:rPr>
        <w:t xml:space="preserve">строит </w:t>
      </w:r>
      <w:r w:rsidRPr="00E07E4A">
        <w:rPr>
          <w:rFonts w:ascii="Times New Roman" w:hAnsi="Times New Roman" w:cs="Times New Roman"/>
          <w:sz w:val="28"/>
          <w:szCs w:val="28"/>
        </w:rPr>
        <w:t xml:space="preserve">свою </w:t>
      </w:r>
      <w:r>
        <w:rPr>
          <w:rFonts w:ascii="Times New Roman" w:hAnsi="Times New Roman" w:cs="Times New Roman"/>
          <w:sz w:val="28"/>
          <w:szCs w:val="28"/>
        </w:rPr>
        <w:t xml:space="preserve">деятельность по 12 направлениям, одним из которых </w:t>
      </w:r>
      <w:r w:rsidRPr="00E07E4A">
        <w:rPr>
          <w:rFonts w:ascii="Times New Roman" w:hAnsi="Times New Roman" w:cs="Times New Roman"/>
          <w:sz w:val="28"/>
          <w:szCs w:val="28"/>
        </w:rPr>
        <w:t xml:space="preserve">является «Патриотизм и историческая память». </w:t>
      </w:r>
    </w:p>
    <w:p w:rsidR="00074A48" w:rsidRPr="00C75E5E" w:rsidRDefault="00C75E5E" w:rsidP="00CE07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своем докладе</w:t>
      </w:r>
      <w:r w:rsidR="00074A48" w:rsidRPr="00C75E5E">
        <w:rPr>
          <w:rFonts w:ascii="Times New Roman" w:hAnsi="Times New Roman" w:cs="Times New Roman"/>
          <w:sz w:val="28"/>
          <w:szCs w:val="28"/>
        </w:rPr>
        <w:t xml:space="preserve"> я хочу поделиться опытом</w:t>
      </w:r>
      <w:r w:rsidR="001578C2">
        <w:rPr>
          <w:rFonts w:ascii="Times New Roman" w:hAnsi="Times New Roman" w:cs="Times New Roman"/>
          <w:sz w:val="28"/>
          <w:szCs w:val="28"/>
        </w:rPr>
        <w:t xml:space="preserve"> работы первичного отделения Движения </w:t>
      </w:r>
      <w:proofErr w:type="spellStart"/>
      <w:r w:rsidR="001578C2">
        <w:rPr>
          <w:rFonts w:ascii="Times New Roman" w:hAnsi="Times New Roman" w:cs="Times New Roman"/>
          <w:sz w:val="28"/>
          <w:szCs w:val="28"/>
        </w:rPr>
        <w:t>Первыхи</w:t>
      </w:r>
      <w:proofErr w:type="spellEnd"/>
      <w:r w:rsidR="001578C2">
        <w:rPr>
          <w:rFonts w:ascii="Times New Roman" w:hAnsi="Times New Roman" w:cs="Times New Roman"/>
          <w:sz w:val="28"/>
          <w:szCs w:val="28"/>
        </w:rPr>
        <w:t xml:space="preserve"> рассказать, какую роль оно играет в патриотическом воспитании детей и молодежи нашего центра. </w:t>
      </w:r>
    </w:p>
    <w:p w:rsidR="001578C2" w:rsidRPr="00DE4AAC" w:rsidRDefault="006264EA" w:rsidP="001578C2">
      <w:pPr>
        <w:pStyle w:val="af0"/>
        <w:shd w:val="clear" w:color="auto" w:fill="FFFFFF"/>
        <w:spacing w:before="0" w:beforeAutospacing="0" w:after="0" w:afterAutospacing="0" w:line="360" w:lineRule="auto"/>
        <w:ind w:firstLine="709"/>
        <w:jc w:val="both"/>
        <w:rPr>
          <w:sz w:val="28"/>
          <w:szCs w:val="28"/>
        </w:rPr>
      </w:pPr>
      <w:r w:rsidRPr="00DE4AAC">
        <w:rPr>
          <w:sz w:val="28"/>
          <w:szCs w:val="28"/>
        </w:rPr>
        <w:t xml:space="preserve">Первичное отделение </w:t>
      </w:r>
      <w:r w:rsidR="00CE0783" w:rsidRPr="00DE4AAC">
        <w:rPr>
          <w:sz w:val="28"/>
          <w:szCs w:val="28"/>
        </w:rPr>
        <w:t xml:space="preserve">Движения первых </w:t>
      </w:r>
      <w:r w:rsidRPr="00DE4AAC">
        <w:rPr>
          <w:sz w:val="28"/>
          <w:szCs w:val="28"/>
        </w:rPr>
        <w:t xml:space="preserve">в Центре «Агнес» </w:t>
      </w:r>
      <w:r w:rsidR="001578C2" w:rsidRPr="00DE4AAC">
        <w:rPr>
          <w:sz w:val="28"/>
          <w:szCs w:val="28"/>
        </w:rPr>
        <w:t xml:space="preserve">стало первым отделением, которое </w:t>
      </w:r>
      <w:r w:rsidRPr="00DE4AAC">
        <w:rPr>
          <w:sz w:val="28"/>
          <w:szCs w:val="28"/>
        </w:rPr>
        <w:t xml:space="preserve">открылось в </w:t>
      </w:r>
      <w:proofErr w:type="spellStart"/>
      <w:r w:rsidRPr="00DE4AAC">
        <w:rPr>
          <w:sz w:val="28"/>
          <w:szCs w:val="28"/>
        </w:rPr>
        <w:t>Сормовском</w:t>
      </w:r>
      <w:proofErr w:type="spellEnd"/>
      <w:r w:rsidRPr="00DE4AAC">
        <w:rPr>
          <w:sz w:val="28"/>
          <w:szCs w:val="28"/>
        </w:rPr>
        <w:t xml:space="preserve"> районе</w:t>
      </w:r>
      <w:r w:rsidR="00673423" w:rsidRPr="00DE4AAC">
        <w:rPr>
          <w:sz w:val="28"/>
          <w:szCs w:val="28"/>
        </w:rPr>
        <w:t xml:space="preserve">, </w:t>
      </w:r>
      <w:proofErr w:type="gramStart"/>
      <w:r w:rsidR="00673423" w:rsidRPr="00DE4AAC">
        <w:rPr>
          <w:sz w:val="28"/>
          <w:szCs w:val="28"/>
        </w:rPr>
        <w:t xml:space="preserve">и </w:t>
      </w:r>
      <w:r w:rsidRPr="00DE4AAC">
        <w:rPr>
          <w:sz w:val="28"/>
          <w:szCs w:val="28"/>
        </w:rPr>
        <w:t xml:space="preserve"> является</w:t>
      </w:r>
      <w:proofErr w:type="gramEnd"/>
      <w:r w:rsidRPr="00DE4AAC">
        <w:rPr>
          <w:sz w:val="28"/>
          <w:szCs w:val="28"/>
        </w:rPr>
        <w:t xml:space="preserve"> единственным среди учреждений дополнительного образования</w:t>
      </w:r>
      <w:r w:rsidR="00F90C6D" w:rsidRPr="00DE4AAC">
        <w:rPr>
          <w:sz w:val="28"/>
          <w:szCs w:val="28"/>
        </w:rPr>
        <w:t xml:space="preserve"> в </w:t>
      </w:r>
      <w:r w:rsidR="00405BC0" w:rsidRPr="00DE4AAC">
        <w:rPr>
          <w:sz w:val="28"/>
          <w:szCs w:val="28"/>
        </w:rPr>
        <w:t xml:space="preserve">нашем </w:t>
      </w:r>
      <w:r w:rsidR="00F90C6D" w:rsidRPr="00DE4AAC">
        <w:rPr>
          <w:sz w:val="28"/>
          <w:szCs w:val="28"/>
        </w:rPr>
        <w:t>районе</w:t>
      </w:r>
      <w:r w:rsidR="00673423" w:rsidRPr="00DE4AAC">
        <w:rPr>
          <w:sz w:val="28"/>
          <w:szCs w:val="28"/>
        </w:rPr>
        <w:t>.</w:t>
      </w:r>
    </w:p>
    <w:p w:rsidR="00074A48" w:rsidRPr="001578C2" w:rsidRDefault="00045598" w:rsidP="001578C2">
      <w:pPr>
        <w:pStyle w:val="af0"/>
        <w:shd w:val="clear" w:color="auto" w:fill="FFFFFF"/>
        <w:spacing w:before="0" w:beforeAutospacing="0" w:after="0" w:afterAutospacing="0" w:line="360" w:lineRule="auto"/>
        <w:ind w:firstLine="709"/>
        <w:jc w:val="both"/>
        <w:rPr>
          <w:sz w:val="28"/>
          <w:szCs w:val="28"/>
        </w:rPr>
      </w:pPr>
      <w:r w:rsidRPr="001578C2">
        <w:rPr>
          <w:sz w:val="28"/>
          <w:szCs w:val="28"/>
        </w:rPr>
        <w:t xml:space="preserve">Инициатива создания </w:t>
      </w:r>
      <w:r w:rsidR="00405BC0" w:rsidRPr="001578C2">
        <w:rPr>
          <w:sz w:val="28"/>
          <w:szCs w:val="28"/>
        </w:rPr>
        <w:t xml:space="preserve">первичного </w:t>
      </w:r>
      <w:r w:rsidRPr="001578C2">
        <w:rPr>
          <w:sz w:val="28"/>
          <w:szCs w:val="28"/>
        </w:rPr>
        <w:t xml:space="preserve">отделения исходила от активистов </w:t>
      </w:r>
      <w:r w:rsidR="00405BC0" w:rsidRPr="001578C2">
        <w:rPr>
          <w:sz w:val="28"/>
          <w:szCs w:val="28"/>
        </w:rPr>
        <w:t xml:space="preserve">центра "Агнес" </w:t>
      </w:r>
      <w:r w:rsidRPr="001578C2">
        <w:rPr>
          <w:sz w:val="28"/>
          <w:szCs w:val="28"/>
        </w:rPr>
        <w:t xml:space="preserve">и меня, как педагога-организатора. </w:t>
      </w:r>
    </w:p>
    <w:p w:rsidR="00955967" w:rsidRPr="00E07E4A" w:rsidRDefault="00955967" w:rsidP="00955967">
      <w:pPr>
        <w:pStyle w:val="af0"/>
        <w:shd w:val="clear" w:color="auto" w:fill="FFFFFF"/>
        <w:tabs>
          <w:tab w:val="left" w:pos="975"/>
        </w:tabs>
        <w:spacing w:before="0" w:beforeAutospacing="0" w:after="0" w:afterAutospacing="0" w:line="360" w:lineRule="auto"/>
        <w:ind w:firstLine="709"/>
        <w:jc w:val="both"/>
        <w:rPr>
          <w:sz w:val="28"/>
          <w:szCs w:val="28"/>
        </w:rPr>
      </w:pPr>
      <w:r w:rsidRPr="00E07E4A">
        <w:rPr>
          <w:sz w:val="28"/>
          <w:szCs w:val="28"/>
        </w:rPr>
        <w:t xml:space="preserve">С </w:t>
      </w:r>
      <w:r w:rsidR="004B1798">
        <w:rPr>
          <w:sz w:val="28"/>
          <w:szCs w:val="28"/>
        </w:rPr>
        <w:t xml:space="preserve">момента </w:t>
      </w:r>
      <w:r w:rsidRPr="00E07E4A">
        <w:rPr>
          <w:sz w:val="28"/>
          <w:szCs w:val="28"/>
        </w:rPr>
        <w:t xml:space="preserve">открытия первичного отделения Движения первых мы </w:t>
      </w:r>
      <w:r>
        <w:rPr>
          <w:sz w:val="28"/>
          <w:szCs w:val="28"/>
        </w:rPr>
        <w:t xml:space="preserve">активно </w:t>
      </w:r>
      <w:r w:rsidRPr="00E07E4A">
        <w:rPr>
          <w:sz w:val="28"/>
          <w:szCs w:val="28"/>
        </w:rPr>
        <w:t xml:space="preserve">включились в проекты патриотической направленности. За </w:t>
      </w:r>
      <w:r>
        <w:rPr>
          <w:sz w:val="28"/>
          <w:szCs w:val="28"/>
        </w:rPr>
        <w:t xml:space="preserve">это время вместе с ребятами мы </w:t>
      </w:r>
      <w:r w:rsidRPr="00E07E4A">
        <w:rPr>
          <w:sz w:val="28"/>
          <w:szCs w:val="28"/>
        </w:rPr>
        <w:t xml:space="preserve">приняли участие во всероссийском конкурсе «Прогулки по стране», всероссийской программе «Мы – граждане России», всероссийских акциях «Прогулки по России», «Окна Победа», «Окна России», «Защитники Первых», «Бессмертный полк», «Стена памяти», «Классика Победы», «Один флаг одна страна», торжественном шествии «Флаги России», региональном проекте «80 добрых дел». Ребята </w:t>
      </w:r>
      <w:r>
        <w:rPr>
          <w:sz w:val="28"/>
          <w:szCs w:val="28"/>
        </w:rPr>
        <w:t xml:space="preserve">выступили с инициативой о </w:t>
      </w:r>
      <w:r w:rsidRPr="00E07E4A">
        <w:rPr>
          <w:sz w:val="28"/>
          <w:szCs w:val="28"/>
        </w:rPr>
        <w:t>проведе</w:t>
      </w:r>
      <w:r>
        <w:rPr>
          <w:sz w:val="28"/>
          <w:szCs w:val="28"/>
        </w:rPr>
        <w:t>нии</w:t>
      </w:r>
      <w:r w:rsidRPr="00E07E4A">
        <w:rPr>
          <w:sz w:val="28"/>
          <w:szCs w:val="28"/>
        </w:rPr>
        <w:t xml:space="preserve"> концерта в поддержку СВО со сбором гуманитарной помощи, присоединились к районному сообществу Хранителей истории.</w:t>
      </w:r>
    </w:p>
    <w:p w:rsidR="00955967" w:rsidRPr="00E07E4A" w:rsidRDefault="00955967" w:rsidP="00955967">
      <w:pPr>
        <w:spacing w:after="0" w:line="360" w:lineRule="auto"/>
        <w:ind w:firstLine="709"/>
        <w:jc w:val="both"/>
        <w:rPr>
          <w:rFonts w:ascii="Times New Roman" w:hAnsi="Times New Roman" w:cs="Times New Roman"/>
          <w:sz w:val="28"/>
          <w:szCs w:val="28"/>
        </w:rPr>
      </w:pPr>
      <w:r w:rsidRPr="00E07E4A">
        <w:rPr>
          <w:rFonts w:ascii="Times New Roman" w:hAnsi="Times New Roman" w:cs="Times New Roman"/>
          <w:sz w:val="28"/>
          <w:szCs w:val="28"/>
        </w:rPr>
        <w:t xml:space="preserve">Всероссийский конкурс «Прогулки по стране» стал нашим первым событием, в котором мы приняли участие. </w:t>
      </w:r>
      <w:r w:rsidR="00CC508B">
        <w:rPr>
          <w:rFonts w:ascii="Times New Roman" w:hAnsi="Times New Roman" w:cs="Times New Roman"/>
          <w:sz w:val="28"/>
          <w:szCs w:val="28"/>
        </w:rPr>
        <w:t xml:space="preserve">В рамках конкурсного задания необходимо было создать </w:t>
      </w:r>
      <w:proofErr w:type="spellStart"/>
      <w:r w:rsidR="00CC508B">
        <w:rPr>
          <w:rFonts w:ascii="Times New Roman" w:hAnsi="Times New Roman" w:cs="Times New Roman"/>
          <w:sz w:val="28"/>
          <w:szCs w:val="28"/>
        </w:rPr>
        <w:t>фотопутешествие</w:t>
      </w:r>
      <w:proofErr w:type="spellEnd"/>
      <w:r w:rsidR="00CC508B">
        <w:rPr>
          <w:rFonts w:ascii="Times New Roman" w:hAnsi="Times New Roman" w:cs="Times New Roman"/>
          <w:sz w:val="28"/>
          <w:szCs w:val="28"/>
        </w:rPr>
        <w:t xml:space="preserve"> (фотокомикс) и разместить его на открытой странице в социальной сети «</w:t>
      </w:r>
      <w:proofErr w:type="spellStart"/>
      <w:r w:rsidR="00CC508B">
        <w:rPr>
          <w:rFonts w:ascii="Times New Roman" w:hAnsi="Times New Roman" w:cs="Times New Roman"/>
          <w:sz w:val="28"/>
          <w:szCs w:val="28"/>
        </w:rPr>
        <w:t>ВКонтакте</w:t>
      </w:r>
      <w:proofErr w:type="spellEnd"/>
      <w:r w:rsidR="00CC508B">
        <w:rPr>
          <w:rFonts w:ascii="Times New Roman" w:hAnsi="Times New Roman" w:cs="Times New Roman"/>
          <w:sz w:val="28"/>
          <w:szCs w:val="28"/>
        </w:rPr>
        <w:t>»</w:t>
      </w:r>
      <w:r w:rsidRPr="00E07E4A">
        <w:rPr>
          <w:rFonts w:ascii="Times New Roman" w:hAnsi="Times New Roman" w:cs="Times New Roman"/>
          <w:sz w:val="28"/>
          <w:szCs w:val="28"/>
        </w:rPr>
        <w:t xml:space="preserve">. Участники инициативной группы вместе отобрали знаковые места </w:t>
      </w:r>
      <w:proofErr w:type="spellStart"/>
      <w:r w:rsidRPr="00E07E4A">
        <w:rPr>
          <w:rFonts w:ascii="Times New Roman" w:hAnsi="Times New Roman" w:cs="Times New Roman"/>
          <w:sz w:val="28"/>
          <w:szCs w:val="28"/>
        </w:rPr>
        <w:t>Сормовского</w:t>
      </w:r>
      <w:proofErr w:type="spellEnd"/>
      <w:r w:rsidRPr="00E07E4A">
        <w:rPr>
          <w:rFonts w:ascii="Times New Roman" w:hAnsi="Times New Roman" w:cs="Times New Roman"/>
          <w:sz w:val="28"/>
          <w:szCs w:val="28"/>
        </w:rPr>
        <w:t xml:space="preserve"> района, посетили их и сделали фотографии, нашли интересные факты и собрали все в </w:t>
      </w:r>
      <w:proofErr w:type="spellStart"/>
      <w:r w:rsidRPr="00E07E4A">
        <w:rPr>
          <w:rFonts w:ascii="Times New Roman" w:hAnsi="Times New Roman" w:cs="Times New Roman"/>
          <w:sz w:val="28"/>
          <w:szCs w:val="28"/>
        </w:rPr>
        <w:t>единый</w:t>
      </w:r>
      <w:r w:rsidR="00CC508B">
        <w:rPr>
          <w:rFonts w:ascii="Times New Roman" w:hAnsi="Times New Roman" w:cs="Times New Roman"/>
          <w:sz w:val="28"/>
          <w:szCs w:val="28"/>
        </w:rPr>
        <w:t>фото</w:t>
      </w:r>
      <w:r w:rsidRPr="00E07E4A">
        <w:rPr>
          <w:rFonts w:ascii="Times New Roman" w:hAnsi="Times New Roman" w:cs="Times New Roman"/>
          <w:sz w:val="28"/>
          <w:szCs w:val="28"/>
        </w:rPr>
        <w:t>комикс</w:t>
      </w:r>
      <w:proofErr w:type="spellEnd"/>
      <w:r w:rsidRPr="00E07E4A">
        <w:rPr>
          <w:rFonts w:ascii="Times New Roman" w:hAnsi="Times New Roman" w:cs="Times New Roman"/>
          <w:sz w:val="28"/>
          <w:szCs w:val="28"/>
        </w:rPr>
        <w:t>. Этот конкурс сплотил активистов и дал старт к большей актив</w:t>
      </w:r>
      <w:r w:rsidR="00673423">
        <w:rPr>
          <w:rFonts w:ascii="Times New Roman" w:hAnsi="Times New Roman" w:cs="Times New Roman"/>
          <w:sz w:val="28"/>
          <w:szCs w:val="28"/>
        </w:rPr>
        <w:t>ности на районном и региональном</w:t>
      </w:r>
      <w:r w:rsidRPr="00E07E4A">
        <w:rPr>
          <w:rFonts w:ascii="Times New Roman" w:hAnsi="Times New Roman" w:cs="Times New Roman"/>
          <w:sz w:val="28"/>
          <w:szCs w:val="28"/>
        </w:rPr>
        <w:t xml:space="preserve"> уровнях.</w:t>
      </w:r>
    </w:p>
    <w:p w:rsidR="00955967" w:rsidRDefault="00955967" w:rsidP="00955967">
      <w:pPr>
        <w:spacing w:after="0" w:line="360" w:lineRule="auto"/>
        <w:ind w:firstLine="709"/>
        <w:jc w:val="both"/>
        <w:rPr>
          <w:rFonts w:ascii="Times New Roman" w:hAnsi="Times New Roman" w:cs="Times New Roman"/>
          <w:sz w:val="28"/>
          <w:szCs w:val="28"/>
        </w:rPr>
      </w:pPr>
      <w:r w:rsidRPr="00E07E4A">
        <w:rPr>
          <w:rFonts w:ascii="Times New Roman" w:hAnsi="Times New Roman" w:cs="Times New Roman"/>
          <w:sz w:val="28"/>
          <w:szCs w:val="28"/>
        </w:rPr>
        <w:lastRenderedPageBreak/>
        <w:t xml:space="preserve">Одним из запоминающихся событий в жизни активистов стало участие во всероссийской программе «Мы – граждане России». </w:t>
      </w:r>
    </w:p>
    <w:p w:rsidR="00955967" w:rsidRPr="00955967" w:rsidRDefault="00955967" w:rsidP="00955967">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C6639">
        <w:rPr>
          <w:rFonts w:ascii="Times New Roman" w:eastAsia="Times New Roman" w:hAnsi="Times New Roman" w:cs="Times New Roman"/>
          <w:bCs/>
          <w:sz w:val="28"/>
          <w:szCs w:val="28"/>
          <w:lang w:eastAsia="ru-RU"/>
        </w:rPr>
        <w:t>Цель программы</w:t>
      </w:r>
      <w:r w:rsidRPr="00955967">
        <w:rPr>
          <w:rFonts w:ascii="Times New Roman" w:eastAsia="Times New Roman" w:hAnsi="Times New Roman" w:cs="Times New Roman"/>
          <w:sz w:val="28"/>
          <w:szCs w:val="28"/>
          <w:lang w:eastAsia="ru-RU"/>
        </w:rPr>
        <w:t xml:space="preserve"> — не только вручить паспорт, но и создать атмосферу значимости момента, когда ребёнок становится полноправным гражданином. </w:t>
      </w:r>
    </w:p>
    <w:p w:rsidR="00955967" w:rsidRPr="004C6639" w:rsidRDefault="00955967" w:rsidP="00955967">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55967">
        <w:rPr>
          <w:rFonts w:ascii="Times New Roman" w:eastAsia="Times New Roman" w:hAnsi="Times New Roman" w:cs="Times New Roman"/>
          <w:sz w:val="28"/>
          <w:szCs w:val="28"/>
          <w:lang w:eastAsia="ru-RU"/>
        </w:rPr>
        <w:t xml:space="preserve">Приглашённые гости — почётные граждане города, ветераны, спортсмены, представители местной власти — делают церемонию ещё более значимой. Их присутствие подчёркивает важность события и связь </w:t>
      </w:r>
      <w:proofErr w:type="spellStart"/>
      <w:proofErr w:type="gramStart"/>
      <w:r w:rsidRPr="00955967">
        <w:rPr>
          <w:rFonts w:ascii="Times New Roman" w:eastAsia="Times New Roman" w:hAnsi="Times New Roman" w:cs="Times New Roman"/>
          <w:sz w:val="28"/>
          <w:szCs w:val="28"/>
          <w:lang w:eastAsia="ru-RU"/>
        </w:rPr>
        <w:t>поколений.</w:t>
      </w:r>
      <w:r w:rsidR="004C6639" w:rsidRPr="00955967">
        <w:rPr>
          <w:rFonts w:ascii="Times New Roman" w:eastAsia="Times New Roman" w:hAnsi="Times New Roman" w:cs="Times New Roman"/>
          <w:sz w:val="28"/>
          <w:szCs w:val="28"/>
          <w:lang w:eastAsia="ru-RU"/>
        </w:rPr>
        <w:t>Участие</w:t>
      </w:r>
      <w:proofErr w:type="spellEnd"/>
      <w:proofErr w:type="gramEnd"/>
      <w:r w:rsidR="004C6639" w:rsidRPr="00955967">
        <w:rPr>
          <w:rFonts w:ascii="Times New Roman" w:eastAsia="Times New Roman" w:hAnsi="Times New Roman" w:cs="Times New Roman"/>
          <w:sz w:val="28"/>
          <w:szCs w:val="28"/>
          <w:lang w:eastAsia="ru-RU"/>
        </w:rPr>
        <w:t xml:space="preserve"> в такой церемонии — это не просто формальность, это символ того, что перед молодым человеком открываются новые права и обязанности.</w:t>
      </w:r>
    </w:p>
    <w:p w:rsidR="004B1798" w:rsidRDefault="00DE4AAC" w:rsidP="00955967">
      <w:pPr>
        <w:shd w:val="clear" w:color="auto" w:fill="FFFFFF"/>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Несколько </w:t>
      </w:r>
      <w:r w:rsidR="00673423">
        <w:rPr>
          <w:rFonts w:ascii="Times New Roman" w:hAnsi="Times New Roman" w:cs="Times New Roman"/>
          <w:sz w:val="28"/>
          <w:szCs w:val="28"/>
        </w:rPr>
        <w:t xml:space="preserve"> уча</w:t>
      </w:r>
      <w:r w:rsidR="00955967">
        <w:rPr>
          <w:rFonts w:ascii="Times New Roman" w:hAnsi="Times New Roman" w:cs="Times New Roman"/>
          <w:sz w:val="28"/>
          <w:szCs w:val="28"/>
        </w:rPr>
        <w:t>щихся</w:t>
      </w:r>
      <w:proofErr w:type="gramEnd"/>
      <w:r w:rsidR="00955967">
        <w:rPr>
          <w:rFonts w:ascii="Times New Roman" w:hAnsi="Times New Roman" w:cs="Times New Roman"/>
          <w:sz w:val="28"/>
          <w:szCs w:val="28"/>
        </w:rPr>
        <w:t xml:space="preserve"> Центра «Агнес» п</w:t>
      </w:r>
      <w:r w:rsidR="00955967" w:rsidRPr="00E07E4A">
        <w:rPr>
          <w:rFonts w:ascii="Times New Roman" w:hAnsi="Times New Roman" w:cs="Times New Roman"/>
          <w:sz w:val="28"/>
          <w:szCs w:val="28"/>
        </w:rPr>
        <w:t>риняли участие в церемониях на уровне района и региона.</w:t>
      </w:r>
      <w:r w:rsidR="004B1798">
        <w:rPr>
          <w:rFonts w:ascii="Times New Roman" w:hAnsi="Times New Roman" w:cs="Times New Roman"/>
          <w:sz w:val="28"/>
          <w:szCs w:val="28"/>
        </w:rPr>
        <w:t xml:space="preserve"> В том числе:</w:t>
      </w:r>
    </w:p>
    <w:p w:rsidR="00E34AC8" w:rsidRDefault="004B1798" w:rsidP="00955967">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0739B7">
        <w:rPr>
          <w:rFonts w:ascii="Times New Roman" w:eastAsia="Times New Roman" w:hAnsi="Times New Roman" w:cs="Times New Roman"/>
          <w:sz w:val="28"/>
          <w:szCs w:val="28"/>
          <w:lang w:eastAsia="ru-RU"/>
        </w:rPr>
        <w:t xml:space="preserve">Швецова Василиса </w:t>
      </w:r>
      <w:r w:rsidR="00E34AC8">
        <w:rPr>
          <w:rFonts w:ascii="Times New Roman" w:eastAsia="Times New Roman" w:hAnsi="Times New Roman" w:cs="Times New Roman"/>
          <w:sz w:val="28"/>
          <w:szCs w:val="28"/>
          <w:lang w:eastAsia="ru-RU"/>
        </w:rPr>
        <w:t>учащаяся вокального объединения</w:t>
      </w:r>
      <w:r w:rsidR="00E34AC8" w:rsidRPr="000739B7">
        <w:rPr>
          <w:rFonts w:ascii="Times New Roman" w:eastAsia="Times New Roman" w:hAnsi="Times New Roman" w:cs="Times New Roman"/>
          <w:sz w:val="28"/>
          <w:szCs w:val="28"/>
          <w:lang w:eastAsia="ru-RU"/>
        </w:rPr>
        <w:t xml:space="preserve">. </w:t>
      </w:r>
      <w:r w:rsidRPr="000739B7">
        <w:rPr>
          <w:rFonts w:ascii="Times New Roman" w:eastAsia="Times New Roman" w:hAnsi="Times New Roman" w:cs="Times New Roman"/>
          <w:sz w:val="28"/>
          <w:szCs w:val="28"/>
          <w:lang w:eastAsia="ru-RU"/>
        </w:rPr>
        <w:t xml:space="preserve">получила </w:t>
      </w:r>
      <w:r w:rsidR="00E34AC8" w:rsidRPr="000739B7">
        <w:rPr>
          <w:rFonts w:ascii="Times New Roman" w:eastAsia="Times New Roman" w:hAnsi="Times New Roman" w:cs="Times New Roman"/>
          <w:sz w:val="28"/>
          <w:szCs w:val="28"/>
          <w:lang w:eastAsia="ru-RU"/>
        </w:rPr>
        <w:t xml:space="preserve">свой первый паспорт </w:t>
      </w:r>
      <w:r w:rsidR="00E34AC8">
        <w:rPr>
          <w:rFonts w:ascii="Times New Roman" w:eastAsia="Times New Roman" w:hAnsi="Times New Roman" w:cs="Times New Roman"/>
          <w:sz w:val="28"/>
          <w:szCs w:val="28"/>
          <w:lang w:eastAsia="ru-RU"/>
        </w:rPr>
        <w:t>в</w:t>
      </w:r>
      <w:r w:rsidR="00955967" w:rsidRPr="000739B7">
        <w:rPr>
          <w:rFonts w:ascii="Times New Roman" w:eastAsia="Times New Roman" w:hAnsi="Times New Roman" w:cs="Times New Roman"/>
          <w:sz w:val="28"/>
          <w:szCs w:val="28"/>
          <w:lang w:eastAsia="ru-RU"/>
        </w:rPr>
        <w:t xml:space="preserve"> 2023 году в районной церемонии</w:t>
      </w:r>
      <w:r w:rsidR="00955967">
        <w:rPr>
          <w:rFonts w:ascii="Times New Roman" w:eastAsia="Times New Roman" w:hAnsi="Times New Roman" w:cs="Times New Roman"/>
          <w:sz w:val="28"/>
          <w:szCs w:val="28"/>
          <w:lang w:eastAsia="ru-RU"/>
        </w:rPr>
        <w:t xml:space="preserve">, </w:t>
      </w:r>
    </w:p>
    <w:p w:rsidR="00E34AC8" w:rsidRDefault="00E34AC8" w:rsidP="00955967">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Кровякова</w:t>
      </w:r>
      <w:proofErr w:type="spellEnd"/>
      <w:r>
        <w:rPr>
          <w:rFonts w:ascii="Times New Roman" w:eastAsia="Times New Roman" w:hAnsi="Times New Roman" w:cs="Times New Roman"/>
          <w:sz w:val="28"/>
          <w:szCs w:val="28"/>
          <w:lang w:eastAsia="ru-RU"/>
        </w:rPr>
        <w:t xml:space="preserve"> Елизавета из объединения ИЗО </w:t>
      </w:r>
      <w:r w:rsidRPr="000739B7">
        <w:rPr>
          <w:rFonts w:ascii="Times New Roman" w:eastAsia="Times New Roman" w:hAnsi="Times New Roman" w:cs="Times New Roman"/>
          <w:sz w:val="28"/>
          <w:szCs w:val="28"/>
          <w:lang w:eastAsia="ru-RU"/>
        </w:rPr>
        <w:t>на региональной</w:t>
      </w:r>
      <w:r>
        <w:rPr>
          <w:rFonts w:ascii="Times New Roman" w:eastAsia="Times New Roman" w:hAnsi="Times New Roman" w:cs="Times New Roman"/>
          <w:sz w:val="28"/>
          <w:szCs w:val="28"/>
          <w:lang w:eastAsia="ru-RU"/>
        </w:rPr>
        <w:t xml:space="preserve"> </w:t>
      </w:r>
      <w:r w:rsidRPr="000739B7">
        <w:rPr>
          <w:rFonts w:ascii="Times New Roman" w:eastAsia="Times New Roman" w:hAnsi="Times New Roman" w:cs="Times New Roman"/>
          <w:sz w:val="28"/>
          <w:szCs w:val="28"/>
          <w:lang w:eastAsia="ru-RU"/>
        </w:rPr>
        <w:t xml:space="preserve">церемонии в стенах Нижегородской ярмарки </w:t>
      </w:r>
      <w:r>
        <w:rPr>
          <w:rFonts w:ascii="Times New Roman" w:eastAsia="Times New Roman" w:hAnsi="Times New Roman" w:cs="Times New Roman"/>
          <w:sz w:val="28"/>
          <w:szCs w:val="28"/>
          <w:lang w:eastAsia="ru-RU"/>
        </w:rPr>
        <w:t>в</w:t>
      </w:r>
      <w:r w:rsidR="00955967">
        <w:rPr>
          <w:rFonts w:ascii="Times New Roman" w:eastAsia="Times New Roman" w:hAnsi="Times New Roman" w:cs="Times New Roman"/>
          <w:sz w:val="28"/>
          <w:szCs w:val="28"/>
          <w:lang w:eastAsia="ru-RU"/>
        </w:rPr>
        <w:t xml:space="preserve"> 2024 году</w:t>
      </w:r>
      <w:r w:rsidR="00955967" w:rsidRPr="000739B7">
        <w:rPr>
          <w:rFonts w:ascii="Times New Roman" w:eastAsia="Times New Roman" w:hAnsi="Times New Roman" w:cs="Times New Roman"/>
          <w:sz w:val="28"/>
          <w:szCs w:val="28"/>
          <w:lang w:eastAsia="ru-RU"/>
        </w:rPr>
        <w:t xml:space="preserve">, </w:t>
      </w:r>
    </w:p>
    <w:p w:rsidR="00E34AC8" w:rsidRDefault="00E34AC8" w:rsidP="00955967">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55967" w:rsidRPr="000739B7">
        <w:rPr>
          <w:rFonts w:ascii="Times New Roman" w:eastAsia="Times New Roman" w:hAnsi="Times New Roman" w:cs="Times New Roman"/>
          <w:sz w:val="28"/>
          <w:szCs w:val="28"/>
          <w:lang w:eastAsia="ru-RU"/>
        </w:rPr>
        <w:t>Кузина Василиса</w:t>
      </w:r>
      <w:r w:rsidR="00955967">
        <w:rPr>
          <w:rFonts w:ascii="Times New Roman" w:eastAsia="Times New Roman" w:hAnsi="Times New Roman" w:cs="Times New Roman"/>
          <w:sz w:val="28"/>
          <w:szCs w:val="28"/>
          <w:lang w:eastAsia="ru-RU"/>
        </w:rPr>
        <w:t xml:space="preserve"> из вокального объединения </w:t>
      </w:r>
      <w:r w:rsidRPr="000739B7">
        <w:rPr>
          <w:rFonts w:ascii="Times New Roman" w:eastAsia="Times New Roman" w:hAnsi="Times New Roman" w:cs="Times New Roman"/>
          <w:sz w:val="28"/>
          <w:szCs w:val="28"/>
          <w:lang w:eastAsia="ru-RU"/>
        </w:rPr>
        <w:t>получила паспорт из рук главы</w:t>
      </w:r>
      <w:r>
        <w:rPr>
          <w:rFonts w:ascii="Times New Roman" w:eastAsia="Times New Roman" w:hAnsi="Times New Roman" w:cs="Times New Roman"/>
          <w:sz w:val="28"/>
          <w:szCs w:val="28"/>
          <w:lang w:eastAsia="ru-RU"/>
        </w:rPr>
        <w:t xml:space="preserve"> </w:t>
      </w:r>
      <w:proofErr w:type="spellStart"/>
      <w:r w:rsidRPr="000739B7">
        <w:rPr>
          <w:rFonts w:ascii="Times New Roman" w:eastAsia="Times New Roman" w:hAnsi="Times New Roman" w:cs="Times New Roman"/>
          <w:sz w:val="28"/>
          <w:szCs w:val="28"/>
          <w:lang w:eastAsia="ru-RU"/>
        </w:rPr>
        <w:t>Сормовского</w:t>
      </w:r>
      <w:proofErr w:type="spellEnd"/>
      <w:r w:rsidRPr="000739B7">
        <w:rPr>
          <w:rFonts w:ascii="Times New Roman" w:eastAsia="Times New Roman" w:hAnsi="Times New Roman" w:cs="Times New Roman"/>
          <w:sz w:val="28"/>
          <w:szCs w:val="28"/>
          <w:lang w:eastAsia="ru-RU"/>
        </w:rPr>
        <w:t xml:space="preserve"> района – Горбуновой Светланы Анатольевны</w:t>
      </w:r>
      <w:r>
        <w:rPr>
          <w:rFonts w:ascii="Times New Roman" w:eastAsia="Times New Roman" w:hAnsi="Times New Roman" w:cs="Times New Roman"/>
          <w:sz w:val="28"/>
          <w:szCs w:val="28"/>
          <w:lang w:eastAsia="ru-RU"/>
        </w:rPr>
        <w:t>,</w:t>
      </w:r>
    </w:p>
    <w:p w:rsidR="00E34AC8" w:rsidRDefault="00E34AC8" w:rsidP="00955967">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0739B7">
        <w:rPr>
          <w:rFonts w:ascii="Times New Roman" w:eastAsia="Times New Roman" w:hAnsi="Times New Roman" w:cs="Times New Roman"/>
          <w:sz w:val="28"/>
          <w:szCs w:val="28"/>
          <w:lang w:eastAsia="ru-RU"/>
        </w:rPr>
        <w:t xml:space="preserve">Куликова Анастасия </w:t>
      </w:r>
      <w:r>
        <w:rPr>
          <w:rFonts w:ascii="Times New Roman" w:eastAsia="Times New Roman" w:hAnsi="Times New Roman" w:cs="Times New Roman"/>
          <w:sz w:val="28"/>
          <w:szCs w:val="28"/>
          <w:lang w:eastAsia="ru-RU"/>
        </w:rPr>
        <w:t>в</w:t>
      </w:r>
      <w:r w:rsidR="00955967" w:rsidRPr="000739B7">
        <w:rPr>
          <w:rFonts w:ascii="Times New Roman" w:eastAsia="Times New Roman" w:hAnsi="Times New Roman" w:cs="Times New Roman"/>
          <w:sz w:val="28"/>
          <w:szCs w:val="28"/>
          <w:lang w:eastAsia="ru-RU"/>
        </w:rPr>
        <w:t xml:space="preserve"> 2025 году</w:t>
      </w:r>
      <w:r>
        <w:rPr>
          <w:rFonts w:ascii="Times New Roman" w:eastAsia="Times New Roman" w:hAnsi="Times New Roman" w:cs="Times New Roman"/>
          <w:sz w:val="28"/>
          <w:szCs w:val="28"/>
          <w:lang w:eastAsia="ru-RU"/>
        </w:rPr>
        <w:t xml:space="preserve"> </w:t>
      </w:r>
      <w:r w:rsidR="00955967" w:rsidRPr="000739B7">
        <w:rPr>
          <w:rFonts w:ascii="Times New Roman" w:eastAsia="Times New Roman" w:hAnsi="Times New Roman" w:cs="Times New Roman"/>
          <w:sz w:val="28"/>
          <w:szCs w:val="28"/>
          <w:lang w:eastAsia="ru-RU"/>
        </w:rPr>
        <w:t xml:space="preserve">приняла участие в региональной церемонии в музее СВО. </w:t>
      </w:r>
    </w:p>
    <w:p w:rsidR="00955967" w:rsidRPr="00E07E4A" w:rsidRDefault="00955967" w:rsidP="00955967">
      <w:pPr>
        <w:shd w:val="clear" w:color="auto" w:fill="FFFFFF"/>
        <w:spacing w:after="0" w:line="360" w:lineRule="auto"/>
        <w:ind w:firstLine="709"/>
        <w:jc w:val="both"/>
        <w:rPr>
          <w:rFonts w:ascii="Times New Roman" w:hAnsi="Times New Roman" w:cs="Times New Roman"/>
          <w:sz w:val="28"/>
          <w:szCs w:val="28"/>
        </w:rPr>
      </w:pPr>
      <w:r w:rsidRPr="00E07E4A">
        <w:rPr>
          <w:rFonts w:ascii="Times New Roman" w:hAnsi="Times New Roman" w:cs="Times New Roman"/>
          <w:sz w:val="28"/>
          <w:szCs w:val="28"/>
        </w:rPr>
        <w:t>Каждый из активистов отметил торжественность события, добрую атмосферу и сопричастность к судьбе большой страны. Церемония вдохновила ребят на новые свершения, инициативы.</w:t>
      </w:r>
    </w:p>
    <w:p w:rsidR="00955967" w:rsidRPr="00955967" w:rsidRDefault="00673423" w:rsidP="00955967">
      <w:pPr>
        <w:spacing w:after="0" w:line="36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Для уча</w:t>
      </w:r>
      <w:r w:rsidR="00955967" w:rsidRPr="00955967">
        <w:rPr>
          <w:rFonts w:ascii="Times New Roman" w:hAnsi="Times New Roman" w:cs="Times New Roman"/>
          <w:sz w:val="28"/>
          <w:szCs w:val="28"/>
        </w:rPr>
        <w:t xml:space="preserve">щихся всех возрастов запоминающимися стали всероссийские акции «Окна Победы» и «Окна России». </w:t>
      </w:r>
      <w:r w:rsidR="00955967" w:rsidRPr="00955967">
        <w:rPr>
          <w:rFonts w:ascii="Times New Roman" w:eastAsia="Times New Roman" w:hAnsi="Times New Roman" w:cs="Times New Roman"/>
          <w:sz w:val="28"/>
          <w:szCs w:val="28"/>
          <w:lang w:eastAsia="ru-RU"/>
        </w:rPr>
        <w:t>Эти мероприятия стали для нас не только возможностью украсить наши структурные подразделения, но и эффективным инструментом воспитательной работы.</w:t>
      </w:r>
    </w:p>
    <w:p w:rsidR="00955967" w:rsidRPr="00955967" w:rsidRDefault="00955967" w:rsidP="00955967">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55967">
        <w:rPr>
          <w:rFonts w:ascii="Times New Roman" w:eastAsia="Times New Roman" w:hAnsi="Times New Roman" w:cs="Times New Roman"/>
          <w:sz w:val="28"/>
          <w:szCs w:val="28"/>
          <w:lang w:eastAsia="ru-RU"/>
        </w:rPr>
        <w:t>Цель акций — сохранение исторической памяти и формиро</w:t>
      </w:r>
      <w:r w:rsidR="00673423">
        <w:rPr>
          <w:rFonts w:ascii="Times New Roman" w:eastAsia="Times New Roman" w:hAnsi="Times New Roman" w:cs="Times New Roman"/>
          <w:sz w:val="28"/>
          <w:szCs w:val="28"/>
          <w:lang w:eastAsia="ru-RU"/>
        </w:rPr>
        <w:t>вание патриотических чувств у уча</w:t>
      </w:r>
      <w:r w:rsidRPr="00955967">
        <w:rPr>
          <w:rFonts w:ascii="Times New Roman" w:eastAsia="Times New Roman" w:hAnsi="Times New Roman" w:cs="Times New Roman"/>
          <w:sz w:val="28"/>
          <w:szCs w:val="28"/>
          <w:lang w:eastAsia="ru-RU"/>
        </w:rPr>
        <w:t xml:space="preserve">щихся. Сплочение коллектива, развитие творческих способностей и формирование уважительного отношения к </w:t>
      </w:r>
      <w:r w:rsidRPr="00955967">
        <w:rPr>
          <w:rFonts w:ascii="Times New Roman" w:eastAsia="Times New Roman" w:hAnsi="Times New Roman" w:cs="Times New Roman"/>
          <w:sz w:val="28"/>
          <w:szCs w:val="28"/>
          <w:lang w:eastAsia="ru-RU"/>
        </w:rPr>
        <w:lastRenderedPageBreak/>
        <w:t xml:space="preserve">государственным символам и историческим событиям </w:t>
      </w:r>
      <w:proofErr w:type="gramStart"/>
      <w:r w:rsidRPr="00955967">
        <w:rPr>
          <w:rFonts w:ascii="Times New Roman" w:eastAsia="Times New Roman" w:hAnsi="Times New Roman" w:cs="Times New Roman"/>
          <w:sz w:val="28"/>
          <w:szCs w:val="28"/>
          <w:lang w:eastAsia="ru-RU"/>
        </w:rPr>
        <w:t>- вот</w:t>
      </w:r>
      <w:proofErr w:type="gramEnd"/>
      <w:r w:rsidRPr="00955967">
        <w:rPr>
          <w:rFonts w:ascii="Times New Roman" w:eastAsia="Times New Roman" w:hAnsi="Times New Roman" w:cs="Times New Roman"/>
          <w:sz w:val="28"/>
          <w:szCs w:val="28"/>
          <w:lang w:eastAsia="ru-RU"/>
        </w:rPr>
        <w:t xml:space="preserve"> те задачи, которые мы решали, участвуя в данных акциях.</w:t>
      </w:r>
    </w:p>
    <w:p w:rsidR="00955967" w:rsidRPr="004C6639" w:rsidRDefault="00955967" w:rsidP="004C6639">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C6639">
        <w:rPr>
          <w:rFonts w:ascii="Times New Roman" w:eastAsia="Times New Roman" w:hAnsi="Times New Roman" w:cs="Times New Roman"/>
          <w:sz w:val="28"/>
          <w:szCs w:val="28"/>
          <w:lang w:eastAsia="ru-RU"/>
        </w:rPr>
        <w:t xml:space="preserve">Акция «Окна Победы» </w:t>
      </w:r>
      <w:r w:rsidR="004C6639" w:rsidRPr="004C6639">
        <w:rPr>
          <w:rFonts w:ascii="Times New Roman" w:eastAsia="Times New Roman" w:hAnsi="Times New Roman" w:cs="Times New Roman"/>
          <w:sz w:val="28"/>
          <w:szCs w:val="28"/>
          <w:lang w:eastAsia="ru-RU"/>
        </w:rPr>
        <w:t>традиционно проходит</w:t>
      </w:r>
      <w:r w:rsidRPr="004C6639">
        <w:rPr>
          <w:rFonts w:ascii="Times New Roman" w:eastAsia="Times New Roman" w:hAnsi="Times New Roman" w:cs="Times New Roman"/>
          <w:sz w:val="28"/>
          <w:szCs w:val="28"/>
          <w:lang w:eastAsia="ru-RU"/>
        </w:rPr>
        <w:t xml:space="preserve"> к 9 мая. Ребята совместно с педагогом </w:t>
      </w:r>
      <w:r w:rsidR="004C6639" w:rsidRPr="004C6639">
        <w:rPr>
          <w:rFonts w:ascii="Times New Roman" w:eastAsia="Times New Roman" w:hAnsi="Times New Roman" w:cs="Times New Roman"/>
          <w:sz w:val="28"/>
          <w:szCs w:val="28"/>
          <w:lang w:eastAsia="ru-RU"/>
        </w:rPr>
        <w:t xml:space="preserve">украшали окна символами Победы: </w:t>
      </w:r>
      <w:r w:rsidRPr="004C6639">
        <w:rPr>
          <w:rFonts w:ascii="Times New Roman" w:eastAsia="Times New Roman" w:hAnsi="Times New Roman" w:cs="Times New Roman"/>
          <w:sz w:val="28"/>
          <w:szCs w:val="28"/>
          <w:lang w:eastAsia="ru-RU"/>
        </w:rPr>
        <w:t>г</w:t>
      </w:r>
      <w:r w:rsidR="004C6639" w:rsidRPr="004C6639">
        <w:rPr>
          <w:rFonts w:ascii="Times New Roman" w:eastAsia="Times New Roman" w:hAnsi="Times New Roman" w:cs="Times New Roman"/>
          <w:sz w:val="28"/>
          <w:szCs w:val="28"/>
          <w:lang w:eastAsia="ru-RU"/>
        </w:rPr>
        <w:t>еоргиевской ленты, вечного огня и другими символами Победы</w:t>
      </w:r>
      <w:r w:rsidRPr="004C6639">
        <w:rPr>
          <w:rFonts w:ascii="Times New Roman" w:eastAsia="Times New Roman" w:hAnsi="Times New Roman" w:cs="Times New Roman"/>
          <w:sz w:val="28"/>
          <w:szCs w:val="28"/>
          <w:lang w:eastAsia="ru-RU"/>
        </w:rPr>
        <w:t>. Это способствует не только сохранению памяти о подвигах наших предков, но и формирует чувство гордости за свою страну.</w:t>
      </w:r>
    </w:p>
    <w:p w:rsidR="004C6639" w:rsidRPr="004C6639" w:rsidRDefault="00955967" w:rsidP="004C6639">
      <w:pPr>
        <w:pStyle w:val="af0"/>
        <w:shd w:val="clear" w:color="auto" w:fill="FFFFFF"/>
        <w:spacing w:before="0" w:beforeAutospacing="0" w:after="0" w:afterAutospacing="0" w:line="360" w:lineRule="auto"/>
        <w:ind w:firstLine="709"/>
        <w:jc w:val="both"/>
        <w:rPr>
          <w:sz w:val="28"/>
          <w:szCs w:val="28"/>
        </w:rPr>
      </w:pPr>
      <w:r w:rsidRPr="004C6639">
        <w:rPr>
          <w:sz w:val="28"/>
          <w:szCs w:val="28"/>
        </w:rPr>
        <w:t xml:space="preserve">К 12 июня </w:t>
      </w:r>
      <w:r w:rsidR="004C6639" w:rsidRPr="004C6639">
        <w:rPr>
          <w:sz w:val="28"/>
          <w:szCs w:val="28"/>
        </w:rPr>
        <w:t xml:space="preserve">проходит </w:t>
      </w:r>
      <w:proofErr w:type="gramStart"/>
      <w:r w:rsidR="004C6639" w:rsidRPr="004C6639">
        <w:rPr>
          <w:sz w:val="28"/>
          <w:szCs w:val="28"/>
        </w:rPr>
        <w:t>ежегодная  акция</w:t>
      </w:r>
      <w:proofErr w:type="gramEnd"/>
      <w:r w:rsidRPr="004C6639">
        <w:rPr>
          <w:sz w:val="28"/>
          <w:szCs w:val="28"/>
        </w:rPr>
        <w:t xml:space="preserve"> «Окна России». В этот раз окна украшаются символами, связанными с Россией. Это помогает учащимся лучше узнать государственные символы и почувствовать свою причастность к истории и культуре страны.</w:t>
      </w:r>
    </w:p>
    <w:p w:rsidR="00955967" w:rsidRPr="004C6639" w:rsidRDefault="00673423" w:rsidP="004C6639">
      <w:pPr>
        <w:pStyle w:val="af0"/>
        <w:shd w:val="clear" w:color="auto" w:fill="FFFFFF"/>
        <w:spacing w:before="0" w:beforeAutospacing="0" w:after="0" w:afterAutospacing="0" w:line="360" w:lineRule="auto"/>
        <w:ind w:firstLine="709"/>
        <w:jc w:val="both"/>
        <w:rPr>
          <w:sz w:val="28"/>
          <w:szCs w:val="28"/>
        </w:rPr>
      </w:pPr>
      <w:r>
        <w:rPr>
          <w:sz w:val="28"/>
          <w:szCs w:val="28"/>
        </w:rPr>
        <w:t>Благодаря этим акциям уча</w:t>
      </w:r>
      <w:r w:rsidR="00955967" w:rsidRPr="004C6639">
        <w:rPr>
          <w:sz w:val="28"/>
          <w:szCs w:val="28"/>
        </w:rPr>
        <w:t xml:space="preserve">щиеся не только учатся работать в команде, но и получают возможность выразить свои чувства и мысли через творчество. </w:t>
      </w:r>
    </w:p>
    <w:p w:rsidR="00955967" w:rsidRPr="004C6639" w:rsidRDefault="00955967" w:rsidP="004C6639">
      <w:pPr>
        <w:spacing w:after="0" w:line="360" w:lineRule="auto"/>
        <w:ind w:firstLine="709"/>
        <w:jc w:val="both"/>
        <w:rPr>
          <w:rFonts w:ascii="Times New Roman" w:eastAsia="Times New Roman" w:hAnsi="Times New Roman" w:cs="Times New Roman"/>
          <w:sz w:val="28"/>
          <w:szCs w:val="28"/>
          <w:lang w:eastAsia="ru-RU"/>
        </w:rPr>
      </w:pPr>
      <w:r w:rsidRPr="004C6639">
        <w:rPr>
          <w:rFonts w:ascii="Times New Roman" w:eastAsia="Times New Roman" w:hAnsi="Times New Roman" w:cs="Times New Roman"/>
          <w:sz w:val="28"/>
          <w:szCs w:val="28"/>
          <w:lang w:eastAsia="ru-RU"/>
        </w:rPr>
        <w:t>Одним из эффективных способов формирования чувства гордости за свою страну и её историю является участие в шествиях и мероприятиях, посвящённых государственным праздникам.</w:t>
      </w:r>
    </w:p>
    <w:p w:rsidR="00955967" w:rsidRPr="004C6639" w:rsidRDefault="00955967" w:rsidP="004C6639">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C6639">
        <w:rPr>
          <w:rFonts w:ascii="Times New Roman" w:eastAsia="Times New Roman" w:hAnsi="Times New Roman" w:cs="Times New Roman"/>
          <w:sz w:val="28"/>
          <w:szCs w:val="28"/>
          <w:lang w:eastAsia="ru-RU"/>
        </w:rPr>
        <w:t>В качестве примера хочу рассказать о том, как наши старшие активисты приняли участие в шествиях, посвящённых Дню России (12 июня), Дню Государственного флага Российской Федерации (22 августа) и Дню народного единства (4 ноября). Ребята прошли по улице Большой Покровской и Нижегородскому кремлю, держа в руках 100-метровый флаг Российской Федерации.</w:t>
      </w:r>
    </w:p>
    <w:p w:rsidR="00955967" w:rsidRPr="004C6639" w:rsidRDefault="00955967" w:rsidP="004C6639">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C6639">
        <w:rPr>
          <w:rFonts w:ascii="Times New Roman" w:eastAsia="Times New Roman" w:hAnsi="Times New Roman" w:cs="Times New Roman"/>
          <w:sz w:val="28"/>
          <w:szCs w:val="28"/>
          <w:lang w:eastAsia="ru-RU"/>
        </w:rPr>
        <w:t>Этот опыт показал, что участие в таких мероприятия</w:t>
      </w:r>
      <w:r w:rsidR="00673423">
        <w:rPr>
          <w:rFonts w:ascii="Times New Roman" w:eastAsia="Times New Roman" w:hAnsi="Times New Roman" w:cs="Times New Roman"/>
          <w:sz w:val="28"/>
          <w:szCs w:val="28"/>
          <w:lang w:eastAsia="ru-RU"/>
        </w:rPr>
        <w:t>х не только наполняет ребят</w:t>
      </w:r>
      <w:r w:rsidRPr="004C6639">
        <w:rPr>
          <w:rFonts w:ascii="Times New Roman" w:eastAsia="Times New Roman" w:hAnsi="Times New Roman" w:cs="Times New Roman"/>
          <w:sz w:val="28"/>
          <w:szCs w:val="28"/>
          <w:lang w:eastAsia="ru-RU"/>
        </w:rPr>
        <w:t xml:space="preserve"> чувством гордости за свою страну, но и помогает им ощутить значимость государственных праздников. Они становятся не просто датами в календаре, а важными событиями, которые объединяют людей и формируют у них патриотические чувства.</w:t>
      </w:r>
    </w:p>
    <w:p w:rsidR="004C6639" w:rsidRDefault="00955967" w:rsidP="004C6639">
      <w:pPr>
        <w:spacing w:after="0" w:line="360" w:lineRule="auto"/>
        <w:ind w:firstLine="709"/>
        <w:jc w:val="both"/>
        <w:rPr>
          <w:rFonts w:ascii="Times New Roman" w:eastAsia="Times New Roman" w:hAnsi="Times New Roman" w:cs="Times New Roman"/>
          <w:sz w:val="28"/>
          <w:szCs w:val="28"/>
          <w:lang w:eastAsia="ru-RU"/>
        </w:rPr>
      </w:pPr>
      <w:r w:rsidRPr="004C6639">
        <w:rPr>
          <w:rFonts w:ascii="Times New Roman" w:hAnsi="Times New Roman" w:cs="Times New Roman"/>
          <w:sz w:val="28"/>
          <w:szCs w:val="28"/>
        </w:rPr>
        <w:t xml:space="preserve">В этом году значимый государственный праздник - День Победы прошел очень масштабно. Региональное отделение Движения первых </w:t>
      </w:r>
      <w:r w:rsidRPr="004C6639">
        <w:rPr>
          <w:rFonts w:ascii="Times New Roman" w:hAnsi="Times New Roman" w:cs="Times New Roman"/>
          <w:sz w:val="28"/>
          <w:szCs w:val="28"/>
        </w:rPr>
        <w:lastRenderedPageBreak/>
        <w:t xml:space="preserve">запустило проект «80 добрых дел». </w:t>
      </w:r>
      <w:r w:rsidRPr="004C6639">
        <w:rPr>
          <w:rFonts w:ascii="Times New Roman" w:eastAsia="Times New Roman" w:hAnsi="Times New Roman" w:cs="Times New Roman"/>
          <w:sz w:val="28"/>
          <w:szCs w:val="28"/>
          <w:lang w:eastAsia="ru-RU"/>
        </w:rPr>
        <w:t>Мы на</w:t>
      </w:r>
      <w:r w:rsidR="00673423">
        <w:rPr>
          <w:rFonts w:ascii="Times New Roman" w:eastAsia="Times New Roman" w:hAnsi="Times New Roman" w:cs="Times New Roman"/>
          <w:sz w:val="28"/>
          <w:szCs w:val="28"/>
          <w:lang w:eastAsia="ru-RU"/>
        </w:rPr>
        <w:t>чали с изучения историй семей уча</w:t>
      </w:r>
      <w:r w:rsidRPr="004C6639">
        <w:rPr>
          <w:rFonts w:ascii="Times New Roman" w:eastAsia="Times New Roman" w:hAnsi="Times New Roman" w:cs="Times New Roman"/>
          <w:sz w:val="28"/>
          <w:szCs w:val="28"/>
          <w:lang w:eastAsia="ru-RU"/>
        </w:rPr>
        <w:t>щихся. Этот подход позволил ребятам не только узнать больше о Великой Отечественной войне, но и почувствовать личную связь с историей своей страны. Мы обсуждали, как события тех лет повлияли на судьбы семей, и какие ценности передавались из поколения в поколение.</w:t>
      </w:r>
    </w:p>
    <w:p w:rsidR="00955967" w:rsidRPr="004C6639" w:rsidRDefault="00955967" w:rsidP="004C6639">
      <w:pPr>
        <w:spacing w:after="0" w:line="360" w:lineRule="auto"/>
        <w:ind w:firstLine="709"/>
        <w:jc w:val="both"/>
        <w:rPr>
          <w:rFonts w:ascii="Times New Roman" w:eastAsia="Times New Roman" w:hAnsi="Times New Roman" w:cs="Times New Roman"/>
          <w:sz w:val="28"/>
          <w:szCs w:val="28"/>
          <w:lang w:eastAsia="ru-RU"/>
        </w:rPr>
      </w:pPr>
      <w:r w:rsidRPr="004C6639">
        <w:rPr>
          <w:rFonts w:ascii="Times New Roman" w:eastAsia="Times New Roman" w:hAnsi="Times New Roman" w:cs="Times New Roman"/>
          <w:sz w:val="28"/>
          <w:szCs w:val="28"/>
          <w:lang w:eastAsia="ru-RU"/>
        </w:rPr>
        <w:t>Кроме того, мы посмотрели несколько фильмов о войне. Особое внимание привлекли подвиги пионеров-героев. Ребята были поражены смелостью и духом этих молодых людей, которые, несмотря на свой возраст, совершали настоящие подвиги. Это стало для них примером мужества и патриотизма.</w:t>
      </w:r>
    </w:p>
    <w:p w:rsidR="00955967" w:rsidRPr="004C6639" w:rsidRDefault="00955967" w:rsidP="004C6639">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C6639">
        <w:rPr>
          <w:rFonts w:ascii="Times New Roman" w:eastAsia="Times New Roman" w:hAnsi="Times New Roman" w:cs="Times New Roman"/>
          <w:sz w:val="28"/>
          <w:szCs w:val="28"/>
          <w:lang w:eastAsia="ru-RU"/>
        </w:rPr>
        <w:t>Также мы обратили внимание на короткометражный фильм «Победитель». Этот фильм запомнился учащимся благодаря глубоким смыслам: милосердию, доброте и уважению к человеку. Он стал для нас не только художественным произведением, но и важным инструментом для обсуждения важных моральных и этических вопросов.</w:t>
      </w:r>
    </w:p>
    <w:p w:rsidR="004C6639" w:rsidRDefault="00B164C1" w:rsidP="004C663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Участие в деятельности</w:t>
      </w:r>
      <w:r w:rsidR="004C6639">
        <w:rPr>
          <w:rFonts w:ascii="Times New Roman" w:hAnsi="Times New Roman" w:cs="Times New Roman"/>
          <w:sz w:val="28"/>
          <w:szCs w:val="28"/>
        </w:rPr>
        <w:t xml:space="preserve"> первичного отделения положительно сказывается на самостоятельности и инициативности подростков. Особо</w:t>
      </w:r>
      <w:r w:rsidR="004C6639" w:rsidRPr="00E07E4A">
        <w:rPr>
          <w:rFonts w:ascii="Times New Roman" w:hAnsi="Times New Roman" w:cs="Times New Roman"/>
          <w:sz w:val="28"/>
          <w:szCs w:val="28"/>
        </w:rPr>
        <w:t xml:space="preserve"> хочется отметить реализованную инициативу ребят – концерт «Под небом России». На концерте были показаны хореографические номера с глубокими историями и песни военных лет. После концерта активисты провели мастер-класс по созданию голубя в технике оригами, а также написали письма солдатам. На протяжении всего мероприятия шел сбор гуманитарной помощи, которая в дальнейшем была передана в фонд «Защитники Отечества». Отдельно отмечу, что сценарий для концерта ребята составляли сами и провели его тоже самостоятельно.</w:t>
      </w:r>
    </w:p>
    <w:p w:rsidR="004C6639" w:rsidRDefault="004C6639" w:rsidP="009B572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hAnsi="Times New Roman" w:cs="Times New Roman"/>
          <w:color w:val="000000"/>
          <w:sz w:val="28"/>
          <w:szCs w:val="28"/>
        </w:rPr>
        <w:t xml:space="preserve">Активисты </w:t>
      </w:r>
      <w:r w:rsidR="009B5726">
        <w:rPr>
          <w:rFonts w:ascii="Times New Roman" w:hAnsi="Times New Roman" w:cs="Times New Roman"/>
          <w:color w:val="000000"/>
          <w:sz w:val="28"/>
          <w:szCs w:val="28"/>
        </w:rPr>
        <w:t xml:space="preserve">проводят </w:t>
      </w:r>
      <w:r w:rsidR="009B5726">
        <w:rPr>
          <w:rFonts w:ascii="Times New Roman" w:eastAsia="Times New Roman" w:hAnsi="Times New Roman" w:cs="Times New Roman"/>
          <w:color w:val="000000"/>
          <w:sz w:val="28"/>
          <w:szCs w:val="28"/>
          <w:lang w:eastAsia="ru-RU"/>
        </w:rPr>
        <w:t>тематические беседы для учащихся творческих объединений</w:t>
      </w:r>
      <w:r w:rsidRPr="00E0526D">
        <w:rPr>
          <w:rFonts w:ascii="Times New Roman" w:eastAsia="Times New Roman" w:hAnsi="Times New Roman" w:cs="Times New Roman"/>
          <w:color w:val="000000"/>
          <w:sz w:val="28"/>
          <w:szCs w:val="28"/>
          <w:lang w:eastAsia="ru-RU"/>
        </w:rPr>
        <w:t xml:space="preserve">, </w:t>
      </w:r>
      <w:r w:rsidR="009B5726">
        <w:rPr>
          <w:rFonts w:ascii="Times New Roman" w:eastAsia="Times New Roman" w:hAnsi="Times New Roman" w:cs="Times New Roman"/>
          <w:color w:val="000000"/>
          <w:sz w:val="28"/>
          <w:szCs w:val="28"/>
          <w:lang w:eastAsia="ru-RU"/>
        </w:rPr>
        <w:t xml:space="preserve">рассказывают им о </w:t>
      </w:r>
      <w:r w:rsidRPr="00E0526D">
        <w:rPr>
          <w:rFonts w:ascii="Times New Roman" w:eastAsia="Times New Roman" w:hAnsi="Times New Roman" w:cs="Times New Roman"/>
          <w:color w:val="000000"/>
          <w:sz w:val="28"/>
          <w:szCs w:val="28"/>
          <w:lang w:eastAsia="ru-RU"/>
        </w:rPr>
        <w:t>ценнос</w:t>
      </w:r>
      <w:r w:rsidR="009B5726">
        <w:rPr>
          <w:rFonts w:ascii="Times New Roman" w:eastAsia="Times New Roman" w:hAnsi="Times New Roman" w:cs="Times New Roman"/>
          <w:color w:val="000000"/>
          <w:sz w:val="28"/>
          <w:szCs w:val="28"/>
          <w:lang w:eastAsia="ru-RU"/>
        </w:rPr>
        <w:t xml:space="preserve">тях Движения </w:t>
      </w:r>
      <w:proofErr w:type="spellStart"/>
      <w:proofErr w:type="gramStart"/>
      <w:r w:rsidR="009B5726">
        <w:rPr>
          <w:rFonts w:ascii="Times New Roman" w:eastAsia="Times New Roman" w:hAnsi="Times New Roman" w:cs="Times New Roman"/>
          <w:color w:val="000000"/>
          <w:sz w:val="28"/>
          <w:szCs w:val="28"/>
          <w:lang w:eastAsia="ru-RU"/>
        </w:rPr>
        <w:t>Первых,с</w:t>
      </w:r>
      <w:r w:rsidRPr="00E0526D">
        <w:rPr>
          <w:rFonts w:ascii="Times New Roman" w:eastAsia="Times New Roman" w:hAnsi="Times New Roman" w:cs="Times New Roman"/>
          <w:color w:val="000000"/>
          <w:sz w:val="28"/>
          <w:szCs w:val="28"/>
          <w:lang w:eastAsia="ru-RU"/>
        </w:rPr>
        <w:t>реди</w:t>
      </w:r>
      <w:proofErr w:type="spellEnd"/>
      <w:proofErr w:type="gramEnd"/>
      <w:r w:rsidRPr="00E0526D">
        <w:rPr>
          <w:rFonts w:ascii="Times New Roman" w:eastAsia="Times New Roman" w:hAnsi="Times New Roman" w:cs="Times New Roman"/>
          <w:color w:val="000000"/>
          <w:sz w:val="28"/>
          <w:szCs w:val="28"/>
          <w:lang w:eastAsia="ru-RU"/>
        </w:rPr>
        <w:t xml:space="preserve"> </w:t>
      </w:r>
      <w:r w:rsidR="009B5726">
        <w:rPr>
          <w:rFonts w:ascii="Times New Roman" w:eastAsia="Times New Roman" w:hAnsi="Times New Roman" w:cs="Times New Roman"/>
          <w:color w:val="000000"/>
          <w:sz w:val="28"/>
          <w:szCs w:val="28"/>
          <w:lang w:eastAsia="ru-RU"/>
        </w:rPr>
        <w:t>которых особенно выделяют</w:t>
      </w:r>
      <w:r w:rsidRPr="00E0526D">
        <w:rPr>
          <w:rFonts w:ascii="Times New Roman" w:eastAsia="Times New Roman" w:hAnsi="Times New Roman" w:cs="Times New Roman"/>
          <w:color w:val="000000"/>
          <w:sz w:val="28"/>
          <w:szCs w:val="28"/>
          <w:lang w:eastAsia="ru-RU"/>
        </w:rPr>
        <w:t xml:space="preserve"> «историческую память», «единство народов России», «патриотизм» и «служение Отечеству».</w:t>
      </w:r>
      <w:r w:rsidR="009B5726">
        <w:rPr>
          <w:rFonts w:ascii="Times New Roman" w:eastAsia="Times New Roman" w:hAnsi="Times New Roman" w:cs="Times New Roman"/>
          <w:color w:val="000000"/>
          <w:sz w:val="28"/>
          <w:szCs w:val="28"/>
          <w:lang w:eastAsia="ru-RU"/>
        </w:rPr>
        <w:t xml:space="preserve"> В</w:t>
      </w:r>
      <w:r w:rsidRPr="00E0526D">
        <w:rPr>
          <w:rFonts w:ascii="Times New Roman" w:eastAsia="Times New Roman" w:hAnsi="Times New Roman" w:cs="Times New Roman"/>
          <w:color w:val="000000"/>
          <w:sz w:val="28"/>
          <w:szCs w:val="28"/>
          <w:lang w:eastAsia="ru-RU"/>
        </w:rPr>
        <w:t xml:space="preserve"> ходе беседы </w:t>
      </w:r>
      <w:r w:rsidR="009B5726">
        <w:rPr>
          <w:rFonts w:ascii="Times New Roman" w:eastAsia="Times New Roman" w:hAnsi="Times New Roman" w:cs="Times New Roman"/>
          <w:color w:val="000000"/>
          <w:sz w:val="28"/>
          <w:szCs w:val="28"/>
          <w:lang w:eastAsia="ru-RU"/>
        </w:rPr>
        <w:t>они рассказывают</w:t>
      </w:r>
      <w:r w:rsidRPr="00E0526D">
        <w:rPr>
          <w:rFonts w:ascii="Times New Roman" w:eastAsia="Times New Roman" w:hAnsi="Times New Roman" w:cs="Times New Roman"/>
          <w:color w:val="000000"/>
          <w:sz w:val="28"/>
          <w:szCs w:val="28"/>
          <w:lang w:eastAsia="ru-RU"/>
        </w:rPr>
        <w:t xml:space="preserve"> о важности сохранения памяти</w:t>
      </w:r>
      <w:r w:rsidR="009B5726">
        <w:rPr>
          <w:rFonts w:ascii="Times New Roman" w:eastAsia="Times New Roman" w:hAnsi="Times New Roman" w:cs="Times New Roman"/>
          <w:color w:val="000000"/>
          <w:sz w:val="28"/>
          <w:szCs w:val="28"/>
          <w:lang w:eastAsia="ru-RU"/>
        </w:rPr>
        <w:t>,</w:t>
      </w:r>
      <w:r w:rsidRPr="00E0526D">
        <w:rPr>
          <w:rFonts w:ascii="Times New Roman" w:eastAsia="Times New Roman" w:hAnsi="Times New Roman" w:cs="Times New Roman"/>
          <w:color w:val="000000"/>
          <w:sz w:val="28"/>
          <w:szCs w:val="28"/>
          <w:lang w:eastAsia="ru-RU"/>
        </w:rPr>
        <w:t xml:space="preserve"> о подвигах наших предков, о </w:t>
      </w:r>
      <w:r w:rsidRPr="00E0526D">
        <w:rPr>
          <w:rFonts w:ascii="Times New Roman" w:eastAsia="Times New Roman" w:hAnsi="Times New Roman" w:cs="Times New Roman"/>
          <w:color w:val="000000"/>
          <w:sz w:val="28"/>
          <w:szCs w:val="28"/>
          <w:lang w:eastAsia="ru-RU"/>
        </w:rPr>
        <w:lastRenderedPageBreak/>
        <w:t>значении единства и взаимопомощи в трудные времена, о любви к Родине и готовности её защищать.</w:t>
      </w:r>
    </w:p>
    <w:p w:rsidR="00F455BD" w:rsidRDefault="009B5726" w:rsidP="004C6639">
      <w:pPr>
        <w:spacing w:after="0" w:line="360" w:lineRule="auto"/>
        <w:ind w:firstLine="709"/>
        <w:jc w:val="both"/>
        <w:rPr>
          <w:rFonts w:ascii="Times New Roman" w:hAnsi="Times New Roman" w:cs="Times New Roman"/>
          <w:color w:val="000000"/>
          <w:sz w:val="28"/>
          <w:szCs w:val="28"/>
        </w:rPr>
      </w:pPr>
      <w:r w:rsidRPr="00E0526D">
        <w:rPr>
          <w:rFonts w:ascii="Times New Roman" w:hAnsi="Times New Roman" w:cs="Times New Roman"/>
          <w:color w:val="000000"/>
          <w:sz w:val="28"/>
          <w:szCs w:val="28"/>
        </w:rPr>
        <w:t xml:space="preserve">В 2025 году </w:t>
      </w:r>
      <w:r>
        <w:rPr>
          <w:rFonts w:ascii="Times New Roman" w:hAnsi="Times New Roman" w:cs="Times New Roman"/>
          <w:color w:val="000000"/>
          <w:sz w:val="28"/>
          <w:szCs w:val="28"/>
        </w:rPr>
        <w:t xml:space="preserve">активисты Движения стали волонтерами в лагере с дневным пребыванием детей "Калейдоскоп". Программа </w:t>
      </w:r>
      <w:r w:rsidRPr="00E0526D">
        <w:rPr>
          <w:rFonts w:ascii="Times New Roman" w:hAnsi="Times New Roman" w:cs="Times New Roman"/>
          <w:color w:val="000000"/>
          <w:sz w:val="28"/>
          <w:szCs w:val="28"/>
        </w:rPr>
        <w:t>лагеря была приурочена к 80-й годовщине</w:t>
      </w:r>
      <w:r>
        <w:rPr>
          <w:rFonts w:ascii="Times New Roman" w:hAnsi="Times New Roman" w:cs="Times New Roman"/>
          <w:color w:val="000000"/>
          <w:sz w:val="28"/>
          <w:szCs w:val="28"/>
        </w:rPr>
        <w:t xml:space="preserve"> </w:t>
      </w:r>
      <w:proofErr w:type="gramStart"/>
      <w:r>
        <w:rPr>
          <w:rFonts w:ascii="Times New Roman" w:hAnsi="Times New Roman" w:cs="Times New Roman"/>
          <w:color w:val="000000"/>
          <w:sz w:val="28"/>
          <w:szCs w:val="28"/>
        </w:rPr>
        <w:t xml:space="preserve">Великой </w:t>
      </w:r>
      <w:r w:rsidRPr="00E0526D">
        <w:rPr>
          <w:rFonts w:ascii="Times New Roman" w:hAnsi="Times New Roman" w:cs="Times New Roman"/>
          <w:color w:val="000000"/>
          <w:sz w:val="28"/>
          <w:szCs w:val="28"/>
        </w:rPr>
        <w:t xml:space="preserve"> Победы</w:t>
      </w:r>
      <w:proofErr w:type="gramEnd"/>
      <w:r w:rsidRPr="00E0526D">
        <w:rPr>
          <w:rFonts w:ascii="Times New Roman" w:hAnsi="Times New Roman" w:cs="Times New Roman"/>
          <w:color w:val="000000"/>
          <w:sz w:val="28"/>
          <w:szCs w:val="28"/>
        </w:rPr>
        <w:t xml:space="preserve">. </w:t>
      </w:r>
      <w:r w:rsidRPr="00DE4AAC">
        <w:rPr>
          <w:rFonts w:ascii="Times New Roman" w:hAnsi="Times New Roman" w:cs="Times New Roman"/>
          <w:color w:val="000000"/>
          <w:sz w:val="28"/>
          <w:szCs w:val="28"/>
        </w:rPr>
        <w:t>Они не только знакомили детей с историческими событиями</w:t>
      </w:r>
      <w:r w:rsidR="00F455BD" w:rsidRPr="00DE4AAC">
        <w:rPr>
          <w:rFonts w:ascii="Times New Roman" w:hAnsi="Times New Roman" w:cs="Times New Roman"/>
          <w:color w:val="000000"/>
          <w:sz w:val="28"/>
          <w:szCs w:val="28"/>
        </w:rPr>
        <w:t xml:space="preserve"> прошлого</w:t>
      </w:r>
      <w:r w:rsidRPr="00DE4AAC">
        <w:rPr>
          <w:rFonts w:ascii="Times New Roman" w:hAnsi="Times New Roman" w:cs="Times New Roman"/>
          <w:color w:val="000000"/>
          <w:sz w:val="28"/>
          <w:szCs w:val="28"/>
        </w:rPr>
        <w:t xml:space="preserve">, но и </w:t>
      </w:r>
      <w:r w:rsidR="00F455BD" w:rsidRPr="00DE4AAC">
        <w:rPr>
          <w:rFonts w:ascii="Times New Roman" w:hAnsi="Times New Roman" w:cs="Times New Roman"/>
          <w:color w:val="000000"/>
          <w:sz w:val="28"/>
          <w:szCs w:val="28"/>
        </w:rPr>
        <w:t>связывали</w:t>
      </w:r>
      <w:r w:rsidR="00E34AC8">
        <w:rPr>
          <w:rFonts w:ascii="Times New Roman" w:hAnsi="Times New Roman" w:cs="Times New Roman"/>
          <w:color w:val="000000"/>
          <w:sz w:val="28"/>
          <w:szCs w:val="28"/>
        </w:rPr>
        <w:t xml:space="preserve"> их</w:t>
      </w:r>
      <w:r w:rsidR="00F455BD" w:rsidRPr="00DE4AAC">
        <w:rPr>
          <w:rFonts w:ascii="Times New Roman" w:hAnsi="Times New Roman" w:cs="Times New Roman"/>
          <w:color w:val="000000"/>
          <w:sz w:val="28"/>
          <w:szCs w:val="28"/>
        </w:rPr>
        <w:t xml:space="preserve"> с современными ценностями Движения первых.</w:t>
      </w:r>
    </w:p>
    <w:p w:rsidR="00F90C6D" w:rsidRPr="00E07E4A" w:rsidRDefault="00F90C6D" w:rsidP="004C6639">
      <w:pPr>
        <w:spacing w:after="0" w:line="360" w:lineRule="auto"/>
        <w:ind w:firstLine="709"/>
        <w:jc w:val="both"/>
        <w:rPr>
          <w:rFonts w:ascii="Times New Roman" w:hAnsi="Times New Roman" w:cs="Times New Roman"/>
          <w:sz w:val="28"/>
          <w:szCs w:val="28"/>
        </w:rPr>
      </w:pPr>
      <w:r w:rsidRPr="00E07E4A">
        <w:rPr>
          <w:rFonts w:ascii="Times New Roman" w:hAnsi="Times New Roman" w:cs="Times New Roman"/>
          <w:sz w:val="28"/>
          <w:szCs w:val="28"/>
        </w:rPr>
        <w:t>Сегодня участие в Движении — это не просто дополнение к образовательному процессу, а неотъемлемая часть воспитательной стратегии Центра «Агнес». Мы видим в нём мощн</w:t>
      </w:r>
      <w:r w:rsidR="00B164C1">
        <w:rPr>
          <w:rFonts w:ascii="Times New Roman" w:hAnsi="Times New Roman" w:cs="Times New Roman"/>
          <w:sz w:val="28"/>
          <w:szCs w:val="28"/>
        </w:rPr>
        <w:t>ый ресурс для формирования у уча</w:t>
      </w:r>
      <w:r w:rsidRPr="00E07E4A">
        <w:rPr>
          <w:rFonts w:ascii="Times New Roman" w:hAnsi="Times New Roman" w:cs="Times New Roman"/>
          <w:sz w:val="28"/>
          <w:szCs w:val="28"/>
        </w:rPr>
        <w:t>щихся гражданской ответственности, уважения к истории и готовности быть полезными своей стране.</w:t>
      </w:r>
    </w:p>
    <w:p w:rsidR="009B5726" w:rsidRDefault="009B5726" w:rsidP="009B5726">
      <w:pPr>
        <w:pStyle w:val="af0"/>
        <w:shd w:val="clear" w:color="auto" w:fill="FFFFFF"/>
        <w:spacing w:before="0" w:beforeAutospacing="0" w:after="0" w:afterAutospacing="0" w:line="360" w:lineRule="auto"/>
        <w:ind w:firstLine="709"/>
        <w:jc w:val="both"/>
        <w:rPr>
          <w:sz w:val="28"/>
          <w:szCs w:val="28"/>
        </w:rPr>
      </w:pPr>
      <w:r w:rsidRPr="009B5726">
        <w:rPr>
          <w:sz w:val="28"/>
          <w:szCs w:val="28"/>
        </w:rPr>
        <w:t xml:space="preserve">За 2,5 года существования первичного отделения Движения первых количество активистов увеличилось с 5 человек до </w:t>
      </w:r>
      <w:proofErr w:type="gramStart"/>
      <w:r w:rsidRPr="009B5726">
        <w:rPr>
          <w:sz w:val="28"/>
          <w:szCs w:val="28"/>
        </w:rPr>
        <w:t>76  в</w:t>
      </w:r>
      <w:proofErr w:type="gramEnd"/>
      <w:r w:rsidRPr="009B5726">
        <w:rPr>
          <w:sz w:val="28"/>
          <w:szCs w:val="28"/>
        </w:rPr>
        <w:t xml:space="preserve"> настоящее время</w:t>
      </w:r>
      <w:r w:rsidR="00166CC0">
        <w:rPr>
          <w:sz w:val="28"/>
          <w:szCs w:val="28"/>
        </w:rPr>
        <w:t xml:space="preserve"> - это наши непосредственные помощники и инициаторы мероприятий</w:t>
      </w:r>
      <w:r w:rsidRPr="009B5726">
        <w:rPr>
          <w:sz w:val="28"/>
          <w:szCs w:val="28"/>
        </w:rPr>
        <w:t>.</w:t>
      </w:r>
      <w:r w:rsidRPr="00FD1869">
        <w:rPr>
          <w:color w:val="FF0000"/>
          <w:sz w:val="28"/>
          <w:szCs w:val="28"/>
        </w:rPr>
        <w:t xml:space="preserve"> (диаграмма на слайде)</w:t>
      </w:r>
      <w:r>
        <w:rPr>
          <w:color w:val="FF0000"/>
          <w:sz w:val="28"/>
          <w:szCs w:val="28"/>
        </w:rPr>
        <w:t xml:space="preserve">. </w:t>
      </w:r>
      <w:proofErr w:type="gramStart"/>
      <w:r w:rsidR="00F77AB2">
        <w:rPr>
          <w:sz w:val="28"/>
          <w:szCs w:val="28"/>
        </w:rPr>
        <w:t xml:space="preserve">Выросло </w:t>
      </w:r>
      <w:r>
        <w:rPr>
          <w:sz w:val="28"/>
          <w:szCs w:val="28"/>
        </w:rPr>
        <w:t xml:space="preserve"> и</w:t>
      </w:r>
      <w:proofErr w:type="gramEnd"/>
      <w:r>
        <w:rPr>
          <w:sz w:val="28"/>
          <w:szCs w:val="28"/>
        </w:rPr>
        <w:t xml:space="preserve"> </w:t>
      </w:r>
      <w:r w:rsidRPr="009B5726">
        <w:rPr>
          <w:sz w:val="28"/>
          <w:szCs w:val="28"/>
        </w:rPr>
        <w:t>количество ребят, принимающих участие в мероприятиях различного уровня</w:t>
      </w:r>
      <w:r>
        <w:rPr>
          <w:sz w:val="28"/>
          <w:szCs w:val="28"/>
        </w:rPr>
        <w:t xml:space="preserve"> с 5 человек, которые инициировали открытие </w:t>
      </w:r>
      <w:r w:rsidR="00166CC0">
        <w:rPr>
          <w:sz w:val="28"/>
          <w:szCs w:val="28"/>
        </w:rPr>
        <w:t>первичного отделения в нашем центре до более 600 человек в 2025 году</w:t>
      </w:r>
      <w:r>
        <w:rPr>
          <w:sz w:val="28"/>
          <w:szCs w:val="28"/>
        </w:rPr>
        <w:t>.</w:t>
      </w:r>
      <w:r>
        <w:rPr>
          <w:color w:val="FF0000"/>
          <w:sz w:val="28"/>
          <w:szCs w:val="28"/>
        </w:rPr>
        <w:t xml:space="preserve"> (Диаграмма на слайде)</w:t>
      </w:r>
    </w:p>
    <w:p w:rsidR="00166CC0" w:rsidRDefault="009B5726" w:rsidP="00166CC0">
      <w:pPr>
        <w:pStyle w:val="af0"/>
        <w:shd w:val="clear" w:color="auto" w:fill="FFFFFF"/>
        <w:spacing w:before="0" w:beforeAutospacing="0" w:after="0" w:afterAutospacing="0" w:line="360" w:lineRule="auto"/>
        <w:ind w:firstLine="709"/>
        <w:jc w:val="both"/>
        <w:rPr>
          <w:sz w:val="28"/>
          <w:szCs w:val="28"/>
        </w:rPr>
      </w:pPr>
      <w:r w:rsidRPr="009B5726">
        <w:rPr>
          <w:sz w:val="28"/>
          <w:szCs w:val="28"/>
        </w:rPr>
        <w:t>Деятельность первичного отделения Движения Первых центра "Агнес" высоко оценивается руководителями районных и региональных отделений. В 2023 году наше отделение было отмечено за активное участие в проектной деятельности регионального отделения в период летней кампании. В 2024 году мы стали лучшим в районе. Это результат слаженной работы команды, поддержки администрации и, конечно, энтузиазма наших активистов первичного отделения.</w:t>
      </w:r>
    </w:p>
    <w:p w:rsidR="00166CC0" w:rsidRPr="00166CC0" w:rsidRDefault="00166CC0" w:rsidP="00166CC0">
      <w:pPr>
        <w:pStyle w:val="af0"/>
        <w:shd w:val="clear" w:color="auto" w:fill="FFFFFF"/>
        <w:spacing w:before="0" w:beforeAutospacing="0" w:after="0" w:afterAutospacing="0" w:line="360" w:lineRule="auto"/>
        <w:ind w:firstLine="709"/>
        <w:jc w:val="both"/>
        <w:rPr>
          <w:sz w:val="28"/>
          <w:szCs w:val="28"/>
        </w:rPr>
      </w:pPr>
      <w:r w:rsidRPr="00166CC0">
        <w:rPr>
          <w:sz w:val="28"/>
          <w:szCs w:val="28"/>
        </w:rPr>
        <w:t xml:space="preserve">Таким образом, </w:t>
      </w:r>
      <w:r w:rsidR="00801455">
        <w:rPr>
          <w:sz w:val="28"/>
          <w:szCs w:val="28"/>
        </w:rPr>
        <w:t>Движение</w:t>
      </w:r>
      <w:r w:rsidR="00801455" w:rsidRPr="00166CC0">
        <w:rPr>
          <w:sz w:val="28"/>
          <w:szCs w:val="28"/>
        </w:rPr>
        <w:t xml:space="preserve"> Первых </w:t>
      </w:r>
      <w:r w:rsidRPr="00166CC0">
        <w:rPr>
          <w:sz w:val="28"/>
          <w:szCs w:val="28"/>
        </w:rPr>
        <w:t xml:space="preserve">способствует формированию целеустремленных, ответственных и сознательных граждан, которые ценят и готовы защищать свою страну. Это важный шаг к созданию будущего с </w:t>
      </w:r>
      <w:r w:rsidRPr="00166CC0">
        <w:rPr>
          <w:sz w:val="28"/>
          <w:szCs w:val="28"/>
        </w:rPr>
        <w:lastRenderedPageBreak/>
        <w:t>высоким уровнем патриотизма и социальной ответственности среди молодежи.</w:t>
      </w:r>
    </w:p>
    <w:p w:rsidR="00166CC0" w:rsidRPr="00166CC0" w:rsidRDefault="00F455BD" w:rsidP="00166CC0">
      <w:pPr>
        <w:pStyle w:val="af0"/>
        <w:shd w:val="clear" w:color="auto" w:fill="FFFFFF"/>
        <w:spacing w:before="0" w:beforeAutospacing="0" w:after="0" w:afterAutospacing="0" w:line="360" w:lineRule="auto"/>
        <w:ind w:firstLine="709"/>
        <w:jc w:val="both"/>
        <w:rPr>
          <w:sz w:val="28"/>
          <w:szCs w:val="28"/>
        </w:rPr>
      </w:pPr>
      <w:r>
        <w:rPr>
          <w:sz w:val="28"/>
          <w:szCs w:val="28"/>
        </w:rPr>
        <w:t xml:space="preserve">Уверена, </w:t>
      </w:r>
      <w:r w:rsidR="00166CC0" w:rsidRPr="00166CC0">
        <w:rPr>
          <w:sz w:val="28"/>
          <w:szCs w:val="28"/>
        </w:rPr>
        <w:t xml:space="preserve">что с помощью Движения Первых мы сможем добиться значимых результатов и создать условия для того, чтобы молодое поколение </w:t>
      </w:r>
      <w:proofErr w:type="gramStart"/>
      <w:r>
        <w:rPr>
          <w:sz w:val="28"/>
          <w:szCs w:val="28"/>
        </w:rPr>
        <w:t>воспитывало</w:t>
      </w:r>
      <w:r w:rsidR="00DE4AAC">
        <w:rPr>
          <w:sz w:val="28"/>
          <w:szCs w:val="28"/>
        </w:rPr>
        <w:t>сь  на</w:t>
      </w:r>
      <w:proofErr w:type="gramEnd"/>
      <w:r w:rsidR="00DE4AAC">
        <w:rPr>
          <w:sz w:val="28"/>
          <w:szCs w:val="28"/>
        </w:rPr>
        <w:t xml:space="preserve"> основе уважения</w:t>
      </w:r>
      <w:r>
        <w:rPr>
          <w:sz w:val="28"/>
          <w:szCs w:val="28"/>
        </w:rPr>
        <w:t xml:space="preserve"> к истории, культуре и традициям</w:t>
      </w:r>
      <w:r w:rsidR="00166CC0" w:rsidRPr="00166CC0">
        <w:rPr>
          <w:sz w:val="28"/>
          <w:szCs w:val="28"/>
        </w:rPr>
        <w:t xml:space="preserve"> своей страны.</w:t>
      </w:r>
    </w:p>
    <w:p w:rsidR="00F90C6D" w:rsidRPr="00166CC0" w:rsidRDefault="00166CC0" w:rsidP="00166CC0">
      <w:pPr>
        <w:spacing w:after="0" w:line="360" w:lineRule="auto"/>
        <w:ind w:firstLine="709"/>
        <w:jc w:val="both"/>
        <w:rPr>
          <w:rFonts w:ascii="Times New Roman" w:hAnsi="Times New Roman" w:cs="Times New Roman"/>
          <w:sz w:val="28"/>
          <w:szCs w:val="28"/>
        </w:rPr>
      </w:pPr>
      <w:r w:rsidRPr="00166CC0">
        <w:rPr>
          <w:rFonts w:ascii="Times New Roman" w:hAnsi="Times New Roman" w:cs="Times New Roman"/>
          <w:sz w:val="28"/>
          <w:szCs w:val="28"/>
        </w:rPr>
        <w:t>Поэтому мы будем продолжать активно участвовать в этом проекте и делиться своим опытом с коллегами.</w:t>
      </w:r>
    </w:p>
    <w:sectPr w:rsidR="00F90C6D" w:rsidRPr="00166CC0" w:rsidSect="006C0B77">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77F9" w:rsidRDefault="00B977F9" w:rsidP="005963CD">
      <w:pPr>
        <w:spacing w:after="0" w:line="240" w:lineRule="auto"/>
      </w:pPr>
      <w:r>
        <w:separator/>
      </w:r>
    </w:p>
  </w:endnote>
  <w:endnote w:type="continuationSeparator" w:id="0">
    <w:p w:rsidR="00B977F9" w:rsidRDefault="00B977F9" w:rsidP="00596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77F9" w:rsidRDefault="00B977F9" w:rsidP="005963CD">
      <w:pPr>
        <w:spacing w:after="0" w:line="240" w:lineRule="auto"/>
      </w:pPr>
      <w:r>
        <w:separator/>
      </w:r>
    </w:p>
  </w:footnote>
  <w:footnote w:type="continuationSeparator" w:id="0">
    <w:p w:rsidR="00B977F9" w:rsidRDefault="00B977F9" w:rsidP="005963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214234"/>
    <w:multiLevelType w:val="hybridMultilevel"/>
    <w:tmpl w:val="39C24A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4EA"/>
    <w:rsid w:val="00001A56"/>
    <w:rsid w:val="00045598"/>
    <w:rsid w:val="000739B7"/>
    <w:rsid w:val="000741E0"/>
    <w:rsid w:val="00074A48"/>
    <w:rsid w:val="00130C23"/>
    <w:rsid w:val="001578C2"/>
    <w:rsid w:val="00166CC0"/>
    <w:rsid w:val="00174DEB"/>
    <w:rsid w:val="00271FAE"/>
    <w:rsid w:val="00280992"/>
    <w:rsid w:val="002E4223"/>
    <w:rsid w:val="003112BC"/>
    <w:rsid w:val="0039505C"/>
    <w:rsid w:val="003C556B"/>
    <w:rsid w:val="003D4F37"/>
    <w:rsid w:val="003F14FA"/>
    <w:rsid w:val="00405BC0"/>
    <w:rsid w:val="004B1798"/>
    <w:rsid w:val="004C6639"/>
    <w:rsid w:val="004D32E8"/>
    <w:rsid w:val="00553D6E"/>
    <w:rsid w:val="005963CD"/>
    <w:rsid w:val="005B722C"/>
    <w:rsid w:val="006264EA"/>
    <w:rsid w:val="00661065"/>
    <w:rsid w:val="00673423"/>
    <w:rsid w:val="006C0B77"/>
    <w:rsid w:val="00801455"/>
    <w:rsid w:val="008208FB"/>
    <w:rsid w:val="008242FF"/>
    <w:rsid w:val="00870751"/>
    <w:rsid w:val="00887B99"/>
    <w:rsid w:val="008F6A16"/>
    <w:rsid w:val="00903B4F"/>
    <w:rsid w:val="00922C48"/>
    <w:rsid w:val="0095546F"/>
    <w:rsid w:val="00955967"/>
    <w:rsid w:val="00987CE4"/>
    <w:rsid w:val="00997FC0"/>
    <w:rsid w:val="009B5726"/>
    <w:rsid w:val="00A073D6"/>
    <w:rsid w:val="00B164C1"/>
    <w:rsid w:val="00B737D7"/>
    <w:rsid w:val="00B915B7"/>
    <w:rsid w:val="00B977F9"/>
    <w:rsid w:val="00BA5219"/>
    <w:rsid w:val="00C1487B"/>
    <w:rsid w:val="00C234FB"/>
    <w:rsid w:val="00C5378B"/>
    <w:rsid w:val="00C6680A"/>
    <w:rsid w:val="00C6686D"/>
    <w:rsid w:val="00C75E5E"/>
    <w:rsid w:val="00CB29F1"/>
    <w:rsid w:val="00CC508B"/>
    <w:rsid w:val="00CE0783"/>
    <w:rsid w:val="00D07EF3"/>
    <w:rsid w:val="00D60CF8"/>
    <w:rsid w:val="00DC7FAD"/>
    <w:rsid w:val="00DE4AAC"/>
    <w:rsid w:val="00E0526D"/>
    <w:rsid w:val="00E07E4A"/>
    <w:rsid w:val="00E34AC8"/>
    <w:rsid w:val="00E5795C"/>
    <w:rsid w:val="00EA36EF"/>
    <w:rsid w:val="00EA59DF"/>
    <w:rsid w:val="00EE4070"/>
    <w:rsid w:val="00F12C76"/>
    <w:rsid w:val="00F32565"/>
    <w:rsid w:val="00F455BD"/>
    <w:rsid w:val="00F77AB2"/>
    <w:rsid w:val="00F90C6D"/>
    <w:rsid w:val="00FC4AC2"/>
    <w:rsid w:val="00FD1869"/>
    <w:rsid w:val="00FE7C6A"/>
    <w:rsid w:val="00FF18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8EED6"/>
  <w15:docId w15:val="{073E782F-6BD7-4BDD-A0A0-366ADD22F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264EA"/>
    <w:pPr>
      <w:spacing w:after="200" w:line="276" w:lineRule="auto"/>
    </w:pPr>
    <w:rPr>
      <w:kern w:val="0"/>
      <w14:ligatures w14:val="none"/>
    </w:rPr>
  </w:style>
  <w:style w:type="paragraph" w:styleId="1">
    <w:name w:val="heading 1"/>
    <w:basedOn w:val="a"/>
    <w:next w:val="a"/>
    <w:link w:val="10"/>
    <w:uiPriority w:val="9"/>
    <w:qFormat/>
    <w:rsid w:val="006264EA"/>
    <w:pPr>
      <w:keepNext/>
      <w:keepLines/>
      <w:spacing w:before="360" w:after="80" w:line="240"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2">
    <w:name w:val="heading 2"/>
    <w:basedOn w:val="a"/>
    <w:next w:val="a"/>
    <w:link w:val="20"/>
    <w:uiPriority w:val="9"/>
    <w:semiHidden/>
    <w:unhideWhenUsed/>
    <w:qFormat/>
    <w:rsid w:val="006264EA"/>
    <w:pPr>
      <w:keepNext/>
      <w:keepLines/>
      <w:spacing w:before="160" w:after="80" w:line="240"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3">
    <w:name w:val="heading 3"/>
    <w:basedOn w:val="a"/>
    <w:next w:val="a"/>
    <w:link w:val="30"/>
    <w:uiPriority w:val="9"/>
    <w:semiHidden/>
    <w:unhideWhenUsed/>
    <w:qFormat/>
    <w:rsid w:val="006264EA"/>
    <w:pPr>
      <w:keepNext/>
      <w:keepLines/>
      <w:spacing w:before="160" w:after="80" w:line="240" w:lineRule="auto"/>
      <w:outlineLvl w:val="2"/>
    </w:pPr>
    <w:rPr>
      <w:rFonts w:eastAsiaTheme="majorEastAsia" w:cstheme="majorBidi"/>
      <w:color w:val="2E74B5" w:themeColor="accent1" w:themeShade="BF"/>
      <w:kern w:val="2"/>
      <w:sz w:val="28"/>
      <w:szCs w:val="28"/>
      <w14:ligatures w14:val="standardContextual"/>
    </w:rPr>
  </w:style>
  <w:style w:type="paragraph" w:styleId="4">
    <w:name w:val="heading 4"/>
    <w:basedOn w:val="a"/>
    <w:next w:val="a"/>
    <w:link w:val="40"/>
    <w:uiPriority w:val="9"/>
    <w:semiHidden/>
    <w:unhideWhenUsed/>
    <w:qFormat/>
    <w:rsid w:val="006264EA"/>
    <w:pPr>
      <w:keepNext/>
      <w:keepLines/>
      <w:spacing w:before="80" w:after="40" w:line="240" w:lineRule="auto"/>
      <w:outlineLvl w:val="3"/>
    </w:pPr>
    <w:rPr>
      <w:rFonts w:eastAsiaTheme="majorEastAsia" w:cstheme="majorBidi"/>
      <w:i/>
      <w:iCs/>
      <w:color w:val="2E74B5" w:themeColor="accent1" w:themeShade="BF"/>
      <w:kern w:val="2"/>
      <w:sz w:val="28"/>
      <w14:ligatures w14:val="standardContextual"/>
    </w:rPr>
  </w:style>
  <w:style w:type="paragraph" w:styleId="5">
    <w:name w:val="heading 5"/>
    <w:basedOn w:val="a"/>
    <w:next w:val="a"/>
    <w:link w:val="50"/>
    <w:uiPriority w:val="9"/>
    <w:semiHidden/>
    <w:unhideWhenUsed/>
    <w:qFormat/>
    <w:rsid w:val="006264EA"/>
    <w:pPr>
      <w:keepNext/>
      <w:keepLines/>
      <w:spacing w:before="80" w:after="40" w:line="240" w:lineRule="auto"/>
      <w:outlineLvl w:val="4"/>
    </w:pPr>
    <w:rPr>
      <w:rFonts w:eastAsiaTheme="majorEastAsia" w:cstheme="majorBidi"/>
      <w:color w:val="2E74B5" w:themeColor="accent1" w:themeShade="BF"/>
      <w:kern w:val="2"/>
      <w:sz w:val="28"/>
      <w14:ligatures w14:val="standardContextual"/>
    </w:rPr>
  </w:style>
  <w:style w:type="paragraph" w:styleId="6">
    <w:name w:val="heading 6"/>
    <w:basedOn w:val="a"/>
    <w:next w:val="a"/>
    <w:link w:val="60"/>
    <w:uiPriority w:val="9"/>
    <w:semiHidden/>
    <w:unhideWhenUsed/>
    <w:qFormat/>
    <w:rsid w:val="006264EA"/>
    <w:pPr>
      <w:keepNext/>
      <w:keepLines/>
      <w:spacing w:before="40" w:after="0" w:line="240" w:lineRule="auto"/>
      <w:outlineLvl w:val="5"/>
    </w:pPr>
    <w:rPr>
      <w:rFonts w:eastAsiaTheme="majorEastAsia" w:cstheme="majorBidi"/>
      <w:i/>
      <w:iCs/>
      <w:color w:val="595959" w:themeColor="text1" w:themeTint="A6"/>
      <w:kern w:val="2"/>
      <w:sz w:val="28"/>
      <w14:ligatures w14:val="standardContextual"/>
    </w:rPr>
  </w:style>
  <w:style w:type="paragraph" w:styleId="7">
    <w:name w:val="heading 7"/>
    <w:basedOn w:val="a"/>
    <w:next w:val="a"/>
    <w:link w:val="70"/>
    <w:uiPriority w:val="9"/>
    <w:semiHidden/>
    <w:unhideWhenUsed/>
    <w:qFormat/>
    <w:rsid w:val="006264EA"/>
    <w:pPr>
      <w:keepNext/>
      <w:keepLines/>
      <w:spacing w:before="40" w:after="0" w:line="240" w:lineRule="auto"/>
      <w:outlineLvl w:val="6"/>
    </w:pPr>
    <w:rPr>
      <w:rFonts w:eastAsiaTheme="majorEastAsia" w:cstheme="majorBidi"/>
      <w:color w:val="595959" w:themeColor="text1" w:themeTint="A6"/>
      <w:kern w:val="2"/>
      <w:sz w:val="28"/>
      <w14:ligatures w14:val="standardContextual"/>
    </w:rPr>
  </w:style>
  <w:style w:type="paragraph" w:styleId="8">
    <w:name w:val="heading 8"/>
    <w:basedOn w:val="a"/>
    <w:next w:val="a"/>
    <w:link w:val="80"/>
    <w:uiPriority w:val="9"/>
    <w:semiHidden/>
    <w:unhideWhenUsed/>
    <w:qFormat/>
    <w:rsid w:val="006264EA"/>
    <w:pPr>
      <w:keepNext/>
      <w:keepLines/>
      <w:spacing w:after="0" w:line="240" w:lineRule="auto"/>
      <w:outlineLvl w:val="7"/>
    </w:pPr>
    <w:rPr>
      <w:rFonts w:eastAsiaTheme="majorEastAsia" w:cstheme="majorBidi"/>
      <w:i/>
      <w:iCs/>
      <w:color w:val="272727" w:themeColor="text1" w:themeTint="D8"/>
      <w:kern w:val="2"/>
      <w:sz w:val="28"/>
      <w14:ligatures w14:val="standardContextual"/>
    </w:rPr>
  </w:style>
  <w:style w:type="paragraph" w:styleId="9">
    <w:name w:val="heading 9"/>
    <w:basedOn w:val="a"/>
    <w:next w:val="a"/>
    <w:link w:val="90"/>
    <w:uiPriority w:val="9"/>
    <w:semiHidden/>
    <w:unhideWhenUsed/>
    <w:qFormat/>
    <w:rsid w:val="006264EA"/>
    <w:pPr>
      <w:keepNext/>
      <w:keepLines/>
      <w:spacing w:after="0" w:line="240" w:lineRule="auto"/>
      <w:outlineLvl w:val="8"/>
    </w:pPr>
    <w:rPr>
      <w:rFonts w:eastAsiaTheme="majorEastAsia" w:cstheme="majorBidi"/>
      <w:color w:val="272727" w:themeColor="text1" w:themeTint="D8"/>
      <w:kern w:val="2"/>
      <w:sz w:val="28"/>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264EA"/>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6264EA"/>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6264EA"/>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6264EA"/>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6264EA"/>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6264EA"/>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6264EA"/>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6264EA"/>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6264EA"/>
    <w:rPr>
      <w:rFonts w:eastAsiaTheme="majorEastAsia" w:cstheme="majorBidi"/>
      <w:color w:val="272727" w:themeColor="text1" w:themeTint="D8"/>
      <w:sz w:val="28"/>
    </w:rPr>
  </w:style>
  <w:style w:type="paragraph" w:styleId="a3">
    <w:name w:val="Title"/>
    <w:basedOn w:val="a"/>
    <w:next w:val="a"/>
    <w:link w:val="a4"/>
    <w:uiPriority w:val="10"/>
    <w:qFormat/>
    <w:rsid w:val="006264E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a4">
    <w:name w:val="Название Знак"/>
    <w:basedOn w:val="a0"/>
    <w:link w:val="a3"/>
    <w:uiPriority w:val="10"/>
    <w:rsid w:val="006264E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264EA"/>
    <w:pPr>
      <w:numPr>
        <w:ilvl w:val="1"/>
      </w:numPr>
      <w:spacing w:after="160" w:line="240" w:lineRule="auto"/>
    </w:pPr>
    <w:rPr>
      <w:rFonts w:eastAsiaTheme="majorEastAsia" w:cstheme="majorBidi"/>
      <w:color w:val="595959" w:themeColor="text1" w:themeTint="A6"/>
      <w:spacing w:val="15"/>
      <w:kern w:val="2"/>
      <w:sz w:val="28"/>
      <w:szCs w:val="28"/>
      <w14:ligatures w14:val="standardContextual"/>
    </w:rPr>
  </w:style>
  <w:style w:type="character" w:customStyle="1" w:styleId="a6">
    <w:name w:val="Подзаголовок Знак"/>
    <w:basedOn w:val="a0"/>
    <w:link w:val="a5"/>
    <w:uiPriority w:val="11"/>
    <w:rsid w:val="006264E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264EA"/>
    <w:pPr>
      <w:spacing w:before="160" w:after="160" w:line="240" w:lineRule="auto"/>
      <w:jc w:val="center"/>
    </w:pPr>
    <w:rPr>
      <w:rFonts w:ascii="Times New Roman" w:hAnsi="Times New Roman"/>
      <w:i/>
      <w:iCs/>
      <w:color w:val="404040" w:themeColor="text1" w:themeTint="BF"/>
      <w:kern w:val="2"/>
      <w:sz w:val="28"/>
      <w14:ligatures w14:val="standardContextual"/>
    </w:rPr>
  </w:style>
  <w:style w:type="character" w:customStyle="1" w:styleId="22">
    <w:name w:val="Цитата 2 Знак"/>
    <w:basedOn w:val="a0"/>
    <w:link w:val="21"/>
    <w:uiPriority w:val="29"/>
    <w:rsid w:val="006264EA"/>
    <w:rPr>
      <w:rFonts w:ascii="Times New Roman" w:hAnsi="Times New Roman"/>
      <w:i/>
      <w:iCs/>
      <w:color w:val="404040" w:themeColor="text1" w:themeTint="BF"/>
      <w:sz w:val="28"/>
    </w:rPr>
  </w:style>
  <w:style w:type="paragraph" w:styleId="a7">
    <w:name w:val="List Paragraph"/>
    <w:basedOn w:val="a"/>
    <w:uiPriority w:val="34"/>
    <w:qFormat/>
    <w:rsid w:val="006264EA"/>
    <w:pPr>
      <w:spacing w:after="160" w:line="240" w:lineRule="auto"/>
      <w:ind w:left="720"/>
      <w:contextualSpacing/>
    </w:pPr>
    <w:rPr>
      <w:rFonts w:ascii="Times New Roman" w:hAnsi="Times New Roman"/>
      <w:kern w:val="2"/>
      <w:sz w:val="28"/>
      <w14:ligatures w14:val="standardContextual"/>
    </w:rPr>
  </w:style>
  <w:style w:type="character" w:styleId="a8">
    <w:name w:val="Intense Emphasis"/>
    <w:basedOn w:val="a0"/>
    <w:uiPriority w:val="21"/>
    <w:qFormat/>
    <w:rsid w:val="006264EA"/>
    <w:rPr>
      <w:i/>
      <w:iCs/>
      <w:color w:val="2E74B5" w:themeColor="accent1" w:themeShade="BF"/>
    </w:rPr>
  </w:style>
  <w:style w:type="paragraph" w:styleId="a9">
    <w:name w:val="Intense Quote"/>
    <w:basedOn w:val="a"/>
    <w:next w:val="a"/>
    <w:link w:val="aa"/>
    <w:uiPriority w:val="30"/>
    <w:qFormat/>
    <w:rsid w:val="006264EA"/>
    <w:pPr>
      <w:pBdr>
        <w:top w:val="single" w:sz="4" w:space="10" w:color="2E74B5" w:themeColor="accent1" w:themeShade="BF"/>
        <w:bottom w:val="single" w:sz="4" w:space="10" w:color="2E74B5" w:themeColor="accent1" w:themeShade="BF"/>
      </w:pBdr>
      <w:spacing w:before="360" w:after="360" w:line="240" w:lineRule="auto"/>
      <w:ind w:left="864" w:right="864"/>
      <w:jc w:val="center"/>
    </w:pPr>
    <w:rPr>
      <w:rFonts w:ascii="Times New Roman" w:hAnsi="Times New Roman"/>
      <w:i/>
      <w:iCs/>
      <w:color w:val="2E74B5" w:themeColor="accent1" w:themeShade="BF"/>
      <w:kern w:val="2"/>
      <w:sz w:val="28"/>
      <w14:ligatures w14:val="standardContextual"/>
    </w:rPr>
  </w:style>
  <w:style w:type="character" w:customStyle="1" w:styleId="aa">
    <w:name w:val="Выделенная цитата Знак"/>
    <w:basedOn w:val="a0"/>
    <w:link w:val="a9"/>
    <w:uiPriority w:val="30"/>
    <w:rsid w:val="006264EA"/>
    <w:rPr>
      <w:rFonts w:ascii="Times New Roman" w:hAnsi="Times New Roman"/>
      <w:i/>
      <w:iCs/>
      <w:color w:val="2E74B5" w:themeColor="accent1" w:themeShade="BF"/>
      <w:sz w:val="28"/>
    </w:rPr>
  </w:style>
  <w:style w:type="character" w:styleId="ab">
    <w:name w:val="Intense Reference"/>
    <w:basedOn w:val="a0"/>
    <w:uiPriority w:val="32"/>
    <w:qFormat/>
    <w:rsid w:val="006264EA"/>
    <w:rPr>
      <w:b/>
      <w:bCs/>
      <w:smallCaps/>
      <w:color w:val="2E74B5" w:themeColor="accent1" w:themeShade="BF"/>
      <w:spacing w:val="5"/>
    </w:rPr>
  </w:style>
  <w:style w:type="paragraph" w:styleId="ac">
    <w:name w:val="header"/>
    <w:basedOn w:val="a"/>
    <w:link w:val="ad"/>
    <w:uiPriority w:val="99"/>
    <w:unhideWhenUsed/>
    <w:rsid w:val="005963CD"/>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5963CD"/>
    <w:rPr>
      <w:kern w:val="0"/>
      <w14:ligatures w14:val="none"/>
    </w:rPr>
  </w:style>
  <w:style w:type="paragraph" w:styleId="ae">
    <w:name w:val="footer"/>
    <w:basedOn w:val="a"/>
    <w:link w:val="af"/>
    <w:uiPriority w:val="99"/>
    <w:unhideWhenUsed/>
    <w:rsid w:val="005963CD"/>
    <w:pPr>
      <w:tabs>
        <w:tab w:val="center" w:pos="4677"/>
        <w:tab w:val="right" w:pos="9355"/>
      </w:tabs>
      <w:spacing w:after="0" w:line="240" w:lineRule="auto"/>
    </w:pPr>
  </w:style>
  <w:style w:type="character" w:customStyle="1" w:styleId="af">
    <w:name w:val="Нижний колонтитул Знак"/>
    <w:basedOn w:val="a0"/>
    <w:link w:val="ae"/>
    <w:uiPriority w:val="99"/>
    <w:rsid w:val="005963CD"/>
    <w:rPr>
      <w:kern w:val="0"/>
      <w14:ligatures w14:val="none"/>
    </w:rPr>
  </w:style>
  <w:style w:type="paragraph" w:styleId="af0">
    <w:name w:val="Normal (Web)"/>
    <w:basedOn w:val="a"/>
    <w:uiPriority w:val="99"/>
    <w:unhideWhenUsed/>
    <w:rsid w:val="00271FA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CB29F1"/>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paragraph" w:customStyle="1" w:styleId="ds-markdown-paragraph">
    <w:name w:val="ds-markdown-paragraph"/>
    <w:basedOn w:val="a"/>
    <w:rsid w:val="00E34A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Strong"/>
    <w:basedOn w:val="a0"/>
    <w:uiPriority w:val="22"/>
    <w:qFormat/>
    <w:rsid w:val="00E34AC8"/>
    <w:rPr>
      <w:b/>
      <w:bCs/>
    </w:rPr>
  </w:style>
  <w:style w:type="paragraph" w:styleId="23">
    <w:name w:val="Body Text 2"/>
    <w:basedOn w:val="a"/>
    <w:link w:val="24"/>
    <w:rsid w:val="00E34AC8"/>
    <w:pPr>
      <w:spacing w:after="120" w:line="480" w:lineRule="auto"/>
    </w:pPr>
    <w:rPr>
      <w:rFonts w:ascii="Calibri" w:eastAsia="Calibri" w:hAnsi="Calibri" w:cs="Times New Roman"/>
    </w:rPr>
  </w:style>
  <w:style w:type="character" w:customStyle="1" w:styleId="24">
    <w:name w:val="Основной текст 2 Знак"/>
    <w:basedOn w:val="a0"/>
    <w:link w:val="23"/>
    <w:rsid w:val="00E34AC8"/>
    <w:rPr>
      <w:rFonts w:ascii="Calibri" w:eastAsia="Calibri" w:hAnsi="Calibri" w:cs="Times New Roman"/>
      <w:kern w:val="0"/>
    </w:rPr>
  </w:style>
  <w:style w:type="paragraph" w:styleId="25">
    <w:name w:val="Body Text Indent 2"/>
    <w:basedOn w:val="a"/>
    <w:link w:val="26"/>
    <w:uiPriority w:val="99"/>
    <w:rsid w:val="00E34AC8"/>
    <w:pPr>
      <w:spacing w:after="120" w:line="480" w:lineRule="auto"/>
      <w:ind w:left="283"/>
    </w:pPr>
    <w:rPr>
      <w:rFonts w:ascii="Calibri" w:eastAsia="Calibri" w:hAnsi="Calibri" w:cs="Times New Roman"/>
    </w:rPr>
  </w:style>
  <w:style w:type="character" w:customStyle="1" w:styleId="26">
    <w:name w:val="Основной текст с отступом 2 Знак"/>
    <w:basedOn w:val="a0"/>
    <w:link w:val="25"/>
    <w:uiPriority w:val="99"/>
    <w:qFormat/>
    <w:rsid w:val="00E34AC8"/>
    <w:rPr>
      <w:rFonts w:ascii="Calibri" w:eastAsia="Calibri" w:hAnsi="Calibri" w:cs="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691154">
      <w:bodyDiv w:val="1"/>
      <w:marLeft w:val="0"/>
      <w:marRight w:val="0"/>
      <w:marTop w:val="0"/>
      <w:marBottom w:val="0"/>
      <w:divBdr>
        <w:top w:val="none" w:sz="0" w:space="0" w:color="auto"/>
        <w:left w:val="none" w:sz="0" w:space="0" w:color="auto"/>
        <w:bottom w:val="none" w:sz="0" w:space="0" w:color="auto"/>
        <w:right w:val="none" w:sz="0" w:space="0" w:color="auto"/>
      </w:divBdr>
    </w:div>
    <w:div w:id="460921314">
      <w:bodyDiv w:val="1"/>
      <w:marLeft w:val="0"/>
      <w:marRight w:val="0"/>
      <w:marTop w:val="0"/>
      <w:marBottom w:val="0"/>
      <w:divBdr>
        <w:top w:val="none" w:sz="0" w:space="0" w:color="auto"/>
        <w:left w:val="none" w:sz="0" w:space="0" w:color="auto"/>
        <w:bottom w:val="none" w:sz="0" w:space="0" w:color="auto"/>
        <w:right w:val="none" w:sz="0" w:space="0" w:color="auto"/>
      </w:divBdr>
    </w:div>
    <w:div w:id="561253235">
      <w:bodyDiv w:val="1"/>
      <w:marLeft w:val="0"/>
      <w:marRight w:val="0"/>
      <w:marTop w:val="0"/>
      <w:marBottom w:val="0"/>
      <w:divBdr>
        <w:top w:val="none" w:sz="0" w:space="0" w:color="auto"/>
        <w:left w:val="none" w:sz="0" w:space="0" w:color="auto"/>
        <w:bottom w:val="none" w:sz="0" w:space="0" w:color="auto"/>
        <w:right w:val="none" w:sz="0" w:space="0" w:color="auto"/>
      </w:divBdr>
    </w:div>
    <w:div w:id="652218712">
      <w:bodyDiv w:val="1"/>
      <w:marLeft w:val="0"/>
      <w:marRight w:val="0"/>
      <w:marTop w:val="0"/>
      <w:marBottom w:val="0"/>
      <w:divBdr>
        <w:top w:val="none" w:sz="0" w:space="0" w:color="auto"/>
        <w:left w:val="none" w:sz="0" w:space="0" w:color="auto"/>
        <w:bottom w:val="none" w:sz="0" w:space="0" w:color="auto"/>
        <w:right w:val="none" w:sz="0" w:space="0" w:color="auto"/>
      </w:divBdr>
    </w:div>
    <w:div w:id="937130187">
      <w:bodyDiv w:val="1"/>
      <w:marLeft w:val="0"/>
      <w:marRight w:val="0"/>
      <w:marTop w:val="0"/>
      <w:marBottom w:val="0"/>
      <w:divBdr>
        <w:top w:val="none" w:sz="0" w:space="0" w:color="auto"/>
        <w:left w:val="none" w:sz="0" w:space="0" w:color="auto"/>
        <w:bottom w:val="none" w:sz="0" w:space="0" w:color="auto"/>
        <w:right w:val="none" w:sz="0" w:space="0" w:color="auto"/>
      </w:divBdr>
    </w:div>
    <w:div w:id="943999314">
      <w:bodyDiv w:val="1"/>
      <w:marLeft w:val="0"/>
      <w:marRight w:val="0"/>
      <w:marTop w:val="0"/>
      <w:marBottom w:val="0"/>
      <w:divBdr>
        <w:top w:val="none" w:sz="0" w:space="0" w:color="auto"/>
        <w:left w:val="none" w:sz="0" w:space="0" w:color="auto"/>
        <w:bottom w:val="none" w:sz="0" w:space="0" w:color="auto"/>
        <w:right w:val="none" w:sz="0" w:space="0" w:color="auto"/>
      </w:divBdr>
    </w:div>
    <w:div w:id="1314600378">
      <w:bodyDiv w:val="1"/>
      <w:marLeft w:val="0"/>
      <w:marRight w:val="0"/>
      <w:marTop w:val="0"/>
      <w:marBottom w:val="0"/>
      <w:divBdr>
        <w:top w:val="none" w:sz="0" w:space="0" w:color="auto"/>
        <w:left w:val="none" w:sz="0" w:space="0" w:color="auto"/>
        <w:bottom w:val="none" w:sz="0" w:space="0" w:color="auto"/>
        <w:right w:val="none" w:sz="0" w:space="0" w:color="auto"/>
      </w:divBdr>
    </w:div>
    <w:div w:id="1357385512">
      <w:bodyDiv w:val="1"/>
      <w:marLeft w:val="0"/>
      <w:marRight w:val="0"/>
      <w:marTop w:val="0"/>
      <w:marBottom w:val="0"/>
      <w:divBdr>
        <w:top w:val="none" w:sz="0" w:space="0" w:color="auto"/>
        <w:left w:val="none" w:sz="0" w:space="0" w:color="auto"/>
        <w:bottom w:val="none" w:sz="0" w:space="0" w:color="auto"/>
        <w:right w:val="none" w:sz="0" w:space="0" w:color="auto"/>
      </w:divBdr>
    </w:div>
    <w:div w:id="1370643034">
      <w:bodyDiv w:val="1"/>
      <w:marLeft w:val="0"/>
      <w:marRight w:val="0"/>
      <w:marTop w:val="0"/>
      <w:marBottom w:val="0"/>
      <w:divBdr>
        <w:top w:val="none" w:sz="0" w:space="0" w:color="auto"/>
        <w:left w:val="none" w:sz="0" w:space="0" w:color="auto"/>
        <w:bottom w:val="none" w:sz="0" w:space="0" w:color="auto"/>
        <w:right w:val="none" w:sz="0" w:space="0" w:color="auto"/>
      </w:divBdr>
    </w:div>
    <w:div w:id="1511145577">
      <w:bodyDiv w:val="1"/>
      <w:marLeft w:val="0"/>
      <w:marRight w:val="0"/>
      <w:marTop w:val="0"/>
      <w:marBottom w:val="0"/>
      <w:divBdr>
        <w:top w:val="none" w:sz="0" w:space="0" w:color="auto"/>
        <w:left w:val="none" w:sz="0" w:space="0" w:color="auto"/>
        <w:bottom w:val="none" w:sz="0" w:space="0" w:color="auto"/>
        <w:right w:val="none" w:sz="0" w:space="0" w:color="auto"/>
      </w:divBdr>
    </w:div>
    <w:div w:id="1602833968">
      <w:bodyDiv w:val="1"/>
      <w:marLeft w:val="0"/>
      <w:marRight w:val="0"/>
      <w:marTop w:val="0"/>
      <w:marBottom w:val="0"/>
      <w:divBdr>
        <w:top w:val="none" w:sz="0" w:space="0" w:color="auto"/>
        <w:left w:val="none" w:sz="0" w:space="0" w:color="auto"/>
        <w:bottom w:val="none" w:sz="0" w:space="0" w:color="auto"/>
        <w:right w:val="none" w:sz="0" w:space="0" w:color="auto"/>
      </w:divBdr>
    </w:div>
    <w:div w:id="1903129666">
      <w:bodyDiv w:val="1"/>
      <w:marLeft w:val="0"/>
      <w:marRight w:val="0"/>
      <w:marTop w:val="0"/>
      <w:marBottom w:val="0"/>
      <w:divBdr>
        <w:top w:val="none" w:sz="0" w:space="0" w:color="auto"/>
        <w:left w:val="none" w:sz="0" w:space="0" w:color="auto"/>
        <w:bottom w:val="none" w:sz="0" w:space="0" w:color="auto"/>
        <w:right w:val="none" w:sz="0" w:space="0" w:color="auto"/>
      </w:divBdr>
    </w:div>
    <w:div w:id="198222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2018</Words>
  <Characters>11503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Hello</dc:creator>
  <cp:lastModifiedBy>Радуга002</cp:lastModifiedBy>
  <cp:revision>2</cp:revision>
  <dcterms:created xsi:type="dcterms:W3CDTF">2025-10-21T12:07:00Z</dcterms:created>
  <dcterms:modified xsi:type="dcterms:W3CDTF">2025-10-21T12:07:00Z</dcterms:modified>
</cp:coreProperties>
</file>