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44CC8" w:rsidRP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  <w:r w:rsidRPr="00D44CC8">
        <w:rPr>
          <w:rFonts w:ascii="Times New Roman" w:hAnsi="Times New Roman" w:cs="Times New Roman"/>
          <w:sz w:val="56"/>
          <w:szCs w:val="56"/>
        </w:rPr>
        <w:t>Методическая разработка:</w:t>
      </w:r>
    </w:p>
    <w:p w:rsid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  <w:r w:rsidRPr="00D44CC8">
        <w:rPr>
          <w:rFonts w:ascii="Times New Roman" w:hAnsi="Times New Roman" w:cs="Times New Roman"/>
          <w:sz w:val="56"/>
          <w:szCs w:val="56"/>
        </w:rPr>
        <w:t>«День памяти жертв фашизма»</w:t>
      </w:r>
    </w:p>
    <w:p w:rsid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44CC8" w:rsidRPr="00D44CC8" w:rsidRDefault="00D44CC8" w:rsidP="00D44CC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44CC8" w:rsidRPr="00D44CC8" w:rsidRDefault="00D44CC8" w:rsidP="00D44CC8">
      <w:pPr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1</w:t>
      </w:r>
      <w:r w:rsidRPr="00D44CC8">
        <w:rPr>
          <w:rFonts w:ascii="Times New Roman" w:hAnsi="Times New Roman" w:cs="Times New Roman"/>
          <w:b/>
          <w:sz w:val="28"/>
          <w:szCs w:val="28"/>
        </w:rPr>
        <w:t>. Тема:</w:t>
      </w:r>
      <w:r w:rsidRPr="00D44CC8">
        <w:rPr>
          <w:rFonts w:ascii="Times New Roman" w:hAnsi="Times New Roman" w:cs="Times New Roman"/>
          <w:sz w:val="28"/>
          <w:szCs w:val="28"/>
        </w:rPr>
        <w:t xml:space="preserve"> «Чтобы помнили...» (День памяти жертв фашизма)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2. </w:t>
      </w:r>
      <w:r w:rsidRPr="00D44CC8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D44CC8">
        <w:rPr>
          <w:rFonts w:ascii="Times New Roman" w:hAnsi="Times New Roman" w:cs="Times New Roman"/>
          <w:sz w:val="28"/>
          <w:szCs w:val="28"/>
        </w:rPr>
        <w:t xml:space="preserve"> Тематический час-реквием с элементами беседы и </w:t>
      </w:r>
      <w:proofErr w:type="spellStart"/>
      <w:r w:rsidRPr="00D44CC8">
        <w:rPr>
          <w:rFonts w:ascii="Times New Roman" w:hAnsi="Times New Roman" w:cs="Times New Roman"/>
          <w:sz w:val="28"/>
          <w:szCs w:val="28"/>
        </w:rPr>
        <w:t>мультимедийной</w:t>
      </w:r>
      <w:proofErr w:type="spellEnd"/>
      <w:r w:rsidRPr="00D44CC8">
        <w:rPr>
          <w:rFonts w:ascii="Times New Roman" w:hAnsi="Times New Roman" w:cs="Times New Roman"/>
          <w:sz w:val="28"/>
          <w:szCs w:val="28"/>
        </w:rPr>
        <w:t xml:space="preserve"> презентации.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3</w:t>
      </w:r>
      <w:r w:rsidRPr="00D44CC8">
        <w:rPr>
          <w:rFonts w:ascii="Times New Roman" w:hAnsi="Times New Roman" w:cs="Times New Roman"/>
          <w:b/>
          <w:sz w:val="28"/>
          <w:szCs w:val="28"/>
        </w:rPr>
        <w:t>. Целевая аудитория:</w:t>
      </w:r>
      <w:r>
        <w:rPr>
          <w:rFonts w:ascii="Times New Roman" w:hAnsi="Times New Roman" w:cs="Times New Roman"/>
          <w:sz w:val="28"/>
          <w:szCs w:val="28"/>
        </w:rPr>
        <w:t xml:space="preserve"> Учащиеся 5 классов</w:t>
      </w:r>
      <w:r w:rsidRPr="00D44CC8">
        <w:rPr>
          <w:rFonts w:ascii="Times New Roman" w:hAnsi="Times New Roman" w:cs="Times New Roman"/>
          <w:sz w:val="28"/>
          <w:szCs w:val="28"/>
        </w:rPr>
        <w:t>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4. </w:t>
      </w:r>
      <w:r w:rsidRPr="00D44CC8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Формирование у уча</w:t>
      </w:r>
      <w:r w:rsidRPr="00D44CC8">
        <w:rPr>
          <w:rFonts w:ascii="Times New Roman" w:hAnsi="Times New Roman" w:cs="Times New Roman"/>
          <w:sz w:val="28"/>
          <w:szCs w:val="28"/>
        </w:rPr>
        <w:t>щихся исторической памяти и гражданской ответственности на примере трагедии жертв фашизма.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5. </w:t>
      </w:r>
      <w:r w:rsidRPr="00D44CC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Раскрыть сущность и преступный характер идеологии фашизма и нацизма.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Показать масштабы и ужас преступлений фашизма против человечества (Холокост, концентрационные лагеря, уничтожение мирных жителей).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44CC8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Развивать критическое мышление, умение анализировать исторические факты и делать выводы.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Развивать навыки работы с различными источниками информации (документы, фотографии, видео).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Воспитывать чувство сопереживания, сострадания к жертвам войны и фашизма.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Формировать устойчивое неприятие любых форм насилия, ксенофобии, национализма и расовой дискриминации.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Воспитывать уважение к историческому прошлому своего народа и других народов.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6. </w:t>
      </w:r>
      <w:r w:rsidRPr="00D44CC8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· </w:t>
      </w:r>
      <w:proofErr w:type="spellStart"/>
      <w:r w:rsidRPr="00D44CC8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Pr="00D44CC8">
        <w:rPr>
          <w:rFonts w:ascii="Times New Roman" w:hAnsi="Times New Roman" w:cs="Times New Roman"/>
          <w:sz w:val="28"/>
          <w:szCs w:val="28"/>
        </w:rPr>
        <w:t xml:space="preserve"> проектор, экран, компьютер.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· Презентация с фотодокументами, картами, статистическими данными.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· Аудиозаписи: фрагменты классической траурной музыки (например, «Адажио» </w:t>
      </w:r>
      <w:proofErr w:type="spellStart"/>
      <w:r w:rsidRPr="00D44CC8">
        <w:rPr>
          <w:rFonts w:ascii="Times New Roman" w:hAnsi="Times New Roman" w:cs="Times New Roman"/>
          <w:sz w:val="28"/>
          <w:szCs w:val="28"/>
        </w:rPr>
        <w:t>Альбинони</w:t>
      </w:r>
      <w:proofErr w:type="spellEnd"/>
      <w:r w:rsidRPr="00D44CC8">
        <w:rPr>
          <w:rFonts w:ascii="Times New Roman" w:hAnsi="Times New Roman" w:cs="Times New Roman"/>
          <w:sz w:val="28"/>
          <w:szCs w:val="28"/>
        </w:rPr>
        <w:t>), песня «</w:t>
      </w:r>
      <w:proofErr w:type="spellStart"/>
      <w:r w:rsidRPr="00D44CC8">
        <w:rPr>
          <w:rFonts w:ascii="Times New Roman" w:hAnsi="Times New Roman" w:cs="Times New Roman"/>
          <w:sz w:val="28"/>
          <w:szCs w:val="28"/>
        </w:rPr>
        <w:t>Бухенвальдский</w:t>
      </w:r>
      <w:proofErr w:type="spellEnd"/>
      <w:r w:rsidRPr="00D44CC8">
        <w:rPr>
          <w:rFonts w:ascii="Times New Roman" w:hAnsi="Times New Roman" w:cs="Times New Roman"/>
          <w:sz w:val="28"/>
          <w:szCs w:val="28"/>
        </w:rPr>
        <w:t xml:space="preserve"> набат».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· Раздаточный материал: копии документов, воспоминаний узников концлагерей.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· Символические элементы: свечи памяти.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7. </w:t>
      </w:r>
      <w:r w:rsidRPr="00D44CC8">
        <w:rPr>
          <w:rFonts w:ascii="Times New Roman" w:hAnsi="Times New Roman" w:cs="Times New Roman"/>
          <w:b/>
          <w:sz w:val="28"/>
          <w:szCs w:val="28"/>
        </w:rPr>
        <w:t>План проведения: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I. </w:t>
      </w:r>
      <w:r w:rsidRPr="00D44CC8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Pr="00D44CC8">
        <w:rPr>
          <w:rFonts w:ascii="Times New Roman" w:hAnsi="Times New Roman" w:cs="Times New Roman"/>
          <w:sz w:val="28"/>
          <w:szCs w:val="28"/>
        </w:rPr>
        <w:t xml:space="preserve"> (2-3 мин.)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· Приветствие. Создание торжественной и траурной атмосферы. Звучит тихая музыка.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II. </w:t>
      </w:r>
      <w:r w:rsidRPr="00D44CC8">
        <w:rPr>
          <w:rFonts w:ascii="Times New Roman" w:hAnsi="Times New Roman" w:cs="Times New Roman"/>
          <w:b/>
          <w:sz w:val="28"/>
          <w:szCs w:val="28"/>
        </w:rPr>
        <w:t>Вводная часть</w:t>
      </w:r>
      <w:r w:rsidRPr="00D44CC8">
        <w:rPr>
          <w:rFonts w:ascii="Times New Roman" w:hAnsi="Times New Roman" w:cs="Times New Roman"/>
          <w:sz w:val="28"/>
          <w:szCs w:val="28"/>
        </w:rPr>
        <w:t xml:space="preserve"> (5-7 мин.)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lastRenderedPageBreak/>
        <w:t>· Эпиграф на слайде: «Память о прошлом – это не просто свойство человеческого сознания. Это способность сохранять следы минувшего, память нужна не только павшим, она нужна живым, чтобы не повторить ошибок истории».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Вступительное слово педагога</w:t>
      </w:r>
      <w:r w:rsidRPr="00D44CC8">
        <w:rPr>
          <w:rFonts w:ascii="Times New Roman" w:hAnsi="Times New Roman" w:cs="Times New Roman"/>
          <w:sz w:val="28"/>
          <w:szCs w:val="28"/>
        </w:rPr>
        <w:t>: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Объ</w:t>
      </w:r>
      <w:r>
        <w:rPr>
          <w:rFonts w:ascii="Times New Roman" w:hAnsi="Times New Roman" w:cs="Times New Roman"/>
          <w:sz w:val="28"/>
          <w:szCs w:val="28"/>
        </w:rPr>
        <w:t>явление темы и целей занятия</w:t>
      </w:r>
      <w:r w:rsidRPr="00D44CC8">
        <w:rPr>
          <w:rFonts w:ascii="Times New Roman" w:hAnsi="Times New Roman" w:cs="Times New Roman"/>
          <w:sz w:val="28"/>
          <w:szCs w:val="28"/>
        </w:rPr>
        <w:t>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Краткая справка: День памяти жертв фашизма – это международная дата, которая отмечается во второе воскресенье сентября. Это день скорби по десяткам миллионов людей, погибших в самой кровопролитной войне в истории человечества.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III. </w:t>
      </w:r>
      <w:r w:rsidRPr="00D44CC8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Pr="00D44CC8">
        <w:rPr>
          <w:rFonts w:ascii="Times New Roman" w:hAnsi="Times New Roman" w:cs="Times New Roman"/>
          <w:sz w:val="28"/>
          <w:szCs w:val="28"/>
        </w:rPr>
        <w:t xml:space="preserve"> (25-30 мин.)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1. Блок «Что такое фашизм? Идеология смерти»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· Краткое объяснение сути фашистской и нацистской идеологии: культ силы, расовое превосходство, уничтожение «неполноценных» народов, тоталитаризм.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· Акцент на том, что жертвами становились не только солдаты, но в первую очередь мирные граждане.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2. Блок «Цифры и факты, от которых стынет кровь»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· Демонстрация слайдов с ключевой статистикой: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Общие потери во</w:t>
      </w:r>
      <w:proofErr w:type="gramStart"/>
      <w:r w:rsidRPr="00D44CC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D44CC8">
        <w:rPr>
          <w:rFonts w:ascii="Times New Roman" w:hAnsi="Times New Roman" w:cs="Times New Roman"/>
          <w:sz w:val="28"/>
          <w:szCs w:val="28"/>
        </w:rPr>
        <w:t>торой мировой войне (около 70-85 млн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44CC8">
        <w:rPr>
          <w:rFonts w:ascii="Times New Roman" w:hAnsi="Times New Roman" w:cs="Times New Roman"/>
          <w:sz w:val="28"/>
          <w:szCs w:val="28"/>
        </w:rPr>
        <w:t xml:space="preserve"> человек).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Холокост: уничтожение 6 миллионов евреев.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Массовые казни мирных жителей на оккупированных территориях (Хатынь, Бабий Яр и др.).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Узники концлагерей: система Бухенвальда, Освенцима, Дахау и др. (всего более 20 млн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44CC8">
        <w:rPr>
          <w:rFonts w:ascii="Times New Roman" w:hAnsi="Times New Roman" w:cs="Times New Roman"/>
          <w:sz w:val="28"/>
          <w:szCs w:val="28"/>
        </w:rPr>
        <w:t xml:space="preserve"> человек, из них 12 млн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44CC8">
        <w:rPr>
          <w:rFonts w:ascii="Times New Roman" w:hAnsi="Times New Roman" w:cs="Times New Roman"/>
          <w:sz w:val="28"/>
          <w:szCs w:val="28"/>
        </w:rPr>
        <w:t xml:space="preserve"> погибли).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3. Блок «Свидетельства ужаса» (работа с визуальными и текстовыми источниками)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· Показ 3-4 наиболее выразительных и этически выверенных фотографий (например, освобождение лагерей, дети за колючей проволокой). Важно: избегать шокирующих изображений, сосредоточиться на человеческих лицах и судьбах.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· Интерактивный элемент: Зачитываются короткие отрывки из дневников или воспоминаний узников (Анны Франк, Елены </w:t>
      </w:r>
      <w:proofErr w:type="spellStart"/>
      <w:r w:rsidRPr="00D44CC8">
        <w:rPr>
          <w:rFonts w:ascii="Times New Roman" w:hAnsi="Times New Roman" w:cs="Times New Roman"/>
          <w:sz w:val="28"/>
          <w:szCs w:val="28"/>
        </w:rPr>
        <w:t>Кохно</w:t>
      </w:r>
      <w:proofErr w:type="spellEnd"/>
      <w:r w:rsidRPr="00D44CC8">
        <w:rPr>
          <w:rFonts w:ascii="Times New Roman" w:hAnsi="Times New Roman" w:cs="Times New Roman"/>
          <w:sz w:val="28"/>
          <w:szCs w:val="28"/>
        </w:rPr>
        <w:t xml:space="preserve"> и др.). Задание для аудитории: «Что, по-вашему, чувствовал этот человек? Что помогало ему выжить?»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4. Блок «Память, запечатленная в камне и сердце»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D44CC8">
        <w:rPr>
          <w:rFonts w:ascii="Times New Roman" w:hAnsi="Times New Roman" w:cs="Times New Roman"/>
          <w:sz w:val="28"/>
          <w:szCs w:val="28"/>
        </w:rPr>
        <w:lastRenderedPageBreak/>
        <w:t xml:space="preserve">· Рассказ о мемориальных комплексах в мире и в России, посвященных жертвам фашизма (Яд Вашем в Израиле, мемориал в </w:t>
      </w:r>
      <w:proofErr w:type="spellStart"/>
      <w:r w:rsidRPr="00D44CC8">
        <w:rPr>
          <w:rFonts w:ascii="Times New Roman" w:hAnsi="Times New Roman" w:cs="Times New Roman"/>
          <w:sz w:val="28"/>
          <w:szCs w:val="28"/>
        </w:rPr>
        <w:t>Трептов-парке</w:t>
      </w:r>
      <w:proofErr w:type="spellEnd"/>
      <w:r w:rsidRPr="00D44CC8">
        <w:rPr>
          <w:rFonts w:ascii="Times New Roman" w:hAnsi="Times New Roman" w:cs="Times New Roman"/>
          <w:sz w:val="28"/>
          <w:szCs w:val="28"/>
        </w:rPr>
        <w:t xml:space="preserve"> в Берлине, Пискаревское кладбище в Санкт-Петербурге).</w:t>
      </w:r>
      <w:proofErr w:type="gramEnd"/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· Обсуждение: Почему важно сохранять эти памятники и посещать их?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IV. </w:t>
      </w:r>
      <w:r w:rsidRPr="00D44CC8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  <w:r w:rsidRPr="00D44CC8">
        <w:rPr>
          <w:rFonts w:ascii="Times New Roman" w:hAnsi="Times New Roman" w:cs="Times New Roman"/>
          <w:sz w:val="28"/>
          <w:szCs w:val="28"/>
        </w:rPr>
        <w:t xml:space="preserve"> (7-10 мин.)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· Минута молчания. Звучит метроном или «</w:t>
      </w:r>
      <w:proofErr w:type="spellStart"/>
      <w:r w:rsidRPr="00D44CC8">
        <w:rPr>
          <w:rFonts w:ascii="Times New Roman" w:hAnsi="Times New Roman" w:cs="Times New Roman"/>
          <w:sz w:val="28"/>
          <w:szCs w:val="28"/>
        </w:rPr>
        <w:t>Бухенвальдский</w:t>
      </w:r>
      <w:proofErr w:type="spellEnd"/>
      <w:r w:rsidRPr="00D44CC8">
        <w:rPr>
          <w:rFonts w:ascii="Times New Roman" w:hAnsi="Times New Roman" w:cs="Times New Roman"/>
          <w:sz w:val="28"/>
          <w:szCs w:val="28"/>
        </w:rPr>
        <w:t xml:space="preserve"> набат».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· Рефлексия. Вопросы для обсуждения: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Почему мы должны помнить об этих страшных событиях сегодня, в 21 веке?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Что лично вы можете сделать, чтобы подобная трагедия никогда не повторилась?</w:t>
      </w:r>
    </w:p>
    <w:p w:rsid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 xml:space="preserve">  · Как противостоять попыткам переписать историю и обелить нацизм?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b/>
          <w:sz w:val="28"/>
          <w:szCs w:val="28"/>
        </w:rPr>
        <w:t xml:space="preserve">Заключительное слово </w:t>
      </w:r>
      <w:r>
        <w:rPr>
          <w:rFonts w:ascii="Times New Roman" w:hAnsi="Times New Roman" w:cs="Times New Roman"/>
          <w:b/>
          <w:sz w:val="28"/>
          <w:szCs w:val="28"/>
        </w:rPr>
        <w:t>педагога</w:t>
      </w:r>
      <w:r w:rsidRPr="00D44CC8">
        <w:rPr>
          <w:rFonts w:ascii="Times New Roman" w:hAnsi="Times New Roman" w:cs="Times New Roman"/>
          <w:sz w:val="28"/>
          <w:szCs w:val="28"/>
        </w:rPr>
        <w:t>: Призыв к толерантности, уважению человеческого достоинства, миру и активной гражданской позиции. Память – это наш долг и наше оружие против зла.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· Символическое действие: Зажигание свечей памяти под музыку.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8. Домашнее задание (по желанию):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1. Написать эссе на тему: «Что для меня значит "Никогда снова!"?».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2. Подготовить небольшой рассказ или найти фотографию о своем родственнике – участнике войны или труженике тыла.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9. Методические рекомендации: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Тон педагога </w:t>
      </w:r>
      <w:r w:rsidRPr="00D44CC8">
        <w:rPr>
          <w:rFonts w:ascii="Times New Roman" w:hAnsi="Times New Roman" w:cs="Times New Roman"/>
          <w:sz w:val="28"/>
          <w:szCs w:val="28"/>
        </w:rPr>
        <w:t xml:space="preserve">должен быть сдержанным, уважительным, </w:t>
      </w:r>
      <w:proofErr w:type="gramStart"/>
      <w:r w:rsidRPr="00D44CC8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D44CC8">
        <w:rPr>
          <w:rFonts w:ascii="Times New Roman" w:hAnsi="Times New Roman" w:cs="Times New Roman"/>
          <w:sz w:val="28"/>
          <w:szCs w:val="28"/>
        </w:rPr>
        <w:t xml:space="preserve"> излишней </w:t>
      </w:r>
      <w:proofErr w:type="spellStart"/>
      <w:r w:rsidRPr="00D44CC8">
        <w:rPr>
          <w:rFonts w:ascii="Times New Roman" w:hAnsi="Times New Roman" w:cs="Times New Roman"/>
          <w:sz w:val="28"/>
          <w:szCs w:val="28"/>
        </w:rPr>
        <w:t>пафосности</w:t>
      </w:r>
      <w:proofErr w:type="spellEnd"/>
      <w:r w:rsidRPr="00D44CC8">
        <w:rPr>
          <w:rFonts w:ascii="Times New Roman" w:hAnsi="Times New Roman" w:cs="Times New Roman"/>
          <w:sz w:val="28"/>
          <w:szCs w:val="28"/>
        </w:rPr>
        <w:t>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· Важно создать атмосферу, способствующую глубокому осмыслению, а не шоку.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· Следует быть готовым к эмоциональным реакциям аудитории.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· Необходимо подчеркивать роль Советского Союза в разгроме фашизма и освобождении лагерей, но в контексте общечеловеческой трагедии и общего вклада антигитлеровской коалиции.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44CC8">
        <w:rPr>
          <w:rFonts w:ascii="Times New Roman" w:hAnsi="Times New Roman" w:cs="Times New Roman"/>
          <w:b/>
          <w:sz w:val="28"/>
          <w:szCs w:val="28"/>
        </w:rPr>
        <w:t>Приложения: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1. Текстовая версия презентации (слайды с комментариями).</w:t>
      </w:r>
    </w:p>
    <w:p w:rsidR="00D44CC8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2. Подборка цитат и воспоминаний для раздаточного материала.</w:t>
      </w:r>
    </w:p>
    <w:p w:rsidR="00F8033A" w:rsidRPr="00D44CC8" w:rsidRDefault="00D44CC8" w:rsidP="00D44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4CC8">
        <w:rPr>
          <w:rFonts w:ascii="Times New Roman" w:hAnsi="Times New Roman" w:cs="Times New Roman"/>
          <w:sz w:val="28"/>
          <w:szCs w:val="28"/>
        </w:rPr>
        <w:t>3. Список рекомендованной литературы и фильмов для самостоятельного просмотра.</w:t>
      </w:r>
    </w:p>
    <w:sectPr w:rsidR="00F8033A" w:rsidRPr="00D44CC8" w:rsidSect="00D44CC8">
      <w:pgSz w:w="11906" w:h="16838"/>
      <w:pgMar w:top="851" w:right="851" w:bottom="851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44CC8"/>
    <w:rsid w:val="00D44CC8"/>
    <w:rsid w:val="00F80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771</Words>
  <Characters>4401</Characters>
  <Application>Microsoft Office Word</Application>
  <DocSecurity>0</DocSecurity>
  <Lines>36</Lines>
  <Paragraphs>10</Paragraphs>
  <ScaleCrop>false</ScaleCrop>
  <Company/>
  <LinksUpToDate>false</LinksUpToDate>
  <CharactersWithSpaces>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NEMEZ-76</dc:creator>
  <cp:lastModifiedBy>NEMEZ-76</cp:lastModifiedBy>
  <cp:revision>2</cp:revision>
  <dcterms:created xsi:type="dcterms:W3CDTF">2025-10-19T16:47:00Z</dcterms:created>
  <dcterms:modified xsi:type="dcterms:W3CDTF">2025-10-19T16:56:00Z</dcterms:modified>
</cp:coreProperties>
</file>