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4C7" w:rsidRDefault="007E54C7" w:rsidP="007E54C7">
      <w:pPr>
        <w:pStyle w:val="a3"/>
        <w:shd w:val="clear" w:color="auto" w:fill="FFFFFF"/>
        <w:spacing w:before="0" w:beforeAutospacing="0" w:after="0" w:afterAutospacing="0"/>
        <w:jc w:val="right"/>
        <w:rPr>
          <w:rFonts w:ascii="Roboto-Regular" w:hAnsi="Roboto-Regular"/>
          <w:color w:val="000000"/>
          <w:sz w:val="23"/>
          <w:szCs w:val="23"/>
        </w:rPr>
      </w:pPr>
      <w:r>
        <w:rPr>
          <w:rFonts w:ascii="Roboto-Regular" w:hAnsi="Roboto-Regular"/>
          <w:color w:val="000000"/>
          <w:sz w:val="23"/>
          <w:szCs w:val="23"/>
        </w:rPr>
        <w:t xml:space="preserve">"Чтобы сделать ребенка умным и рассудительным, </w:t>
      </w:r>
    </w:p>
    <w:p w:rsidR="007E54C7" w:rsidRDefault="007E54C7" w:rsidP="007E54C7">
      <w:pPr>
        <w:pStyle w:val="a3"/>
        <w:shd w:val="clear" w:color="auto" w:fill="FFFFFF"/>
        <w:spacing w:before="0" w:beforeAutospacing="0" w:after="0" w:afterAutospacing="0"/>
        <w:jc w:val="right"/>
        <w:rPr>
          <w:rFonts w:ascii="Roboto-Regular" w:hAnsi="Roboto-Regular"/>
          <w:color w:val="000000"/>
          <w:sz w:val="23"/>
          <w:szCs w:val="23"/>
        </w:rPr>
      </w:pPr>
      <w:r>
        <w:rPr>
          <w:rFonts w:ascii="Roboto-Regular" w:hAnsi="Roboto-Regular"/>
          <w:color w:val="000000"/>
          <w:sz w:val="23"/>
          <w:szCs w:val="23"/>
        </w:rPr>
        <w:t>сделайте его крепким и здоровым".</w:t>
      </w:r>
    </w:p>
    <w:p w:rsidR="007E54C7" w:rsidRPr="007E54C7" w:rsidRDefault="007E54C7" w:rsidP="007E54C7">
      <w:pPr>
        <w:pStyle w:val="a3"/>
        <w:shd w:val="clear" w:color="auto" w:fill="FFFFFF"/>
        <w:spacing w:before="0" w:beforeAutospacing="0" w:after="0" w:afterAutospacing="0"/>
        <w:jc w:val="right"/>
        <w:rPr>
          <w:rFonts w:ascii="Roboto-Regular" w:hAnsi="Roboto-Regular"/>
          <w:color w:val="000000"/>
          <w:sz w:val="23"/>
          <w:szCs w:val="23"/>
        </w:rPr>
      </w:pPr>
      <w:r>
        <w:rPr>
          <w:rFonts w:ascii="Roboto-Regular" w:hAnsi="Roboto-Regular"/>
          <w:color w:val="000000"/>
          <w:sz w:val="23"/>
          <w:szCs w:val="23"/>
        </w:rPr>
        <w:t>(Ж.Ж. Руссо)</w:t>
      </w:r>
    </w:p>
    <w:p w:rsidR="007E54C7" w:rsidRDefault="007E54C7" w:rsidP="005714E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E0777" w:rsidRDefault="003E0777" w:rsidP="007E54C7">
      <w:pPr>
        <w:spacing w:after="0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E54C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Реализация мероприятий по </w:t>
      </w:r>
      <w:proofErr w:type="spellStart"/>
      <w:r w:rsidRPr="007E54C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здоровьесбережению</w:t>
      </w:r>
      <w:proofErr w:type="spellEnd"/>
      <w:r w:rsidRPr="007E54C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обучающихся </w:t>
      </w:r>
      <w:r w:rsidR="005714EB" w:rsidRPr="007E54C7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II</w:t>
      </w:r>
      <w:r w:rsidR="005714EB" w:rsidRPr="007E54C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ступени </w:t>
      </w:r>
      <w:r w:rsidR="00F31F2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МКОУ Гыданская школа-интернат имени Н.И. Яптунай</w:t>
      </w:r>
    </w:p>
    <w:p w:rsidR="00A422B9" w:rsidRPr="007E54C7" w:rsidRDefault="00A422B9" w:rsidP="007E54C7">
      <w:pPr>
        <w:spacing w:after="0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7E54C7" w:rsidRPr="00563412" w:rsidRDefault="007E54C7" w:rsidP="0056341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>
        <w:rPr>
          <w:color w:val="000000"/>
        </w:rPr>
        <w:t xml:space="preserve">     </w:t>
      </w:r>
      <w:r w:rsidRPr="007E54C7">
        <w:rPr>
          <w:color w:val="000000"/>
        </w:rPr>
        <w:t xml:space="preserve">Здоровье людей - главное богатство любого государства. Здоровье детей в любом </w:t>
      </w:r>
      <w:r w:rsidRPr="00563412">
        <w:rPr>
          <w:color w:val="000000"/>
        </w:rPr>
        <w:t>обществе и при любых социально-экономических и политических ситуациях является предметом первоочередной важности, так как оно определяет будущее страны, генофонд нации, научный и экономический потенциал общества. К сожалению, в силу недостаточного культурного уровня нашего общества, здоровье ещё не стоит на первом месте в иерархии потребностей человека. К проблеме здоровья сегодня необходим новый качественный подход, который бы заполнил брешь в системе знаний о здоровье человека. Необходимо формировать новую психологию, новый менталитет человека, и тут очень многое зависит от пропаганды, от средств массовой информации.</w:t>
      </w:r>
    </w:p>
    <w:p w:rsidR="007E54C7" w:rsidRPr="00563412" w:rsidRDefault="007E54C7" w:rsidP="0056341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563412">
        <w:rPr>
          <w:color w:val="000000"/>
        </w:rPr>
        <w:t xml:space="preserve">  </w:t>
      </w:r>
      <w:r w:rsidR="00563412">
        <w:rPr>
          <w:color w:val="000000"/>
        </w:rPr>
        <w:t xml:space="preserve">  </w:t>
      </w:r>
      <w:r w:rsidRPr="00563412">
        <w:rPr>
          <w:color w:val="000000"/>
        </w:rPr>
        <w:t xml:space="preserve"> Одной из актуальных проблем коренного улучшения здоровья детей является обучение здоровью через внедрение в работу </w:t>
      </w:r>
      <w:proofErr w:type="spellStart"/>
      <w:r w:rsidRPr="00563412">
        <w:rPr>
          <w:color w:val="000000"/>
        </w:rPr>
        <w:t>здоровьесберегающих</w:t>
      </w:r>
      <w:proofErr w:type="spellEnd"/>
      <w:r w:rsidRPr="00563412">
        <w:rPr>
          <w:color w:val="000000"/>
        </w:rPr>
        <w:t xml:space="preserve"> технологий.</w:t>
      </w:r>
    </w:p>
    <w:p w:rsidR="007E54C7" w:rsidRPr="00563412" w:rsidRDefault="007E54C7" w:rsidP="0056341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563412">
        <w:rPr>
          <w:color w:val="000000"/>
        </w:rPr>
        <w:t xml:space="preserve">      Здоровьесберегающие образовательные технологии, по определению Н.К. Смирнова, - это все психолого-педагогические технологии, программы, методы, которые направлены на воспитание у учащихся культуры здоровья, личностных качеств, способствующих его сохранению и укреплению, формирование представления о здоровье как ценности, мотивацию на ведение здорового образа жизни</w:t>
      </w:r>
    </w:p>
    <w:p w:rsidR="00EB0FD5" w:rsidRPr="00563412" w:rsidRDefault="00563412" w:rsidP="00563412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="00E73AAA"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рамках здоровьесбережения школьников, </w:t>
      </w:r>
      <w:r w:rsidR="007E54C7"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>специалистами шк</w:t>
      </w:r>
      <w:r w:rsidR="00EB0FD5"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7E54C7"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>лы</w:t>
      </w:r>
      <w:r w:rsidR="00E73AAA"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714EB"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>продолжается работа</w:t>
      </w:r>
      <w:r w:rsidR="003E0777"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сохранению и укреплению здоровья</w:t>
      </w:r>
      <w:r w:rsidR="00E73AAA"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обучающихся </w:t>
      </w:r>
      <w:r w:rsidR="00E73AAA" w:rsidRPr="0056341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II</w:t>
      </w:r>
      <w:r w:rsidR="00E73AAA"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ступени</w:t>
      </w:r>
      <w:r w:rsidR="003E0777"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В течение учебного года </w:t>
      </w:r>
      <w:r w:rsidR="007E54C7"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>проводятся медосмотры</w:t>
      </w:r>
      <w:r w:rsidR="003E0777"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>, направленные на раннее выявление отклонений в здоровье детей и проведения работы по профилактике нарушений здоровья. По итогам меди</w:t>
      </w:r>
      <w:r w:rsidR="007E54C7"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>цинского осмотра</w:t>
      </w:r>
      <w:r w:rsidR="00EB0FD5"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7E54C7"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составляется</w:t>
      </w:r>
      <w:r w:rsidR="003E0777"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73AAA"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паспорт здоровья обучающихся ОУ, </w:t>
      </w:r>
      <w:r w:rsidR="007E54C7"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>который помогает увидеть основные проблемы в здоровье детей и</w:t>
      </w:r>
      <w:r w:rsidR="00EB0FD5"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помогает</w:t>
      </w:r>
      <w:r w:rsidR="007E54C7"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правильно </w:t>
      </w:r>
      <w:r w:rsidR="00EB0FD5"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построить работу по сохранению и укреплению их здоровья. При анализе паспорта здоровья обучающихся </w:t>
      </w:r>
      <w:r w:rsidR="00EB0FD5" w:rsidRPr="0056341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II</w:t>
      </w:r>
      <w:r w:rsidR="00EB0FD5"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ступени в </w:t>
      </w:r>
      <w:r w:rsidR="00F31F2F">
        <w:rPr>
          <w:rFonts w:ascii="Times New Roman" w:hAnsi="Times New Roman" w:cs="Times New Roman"/>
          <w:color w:val="000000" w:themeColor="text1"/>
          <w:sz w:val="24"/>
          <w:szCs w:val="24"/>
        </w:rPr>
        <w:t>2024-2025</w:t>
      </w:r>
      <w:r w:rsidR="00EB0FD5"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году, медицинские работники выявили три самых распространенных отклонения в здоровье детей:</w:t>
      </w:r>
      <w:r w:rsidR="004E38BE"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избыток веса,</w:t>
      </w:r>
      <w:r w:rsidR="00EB0FD5"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зрени</w:t>
      </w:r>
      <w:r w:rsidR="004E38BE"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="00EB0FD5"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="00EB0FD5"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>и  нарушение</w:t>
      </w:r>
      <w:proofErr w:type="gramEnd"/>
      <w:r w:rsidR="00EB0FD5"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осанки. Поэтому работа</w:t>
      </w:r>
      <w:r w:rsidR="004E38BE"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>в этом учебном году включает в себя данные направления.</w:t>
      </w:r>
      <w:r w:rsidR="00EB0FD5"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3E0777" w:rsidRPr="00563412" w:rsidRDefault="003E0777" w:rsidP="00563412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>С целью здоровьесбережения</w:t>
      </w:r>
      <w:r w:rsidR="004E38BE"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профилактики избытка веса</w:t>
      </w:r>
      <w:r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в ОУ продолжается планомерная работа по совершенствованию организации школьного питания. Бесплатным горячим питанием охвачены 622 обучающихся, из них </w:t>
      </w:r>
      <w:r w:rsidR="00F31F2F">
        <w:rPr>
          <w:rFonts w:ascii="Times New Roman" w:hAnsi="Times New Roman" w:cs="Times New Roman"/>
          <w:color w:val="000000" w:themeColor="text1"/>
          <w:sz w:val="24"/>
          <w:szCs w:val="24"/>
        </w:rPr>
        <w:t>350</w:t>
      </w:r>
      <w:r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обучающихся начального общего образования, </w:t>
      </w:r>
      <w:r w:rsidR="00F31F2F">
        <w:rPr>
          <w:rFonts w:ascii="Times New Roman" w:hAnsi="Times New Roman" w:cs="Times New Roman"/>
          <w:color w:val="000000" w:themeColor="text1"/>
          <w:sz w:val="24"/>
          <w:szCs w:val="24"/>
        </w:rPr>
        <w:t>148</w:t>
      </w:r>
      <w:r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детей из малообеспеченных семей, 11 обучающихся категории дети-инвалиды, 9 детей, категории дети-сироты, дети, оставшиеся без попечения родителей, 79 детей из многодетных семей.</w:t>
      </w:r>
    </w:p>
    <w:p w:rsidR="003E0777" w:rsidRPr="00563412" w:rsidRDefault="003E0777" w:rsidP="00563412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 счёт программных мероприятий </w:t>
      </w:r>
      <w:r w:rsidR="00F31F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100 </w:t>
      </w:r>
      <w:r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>% обучающихся охвачены</w:t>
      </w:r>
      <w:r w:rsidR="00F31F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двухразовым</w:t>
      </w:r>
      <w:r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горячим </w:t>
      </w:r>
      <w:proofErr w:type="gramStart"/>
      <w:r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>питанием,.</w:t>
      </w:r>
      <w:proofErr w:type="gramEnd"/>
      <w:r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5502D"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>В столовой оформлен стенд: «Здоровое питание», который знакомит детей с полезными свойствами продуктов и их составом, помогает правильно организовать питание.</w:t>
      </w:r>
    </w:p>
    <w:p w:rsidR="00A422B9" w:rsidRPr="00563412" w:rsidRDefault="00A422B9" w:rsidP="00563412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Информация об организации питания в школе и правильном </w:t>
      </w:r>
      <w:proofErr w:type="gramStart"/>
      <w:r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>питании  размещена</w:t>
      </w:r>
      <w:proofErr w:type="gramEnd"/>
      <w:r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сайте школы для родителей.</w:t>
      </w:r>
    </w:p>
    <w:p w:rsidR="003E0777" w:rsidRPr="00563412" w:rsidRDefault="003E0777" w:rsidP="00563412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В ОУ продолжает успешно работать проект-спутник модернизации системы школьного питания: «Разговор о правильном питании». </w:t>
      </w:r>
      <w:r w:rsidR="004E38BE"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занятиях по данному направлению, ребята учатся, как правильно сбалансировать питание, какие продукты полезные, а </w:t>
      </w:r>
      <w:r w:rsidR="0065502D"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>какие приносят</w:t>
      </w:r>
      <w:r w:rsidR="004E38BE"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вред, способствуют излишнему </w:t>
      </w:r>
      <w:r w:rsidR="0065502D"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>накоплению веса</w:t>
      </w:r>
      <w:r w:rsidR="004E38BE"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>. Дети учатся правильно считать калории и составлять меню на день.</w:t>
      </w:r>
    </w:p>
    <w:p w:rsidR="003E0777" w:rsidRPr="00563412" w:rsidRDefault="003E0777" w:rsidP="00563412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течение учебного года, в целях развития интереса к здоровому питанию, </w:t>
      </w:r>
      <w:r w:rsidR="004E38BE"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запланирован </w:t>
      </w:r>
      <w:r w:rsidR="0065502D"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</w:t>
      </w:r>
      <w:r w:rsidR="00A422B9"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>реализуется ряд</w:t>
      </w:r>
      <w:r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мероприятий с об</w:t>
      </w:r>
      <w:r w:rsidR="0065502D"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>учающимися школы и родителями: а</w:t>
      </w:r>
      <w:r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>нкетирование обучающихся на тему «Что вы знаете о здоровом питании», «Празд</w:t>
      </w:r>
      <w:r w:rsidR="0065502D"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ник каш», «Витаминный компот», ряд лекций врача-диетолога центра «Здоровье» о правильном </w:t>
      </w:r>
      <w:proofErr w:type="gramStart"/>
      <w:r w:rsidR="0065502D"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питании </w:t>
      </w:r>
      <w:r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proofErr w:type="gramEnd"/>
      <w:r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5502D"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>В начале учебного года по предложению родителей из школы были убраны автоматы, в которых дети могли купить сладости, которые не совсем полезны для детского организма и способствуют увеличению веса</w:t>
      </w:r>
      <w:r w:rsidR="00A422B9"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Поэтому большинство детей стали с удовольствием покупать в школьной столовой витаминные салаты, </w:t>
      </w:r>
      <w:proofErr w:type="gramStart"/>
      <w:r w:rsidR="00A422B9"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>фрукты  и</w:t>
      </w:r>
      <w:proofErr w:type="gramEnd"/>
      <w:r w:rsidR="00A422B9"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соки. </w:t>
      </w:r>
      <w:r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течение </w:t>
      </w:r>
      <w:r w:rsidR="00F31F2F">
        <w:rPr>
          <w:rFonts w:ascii="Times New Roman" w:hAnsi="Times New Roman" w:cs="Times New Roman"/>
          <w:color w:val="000000" w:themeColor="text1"/>
          <w:sz w:val="24"/>
          <w:szCs w:val="24"/>
        </w:rPr>
        <w:t>2024-2025</w:t>
      </w:r>
      <w:r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учебного года было проведено анкетирование родителей по вопросу удовлетворенности работы школьной столовой. Рекомендации родителей были рассмотрены на совещании при заместителе директора по социальной работе.</w:t>
      </w:r>
      <w:r w:rsidR="00A422B9"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Многие рекомендации были приняты к исполнению.</w:t>
      </w:r>
    </w:p>
    <w:p w:rsidR="003E0777" w:rsidRPr="00563412" w:rsidRDefault="00E73AAA" w:rsidP="00563412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>М</w:t>
      </w:r>
      <w:r w:rsidR="003E0777"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ониторинг здоровья и охвата обучающихся горячим питанием показал, что в школе проводится планомерная работа по </w:t>
      </w:r>
      <w:proofErr w:type="spellStart"/>
      <w:r w:rsidR="003E0777"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>здоровьесбережению</w:t>
      </w:r>
      <w:proofErr w:type="spellEnd"/>
      <w:r w:rsidR="003E0777"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детей и охвату их горячим питанием, ведется работа, направленная на разнообразие школьного питания и включение в меню новых блюд, путем совместной работы со специалистами </w:t>
      </w:r>
      <w:r w:rsidR="00F31F2F">
        <w:rPr>
          <w:rFonts w:ascii="Times New Roman" w:hAnsi="Times New Roman" w:cs="Times New Roman"/>
          <w:color w:val="000000" w:themeColor="text1"/>
          <w:sz w:val="24"/>
          <w:szCs w:val="24"/>
        </w:rPr>
        <w:t>Департамента образования Тазовского района</w:t>
      </w:r>
      <w:r w:rsidR="003E0777"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A422B9" w:rsidRPr="00563412" w:rsidRDefault="00A422B9" w:rsidP="00563412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 целью коррекции и сохранения зрения у обучающихся </w:t>
      </w:r>
      <w:r w:rsidRPr="0056341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II</w:t>
      </w:r>
      <w:r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ступени</w:t>
      </w:r>
      <w:r w:rsidR="008B7C0F"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>, на уроках ежедневно проводятся физкультминутки, включающие зарядку для глаз, способствующую снятию усталости при большой нагрузке на зрение. Специалистами центра «Здоровья» разработаны и проводятся занятия, направленные на сохранение и коррекцию зрения детей 5-7 классов. Рассадка детей, имеющих проблемы со зрением, в классе проводится с учетом мнения врачей.</w:t>
      </w:r>
    </w:p>
    <w:p w:rsidR="008B7C0F" w:rsidRPr="00563412" w:rsidRDefault="008B7C0F" w:rsidP="0056341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Roboto-Regular" w:hAnsi="Roboto-Regular"/>
          <w:color w:val="000000"/>
          <w:sz w:val="23"/>
          <w:szCs w:val="23"/>
        </w:rPr>
      </w:pPr>
      <w:r w:rsidRPr="00563412">
        <w:rPr>
          <w:rFonts w:ascii="Roboto-Regular" w:hAnsi="Roboto-Regular"/>
          <w:color w:val="000000"/>
          <w:sz w:val="23"/>
          <w:szCs w:val="23"/>
        </w:rPr>
        <w:t xml:space="preserve">      Большое внимание в школе уделяется осанке детей. В каждом классе на стендах помещена информация: «Сиди правильно». Школьная мебель соответствует нормативам и регулируется, согласно роста детей. Учебный день в </w:t>
      </w:r>
      <w:proofErr w:type="gramStart"/>
      <w:r w:rsidRPr="00563412">
        <w:rPr>
          <w:rFonts w:ascii="Roboto-Regular" w:hAnsi="Roboto-Regular"/>
          <w:color w:val="000000"/>
          <w:sz w:val="23"/>
          <w:szCs w:val="23"/>
        </w:rPr>
        <w:t>школе  начинается</w:t>
      </w:r>
      <w:proofErr w:type="gramEnd"/>
      <w:r w:rsidRPr="00563412">
        <w:rPr>
          <w:rFonts w:ascii="Roboto-Regular" w:hAnsi="Roboto-Regular"/>
          <w:color w:val="000000"/>
          <w:sz w:val="23"/>
          <w:szCs w:val="23"/>
        </w:rPr>
        <w:t xml:space="preserve"> с</w:t>
      </w:r>
      <w:r w:rsidRPr="00563412">
        <w:rPr>
          <w:rStyle w:val="apple-converted-space"/>
          <w:rFonts w:ascii="Roboto-Regular" w:hAnsi="Roboto-Regular"/>
          <w:color w:val="000000"/>
          <w:sz w:val="23"/>
          <w:szCs w:val="23"/>
        </w:rPr>
        <w:t> </w:t>
      </w:r>
      <w:r w:rsidRPr="00563412">
        <w:rPr>
          <w:rFonts w:ascii="Roboto-Regular" w:hAnsi="Roboto-Regular"/>
          <w:bCs/>
          <w:color w:val="000000"/>
          <w:sz w:val="23"/>
          <w:szCs w:val="23"/>
        </w:rPr>
        <w:t>утренней зарядки «Бодрячок»</w:t>
      </w:r>
      <w:r w:rsidRPr="00563412">
        <w:rPr>
          <w:rFonts w:ascii="Roboto-Regular" w:hAnsi="Roboto-Regular"/>
          <w:i/>
          <w:iCs/>
          <w:color w:val="000000"/>
          <w:sz w:val="23"/>
          <w:szCs w:val="23"/>
        </w:rPr>
        <w:t>,</w:t>
      </w:r>
      <w:r w:rsidRPr="00563412">
        <w:rPr>
          <w:rStyle w:val="apple-converted-space"/>
          <w:rFonts w:ascii="Roboto-Regular" w:hAnsi="Roboto-Regular"/>
          <w:color w:val="000000"/>
          <w:sz w:val="23"/>
          <w:szCs w:val="23"/>
        </w:rPr>
        <w:t> </w:t>
      </w:r>
      <w:r w:rsidRPr="00563412">
        <w:rPr>
          <w:rFonts w:ascii="Roboto-Regular" w:hAnsi="Roboto-Regular"/>
          <w:color w:val="000000"/>
          <w:sz w:val="23"/>
          <w:szCs w:val="23"/>
        </w:rPr>
        <w:t>которая дополняет зарядку, проводимую дома. Её цель - способствовать организованному началу учебного дня, улучшению самочувствия и настроения, повышению работоспособности на уроках. В комплекс из 5-6 упражнений включаются наиболее простые упражнения для рук, туловища и ног. Комплексы упражнений разучиваются на уроках физической культуры, где закладываются основы правильного выполнения каждого упражнения.</w:t>
      </w:r>
    </w:p>
    <w:p w:rsidR="008B7C0F" w:rsidRPr="00563412" w:rsidRDefault="008B7C0F" w:rsidP="0056341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Roboto-Regular" w:hAnsi="Roboto-Regular"/>
          <w:color w:val="000000"/>
          <w:sz w:val="23"/>
          <w:szCs w:val="23"/>
        </w:rPr>
      </w:pPr>
      <w:r w:rsidRPr="00563412">
        <w:rPr>
          <w:rFonts w:ascii="Roboto-Regular" w:hAnsi="Roboto-Regular"/>
          <w:color w:val="000000"/>
          <w:sz w:val="23"/>
          <w:szCs w:val="23"/>
        </w:rPr>
        <w:t>Большое оздоровительное значение в режиме дня учащихся имеют</w:t>
      </w:r>
      <w:r w:rsidRPr="00563412">
        <w:rPr>
          <w:rStyle w:val="apple-converted-space"/>
          <w:rFonts w:ascii="Roboto-Regular" w:hAnsi="Roboto-Regular"/>
          <w:color w:val="000000"/>
          <w:sz w:val="23"/>
          <w:szCs w:val="23"/>
        </w:rPr>
        <w:t> </w:t>
      </w:r>
      <w:r w:rsidR="00687818" w:rsidRPr="00563412">
        <w:rPr>
          <w:rFonts w:ascii="Roboto-Regular" w:hAnsi="Roboto-Regular"/>
          <w:bCs/>
          <w:color w:val="000000"/>
          <w:sz w:val="23"/>
          <w:szCs w:val="23"/>
        </w:rPr>
        <w:t>мероприятия</w:t>
      </w:r>
      <w:r w:rsidRPr="00563412">
        <w:rPr>
          <w:rFonts w:ascii="Roboto-Regular" w:hAnsi="Roboto-Regular"/>
          <w:bCs/>
          <w:color w:val="000000"/>
          <w:sz w:val="23"/>
          <w:szCs w:val="23"/>
        </w:rPr>
        <w:t>, которые проводятся на свежем воздухе</w:t>
      </w:r>
      <w:r w:rsidRPr="00563412">
        <w:rPr>
          <w:rFonts w:ascii="Roboto-Regular" w:hAnsi="Roboto-Regular"/>
          <w:color w:val="000000"/>
          <w:sz w:val="23"/>
          <w:szCs w:val="23"/>
        </w:rPr>
        <w:t xml:space="preserve">. </w:t>
      </w:r>
      <w:r w:rsidR="00687818" w:rsidRPr="00563412">
        <w:rPr>
          <w:rFonts w:ascii="Roboto-Regular" w:hAnsi="Roboto-Regular"/>
          <w:color w:val="000000"/>
          <w:sz w:val="23"/>
          <w:szCs w:val="23"/>
        </w:rPr>
        <w:t>Это х</w:t>
      </w:r>
      <w:r w:rsidRPr="00563412">
        <w:rPr>
          <w:rFonts w:ascii="Roboto-Regular" w:hAnsi="Roboto-Regular"/>
          <w:color w:val="000000"/>
          <w:sz w:val="23"/>
          <w:szCs w:val="23"/>
        </w:rPr>
        <w:t>ороший отдых между уроками они снимают чувство усталости, тонизируют нервную систему, улучшают</w:t>
      </w:r>
      <w:r w:rsidR="00687818" w:rsidRPr="00563412">
        <w:rPr>
          <w:rFonts w:ascii="Roboto-Regular" w:hAnsi="Roboto-Regular"/>
          <w:color w:val="000000"/>
          <w:sz w:val="23"/>
          <w:szCs w:val="23"/>
        </w:rPr>
        <w:t xml:space="preserve"> </w:t>
      </w:r>
      <w:proofErr w:type="gramStart"/>
      <w:r w:rsidR="00687818" w:rsidRPr="00563412">
        <w:rPr>
          <w:rFonts w:ascii="Roboto-Regular" w:hAnsi="Roboto-Regular"/>
          <w:color w:val="000000"/>
          <w:sz w:val="23"/>
          <w:szCs w:val="23"/>
        </w:rPr>
        <w:t xml:space="preserve">осанку, </w:t>
      </w:r>
      <w:r w:rsidRPr="00563412">
        <w:rPr>
          <w:rFonts w:ascii="Roboto-Regular" w:hAnsi="Roboto-Regular"/>
          <w:color w:val="000000"/>
          <w:sz w:val="23"/>
          <w:szCs w:val="23"/>
        </w:rPr>
        <w:t xml:space="preserve"> эмоциональное</w:t>
      </w:r>
      <w:proofErr w:type="gramEnd"/>
      <w:r w:rsidRPr="00563412">
        <w:rPr>
          <w:rFonts w:ascii="Roboto-Regular" w:hAnsi="Roboto-Regular"/>
          <w:color w:val="000000"/>
          <w:sz w:val="23"/>
          <w:szCs w:val="23"/>
        </w:rPr>
        <w:t xml:space="preserve"> состояние</w:t>
      </w:r>
      <w:r w:rsidR="00687818" w:rsidRPr="00563412">
        <w:rPr>
          <w:rFonts w:ascii="Roboto-Regular" w:hAnsi="Roboto-Regular"/>
          <w:color w:val="000000"/>
          <w:sz w:val="23"/>
          <w:szCs w:val="23"/>
        </w:rPr>
        <w:t xml:space="preserve"> детей, </w:t>
      </w:r>
      <w:r w:rsidRPr="00563412">
        <w:rPr>
          <w:rFonts w:ascii="Roboto-Regular" w:hAnsi="Roboto-Regular"/>
          <w:color w:val="000000"/>
          <w:sz w:val="23"/>
          <w:szCs w:val="23"/>
        </w:rPr>
        <w:t xml:space="preserve">повышают работоспособность. В школе стали популярны такие мероприятия, как «Уличный </w:t>
      </w:r>
      <w:proofErr w:type="spellStart"/>
      <w:r w:rsidRPr="00563412">
        <w:rPr>
          <w:rFonts w:ascii="Roboto-Regular" w:hAnsi="Roboto-Regular"/>
          <w:color w:val="000000"/>
          <w:sz w:val="23"/>
          <w:szCs w:val="23"/>
        </w:rPr>
        <w:t>квест</w:t>
      </w:r>
      <w:proofErr w:type="spellEnd"/>
      <w:r w:rsidRPr="00563412">
        <w:rPr>
          <w:rFonts w:ascii="Roboto-Regular" w:hAnsi="Roboto-Regular"/>
          <w:color w:val="000000"/>
          <w:sz w:val="23"/>
          <w:szCs w:val="23"/>
        </w:rPr>
        <w:t xml:space="preserve"> дворовых игр», «</w:t>
      </w:r>
      <w:proofErr w:type="spellStart"/>
      <w:r w:rsidRPr="00563412">
        <w:rPr>
          <w:rFonts w:ascii="Roboto-Regular" w:hAnsi="Roboto-Regular"/>
          <w:color w:val="000000"/>
          <w:sz w:val="23"/>
          <w:szCs w:val="23"/>
        </w:rPr>
        <w:t>Зарничка</w:t>
      </w:r>
      <w:proofErr w:type="spellEnd"/>
      <w:r w:rsidRPr="00563412">
        <w:rPr>
          <w:rFonts w:ascii="Roboto-Regular" w:hAnsi="Roboto-Regular"/>
          <w:color w:val="000000"/>
          <w:sz w:val="23"/>
          <w:szCs w:val="23"/>
        </w:rPr>
        <w:t>»</w:t>
      </w:r>
      <w:r w:rsidR="00687818" w:rsidRPr="00563412">
        <w:rPr>
          <w:rFonts w:ascii="Roboto-Regular" w:hAnsi="Roboto-Regular"/>
          <w:color w:val="000000"/>
          <w:sz w:val="23"/>
          <w:szCs w:val="23"/>
        </w:rPr>
        <w:t>, р</w:t>
      </w:r>
      <w:r w:rsidRPr="00563412">
        <w:rPr>
          <w:rFonts w:ascii="Roboto-Regular" w:hAnsi="Roboto-Regular"/>
          <w:color w:val="000000"/>
          <w:sz w:val="23"/>
          <w:szCs w:val="23"/>
        </w:rPr>
        <w:t>азнообразные</w:t>
      </w:r>
      <w:r w:rsidRPr="00563412">
        <w:rPr>
          <w:rStyle w:val="apple-converted-space"/>
          <w:rFonts w:ascii="Roboto-Regular" w:hAnsi="Roboto-Regular"/>
          <w:color w:val="000000"/>
          <w:sz w:val="23"/>
          <w:szCs w:val="23"/>
        </w:rPr>
        <w:t> </w:t>
      </w:r>
      <w:r w:rsidRPr="00563412">
        <w:rPr>
          <w:rFonts w:ascii="Roboto-Regular" w:hAnsi="Roboto-Regular"/>
          <w:bCs/>
          <w:color w:val="000000"/>
          <w:sz w:val="23"/>
          <w:szCs w:val="23"/>
        </w:rPr>
        <w:t>игровые эстафеты</w:t>
      </w:r>
      <w:r w:rsidRPr="00563412">
        <w:rPr>
          <w:rStyle w:val="apple-converted-space"/>
          <w:rFonts w:ascii="Roboto-Regular" w:hAnsi="Roboto-Regular"/>
          <w:color w:val="000000"/>
          <w:sz w:val="23"/>
          <w:szCs w:val="23"/>
        </w:rPr>
        <w:t> </w:t>
      </w:r>
      <w:r w:rsidRPr="00563412">
        <w:rPr>
          <w:rFonts w:ascii="Roboto-Regular" w:hAnsi="Roboto-Regular"/>
          <w:color w:val="000000"/>
          <w:sz w:val="23"/>
          <w:szCs w:val="23"/>
        </w:rPr>
        <w:t xml:space="preserve">очень популярны, доступны, несложны в организации, интересны учащимся разных возрастов. Игры признаются важным средством физического развития детей. Доказано влияние их на улучшение обмена веществ, кровообращения, дыхания, деятельности центрального и периферического отделов нервной системы. Многообразие двигательных действий комплексно воздействует на развитие </w:t>
      </w:r>
      <w:r w:rsidRPr="00563412">
        <w:rPr>
          <w:rFonts w:ascii="Roboto-Regular" w:hAnsi="Roboto-Regular"/>
          <w:color w:val="000000"/>
          <w:sz w:val="23"/>
          <w:szCs w:val="23"/>
        </w:rPr>
        <w:lastRenderedPageBreak/>
        <w:t xml:space="preserve">координационных и других двигательных способностей; улучшается реакция, ориентирование в пространстве и во времени, скоростные и скоростно-силовые способности; повышается работоспособность клеток головного мозга, их устойчивость к сильным раздражителям. Подвижные игры в </w:t>
      </w:r>
      <w:r w:rsidR="00687818" w:rsidRPr="00563412">
        <w:rPr>
          <w:rFonts w:ascii="Roboto-Regular" w:hAnsi="Roboto-Regular"/>
          <w:color w:val="000000"/>
          <w:sz w:val="23"/>
          <w:szCs w:val="23"/>
        </w:rPr>
        <w:t xml:space="preserve">5-8 классах используются не только для коррекции осанки, но </w:t>
      </w:r>
      <w:r w:rsidR="00563412" w:rsidRPr="00563412">
        <w:rPr>
          <w:rFonts w:ascii="Roboto-Regular" w:hAnsi="Roboto-Regular"/>
          <w:color w:val="000000"/>
          <w:sz w:val="23"/>
          <w:szCs w:val="23"/>
        </w:rPr>
        <w:t>и для</w:t>
      </w:r>
      <w:r w:rsidRPr="00563412">
        <w:rPr>
          <w:rFonts w:ascii="Roboto-Regular" w:hAnsi="Roboto-Regular"/>
          <w:color w:val="000000"/>
          <w:sz w:val="23"/>
          <w:szCs w:val="23"/>
        </w:rPr>
        <w:t xml:space="preserve"> формирования основных физических качеств, для профилактики простудных заболеваний, закаливающих мероприятий</w:t>
      </w:r>
      <w:r w:rsidR="00687818" w:rsidRPr="00563412">
        <w:rPr>
          <w:rFonts w:ascii="Roboto-Regular" w:hAnsi="Roboto-Regular"/>
          <w:color w:val="000000"/>
          <w:sz w:val="23"/>
          <w:szCs w:val="23"/>
        </w:rPr>
        <w:t>, для борьбы с гиподинамией и лишним весом</w:t>
      </w:r>
      <w:r w:rsidRPr="00563412">
        <w:rPr>
          <w:rFonts w:ascii="Roboto-Regular" w:hAnsi="Roboto-Regular"/>
          <w:color w:val="000000"/>
          <w:sz w:val="23"/>
          <w:szCs w:val="23"/>
        </w:rPr>
        <w:t>.</w:t>
      </w:r>
    </w:p>
    <w:p w:rsidR="008B7C0F" w:rsidRPr="00563412" w:rsidRDefault="008B7C0F" w:rsidP="0056341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Roboto-Regular" w:hAnsi="Roboto-Regular"/>
          <w:color w:val="000000"/>
          <w:sz w:val="23"/>
          <w:szCs w:val="23"/>
        </w:rPr>
      </w:pPr>
      <w:r w:rsidRPr="00563412">
        <w:rPr>
          <w:rFonts w:ascii="Roboto-Regular" w:hAnsi="Roboto-Regular"/>
          <w:color w:val="000000"/>
          <w:sz w:val="23"/>
          <w:szCs w:val="23"/>
        </w:rPr>
        <w:t>Кроме вышеперечисленных</w:t>
      </w:r>
      <w:r w:rsidR="00563412">
        <w:rPr>
          <w:rFonts w:ascii="Roboto-Regular" w:hAnsi="Roboto-Regular"/>
          <w:color w:val="000000"/>
          <w:sz w:val="23"/>
          <w:szCs w:val="23"/>
        </w:rPr>
        <w:t xml:space="preserve"> мероприятий, для учащ</w:t>
      </w:r>
      <w:r w:rsidR="00687818" w:rsidRPr="00563412">
        <w:rPr>
          <w:rFonts w:ascii="Roboto-Regular" w:hAnsi="Roboto-Regular"/>
          <w:color w:val="000000"/>
          <w:sz w:val="23"/>
          <w:szCs w:val="23"/>
        </w:rPr>
        <w:t xml:space="preserve">ихся </w:t>
      </w:r>
      <w:r w:rsidR="00687818" w:rsidRPr="00563412">
        <w:rPr>
          <w:rFonts w:ascii="Roboto-Regular" w:hAnsi="Roboto-Regular"/>
          <w:color w:val="000000"/>
          <w:sz w:val="23"/>
          <w:szCs w:val="23"/>
          <w:lang w:val="en-US"/>
        </w:rPr>
        <w:t>II</w:t>
      </w:r>
      <w:r w:rsidR="00687818" w:rsidRPr="00563412">
        <w:rPr>
          <w:rFonts w:ascii="Roboto-Regular" w:hAnsi="Roboto-Regular"/>
          <w:color w:val="000000"/>
          <w:sz w:val="23"/>
          <w:szCs w:val="23"/>
        </w:rPr>
        <w:t xml:space="preserve"> ступени обучения </w:t>
      </w:r>
      <w:r w:rsidRPr="00563412">
        <w:rPr>
          <w:rFonts w:ascii="Roboto-Regular" w:hAnsi="Roboto-Regular"/>
          <w:color w:val="000000"/>
          <w:sz w:val="23"/>
          <w:szCs w:val="23"/>
        </w:rPr>
        <w:t xml:space="preserve">проводятся спортивные праздники, посвященные Дню города, «Весёлые старты», «Папа и я - спортивная семья», «А ну-ка, мальчики», </w:t>
      </w:r>
      <w:r w:rsidR="00687818" w:rsidRPr="00563412">
        <w:rPr>
          <w:rFonts w:ascii="Roboto-Regular" w:hAnsi="Roboto-Regular"/>
          <w:color w:val="000000"/>
          <w:sz w:val="23"/>
          <w:szCs w:val="23"/>
        </w:rPr>
        <w:t xml:space="preserve">«День апельсина», </w:t>
      </w:r>
      <w:r w:rsidRPr="00563412">
        <w:rPr>
          <w:rFonts w:ascii="Roboto-Regular" w:hAnsi="Roboto-Regular"/>
          <w:color w:val="000000"/>
          <w:sz w:val="23"/>
          <w:szCs w:val="23"/>
        </w:rPr>
        <w:t>«Рыцарские турниры»</w:t>
      </w:r>
      <w:r w:rsidRPr="00563412">
        <w:rPr>
          <w:rFonts w:ascii="Roboto-Regular" w:hAnsi="Roboto-Regular"/>
          <w:bCs/>
          <w:color w:val="000000"/>
          <w:sz w:val="23"/>
          <w:szCs w:val="23"/>
        </w:rPr>
        <w:t>,</w:t>
      </w:r>
      <w:r w:rsidR="00687818" w:rsidRPr="00563412">
        <w:rPr>
          <w:rFonts w:ascii="Roboto-Regular" w:hAnsi="Roboto-Regular"/>
          <w:bCs/>
          <w:color w:val="000000"/>
          <w:sz w:val="23"/>
          <w:szCs w:val="23"/>
        </w:rPr>
        <w:t xml:space="preserve"> </w:t>
      </w:r>
      <w:r w:rsidRPr="00563412">
        <w:rPr>
          <w:rFonts w:ascii="Roboto-Regular" w:hAnsi="Roboto-Regular"/>
          <w:color w:val="000000"/>
          <w:sz w:val="23"/>
          <w:szCs w:val="23"/>
        </w:rPr>
        <w:t>соревнования по мини-</w:t>
      </w:r>
      <w:r w:rsidR="00563412" w:rsidRPr="00563412">
        <w:rPr>
          <w:rFonts w:ascii="Roboto-Regular" w:hAnsi="Roboto-Regular"/>
          <w:color w:val="000000"/>
          <w:sz w:val="23"/>
          <w:szCs w:val="23"/>
        </w:rPr>
        <w:t>футболу, «</w:t>
      </w:r>
      <w:r w:rsidR="00687818" w:rsidRPr="00563412">
        <w:rPr>
          <w:rFonts w:ascii="Roboto-Regular" w:hAnsi="Roboto-Regular"/>
          <w:color w:val="000000"/>
          <w:sz w:val="23"/>
          <w:szCs w:val="23"/>
        </w:rPr>
        <w:t xml:space="preserve">Конкурс снежных баб», </w:t>
      </w:r>
      <w:r w:rsidRPr="00563412">
        <w:rPr>
          <w:rFonts w:ascii="Roboto-Regular" w:hAnsi="Roboto-Regular"/>
          <w:color w:val="000000"/>
          <w:sz w:val="23"/>
          <w:szCs w:val="23"/>
        </w:rPr>
        <w:t>«Дни здоровья» конкурс агитационных плакатов</w:t>
      </w:r>
      <w:r w:rsidR="00687818" w:rsidRPr="00563412">
        <w:rPr>
          <w:rFonts w:ascii="Roboto-Regular" w:hAnsi="Roboto-Regular"/>
          <w:color w:val="000000"/>
          <w:sz w:val="23"/>
          <w:szCs w:val="23"/>
        </w:rPr>
        <w:t xml:space="preserve"> и видеороликов «</w:t>
      </w:r>
      <w:r w:rsidRPr="00563412">
        <w:rPr>
          <w:rFonts w:ascii="Roboto-Regular" w:hAnsi="Roboto-Regular"/>
          <w:color w:val="000000"/>
          <w:sz w:val="23"/>
          <w:szCs w:val="23"/>
        </w:rPr>
        <w:t>Мы за ЗОЖ</w:t>
      </w:r>
      <w:r w:rsidR="00687818" w:rsidRPr="00563412">
        <w:rPr>
          <w:rFonts w:ascii="Roboto-Regular" w:hAnsi="Roboto-Regular"/>
          <w:color w:val="000000"/>
          <w:sz w:val="23"/>
          <w:szCs w:val="23"/>
        </w:rPr>
        <w:t xml:space="preserve">, соревнования по различным видам спорта. </w:t>
      </w:r>
    </w:p>
    <w:p w:rsidR="008B7C0F" w:rsidRPr="00563412" w:rsidRDefault="00563412" w:rsidP="0056341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Roboto-Regular" w:hAnsi="Roboto-Regular"/>
          <w:color w:val="000000"/>
          <w:sz w:val="23"/>
          <w:szCs w:val="23"/>
        </w:rPr>
      </w:pPr>
      <w:r>
        <w:rPr>
          <w:rFonts w:ascii="Roboto-Regular" w:hAnsi="Roboto-Regular"/>
          <w:color w:val="000000"/>
          <w:sz w:val="23"/>
          <w:szCs w:val="23"/>
        </w:rPr>
        <w:t xml:space="preserve">     </w:t>
      </w:r>
      <w:r w:rsidR="00687818" w:rsidRPr="00563412">
        <w:rPr>
          <w:rFonts w:ascii="Roboto-Regular" w:hAnsi="Roboto-Regular"/>
          <w:color w:val="000000"/>
          <w:sz w:val="23"/>
          <w:szCs w:val="23"/>
        </w:rPr>
        <w:t>Ежегодно в школе подводятся итоги конкурса</w:t>
      </w:r>
      <w:r w:rsidR="008B7C0F" w:rsidRPr="00563412">
        <w:rPr>
          <w:rFonts w:ascii="Roboto-Regular" w:hAnsi="Roboto-Regular"/>
          <w:color w:val="000000"/>
          <w:sz w:val="23"/>
          <w:szCs w:val="23"/>
        </w:rPr>
        <w:t xml:space="preserve"> «Самый спортивный к</w:t>
      </w:r>
      <w:r>
        <w:rPr>
          <w:rFonts w:ascii="Roboto-Regular" w:hAnsi="Roboto-Regular"/>
          <w:color w:val="000000"/>
          <w:sz w:val="23"/>
          <w:szCs w:val="23"/>
        </w:rPr>
        <w:t xml:space="preserve">ласс», «Лучший спортсмен школы» с награждением лучших классных коллективов и лучших спортсменов школы по номинациям. Лучшие спортсмен и спортсменка школы вносятся в </w:t>
      </w:r>
      <w:proofErr w:type="spellStart"/>
      <w:r>
        <w:rPr>
          <w:rFonts w:ascii="Roboto-Regular" w:hAnsi="Roboto-Regular"/>
          <w:color w:val="000000"/>
          <w:sz w:val="23"/>
          <w:szCs w:val="23"/>
        </w:rPr>
        <w:t>Споривную</w:t>
      </w:r>
      <w:proofErr w:type="spellEnd"/>
      <w:r>
        <w:rPr>
          <w:rFonts w:ascii="Roboto-Regular" w:hAnsi="Roboto-Regular"/>
          <w:color w:val="000000"/>
          <w:sz w:val="23"/>
          <w:szCs w:val="23"/>
        </w:rPr>
        <w:t xml:space="preserve"> книгу почета школы.</w:t>
      </w:r>
    </w:p>
    <w:p w:rsidR="008B7C0F" w:rsidRPr="00563412" w:rsidRDefault="00563412" w:rsidP="0056341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Roboto-Regular" w:hAnsi="Roboto-Regular"/>
          <w:color w:val="000000"/>
          <w:sz w:val="23"/>
          <w:szCs w:val="23"/>
        </w:rPr>
      </w:pPr>
      <w:r>
        <w:rPr>
          <w:rFonts w:ascii="Roboto-Regular" w:hAnsi="Roboto-Regular"/>
          <w:color w:val="000000"/>
          <w:sz w:val="23"/>
          <w:szCs w:val="23"/>
        </w:rPr>
        <w:t xml:space="preserve">      </w:t>
      </w:r>
      <w:r w:rsidR="008B7C0F" w:rsidRPr="00563412">
        <w:rPr>
          <w:rFonts w:ascii="Roboto-Regular" w:hAnsi="Roboto-Regular"/>
          <w:color w:val="000000"/>
          <w:sz w:val="23"/>
          <w:szCs w:val="23"/>
        </w:rPr>
        <w:t>Огромную помощь во внедрении программы здоровьесбережения во внеурочное время оказывают родители учащихся. Так личным примером</w:t>
      </w:r>
      <w:r w:rsidR="00425153" w:rsidRPr="00563412">
        <w:rPr>
          <w:rFonts w:ascii="Roboto-Regular" w:hAnsi="Roboto-Regular"/>
          <w:color w:val="000000"/>
          <w:sz w:val="23"/>
          <w:szCs w:val="23"/>
        </w:rPr>
        <w:t>, большая часть родителей школы</w:t>
      </w:r>
      <w:r w:rsidR="008B7C0F" w:rsidRPr="00563412">
        <w:rPr>
          <w:rFonts w:ascii="Roboto-Regular" w:hAnsi="Roboto-Regular"/>
          <w:color w:val="000000"/>
          <w:sz w:val="23"/>
          <w:szCs w:val="23"/>
        </w:rPr>
        <w:t>, показывает ученикам, что здоровый образ жизни является неотъемлемой частью ежедневного хорошего самочувствия. Родители вместе с учениками участвуют в соревнованиях</w:t>
      </w:r>
      <w:r w:rsidR="00425153" w:rsidRPr="00563412">
        <w:rPr>
          <w:rFonts w:ascii="Roboto-Regular" w:hAnsi="Roboto-Regular"/>
          <w:color w:val="000000"/>
          <w:sz w:val="23"/>
          <w:szCs w:val="23"/>
        </w:rPr>
        <w:t xml:space="preserve"> и конкурсах</w:t>
      </w:r>
      <w:r w:rsidR="008B7C0F" w:rsidRPr="00563412">
        <w:rPr>
          <w:rFonts w:ascii="Roboto-Regular" w:hAnsi="Roboto-Regular"/>
          <w:color w:val="000000"/>
          <w:sz w:val="23"/>
          <w:szCs w:val="23"/>
        </w:rPr>
        <w:t>, занимаются спортом, ходят в походы, посещают совместно бассейн</w:t>
      </w:r>
      <w:r w:rsidR="00425153" w:rsidRPr="00563412">
        <w:rPr>
          <w:rFonts w:ascii="Roboto-Regular" w:hAnsi="Roboto-Regular"/>
          <w:color w:val="000000"/>
          <w:sz w:val="23"/>
          <w:szCs w:val="23"/>
        </w:rPr>
        <w:t>, ледовый дворец, лыжную базу</w:t>
      </w:r>
      <w:r w:rsidR="008B7C0F" w:rsidRPr="00563412">
        <w:rPr>
          <w:rFonts w:ascii="Roboto-Regular" w:hAnsi="Roboto-Regular"/>
          <w:color w:val="000000"/>
          <w:sz w:val="23"/>
          <w:szCs w:val="23"/>
        </w:rPr>
        <w:t>.</w:t>
      </w:r>
    </w:p>
    <w:p w:rsidR="008B7C0F" w:rsidRPr="00563412" w:rsidRDefault="00563412" w:rsidP="0056341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Roboto-Regular" w:hAnsi="Roboto-Regular"/>
          <w:color w:val="000000"/>
          <w:sz w:val="23"/>
          <w:szCs w:val="23"/>
        </w:rPr>
      </w:pPr>
      <w:r>
        <w:rPr>
          <w:rFonts w:ascii="Roboto-Regular" w:hAnsi="Roboto-Regular"/>
          <w:color w:val="000000"/>
          <w:sz w:val="23"/>
          <w:szCs w:val="23"/>
        </w:rPr>
        <w:t xml:space="preserve">      </w:t>
      </w:r>
      <w:r w:rsidR="008B7C0F" w:rsidRPr="00563412">
        <w:rPr>
          <w:rFonts w:ascii="Roboto-Regular" w:hAnsi="Roboto-Regular"/>
          <w:color w:val="000000"/>
          <w:sz w:val="23"/>
          <w:szCs w:val="23"/>
        </w:rPr>
        <w:t>Ежегодно на базе школы функционирует летний- оздоровительный лагерь «</w:t>
      </w:r>
      <w:r w:rsidR="00425153" w:rsidRPr="00563412">
        <w:rPr>
          <w:rFonts w:ascii="Roboto-Regular" w:hAnsi="Roboto-Regular"/>
          <w:color w:val="000000"/>
          <w:sz w:val="23"/>
          <w:szCs w:val="23"/>
        </w:rPr>
        <w:t>Солнышко</w:t>
      </w:r>
      <w:r w:rsidR="008B7C0F" w:rsidRPr="00563412">
        <w:rPr>
          <w:rFonts w:ascii="Roboto-Regular" w:hAnsi="Roboto-Regular"/>
          <w:color w:val="000000"/>
          <w:sz w:val="23"/>
          <w:szCs w:val="23"/>
        </w:rPr>
        <w:t xml:space="preserve">», целью которого является создание благоприятных условий для </w:t>
      </w:r>
      <w:r w:rsidR="00425153" w:rsidRPr="00563412">
        <w:rPr>
          <w:rFonts w:ascii="Roboto-Regular" w:hAnsi="Roboto-Regular"/>
          <w:color w:val="000000"/>
          <w:sz w:val="23"/>
          <w:szCs w:val="23"/>
        </w:rPr>
        <w:t xml:space="preserve">сохранения и </w:t>
      </w:r>
      <w:r w:rsidR="008B7C0F" w:rsidRPr="00563412">
        <w:rPr>
          <w:rFonts w:ascii="Roboto-Regular" w:hAnsi="Roboto-Regular"/>
          <w:color w:val="000000"/>
          <w:sz w:val="23"/>
          <w:szCs w:val="23"/>
        </w:rPr>
        <w:t>укрепления здоровья.</w:t>
      </w:r>
    </w:p>
    <w:p w:rsidR="008B7C0F" w:rsidRPr="00563412" w:rsidRDefault="00563412" w:rsidP="0056341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Roboto-Regular" w:hAnsi="Roboto-Regular"/>
          <w:color w:val="000000"/>
          <w:sz w:val="23"/>
          <w:szCs w:val="23"/>
        </w:rPr>
      </w:pPr>
      <w:r w:rsidRPr="00563412">
        <w:rPr>
          <w:rFonts w:ascii="Roboto-Regular" w:hAnsi="Roboto-Regular"/>
          <w:color w:val="000000"/>
          <w:sz w:val="23"/>
          <w:szCs w:val="23"/>
        </w:rPr>
        <w:t xml:space="preserve">     </w:t>
      </w:r>
      <w:r>
        <w:rPr>
          <w:rFonts w:ascii="Roboto-Regular" w:hAnsi="Roboto-Regular"/>
          <w:color w:val="000000"/>
          <w:sz w:val="23"/>
          <w:szCs w:val="23"/>
        </w:rPr>
        <w:t xml:space="preserve"> </w:t>
      </w:r>
      <w:r w:rsidR="008B7C0F" w:rsidRPr="00563412">
        <w:rPr>
          <w:rFonts w:ascii="Roboto-Regular" w:hAnsi="Roboto-Regular"/>
          <w:color w:val="000000"/>
          <w:sz w:val="23"/>
          <w:szCs w:val="23"/>
        </w:rPr>
        <w:t>Огромное внимание в школе уделяется беседам о здоровом образе жизни, организовываются вс</w:t>
      </w:r>
      <w:r w:rsidR="00425153" w:rsidRPr="00563412">
        <w:rPr>
          <w:rFonts w:ascii="Roboto-Regular" w:hAnsi="Roboto-Regular"/>
          <w:color w:val="000000"/>
          <w:sz w:val="23"/>
          <w:szCs w:val="23"/>
        </w:rPr>
        <w:t>тречи со специалистами здравоохранения</w:t>
      </w:r>
      <w:r w:rsidR="008B7C0F" w:rsidRPr="00563412">
        <w:rPr>
          <w:rFonts w:ascii="Roboto-Regular" w:hAnsi="Roboto-Regular"/>
          <w:color w:val="000000"/>
          <w:sz w:val="23"/>
          <w:szCs w:val="23"/>
        </w:rPr>
        <w:t>.</w:t>
      </w:r>
    </w:p>
    <w:p w:rsidR="008B7C0F" w:rsidRPr="00563412" w:rsidRDefault="00563412" w:rsidP="0056341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Roboto-Regular" w:hAnsi="Roboto-Regular"/>
          <w:color w:val="000000"/>
          <w:sz w:val="23"/>
          <w:szCs w:val="23"/>
        </w:rPr>
      </w:pPr>
      <w:r>
        <w:rPr>
          <w:rFonts w:ascii="Roboto-Regular" w:hAnsi="Roboto-Regular"/>
          <w:bCs/>
          <w:iCs/>
          <w:color w:val="000000"/>
          <w:sz w:val="23"/>
          <w:szCs w:val="23"/>
        </w:rPr>
        <w:t xml:space="preserve">       </w:t>
      </w:r>
      <w:r w:rsidR="008B7C0F" w:rsidRPr="00563412">
        <w:rPr>
          <w:rFonts w:ascii="Roboto-Regular" w:hAnsi="Roboto-Regular"/>
          <w:bCs/>
          <w:iCs/>
          <w:color w:val="000000"/>
          <w:sz w:val="23"/>
          <w:szCs w:val="23"/>
        </w:rPr>
        <w:t>Новыми формами</w:t>
      </w:r>
      <w:r w:rsidR="008B7C0F" w:rsidRPr="00563412">
        <w:rPr>
          <w:rStyle w:val="apple-converted-space"/>
          <w:rFonts w:ascii="Roboto-Regular" w:hAnsi="Roboto-Regular"/>
          <w:color w:val="000000"/>
          <w:sz w:val="23"/>
          <w:szCs w:val="23"/>
        </w:rPr>
        <w:t> </w:t>
      </w:r>
      <w:r w:rsidR="008B7C0F" w:rsidRPr="00563412">
        <w:rPr>
          <w:rFonts w:ascii="Roboto-Regular" w:hAnsi="Roboto-Regular"/>
          <w:color w:val="000000"/>
          <w:sz w:val="23"/>
          <w:szCs w:val="23"/>
        </w:rPr>
        <w:t>осуществления оздоровительной работы являются:</w:t>
      </w:r>
    </w:p>
    <w:p w:rsidR="008B7C0F" w:rsidRPr="00563412" w:rsidRDefault="008B7C0F" w:rsidP="0056341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Roboto-Regular" w:hAnsi="Roboto-Regular"/>
          <w:color w:val="000000"/>
          <w:sz w:val="23"/>
          <w:szCs w:val="23"/>
        </w:rPr>
      </w:pPr>
      <w:r w:rsidRPr="00563412">
        <w:rPr>
          <w:rFonts w:ascii="Roboto-Regular" w:hAnsi="Roboto-Regular"/>
          <w:color w:val="000000"/>
          <w:sz w:val="23"/>
          <w:szCs w:val="23"/>
        </w:rPr>
        <w:t xml:space="preserve">- мероприятия - акции </w:t>
      </w:r>
      <w:proofErr w:type="spellStart"/>
      <w:r w:rsidRPr="00563412">
        <w:rPr>
          <w:rFonts w:ascii="Roboto-Regular" w:hAnsi="Roboto-Regular"/>
          <w:color w:val="000000"/>
          <w:sz w:val="23"/>
          <w:szCs w:val="23"/>
        </w:rPr>
        <w:t>здоровьесберегающей</w:t>
      </w:r>
      <w:proofErr w:type="spellEnd"/>
      <w:r w:rsidRPr="00563412">
        <w:rPr>
          <w:rFonts w:ascii="Roboto-Regular" w:hAnsi="Roboto-Regular"/>
          <w:color w:val="000000"/>
          <w:sz w:val="23"/>
          <w:szCs w:val="23"/>
        </w:rPr>
        <w:t xml:space="preserve"> направленности, проводимые </w:t>
      </w:r>
      <w:r w:rsidR="00425153" w:rsidRPr="00563412">
        <w:rPr>
          <w:rFonts w:ascii="Roboto-Regular" w:hAnsi="Roboto-Regular"/>
          <w:color w:val="000000"/>
          <w:sz w:val="23"/>
          <w:szCs w:val="23"/>
        </w:rPr>
        <w:t xml:space="preserve">совместно со специалистами медицинских организаций и </w:t>
      </w:r>
      <w:proofErr w:type="spellStart"/>
      <w:r w:rsidR="00425153" w:rsidRPr="00563412">
        <w:rPr>
          <w:rFonts w:ascii="Roboto-Regular" w:hAnsi="Roboto-Regular"/>
          <w:color w:val="000000"/>
          <w:sz w:val="23"/>
          <w:szCs w:val="23"/>
        </w:rPr>
        <w:t>госнаркоконтроля</w:t>
      </w:r>
      <w:proofErr w:type="spellEnd"/>
      <w:r w:rsidR="00425153" w:rsidRPr="00563412">
        <w:rPr>
          <w:rFonts w:ascii="Roboto-Regular" w:hAnsi="Roboto-Regular"/>
          <w:color w:val="000000"/>
          <w:sz w:val="23"/>
          <w:szCs w:val="23"/>
        </w:rPr>
        <w:t>.</w:t>
      </w:r>
    </w:p>
    <w:p w:rsidR="008B7C0F" w:rsidRPr="00563412" w:rsidRDefault="008B7C0F" w:rsidP="0056341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Roboto-Regular" w:hAnsi="Roboto-Regular"/>
          <w:color w:val="000000"/>
          <w:sz w:val="23"/>
          <w:szCs w:val="23"/>
        </w:rPr>
      </w:pPr>
      <w:r w:rsidRPr="00563412">
        <w:rPr>
          <w:rFonts w:ascii="Roboto-Regular" w:hAnsi="Roboto-Regular"/>
          <w:color w:val="000000"/>
          <w:sz w:val="23"/>
          <w:szCs w:val="23"/>
        </w:rPr>
        <w:t>- волонтёрское движение (акции</w:t>
      </w:r>
      <w:r w:rsidR="00425153" w:rsidRPr="00563412">
        <w:rPr>
          <w:rFonts w:ascii="Roboto-Regular" w:hAnsi="Roboto-Regular"/>
          <w:color w:val="000000"/>
          <w:sz w:val="23"/>
          <w:szCs w:val="23"/>
        </w:rPr>
        <w:t>, праздники, флэш-мобы)</w:t>
      </w:r>
    </w:p>
    <w:p w:rsidR="008B7C0F" w:rsidRPr="00563412" w:rsidRDefault="008B7C0F" w:rsidP="0056341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Roboto-Regular" w:hAnsi="Roboto-Regular"/>
          <w:color w:val="000000"/>
          <w:sz w:val="23"/>
          <w:szCs w:val="23"/>
        </w:rPr>
      </w:pPr>
      <w:r w:rsidRPr="00563412">
        <w:rPr>
          <w:rFonts w:ascii="Roboto-Regular" w:hAnsi="Roboto-Regular"/>
          <w:color w:val="000000"/>
          <w:sz w:val="23"/>
          <w:szCs w:val="23"/>
        </w:rPr>
        <w:t xml:space="preserve">- ежегодное проведение </w:t>
      </w:r>
      <w:r w:rsidR="00425153" w:rsidRPr="00563412">
        <w:rPr>
          <w:rFonts w:ascii="Roboto-Regular" w:hAnsi="Roboto-Regular"/>
          <w:color w:val="000000"/>
          <w:sz w:val="23"/>
          <w:szCs w:val="23"/>
        </w:rPr>
        <w:t>научно-практических конференций</w:t>
      </w:r>
      <w:r w:rsidRPr="00563412">
        <w:rPr>
          <w:rFonts w:ascii="Roboto-Regular" w:hAnsi="Roboto-Regular"/>
          <w:color w:val="000000"/>
          <w:sz w:val="23"/>
          <w:szCs w:val="23"/>
        </w:rPr>
        <w:t xml:space="preserve"> - школьный и муниципальный уровень, в рамках которых работает секция «</w:t>
      </w:r>
      <w:proofErr w:type="spellStart"/>
      <w:r w:rsidRPr="00563412">
        <w:rPr>
          <w:rFonts w:ascii="Roboto-Regular" w:hAnsi="Roboto-Regular"/>
          <w:color w:val="000000"/>
          <w:sz w:val="23"/>
          <w:szCs w:val="23"/>
        </w:rPr>
        <w:t>Здоровьесбережение</w:t>
      </w:r>
      <w:proofErr w:type="spellEnd"/>
      <w:r w:rsidRPr="00563412">
        <w:rPr>
          <w:rFonts w:ascii="Roboto-Regular" w:hAnsi="Roboto-Regular"/>
          <w:color w:val="000000"/>
          <w:sz w:val="23"/>
          <w:szCs w:val="23"/>
        </w:rPr>
        <w:t>»</w:t>
      </w:r>
    </w:p>
    <w:p w:rsidR="008B7C0F" w:rsidRPr="00563412" w:rsidRDefault="008B7C0F" w:rsidP="0056341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Roboto-Regular" w:hAnsi="Roboto-Regular"/>
          <w:color w:val="000000"/>
          <w:sz w:val="23"/>
          <w:szCs w:val="23"/>
        </w:rPr>
      </w:pPr>
      <w:r w:rsidRPr="00563412">
        <w:rPr>
          <w:rFonts w:ascii="Roboto-Regular" w:hAnsi="Roboto-Regular"/>
          <w:color w:val="000000"/>
          <w:sz w:val="23"/>
          <w:szCs w:val="23"/>
        </w:rPr>
        <w:t>Все внеклассные мероприятия помогают формировать положительное отношение к своему здоровью, прививаются навыки здорового образа жизни.</w:t>
      </w:r>
    </w:p>
    <w:p w:rsidR="00425153" w:rsidRPr="00563412" w:rsidRDefault="00425153" w:rsidP="0056341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apple-converted-space"/>
          <w:rFonts w:ascii="Roboto-Regular" w:hAnsi="Roboto-Regular"/>
          <w:color w:val="000000"/>
          <w:sz w:val="23"/>
          <w:szCs w:val="23"/>
        </w:rPr>
      </w:pPr>
      <w:r w:rsidRPr="00563412">
        <w:rPr>
          <w:rFonts w:ascii="Roboto-Regular" w:hAnsi="Roboto-Regular"/>
          <w:color w:val="000000"/>
          <w:sz w:val="23"/>
          <w:szCs w:val="23"/>
        </w:rPr>
        <w:t>Проверено временем:</w:t>
      </w:r>
      <w:r w:rsidR="008B7C0F" w:rsidRPr="00563412">
        <w:rPr>
          <w:rFonts w:ascii="Roboto-Regular" w:hAnsi="Roboto-Regular"/>
          <w:color w:val="000000"/>
          <w:sz w:val="23"/>
          <w:szCs w:val="23"/>
        </w:rPr>
        <w:t xml:space="preserve"> если ребёнок с радостью идёт утром в школу, если ему комфортно на уроке и во внеурочной деятельности, если от общения с педагогом он получает удовольствие, то это помогает сохранить психическое здоровье</w:t>
      </w:r>
      <w:r w:rsidRPr="00563412">
        <w:rPr>
          <w:rFonts w:ascii="Roboto-Regular" w:hAnsi="Roboto-Regular"/>
          <w:color w:val="000000"/>
          <w:sz w:val="23"/>
          <w:szCs w:val="23"/>
        </w:rPr>
        <w:t xml:space="preserve"> не </w:t>
      </w:r>
      <w:proofErr w:type="gramStart"/>
      <w:r w:rsidRPr="00563412">
        <w:rPr>
          <w:rFonts w:ascii="Roboto-Regular" w:hAnsi="Roboto-Regular"/>
          <w:color w:val="000000"/>
          <w:sz w:val="23"/>
          <w:szCs w:val="23"/>
        </w:rPr>
        <w:t xml:space="preserve">только </w:t>
      </w:r>
      <w:r w:rsidR="008B7C0F" w:rsidRPr="00563412">
        <w:rPr>
          <w:rFonts w:ascii="Roboto-Regular" w:hAnsi="Roboto-Regular"/>
          <w:color w:val="000000"/>
          <w:sz w:val="23"/>
          <w:szCs w:val="23"/>
        </w:rPr>
        <w:t xml:space="preserve"> ученика</w:t>
      </w:r>
      <w:proofErr w:type="gramEnd"/>
      <w:r w:rsidRPr="00563412">
        <w:rPr>
          <w:rFonts w:ascii="Roboto-Regular" w:hAnsi="Roboto-Regular"/>
          <w:color w:val="000000"/>
          <w:sz w:val="23"/>
          <w:szCs w:val="23"/>
        </w:rPr>
        <w:t xml:space="preserve">, но </w:t>
      </w:r>
      <w:r w:rsidR="008B7C0F" w:rsidRPr="00563412">
        <w:rPr>
          <w:rFonts w:ascii="Roboto-Regular" w:hAnsi="Roboto-Regular"/>
          <w:color w:val="000000"/>
          <w:sz w:val="23"/>
          <w:szCs w:val="23"/>
        </w:rPr>
        <w:t xml:space="preserve"> и педагога тоже!</w:t>
      </w:r>
      <w:r w:rsidR="008B7C0F" w:rsidRPr="00563412">
        <w:rPr>
          <w:rStyle w:val="apple-converted-space"/>
          <w:rFonts w:ascii="Roboto-Regular" w:hAnsi="Roboto-Regular"/>
          <w:color w:val="000000"/>
          <w:sz w:val="23"/>
          <w:szCs w:val="23"/>
        </w:rPr>
        <w:t> </w:t>
      </w:r>
    </w:p>
    <w:p w:rsidR="00563412" w:rsidRPr="00563412" w:rsidRDefault="008B7C0F" w:rsidP="0056341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apple-converted-space"/>
          <w:rFonts w:ascii="Roboto-Regular" w:hAnsi="Roboto-Regular"/>
          <w:bCs/>
          <w:iCs/>
          <w:color w:val="000000"/>
          <w:sz w:val="23"/>
          <w:szCs w:val="23"/>
        </w:rPr>
      </w:pPr>
      <w:r w:rsidRPr="00563412">
        <w:rPr>
          <w:rFonts w:ascii="Roboto-Regular" w:hAnsi="Roboto-Regular"/>
          <w:bCs/>
          <w:iCs/>
          <w:color w:val="000000"/>
          <w:sz w:val="23"/>
          <w:szCs w:val="23"/>
        </w:rPr>
        <w:t>Рекомендации педагогам</w:t>
      </w:r>
    </w:p>
    <w:p w:rsidR="00563412" w:rsidRPr="00563412" w:rsidRDefault="008B7C0F" w:rsidP="0056341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Roboto-Regular" w:hAnsi="Roboto-Regular"/>
          <w:color w:val="000000"/>
          <w:sz w:val="23"/>
          <w:szCs w:val="23"/>
        </w:rPr>
      </w:pPr>
      <w:r w:rsidRPr="00563412">
        <w:rPr>
          <w:rFonts w:ascii="Roboto-Regular" w:hAnsi="Roboto-Regular"/>
          <w:color w:val="000000"/>
          <w:sz w:val="23"/>
          <w:szCs w:val="23"/>
        </w:rPr>
        <w:t xml:space="preserve">1. Ребенок должен постоянно ощущать себя счастливым, помогите ему в этом. </w:t>
      </w:r>
    </w:p>
    <w:p w:rsidR="00563412" w:rsidRPr="00563412" w:rsidRDefault="008B7C0F" w:rsidP="0056341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Roboto-Regular" w:hAnsi="Roboto-Regular"/>
          <w:color w:val="000000"/>
          <w:sz w:val="23"/>
          <w:szCs w:val="23"/>
        </w:rPr>
      </w:pPr>
      <w:r w:rsidRPr="00563412">
        <w:rPr>
          <w:rFonts w:ascii="Roboto-Regular" w:hAnsi="Roboto-Regular"/>
          <w:color w:val="000000"/>
          <w:sz w:val="23"/>
          <w:szCs w:val="23"/>
        </w:rPr>
        <w:t xml:space="preserve">2. Каждый урок и внеклассное мероприятие должны оставлять в душе ребенка только положительные эмоции. </w:t>
      </w:r>
    </w:p>
    <w:p w:rsidR="008B7C0F" w:rsidRPr="00563412" w:rsidRDefault="008B7C0F" w:rsidP="0056341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Roboto-Regular" w:hAnsi="Roboto-Regular"/>
          <w:color w:val="000000"/>
          <w:sz w:val="23"/>
          <w:szCs w:val="23"/>
        </w:rPr>
      </w:pPr>
      <w:r w:rsidRPr="00563412">
        <w:rPr>
          <w:rFonts w:ascii="Roboto-Regular" w:hAnsi="Roboto-Regular"/>
          <w:color w:val="000000"/>
          <w:sz w:val="23"/>
          <w:szCs w:val="23"/>
        </w:rPr>
        <w:t>3. Дети должны испытывать ощущение комфорта, защищенности и, безусловно, интереса к внешкольной деятельности.</w:t>
      </w:r>
    </w:p>
    <w:p w:rsidR="008B7C0F" w:rsidRPr="00563412" w:rsidRDefault="00563412" w:rsidP="0056341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Roboto-Regular" w:hAnsi="Roboto-Regular"/>
          <w:color w:val="000000"/>
          <w:sz w:val="23"/>
          <w:szCs w:val="23"/>
        </w:rPr>
      </w:pPr>
      <w:r>
        <w:rPr>
          <w:rFonts w:ascii="Roboto-Regular" w:hAnsi="Roboto-Regular"/>
          <w:color w:val="000000"/>
          <w:sz w:val="23"/>
          <w:szCs w:val="23"/>
        </w:rPr>
        <w:t xml:space="preserve">     </w:t>
      </w:r>
      <w:proofErr w:type="spellStart"/>
      <w:r w:rsidRPr="00563412">
        <w:rPr>
          <w:rFonts w:ascii="Roboto-Regular" w:hAnsi="Roboto-Regular"/>
          <w:color w:val="000000"/>
          <w:sz w:val="23"/>
          <w:szCs w:val="23"/>
        </w:rPr>
        <w:t>Здоровьесбережение</w:t>
      </w:r>
      <w:proofErr w:type="spellEnd"/>
      <w:r w:rsidRPr="00563412">
        <w:rPr>
          <w:rFonts w:ascii="Roboto-Regular" w:hAnsi="Roboto-Regular"/>
          <w:color w:val="000000"/>
          <w:sz w:val="23"/>
          <w:szCs w:val="23"/>
        </w:rPr>
        <w:t xml:space="preserve"> детей - это </w:t>
      </w:r>
      <w:r w:rsidR="008B7C0F" w:rsidRPr="00563412">
        <w:rPr>
          <w:rFonts w:ascii="Roboto-Regular" w:hAnsi="Roboto-Regular"/>
          <w:color w:val="000000"/>
          <w:sz w:val="23"/>
          <w:szCs w:val="23"/>
        </w:rPr>
        <w:t>комплексное понятие, охватывающее физические, психические и социальные стороны жизни человека.</w:t>
      </w:r>
    </w:p>
    <w:p w:rsidR="008B7C0F" w:rsidRPr="00563412" w:rsidRDefault="00563412" w:rsidP="0056341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Roboto-Regular" w:hAnsi="Roboto-Regular"/>
          <w:color w:val="000000"/>
          <w:sz w:val="23"/>
          <w:szCs w:val="23"/>
        </w:rPr>
      </w:pPr>
      <w:r w:rsidRPr="00563412">
        <w:rPr>
          <w:rFonts w:ascii="Roboto-Regular" w:hAnsi="Roboto-Regular"/>
          <w:color w:val="000000"/>
          <w:sz w:val="23"/>
          <w:szCs w:val="23"/>
        </w:rPr>
        <w:t xml:space="preserve">И хотя </w:t>
      </w:r>
      <w:r>
        <w:rPr>
          <w:rFonts w:ascii="Roboto-Regular" w:hAnsi="Roboto-Regular"/>
          <w:color w:val="000000"/>
          <w:sz w:val="23"/>
          <w:szCs w:val="23"/>
        </w:rPr>
        <w:t>з</w:t>
      </w:r>
      <w:r w:rsidR="008B7C0F" w:rsidRPr="00563412">
        <w:rPr>
          <w:rFonts w:ascii="Roboto-Regular" w:hAnsi="Roboto-Regular"/>
          <w:color w:val="000000"/>
          <w:sz w:val="23"/>
          <w:szCs w:val="23"/>
        </w:rPr>
        <w:t>доровый образ жизни пока не занимает первое место среди главных ценнос</w:t>
      </w:r>
      <w:r w:rsidRPr="00563412">
        <w:rPr>
          <w:rFonts w:ascii="Roboto-Regular" w:hAnsi="Roboto-Regular"/>
          <w:color w:val="000000"/>
          <w:sz w:val="23"/>
          <w:szCs w:val="23"/>
        </w:rPr>
        <w:t>тей человека в нашем обществе, н</w:t>
      </w:r>
      <w:r w:rsidR="008B7C0F" w:rsidRPr="00563412">
        <w:rPr>
          <w:rFonts w:ascii="Roboto-Regular" w:hAnsi="Roboto-Regular"/>
          <w:color w:val="000000"/>
          <w:sz w:val="23"/>
          <w:szCs w:val="23"/>
        </w:rPr>
        <w:t xml:space="preserve">о если мы научим детей ценить, беречь и укреплять свое здоровье, будем </w:t>
      </w:r>
      <w:r w:rsidR="008B7C0F" w:rsidRPr="00563412">
        <w:rPr>
          <w:rFonts w:ascii="Roboto-Regular" w:hAnsi="Roboto-Regular"/>
          <w:color w:val="000000"/>
          <w:sz w:val="23"/>
          <w:szCs w:val="23"/>
        </w:rPr>
        <w:lastRenderedPageBreak/>
        <w:t>личным примером демонстрировать здоровый образ жизни, то можно надеяться, что будущее поколение будет здоровым и развитым духовно и физически.</w:t>
      </w:r>
    </w:p>
    <w:p w:rsidR="008B7C0F" w:rsidRPr="00563412" w:rsidRDefault="008B7C0F" w:rsidP="00563412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6216C" w:rsidRDefault="00A422B9" w:rsidP="00F31F2F">
      <w:pPr>
        <w:spacing w:after="0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634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5634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</w:t>
      </w:r>
      <w:r w:rsidR="00F31F2F">
        <w:rPr>
          <w:rFonts w:ascii="Times New Roman" w:hAnsi="Times New Roman" w:cs="Times New Roman"/>
          <w:color w:val="000000" w:themeColor="text1"/>
          <w:sz w:val="24"/>
          <w:szCs w:val="24"/>
        </w:rPr>
        <w:t>Преподаватель-организатор ОБЗР</w:t>
      </w:r>
    </w:p>
    <w:p w:rsidR="00F31F2F" w:rsidRDefault="00F31F2F" w:rsidP="00F31F2F">
      <w:pPr>
        <w:spacing w:after="0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МКОУ Гыданская школа-интернат имени Н.И. Яптунай </w:t>
      </w:r>
    </w:p>
    <w:p w:rsidR="00563412" w:rsidRPr="00563412" w:rsidRDefault="00F31F2F" w:rsidP="00563412">
      <w:pPr>
        <w:spacing w:after="0"/>
        <w:jc w:val="right"/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Мамонтов Александр Иванович</w:t>
      </w:r>
      <w:bookmarkStart w:id="0" w:name="_GoBack"/>
      <w:bookmarkEnd w:id="0"/>
    </w:p>
    <w:sectPr w:rsidR="00563412" w:rsidRPr="005634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Roboto-Regula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09A"/>
    <w:rsid w:val="0006216C"/>
    <w:rsid w:val="003E0777"/>
    <w:rsid w:val="00425153"/>
    <w:rsid w:val="004E38BE"/>
    <w:rsid w:val="00563412"/>
    <w:rsid w:val="005714EB"/>
    <w:rsid w:val="0065502D"/>
    <w:rsid w:val="00687818"/>
    <w:rsid w:val="007E54C7"/>
    <w:rsid w:val="008B7C0F"/>
    <w:rsid w:val="00A422B9"/>
    <w:rsid w:val="00AF009A"/>
    <w:rsid w:val="00E73AAA"/>
    <w:rsid w:val="00EB0FD5"/>
    <w:rsid w:val="00F31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D06B7"/>
  <w15:chartTrackingRefBased/>
  <w15:docId w15:val="{B805E1C0-1FCE-4111-8680-2C3519DDF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077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E54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E54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1514</Words>
  <Characters>8632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Мамонтова Светлана Юрьевна</dc:creator>
  <cp:keywords/>
  <dc:description/>
  <cp:lastModifiedBy>Евгения Меркетова</cp:lastModifiedBy>
  <cp:revision>5</cp:revision>
  <dcterms:created xsi:type="dcterms:W3CDTF">2017-03-07T05:41:00Z</dcterms:created>
  <dcterms:modified xsi:type="dcterms:W3CDTF">2025-10-18T04:25:00Z</dcterms:modified>
</cp:coreProperties>
</file>