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4EB" w:rsidRPr="0080267C" w:rsidRDefault="007554EB" w:rsidP="007554EB">
      <w:pPr>
        <w:jc w:val="center"/>
        <w:rPr>
          <w:rFonts w:ascii="Times New Roman" w:hAnsi="Times New Roman" w:cs="Times New Roman"/>
          <w:sz w:val="24"/>
          <w:szCs w:val="24"/>
        </w:rPr>
      </w:pPr>
      <w:r w:rsidRPr="0080267C">
        <w:rPr>
          <w:rFonts w:ascii="Times New Roman" w:hAnsi="Times New Roman" w:cs="Times New Roman"/>
          <w:sz w:val="24"/>
          <w:szCs w:val="24"/>
        </w:rPr>
        <w:t>Воспитание молодежи в современном обществе.</w:t>
      </w:r>
    </w:p>
    <w:p w:rsidR="007554EB" w:rsidRDefault="007554EB" w:rsidP="007554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2BBC" w:rsidRPr="00AD2BBC" w:rsidRDefault="00AD2BBC" w:rsidP="007554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2BBC">
        <w:rPr>
          <w:rFonts w:ascii="Times New Roman" w:hAnsi="Times New Roman" w:cs="Times New Roman"/>
          <w:sz w:val="24"/>
          <w:szCs w:val="24"/>
        </w:rPr>
        <w:t>Человеческая личность – это сложный продукт, формирующийся под воздействием множества сил. Эти силы можно разделить на разные категории: одни зависят от природы, другие – от общества; одни находятся внутри человека, другие – снаружи; одни действуют независимо от нас, другие – зависят от наших желаний и решений. Важно понимать, что человек не просто пассивно принимает эти воздействия, а активно участвует в собственном становлении.</w:t>
      </w:r>
    </w:p>
    <w:p w:rsidR="00AD2BBC" w:rsidRPr="00AD2BBC" w:rsidRDefault="00AD2BBC" w:rsidP="007554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2BBC">
        <w:rPr>
          <w:rFonts w:ascii="Times New Roman" w:hAnsi="Times New Roman" w:cs="Times New Roman"/>
          <w:sz w:val="24"/>
          <w:szCs w:val="24"/>
        </w:rPr>
        <w:t>Воспитание – это процесс, который сопровождает человечество с момента осознания себя как личности. Оно необходимо, чтобы общество могло существовать и развиваться, передавая свои ценности и опыт из поколения в поколение.</w:t>
      </w:r>
    </w:p>
    <w:p w:rsidR="00AD2BBC" w:rsidRPr="00AD2BBC" w:rsidRDefault="00AD2BBC" w:rsidP="007554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2BBC">
        <w:rPr>
          <w:rFonts w:ascii="Times New Roman" w:hAnsi="Times New Roman" w:cs="Times New Roman"/>
          <w:sz w:val="24"/>
          <w:szCs w:val="24"/>
        </w:rPr>
        <w:t>В педагогике воспитание – это осознанный процесс, направленный на развитие в людях положительных качеств: гражданственности, морали, психологической устойчивости, физического здоровья. Цель воспитания – сформировать у человека правильные привычки и поведение, соответствующие требованиям общества. Этот процесс может пониматься по-разному, в зависимости от подхода.</w:t>
      </w:r>
    </w:p>
    <w:p w:rsidR="008D33E8" w:rsidRPr="007554EB" w:rsidRDefault="00AD2BBC" w:rsidP="007554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4EB">
        <w:rPr>
          <w:rFonts w:ascii="Times New Roman" w:hAnsi="Times New Roman" w:cs="Times New Roman"/>
          <w:sz w:val="24"/>
          <w:szCs w:val="24"/>
        </w:rPr>
        <w:t xml:space="preserve">Наше общество ставит перед собой важную цель: всесторонне подготовить подрастающее поколение к принятию ответственности за судьбу страны и ее безопасность. Для достижения этой цели объединяют свои усилия государственные структуры, школа, различные общественные организации и религиозные конфессии. Их комплексная работа направлена на формирование и развитие личности, которая будет истинным гражданином-патриотом России, готовым активно участвовать в укреплении и совершенствовании основ общества, а также успешно решать задачи по обеспечению обороны и безопасности </w:t>
      </w:r>
      <w:proofErr w:type="spellStart"/>
      <w:r w:rsidRPr="007554EB">
        <w:rPr>
          <w:rFonts w:ascii="Times New Roman" w:hAnsi="Times New Roman" w:cs="Times New Roman"/>
          <w:sz w:val="24"/>
          <w:szCs w:val="24"/>
        </w:rPr>
        <w:t>личности,обществаигосударства</w:t>
      </w:r>
      <w:proofErr w:type="spellEnd"/>
      <w:r w:rsidRPr="007554EB">
        <w:rPr>
          <w:rFonts w:ascii="Times New Roman" w:hAnsi="Times New Roman" w:cs="Times New Roman"/>
          <w:sz w:val="24"/>
          <w:szCs w:val="24"/>
        </w:rPr>
        <w:t>.</w:t>
      </w:r>
      <w:r w:rsidRPr="007554EB">
        <w:rPr>
          <w:rFonts w:ascii="Times New Roman" w:hAnsi="Times New Roman" w:cs="Times New Roman"/>
          <w:sz w:val="24"/>
          <w:szCs w:val="24"/>
        </w:rPr>
        <w:br/>
      </w:r>
      <w:r w:rsidR="007554EB" w:rsidRPr="007554E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554EB">
        <w:rPr>
          <w:rFonts w:ascii="Times New Roman" w:hAnsi="Times New Roman" w:cs="Times New Roman"/>
          <w:sz w:val="24"/>
          <w:szCs w:val="24"/>
        </w:rPr>
        <w:t>Сегодняшние научные исследования и лучшие педагогические практики единогласно утверждают: учебный и воспитательный процессы неделимы. При этом воспитание понимается гораздо глубже, поскольку одна лишь "сухая" передача знаний не может сформировать у человека внутренние смыслы и ценностные ориентиры.</w:t>
      </w:r>
      <w:r w:rsidRPr="007554EB">
        <w:rPr>
          <w:rFonts w:ascii="Times New Roman" w:hAnsi="Times New Roman" w:cs="Times New Roman"/>
          <w:sz w:val="24"/>
          <w:szCs w:val="24"/>
        </w:rPr>
        <w:br/>
        <w:t xml:space="preserve">Ценности, лежащие в основе воспитания, – это глубоко укоренившиеся в культуре человеческие смыслы, которые нашли свое отражение как в общепринятых моделях жизни, так и в научных разработках педагогики, включая ее теории, методы и практические подходы. Именно эти ценностные основы определяют, как будет строиться и пониматься </w:t>
      </w:r>
      <w:proofErr w:type="spellStart"/>
      <w:r w:rsidRPr="007554EB">
        <w:rPr>
          <w:rFonts w:ascii="Times New Roman" w:hAnsi="Times New Roman" w:cs="Times New Roman"/>
          <w:sz w:val="24"/>
          <w:szCs w:val="24"/>
        </w:rPr>
        <w:t>воспитательныйпроцесс</w:t>
      </w:r>
      <w:proofErr w:type="spellEnd"/>
      <w:r w:rsidRPr="007554EB">
        <w:rPr>
          <w:rFonts w:ascii="Times New Roman" w:hAnsi="Times New Roman" w:cs="Times New Roman"/>
          <w:sz w:val="24"/>
          <w:szCs w:val="24"/>
        </w:rPr>
        <w:t>.</w:t>
      </w:r>
      <w:r w:rsidRPr="007554EB">
        <w:rPr>
          <w:rFonts w:ascii="Times New Roman" w:hAnsi="Times New Roman" w:cs="Times New Roman"/>
          <w:sz w:val="24"/>
          <w:szCs w:val="24"/>
        </w:rPr>
        <w:br/>
      </w:r>
      <w:r w:rsidR="007554EB" w:rsidRPr="007554E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554EB">
        <w:rPr>
          <w:rFonts w:ascii="Times New Roman" w:hAnsi="Times New Roman" w:cs="Times New Roman"/>
          <w:sz w:val="24"/>
          <w:szCs w:val="24"/>
        </w:rPr>
        <w:t>Современное воспитание опирается на гуманистические ценности. Ключевым инструментом в таком подходе является преобразование общечеловеческих ценностей в конкретные педагогические методы и содержание. Это необходимо, поскольку развитие гуманности, основанной на нравственности и личных установках, требует соответствующего воспитательного воздействия. Такая тенденция воспитания наиболее актуальна для нашего общества, так как она направлена на построение гармоничного общества, где человек чувствует себя на своем месте, а также на решение экологических проблем и преодоление разрыва между духовным развитием и техническим прогрессом. Культурологический подход к воспитанию отличается тем, что его определяет не государство или рынок, а сама культура. Через освоение культурного наследия человек становится личностью, способной к саморазвитию и построению разумных отношений с окружающим миром. При этом воспитание не сводится к простой адаптации, а развивает способность понимать, интерпретировать и улучшать социокультурную среду, действуя в ней гуманно и ответственно.</w:t>
      </w:r>
    </w:p>
    <w:p w:rsidR="00AD2BBC" w:rsidRPr="007554EB" w:rsidRDefault="00AD2BBC" w:rsidP="007554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4EB">
        <w:rPr>
          <w:rFonts w:ascii="Times New Roman" w:hAnsi="Times New Roman" w:cs="Times New Roman"/>
          <w:sz w:val="24"/>
          <w:szCs w:val="24"/>
        </w:rPr>
        <w:lastRenderedPageBreak/>
        <w:t>В контексте данной воспитательной тенденции, школа выступает как посредник, связывающий мир культуры с общественной жизнью. Это создает почву для формирования нового педагогического мышления, где появляются учителя, способные воспитывать выпускников нового типа. Эти выпускники отличаются от тех, кто лишь воспроизводит информацию; они способны к сознательному, целенаправленному и нравственно осмысленному выбору способов культурного взаимодействия. Чтобы воспитательная деятельность могла опираться на личный опыт ребенка, учитывать его индивидуальные наследственные особенности, определяющие его физическое и умственное развитие, а также его склонности к определенным видам деятельности, необходимо применять личностно-ориентированный и индивидуально-ориентированный подходы.</w:t>
      </w:r>
      <w:bookmarkStart w:id="0" w:name="_GoBack"/>
      <w:bookmarkEnd w:id="0"/>
      <w:r w:rsidRPr="007554EB">
        <w:rPr>
          <w:rFonts w:ascii="Times New Roman" w:hAnsi="Times New Roman" w:cs="Times New Roman"/>
          <w:sz w:val="24"/>
          <w:szCs w:val="24"/>
        </w:rPr>
        <w:br/>
      </w:r>
      <w:r w:rsidR="007554EB" w:rsidRPr="007554E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554EB">
        <w:rPr>
          <w:rFonts w:ascii="Times New Roman" w:hAnsi="Times New Roman" w:cs="Times New Roman"/>
          <w:sz w:val="24"/>
          <w:szCs w:val="24"/>
        </w:rPr>
        <w:t>Школа призвана дать каждому ученику свободу выбора жизненного пути, научить ориентироваться в мире идей и образов, развивать критическое мышление и эмоциональную чуткость. Цель школы – сформировать целостное мировоззрение и воспитать активного гражданина. В современном образовании ключевую роль играет "педагогическая поддержка" (по О. Газану), помогающая ученикам в самопознании, самоутверждении и самореализации. Такой подход, основанный на уважении к личности, делает воспитательный процесс более человечным и позволяет детям самим определять смысл своей жизни.</w:t>
      </w:r>
    </w:p>
    <w:p w:rsidR="007554EB" w:rsidRDefault="007554EB" w:rsidP="007554EB">
      <w:pPr>
        <w:spacing w:after="0"/>
        <w:ind w:firstLine="708"/>
        <w:jc w:val="both"/>
      </w:pPr>
      <w:r w:rsidRPr="007554EB">
        <w:rPr>
          <w:rFonts w:ascii="Times New Roman" w:hAnsi="Times New Roman" w:cs="Times New Roman"/>
          <w:sz w:val="24"/>
          <w:szCs w:val="24"/>
        </w:rPr>
        <w:t xml:space="preserve">Сейчас как никогда важно следовать главному принципу воспитания: государственная молодежная политика должна не решать проблемы за молодых людей, а создавать им условия и возможности для самостоятельного их преодоления. Задача политики – определить актуальные направления и действенные методы воспитания, учитывая при этом уникальность каждой личности и ее стремление к полной </w:t>
      </w:r>
      <w:proofErr w:type="spellStart"/>
      <w:r w:rsidRPr="007554EB">
        <w:rPr>
          <w:rFonts w:ascii="Times New Roman" w:hAnsi="Times New Roman" w:cs="Times New Roman"/>
          <w:sz w:val="24"/>
          <w:szCs w:val="24"/>
        </w:rPr>
        <w:t>самореализациивобществе</w:t>
      </w:r>
      <w:proofErr w:type="spellEnd"/>
      <w:r w:rsidRPr="007554EB">
        <w:rPr>
          <w:rFonts w:ascii="Times New Roman" w:hAnsi="Times New Roman" w:cs="Times New Roman"/>
          <w:sz w:val="24"/>
          <w:szCs w:val="24"/>
        </w:rPr>
        <w:t>.</w:t>
      </w:r>
      <w:r w:rsidRPr="007554EB">
        <w:rPr>
          <w:rFonts w:ascii="Times New Roman" w:hAnsi="Times New Roman" w:cs="Times New Roman"/>
          <w:sz w:val="24"/>
          <w:szCs w:val="24"/>
        </w:rPr>
        <w:br/>
      </w:r>
    </w:p>
    <w:sectPr w:rsidR="0075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BBC"/>
    <w:rsid w:val="007554EB"/>
    <w:rsid w:val="008D33E8"/>
    <w:rsid w:val="00AD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4503"/>
  <w15:chartTrackingRefBased/>
  <w15:docId w15:val="{1CCC99A8-4D80-4846-B631-A096224C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BB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D2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TEACHER 3</cp:lastModifiedBy>
  <cp:revision>1</cp:revision>
  <dcterms:created xsi:type="dcterms:W3CDTF">2025-10-14T06:26:00Z</dcterms:created>
  <dcterms:modified xsi:type="dcterms:W3CDTF">2025-10-14T06:44:00Z</dcterms:modified>
</cp:coreProperties>
</file>