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4EF" w:rsidRPr="001C4752" w:rsidRDefault="008B44EF" w:rsidP="008B44EF">
      <w:pPr>
        <w:pStyle w:val="a3"/>
        <w:shd w:val="clear" w:color="auto" w:fill="FFFFFF"/>
        <w:spacing w:before="0" w:beforeAutospacing="0" w:after="0" w:afterAutospacing="0" w:line="306" w:lineRule="atLeast"/>
        <w:jc w:val="center"/>
        <w:rPr>
          <w:color w:val="212529"/>
          <w:sz w:val="28"/>
          <w:szCs w:val="28"/>
        </w:rPr>
      </w:pPr>
      <w:r w:rsidRPr="001C4752">
        <w:rPr>
          <w:b/>
          <w:bCs/>
          <w:color w:val="212529"/>
          <w:sz w:val="28"/>
          <w:szCs w:val="28"/>
        </w:rPr>
        <w:t>Конспект внеурочного занятия</w:t>
      </w:r>
    </w:p>
    <w:p w:rsidR="008B44EF" w:rsidRPr="001C4752" w:rsidRDefault="008B44EF" w:rsidP="008B44EF">
      <w:pPr>
        <w:pStyle w:val="a3"/>
        <w:shd w:val="clear" w:color="auto" w:fill="FFFFFF"/>
        <w:spacing w:before="0" w:beforeAutospacing="0" w:after="0" w:afterAutospacing="0" w:line="306" w:lineRule="atLeast"/>
        <w:jc w:val="center"/>
        <w:rPr>
          <w:color w:val="212529"/>
          <w:sz w:val="28"/>
          <w:szCs w:val="28"/>
        </w:rPr>
      </w:pPr>
      <w:r w:rsidRPr="001C4752">
        <w:rPr>
          <w:b/>
          <w:bCs/>
          <w:color w:val="212529"/>
          <w:sz w:val="28"/>
          <w:szCs w:val="28"/>
        </w:rPr>
        <w:t>по развитию функциональной грамотности младших школьников</w:t>
      </w:r>
    </w:p>
    <w:p w:rsidR="008B44EF" w:rsidRPr="00127D06" w:rsidRDefault="00B95BBC" w:rsidP="008B44EF">
      <w:pPr>
        <w:pStyle w:val="a3"/>
        <w:shd w:val="clear" w:color="auto" w:fill="FFFFFF"/>
        <w:spacing w:before="0" w:beforeAutospacing="0" w:after="0" w:afterAutospacing="0" w:line="306" w:lineRule="atLeast"/>
        <w:jc w:val="center"/>
        <w:rPr>
          <w:b/>
          <w:bCs/>
          <w:color w:val="212529"/>
          <w:sz w:val="28"/>
          <w:szCs w:val="28"/>
          <w:u w:val="single"/>
        </w:rPr>
      </w:pPr>
      <w:r>
        <w:rPr>
          <w:b/>
          <w:bCs/>
          <w:color w:val="212529"/>
          <w:sz w:val="28"/>
          <w:szCs w:val="28"/>
          <w:u w:val="single"/>
        </w:rPr>
        <w:t>«</w:t>
      </w:r>
      <w:r w:rsidR="008B44EF" w:rsidRPr="00127D06">
        <w:rPr>
          <w:b/>
          <w:bCs/>
          <w:color w:val="212529"/>
          <w:sz w:val="28"/>
          <w:szCs w:val="28"/>
          <w:u w:val="single"/>
        </w:rPr>
        <w:t>ОАО «</w:t>
      </w:r>
      <w:proofErr w:type="spellStart"/>
      <w:r w:rsidR="008B44EF" w:rsidRPr="00127D06">
        <w:rPr>
          <w:b/>
          <w:bCs/>
          <w:color w:val="212529"/>
          <w:sz w:val="28"/>
          <w:szCs w:val="28"/>
          <w:u w:val="single"/>
        </w:rPr>
        <w:t>Ергач</w:t>
      </w:r>
      <w:proofErr w:type="spellEnd"/>
      <w:r w:rsidR="008B44EF" w:rsidRPr="00127D06">
        <w:rPr>
          <w:b/>
          <w:bCs/>
          <w:color w:val="212529"/>
          <w:sz w:val="28"/>
          <w:szCs w:val="28"/>
          <w:u w:val="single"/>
        </w:rPr>
        <w:t>» в поселке</w:t>
      </w:r>
      <w:r>
        <w:rPr>
          <w:b/>
          <w:bCs/>
          <w:color w:val="212529"/>
          <w:sz w:val="28"/>
          <w:szCs w:val="28"/>
          <w:u w:val="single"/>
        </w:rPr>
        <w:t>»</w:t>
      </w:r>
    </w:p>
    <w:p w:rsidR="008B44EF" w:rsidRPr="001C4752" w:rsidRDefault="008B44EF" w:rsidP="008B44EF">
      <w:pPr>
        <w:pStyle w:val="a3"/>
        <w:shd w:val="clear" w:color="auto" w:fill="FFFFFF"/>
        <w:spacing w:before="0" w:beforeAutospacing="0" w:after="0" w:afterAutospacing="0" w:line="306" w:lineRule="atLeast"/>
        <w:jc w:val="center"/>
        <w:rPr>
          <w:color w:val="212529"/>
          <w:sz w:val="28"/>
          <w:szCs w:val="28"/>
        </w:rPr>
      </w:pPr>
    </w:p>
    <w:p w:rsidR="008B44EF" w:rsidRDefault="008B44EF" w:rsidP="008B44EF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Работу выполнила Бабина Лариса Петровна,</w:t>
      </w:r>
    </w:p>
    <w:p w:rsidR="008B44EF" w:rsidRDefault="008B44EF" w:rsidP="008B44EF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учитель начальных классов МАОУ «</w:t>
      </w:r>
      <w:proofErr w:type="spellStart"/>
      <w:r>
        <w:rPr>
          <w:b/>
          <w:color w:val="000000"/>
          <w:sz w:val="22"/>
          <w:szCs w:val="22"/>
        </w:rPr>
        <w:t>Ергачинская</w:t>
      </w:r>
      <w:proofErr w:type="spellEnd"/>
      <w:r>
        <w:rPr>
          <w:b/>
          <w:color w:val="000000"/>
          <w:sz w:val="22"/>
          <w:szCs w:val="22"/>
        </w:rPr>
        <w:t xml:space="preserve"> СОШ»</w:t>
      </w:r>
    </w:p>
    <w:p w:rsidR="008B44EF" w:rsidRPr="00A67497" w:rsidRDefault="008B44EF" w:rsidP="008B44EF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Пермского края, </w:t>
      </w:r>
      <w:proofErr w:type="spellStart"/>
      <w:r>
        <w:rPr>
          <w:b/>
          <w:color w:val="000000"/>
          <w:sz w:val="22"/>
          <w:szCs w:val="22"/>
        </w:rPr>
        <w:t>Кунгурского</w:t>
      </w:r>
      <w:proofErr w:type="spellEnd"/>
      <w:r>
        <w:rPr>
          <w:b/>
          <w:color w:val="000000"/>
          <w:sz w:val="22"/>
          <w:szCs w:val="22"/>
        </w:rPr>
        <w:t xml:space="preserve"> МО, </w:t>
      </w:r>
      <w:proofErr w:type="spellStart"/>
      <w:r>
        <w:rPr>
          <w:b/>
          <w:color w:val="000000"/>
          <w:sz w:val="22"/>
          <w:szCs w:val="22"/>
        </w:rPr>
        <w:t>п</w:t>
      </w:r>
      <w:proofErr w:type="gramStart"/>
      <w:r>
        <w:rPr>
          <w:b/>
          <w:color w:val="000000"/>
          <w:sz w:val="22"/>
          <w:szCs w:val="22"/>
        </w:rPr>
        <w:t>.Е</w:t>
      </w:r>
      <w:proofErr w:type="gramEnd"/>
      <w:r>
        <w:rPr>
          <w:b/>
          <w:color w:val="000000"/>
          <w:sz w:val="22"/>
          <w:szCs w:val="22"/>
        </w:rPr>
        <w:t>ргач</w:t>
      </w:r>
      <w:proofErr w:type="spellEnd"/>
    </w:p>
    <w:p w:rsidR="008B44EF" w:rsidRPr="00127D06" w:rsidRDefault="008B44EF" w:rsidP="008B44EF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:rsidR="008B44EF" w:rsidRPr="00127D06" w:rsidRDefault="008B44EF" w:rsidP="008B44EF">
      <w:pPr>
        <w:pStyle w:val="a3"/>
        <w:shd w:val="clear" w:color="auto" w:fill="FFFFFF"/>
        <w:spacing w:before="0" w:beforeAutospacing="0" w:after="0" w:afterAutospacing="0" w:line="306" w:lineRule="atLeast"/>
        <w:jc w:val="both"/>
        <w:rPr>
          <w:color w:val="212529"/>
        </w:rPr>
      </w:pPr>
      <w:r w:rsidRPr="00127D06">
        <w:rPr>
          <w:b/>
          <w:color w:val="212529"/>
        </w:rPr>
        <w:t>Цель</w:t>
      </w:r>
      <w:r w:rsidRPr="00127D06">
        <w:rPr>
          <w:color w:val="212529"/>
        </w:rPr>
        <w:t>: развитие умений применять полученные знания при решении заданий</w:t>
      </w:r>
    </w:p>
    <w:p w:rsidR="008B44EF" w:rsidRPr="00127D06" w:rsidRDefault="008B44EF" w:rsidP="008B44EF">
      <w:pPr>
        <w:pStyle w:val="a3"/>
        <w:shd w:val="clear" w:color="auto" w:fill="FFFFFF"/>
        <w:spacing w:before="0" w:beforeAutospacing="0" w:after="0" w:afterAutospacing="0" w:line="306" w:lineRule="atLeast"/>
        <w:jc w:val="both"/>
        <w:rPr>
          <w:color w:val="212529"/>
        </w:rPr>
      </w:pPr>
      <w:r w:rsidRPr="00127D06">
        <w:rPr>
          <w:b/>
          <w:color w:val="212529"/>
        </w:rPr>
        <w:t>Планируемые результаты</w:t>
      </w:r>
      <w:r w:rsidRPr="00127D06">
        <w:rPr>
          <w:color w:val="212529"/>
        </w:rPr>
        <w:t>:</w:t>
      </w:r>
    </w:p>
    <w:p w:rsidR="008B44EF" w:rsidRPr="00127D06" w:rsidRDefault="008B44EF" w:rsidP="008B44EF">
      <w:pPr>
        <w:pStyle w:val="a3"/>
        <w:shd w:val="clear" w:color="auto" w:fill="FFFFFF"/>
        <w:spacing w:before="0" w:beforeAutospacing="0" w:after="0" w:afterAutospacing="0" w:line="306" w:lineRule="atLeast"/>
        <w:jc w:val="both"/>
        <w:rPr>
          <w:color w:val="212529"/>
        </w:rPr>
      </w:pPr>
      <w:r w:rsidRPr="009F66BC">
        <w:rPr>
          <w:b/>
          <w:color w:val="212529"/>
        </w:rPr>
        <w:t>предметные:</w:t>
      </w:r>
      <w:r>
        <w:rPr>
          <w:color w:val="212529"/>
        </w:rPr>
        <w:t xml:space="preserve"> </w:t>
      </w:r>
      <w:r w:rsidRPr="00127D06">
        <w:rPr>
          <w:color w:val="212529"/>
        </w:rPr>
        <w:t xml:space="preserve">уметь применять, полученные результаты, знания, умения и навыки </w:t>
      </w:r>
      <w:r>
        <w:rPr>
          <w:color w:val="212529"/>
        </w:rPr>
        <w:t xml:space="preserve">при </w:t>
      </w:r>
      <w:r w:rsidRPr="00127D06">
        <w:rPr>
          <w:color w:val="212529"/>
        </w:rPr>
        <w:t>решении заданий.</w:t>
      </w:r>
    </w:p>
    <w:p w:rsidR="008B44EF" w:rsidRPr="00127D06" w:rsidRDefault="008B44EF" w:rsidP="008B44EF">
      <w:pPr>
        <w:pStyle w:val="a3"/>
        <w:shd w:val="clear" w:color="auto" w:fill="FFFFFF"/>
        <w:spacing w:before="0" w:beforeAutospacing="0" w:after="0" w:afterAutospacing="0" w:line="306" w:lineRule="atLeast"/>
        <w:jc w:val="both"/>
      </w:pPr>
      <w:proofErr w:type="spellStart"/>
      <w:r w:rsidRPr="009F66BC">
        <w:rPr>
          <w:b/>
        </w:rPr>
        <w:t>метапредметные</w:t>
      </w:r>
      <w:proofErr w:type="spellEnd"/>
      <w:r w:rsidRPr="00127D06">
        <w:t xml:space="preserve">: </w:t>
      </w:r>
    </w:p>
    <w:p w:rsidR="008B44EF" w:rsidRPr="00127D06" w:rsidRDefault="008B44EF" w:rsidP="008B44EF">
      <w:pPr>
        <w:pStyle w:val="a3"/>
        <w:shd w:val="clear" w:color="auto" w:fill="FFFFFF"/>
        <w:spacing w:before="0" w:beforeAutospacing="0" w:after="0" w:afterAutospacing="0" w:line="306" w:lineRule="atLeast"/>
        <w:jc w:val="both"/>
        <w:rPr>
          <w:color w:val="212529"/>
        </w:rPr>
      </w:pPr>
      <w:r w:rsidRPr="009F66BC">
        <w:rPr>
          <w:b/>
          <w:color w:val="212529"/>
        </w:rPr>
        <w:t xml:space="preserve">*коммуникативные: </w:t>
      </w:r>
      <w:r w:rsidRPr="00127D06">
        <w:rPr>
          <w:color w:val="212529"/>
        </w:rPr>
        <w:t>организовать и планировать работу; развивать умения точно и грамотно выражать свои мысли; воспринимать текст с учетом, поставленной  учебной задачей</w:t>
      </w:r>
      <w:r>
        <w:rPr>
          <w:color w:val="212529"/>
        </w:rPr>
        <w:t>;</w:t>
      </w:r>
    </w:p>
    <w:p w:rsidR="008B44EF" w:rsidRPr="00127D06" w:rsidRDefault="008B44EF" w:rsidP="008B44EF">
      <w:pPr>
        <w:pStyle w:val="a3"/>
        <w:shd w:val="clear" w:color="auto" w:fill="FFFFFF"/>
        <w:spacing w:before="0" w:beforeAutospacing="0" w:after="0" w:afterAutospacing="0" w:line="306" w:lineRule="atLeast"/>
        <w:jc w:val="both"/>
        <w:rPr>
          <w:color w:val="212529"/>
        </w:rPr>
      </w:pPr>
      <w:r w:rsidRPr="009F66BC">
        <w:rPr>
          <w:b/>
          <w:color w:val="212529"/>
        </w:rPr>
        <w:t>*</w:t>
      </w:r>
      <w:proofErr w:type="gramStart"/>
      <w:r w:rsidRPr="009F66BC">
        <w:rPr>
          <w:b/>
          <w:color w:val="212529"/>
        </w:rPr>
        <w:t>регулятивные</w:t>
      </w:r>
      <w:proofErr w:type="gramEnd"/>
      <w:r w:rsidRPr="009F66BC">
        <w:rPr>
          <w:b/>
          <w:color w:val="212529"/>
        </w:rPr>
        <w:t>:</w:t>
      </w:r>
      <w:r w:rsidRPr="00127D06">
        <w:rPr>
          <w:color w:val="212529"/>
        </w:rPr>
        <w:t xml:space="preserve"> выстраивать последовательность необходимых операций (алгоритм действий);</w:t>
      </w:r>
    </w:p>
    <w:p w:rsidR="008B44EF" w:rsidRPr="00127D06" w:rsidRDefault="008B44EF" w:rsidP="008B44EF">
      <w:pPr>
        <w:pStyle w:val="a3"/>
        <w:shd w:val="clear" w:color="auto" w:fill="FFFFFF"/>
        <w:spacing w:before="0" w:beforeAutospacing="0" w:after="0" w:afterAutospacing="0" w:line="306" w:lineRule="atLeast"/>
        <w:jc w:val="both"/>
        <w:rPr>
          <w:color w:val="212529"/>
        </w:rPr>
      </w:pPr>
      <w:r w:rsidRPr="009F66BC">
        <w:rPr>
          <w:b/>
          <w:color w:val="212529"/>
        </w:rPr>
        <w:t>*</w:t>
      </w:r>
      <w:proofErr w:type="gramStart"/>
      <w:r w:rsidRPr="009F66BC">
        <w:rPr>
          <w:b/>
          <w:color w:val="212529"/>
        </w:rPr>
        <w:t>познавательные</w:t>
      </w:r>
      <w:proofErr w:type="gramEnd"/>
      <w:r w:rsidRPr="00127D06">
        <w:rPr>
          <w:color w:val="212529"/>
        </w:rPr>
        <w:t>: осуществлять смысловое чтение.</w:t>
      </w:r>
    </w:p>
    <w:p w:rsidR="008B44EF" w:rsidRDefault="008B44EF" w:rsidP="008B44EF">
      <w:pPr>
        <w:pStyle w:val="a3"/>
        <w:shd w:val="clear" w:color="auto" w:fill="FFFFFF"/>
        <w:spacing w:before="0" w:beforeAutospacing="0" w:after="0" w:afterAutospacing="0" w:line="306" w:lineRule="atLeast"/>
        <w:jc w:val="both"/>
        <w:rPr>
          <w:rFonts w:ascii="Arial" w:hAnsi="Arial" w:cs="Arial"/>
          <w:color w:val="212529"/>
        </w:rPr>
      </w:pPr>
    </w:p>
    <w:p w:rsidR="008B44EF" w:rsidRPr="009F66BC" w:rsidRDefault="008B44EF" w:rsidP="008B44EF">
      <w:pPr>
        <w:pStyle w:val="a3"/>
        <w:shd w:val="clear" w:color="auto" w:fill="FFFFFF"/>
        <w:spacing w:before="0" w:beforeAutospacing="0" w:after="0" w:afterAutospacing="0" w:line="306" w:lineRule="atLeast"/>
        <w:jc w:val="both"/>
        <w:rPr>
          <w:color w:val="212529"/>
        </w:rPr>
      </w:pPr>
      <w:r w:rsidRPr="009F66BC">
        <w:rPr>
          <w:b/>
          <w:bCs/>
          <w:color w:val="212529"/>
        </w:rPr>
        <w:t>Оборудование:</w:t>
      </w:r>
    </w:p>
    <w:p w:rsidR="008B44EF" w:rsidRPr="009F66BC" w:rsidRDefault="008B44EF" w:rsidP="008B44EF">
      <w:pPr>
        <w:pStyle w:val="a3"/>
        <w:shd w:val="clear" w:color="auto" w:fill="FFFFFF"/>
        <w:spacing w:before="0" w:beforeAutospacing="0" w:after="0" w:afterAutospacing="0" w:line="306" w:lineRule="atLeast"/>
        <w:jc w:val="both"/>
        <w:rPr>
          <w:color w:val="212529"/>
        </w:rPr>
      </w:pPr>
      <w:r w:rsidRPr="009F66BC">
        <w:rPr>
          <w:color w:val="212529"/>
        </w:rPr>
        <w:t>- компьютер,</w:t>
      </w:r>
    </w:p>
    <w:p w:rsidR="008B44EF" w:rsidRPr="009F66BC" w:rsidRDefault="008B44EF" w:rsidP="008B44EF">
      <w:pPr>
        <w:pStyle w:val="a3"/>
        <w:shd w:val="clear" w:color="auto" w:fill="FFFFFF"/>
        <w:spacing w:before="0" w:beforeAutospacing="0" w:after="0" w:afterAutospacing="0" w:line="306" w:lineRule="atLeast"/>
        <w:jc w:val="both"/>
        <w:rPr>
          <w:color w:val="212529"/>
        </w:rPr>
      </w:pPr>
      <w:r w:rsidRPr="009F66BC">
        <w:rPr>
          <w:color w:val="212529"/>
        </w:rPr>
        <w:t xml:space="preserve">- раздаточный материал (рабочие листы </w:t>
      </w:r>
      <w:r>
        <w:rPr>
          <w:color w:val="212529"/>
        </w:rPr>
        <w:t>с учебно-практическими заданиями)</w:t>
      </w:r>
    </w:p>
    <w:p w:rsidR="008B44EF" w:rsidRPr="009F66BC" w:rsidRDefault="008B44EF" w:rsidP="008B44EF">
      <w:pPr>
        <w:spacing w:after="0"/>
        <w:rPr>
          <w:rFonts w:ascii="Times New Roman" w:hAnsi="Times New Roman" w:cs="Times New Roman"/>
        </w:rPr>
      </w:pPr>
    </w:p>
    <w:p w:rsidR="003020BE" w:rsidRDefault="008B44EF" w:rsidP="008B44EF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</w:rPr>
      </w:pPr>
      <w:r>
        <w:rPr>
          <w:b/>
          <w:color w:val="000000"/>
          <w:sz w:val="22"/>
          <w:szCs w:val="22"/>
        </w:rPr>
        <w:t xml:space="preserve">                                                 </w:t>
      </w:r>
      <w:r w:rsidR="00E57088" w:rsidRPr="00E57088">
        <w:rPr>
          <w:b/>
          <w:color w:val="000000"/>
        </w:rPr>
        <w:t>ОАО «ЕРГАЧ»</w:t>
      </w:r>
      <w:r>
        <w:rPr>
          <w:b/>
          <w:color w:val="000000"/>
        </w:rPr>
        <w:t xml:space="preserve"> в поселке.</w:t>
      </w:r>
    </w:p>
    <w:p w:rsidR="008B44EF" w:rsidRDefault="008B44EF" w:rsidP="008B44EF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88900</wp:posOffset>
            </wp:positionH>
            <wp:positionV relativeFrom="paragraph">
              <wp:posOffset>147955</wp:posOffset>
            </wp:positionV>
            <wp:extent cx="4526280" cy="2136775"/>
            <wp:effectExtent l="19050" t="0" r="7620" b="0"/>
            <wp:wrapTight wrapText="bothSides">
              <wp:wrapPolygon edited="0">
                <wp:start x="-91" y="0"/>
                <wp:lineTo x="-91" y="21375"/>
                <wp:lineTo x="21636" y="21375"/>
                <wp:lineTo x="21636" y="0"/>
                <wp:lineTo x="-91" y="0"/>
              </wp:wrapPolygon>
            </wp:wrapTight>
            <wp:docPr id="1" name="Рисунок 7" descr="6048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604878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280" cy="213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44EF" w:rsidRDefault="008B44EF" w:rsidP="008B44EF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</w:p>
    <w:p w:rsidR="008B44EF" w:rsidRDefault="008B44EF" w:rsidP="008B44EF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</w:p>
    <w:p w:rsidR="008B44EF" w:rsidRDefault="008B44EF" w:rsidP="008B44EF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</w:p>
    <w:p w:rsidR="003020BE" w:rsidRPr="008B44EF" w:rsidRDefault="00E57088" w:rsidP="008B44EF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>
        <w:rPr>
          <w:color w:val="000000"/>
        </w:rPr>
        <w:t>Поселок</w:t>
      </w:r>
      <w:r w:rsidR="00791357">
        <w:rPr>
          <w:color w:val="000000"/>
        </w:rPr>
        <w:t xml:space="preserve"> </w:t>
      </w:r>
      <w:proofErr w:type="spellStart"/>
      <w:r w:rsidR="00791357">
        <w:rPr>
          <w:color w:val="000000"/>
        </w:rPr>
        <w:t>Ергач</w:t>
      </w:r>
      <w:proofErr w:type="spellEnd"/>
    </w:p>
    <w:p w:rsidR="00E57088" w:rsidRDefault="00E57088" w:rsidP="008D6B3F">
      <w:pPr>
        <w:pStyle w:val="a3"/>
        <w:shd w:val="clear" w:color="auto" w:fill="FFFFFF"/>
        <w:textAlignment w:val="baseline"/>
        <w:rPr>
          <w:color w:val="000000"/>
        </w:rPr>
      </w:pPr>
    </w:p>
    <w:p w:rsidR="00E57088" w:rsidRDefault="00E57088" w:rsidP="008D6B3F">
      <w:pPr>
        <w:pStyle w:val="a3"/>
        <w:shd w:val="clear" w:color="auto" w:fill="FFFFFF"/>
        <w:textAlignment w:val="baseline"/>
        <w:rPr>
          <w:color w:val="000000"/>
        </w:rPr>
      </w:pPr>
    </w:p>
    <w:p w:rsidR="00E57088" w:rsidRDefault="00E57088" w:rsidP="008D6B3F">
      <w:pPr>
        <w:pStyle w:val="a3"/>
        <w:shd w:val="clear" w:color="auto" w:fill="FFFFFF"/>
        <w:textAlignment w:val="baseline"/>
        <w:rPr>
          <w:color w:val="000000"/>
        </w:rPr>
      </w:pPr>
    </w:p>
    <w:p w:rsidR="00E57088" w:rsidRDefault="00E57088" w:rsidP="008D6B3F">
      <w:pPr>
        <w:pStyle w:val="a3"/>
        <w:shd w:val="clear" w:color="auto" w:fill="FFFFFF"/>
        <w:textAlignment w:val="baseline"/>
        <w:rPr>
          <w:color w:val="000000"/>
        </w:rPr>
      </w:pPr>
    </w:p>
    <w:p w:rsidR="008B44EF" w:rsidRDefault="008B44EF" w:rsidP="008B44EF">
      <w:pPr>
        <w:pStyle w:val="a3"/>
        <w:shd w:val="clear" w:color="auto" w:fill="FFFFFF"/>
        <w:textAlignment w:val="baseline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84455</wp:posOffset>
            </wp:positionV>
            <wp:extent cx="2235835" cy="1616075"/>
            <wp:effectExtent l="19050" t="0" r="0" b="0"/>
            <wp:wrapTight wrapText="bothSides">
              <wp:wrapPolygon edited="0">
                <wp:start x="-184" y="0"/>
                <wp:lineTo x="-184" y="21388"/>
                <wp:lineTo x="21533" y="21388"/>
                <wp:lineTo x="21533" y="0"/>
                <wp:lineTo x="-184" y="0"/>
              </wp:wrapPolygon>
            </wp:wrapTight>
            <wp:docPr id="13" name="Рисунок 13" descr="C:\Users\Home2\Desktop\146765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ome2\Desktop\146765_9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835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2333625</wp:posOffset>
            </wp:positionH>
            <wp:positionV relativeFrom="paragraph">
              <wp:posOffset>84455</wp:posOffset>
            </wp:positionV>
            <wp:extent cx="2065655" cy="1658620"/>
            <wp:effectExtent l="19050" t="0" r="0" b="0"/>
            <wp:wrapTight wrapText="bothSides">
              <wp:wrapPolygon edited="0">
                <wp:start x="-199" y="0"/>
                <wp:lineTo x="-199" y="21335"/>
                <wp:lineTo x="21514" y="21335"/>
                <wp:lineTo x="21514" y="0"/>
                <wp:lineTo x="-199" y="0"/>
              </wp:wrapPolygon>
            </wp:wrapTight>
            <wp:docPr id="14" name="Рисунок 14" descr="C:\Users\Home2\Desktop\moschenikova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ome2\Desktop\moschenikova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655" cy="165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-250190</wp:posOffset>
            </wp:positionH>
            <wp:positionV relativeFrom="paragraph">
              <wp:posOffset>84455</wp:posOffset>
            </wp:positionV>
            <wp:extent cx="2287905" cy="1658620"/>
            <wp:effectExtent l="19050" t="0" r="0" b="0"/>
            <wp:wrapTight wrapText="bothSides">
              <wp:wrapPolygon edited="0">
                <wp:start x="-180" y="0"/>
                <wp:lineTo x="-180" y="21335"/>
                <wp:lineTo x="21582" y="21335"/>
                <wp:lineTo x="21582" y="0"/>
                <wp:lineTo x="-180" y="0"/>
              </wp:wrapPolygon>
            </wp:wrapTight>
            <wp:docPr id="2" name="Рисунок 10" descr="парово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аровоз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905" cy="165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44EF" w:rsidRDefault="008B44EF" w:rsidP="008B44EF">
      <w:pPr>
        <w:pStyle w:val="a3"/>
        <w:shd w:val="clear" w:color="auto" w:fill="FFFFFF"/>
        <w:textAlignment w:val="baseline"/>
        <w:rPr>
          <w:color w:val="000000"/>
        </w:rPr>
      </w:pPr>
    </w:p>
    <w:p w:rsidR="00E57088" w:rsidRDefault="00E57088" w:rsidP="008B44EF">
      <w:pPr>
        <w:pStyle w:val="a3"/>
        <w:shd w:val="clear" w:color="auto" w:fill="FFFFFF"/>
        <w:jc w:val="center"/>
        <w:textAlignment w:val="baseline"/>
        <w:rPr>
          <w:color w:val="000000"/>
        </w:rPr>
      </w:pPr>
      <w:r>
        <w:rPr>
          <w:color w:val="000000"/>
        </w:rPr>
        <w:t>Завод ОАО «ЕРГАЧ»</w:t>
      </w:r>
    </w:p>
    <w:p w:rsidR="008D6B3F" w:rsidRPr="002D30C9" w:rsidRDefault="008B44EF" w:rsidP="00791357">
      <w:pPr>
        <w:pStyle w:val="a3"/>
        <w:shd w:val="clear" w:color="auto" w:fill="FFFFFF"/>
        <w:jc w:val="both"/>
        <w:textAlignment w:val="baseline"/>
        <w:rPr>
          <w:color w:val="000000"/>
          <w:sz w:val="22"/>
          <w:szCs w:val="22"/>
        </w:rPr>
      </w:pPr>
      <w:r>
        <w:rPr>
          <w:color w:val="000000"/>
        </w:rPr>
        <w:lastRenderedPageBreak/>
        <w:t xml:space="preserve">    </w:t>
      </w:r>
      <w:r w:rsidR="003020BE" w:rsidRPr="002D30C9">
        <w:rPr>
          <w:color w:val="000000"/>
          <w:sz w:val="22"/>
          <w:szCs w:val="22"/>
        </w:rPr>
        <w:t xml:space="preserve"> </w:t>
      </w:r>
      <w:r w:rsidR="008D6B3F" w:rsidRPr="002D30C9">
        <w:rPr>
          <w:color w:val="000000"/>
          <w:sz w:val="22"/>
          <w:szCs w:val="22"/>
        </w:rPr>
        <w:t xml:space="preserve">Есть на карте Пермского края маленький посёлок </w:t>
      </w:r>
      <w:proofErr w:type="spellStart"/>
      <w:r w:rsidR="008D6B3F" w:rsidRPr="002D30C9">
        <w:rPr>
          <w:color w:val="000000"/>
          <w:sz w:val="22"/>
          <w:szCs w:val="22"/>
        </w:rPr>
        <w:t>Ергач</w:t>
      </w:r>
      <w:proofErr w:type="spellEnd"/>
      <w:r w:rsidR="008D6B3F" w:rsidRPr="002D30C9">
        <w:rPr>
          <w:color w:val="000000"/>
          <w:sz w:val="22"/>
          <w:szCs w:val="22"/>
        </w:rPr>
        <w:t xml:space="preserve">, но известен он далеко, а всё по тому, что добывается там из недр земли гипс и производятся из него строительные материалы. Если раскрыть карту нашей страны и отметить регионы, куда поставляется </w:t>
      </w:r>
      <w:proofErr w:type="spellStart"/>
      <w:r w:rsidR="008D6B3F" w:rsidRPr="002D30C9">
        <w:rPr>
          <w:color w:val="000000"/>
          <w:sz w:val="22"/>
          <w:szCs w:val="22"/>
        </w:rPr>
        <w:t>ергачинская</w:t>
      </w:r>
      <w:proofErr w:type="spellEnd"/>
      <w:r w:rsidR="008D6B3F" w:rsidRPr="002D30C9">
        <w:rPr>
          <w:color w:val="000000"/>
          <w:sz w:val="22"/>
          <w:szCs w:val="22"/>
        </w:rPr>
        <w:t xml:space="preserve"> продукция, то окажется, что небольшой уральский посёлок сотнями линий связан с близкими и самыми отдалёнными уголками страны. С маркой </w:t>
      </w:r>
      <w:proofErr w:type="spellStart"/>
      <w:r w:rsidR="008D6B3F" w:rsidRPr="002D30C9">
        <w:rPr>
          <w:color w:val="000000"/>
          <w:sz w:val="22"/>
          <w:szCs w:val="22"/>
        </w:rPr>
        <w:t>ергачинского</w:t>
      </w:r>
      <w:proofErr w:type="spellEnd"/>
      <w:r w:rsidR="008D6B3F" w:rsidRPr="002D30C9">
        <w:rPr>
          <w:color w:val="000000"/>
          <w:sz w:val="22"/>
          <w:szCs w:val="22"/>
        </w:rPr>
        <w:t xml:space="preserve"> гипсового завода уходили к потребителям сотни эшелонов продукции.</w:t>
      </w:r>
    </w:p>
    <w:p w:rsidR="008D6B3F" w:rsidRPr="002D30C9" w:rsidRDefault="00E50313" w:rsidP="00791357">
      <w:pPr>
        <w:pStyle w:val="a3"/>
        <w:shd w:val="clear" w:color="auto" w:fill="FFFFFF"/>
        <w:jc w:val="both"/>
        <w:textAlignment w:val="baseline"/>
        <w:rPr>
          <w:color w:val="000000"/>
          <w:sz w:val="22"/>
          <w:szCs w:val="22"/>
        </w:rPr>
      </w:pPr>
      <w:r w:rsidRPr="002D30C9">
        <w:rPr>
          <w:color w:val="000000"/>
          <w:sz w:val="22"/>
          <w:szCs w:val="22"/>
        </w:rPr>
        <w:t xml:space="preserve"> </w:t>
      </w:r>
      <w:r w:rsidR="00791357">
        <w:rPr>
          <w:color w:val="000000"/>
          <w:sz w:val="22"/>
          <w:szCs w:val="22"/>
        </w:rPr>
        <w:t xml:space="preserve">  </w:t>
      </w:r>
      <w:r w:rsidRPr="002D30C9">
        <w:rPr>
          <w:color w:val="000000"/>
          <w:sz w:val="22"/>
          <w:szCs w:val="22"/>
        </w:rPr>
        <w:t>Посёлок</w:t>
      </w:r>
      <w:r w:rsidR="008D6B3F" w:rsidRPr="002D30C9">
        <w:rPr>
          <w:color w:val="000000"/>
          <w:sz w:val="22"/>
          <w:szCs w:val="22"/>
        </w:rPr>
        <w:t xml:space="preserve"> </w:t>
      </w:r>
      <w:proofErr w:type="spellStart"/>
      <w:r w:rsidR="008D6B3F" w:rsidRPr="002D30C9">
        <w:rPr>
          <w:color w:val="000000"/>
          <w:sz w:val="22"/>
          <w:szCs w:val="22"/>
        </w:rPr>
        <w:t>Ергач</w:t>
      </w:r>
      <w:proofErr w:type="spellEnd"/>
      <w:r w:rsidR="008D6B3F" w:rsidRPr="002D30C9">
        <w:rPr>
          <w:color w:val="000000"/>
          <w:sz w:val="22"/>
          <w:szCs w:val="22"/>
        </w:rPr>
        <w:t xml:space="preserve"> возникла при строительстве железной дорог</w:t>
      </w:r>
      <w:r w:rsidRPr="002D30C9">
        <w:rPr>
          <w:color w:val="000000"/>
          <w:sz w:val="22"/>
          <w:szCs w:val="22"/>
        </w:rPr>
        <w:t>и Пермь – Кунгур – Екатеринбург.  С</w:t>
      </w:r>
      <w:r w:rsidR="008D6B3F" w:rsidRPr="002D30C9">
        <w:rPr>
          <w:color w:val="000000"/>
          <w:sz w:val="22"/>
          <w:szCs w:val="22"/>
        </w:rPr>
        <w:t xml:space="preserve"> 1909 началось движение поездов по этому направлению. Рабочие при укладке железнодорожного полотна обнаружили в горе «Хохловой» залежи гипсового камня. И уже</w:t>
      </w:r>
      <w:r w:rsidRPr="002D30C9">
        <w:rPr>
          <w:color w:val="000000"/>
          <w:sz w:val="22"/>
          <w:szCs w:val="22"/>
        </w:rPr>
        <w:t xml:space="preserve"> в 1913 году частник Иванов П.</w:t>
      </w:r>
      <w:r w:rsidR="008D6B3F" w:rsidRPr="002D30C9">
        <w:rPr>
          <w:color w:val="000000"/>
          <w:sz w:val="22"/>
          <w:szCs w:val="22"/>
        </w:rPr>
        <w:t xml:space="preserve"> открыл первый завод по выработке алебастра. Всего на заводе работало 30 человек</w:t>
      </w:r>
      <w:r w:rsidRPr="002D30C9">
        <w:rPr>
          <w:color w:val="000000"/>
          <w:sz w:val="22"/>
          <w:szCs w:val="22"/>
        </w:rPr>
        <w:t>.</w:t>
      </w:r>
      <w:r w:rsidR="008D6B3F" w:rsidRPr="002D30C9">
        <w:rPr>
          <w:color w:val="000000"/>
          <w:sz w:val="22"/>
          <w:szCs w:val="22"/>
        </w:rPr>
        <w:t xml:space="preserve"> </w:t>
      </w:r>
    </w:p>
    <w:p w:rsidR="008D6B3F" w:rsidRPr="002D30C9" w:rsidRDefault="00791357" w:rsidP="00791357">
      <w:pPr>
        <w:pStyle w:val="a3"/>
        <w:shd w:val="clear" w:color="auto" w:fill="FFFFFF"/>
        <w:spacing w:before="0" w:after="0"/>
        <w:jc w:val="both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="008D6B3F" w:rsidRPr="002D30C9">
        <w:rPr>
          <w:color w:val="000000"/>
          <w:sz w:val="22"/>
          <w:szCs w:val="22"/>
        </w:rPr>
        <w:t xml:space="preserve">Большой и славный путь прошёл завод, начавший своё существование на месте бывшего пустыря и болота, он преобразил облик населённого пункта </w:t>
      </w:r>
      <w:proofErr w:type="spellStart"/>
      <w:r w:rsidR="008D6B3F" w:rsidRPr="002D30C9">
        <w:rPr>
          <w:color w:val="000000"/>
          <w:sz w:val="22"/>
          <w:szCs w:val="22"/>
        </w:rPr>
        <w:t>Ергач</w:t>
      </w:r>
      <w:proofErr w:type="spellEnd"/>
      <w:r w:rsidR="008D6B3F" w:rsidRPr="002D30C9">
        <w:rPr>
          <w:color w:val="000000"/>
          <w:sz w:val="22"/>
          <w:szCs w:val="22"/>
        </w:rPr>
        <w:t xml:space="preserve">. Из маленькой артели по производству строительного гипса завод превратился в современное крупное предприятие строительной индустрии. Началось развитие завода с организации небольшой </w:t>
      </w:r>
      <w:proofErr w:type="spellStart"/>
      <w:r w:rsidR="008D6B3F" w:rsidRPr="002D30C9">
        <w:rPr>
          <w:color w:val="000000"/>
          <w:sz w:val="22"/>
          <w:szCs w:val="22"/>
        </w:rPr>
        <w:t>Казаевской</w:t>
      </w:r>
      <w:proofErr w:type="spellEnd"/>
      <w:r w:rsidR="008D6B3F" w:rsidRPr="002D30C9">
        <w:rPr>
          <w:color w:val="000000"/>
          <w:sz w:val="22"/>
          <w:szCs w:val="22"/>
        </w:rPr>
        <w:t xml:space="preserve"> промыслово-производственной артели по выработке алебастра. Дата образования 26 ноября 1928 года. Организаторами артели были </w:t>
      </w:r>
      <w:proofErr w:type="spellStart"/>
      <w:r w:rsidR="008D6B3F" w:rsidRPr="002D30C9">
        <w:rPr>
          <w:rStyle w:val="a4"/>
          <w:color w:val="000000"/>
          <w:sz w:val="22"/>
          <w:szCs w:val="22"/>
          <w:bdr w:val="none" w:sz="0" w:space="0" w:color="auto" w:frame="1"/>
        </w:rPr>
        <w:t>Трясцын</w:t>
      </w:r>
      <w:proofErr w:type="spellEnd"/>
      <w:r w:rsidR="008D6B3F" w:rsidRPr="002D30C9">
        <w:rPr>
          <w:rStyle w:val="a4"/>
          <w:color w:val="000000"/>
          <w:sz w:val="22"/>
          <w:szCs w:val="22"/>
          <w:bdr w:val="none" w:sz="0" w:space="0" w:color="auto" w:frame="1"/>
        </w:rPr>
        <w:t xml:space="preserve"> Павел Ефимович</w:t>
      </w:r>
      <w:r w:rsidR="008D6B3F" w:rsidRPr="002D30C9">
        <w:rPr>
          <w:color w:val="000000"/>
          <w:sz w:val="22"/>
          <w:szCs w:val="22"/>
        </w:rPr>
        <w:t> и </w:t>
      </w:r>
      <w:r w:rsidR="008D6B3F" w:rsidRPr="002D30C9">
        <w:rPr>
          <w:rStyle w:val="a4"/>
          <w:color w:val="000000"/>
          <w:sz w:val="22"/>
          <w:szCs w:val="22"/>
          <w:bdr w:val="none" w:sz="0" w:space="0" w:color="auto" w:frame="1"/>
        </w:rPr>
        <w:t>Синицын Александр Семёнович</w:t>
      </w:r>
      <w:r w:rsidR="008D6B3F" w:rsidRPr="002D30C9">
        <w:rPr>
          <w:color w:val="000000"/>
          <w:sz w:val="22"/>
          <w:szCs w:val="22"/>
        </w:rPr>
        <w:t>, рабочих в артели было 70 человек.</w:t>
      </w:r>
    </w:p>
    <w:p w:rsidR="008D6B3F" w:rsidRPr="002D30C9" w:rsidRDefault="00791357" w:rsidP="00791357">
      <w:pPr>
        <w:pStyle w:val="a3"/>
        <w:shd w:val="clear" w:color="auto" w:fill="FFFFFF"/>
        <w:jc w:val="both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</w:t>
      </w:r>
      <w:r w:rsidR="008D6B3F" w:rsidRPr="002D30C9">
        <w:rPr>
          <w:color w:val="000000"/>
          <w:sz w:val="22"/>
          <w:szCs w:val="22"/>
        </w:rPr>
        <w:t>В состав промыслово-производственной артели входили: карьер, участок напольного обжига гипса, водяная мельница с одним жёрновом для размола гипса, участок гужевого транспорта. Все работы выполнялись вручную. В первый год выработано около 2000 тонн строительног</w:t>
      </w:r>
      <w:r w:rsidR="00E50313" w:rsidRPr="002D30C9">
        <w:rPr>
          <w:color w:val="000000"/>
          <w:sz w:val="22"/>
          <w:szCs w:val="22"/>
        </w:rPr>
        <w:t>о гипса. За первые года</w:t>
      </w:r>
      <w:r w:rsidR="008D6B3F" w:rsidRPr="002D30C9">
        <w:rPr>
          <w:color w:val="000000"/>
          <w:sz w:val="22"/>
          <w:szCs w:val="22"/>
        </w:rPr>
        <w:t xml:space="preserve"> была проведена большая работа по механизации производственных проце</w:t>
      </w:r>
      <w:r w:rsidR="005978EB" w:rsidRPr="002D30C9">
        <w:rPr>
          <w:color w:val="000000"/>
          <w:sz w:val="22"/>
          <w:szCs w:val="22"/>
        </w:rPr>
        <w:t>ссов по расширению производства.</w:t>
      </w:r>
      <w:r w:rsidR="008D6B3F" w:rsidRPr="002D30C9">
        <w:rPr>
          <w:color w:val="000000"/>
          <w:sz w:val="22"/>
          <w:szCs w:val="22"/>
        </w:rPr>
        <w:t xml:space="preserve"> Построили мост через реку Бабка, узкоколейный путь для перевозки гипса на станцию </w:t>
      </w:r>
      <w:proofErr w:type="spellStart"/>
      <w:r w:rsidR="008D6B3F" w:rsidRPr="002D30C9">
        <w:rPr>
          <w:color w:val="000000"/>
          <w:sz w:val="22"/>
          <w:szCs w:val="22"/>
        </w:rPr>
        <w:t>Ергач</w:t>
      </w:r>
      <w:proofErr w:type="spellEnd"/>
      <w:r w:rsidR="008D6B3F" w:rsidRPr="002D30C9">
        <w:rPr>
          <w:color w:val="000000"/>
          <w:sz w:val="22"/>
          <w:szCs w:val="22"/>
        </w:rPr>
        <w:t>, склад для хранения и отгрузки гипса вагонами, перевозку осуществляли в вагонетках сначала лошадьми, а затем мотовозом. Выпу</w:t>
      </w:r>
      <w:proofErr w:type="gramStart"/>
      <w:r w:rsidR="008D6B3F" w:rsidRPr="002D30C9">
        <w:rPr>
          <w:color w:val="000000"/>
          <w:sz w:val="22"/>
          <w:szCs w:val="22"/>
        </w:rPr>
        <w:t>ск стр</w:t>
      </w:r>
      <w:proofErr w:type="gramEnd"/>
      <w:r w:rsidR="008D6B3F" w:rsidRPr="002D30C9">
        <w:rPr>
          <w:color w:val="000000"/>
          <w:sz w:val="22"/>
          <w:szCs w:val="22"/>
        </w:rPr>
        <w:t>оительного гипса к 1940 году увеличился до 9.000 тонн. До Великой Отечественной войны артель выпускала гипс только для строительных нужд Ур</w:t>
      </w:r>
      <w:r w:rsidR="005978EB" w:rsidRPr="002D30C9">
        <w:rPr>
          <w:color w:val="000000"/>
          <w:sz w:val="22"/>
          <w:szCs w:val="22"/>
        </w:rPr>
        <w:t xml:space="preserve">ала. Во время войны </w:t>
      </w:r>
      <w:r w:rsidR="008D6B3F" w:rsidRPr="002D30C9">
        <w:rPr>
          <w:color w:val="000000"/>
          <w:sz w:val="22"/>
          <w:szCs w:val="22"/>
        </w:rPr>
        <w:t xml:space="preserve">продукция </w:t>
      </w:r>
      <w:r w:rsidR="005978EB" w:rsidRPr="002D30C9">
        <w:rPr>
          <w:color w:val="000000"/>
          <w:sz w:val="22"/>
          <w:szCs w:val="22"/>
        </w:rPr>
        <w:t xml:space="preserve">комбината </w:t>
      </w:r>
      <w:r w:rsidR="008D6B3F" w:rsidRPr="002D30C9">
        <w:rPr>
          <w:color w:val="000000"/>
          <w:sz w:val="22"/>
          <w:szCs w:val="22"/>
        </w:rPr>
        <w:t xml:space="preserve">использовалась в военных целях. </w:t>
      </w:r>
    </w:p>
    <w:p w:rsidR="008D6B3F" w:rsidRPr="002D30C9" w:rsidRDefault="00791357" w:rsidP="00791357">
      <w:pPr>
        <w:pStyle w:val="a3"/>
        <w:shd w:val="clear" w:color="auto" w:fill="FFFFFF"/>
        <w:spacing w:before="0" w:after="0"/>
        <w:jc w:val="both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8D6B3F" w:rsidRPr="002D30C9">
        <w:rPr>
          <w:color w:val="000000"/>
          <w:sz w:val="22"/>
          <w:szCs w:val="22"/>
        </w:rPr>
        <w:t xml:space="preserve">В </w:t>
      </w:r>
      <w:proofErr w:type="spellStart"/>
      <w:r w:rsidR="008D6B3F" w:rsidRPr="002D30C9">
        <w:rPr>
          <w:color w:val="000000"/>
          <w:sz w:val="22"/>
          <w:szCs w:val="22"/>
        </w:rPr>
        <w:t>Ергач</w:t>
      </w:r>
      <w:proofErr w:type="spellEnd"/>
      <w:r w:rsidR="008D6B3F" w:rsidRPr="002D30C9">
        <w:rPr>
          <w:color w:val="000000"/>
          <w:sz w:val="22"/>
          <w:szCs w:val="22"/>
        </w:rPr>
        <w:t xml:space="preserve"> во время войны приезжает много беженцев из районов, охваченных войной, в том числе из Ленинграда. Нужно всех принять, приютить, накормить, дать рабочие места. Директор завода</w:t>
      </w:r>
      <w:r w:rsidR="005978EB" w:rsidRPr="002D30C9">
        <w:rPr>
          <w:rStyle w:val="a4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5978EB" w:rsidRPr="002D30C9">
        <w:rPr>
          <w:rStyle w:val="a4"/>
          <w:color w:val="000000"/>
          <w:sz w:val="22"/>
          <w:szCs w:val="22"/>
          <w:bdr w:val="none" w:sz="0" w:space="0" w:color="auto" w:frame="1"/>
        </w:rPr>
        <w:t>Деобальд</w:t>
      </w:r>
      <w:proofErr w:type="spellEnd"/>
      <w:r w:rsidR="005978EB" w:rsidRPr="002D30C9">
        <w:rPr>
          <w:rStyle w:val="a4"/>
          <w:color w:val="000000"/>
          <w:sz w:val="22"/>
          <w:szCs w:val="22"/>
          <w:bdr w:val="none" w:sz="0" w:space="0" w:color="auto" w:frame="1"/>
        </w:rPr>
        <w:t xml:space="preserve"> Иван Филиппович</w:t>
      </w:r>
      <w:r w:rsidR="005978EB" w:rsidRPr="002D30C9">
        <w:rPr>
          <w:color w:val="000000"/>
          <w:sz w:val="22"/>
          <w:szCs w:val="22"/>
        </w:rPr>
        <w:t xml:space="preserve"> </w:t>
      </w:r>
      <w:r w:rsidR="008D6B3F" w:rsidRPr="002D30C9">
        <w:rPr>
          <w:color w:val="000000"/>
          <w:sz w:val="22"/>
          <w:szCs w:val="22"/>
        </w:rPr>
        <w:t xml:space="preserve"> срочно создает </w:t>
      </w:r>
      <w:proofErr w:type="spellStart"/>
      <w:r w:rsidR="008D6B3F" w:rsidRPr="002D30C9">
        <w:rPr>
          <w:color w:val="000000"/>
          <w:sz w:val="22"/>
          <w:szCs w:val="22"/>
        </w:rPr>
        <w:t>промогород</w:t>
      </w:r>
      <w:proofErr w:type="spellEnd"/>
      <w:r w:rsidR="008D6B3F" w:rsidRPr="002D30C9">
        <w:rPr>
          <w:color w:val="000000"/>
          <w:sz w:val="22"/>
          <w:szCs w:val="22"/>
        </w:rPr>
        <w:t>. Его заведующей стала </w:t>
      </w:r>
      <w:proofErr w:type="spellStart"/>
      <w:r w:rsidR="008D6B3F" w:rsidRPr="002D30C9">
        <w:rPr>
          <w:rStyle w:val="a4"/>
          <w:color w:val="000000"/>
          <w:sz w:val="22"/>
          <w:szCs w:val="22"/>
          <w:bdr w:val="none" w:sz="0" w:space="0" w:color="auto" w:frame="1"/>
        </w:rPr>
        <w:t>Маланина</w:t>
      </w:r>
      <w:proofErr w:type="spellEnd"/>
      <w:r w:rsidR="008D6B3F" w:rsidRPr="002D30C9">
        <w:rPr>
          <w:rStyle w:val="a4"/>
          <w:color w:val="000000"/>
          <w:sz w:val="22"/>
          <w:szCs w:val="22"/>
          <w:bdr w:val="none" w:sz="0" w:space="0" w:color="auto" w:frame="1"/>
        </w:rPr>
        <w:t xml:space="preserve"> Пелагея Ивановна</w:t>
      </w:r>
      <w:r w:rsidR="008D6B3F" w:rsidRPr="002D30C9">
        <w:rPr>
          <w:color w:val="000000"/>
          <w:sz w:val="22"/>
          <w:szCs w:val="22"/>
        </w:rPr>
        <w:t xml:space="preserve">. На нем вместе трудились местные дети и дети из эвакуированных семей. Они поливали огород, пололи грядки, собирали урожай. </w:t>
      </w:r>
      <w:proofErr w:type="spellStart"/>
      <w:r w:rsidR="008D6B3F" w:rsidRPr="002D30C9">
        <w:rPr>
          <w:color w:val="000000"/>
          <w:sz w:val="22"/>
          <w:szCs w:val="22"/>
        </w:rPr>
        <w:t>Промогород</w:t>
      </w:r>
      <w:proofErr w:type="spellEnd"/>
      <w:r w:rsidR="008D6B3F" w:rsidRPr="002D30C9">
        <w:rPr>
          <w:color w:val="000000"/>
          <w:sz w:val="22"/>
          <w:szCs w:val="22"/>
        </w:rPr>
        <w:t xml:space="preserve"> был разбит на поле, в центре самого посёлка, которое омывает со всех сторон старица реки Бабки. Директор завода в шутку называл рабочих </w:t>
      </w:r>
      <w:proofErr w:type="spellStart"/>
      <w:r w:rsidR="008D6B3F" w:rsidRPr="002D30C9">
        <w:rPr>
          <w:color w:val="000000"/>
          <w:sz w:val="22"/>
          <w:szCs w:val="22"/>
        </w:rPr>
        <w:t>промогорода</w:t>
      </w:r>
      <w:proofErr w:type="spellEnd"/>
      <w:r w:rsidR="008D6B3F" w:rsidRPr="002D30C9">
        <w:rPr>
          <w:color w:val="000000"/>
          <w:sz w:val="22"/>
          <w:szCs w:val="22"/>
        </w:rPr>
        <w:t xml:space="preserve"> «Детский сад». </w:t>
      </w:r>
      <w:proofErr w:type="gramStart"/>
      <w:r w:rsidR="008D6B3F" w:rsidRPr="002D30C9">
        <w:rPr>
          <w:color w:val="000000"/>
          <w:sz w:val="22"/>
          <w:szCs w:val="22"/>
        </w:rPr>
        <w:t>Рабочие-подростки</w:t>
      </w:r>
      <w:proofErr w:type="gramEnd"/>
      <w:r w:rsidR="008D6B3F" w:rsidRPr="002D30C9">
        <w:rPr>
          <w:color w:val="000000"/>
          <w:sz w:val="22"/>
          <w:szCs w:val="22"/>
        </w:rPr>
        <w:t xml:space="preserve"> несмотря на усталость и голод выполняли нормы, перевыполняли их, приближая своим трудом победу над врагом.</w:t>
      </w:r>
      <w:r w:rsidR="002D30C9" w:rsidRPr="002D30C9">
        <w:rPr>
          <w:color w:val="000000"/>
          <w:sz w:val="22"/>
          <w:szCs w:val="22"/>
        </w:rPr>
        <w:t xml:space="preserve"> Дети </w:t>
      </w:r>
      <w:r w:rsidR="008D6B3F" w:rsidRPr="002D30C9">
        <w:rPr>
          <w:color w:val="000000"/>
          <w:sz w:val="22"/>
          <w:szCs w:val="22"/>
        </w:rPr>
        <w:t xml:space="preserve"> заливали гипсом формочки для школьных мелков. Там работали </w:t>
      </w:r>
      <w:r w:rsidR="008D6B3F" w:rsidRPr="002D30C9">
        <w:rPr>
          <w:rStyle w:val="a4"/>
          <w:color w:val="000000"/>
          <w:sz w:val="22"/>
          <w:szCs w:val="22"/>
          <w:bdr w:val="none" w:sz="0" w:space="0" w:color="auto" w:frame="1"/>
        </w:rPr>
        <w:t xml:space="preserve">Оля </w:t>
      </w:r>
      <w:proofErr w:type="spellStart"/>
      <w:r w:rsidR="008D6B3F" w:rsidRPr="002D30C9">
        <w:rPr>
          <w:rStyle w:val="a4"/>
          <w:color w:val="000000"/>
          <w:sz w:val="22"/>
          <w:szCs w:val="22"/>
          <w:bdr w:val="none" w:sz="0" w:space="0" w:color="auto" w:frame="1"/>
        </w:rPr>
        <w:t>Маланина</w:t>
      </w:r>
      <w:proofErr w:type="spellEnd"/>
      <w:r w:rsidR="008D6B3F" w:rsidRPr="002D30C9">
        <w:rPr>
          <w:rStyle w:val="a4"/>
          <w:color w:val="000000"/>
          <w:sz w:val="22"/>
          <w:szCs w:val="22"/>
          <w:bdr w:val="none" w:sz="0" w:space="0" w:color="auto" w:frame="1"/>
        </w:rPr>
        <w:t xml:space="preserve"> (</w:t>
      </w:r>
      <w:proofErr w:type="spellStart"/>
      <w:r w:rsidR="008D6B3F" w:rsidRPr="002D30C9">
        <w:rPr>
          <w:rStyle w:val="a4"/>
          <w:color w:val="000000"/>
          <w:sz w:val="22"/>
          <w:szCs w:val="22"/>
          <w:bdr w:val="none" w:sz="0" w:space="0" w:color="auto" w:frame="1"/>
        </w:rPr>
        <w:t>Выгузова</w:t>
      </w:r>
      <w:proofErr w:type="spellEnd"/>
      <w:r w:rsidR="008D6B3F" w:rsidRPr="002D30C9">
        <w:rPr>
          <w:rStyle w:val="a4"/>
          <w:color w:val="000000"/>
          <w:sz w:val="22"/>
          <w:szCs w:val="22"/>
          <w:bdr w:val="none" w:sz="0" w:space="0" w:color="auto" w:frame="1"/>
        </w:rPr>
        <w:t xml:space="preserve">), Зина </w:t>
      </w:r>
      <w:proofErr w:type="spellStart"/>
      <w:r w:rsidR="008D6B3F" w:rsidRPr="002D30C9">
        <w:rPr>
          <w:rStyle w:val="a4"/>
          <w:color w:val="000000"/>
          <w:sz w:val="22"/>
          <w:szCs w:val="22"/>
          <w:bdr w:val="none" w:sz="0" w:space="0" w:color="auto" w:frame="1"/>
        </w:rPr>
        <w:t>Кокшарова</w:t>
      </w:r>
      <w:proofErr w:type="spellEnd"/>
      <w:r w:rsidR="008D6B3F" w:rsidRPr="002D30C9">
        <w:rPr>
          <w:rStyle w:val="a4"/>
          <w:color w:val="000000"/>
          <w:sz w:val="22"/>
          <w:szCs w:val="22"/>
          <w:bdr w:val="none" w:sz="0" w:space="0" w:color="auto" w:frame="1"/>
        </w:rPr>
        <w:t xml:space="preserve"> (</w:t>
      </w:r>
      <w:proofErr w:type="spellStart"/>
      <w:r w:rsidR="008D6B3F" w:rsidRPr="002D30C9">
        <w:rPr>
          <w:rStyle w:val="a4"/>
          <w:color w:val="000000"/>
          <w:sz w:val="22"/>
          <w:szCs w:val="22"/>
          <w:bdr w:val="none" w:sz="0" w:space="0" w:color="auto" w:frame="1"/>
        </w:rPr>
        <w:t>Шайпак</w:t>
      </w:r>
      <w:proofErr w:type="spellEnd"/>
      <w:r w:rsidR="008D6B3F" w:rsidRPr="002D30C9">
        <w:rPr>
          <w:rStyle w:val="a4"/>
          <w:color w:val="000000"/>
          <w:sz w:val="22"/>
          <w:szCs w:val="22"/>
          <w:bdr w:val="none" w:sz="0" w:space="0" w:color="auto" w:frame="1"/>
        </w:rPr>
        <w:t>)</w:t>
      </w:r>
      <w:r w:rsidR="008D6B3F" w:rsidRPr="002D30C9">
        <w:rPr>
          <w:color w:val="000000"/>
          <w:sz w:val="22"/>
          <w:szCs w:val="22"/>
        </w:rPr>
        <w:t> и с ними работали дети из эвакуированных семей.</w:t>
      </w:r>
    </w:p>
    <w:p w:rsidR="008D6B3F" w:rsidRPr="002D30C9" w:rsidRDefault="00791357" w:rsidP="00791357">
      <w:pPr>
        <w:pStyle w:val="a3"/>
        <w:shd w:val="clear" w:color="auto" w:fill="FFFFFF"/>
        <w:jc w:val="both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</w:t>
      </w:r>
      <w:r w:rsidR="008D6B3F" w:rsidRPr="002D30C9">
        <w:rPr>
          <w:color w:val="000000"/>
          <w:sz w:val="22"/>
          <w:szCs w:val="22"/>
        </w:rPr>
        <w:t>После окончания Великой отечественной войны началось постепенное восстановление разрушенной инфраструктуры – в строительной продукции предприятий нуждалась вся страна. Завод участвует в восстановлении народного хозяйства и стремительно наращивает выпу</w:t>
      </w:r>
      <w:proofErr w:type="gramStart"/>
      <w:r w:rsidR="008D6B3F" w:rsidRPr="002D30C9">
        <w:rPr>
          <w:color w:val="000000"/>
          <w:sz w:val="22"/>
          <w:szCs w:val="22"/>
        </w:rPr>
        <w:t>ск стр</w:t>
      </w:r>
      <w:proofErr w:type="gramEnd"/>
      <w:r w:rsidR="008D6B3F" w:rsidRPr="002D30C9">
        <w:rPr>
          <w:color w:val="000000"/>
          <w:sz w:val="22"/>
          <w:szCs w:val="22"/>
        </w:rPr>
        <w:t>оительного гипса, для чего в 1949 году введён в эксплуатацию гипсо</w:t>
      </w:r>
      <w:r w:rsidR="002D30C9" w:rsidRPr="002D30C9">
        <w:rPr>
          <w:color w:val="000000"/>
          <w:sz w:val="22"/>
          <w:szCs w:val="22"/>
        </w:rPr>
        <w:t xml:space="preserve">вый цех №1 вырабатывает продукцию - </w:t>
      </w:r>
      <w:r w:rsidR="008D6B3F" w:rsidRPr="002D30C9">
        <w:rPr>
          <w:color w:val="000000"/>
          <w:sz w:val="22"/>
          <w:szCs w:val="22"/>
        </w:rPr>
        <w:t xml:space="preserve"> 30 тысяч тонн гипса в год. В последующие г</w:t>
      </w:r>
      <w:r w:rsidR="002F7145" w:rsidRPr="002D30C9">
        <w:rPr>
          <w:color w:val="000000"/>
          <w:sz w:val="22"/>
          <w:szCs w:val="22"/>
        </w:rPr>
        <w:t xml:space="preserve">оды этот цех </w:t>
      </w:r>
      <w:r w:rsidR="008D6B3F" w:rsidRPr="002D30C9">
        <w:rPr>
          <w:color w:val="000000"/>
          <w:sz w:val="22"/>
          <w:szCs w:val="22"/>
        </w:rPr>
        <w:t xml:space="preserve"> сможет выработать уже 110 тысяч тонн гипса в год.</w:t>
      </w:r>
    </w:p>
    <w:p w:rsidR="008D6B3F" w:rsidRPr="002D30C9" w:rsidRDefault="00791357" w:rsidP="00791357">
      <w:pPr>
        <w:pStyle w:val="a3"/>
        <w:shd w:val="clear" w:color="auto" w:fill="FFFFFF"/>
        <w:jc w:val="both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</w:t>
      </w:r>
      <w:r w:rsidR="008D6B3F" w:rsidRPr="002D30C9">
        <w:rPr>
          <w:color w:val="000000"/>
          <w:sz w:val="22"/>
          <w:szCs w:val="22"/>
        </w:rPr>
        <w:t xml:space="preserve">В 60–е годы завод станет флагманом строительной отрасли. По производству </w:t>
      </w:r>
      <w:proofErr w:type="spellStart"/>
      <w:r w:rsidR="008D6B3F" w:rsidRPr="002D30C9">
        <w:rPr>
          <w:color w:val="000000"/>
          <w:sz w:val="22"/>
          <w:szCs w:val="22"/>
        </w:rPr>
        <w:t>гипсоблоков</w:t>
      </w:r>
      <w:proofErr w:type="spellEnd"/>
      <w:r w:rsidR="008D6B3F" w:rsidRPr="002D30C9">
        <w:rPr>
          <w:color w:val="000000"/>
          <w:sz w:val="22"/>
          <w:szCs w:val="22"/>
        </w:rPr>
        <w:t xml:space="preserve"> завод на первом месте среди других заводов Союза, по добыче камня на 4 месте, по выработке строительного гипса на 6 месте, по объёмам производства медицинского гипса на первом месте в Союзе. Продукция поставлялась в 5 союзных, 10 автономных республик, в 67 областей, получали её 915 предприятий и учреждений страны. Медицинский гипс отправляли на экспорт, в Монголию.</w:t>
      </w:r>
    </w:p>
    <w:p w:rsidR="002D30C9" w:rsidRPr="002D30C9" w:rsidRDefault="00791357" w:rsidP="00791357">
      <w:pPr>
        <w:spacing w:line="240" w:lineRule="auto"/>
        <w:jc w:val="both"/>
        <w:rPr>
          <w:rFonts w:ascii="Times New Roman" w:hAnsi="Times New Roman" w:cs="Times New Roman"/>
          <w:color w:val="272727"/>
          <w:shd w:val="clear" w:color="auto" w:fill="FFFFFF"/>
        </w:rPr>
      </w:pPr>
      <w:r>
        <w:rPr>
          <w:rFonts w:ascii="Times New Roman" w:hAnsi="Times New Roman" w:cs="Times New Roman"/>
        </w:rPr>
        <w:t xml:space="preserve">    </w:t>
      </w:r>
      <w:r w:rsidR="003020BE" w:rsidRPr="002D30C9">
        <w:rPr>
          <w:rFonts w:ascii="Times New Roman" w:hAnsi="Times New Roman" w:cs="Times New Roman"/>
        </w:rPr>
        <w:t>С июля 1993 года завод стал акционерным обществом открытого типа «</w:t>
      </w:r>
      <w:proofErr w:type="spellStart"/>
      <w:r w:rsidR="003020BE" w:rsidRPr="002D30C9">
        <w:rPr>
          <w:rFonts w:ascii="Times New Roman" w:hAnsi="Times New Roman" w:cs="Times New Roman"/>
        </w:rPr>
        <w:t>Ергач</w:t>
      </w:r>
      <w:proofErr w:type="spellEnd"/>
      <w:r w:rsidR="003020BE" w:rsidRPr="002D30C9">
        <w:rPr>
          <w:rFonts w:ascii="Times New Roman" w:hAnsi="Times New Roman" w:cs="Times New Roman"/>
        </w:rPr>
        <w:t xml:space="preserve">». Сейчас на этом предприятии  трудиться более 200 человек. Эти рабочие не только поселка, а также  Кунгура, </w:t>
      </w:r>
      <w:proofErr w:type="spellStart"/>
      <w:r w:rsidR="003020BE" w:rsidRPr="002D30C9">
        <w:rPr>
          <w:rFonts w:ascii="Times New Roman" w:hAnsi="Times New Roman" w:cs="Times New Roman"/>
        </w:rPr>
        <w:t>Троельги</w:t>
      </w:r>
      <w:proofErr w:type="spellEnd"/>
      <w:r w:rsidR="003020BE" w:rsidRPr="002D30C9">
        <w:rPr>
          <w:rFonts w:ascii="Times New Roman" w:hAnsi="Times New Roman" w:cs="Times New Roman"/>
        </w:rPr>
        <w:t xml:space="preserve">, Кыласово, </w:t>
      </w:r>
      <w:proofErr w:type="spellStart"/>
      <w:r w:rsidR="003020BE" w:rsidRPr="002D30C9">
        <w:rPr>
          <w:rFonts w:ascii="Times New Roman" w:hAnsi="Times New Roman" w:cs="Times New Roman"/>
        </w:rPr>
        <w:t>Шадейки</w:t>
      </w:r>
      <w:proofErr w:type="spellEnd"/>
      <w:r w:rsidR="003020BE" w:rsidRPr="002D30C9">
        <w:rPr>
          <w:rFonts w:ascii="Times New Roman" w:hAnsi="Times New Roman" w:cs="Times New Roman"/>
        </w:rPr>
        <w:t xml:space="preserve">. </w:t>
      </w:r>
      <w:r w:rsidR="002D30C9">
        <w:rPr>
          <w:rFonts w:ascii="Times New Roman" w:hAnsi="Times New Roman" w:cs="Times New Roman"/>
        </w:rPr>
        <w:t xml:space="preserve"> </w:t>
      </w:r>
      <w:r w:rsidR="003020BE" w:rsidRPr="002D30C9">
        <w:rPr>
          <w:rFonts w:ascii="Times New Roman" w:hAnsi="Times New Roman" w:cs="Times New Roman"/>
        </w:rPr>
        <w:t xml:space="preserve">Возглавляет предприятие  Носков Валерий Георгиевич. Завод развивается: строятся новые цеха по производству </w:t>
      </w:r>
      <w:proofErr w:type="spellStart"/>
      <w:r w:rsidR="003020BE" w:rsidRPr="002D30C9">
        <w:rPr>
          <w:rFonts w:ascii="Times New Roman" w:hAnsi="Times New Roman" w:cs="Times New Roman"/>
        </w:rPr>
        <w:t>гипсокартона</w:t>
      </w:r>
      <w:proofErr w:type="spellEnd"/>
      <w:r w:rsidR="003020BE" w:rsidRPr="002D30C9">
        <w:rPr>
          <w:rFonts w:ascii="Times New Roman" w:hAnsi="Times New Roman" w:cs="Times New Roman"/>
        </w:rPr>
        <w:t xml:space="preserve"> и мелкоразмерных гипсовых плит для межкомнатных перегородок. </w:t>
      </w:r>
      <w:proofErr w:type="spellStart"/>
      <w:r w:rsidR="003020BE" w:rsidRPr="002D30C9">
        <w:rPr>
          <w:rFonts w:ascii="Times New Roman" w:hAnsi="Times New Roman" w:cs="Times New Roman"/>
        </w:rPr>
        <w:t>Ергачинский</w:t>
      </w:r>
      <w:proofErr w:type="spellEnd"/>
      <w:r w:rsidR="003020BE" w:rsidRPr="002D30C9">
        <w:rPr>
          <w:rFonts w:ascii="Times New Roman" w:hAnsi="Times New Roman" w:cs="Times New Roman"/>
        </w:rPr>
        <w:t xml:space="preserve"> гипсовый завод является одним из лучших предприятий Пермского края.</w:t>
      </w:r>
      <w:r w:rsidR="002D30C9" w:rsidRPr="002D30C9">
        <w:rPr>
          <w:rFonts w:ascii="Times New Roman" w:hAnsi="Times New Roman" w:cs="Times New Roman"/>
          <w:color w:val="272727"/>
          <w:shd w:val="clear" w:color="auto" w:fill="FFFFFF"/>
        </w:rPr>
        <w:t xml:space="preserve"> Приумножить богатства нашей земли, сохранить историю и традиции завода предстоит молодому поколению нашего поселения.</w:t>
      </w:r>
    </w:p>
    <w:p w:rsidR="0020232B" w:rsidRDefault="0020232B" w:rsidP="00811D17">
      <w:pPr>
        <w:jc w:val="both"/>
        <w:rPr>
          <w:rFonts w:ascii="Times New Roman" w:hAnsi="Times New Roman" w:cs="Times New Roman"/>
          <w:b/>
        </w:rPr>
      </w:pPr>
    </w:p>
    <w:p w:rsidR="00791357" w:rsidRPr="0020232B" w:rsidRDefault="00791357" w:rsidP="00811D17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20232B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Задание </w:t>
      </w:r>
      <w:r w:rsidR="00EA1F26" w:rsidRPr="0020232B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«Функциональная грамотность младших школьников» </w:t>
      </w:r>
    </w:p>
    <w:p w:rsidR="00791357" w:rsidRPr="0020232B" w:rsidRDefault="0020232B" w:rsidP="0020232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</w:rPr>
        <w:t xml:space="preserve">  </w:t>
      </w:r>
      <w:r w:rsidR="00791357" w:rsidRPr="00685F46">
        <w:rPr>
          <w:rFonts w:ascii="Times New Roman" w:hAnsi="Times New Roman" w:cs="Times New Roman"/>
          <w:b/>
          <w:i/>
          <w:sz w:val="28"/>
          <w:szCs w:val="28"/>
          <w:u w:val="single"/>
        </w:rPr>
        <w:t>Читательская грамотность</w:t>
      </w:r>
      <w:r w:rsidR="00791357" w:rsidRPr="0020232B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E026AF" w:rsidRDefault="00E026AF" w:rsidP="00E026AF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026AF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="00811D17" w:rsidRPr="00E026AF">
        <w:rPr>
          <w:rFonts w:ascii="Times New Roman" w:hAnsi="Times New Roman" w:cs="Times New Roman"/>
          <w:b/>
          <w:sz w:val="28"/>
          <w:szCs w:val="28"/>
        </w:rPr>
        <w:t>Используя текст и другие источники,  составьте словарик « Незнакомые слова».</w:t>
      </w:r>
      <w:r w:rsidR="00811D17">
        <w:rPr>
          <w:rFonts w:ascii="Times New Roman" w:hAnsi="Times New Roman" w:cs="Times New Roman"/>
        </w:rPr>
        <w:t xml:space="preserve"> </w:t>
      </w:r>
    </w:p>
    <w:p w:rsidR="00811D17" w:rsidRPr="008B44EF" w:rsidRDefault="00811D17" w:rsidP="00E026AF">
      <w:pPr>
        <w:pStyle w:val="a9"/>
        <w:spacing w:after="0" w:line="360" w:lineRule="auto"/>
        <w:ind w:left="1428"/>
        <w:jc w:val="both"/>
        <w:rPr>
          <w:rFonts w:ascii="Times New Roman" w:hAnsi="Times New Roman" w:cs="Times New Roman"/>
          <w:sz w:val="28"/>
          <w:szCs w:val="28"/>
        </w:rPr>
      </w:pPr>
      <w:r w:rsidRPr="008B44EF">
        <w:rPr>
          <w:rFonts w:ascii="Times New Roman" w:hAnsi="Times New Roman" w:cs="Times New Roman"/>
          <w:sz w:val="28"/>
          <w:szCs w:val="28"/>
        </w:rPr>
        <w:t>Например:</w:t>
      </w:r>
      <w:r w:rsidR="00E026AF" w:rsidRPr="008B44EF">
        <w:rPr>
          <w:rFonts w:ascii="Times New Roman" w:hAnsi="Times New Roman" w:cs="Times New Roman"/>
          <w:sz w:val="28"/>
          <w:szCs w:val="28"/>
        </w:rPr>
        <w:t xml:space="preserve">     </w:t>
      </w:r>
      <w:r w:rsidRPr="008B44EF">
        <w:rPr>
          <w:rFonts w:ascii="Times New Roman" w:hAnsi="Times New Roman" w:cs="Times New Roman"/>
          <w:sz w:val="28"/>
          <w:szCs w:val="28"/>
        </w:rPr>
        <w:t xml:space="preserve">Артель – это </w:t>
      </w:r>
    </w:p>
    <w:p w:rsidR="00791357" w:rsidRPr="008B44EF" w:rsidRDefault="0020232B" w:rsidP="0079135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44EF">
        <w:rPr>
          <w:rFonts w:ascii="Times New Roman" w:hAnsi="Times New Roman" w:cs="Times New Roman"/>
          <w:b/>
          <w:sz w:val="28"/>
          <w:szCs w:val="28"/>
        </w:rPr>
        <w:t>Критерии оценивания: За каждое слово 1бал</w:t>
      </w:r>
      <w:r w:rsidR="00E026AF" w:rsidRPr="008B44EF">
        <w:rPr>
          <w:rFonts w:ascii="Times New Roman" w:hAnsi="Times New Roman" w:cs="Times New Roman"/>
          <w:b/>
          <w:sz w:val="28"/>
          <w:szCs w:val="28"/>
        </w:rPr>
        <w:t>л.</w:t>
      </w:r>
    </w:p>
    <w:p w:rsidR="0020232B" w:rsidRDefault="003020BE" w:rsidP="00811D1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0232B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</w:p>
    <w:p w:rsidR="00811D17" w:rsidRPr="00685F46" w:rsidRDefault="00811D17" w:rsidP="00685F4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85F46">
        <w:rPr>
          <w:rFonts w:ascii="Times New Roman" w:hAnsi="Times New Roman" w:cs="Times New Roman"/>
          <w:b/>
          <w:i/>
          <w:sz w:val="28"/>
          <w:szCs w:val="28"/>
          <w:u w:val="single"/>
        </w:rPr>
        <w:t>Математическая  грамотность</w:t>
      </w:r>
      <w:r w:rsidRPr="00685F46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</w:p>
    <w:p w:rsidR="00C47750" w:rsidRPr="00C47750" w:rsidRDefault="00C47750" w:rsidP="00685F46">
      <w:pPr>
        <w:pStyle w:val="a9"/>
        <w:numPr>
          <w:ilvl w:val="0"/>
          <w:numId w:val="1"/>
        </w:num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C4775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Зад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ание</w:t>
      </w:r>
      <w:r w:rsidRPr="00C4775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: Прочитайте задачу и решите.</w:t>
      </w:r>
    </w:p>
    <w:p w:rsidR="00C47750" w:rsidRPr="00C47750" w:rsidRDefault="00C47750" w:rsidP="00685F46">
      <w:pPr>
        <w:pStyle w:val="a9"/>
        <w:spacing w:after="0" w:line="240" w:lineRule="auto"/>
        <w:ind w:left="1428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C4775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Для приготовления фарфора на 1 часть гипса берут 2 части песка и 25 частей глины. Сколько кг фарфора получится если глины</w:t>
      </w:r>
    </w:p>
    <w:p w:rsidR="00C47750" w:rsidRDefault="00C47750" w:rsidP="00685F46">
      <w:pPr>
        <w:pStyle w:val="a9"/>
        <w:spacing w:after="0" w:line="240" w:lineRule="auto"/>
        <w:ind w:left="142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50">
        <w:rPr>
          <w:rFonts w:ascii="Times New Roman" w:eastAsia="Times New Roman" w:hAnsi="Times New Roman" w:cs="Times New Roman"/>
          <w:sz w:val="28"/>
          <w:szCs w:val="28"/>
          <w:lang w:eastAsia="ru-RU"/>
        </w:rPr>
        <w:t>взять на 6,9 кг больше чем песка?</w:t>
      </w:r>
    </w:p>
    <w:p w:rsidR="00685F46" w:rsidRPr="00C47750" w:rsidRDefault="00685F46" w:rsidP="00685F46">
      <w:pPr>
        <w:pStyle w:val="a3"/>
        <w:shd w:val="clear" w:color="auto" w:fill="FFFFFF"/>
        <w:spacing w:before="0" w:beforeAutospacing="0" w:after="0" w:afterAutospacing="0"/>
        <w:textAlignment w:val="baseline"/>
        <w:rPr>
          <w:spacing w:val="-2"/>
          <w:sz w:val="28"/>
          <w:szCs w:val="28"/>
        </w:rPr>
      </w:pPr>
      <w:r w:rsidRPr="00685F46">
        <w:rPr>
          <w:b/>
          <w:sz w:val="28"/>
          <w:szCs w:val="28"/>
        </w:rPr>
        <w:t>Решение:</w:t>
      </w:r>
      <w:r w:rsidRPr="00685F46">
        <w:rPr>
          <w:spacing w:val="-2"/>
          <w:sz w:val="28"/>
          <w:szCs w:val="28"/>
        </w:rPr>
        <w:t xml:space="preserve"> </w:t>
      </w:r>
      <w:r w:rsidRPr="00C47750">
        <w:rPr>
          <w:spacing w:val="-2"/>
          <w:sz w:val="28"/>
          <w:szCs w:val="28"/>
        </w:rPr>
        <w:t>Обозначим одну часть гипса за х.</w:t>
      </w:r>
    </w:p>
    <w:p w:rsidR="00685F46" w:rsidRPr="00C47750" w:rsidRDefault="00685F46" w:rsidP="00685F46">
      <w:pPr>
        <w:pStyle w:val="a3"/>
        <w:shd w:val="clear" w:color="auto" w:fill="FFFFFF"/>
        <w:spacing w:before="0" w:beforeAutospacing="0" w:after="0" w:afterAutospacing="0"/>
        <w:textAlignment w:val="baseline"/>
        <w:rPr>
          <w:spacing w:val="-2"/>
          <w:sz w:val="28"/>
          <w:szCs w:val="28"/>
        </w:rPr>
      </w:pPr>
      <w:r w:rsidRPr="00C47750">
        <w:rPr>
          <w:spacing w:val="-2"/>
          <w:sz w:val="28"/>
          <w:szCs w:val="28"/>
        </w:rPr>
        <w:t>По условию задачи известно, что на 1 часть гипса берут 2 части песка и 25 частей глины. Получим песка - 2х, глины - 25 х.</w:t>
      </w:r>
    </w:p>
    <w:p w:rsidR="00685F46" w:rsidRPr="00C47750" w:rsidRDefault="00685F46" w:rsidP="00685F46">
      <w:pPr>
        <w:pStyle w:val="a3"/>
        <w:shd w:val="clear" w:color="auto" w:fill="FFFFFF"/>
        <w:spacing w:before="0" w:beforeAutospacing="0" w:after="0" w:afterAutospacing="0"/>
        <w:textAlignment w:val="baseline"/>
        <w:rPr>
          <w:spacing w:val="-2"/>
          <w:sz w:val="28"/>
          <w:szCs w:val="28"/>
        </w:rPr>
      </w:pPr>
      <w:r w:rsidRPr="00C47750">
        <w:rPr>
          <w:spacing w:val="-2"/>
          <w:sz w:val="28"/>
          <w:szCs w:val="28"/>
        </w:rPr>
        <w:t>Для</w:t>
      </w:r>
      <w:r>
        <w:rPr>
          <w:spacing w:val="-2"/>
          <w:sz w:val="28"/>
          <w:szCs w:val="28"/>
        </w:rPr>
        <w:t xml:space="preserve"> </w:t>
      </w:r>
      <w:r w:rsidRPr="00C47750">
        <w:rPr>
          <w:spacing w:val="-2"/>
          <w:sz w:val="28"/>
          <w:szCs w:val="28"/>
        </w:rPr>
        <w:t xml:space="preserve"> </w:t>
      </w:r>
      <w:proofErr w:type="gramStart"/>
      <w:r w:rsidRPr="00C47750">
        <w:rPr>
          <w:spacing w:val="-2"/>
          <w:sz w:val="28"/>
          <w:szCs w:val="28"/>
        </w:rPr>
        <w:t>определения</w:t>
      </w:r>
      <w:proofErr w:type="gramEnd"/>
      <w:r w:rsidRPr="00C47750">
        <w:rPr>
          <w:spacing w:val="-2"/>
          <w:sz w:val="28"/>
          <w:szCs w:val="28"/>
        </w:rPr>
        <w:t xml:space="preserve"> сколько кг фарфора понадобится, составим уравнение: </w:t>
      </w:r>
      <w:proofErr w:type="spellStart"/>
      <w:r w:rsidRPr="00C47750">
        <w:rPr>
          <w:spacing w:val="-2"/>
          <w:sz w:val="28"/>
          <w:szCs w:val="28"/>
        </w:rPr>
        <w:t>х</w:t>
      </w:r>
      <w:proofErr w:type="spellEnd"/>
      <w:r w:rsidRPr="00C47750">
        <w:rPr>
          <w:spacing w:val="-2"/>
          <w:sz w:val="28"/>
          <w:szCs w:val="28"/>
        </w:rPr>
        <w:t xml:space="preserve"> + 2 </w:t>
      </w:r>
      <w:proofErr w:type="spellStart"/>
      <w:r w:rsidRPr="00C47750">
        <w:rPr>
          <w:spacing w:val="-2"/>
          <w:sz w:val="28"/>
          <w:szCs w:val="28"/>
        </w:rPr>
        <w:t>х</w:t>
      </w:r>
      <w:proofErr w:type="spellEnd"/>
      <w:r w:rsidRPr="00C47750">
        <w:rPr>
          <w:spacing w:val="-2"/>
          <w:sz w:val="28"/>
          <w:szCs w:val="28"/>
        </w:rPr>
        <w:t xml:space="preserve"> + 25х.</w:t>
      </w:r>
    </w:p>
    <w:p w:rsidR="00685F46" w:rsidRPr="00C47750" w:rsidRDefault="00685F46" w:rsidP="00685F46">
      <w:pPr>
        <w:pStyle w:val="a3"/>
        <w:shd w:val="clear" w:color="auto" w:fill="FFFFFF"/>
        <w:spacing w:before="0" w:beforeAutospacing="0" w:after="0" w:afterAutospacing="0"/>
        <w:textAlignment w:val="baseline"/>
        <w:rPr>
          <w:spacing w:val="-2"/>
          <w:sz w:val="28"/>
          <w:szCs w:val="28"/>
        </w:rPr>
      </w:pPr>
      <w:r w:rsidRPr="00C47750">
        <w:rPr>
          <w:spacing w:val="-2"/>
          <w:sz w:val="28"/>
          <w:szCs w:val="28"/>
        </w:rPr>
        <w:t>Глины необходимо взять на 6, 9 кг больше, чем песка:</w:t>
      </w:r>
    </w:p>
    <w:p w:rsidR="00685F46" w:rsidRPr="00C47750" w:rsidRDefault="00685F46" w:rsidP="00685F46">
      <w:pPr>
        <w:pStyle w:val="a3"/>
        <w:shd w:val="clear" w:color="auto" w:fill="FFFFFF"/>
        <w:spacing w:before="0" w:beforeAutospacing="0" w:after="0" w:afterAutospacing="0"/>
        <w:textAlignment w:val="baseline"/>
        <w:rPr>
          <w:spacing w:val="-2"/>
          <w:sz w:val="28"/>
          <w:szCs w:val="28"/>
        </w:rPr>
      </w:pPr>
      <w:r w:rsidRPr="00C47750">
        <w:rPr>
          <w:spacing w:val="-2"/>
          <w:sz w:val="28"/>
          <w:szCs w:val="28"/>
        </w:rPr>
        <w:t xml:space="preserve">25 </w:t>
      </w:r>
      <w:proofErr w:type="spellStart"/>
      <w:r w:rsidRPr="00C47750">
        <w:rPr>
          <w:spacing w:val="-2"/>
          <w:sz w:val="28"/>
          <w:szCs w:val="28"/>
        </w:rPr>
        <w:t>х</w:t>
      </w:r>
      <w:proofErr w:type="spellEnd"/>
      <w:r w:rsidRPr="00C47750">
        <w:rPr>
          <w:spacing w:val="-2"/>
          <w:sz w:val="28"/>
          <w:szCs w:val="28"/>
        </w:rPr>
        <w:t xml:space="preserve"> - 2х = 6, 9.</w:t>
      </w:r>
    </w:p>
    <w:p w:rsidR="00685F46" w:rsidRPr="00C47750" w:rsidRDefault="00685F46" w:rsidP="00685F46">
      <w:pPr>
        <w:pStyle w:val="a3"/>
        <w:shd w:val="clear" w:color="auto" w:fill="FFFFFF"/>
        <w:spacing w:before="0" w:beforeAutospacing="0" w:after="0" w:afterAutospacing="0"/>
        <w:textAlignment w:val="baseline"/>
        <w:rPr>
          <w:spacing w:val="-2"/>
          <w:sz w:val="28"/>
          <w:szCs w:val="28"/>
        </w:rPr>
      </w:pPr>
      <w:r w:rsidRPr="00C47750">
        <w:rPr>
          <w:spacing w:val="-2"/>
          <w:sz w:val="28"/>
          <w:szCs w:val="28"/>
        </w:rPr>
        <w:t xml:space="preserve">23 </w:t>
      </w:r>
      <w:proofErr w:type="spellStart"/>
      <w:r w:rsidRPr="00C47750">
        <w:rPr>
          <w:spacing w:val="-2"/>
          <w:sz w:val="28"/>
          <w:szCs w:val="28"/>
        </w:rPr>
        <w:t>х</w:t>
      </w:r>
      <w:proofErr w:type="spellEnd"/>
      <w:r w:rsidRPr="00C47750">
        <w:rPr>
          <w:spacing w:val="-2"/>
          <w:sz w:val="28"/>
          <w:szCs w:val="28"/>
        </w:rPr>
        <w:t xml:space="preserve"> = 6, 9.</w:t>
      </w:r>
    </w:p>
    <w:p w:rsidR="00685F46" w:rsidRPr="00C47750" w:rsidRDefault="00685F46" w:rsidP="00685F46">
      <w:pPr>
        <w:pStyle w:val="a3"/>
        <w:shd w:val="clear" w:color="auto" w:fill="FFFFFF"/>
        <w:spacing w:before="0" w:beforeAutospacing="0" w:after="0" w:afterAutospacing="0"/>
        <w:textAlignment w:val="baseline"/>
        <w:rPr>
          <w:spacing w:val="-2"/>
          <w:sz w:val="28"/>
          <w:szCs w:val="28"/>
        </w:rPr>
      </w:pPr>
      <w:proofErr w:type="spellStart"/>
      <w:r w:rsidRPr="00C47750">
        <w:rPr>
          <w:spacing w:val="-2"/>
          <w:sz w:val="28"/>
          <w:szCs w:val="28"/>
        </w:rPr>
        <w:t>х</w:t>
      </w:r>
      <w:proofErr w:type="spellEnd"/>
      <w:r w:rsidRPr="00C47750">
        <w:rPr>
          <w:spacing w:val="-2"/>
          <w:sz w:val="28"/>
          <w:szCs w:val="28"/>
        </w:rPr>
        <w:t xml:space="preserve"> = 6, 9</w:t>
      </w:r>
      <w:proofErr w:type="gramStart"/>
      <w:r w:rsidRPr="00C47750">
        <w:rPr>
          <w:spacing w:val="-2"/>
          <w:sz w:val="28"/>
          <w:szCs w:val="28"/>
        </w:rPr>
        <w:t xml:space="preserve"> :</w:t>
      </w:r>
      <w:proofErr w:type="gramEnd"/>
      <w:r w:rsidRPr="00C47750">
        <w:rPr>
          <w:spacing w:val="-2"/>
          <w:sz w:val="28"/>
          <w:szCs w:val="28"/>
        </w:rPr>
        <w:t xml:space="preserve"> 23.</w:t>
      </w:r>
    </w:p>
    <w:p w:rsidR="00685F46" w:rsidRPr="00C47750" w:rsidRDefault="00685F46" w:rsidP="00685F46">
      <w:pPr>
        <w:pStyle w:val="a3"/>
        <w:shd w:val="clear" w:color="auto" w:fill="FFFFFF"/>
        <w:spacing w:before="0" w:beforeAutospacing="0" w:after="0" w:afterAutospacing="0"/>
        <w:textAlignment w:val="baseline"/>
        <w:rPr>
          <w:spacing w:val="-2"/>
          <w:sz w:val="28"/>
          <w:szCs w:val="28"/>
        </w:rPr>
      </w:pPr>
      <w:proofErr w:type="spellStart"/>
      <w:r w:rsidRPr="00C47750">
        <w:rPr>
          <w:spacing w:val="-2"/>
          <w:sz w:val="28"/>
          <w:szCs w:val="28"/>
        </w:rPr>
        <w:t>х</w:t>
      </w:r>
      <w:proofErr w:type="spellEnd"/>
      <w:r w:rsidRPr="00C47750">
        <w:rPr>
          <w:spacing w:val="-2"/>
          <w:sz w:val="28"/>
          <w:szCs w:val="28"/>
        </w:rPr>
        <w:t xml:space="preserve"> = 0, 3.</w:t>
      </w:r>
    </w:p>
    <w:p w:rsidR="00685F46" w:rsidRPr="00C47750" w:rsidRDefault="00685F46" w:rsidP="00685F46">
      <w:pPr>
        <w:pStyle w:val="a3"/>
        <w:shd w:val="clear" w:color="auto" w:fill="FFFFFF"/>
        <w:spacing w:before="0" w:beforeAutospacing="0" w:after="0" w:afterAutospacing="0"/>
        <w:textAlignment w:val="baseline"/>
        <w:rPr>
          <w:spacing w:val="-2"/>
          <w:sz w:val="28"/>
          <w:szCs w:val="28"/>
        </w:rPr>
      </w:pPr>
      <w:r w:rsidRPr="00C47750">
        <w:rPr>
          <w:spacing w:val="-2"/>
          <w:sz w:val="28"/>
          <w:szCs w:val="28"/>
        </w:rPr>
        <w:t>Одна часть гипса - 0, 3 (кг).</w:t>
      </w:r>
    </w:p>
    <w:p w:rsidR="00685F46" w:rsidRPr="00C47750" w:rsidRDefault="00685F46" w:rsidP="00685F46">
      <w:pPr>
        <w:pStyle w:val="a3"/>
        <w:shd w:val="clear" w:color="auto" w:fill="FFFFFF"/>
        <w:spacing w:before="0" w:beforeAutospacing="0" w:after="0" w:afterAutospacing="0"/>
        <w:textAlignment w:val="baseline"/>
        <w:rPr>
          <w:spacing w:val="-2"/>
          <w:sz w:val="28"/>
          <w:szCs w:val="28"/>
        </w:rPr>
      </w:pPr>
      <w:r w:rsidRPr="00C47750">
        <w:rPr>
          <w:spacing w:val="-2"/>
          <w:sz w:val="28"/>
          <w:szCs w:val="28"/>
        </w:rPr>
        <w:t>Найдем количество песка: 2 * 0, 3 = 0, 6 (кг).</w:t>
      </w:r>
    </w:p>
    <w:p w:rsidR="00685F46" w:rsidRPr="00C47750" w:rsidRDefault="00685F46" w:rsidP="00685F46">
      <w:pPr>
        <w:pStyle w:val="a3"/>
        <w:shd w:val="clear" w:color="auto" w:fill="FFFFFF"/>
        <w:spacing w:before="0" w:beforeAutospacing="0" w:after="0" w:afterAutospacing="0"/>
        <w:textAlignment w:val="baseline"/>
        <w:rPr>
          <w:spacing w:val="-2"/>
          <w:sz w:val="28"/>
          <w:szCs w:val="28"/>
        </w:rPr>
      </w:pPr>
      <w:r w:rsidRPr="00C47750">
        <w:rPr>
          <w:spacing w:val="-2"/>
          <w:sz w:val="28"/>
          <w:szCs w:val="28"/>
        </w:rPr>
        <w:t>Найдем количество глины: 25 * 0, 3 = 7, 5 (кг).</w:t>
      </w:r>
    </w:p>
    <w:p w:rsidR="00685F46" w:rsidRPr="00C47750" w:rsidRDefault="00685F46" w:rsidP="00685F46">
      <w:pPr>
        <w:pStyle w:val="a3"/>
        <w:shd w:val="clear" w:color="auto" w:fill="FFFFFF"/>
        <w:spacing w:before="0" w:beforeAutospacing="0" w:after="0" w:afterAutospacing="0"/>
        <w:textAlignment w:val="baseline"/>
        <w:rPr>
          <w:spacing w:val="-2"/>
          <w:sz w:val="28"/>
          <w:szCs w:val="28"/>
        </w:rPr>
      </w:pPr>
      <w:r w:rsidRPr="00C47750">
        <w:rPr>
          <w:spacing w:val="-2"/>
          <w:sz w:val="28"/>
          <w:szCs w:val="28"/>
        </w:rPr>
        <w:t>Определим, сколько получится фарфора:</w:t>
      </w:r>
    </w:p>
    <w:p w:rsidR="00685F46" w:rsidRPr="00C47750" w:rsidRDefault="00685F46" w:rsidP="00685F46">
      <w:pPr>
        <w:pStyle w:val="a3"/>
        <w:shd w:val="clear" w:color="auto" w:fill="FFFFFF"/>
        <w:spacing w:before="0" w:beforeAutospacing="0" w:after="0" w:afterAutospacing="0"/>
        <w:textAlignment w:val="baseline"/>
        <w:rPr>
          <w:spacing w:val="-2"/>
          <w:sz w:val="28"/>
          <w:szCs w:val="28"/>
        </w:rPr>
      </w:pPr>
      <w:r w:rsidRPr="00C47750">
        <w:rPr>
          <w:spacing w:val="-2"/>
          <w:sz w:val="28"/>
          <w:szCs w:val="28"/>
        </w:rPr>
        <w:t>0, 3 + 0, 6 + 7, 5 = 8, 4 (кг).</w:t>
      </w:r>
    </w:p>
    <w:p w:rsidR="00685F46" w:rsidRPr="00C47750" w:rsidRDefault="00A67497" w:rsidP="00685F46">
      <w:pPr>
        <w:pStyle w:val="a3"/>
        <w:shd w:val="clear" w:color="auto" w:fill="FFFFFF"/>
        <w:spacing w:before="0" w:beforeAutospacing="0" w:after="0" w:afterAutospacing="0"/>
        <w:textAlignment w:val="baseline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                             </w:t>
      </w:r>
      <w:r w:rsidR="00685F46" w:rsidRPr="00C47750">
        <w:rPr>
          <w:spacing w:val="-2"/>
          <w:sz w:val="28"/>
          <w:szCs w:val="28"/>
        </w:rPr>
        <w:t>Ответ: 8, 4кг.</w:t>
      </w:r>
    </w:p>
    <w:p w:rsidR="00685F46" w:rsidRPr="002E2EFD" w:rsidRDefault="00685F46" w:rsidP="00685F4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2EFD">
        <w:rPr>
          <w:rFonts w:ascii="Times New Roman" w:hAnsi="Times New Roman" w:cs="Times New Roman"/>
          <w:b/>
          <w:sz w:val="24"/>
          <w:szCs w:val="24"/>
        </w:rPr>
        <w:t>Критерии оценивания: За правильное решение задачи:  10баллов.</w:t>
      </w:r>
    </w:p>
    <w:p w:rsidR="00685F46" w:rsidRPr="00C47750" w:rsidRDefault="00685F46" w:rsidP="00685F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1D17" w:rsidRPr="00685F46" w:rsidRDefault="00811D17" w:rsidP="00685F4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5F46">
        <w:rPr>
          <w:rFonts w:ascii="Times New Roman" w:hAnsi="Times New Roman" w:cs="Times New Roman"/>
          <w:b/>
          <w:i/>
          <w:sz w:val="28"/>
          <w:szCs w:val="28"/>
          <w:u w:val="single"/>
        </w:rPr>
        <w:t>Естественно - научная грамотность:</w:t>
      </w:r>
    </w:p>
    <w:p w:rsidR="0012750B" w:rsidRPr="00685F46" w:rsidRDefault="0012750B" w:rsidP="00685F46">
      <w:pPr>
        <w:pStyle w:val="a9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5F46">
        <w:rPr>
          <w:rFonts w:ascii="Times New Roman" w:hAnsi="Times New Roman" w:cs="Times New Roman"/>
          <w:b/>
          <w:sz w:val="28"/>
          <w:szCs w:val="28"/>
        </w:rPr>
        <w:t>Задание: прочитайте текст и заполните таблицу:</w:t>
      </w:r>
    </w:p>
    <w:tbl>
      <w:tblPr>
        <w:tblStyle w:val="aa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12750B" w:rsidRPr="00685F46" w:rsidTr="0012750B">
        <w:tc>
          <w:tcPr>
            <w:tcW w:w="2392" w:type="dxa"/>
          </w:tcPr>
          <w:p w:rsidR="0012750B" w:rsidRPr="00685F46" w:rsidRDefault="0012750B" w:rsidP="00811D1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5F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Определение </w:t>
            </w:r>
          </w:p>
        </w:tc>
        <w:tc>
          <w:tcPr>
            <w:tcW w:w="2393" w:type="dxa"/>
          </w:tcPr>
          <w:p w:rsidR="0012750B" w:rsidRPr="00685F46" w:rsidRDefault="0020232B" w:rsidP="00811D1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5F46">
              <w:rPr>
                <w:rFonts w:ascii="Times New Roman" w:hAnsi="Times New Roman" w:cs="Times New Roman"/>
                <w:b/>
                <w:sz w:val="28"/>
                <w:szCs w:val="28"/>
              </w:rPr>
              <w:t>Месторождение</w:t>
            </w:r>
          </w:p>
        </w:tc>
        <w:tc>
          <w:tcPr>
            <w:tcW w:w="2393" w:type="dxa"/>
          </w:tcPr>
          <w:p w:rsidR="0012750B" w:rsidRPr="00685F46" w:rsidRDefault="0020232B" w:rsidP="00811D1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5F46">
              <w:rPr>
                <w:rFonts w:ascii="Times New Roman" w:hAnsi="Times New Roman" w:cs="Times New Roman"/>
                <w:b/>
                <w:sz w:val="28"/>
                <w:szCs w:val="28"/>
              </w:rPr>
              <w:t>Свойства</w:t>
            </w:r>
          </w:p>
        </w:tc>
        <w:tc>
          <w:tcPr>
            <w:tcW w:w="2393" w:type="dxa"/>
          </w:tcPr>
          <w:p w:rsidR="0012750B" w:rsidRPr="00685F46" w:rsidRDefault="0020232B" w:rsidP="00811D1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5F46">
              <w:rPr>
                <w:rFonts w:ascii="Times New Roman" w:hAnsi="Times New Roman" w:cs="Times New Roman"/>
                <w:b/>
                <w:sz w:val="28"/>
                <w:szCs w:val="28"/>
              </w:rPr>
              <w:t>Применение</w:t>
            </w:r>
          </w:p>
        </w:tc>
      </w:tr>
      <w:tr w:rsidR="0012750B" w:rsidRPr="00685F46" w:rsidTr="0012750B">
        <w:tc>
          <w:tcPr>
            <w:tcW w:w="2392" w:type="dxa"/>
          </w:tcPr>
          <w:p w:rsidR="0012750B" w:rsidRPr="00685F46" w:rsidRDefault="0012750B" w:rsidP="00811D1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12750B" w:rsidRPr="00685F46" w:rsidRDefault="0012750B" w:rsidP="00811D1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12750B" w:rsidRPr="00685F46" w:rsidRDefault="0012750B" w:rsidP="00811D1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12750B" w:rsidRPr="00685F46" w:rsidRDefault="0012750B" w:rsidP="00811D1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2750B" w:rsidRPr="002E2EFD" w:rsidRDefault="0020232B" w:rsidP="00880FD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2EFD">
        <w:rPr>
          <w:rFonts w:ascii="Times New Roman" w:hAnsi="Times New Roman" w:cs="Times New Roman"/>
          <w:b/>
          <w:sz w:val="24"/>
          <w:szCs w:val="24"/>
        </w:rPr>
        <w:t xml:space="preserve">Критерии оценивания: </w:t>
      </w:r>
      <w:r w:rsidR="00E026AF" w:rsidRPr="002E2EFD">
        <w:rPr>
          <w:rFonts w:ascii="Times New Roman" w:hAnsi="Times New Roman" w:cs="Times New Roman"/>
          <w:b/>
          <w:sz w:val="24"/>
          <w:szCs w:val="24"/>
        </w:rPr>
        <w:t xml:space="preserve"> заполнена вся таблица - 10 баллов.</w:t>
      </w:r>
    </w:p>
    <w:p w:rsidR="00E026AF" w:rsidRPr="002E2EFD" w:rsidRDefault="00E026AF" w:rsidP="00880FD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2EF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880FDE" w:rsidRPr="002E2EFD">
        <w:rPr>
          <w:rFonts w:ascii="Times New Roman" w:hAnsi="Times New Roman" w:cs="Times New Roman"/>
          <w:b/>
          <w:sz w:val="24"/>
          <w:szCs w:val="24"/>
        </w:rPr>
        <w:t>з</w:t>
      </w:r>
      <w:r w:rsidRPr="002E2EFD">
        <w:rPr>
          <w:rFonts w:ascii="Times New Roman" w:hAnsi="Times New Roman" w:cs="Times New Roman"/>
          <w:b/>
          <w:sz w:val="24"/>
          <w:szCs w:val="24"/>
        </w:rPr>
        <w:t>аполнена неверно или не полностью – 5баллов.</w:t>
      </w:r>
    </w:p>
    <w:p w:rsidR="00880FDE" w:rsidRPr="002E2EFD" w:rsidRDefault="00880FDE" w:rsidP="0020232B">
      <w:pPr>
        <w:shd w:val="clear" w:color="auto" w:fill="FFFFFF"/>
        <w:spacing w:after="151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</w:pPr>
    </w:p>
    <w:p w:rsidR="00880FDE" w:rsidRDefault="00880FDE" w:rsidP="0020232B">
      <w:pPr>
        <w:shd w:val="clear" w:color="auto" w:fill="FFFFFF"/>
        <w:spacing w:after="151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u w:val="single"/>
          <w:lang w:eastAsia="ru-RU"/>
        </w:rPr>
      </w:pPr>
    </w:p>
    <w:p w:rsidR="00880FDE" w:rsidRDefault="00880FDE" w:rsidP="0020232B">
      <w:pPr>
        <w:shd w:val="clear" w:color="auto" w:fill="FFFFFF"/>
        <w:spacing w:after="151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u w:val="single"/>
          <w:lang w:eastAsia="ru-RU"/>
        </w:rPr>
      </w:pPr>
    </w:p>
    <w:p w:rsidR="00A67497" w:rsidRDefault="00A67497" w:rsidP="00A6749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b/>
          <w:bCs/>
          <w:color w:val="333333"/>
          <w:u w:val="single"/>
          <w:lang w:eastAsia="ru-RU"/>
        </w:rPr>
      </w:pPr>
    </w:p>
    <w:p w:rsidR="00DE39D3" w:rsidRPr="00E7060F" w:rsidRDefault="00DE39D3" w:rsidP="00A67497">
      <w:pPr>
        <w:shd w:val="clear" w:color="auto" w:fill="FFFFFF"/>
        <w:spacing w:after="151" w:line="240" w:lineRule="auto"/>
        <w:jc w:val="center"/>
        <w:rPr>
          <w:rFonts w:ascii="Times New Roman" w:eastAsia="Times New Roman" w:hAnsi="Times New Roman" w:cs="Times New Roman"/>
          <w:color w:val="333333"/>
          <w:u w:val="single"/>
          <w:lang w:eastAsia="ru-RU"/>
        </w:rPr>
      </w:pPr>
      <w:r w:rsidRPr="001C0E46">
        <w:rPr>
          <w:rFonts w:ascii="Times New Roman" w:eastAsia="Times New Roman" w:hAnsi="Times New Roman" w:cs="Times New Roman"/>
          <w:b/>
          <w:bCs/>
          <w:color w:val="333333"/>
          <w:u w:val="single"/>
          <w:lang w:eastAsia="ru-RU"/>
        </w:rPr>
        <w:t>Что такое гипс?</w:t>
      </w:r>
    </w:p>
    <w:p w:rsidR="00DE39D3" w:rsidRPr="00E7060F" w:rsidRDefault="0012750B" w:rsidP="000B7544">
      <w:pPr>
        <w:shd w:val="clear" w:color="auto" w:fill="FFFFFF"/>
        <w:spacing w:after="15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 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Гипс — это минерал, представляющий из себя сульфат кальция, смешанный с водой. Существует полупрозрачная разновидность гипса</w:t>
      </w:r>
      <w:proofErr w:type="gramStart"/>
      <w:r w:rsidR="00343D60" w:rsidRPr="001C0E46">
        <w:rPr>
          <w:rFonts w:ascii="Times New Roman" w:eastAsia="Times New Roman" w:hAnsi="Times New Roman" w:cs="Times New Roman"/>
          <w:i/>
          <w:color w:val="333333"/>
          <w:lang w:eastAsia="ru-RU"/>
        </w:rPr>
        <w:t>.</w:t>
      </w:r>
      <w:proofErr w:type="gramEnd"/>
      <w:r w:rsidR="00343D60" w:rsidRPr="001C0E46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</w:t>
      </w:r>
      <w:r w:rsidR="00FE6620" w:rsidRPr="001C0E46">
        <w:rPr>
          <w:rFonts w:ascii="Times New Roman" w:eastAsia="Times New Roman" w:hAnsi="Times New Roman" w:cs="Times New Roman"/>
          <w:i/>
          <w:color w:val="333333"/>
          <w:lang w:eastAsia="ru-RU"/>
        </w:rPr>
        <w:t>(</w:t>
      </w:r>
      <w:proofErr w:type="gramStart"/>
      <w:r w:rsidR="00FE6620" w:rsidRPr="001C0E46">
        <w:rPr>
          <w:rFonts w:ascii="Times New Roman" w:eastAsia="Times New Roman" w:hAnsi="Times New Roman" w:cs="Times New Roman"/>
          <w:i/>
          <w:color w:val="333333"/>
          <w:lang w:eastAsia="ru-RU"/>
        </w:rPr>
        <w:t>р</w:t>
      </w:r>
      <w:proofErr w:type="gramEnd"/>
      <w:r w:rsidR="00FE6620" w:rsidRPr="001C0E46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ис. </w:t>
      </w:r>
      <w:r w:rsidR="000B7544" w:rsidRPr="001C0E46">
        <w:rPr>
          <w:rFonts w:ascii="Times New Roman" w:eastAsia="Times New Roman" w:hAnsi="Times New Roman" w:cs="Times New Roman"/>
          <w:i/>
          <w:color w:val="333333"/>
          <w:lang w:eastAsia="ru-RU"/>
        </w:rPr>
        <w:t>1</w:t>
      </w:r>
      <w:r w:rsidR="00FE6620" w:rsidRPr="001C0E46">
        <w:rPr>
          <w:rFonts w:ascii="Times New Roman" w:eastAsia="Times New Roman" w:hAnsi="Times New Roman" w:cs="Times New Roman"/>
          <w:i/>
          <w:color w:val="333333"/>
          <w:lang w:eastAsia="ru-RU"/>
        </w:rPr>
        <w:t>)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 xml:space="preserve"> называемая селенит, и другая, отличающаяся особым блеском, известная как алебастр</w:t>
      </w:r>
      <w:r w:rsidR="00DE39D3" w:rsidRPr="00E7060F">
        <w:rPr>
          <w:rFonts w:ascii="Times New Roman" w:eastAsia="Times New Roman" w:hAnsi="Times New Roman" w:cs="Times New Roman"/>
          <w:i/>
          <w:color w:val="333333"/>
          <w:lang w:eastAsia="ru-RU"/>
        </w:rPr>
        <w:t>.</w:t>
      </w:r>
      <w:r w:rsidR="00343D60" w:rsidRPr="001C0E46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</w:t>
      </w:r>
      <w:r w:rsidR="000B7544" w:rsidRPr="001C0E46">
        <w:rPr>
          <w:rFonts w:ascii="Times New Roman" w:eastAsia="Times New Roman" w:hAnsi="Times New Roman" w:cs="Times New Roman"/>
          <w:i/>
          <w:color w:val="333333"/>
          <w:lang w:eastAsia="ru-RU"/>
        </w:rPr>
        <w:t>(рис.2</w:t>
      </w:r>
      <w:r w:rsidR="00FE6620" w:rsidRPr="001C0E46">
        <w:rPr>
          <w:rFonts w:ascii="Times New Roman" w:eastAsia="Times New Roman" w:hAnsi="Times New Roman" w:cs="Times New Roman"/>
          <w:i/>
          <w:color w:val="333333"/>
          <w:lang w:eastAsia="ru-RU"/>
        </w:rPr>
        <w:t>)</w:t>
      </w:r>
    </w:p>
    <w:p w:rsidR="00DE39D3" w:rsidRPr="001C0E46" w:rsidRDefault="00DE39D3" w:rsidP="000B75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DE39D3" w:rsidRPr="001C0E46" w:rsidRDefault="00DE39D3" w:rsidP="000B75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DE39D3" w:rsidRPr="001C0E46" w:rsidRDefault="008B44EF" w:rsidP="000B75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3590290</wp:posOffset>
            </wp:positionH>
            <wp:positionV relativeFrom="paragraph">
              <wp:posOffset>65405</wp:posOffset>
            </wp:positionV>
            <wp:extent cx="2679065" cy="2249170"/>
            <wp:effectExtent l="19050" t="0" r="6985" b="0"/>
            <wp:wrapTight wrapText="bothSides">
              <wp:wrapPolygon edited="0">
                <wp:start x="-154" y="0"/>
                <wp:lineTo x="-154" y="21405"/>
                <wp:lineTo x="21656" y="21405"/>
                <wp:lineTo x="21656" y="0"/>
                <wp:lineTo x="-154" y="0"/>
              </wp:wrapPolygon>
            </wp:wrapTight>
            <wp:docPr id="12" name="Рисунок 12" descr="C:\Users\Home2\Desktop\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ome2\Desktop\img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065" cy="2249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i/>
          <w:iCs/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153670</wp:posOffset>
            </wp:positionH>
            <wp:positionV relativeFrom="paragraph">
              <wp:posOffset>7620</wp:posOffset>
            </wp:positionV>
            <wp:extent cx="2383790" cy="2381250"/>
            <wp:effectExtent l="19050" t="0" r="0" b="0"/>
            <wp:wrapTight wrapText="bothSides">
              <wp:wrapPolygon edited="0">
                <wp:start x="-173" y="0"/>
                <wp:lineTo x="-173" y="21427"/>
                <wp:lineTo x="21577" y="21427"/>
                <wp:lineTo x="21577" y="0"/>
                <wp:lineTo x="-173" y="0"/>
              </wp:wrapPolygon>
            </wp:wrapTight>
            <wp:docPr id="10" name="Рисунок 10" descr="C:\Users\Home2\Desktop\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ome2\Desktop\img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39D3" w:rsidRPr="001C0E46" w:rsidRDefault="00DE39D3" w:rsidP="000B75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DE39D3" w:rsidRPr="001C0E46" w:rsidRDefault="00DE39D3" w:rsidP="000B75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DE39D3" w:rsidRPr="001C0E46" w:rsidRDefault="00DE39D3" w:rsidP="000B75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DE39D3" w:rsidRPr="001C0E46" w:rsidRDefault="00DE39D3" w:rsidP="000B75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DE39D3" w:rsidRPr="001C0E46" w:rsidRDefault="00DE39D3" w:rsidP="000B75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DE39D3" w:rsidRPr="001C0E46" w:rsidRDefault="00DE39D3" w:rsidP="000B75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DE39D3" w:rsidRPr="001C0E46" w:rsidRDefault="00DE39D3" w:rsidP="000B75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DE39D3" w:rsidRPr="001C0E46" w:rsidRDefault="00DE39D3" w:rsidP="000B75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DE39D3" w:rsidRPr="001C0E46" w:rsidRDefault="00DE39D3" w:rsidP="000B75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DE39D3" w:rsidRPr="001C0E46" w:rsidRDefault="00DE39D3" w:rsidP="000B75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DE39D3" w:rsidRPr="001C0E46" w:rsidRDefault="00DE39D3" w:rsidP="000B75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DE39D3" w:rsidRPr="001C0E46" w:rsidRDefault="00DE39D3" w:rsidP="000B75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8B44EF" w:rsidRDefault="008B44EF" w:rsidP="000B75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>
        <w:rPr>
          <w:rFonts w:ascii="Times New Roman" w:eastAsia="Times New Roman" w:hAnsi="Times New Roman" w:cs="Times New Roman"/>
          <w:i/>
          <w:iCs/>
          <w:lang w:eastAsia="ru-RU"/>
        </w:rPr>
        <w:t xml:space="preserve">   </w:t>
      </w:r>
    </w:p>
    <w:p w:rsidR="008B44EF" w:rsidRDefault="008B44EF" w:rsidP="000B75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8B44EF" w:rsidRDefault="008B44EF" w:rsidP="000B75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DE39D3" w:rsidRPr="001C0E46" w:rsidRDefault="00DE39D3" w:rsidP="00D23D2D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 w:rsidRPr="001C0E46">
        <w:rPr>
          <w:rFonts w:ascii="Times New Roman" w:eastAsia="Times New Roman" w:hAnsi="Times New Roman" w:cs="Times New Roman"/>
          <w:i/>
          <w:iCs/>
          <w:lang w:eastAsia="ru-RU"/>
        </w:rPr>
        <w:t xml:space="preserve">Рис. 1Селенит                                                             </w:t>
      </w:r>
      <w:r w:rsidR="00D23D2D">
        <w:rPr>
          <w:rFonts w:ascii="Times New Roman" w:eastAsia="Times New Roman" w:hAnsi="Times New Roman" w:cs="Times New Roman"/>
          <w:i/>
          <w:iCs/>
          <w:lang w:eastAsia="ru-RU"/>
        </w:rPr>
        <w:t xml:space="preserve">               </w:t>
      </w:r>
      <w:r w:rsidRPr="001C0E46">
        <w:rPr>
          <w:rFonts w:ascii="Times New Roman" w:eastAsia="Times New Roman" w:hAnsi="Times New Roman" w:cs="Times New Roman"/>
          <w:i/>
          <w:iCs/>
          <w:lang w:eastAsia="ru-RU"/>
        </w:rPr>
        <w:t xml:space="preserve">   Рис. 2. Алебастр</w:t>
      </w:r>
    </w:p>
    <w:p w:rsidR="0012750B" w:rsidRPr="00E7060F" w:rsidRDefault="0012750B" w:rsidP="0012750B">
      <w:pPr>
        <w:shd w:val="clear" w:color="auto" w:fill="FFFFFF"/>
        <w:spacing w:after="15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 </w:t>
      </w:r>
      <w:r w:rsidRPr="00E7060F">
        <w:rPr>
          <w:rFonts w:ascii="Times New Roman" w:eastAsia="Times New Roman" w:hAnsi="Times New Roman" w:cs="Times New Roman"/>
          <w:color w:val="333333"/>
          <w:lang w:eastAsia="ru-RU"/>
        </w:rPr>
        <w:t>Гипс — один из древнейших строительных материалов.</w:t>
      </w:r>
      <w:r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С</w:t>
      </w:r>
      <w:r w:rsidRPr="00E7060F">
        <w:rPr>
          <w:rFonts w:ascii="Times New Roman" w:eastAsia="Times New Roman" w:hAnsi="Times New Roman" w:cs="Times New Roman"/>
          <w:color w:val="333333"/>
          <w:lang w:eastAsia="ru-RU"/>
        </w:rPr>
        <w:t>амые древние залежи гипсовых осадков в нашей стране были обнаружены на Северном Кавказе и на Урале (возраст 160-280 млн. лет).</w:t>
      </w:r>
    </w:p>
    <w:p w:rsidR="00DE39D3" w:rsidRPr="00E7060F" w:rsidRDefault="0012750B" w:rsidP="000B7544">
      <w:pPr>
        <w:shd w:val="clear" w:color="auto" w:fill="FFFFFF"/>
        <w:spacing w:after="15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1C0E46">
        <w:rPr>
          <w:rFonts w:ascii="Times New Roman" w:eastAsia="Times New Roman" w:hAnsi="Times New Roman" w:cs="Times New Roman"/>
          <w:i/>
          <w:iCs/>
          <w:lang w:eastAsia="ru-RU"/>
        </w:rPr>
        <w:t xml:space="preserve">   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В России особый интерес к гипсу появился к XVIII столетию, а точнее, к древним залежам на У</w:t>
      </w:r>
      <w:r w:rsidR="005E2255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рале. Это были целые горы </w:t>
      </w:r>
      <w:r w:rsidR="000B7544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белого </w:t>
      </w:r>
      <w:r w:rsidR="00685F46">
        <w:rPr>
          <w:rFonts w:ascii="Times New Roman" w:eastAsia="Times New Roman" w:hAnsi="Times New Roman" w:cs="Times New Roman"/>
          <w:color w:val="333333"/>
          <w:lang w:eastAsia="ru-RU"/>
        </w:rPr>
        <w:t xml:space="preserve">или бело-желтоватого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 xml:space="preserve"> камня, разросшиеся вдоль берегов от рек Кунгура и Сылва. Добыча алебастра велась только в летнее время, а селенита зимой, размер глыб достигал полутора тонн. Гипс и селенит, извлеченные на поверхность, под воздействием атмосферных явлений быстро разрушались, поэтому их сразу же старались переместить в сараи.</w:t>
      </w:r>
    </w:p>
    <w:p w:rsidR="00DE39D3" w:rsidRPr="00E7060F" w:rsidRDefault="005E2255" w:rsidP="000B7544">
      <w:pPr>
        <w:shd w:val="clear" w:color="auto" w:fill="FFFFFF"/>
        <w:spacing w:after="15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   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Этот период совпал с началом строительства Петербурга. Ар</w:t>
      </w:r>
      <w:r w:rsidR="00FE6620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хитектурные сооружения </w:t>
      </w:r>
      <w:r w:rsidR="000B7544" w:rsidRPr="001C0E46">
        <w:rPr>
          <w:rFonts w:ascii="Times New Roman" w:eastAsia="Times New Roman" w:hAnsi="Times New Roman" w:cs="Times New Roman"/>
          <w:color w:val="333333"/>
          <w:lang w:eastAsia="ru-RU"/>
        </w:rPr>
        <w:t>северной</w:t>
      </w:r>
      <w:r w:rsidR="00FE6620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столицы богато украшались лепным декором, который старые мастера выполняли с большим вкусом и тонким пониманием свойств и декоративных особенностей материала. Гипсовые отливки можно было легко окрашивать, имитируя подчас более дорогостоящие и труднее обрабатываемые камень и металл.</w:t>
      </w:r>
      <w:r w:rsidR="0084521C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В наши дни скульптура из</w:t>
      </w:r>
      <w:r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гипса и гипсовый декор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 xml:space="preserve"> п</w:t>
      </w:r>
      <w:r w:rsidRPr="001C0E46">
        <w:rPr>
          <w:rFonts w:ascii="Times New Roman" w:eastAsia="Times New Roman" w:hAnsi="Times New Roman" w:cs="Times New Roman"/>
          <w:color w:val="333333"/>
          <w:lang w:eastAsia="ru-RU"/>
        </w:rPr>
        <w:t>опулярны.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</w:p>
    <w:p w:rsidR="00DE39D3" w:rsidRPr="00E7060F" w:rsidRDefault="000B7544" w:rsidP="000B7544">
      <w:pPr>
        <w:shd w:val="clear" w:color="auto" w:fill="FFFFFF"/>
        <w:spacing w:after="15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 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Производство гипса ведется в самых разных уголках России и Европы. Сама матушка-природа подарила нам целые гипсовые месторождения, в которых сейчас функционируют шахты.</w:t>
      </w:r>
    </w:p>
    <w:p w:rsidR="00DE39D3" w:rsidRPr="00E7060F" w:rsidRDefault="000B7544" w:rsidP="000B7544">
      <w:pPr>
        <w:shd w:val="clear" w:color="auto" w:fill="FFFFFF"/>
        <w:spacing w:after="15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   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 xml:space="preserve">Для того чтобы добыть гипс разрабатывают огромный карьер. Карьер представляет собой, если говорить простым языком «огромную яму» с уступами, чтобы по ней двигалась техника: экскаваторы, которые копают гипс и загружают </w:t>
      </w:r>
      <w:r w:rsidR="00DE39D3" w:rsidRPr="001C0E46">
        <w:rPr>
          <w:rFonts w:ascii="Times New Roman" w:eastAsia="Times New Roman" w:hAnsi="Times New Roman" w:cs="Times New Roman"/>
          <w:color w:val="333333"/>
          <w:lang w:eastAsia="ru-RU"/>
        </w:rPr>
        <w:t>его в самосвалы</w:t>
      </w:r>
      <w:proofErr w:type="gramStart"/>
      <w:r w:rsidR="00DE39D3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З</w:t>
      </w:r>
      <w:proofErr w:type="gramEnd"/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атем добытый г</w:t>
      </w:r>
      <w:r w:rsidR="00FE6620" w:rsidRPr="001C0E46">
        <w:rPr>
          <w:rFonts w:ascii="Times New Roman" w:eastAsia="Times New Roman" w:hAnsi="Times New Roman" w:cs="Times New Roman"/>
          <w:color w:val="333333"/>
          <w:lang w:eastAsia="ru-RU"/>
        </w:rPr>
        <w:t>ипс везут на дробление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. Их дробят в специальных дробилках, а затем сушат для выпарива</w:t>
      </w:r>
      <w:r w:rsidR="00FE6620" w:rsidRPr="001C0E46">
        <w:rPr>
          <w:rFonts w:ascii="Times New Roman" w:eastAsia="Times New Roman" w:hAnsi="Times New Roman" w:cs="Times New Roman"/>
          <w:color w:val="333333"/>
          <w:lang w:eastAsia="ru-RU"/>
        </w:rPr>
        <w:t>ния имеющейся в них влаги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.</w:t>
      </w:r>
      <w:r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Сухие фракции измельчаются в мельницах до состояния порошка и отправляются в печь для обжига. Порошок обжигается на протяжении 1-2 часов при температуре 150-160 градусов. На выходе получается мелкодисперсн</w:t>
      </w:r>
      <w:r w:rsidR="0084521C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ая смесь белого цвета,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 xml:space="preserve"> готовая к использованию.</w:t>
      </w:r>
    </w:p>
    <w:p w:rsidR="00DE39D3" w:rsidRPr="00E7060F" w:rsidRDefault="000B7544" w:rsidP="000B7544">
      <w:pPr>
        <w:shd w:val="clear" w:color="auto" w:fill="FFFFFF"/>
        <w:spacing w:after="15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    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Гипс распространен повсеместно на территории России. Основными местам</w:t>
      </w:r>
      <w:r w:rsidR="00FE6620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и добычи гипса являются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 xml:space="preserve"> Поволжье</w:t>
      </w:r>
      <w:r w:rsidRPr="001C0E46">
        <w:rPr>
          <w:rFonts w:ascii="Times New Roman" w:eastAsia="Times New Roman" w:hAnsi="Times New Roman" w:cs="Times New Roman"/>
          <w:color w:val="333333"/>
          <w:lang w:eastAsia="ru-RU"/>
        </w:rPr>
        <w:t>, Башкирия и на Урале.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</w:p>
    <w:p w:rsidR="000B7544" w:rsidRPr="001C0E46" w:rsidRDefault="00DE39D3" w:rsidP="000B7544">
      <w:pPr>
        <w:shd w:val="clear" w:color="auto" w:fill="FFFFFF"/>
        <w:spacing w:after="15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E7060F">
        <w:rPr>
          <w:rFonts w:ascii="Times New Roman" w:eastAsia="Times New Roman" w:hAnsi="Times New Roman" w:cs="Times New Roman"/>
          <w:color w:val="333333"/>
          <w:lang w:eastAsia="ru-RU"/>
        </w:rPr>
        <w:t>Гипс обладает рядом достоинств и недостатков.</w:t>
      </w:r>
      <w:r w:rsidR="000B7544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</w:p>
    <w:p w:rsidR="00DE39D3" w:rsidRPr="00E7060F" w:rsidRDefault="000B7544" w:rsidP="000B7544">
      <w:pPr>
        <w:shd w:val="clear" w:color="auto" w:fill="FFFFFF"/>
        <w:spacing w:after="15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 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К достоинствам гипса относят</w:t>
      </w:r>
      <w:r w:rsidR="0084521C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: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небольшая объемная масса, огнестойкость;</w:t>
      </w:r>
      <w:r w:rsidR="0084521C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быстрое затвердевание, хорошая звукоизоляция;</w:t>
      </w:r>
      <w:r w:rsidR="0084521C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является безопасным в применении материалом;</w:t>
      </w:r>
      <w:r w:rsidR="0084521C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экологически чистый товар, при затвердевании гипс способен поглощать лишнюю влагу из воздуха в помещении (если в помещении повышенная влажность);</w:t>
      </w:r>
      <w:r w:rsidR="0084521C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при затвердевании гипс способен и отдавать влагу, если влажность воздуха снижается.</w:t>
      </w:r>
    </w:p>
    <w:p w:rsidR="00DE39D3" w:rsidRPr="00E7060F" w:rsidRDefault="000B7544" w:rsidP="000B7544">
      <w:pPr>
        <w:shd w:val="clear" w:color="auto" w:fill="FFFFFF"/>
        <w:spacing w:after="15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1C0E46">
        <w:rPr>
          <w:rFonts w:ascii="Times New Roman" w:eastAsia="Times New Roman" w:hAnsi="Times New Roman" w:cs="Times New Roman"/>
          <w:color w:val="333333"/>
          <w:lang w:eastAsia="ru-RU"/>
        </w:rPr>
        <w:lastRenderedPageBreak/>
        <w:t xml:space="preserve">   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К недостаткам гипса относят:</w:t>
      </w:r>
      <w:r w:rsidR="0084521C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 xml:space="preserve"> низкая прочность;</w:t>
      </w:r>
      <w:r w:rsidR="0084521C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 xml:space="preserve">ползучесть под нагрузкой, особенно в условиях повышенной влажности, </w:t>
      </w:r>
      <w:r w:rsidR="0084521C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небольшой период хранения.</w:t>
      </w:r>
    </w:p>
    <w:p w:rsidR="00DE39D3" w:rsidRPr="00E7060F" w:rsidRDefault="000B7544" w:rsidP="000B7544">
      <w:pPr>
        <w:shd w:val="clear" w:color="auto" w:fill="FFFFFF"/>
        <w:spacing w:after="15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 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 xml:space="preserve"> И сегодня его используют главным</w:t>
      </w:r>
      <w:r w:rsidR="0084521C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образом для строительных работ (</w:t>
      </w:r>
      <w:r w:rsidR="0084521C" w:rsidRPr="00E7060F">
        <w:rPr>
          <w:rFonts w:ascii="Times New Roman" w:eastAsia="Times New Roman" w:hAnsi="Times New Roman" w:cs="Times New Roman"/>
          <w:color w:val="333333"/>
          <w:lang w:eastAsia="ru-RU"/>
        </w:rPr>
        <w:t>стеновые панели</w:t>
      </w:r>
      <w:r w:rsidR="0084521C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, </w:t>
      </w:r>
      <w:r w:rsidR="0084521C" w:rsidRPr="00E7060F">
        <w:rPr>
          <w:rFonts w:ascii="Times New Roman" w:eastAsia="Times New Roman" w:hAnsi="Times New Roman" w:cs="Times New Roman"/>
          <w:color w:val="333333"/>
          <w:lang w:eastAsia="ru-RU"/>
        </w:rPr>
        <w:t>панели для потолка</w:t>
      </w:r>
      <w:r w:rsidR="0084521C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, перегородки),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 xml:space="preserve"> а так же для художеств</w:t>
      </w:r>
      <w:r w:rsidR="00343D60" w:rsidRPr="001C0E46">
        <w:rPr>
          <w:rFonts w:ascii="Times New Roman" w:eastAsia="Times New Roman" w:hAnsi="Times New Roman" w:cs="Times New Roman"/>
          <w:color w:val="333333"/>
          <w:lang w:eastAsia="ru-RU"/>
        </w:rPr>
        <w:t>енного творчества</w:t>
      </w:r>
      <w:r w:rsidR="0084521C" w:rsidRPr="001C0E46">
        <w:rPr>
          <w:rFonts w:ascii="Times New Roman" w:eastAsia="Times New Roman" w:hAnsi="Times New Roman" w:cs="Times New Roman"/>
          <w:color w:val="333333"/>
          <w:lang w:eastAsia="ru-RU"/>
        </w:rPr>
        <w:t>.</w:t>
      </w:r>
      <w:r w:rsidR="00343D60"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Ценят гипс и травматологи, и маляры-штукатуры, и производители бумаги.</w:t>
      </w:r>
      <w:r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Изделия из гипса долговечнее, чем пластиковые, виниловые и металлические.</w:t>
      </w:r>
    </w:p>
    <w:p w:rsidR="00DE39D3" w:rsidRPr="001C0E46" w:rsidRDefault="000B7544" w:rsidP="000B75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1C0E46">
        <w:rPr>
          <w:rFonts w:ascii="Times New Roman" w:eastAsia="Times New Roman" w:hAnsi="Times New Roman" w:cs="Times New Roman"/>
          <w:color w:val="333333"/>
          <w:lang w:eastAsia="ru-RU"/>
        </w:rPr>
        <w:t xml:space="preserve">      Г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ипс имеет большое значение в жизни людей. Ведь он используется в строительстве, в архитектуре, в медицине, в косметологии и даже в се</w:t>
      </w:r>
      <w:r w:rsidR="00343D60" w:rsidRPr="001C0E46">
        <w:rPr>
          <w:rFonts w:ascii="Times New Roman" w:eastAsia="Times New Roman" w:hAnsi="Times New Roman" w:cs="Times New Roman"/>
          <w:color w:val="333333"/>
          <w:lang w:eastAsia="ru-RU"/>
        </w:rPr>
        <w:t>льском хозяйстве. Г</w:t>
      </w:r>
      <w:r w:rsidR="00DE39D3" w:rsidRPr="00E7060F">
        <w:rPr>
          <w:rFonts w:ascii="Times New Roman" w:eastAsia="Times New Roman" w:hAnsi="Times New Roman" w:cs="Times New Roman"/>
          <w:color w:val="333333"/>
          <w:lang w:eastAsia="ru-RU"/>
        </w:rPr>
        <w:t>ипс абсолютно безопасный, нетоксичный материал.</w:t>
      </w:r>
    </w:p>
    <w:p w:rsidR="00811D17" w:rsidRPr="002243FD" w:rsidRDefault="00811D17" w:rsidP="002243F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43FD">
        <w:rPr>
          <w:rFonts w:ascii="Times New Roman" w:hAnsi="Times New Roman" w:cs="Times New Roman"/>
          <w:b/>
          <w:sz w:val="28"/>
          <w:szCs w:val="28"/>
          <w:u w:val="single"/>
        </w:rPr>
        <w:t>Финансовая грамотность:</w:t>
      </w:r>
    </w:p>
    <w:p w:rsidR="002243FD" w:rsidRDefault="002243FD" w:rsidP="002243FD">
      <w:pPr>
        <w:pStyle w:val="a9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43FD">
        <w:rPr>
          <w:rFonts w:ascii="Times New Roman" w:hAnsi="Times New Roman" w:cs="Times New Roman"/>
          <w:b/>
          <w:sz w:val="28"/>
          <w:szCs w:val="28"/>
        </w:rPr>
        <w:t>Задание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2243FD">
        <w:rPr>
          <w:rFonts w:ascii="Times New Roman" w:hAnsi="Times New Roman" w:cs="Times New Roman"/>
          <w:b/>
          <w:sz w:val="28"/>
          <w:szCs w:val="28"/>
        </w:rPr>
        <w:t xml:space="preserve">: Прочитайте и решите: </w:t>
      </w:r>
    </w:p>
    <w:p w:rsidR="002243FD" w:rsidRDefault="002243FD" w:rsidP="002243FD">
      <w:pPr>
        <w:pStyle w:val="a9"/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</w:rPr>
      </w:pPr>
      <w:r w:rsidRPr="002243FD">
        <w:rPr>
          <w:rFonts w:ascii="Times New Roman" w:hAnsi="Times New Roman" w:cs="Times New Roman"/>
          <w:sz w:val="28"/>
          <w:szCs w:val="28"/>
        </w:rPr>
        <w:t>Зар</w:t>
      </w:r>
      <w:r>
        <w:rPr>
          <w:rFonts w:ascii="Times New Roman" w:hAnsi="Times New Roman" w:cs="Times New Roman"/>
          <w:sz w:val="28"/>
          <w:szCs w:val="28"/>
        </w:rPr>
        <w:t xml:space="preserve">аботная </w:t>
      </w:r>
      <w:r w:rsidRPr="002243FD">
        <w:rPr>
          <w:rFonts w:ascii="Times New Roman" w:hAnsi="Times New Roman" w:cs="Times New Roman"/>
          <w:sz w:val="28"/>
          <w:szCs w:val="28"/>
        </w:rPr>
        <w:t xml:space="preserve">плата </w:t>
      </w:r>
      <w:r>
        <w:rPr>
          <w:rFonts w:ascii="Times New Roman" w:hAnsi="Times New Roman" w:cs="Times New Roman"/>
          <w:sz w:val="28"/>
          <w:szCs w:val="28"/>
        </w:rPr>
        <w:t>рабочего на заводе составляет 23 000руб. Сколько будет получать рабочий после повышения заработная платы на 12%?</w:t>
      </w:r>
    </w:p>
    <w:p w:rsidR="002243FD" w:rsidRPr="00D23D2D" w:rsidRDefault="002243FD" w:rsidP="00A6749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D2D">
        <w:rPr>
          <w:rFonts w:ascii="Times New Roman" w:hAnsi="Times New Roman" w:cs="Times New Roman"/>
          <w:b/>
          <w:sz w:val="24"/>
          <w:szCs w:val="24"/>
        </w:rPr>
        <w:t xml:space="preserve">Критерии оценивания: </w:t>
      </w:r>
      <w:proofErr w:type="gramStart"/>
      <w:r w:rsidRPr="00D23D2D">
        <w:rPr>
          <w:rFonts w:ascii="Times New Roman" w:hAnsi="Times New Roman" w:cs="Times New Roman"/>
          <w:b/>
          <w:sz w:val="24"/>
          <w:szCs w:val="24"/>
        </w:rPr>
        <w:t>решено</w:t>
      </w:r>
      <w:proofErr w:type="gramEnd"/>
      <w:r w:rsidRPr="00D23D2D">
        <w:rPr>
          <w:rFonts w:ascii="Times New Roman" w:hAnsi="Times New Roman" w:cs="Times New Roman"/>
          <w:b/>
          <w:sz w:val="24"/>
          <w:szCs w:val="24"/>
        </w:rPr>
        <w:t xml:space="preserve"> верно - 10 баллов.</w:t>
      </w:r>
    </w:p>
    <w:p w:rsidR="002243FD" w:rsidRPr="00D23D2D" w:rsidRDefault="002243FD" w:rsidP="00A67497">
      <w:pPr>
        <w:pStyle w:val="a9"/>
        <w:spacing w:after="0" w:line="240" w:lineRule="auto"/>
        <w:ind w:left="142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D2D">
        <w:rPr>
          <w:rFonts w:ascii="Times New Roman" w:hAnsi="Times New Roman" w:cs="Times New Roman"/>
          <w:b/>
          <w:sz w:val="24"/>
          <w:szCs w:val="24"/>
        </w:rPr>
        <w:t xml:space="preserve">                    допущены ошибки – 5 баллов</w:t>
      </w:r>
    </w:p>
    <w:p w:rsidR="00880FDE" w:rsidRPr="00D23D2D" w:rsidRDefault="00880FDE" w:rsidP="00A6749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31AA" w:rsidRDefault="008031AA" w:rsidP="00A6749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111115"/>
          <w:sz w:val="23"/>
          <w:szCs w:val="23"/>
        </w:rPr>
      </w:pPr>
      <w:r>
        <w:rPr>
          <w:b/>
          <w:color w:val="111115"/>
          <w:sz w:val="28"/>
          <w:szCs w:val="28"/>
          <w:bdr w:val="none" w:sz="0" w:space="0" w:color="auto" w:frame="1"/>
        </w:rPr>
        <w:t xml:space="preserve">Задание </w:t>
      </w:r>
      <w:r w:rsidRPr="008031AA">
        <w:rPr>
          <w:b/>
          <w:color w:val="111115"/>
          <w:sz w:val="28"/>
          <w:szCs w:val="28"/>
          <w:bdr w:val="none" w:sz="0" w:space="0" w:color="auto" w:frame="1"/>
        </w:rPr>
        <w:t>2:</w:t>
      </w:r>
      <w:r>
        <w:rPr>
          <w:color w:val="111115"/>
          <w:sz w:val="23"/>
          <w:szCs w:val="23"/>
        </w:rPr>
        <w:t xml:space="preserve">    </w:t>
      </w:r>
    </w:p>
    <w:p w:rsidR="0072699A" w:rsidRDefault="00880FDE" w:rsidP="00A67497">
      <w:pPr>
        <w:pStyle w:val="a3"/>
        <w:shd w:val="clear" w:color="auto" w:fill="FFFFFF"/>
        <w:spacing w:before="0" w:beforeAutospacing="0" w:after="0" w:afterAutospacing="0"/>
        <w:ind w:left="1428"/>
        <w:jc w:val="both"/>
        <w:rPr>
          <w:color w:val="111115"/>
          <w:sz w:val="28"/>
          <w:szCs w:val="28"/>
          <w:bdr w:val="none" w:sz="0" w:space="0" w:color="auto" w:frame="1"/>
        </w:rPr>
      </w:pPr>
      <w:r w:rsidRPr="008031AA">
        <w:rPr>
          <w:color w:val="111115"/>
          <w:sz w:val="28"/>
          <w:szCs w:val="28"/>
          <w:bdr w:val="none" w:sz="0" w:space="0" w:color="auto" w:frame="1"/>
        </w:rPr>
        <w:t>Рассчи</w:t>
      </w:r>
      <w:r w:rsidR="008031AA">
        <w:rPr>
          <w:color w:val="111115"/>
          <w:sz w:val="28"/>
          <w:szCs w:val="28"/>
          <w:bdr w:val="none" w:sz="0" w:space="0" w:color="auto" w:frame="1"/>
        </w:rPr>
        <w:t>тайте заработную плату рабочего</w:t>
      </w:r>
      <w:r w:rsidRPr="008031AA">
        <w:rPr>
          <w:color w:val="111115"/>
          <w:sz w:val="28"/>
          <w:szCs w:val="28"/>
          <w:bdr w:val="none" w:sz="0" w:space="0" w:color="auto" w:frame="1"/>
        </w:rPr>
        <w:t>, оплачиваемого по простой повременно-премиальной форме оплаты труда, если тарифная</w:t>
      </w:r>
      <w:r w:rsidR="008031AA">
        <w:rPr>
          <w:color w:val="111115"/>
          <w:sz w:val="28"/>
          <w:szCs w:val="28"/>
          <w:bdr w:val="none" w:sz="0" w:space="0" w:color="auto" w:frame="1"/>
        </w:rPr>
        <w:t xml:space="preserve"> (часовая) ставка составляет 540</w:t>
      </w:r>
      <w:r w:rsidR="0072699A">
        <w:rPr>
          <w:color w:val="111115"/>
          <w:sz w:val="28"/>
          <w:szCs w:val="28"/>
          <w:bdr w:val="none" w:sz="0" w:space="0" w:color="auto" w:frame="1"/>
        </w:rPr>
        <w:t xml:space="preserve"> руб., рабочий отработал 40 смен</w:t>
      </w:r>
      <w:r w:rsidRPr="008031AA">
        <w:rPr>
          <w:color w:val="111115"/>
          <w:sz w:val="28"/>
          <w:szCs w:val="28"/>
          <w:bdr w:val="none" w:sz="0" w:space="0" w:color="auto" w:frame="1"/>
        </w:rPr>
        <w:t>. Размер премии – 30 % к тарифной ставке</w:t>
      </w:r>
    </w:p>
    <w:p w:rsidR="0072699A" w:rsidRPr="00D23D2D" w:rsidRDefault="0072699A" w:rsidP="00A67497">
      <w:pPr>
        <w:pStyle w:val="a3"/>
        <w:shd w:val="clear" w:color="auto" w:fill="FFFFFF"/>
        <w:spacing w:before="0" w:beforeAutospacing="0" w:after="0" w:afterAutospacing="0"/>
        <w:ind w:left="1428"/>
        <w:jc w:val="both"/>
        <w:rPr>
          <w:color w:val="111115"/>
          <w:bdr w:val="none" w:sz="0" w:space="0" w:color="auto" w:frame="1"/>
        </w:rPr>
      </w:pPr>
      <w:r w:rsidRPr="00D23D2D">
        <w:rPr>
          <w:b/>
        </w:rPr>
        <w:t xml:space="preserve">Критерии оценивания: </w:t>
      </w:r>
      <w:proofErr w:type="gramStart"/>
      <w:r w:rsidRPr="00D23D2D">
        <w:rPr>
          <w:b/>
        </w:rPr>
        <w:t>решено</w:t>
      </w:r>
      <w:proofErr w:type="gramEnd"/>
      <w:r w:rsidRPr="00D23D2D">
        <w:rPr>
          <w:b/>
        </w:rPr>
        <w:t xml:space="preserve"> верно - 10 баллов.</w:t>
      </w:r>
    </w:p>
    <w:p w:rsidR="0072699A" w:rsidRPr="00D23D2D" w:rsidRDefault="0072699A" w:rsidP="00A67497">
      <w:pPr>
        <w:pStyle w:val="a9"/>
        <w:spacing w:after="0" w:line="240" w:lineRule="auto"/>
        <w:ind w:left="142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D2D">
        <w:rPr>
          <w:rFonts w:ascii="Times New Roman" w:hAnsi="Times New Roman" w:cs="Times New Roman"/>
          <w:b/>
          <w:sz w:val="24"/>
          <w:szCs w:val="24"/>
        </w:rPr>
        <w:t xml:space="preserve">                    допущены ошибки – 5 баллов</w:t>
      </w:r>
    </w:p>
    <w:p w:rsidR="0072699A" w:rsidRPr="008031AA" w:rsidRDefault="0072699A" w:rsidP="00A67497">
      <w:pPr>
        <w:pStyle w:val="a3"/>
        <w:shd w:val="clear" w:color="auto" w:fill="FFFFFF"/>
        <w:spacing w:before="0" w:beforeAutospacing="0" w:after="0" w:afterAutospacing="0"/>
        <w:ind w:left="1428"/>
        <w:jc w:val="both"/>
        <w:rPr>
          <w:color w:val="111115"/>
          <w:sz w:val="23"/>
          <w:szCs w:val="23"/>
        </w:rPr>
      </w:pPr>
    </w:p>
    <w:p w:rsidR="0072699A" w:rsidRDefault="00880FDE" w:rsidP="00A6749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23"/>
          <w:szCs w:val="23"/>
        </w:rPr>
      </w:pPr>
      <w:r>
        <w:rPr>
          <w:color w:val="111115"/>
          <w:sz w:val="28"/>
          <w:szCs w:val="28"/>
          <w:bdr w:val="none" w:sz="0" w:space="0" w:color="auto" w:frame="1"/>
        </w:rPr>
        <w:t>   Решение: </w:t>
      </w:r>
      <w:proofErr w:type="gramStart"/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</w:rPr>
        <w:t>З</w:t>
      </w:r>
      <w:proofErr w:type="gramEnd"/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</w:rPr>
        <w:t xml:space="preserve"> = T × </w:t>
      </w:r>
      <w:proofErr w:type="spellStart"/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</w:rPr>
        <w:t>t</w:t>
      </w:r>
      <w:proofErr w:type="spellEnd"/>
    </w:p>
    <w:p w:rsidR="00880FDE" w:rsidRDefault="0072699A" w:rsidP="00A6749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23"/>
          <w:szCs w:val="23"/>
        </w:rPr>
      </w:pPr>
      <w:r>
        <w:rPr>
          <w:color w:val="111115"/>
          <w:sz w:val="28"/>
          <w:szCs w:val="28"/>
          <w:bdr w:val="none" w:sz="0" w:space="0" w:color="auto" w:frame="1"/>
        </w:rPr>
        <w:t>1) 540руб × 40 =216</w:t>
      </w:r>
      <w:r w:rsidR="00880FDE">
        <w:rPr>
          <w:color w:val="111115"/>
          <w:sz w:val="28"/>
          <w:szCs w:val="28"/>
          <w:bdr w:val="none" w:sz="0" w:space="0" w:color="auto" w:frame="1"/>
        </w:rPr>
        <w:t>00 руб</w:t>
      </w:r>
      <w:r>
        <w:rPr>
          <w:color w:val="111115"/>
          <w:sz w:val="28"/>
          <w:szCs w:val="28"/>
          <w:bdr w:val="none" w:sz="0" w:space="0" w:color="auto" w:frame="1"/>
        </w:rPr>
        <w:t>.</w:t>
      </w:r>
    </w:p>
    <w:p w:rsidR="00880FDE" w:rsidRDefault="0072699A" w:rsidP="00A6749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23"/>
          <w:szCs w:val="23"/>
        </w:rPr>
      </w:pPr>
      <w:r>
        <w:rPr>
          <w:color w:val="111115"/>
          <w:sz w:val="28"/>
          <w:szCs w:val="28"/>
          <w:bdr w:val="none" w:sz="0" w:space="0" w:color="auto" w:frame="1"/>
        </w:rPr>
        <w:t>2) 21600руб × 30% = 216</w:t>
      </w:r>
      <w:r w:rsidR="00880FDE">
        <w:rPr>
          <w:color w:val="111115"/>
          <w:sz w:val="28"/>
          <w:szCs w:val="28"/>
          <w:bdr w:val="none" w:sz="0" w:space="0" w:color="auto" w:frame="1"/>
        </w:rPr>
        <w:t xml:space="preserve">00 </w:t>
      </w:r>
      <w:r>
        <w:rPr>
          <w:color w:val="111115"/>
          <w:sz w:val="28"/>
          <w:szCs w:val="28"/>
          <w:bdr w:val="none" w:sz="0" w:space="0" w:color="auto" w:frame="1"/>
        </w:rPr>
        <w:t>× 0.3 = 6480</w:t>
      </w:r>
      <w:r w:rsidR="00880FDE">
        <w:rPr>
          <w:color w:val="111115"/>
          <w:sz w:val="28"/>
          <w:szCs w:val="28"/>
          <w:bdr w:val="none" w:sz="0" w:space="0" w:color="auto" w:frame="1"/>
        </w:rPr>
        <w:t xml:space="preserve"> руб</w:t>
      </w:r>
      <w:r>
        <w:rPr>
          <w:color w:val="111115"/>
          <w:sz w:val="28"/>
          <w:szCs w:val="28"/>
          <w:bdr w:val="none" w:sz="0" w:space="0" w:color="auto" w:frame="1"/>
        </w:rPr>
        <w:t>.</w:t>
      </w:r>
    </w:p>
    <w:p w:rsidR="00880FDE" w:rsidRDefault="0072699A" w:rsidP="00A6749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23"/>
          <w:szCs w:val="23"/>
        </w:rPr>
      </w:pPr>
      <w:r>
        <w:rPr>
          <w:color w:val="111115"/>
          <w:sz w:val="28"/>
          <w:szCs w:val="28"/>
          <w:bdr w:val="none" w:sz="0" w:space="0" w:color="auto" w:frame="1"/>
        </w:rPr>
        <w:t>3) 21600 + 6480 = 2808</w:t>
      </w:r>
      <w:r w:rsidR="00880FDE">
        <w:rPr>
          <w:color w:val="111115"/>
          <w:sz w:val="28"/>
          <w:szCs w:val="28"/>
          <w:bdr w:val="none" w:sz="0" w:space="0" w:color="auto" w:frame="1"/>
        </w:rPr>
        <w:t xml:space="preserve">0 </w:t>
      </w:r>
      <w:proofErr w:type="spellStart"/>
      <w:r w:rsidR="00880FDE">
        <w:rPr>
          <w:color w:val="111115"/>
          <w:sz w:val="28"/>
          <w:szCs w:val="28"/>
          <w:bdr w:val="none" w:sz="0" w:space="0" w:color="auto" w:frame="1"/>
        </w:rPr>
        <w:t>руб</w:t>
      </w:r>
      <w:proofErr w:type="spellEnd"/>
    </w:p>
    <w:p w:rsidR="00880FDE" w:rsidRDefault="0072699A" w:rsidP="00A6749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23"/>
          <w:szCs w:val="23"/>
        </w:rPr>
      </w:pPr>
      <w:r>
        <w:rPr>
          <w:color w:val="111115"/>
          <w:sz w:val="28"/>
          <w:szCs w:val="28"/>
          <w:bdr w:val="none" w:sz="0" w:space="0" w:color="auto" w:frame="1"/>
        </w:rPr>
        <w:t>Ответ: 2808</w:t>
      </w:r>
      <w:r w:rsidR="00880FDE">
        <w:rPr>
          <w:color w:val="111115"/>
          <w:sz w:val="28"/>
          <w:szCs w:val="28"/>
          <w:bdr w:val="none" w:sz="0" w:space="0" w:color="auto" w:frame="1"/>
        </w:rPr>
        <w:t>0 рублей.</w:t>
      </w:r>
    </w:p>
    <w:p w:rsidR="00811D17" w:rsidRDefault="00B74DC0" w:rsidP="00A6749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72699A">
        <w:rPr>
          <w:rFonts w:ascii="Times New Roman" w:hAnsi="Times New Roman" w:cs="Times New Roman"/>
          <w:b/>
          <w:sz w:val="28"/>
          <w:szCs w:val="28"/>
          <w:u w:val="single"/>
        </w:rPr>
        <w:t>Креативное</w:t>
      </w:r>
      <w:proofErr w:type="spellEnd"/>
      <w:r w:rsidRPr="0072699A">
        <w:rPr>
          <w:rFonts w:ascii="Times New Roman" w:hAnsi="Times New Roman" w:cs="Times New Roman"/>
          <w:b/>
          <w:sz w:val="28"/>
          <w:szCs w:val="28"/>
          <w:u w:val="single"/>
        </w:rPr>
        <w:t xml:space="preserve"> мышление:</w:t>
      </w:r>
    </w:p>
    <w:p w:rsidR="000F4C98" w:rsidRPr="00DC2C5D" w:rsidRDefault="000F4C98" w:rsidP="00DC2C5D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C5D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Pr="00DC2C5D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t>Для оформления страницы альбома «Памятные события поселка</w:t>
      </w:r>
      <w:r w:rsidR="00DC2C5D" w:rsidRPr="00DC2C5D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t xml:space="preserve">» создать </w:t>
      </w:r>
      <w:r w:rsidRPr="00DC2C5D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t xml:space="preserve">рекламный </w:t>
      </w:r>
      <w:proofErr w:type="spellStart"/>
      <w:r w:rsidRPr="00DC2C5D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t>постер</w:t>
      </w:r>
      <w:proofErr w:type="spellEnd"/>
      <w:r w:rsidRPr="00DC2C5D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t xml:space="preserve"> (плакат) этого праздника.</w:t>
      </w:r>
    </w:p>
    <w:p w:rsidR="008D6B3F" w:rsidRPr="00DC2C5D" w:rsidRDefault="000F4C98" w:rsidP="0079135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C5D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t xml:space="preserve">24 августа 2019года оказалось самым светлым и солнечным. В этот день в п. </w:t>
      </w:r>
      <w:proofErr w:type="spellStart"/>
      <w:r w:rsidRPr="00DC2C5D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t>Ергач</w:t>
      </w:r>
      <w:proofErr w:type="spellEnd"/>
      <w:r w:rsidRPr="00DC2C5D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t xml:space="preserve"> впервые прошёл фестиваль открытий «Белая полоса. </w:t>
      </w:r>
      <w:proofErr w:type="spellStart"/>
      <w:r w:rsidRPr="00DC2C5D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t>Ергач</w:t>
      </w:r>
      <w:proofErr w:type="spellEnd"/>
      <w:r w:rsidRPr="00DC2C5D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t xml:space="preserve"> – столица гипса». Фестиваль стал победителем проекта «59 фестивалей 59 региона», который реализуют ГКБУК Пермский дом народного творчества «Губерния» и Министерство культуры Пермского края. Для оформления страницы альбома «Памятные события поселка»</w:t>
      </w:r>
      <w:r w:rsidR="00F4376D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t xml:space="preserve"> нужен</w:t>
      </w:r>
      <w:r w:rsidRPr="00DC2C5D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t xml:space="preserve"> рекламный </w:t>
      </w:r>
      <w:proofErr w:type="spellStart"/>
      <w:r w:rsidRPr="00DC2C5D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t>постер</w:t>
      </w:r>
      <w:proofErr w:type="spellEnd"/>
      <w:r w:rsidRPr="00DC2C5D">
        <w:rPr>
          <w:rFonts w:ascii="Times New Roman" w:hAnsi="Times New Roman" w:cs="Times New Roman"/>
          <w:color w:val="272727"/>
          <w:sz w:val="28"/>
          <w:szCs w:val="28"/>
          <w:shd w:val="clear" w:color="auto" w:fill="FFFFFF"/>
        </w:rPr>
        <w:t xml:space="preserve"> (плакат) этого праздника.</w:t>
      </w:r>
    </w:p>
    <w:p w:rsidR="00DC2C5D" w:rsidRPr="00D23D2D" w:rsidRDefault="00DC2C5D" w:rsidP="00A67497">
      <w:pPr>
        <w:pStyle w:val="a3"/>
        <w:shd w:val="clear" w:color="auto" w:fill="FFFFFF"/>
        <w:spacing w:before="0" w:beforeAutospacing="0" w:after="0" w:afterAutospacing="0"/>
        <w:ind w:left="1428"/>
        <w:jc w:val="both"/>
        <w:rPr>
          <w:color w:val="111115"/>
          <w:bdr w:val="none" w:sz="0" w:space="0" w:color="auto" w:frame="1"/>
        </w:rPr>
      </w:pPr>
      <w:r w:rsidRPr="00D23D2D">
        <w:rPr>
          <w:b/>
        </w:rPr>
        <w:t xml:space="preserve">Критерии оценивания: </w:t>
      </w:r>
      <w:proofErr w:type="gramStart"/>
      <w:r w:rsidRPr="00D23D2D">
        <w:rPr>
          <w:b/>
        </w:rPr>
        <w:t>решено</w:t>
      </w:r>
      <w:proofErr w:type="gramEnd"/>
      <w:r w:rsidRPr="00D23D2D">
        <w:rPr>
          <w:b/>
        </w:rPr>
        <w:t xml:space="preserve"> верно - 10 баллов.</w:t>
      </w:r>
    </w:p>
    <w:p w:rsidR="00DC2C5D" w:rsidRPr="00D23D2D" w:rsidRDefault="00DC2C5D" w:rsidP="00A67497">
      <w:pPr>
        <w:pStyle w:val="a9"/>
        <w:spacing w:after="0" w:line="240" w:lineRule="auto"/>
        <w:ind w:left="142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D2D">
        <w:rPr>
          <w:rFonts w:ascii="Times New Roman" w:hAnsi="Times New Roman" w:cs="Times New Roman"/>
          <w:b/>
          <w:sz w:val="24"/>
          <w:szCs w:val="24"/>
        </w:rPr>
        <w:t xml:space="preserve">                    допущены ошибки – 5 баллов</w:t>
      </w:r>
    </w:p>
    <w:p w:rsidR="007A5EB0" w:rsidRPr="000105E9" w:rsidRDefault="000105E9" w:rsidP="000105E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D3AB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Источник информации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D23D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</w:t>
      </w:r>
      <w:r w:rsidR="001D3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рхив </w:t>
      </w:r>
      <w:proofErr w:type="spellStart"/>
      <w:r w:rsidR="001D3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Ергачинской</w:t>
      </w:r>
      <w:proofErr w:type="spellEnd"/>
      <w:r w:rsidR="001D3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библиотеки МАУК «</w:t>
      </w:r>
      <w:proofErr w:type="spellStart"/>
      <w:r w:rsidR="001D3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Кунгурская</w:t>
      </w:r>
      <w:proofErr w:type="spellEnd"/>
      <w:r w:rsidR="001D3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ЦБС»</w:t>
      </w:r>
    </w:p>
    <w:sectPr w:rsidR="007A5EB0" w:rsidRPr="000105E9" w:rsidSect="008B44EF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9098A"/>
    <w:multiLevelType w:val="multilevel"/>
    <w:tmpl w:val="346A5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CA7073"/>
    <w:multiLevelType w:val="hybridMultilevel"/>
    <w:tmpl w:val="B5F4D16A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51A90801"/>
    <w:multiLevelType w:val="multilevel"/>
    <w:tmpl w:val="8B1C2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D20A2D"/>
    <w:multiLevelType w:val="multilevel"/>
    <w:tmpl w:val="19481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D6B3F"/>
    <w:rsid w:val="000105E9"/>
    <w:rsid w:val="000B7544"/>
    <w:rsid w:val="000E6726"/>
    <w:rsid w:val="000F4C98"/>
    <w:rsid w:val="0012750B"/>
    <w:rsid w:val="001C0E46"/>
    <w:rsid w:val="001D3AB2"/>
    <w:rsid w:val="0020232B"/>
    <w:rsid w:val="002243FD"/>
    <w:rsid w:val="002D30C9"/>
    <w:rsid w:val="002E2EFD"/>
    <w:rsid w:val="002F7145"/>
    <w:rsid w:val="003020BE"/>
    <w:rsid w:val="00343D60"/>
    <w:rsid w:val="003C0654"/>
    <w:rsid w:val="00541A87"/>
    <w:rsid w:val="005978EB"/>
    <w:rsid w:val="005E2255"/>
    <w:rsid w:val="00685F46"/>
    <w:rsid w:val="0072699A"/>
    <w:rsid w:val="00791357"/>
    <w:rsid w:val="00791B82"/>
    <w:rsid w:val="007A5EB0"/>
    <w:rsid w:val="007F7C73"/>
    <w:rsid w:val="008031AA"/>
    <w:rsid w:val="00811D17"/>
    <w:rsid w:val="0084521C"/>
    <w:rsid w:val="00880FDE"/>
    <w:rsid w:val="008B44EF"/>
    <w:rsid w:val="008D6B3F"/>
    <w:rsid w:val="00A67497"/>
    <w:rsid w:val="00AE0F91"/>
    <w:rsid w:val="00B74DC0"/>
    <w:rsid w:val="00B95BBC"/>
    <w:rsid w:val="00C161B4"/>
    <w:rsid w:val="00C47750"/>
    <w:rsid w:val="00D23D2D"/>
    <w:rsid w:val="00DC2C5D"/>
    <w:rsid w:val="00DE39D3"/>
    <w:rsid w:val="00E026AF"/>
    <w:rsid w:val="00E50313"/>
    <w:rsid w:val="00E57088"/>
    <w:rsid w:val="00EA1F26"/>
    <w:rsid w:val="00EE4AE5"/>
    <w:rsid w:val="00F4376D"/>
    <w:rsid w:val="00F4547B"/>
    <w:rsid w:val="00FE6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B82"/>
  </w:style>
  <w:style w:type="paragraph" w:styleId="1">
    <w:name w:val="heading 1"/>
    <w:basedOn w:val="a"/>
    <w:link w:val="10"/>
    <w:uiPriority w:val="9"/>
    <w:qFormat/>
    <w:rsid w:val="001C0E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6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D6B3F"/>
    <w:rPr>
      <w:b/>
      <w:bCs/>
    </w:rPr>
  </w:style>
  <w:style w:type="character" w:styleId="a5">
    <w:name w:val="Emphasis"/>
    <w:basedOn w:val="a0"/>
    <w:uiPriority w:val="20"/>
    <w:qFormat/>
    <w:rsid w:val="008D6B3F"/>
    <w:rPr>
      <w:i/>
      <w:iCs/>
    </w:rPr>
  </w:style>
  <w:style w:type="character" w:styleId="a6">
    <w:name w:val="Hyperlink"/>
    <w:basedOn w:val="a0"/>
    <w:uiPriority w:val="99"/>
    <w:semiHidden/>
    <w:unhideWhenUsed/>
    <w:rsid w:val="008D6B3F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02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20B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11D17"/>
    <w:pPr>
      <w:ind w:left="720"/>
      <w:contextualSpacing/>
    </w:pPr>
  </w:style>
  <w:style w:type="table" w:styleId="aa">
    <w:name w:val="Table Grid"/>
    <w:basedOn w:val="a1"/>
    <w:uiPriority w:val="59"/>
    <w:rsid w:val="001275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C0E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No Spacing"/>
    <w:uiPriority w:val="1"/>
    <w:qFormat/>
    <w:rsid w:val="007269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6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1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7522">
              <w:marLeft w:val="0"/>
              <w:marRight w:val="0"/>
              <w:marTop w:val="167"/>
              <w:marBottom w:val="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83424">
              <w:marLeft w:val="0"/>
              <w:marRight w:val="0"/>
              <w:marTop w:val="167"/>
              <w:marBottom w:val="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7686">
              <w:marLeft w:val="0"/>
              <w:marRight w:val="0"/>
              <w:marTop w:val="167"/>
              <w:marBottom w:val="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73984">
              <w:marLeft w:val="0"/>
              <w:marRight w:val="0"/>
              <w:marTop w:val="167"/>
              <w:marBottom w:val="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3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5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065784-3A1E-4802-B2EE-A47A65D23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1788</Words>
  <Characters>10192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Home2</dc:creator>
  <cp:lastModifiedBy>Home2</cp:lastModifiedBy>
  <cp:revision>15</cp:revision>
  <dcterms:created xsi:type="dcterms:W3CDTF">2022-12-03T12:42:00Z</dcterms:created>
  <dcterms:modified xsi:type="dcterms:W3CDTF">2025-10-08T15:04:00Z</dcterms:modified>
</cp:coreProperties>
</file>