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0174" w:rsidRPr="00E22064" w:rsidRDefault="000D0174" w:rsidP="000D0174">
      <w:pPr>
        <w:suppressAutoHyphens/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  <w:lang w:eastAsia="zh-CN"/>
        </w:rPr>
      </w:pPr>
      <w:r w:rsidRPr="00E22064">
        <w:rPr>
          <w:rFonts w:ascii="Times New Roman" w:hAnsi="Times New Roman"/>
          <w:b/>
          <w:sz w:val="24"/>
          <w:szCs w:val="24"/>
          <w:lang w:eastAsia="zh-CN"/>
        </w:rPr>
        <w:t>Технологическая карта внеурочного занятия</w:t>
      </w:r>
    </w:p>
    <w:p w:rsidR="000D0174" w:rsidRPr="00E22064" w:rsidRDefault="000D0174" w:rsidP="000D0174">
      <w:pPr>
        <w:suppressAutoHyphens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zh-CN"/>
        </w:rPr>
      </w:pPr>
      <w:r w:rsidRPr="00E22064">
        <w:rPr>
          <w:rFonts w:ascii="Times New Roman" w:hAnsi="Times New Roman"/>
          <w:b/>
          <w:sz w:val="24"/>
          <w:szCs w:val="24"/>
          <w:lang w:eastAsia="zh-CN"/>
        </w:rPr>
        <w:t>1. Ф И О:</w:t>
      </w:r>
      <w:r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 w:rsidR="00A1565E">
        <w:rPr>
          <w:rFonts w:ascii="Times New Roman" w:hAnsi="Times New Roman"/>
          <w:sz w:val="24"/>
          <w:szCs w:val="24"/>
          <w:lang w:eastAsia="zh-CN"/>
        </w:rPr>
        <w:t>Пирогова Вера Николаевна</w:t>
      </w:r>
    </w:p>
    <w:p w:rsidR="000D0174" w:rsidRPr="00E22064" w:rsidRDefault="000D0174" w:rsidP="000D0174">
      <w:pPr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zh-CN"/>
        </w:rPr>
      </w:pPr>
      <w:r w:rsidRPr="00E22064">
        <w:rPr>
          <w:rFonts w:ascii="Times New Roman" w:hAnsi="Times New Roman"/>
          <w:b/>
          <w:sz w:val="24"/>
          <w:szCs w:val="24"/>
          <w:lang w:eastAsia="zh-CN"/>
        </w:rPr>
        <w:t xml:space="preserve">2. Класс: </w:t>
      </w:r>
      <w:r>
        <w:rPr>
          <w:rFonts w:ascii="Times New Roman" w:hAnsi="Times New Roman"/>
          <w:sz w:val="24"/>
          <w:szCs w:val="24"/>
          <w:lang w:eastAsia="zh-CN"/>
        </w:rPr>
        <w:t>2.</w:t>
      </w:r>
    </w:p>
    <w:p w:rsidR="000D0174" w:rsidRPr="00E22064" w:rsidRDefault="000D0174" w:rsidP="000D0174">
      <w:pPr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</w:rPr>
      </w:pPr>
      <w:r w:rsidRPr="00E22064">
        <w:rPr>
          <w:rFonts w:ascii="Times New Roman" w:hAnsi="Times New Roman"/>
          <w:b/>
          <w:sz w:val="24"/>
          <w:szCs w:val="24"/>
          <w:lang w:eastAsia="zh-CN"/>
        </w:rPr>
        <w:t xml:space="preserve">3. </w:t>
      </w:r>
      <w:r w:rsidRPr="00E22064">
        <w:rPr>
          <w:rFonts w:ascii="Times New Roman" w:hAnsi="Times New Roman"/>
          <w:b/>
          <w:sz w:val="24"/>
          <w:szCs w:val="24"/>
        </w:rPr>
        <w:t>Направление ВД</w:t>
      </w:r>
      <w:r>
        <w:rPr>
          <w:rFonts w:ascii="Times New Roman" w:hAnsi="Times New Roman"/>
          <w:sz w:val="24"/>
          <w:szCs w:val="24"/>
        </w:rPr>
        <w:t>: духовно - нравственное.</w:t>
      </w:r>
    </w:p>
    <w:p w:rsidR="000D0174" w:rsidRPr="00E22064" w:rsidRDefault="000D0174" w:rsidP="000D0174">
      <w:pPr>
        <w:spacing w:after="0"/>
        <w:rPr>
          <w:rFonts w:ascii="Times New Roman" w:hAnsi="Times New Roman"/>
          <w:b/>
          <w:bCs/>
          <w:sz w:val="24"/>
          <w:szCs w:val="24"/>
          <w:lang w:eastAsia="zh-CN"/>
        </w:rPr>
      </w:pPr>
      <w:r>
        <w:rPr>
          <w:rFonts w:ascii="Times New Roman" w:hAnsi="Times New Roman"/>
          <w:b/>
          <w:sz w:val="24"/>
          <w:szCs w:val="24"/>
          <w:lang w:eastAsia="zh-CN"/>
        </w:rPr>
        <w:t>Тема</w:t>
      </w:r>
      <w:r w:rsidRPr="00E22064">
        <w:rPr>
          <w:rFonts w:ascii="Times New Roman" w:hAnsi="Times New Roman"/>
          <w:b/>
          <w:sz w:val="24"/>
          <w:szCs w:val="24"/>
          <w:lang w:eastAsia="zh-CN"/>
        </w:rPr>
        <w:t xml:space="preserve"> </w:t>
      </w:r>
      <w:r>
        <w:rPr>
          <w:rFonts w:ascii="Times New Roman" w:hAnsi="Times New Roman"/>
          <w:sz w:val="24"/>
          <w:szCs w:val="24"/>
          <w:lang w:eastAsia="zh-CN"/>
        </w:rPr>
        <w:t>«О тактичном и бестактном поведении</w:t>
      </w:r>
      <w:r w:rsidR="00984503">
        <w:rPr>
          <w:rFonts w:ascii="Times New Roman" w:hAnsi="Times New Roman"/>
          <w:sz w:val="24"/>
          <w:szCs w:val="24"/>
          <w:lang w:eastAsia="zh-CN"/>
        </w:rPr>
        <w:t>»</w:t>
      </w:r>
      <w:r w:rsidRPr="00A72301">
        <w:rPr>
          <w:rFonts w:ascii="Times New Roman" w:hAnsi="Times New Roman"/>
          <w:sz w:val="24"/>
          <w:szCs w:val="24"/>
          <w:lang w:eastAsia="zh-CN"/>
        </w:rPr>
        <w:t>.</w:t>
      </w:r>
    </w:p>
    <w:p w:rsidR="000D0174" w:rsidRPr="00E22064" w:rsidRDefault="000D0174" w:rsidP="000D0174">
      <w:pPr>
        <w:spacing w:after="0"/>
        <w:rPr>
          <w:rFonts w:ascii="Times New Roman" w:hAnsi="Times New Roman"/>
          <w:b/>
          <w:sz w:val="24"/>
          <w:szCs w:val="24"/>
        </w:rPr>
      </w:pPr>
      <w:r w:rsidRPr="00E22064">
        <w:rPr>
          <w:rFonts w:ascii="Times New Roman" w:hAnsi="Times New Roman"/>
          <w:b/>
          <w:sz w:val="24"/>
          <w:szCs w:val="24"/>
        </w:rPr>
        <w:t xml:space="preserve">Дата: </w:t>
      </w:r>
      <w:r w:rsidR="00A1565E">
        <w:rPr>
          <w:rFonts w:ascii="Times New Roman" w:hAnsi="Times New Roman"/>
          <w:sz w:val="24"/>
          <w:szCs w:val="24"/>
        </w:rPr>
        <w:t>01.10.2025</w:t>
      </w:r>
      <w:r>
        <w:rPr>
          <w:rFonts w:ascii="Times New Roman" w:hAnsi="Times New Roman"/>
          <w:sz w:val="24"/>
          <w:szCs w:val="24"/>
        </w:rPr>
        <w:t xml:space="preserve"> </w:t>
      </w:r>
      <w:r w:rsidRPr="00FC3D2D">
        <w:rPr>
          <w:rFonts w:ascii="Times New Roman" w:hAnsi="Times New Roman"/>
          <w:sz w:val="24"/>
          <w:szCs w:val="24"/>
        </w:rPr>
        <w:t>г.</w:t>
      </w:r>
    </w:p>
    <w:p w:rsidR="000D0174" w:rsidRPr="00984503" w:rsidRDefault="000D0174" w:rsidP="000D0174">
      <w:pPr>
        <w:spacing w:after="0"/>
        <w:rPr>
          <w:rFonts w:ascii="Times New Roman" w:hAnsi="Times New Roman"/>
          <w:sz w:val="24"/>
          <w:szCs w:val="24"/>
        </w:rPr>
      </w:pPr>
      <w:r w:rsidRPr="00E22064">
        <w:rPr>
          <w:rFonts w:ascii="Times New Roman" w:hAnsi="Times New Roman"/>
          <w:b/>
          <w:sz w:val="24"/>
          <w:szCs w:val="24"/>
        </w:rPr>
        <w:t xml:space="preserve">Цель: </w:t>
      </w:r>
      <w:r w:rsidR="00984503" w:rsidRPr="00984503">
        <w:rPr>
          <w:rFonts w:ascii="Times New Roman" w:hAnsi="Times New Roman"/>
          <w:sz w:val="24"/>
          <w:szCs w:val="24"/>
        </w:rPr>
        <w:t xml:space="preserve">расширение знаний </w:t>
      </w:r>
      <w:r w:rsidR="00984503">
        <w:rPr>
          <w:rFonts w:ascii="Times New Roman" w:hAnsi="Times New Roman"/>
          <w:sz w:val="24"/>
          <w:szCs w:val="24"/>
        </w:rPr>
        <w:t xml:space="preserve">о </w:t>
      </w:r>
      <w:r w:rsidR="006C1B64">
        <w:rPr>
          <w:rFonts w:ascii="Times New Roman" w:hAnsi="Times New Roman"/>
          <w:sz w:val="24"/>
          <w:szCs w:val="24"/>
        </w:rPr>
        <w:t>тактичном и бестактном поведении.</w:t>
      </w:r>
    </w:p>
    <w:p w:rsidR="000D0174" w:rsidRDefault="000D0174" w:rsidP="000D0174">
      <w:pPr>
        <w:pStyle w:val="a3"/>
        <w:shd w:val="clear" w:color="auto" w:fill="FFFFFF"/>
        <w:spacing w:before="0" w:beforeAutospacing="0" w:after="0" w:afterAutospacing="0"/>
      </w:pPr>
      <w:r w:rsidRPr="00E22064">
        <w:rPr>
          <w:b/>
        </w:rPr>
        <w:t>Задачи:</w:t>
      </w:r>
      <w:r w:rsidRPr="00E22064">
        <w:t xml:space="preserve"> </w:t>
      </w:r>
    </w:p>
    <w:p w:rsidR="006C1B64" w:rsidRDefault="000D0174" w:rsidP="000D0174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1313B2">
        <w:rPr>
          <w:color w:val="000000"/>
        </w:rPr>
        <w:t>Образовательная:</w:t>
      </w:r>
      <w:r>
        <w:rPr>
          <w:color w:val="000000"/>
        </w:rPr>
        <w:t xml:space="preserve"> </w:t>
      </w:r>
      <w:r w:rsidR="006C1B64">
        <w:rPr>
          <w:color w:val="000000"/>
        </w:rPr>
        <w:t>формировать умения различать определения «тактичное поведение» и «бестактное поведение».</w:t>
      </w:r>
    </w:p>
    <w:p w:rsidR="000D0174" w:rsidRPr="001313B2" w:rsidRDefault="000D0174" w:rsidP="000D0174">
      <w:pPr>
        <w:pStyle w:val="a3"/>
        <w:shd w:val="clear" w:color="auto" w:fill="FFFFFF"/>
        <w:spacing w:before="0" w:beforeAutospacing="0" w:after="0" w:afterAutospacing="0"/>
      </w:pPr>
      <w:r w:rsidRPr="00E22064">
        <w:rPr>
          <w:shd w:val="clear" w:color="auto" w:fill="FFFFFF"/>
        </w:rPr>
        <w:t xml:space="preserve">Развивающая: </w:t>
      </w:r>
      <w:r>
        <w:rPr>
          <w:shd w:val="clear" w:color="auto" w:fill="FFFFFF"/>
        </w:rPr>
        <w:t>развивать логическое мышление, связную речь.</w:t>
      </w:r>
    </w:p>
    <w:p w:rsidR="000D0174" w:rsidRPr="00701778" w:rsidRDefault="000D0174" w:rsidP="000D0174">
      <w:pPr>
        <w:pStyle w:val="a3"/>
        <w:shd w:val="clear" w:color="auto" w:fill="FFFFFF"/>
        <w:spacing w:before="0" w:beforeAutospacing="0" w:after="0" w:afterAutospacing="0"/>
        <w:rPr>
          <w:shd w:val="clear" w:color="auto" w:fill="FFFFFF"/>
        </w:rPr>
      </w:pPr>
      <w:r w:rsidRPr="00E22064">
        <w:t>Воспитательная</w:t>
      </w:r>
      <w:r>
        <w:t>:</w:t>
      </w:r>
      <w:r w:rsidR="006C1B64">
        <w:t xml:space="preserve"> воспитывать уважительное отношение к старшим.</w:t>
      </w:r>
    </w:p>
    <w:p w:rsidR="000D0174" w:rsidRDefault="000D0174" w:rsidP="000D0174">
      <w:pPr>
        <w:suppressAutoHyphens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E22064">
        <w:rPr>
          <w:rFonts w:ascii="Times New Roman" w:hAnsi="Times New Roman"/>
          <w:b/>
          <w:sz w:val="24"/>
          <w:szCs w:val="24"/>
          <w:lang w:eastAsia="ru-RU"/>
        </w:rPr>
        <w:t>Планируемые результаты (ПР):</w:t>
      </w:r>
    </w:p>
    <w:p w:rsidR="000D0174" w:rsidRDefault="000D0174" w:rsidP="000D0174">
      <w:pPr>
        <w:suppressAutoHyphens/>
        <w:spacing w:after="0" w:line="240" w:lineRule="auto"/>
        <w:contextualSpacing/>
        <w:rPr>
          <w:rFonts w:ascii="Times New Roman" w:eastAsia="Times New Roman" w:hAnsi="Times New Roman"/>
          <w:color w:val="000000"/>
          <w:sz w:val="24"/>
          <w:szCs w:val="20"/>
          <w:lang w:eastAsia="ru-RU"/>
        </w:rPr>
      </w:pPr>
      <w:r w:rsidRPr="001313B2">
        <w:rPr>
          <w:rFonts w:ascii="Times New Roman" w:hAnsi="Times New Roman"/>
          <w:i/>
          <w:sz w:val="24"/>
          <w:szCs w:val="24"/>
          <w:lang w:eastAsia="ru-RU"/>
        </w:rPr>
        <w:t>Предметная (</w:t>
      </w:r>
      <w:proofErr w:type="spellStart"/>
      <w:r w:rsidRPr="001313B2">
        <w:rPr>
          <w:rFonts w:ascii="Times New Roman" w:hAnsi="Times New Roman"/>
          <w:i/>
          <w:sz w:val="24"/>
          <w:szCs w:val="24"/>
          <w:lang w:eastAsia="ru-RU"/>
        </w:rPr>
        <w:t>Пр</w:t>
      </w:r>
      <w:proofErr w:type="spellEnd"/>
      <w:r w:rsidRPr="001313B2">
        <w:rPr>
          <w:rFonts w:ascii="Times New Roman" w:hAnsi="Times New Roman"/>
          <w:i/>
          <w:sz w:val="24"/>
          <w:szCs w:val="24"/>
          <w:lang w:eastAsia="ru-RU"/>
        </w:rPr>
        <w:t>):</w:t>
      </w:r>
      <w:r w:rsidR="006C1B64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="006C1B64" w:rsidRPr="006C1B64">
        <w:rPr>
          <w:rFonts w:ascii="Times New Roman" w:hAnsi="Times New Roman"/>
          <w:sz w:val="24"/>
          <w:szCs w:val="24"/>
          <w:lang w:eastAsia="ru-RU"/>
        </w:rPr>
        <w:t>умеют</w:t>
      </w:r>
      <w:r w:rsidR="006C1B64" w:rsidRPr="006C1B64"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 w:rsidR="006C1B64" w:rsidRPr="006C1B64">
        <w:rPr>
          <w:rFonts w:ascii="Times New Roman" w:hAnsi="Times New Roman"/>
          <w:color w:val="000000"/>
          <w:sz w:val="24"/>
          <w:szCs w:val="24"/>
        </w:rPr>
        <w:t>различать определения «тактичное поведение» и «бестактное поведение».</w:t>
      </w:r>
      <w:r>
        <w:rPr>
          <w:rFonts w:ascii="Times New Roman" w:hAnsi="Times New Roman"/>
          <w:i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(Пр1)</w:t>
      </w:r>
      <w:r w:rsidRPr="00F45806">
        <w:rPr>
          <w:rFonts w:ascii="Times New Roman" w:eastAsia="Times New Roman" w:hAnsi="Times New Roman"/>
          <w:color w:val="000000"/>
          <w:sz w:val="24"/>
          <w:szCs w:val="20"/>
          <w:lang w:eastAsia="ru-RU"/>
        </w:rPr>
        <w:t>.</w:t>
      </w:r>
    </w:p>
    <w:p w:rsidR="000D0174" w:rsidRPr="001313B2" w:rsidRDefault="000D0174" w:rsidP="000D0174">
      <w:pPr>
        <w:suppressAutoHyphens/>
        <w:spacing w:after="0" w:line="240" w:lineRule="auto"/>
        <w:contextualSpacing/>
        <w:rPr>
          <w:rFonts w:ascii="Times New Roman" w:hAnsi="Times New Roman"/>
          <w:i/>
          <w:sz w:val="24"/>
          <w:szCs w:val="24"/>
          <w:lang w:eastAsia="ru-RU"/>
        </w:rPr>
      </w:pPr>
    </w:p>
    <w:p w:rsidR="000D0174" w:rsidRDefault="000D0174" w:rsidP="000D0174">
      <w:pPr>
        <w:spacing w:line="276" w:lineRule="auto"/>
        <w:rPr>
          <w:rFonts w:ascii="Times New Roman" w:hAnsi="Times New Roman"/>
          <w:sz w:val="24"/>
          <w:szCs w:val="24"/>
        </w:rPr>
      </w:pPr>
      <w:r w:rsidRPr="00E22064">
        <w:rPr>
          <w:rFonts w:ascii="Times New Roman" w:hAnsi="Times New Roman"/>
          <w:i/>
          <w:sz w:val="24"/>
          <w:szCs w:val="24"/>
        </w:rPr>
        <w:t>Личностные (Л)</w:t>
      </w:r>
      <w:r w:rsidRPr="00E2206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 w:rsidR="006C1B64">
        <w:rPr>
          <w:rFonts w:ascii="Times New Roman" w:hAnsi="Times New Roman"/>
          <w:sz w:val="24"/>
          <w:szCs w:val="24"/>
        </w:rPr>
        <w:t xml:space="preserve">Проявляют </w:t>
      </w:r>
      <w:r w:rsidR="006C1B64" w:rsidRPr="006C1B64">
        <w:rPr>
          <w:rFonts w:ascii="Times New Roman" w:hAnsi="Times New Roman"/>
          <w:sz w:val="24"/>
        </w:rPr>
        <w:t>уважительное отношение к старшим</w:t>
      </w:r>
      <w:r w:rsidRPr="006C1B64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(Л1).</w:t>
      </w:r>
    </w:p>
    <w:p w:rsidR="000D0174" w:rsidRPr="00267403" w:rsidRDefault="000D0174" w:rsidP="000D0174">
      <w:pPr>
        <w:spacing w:line="276" w:lineRule="auto"/>
        <w:rPr>
          <w:rFonts w:ascii="Times New Roman" w:hAnsi="Times New Roman"/>
          <w:sz w:val="24"/>
          <w:szCs w:val="24"/>
        </w:rPr>
      </w:pPr>
      <w:r w:rsidRPr="00E22064">
        <w:rPr>
          <w:rFonts w:ascii="Times New Roman" w:hAnsi="Times New Roman"/>
          <w:i/>
          <w:sz w:val="24"/>
          <w:szCs w:val="24"/>
        </w:rPr>
        <w:t>Регулятивные (Р</w:t>
      </w:r>
      <w:r w:rsidRPr="00F27A30">
        <w:rPr>
          <w:rFonts w:ascii="Times New Roman" w:hAnsi="Times New Roman"/>
          <w:i/>
          <w:sz w:val="24"/>
          <w:szCs w:val="24"/>
        </w:rPr>
        <w:t xml:space="preserve">): </w:t>
      </w:r>
      <w:r>
        <w:rPr>
          <w:rFonts w:ascii="Times New Roman" w:hAnsi="Times New Roman"/>
          <w:sz w:val="24"/>
          <w:szCs w:val="28"/>
        </w:rPr>
        <w:t>о</w:t>
      </w:r>
      <w:r w:rsidRPr="00981F27">
        <w:rPr>
          <w:rFonts w:ascii="Times New Roman" w:hAnsi="Times New Roman"/>
          <w:sz w:val="24"/>
          <w:szCs w:val="28"/>
        </w:rPr>
        <w:t>ценивают учебные действия в соответствии с пост</w:t>
      </w:r>
      <w:r>
        <w:rPr>
          <w:rFonts w:ascii="Times New Roman" w:hAnsi="Times New Roman"/>
          <w:sz w:val="24"/>
          <w:szCs w:val="28"/>
        </w:rPr>
        <w:t xml:space="preserve">авленной задачей </w:t>
      </w:r>
      <w:r w:rsidRPr="00026923">
        <w:rPr>
          <w:rFonts w:ascii="Times New Roman" w:hAnsi="Times New Roman"/>
          <w:b/>
          <w:sz w:val="24"/>
          <w:szCs w:val="28"/>
        </w:rPr>
        <w:t>(</w:t>
      </w:r>
      <w:r>
        <w:rPr>
          <w:rFonts w:ascii="Times New Roman" w:hAnsi="Times New Roman"/>
          <w:sz w:val="24"/>
          <w:szCs w:val="24"/>
        </w:rPr>
        <w:t>Р1);</w:t>
      </w:r>
      <w:r w:rsidRPr="00790689">
        <w:rPr>
          <w:rFonts w:ascii="Times New Roman" w:hAnsi="Times New Roman"/>
          <w:sz w:val="24"/>
          <w:szCs w:val="24"/>
        </w:rPr>
        <w:t xml:space="preserve"> </w:t>
      </w:r>
      <w:r w:rsidRPr="00F27A30">
        <w:rPr>
          <w:rFonts w:ascii="Times New Roman" w:hAnsi="Times New Roman"/>
          <w:sz w:val="24"/>
          <w:szCs w:val="24"/>
        </w:rPr>
        <w:t>планируют действия по решению учебной задачи</w:t>
      </w:r>
      <w:r>
        <w:rPr>
          <w:rFonts w:ascii="Times New Roman" w:hAnsi="Times New Roman"/>
          <w:sz w:val="24"/>
          <w:szCs w:val="24"/>
        </w:rPr>
        <w:t xml:space="preserve"> (Р2).</w:t>
      </w:r>
    </w:p>
    <w:p w:rsidR="000D0174" w:rsidRPr="00FB0172" w:rsidRDefault="000D0174" w:rsidP="000D0174">
      <w:pPr>
        <w:spacing w:line="276" w:lineRule="auto"/>
        <w:rPr>
          <w:rFonts w:ascii="Times New Roman" w:hAnsi="Times New Roman"/>
          <w:sz w:val="24"/>
          <w:szCs w:val="24"/>
        </w:rPr>
      </w:pPr>
      <w:r w:rsidRPr="00E22064">
        <w:rPr>
          <w:rFonts w:ascii="Times New Roman" w:hAnsi="Times New Roman"/>
          <w:i/>
          <w:sz w:val="24"/>
          <w:szCs w:val="24"/>
        </w:rPr>
        <w:t>Познавательные (П):</w:t>
      </w:r>
      <w:r w:rsidRPr="00E22064">
        <w:rPr>
          <w:rFonts w:ascii="Times New Roman" w:hAnsi="Times New Roman"/>
          <w:sz w:val="24"/>
          <w:szCs w:val="24"/>
        </w:rPr>
        <w:t xml:space="preserve"> </w:t>
      </w:r>
      <w:r w:rsidRPr="001313B2">
        <w:rPr>
          <w:rFonts w:ascii="Times New Roman" w:hAnsi="Times New Roman"/>
          <w:sz w:val="24"/>
          <w:szCs w:val="24"/>
        </w:rPr>
        <w:t>опр</w:t>
      </w:r>
      <w:r w:rsidRPr="001313B2">
        <w:rPr>
          <w:rFonts w:ascii="Times New Roman" w:hAnsi="Times New Roman"/>
          <w:sz w:val="24"/>
          <w:szCs w:val="28"/>
        </w:rPr>
        <w:t>е</w:t>
      </w:r>
      <w:r>
        <w:rPr>
          <w:rFonts w:ascii="Times New Roman" w:hAnsi="Times New Roman"/>
          <w:sz w:val="24"/>
          <w:szCs w:val="28"/>
        </w:rPr>
        <w:t>деляют и формулируют цель,</w:t>
      </w:r>
      <w:r w:rsidRPr="00981F27">
        <w:rPr>
          <w:rFonts w:ascii="Times New Roman" w:hAnsi="Times New Roman"/>
          <w:sz w:val="24"/>
          <w:szCs w:val="28"/>
        </w:rPr>
        <w:t xml:space="preserve"> тему на занятии с помощью учителя </w:t>
      </w:r>
      <w:r>
        <w:rPr>
          <w:rFonts w:ascii="Times New Roman" w:hAnsi="Times New Roman"/>
          <w:sz w:val="24"/>
          <w:szCs w:val="24"/>
        </w:rPr>
        <w:t>(П1).</w:t>
      </w:r>
    </w:p>
    <w:p w:rsidR="000D0174" w:rsidRPr="00E22064" w:rsidRDefault="000D0174" w:rsidP="000D0174">
      <w:pPr>
        <w:spacing w:line="276" w:lineRule="auto"/>
        <w:rPr>
          <w:rFonts w:ascii="Times New Roman" w:hAnsi="Times New Roman"/>
          <w:sz w:val="24"/>
          <w:szCs w:val="24"/>
        </w:rPr>
      </w:pPr>
      <w:r w:rsidRPr="00E22064">
        <w:rPr>
          <w:rFonts w:ascii="Times New Roman" w:hAnsi="Times New Roman"/>
          <w:i/>
          <w:sz w:val="24"/>
          <w:szCs w:val="24"/>
        </w:rPr>
        <w:t>Коммуникативные (К)</w:t>
      </w:r>
      <w:r w:rsidRPr="00E22064">
        <w:rPr>
          <w:rFonts w:ascii="Times New Roman" w:hAnsi="Times New Roman"/>
          <w:sz w:val="24"/>
          <w:szCs w:val="24"/>
        </w:rPr>
        <w:t>: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умеют корректно и аргументированно высказывать своё </w:t>
      </w:r>
      <w:r w:rsidRPr="001313B2"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мнение </w:t>
      </w:r>
      <w:r w:rsidRPr="001313B2">
        <w:rPr>
          <w:rFonts w:ascii="Times New Roman" w:eastAsia="SchoolBookSanPin" w:hAnsi="Times New Roman"/>
          <w:sz w:val="24"/>
          <w:szCs w:val="28"/>
        </w:rPr>
        <w:t>(К1)</w:t>
      </w:r>
      <w:r w:rsidRPr="001313B2">
        <w:rPr>
          <w:rFonts w:ascii="Times New Roman" w:eastAsia="Times New Roman" w:hAnsi="Times New Roman" w:cs="Calibri"/>
          <w:sz w:val="24"/>
          <w:szCs w:val="24"/>
          <w:lang w:eastAsia="ru-RU"/>
        </w:rPr>
        <w:t>;</w:t>
      </w:r>
      <w:r>
        <w:rPr>
          <w:rFonts w:ascii="Times New Roman" w:eastAsia="Times New Roman" w:hAnsi="Times New Roman" w:cs="Calibri"/>
          <w:sz w:val="24"/>
          <w:szCs w:val="24"/>
          <w:lang w:eastAsia="ru-RU"/>
        </w:rPr>
        <w:t xml:space="preserve"> </w:t>
      </w:r>
      <w:r>
        <w:rPr>
          <w:rFonts w:ascii="Times New Roman" w:eastAsia="SchoolBookSanPin" w:hAnsi="Times New Roman"/>
          <w:sz w:val="24"/>
          <w:szCs w:val="28"/>
        </w:rPr>
        <w:t>проявляют</w:t>
      </w:r>
      <w:r w:rsidRPr="001465A6">
        <w:rPr>
          <w:rFonts w:ascii="Times New Roman" w:eastAsia="SchoolBookSanPin" w:hAnsi="Times New Roman"/>
          <w:sz w:val="24"/>
          <w:szCs w:val="28"/>
        </w:rPr>
        <w:t xml:space="preserve"> уважительное от</w:t>
      </w:r>
      <w:r>
        <w:rPr>
          <w:rFonts w:ascii="Times New Roman" w:eastAsia="SchoolBookSanPin" w:hAnsi="Times New Roman"/>
          <w:sz w:val="24"/>
          <w:szCs w:val="28"/>
        </w:rPr>
        <w:t>ношение к собеседнику, соблюдая</w:t>
      </w:r>
      <w:r w:rsidRPr="001465A6">
        <w:rPr>
          <w:rFonts w:ascii="Times New Roman" w:eastAsia="SchoolBookSanPin" w:hAnsi="Times New Roman"/>
          <w:sz w:val="24"/>
          <w:szCs w:val="28"/>
        </w:rPr>
        <w:t xml:space="preserve"> правила ведения диалога</w:t>
      </w:r>
      <w:r>
        <w:rPr>
          <w:rFonts w:ascii="Times New Roman" w:eastAsia="SchoolBookSanPin" w:hAnsi="Times New Roman"/>
          <w:sz w:val="24"/>
          <w:szCs w:val="28"/>
        </w:rPr>
        <w:t xml:space="preserve"> </w:t>
      </w:r>
      <w:r>
        <w:rPr>
          <w:rFonts w:ascii="Times New Roman" w:hAnsi="Times New Roman"/>
          <w:sz w:val="24"/>
          <w:szCs w:val="24"/>
        </w:rPr>
        <w:t>(К2).</w:t>
      </w:r>
    </w:p>
    <w:p w:rsidR="000D0174" w:rsidRPr="00E22064" w:rsidRDefault="000D0174" w:rsidP="000D0174">
      <w:pPr>
        <w:suppressAutoHyphens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  <w:r w:rsidRPr="00E22064">
        <w:rPr>
          <w:rFonts w:ascii="Times New Roman" w:hAnsi="Times New Roman"/>
          <w:b/>
          <w:sz w:val="24"/>
          <w:szCs w:val="24"/>
          <w:lang w:eastAsia="ru-RU"/>
        </w:rPr>
        <w:t>Средства обучения:</w:t>
      </w:r>
      <w:r w:rsidRPr="00E22064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презентация, карточки </w:t>
      </w:r>
      <w:r w:rsidR="006C1B64">
        <w:rPr>
          <w:rFonts w:ascii="Times New Roman" w:hAnsi="Times New Roman"/>
          <w:sz w:val="24"/>
          <w:szCs w:val="24"/>
          <w:shd w:val="clear" w:color="auto" w:fill="FFFFFF"/>
        </w:rPr>
        <w:t>для группы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работы, раздаточный материал.</w:t>
      </w:r>
    </w:p>
    <w:p w:rsidR="000D0174" w:rsidRDefault="000D0174" w:rsidP="000D0174">
      <w:pPr>
        <w:suppressAutoHyphens/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22064">
        <w:rPr>
          <w:rFonts w:ascii="Times New Roman" w:hAnsi="Times New Roman"/>
          <w:b/>
          <w:sz w:val="24"/>
          <w:szCs w:val="24"/>
          <w:lang w:eastAsia="ru-RU"/>
        </w:rPr>
        <w:t xml:space="preserve">ФОУД </w:t>
      </w:r>
      <w:r w:rsidRPr="00E22064">
        <w:rPr>
          <w:rFonts w:ascii="Times New Roman" w:hAnsi="Times New Roman"/>
          <w:sz w:val="24"/>
          <w:szCs w:val="24"/>
          <w:lang w:eastAsia="ru-RU"/>
        </w:rPr>
        <w:t>(формы организации учебной деятельности: И - индивидуальная, Г - групповая, П - работа в паре, Ф - фронтальная)</w:t>
      </w:r>
    </w:p>
    <w:p w:rsidR="000D0174" w:rsidRPr="00E22064" w:rsidRDefault="000D0174" w:rsidP="000D0174">
      <w:pPr>
        <w:suppressAutoHyphens/>
        <w:spacing w:after="0" w:line="240" w:lineRule="auto"/>
        <w:contextualSpacing/>
        <w:rPr>
          <w:rFonts w:ascii="Times New Roman" w:hAnsi="Times New Roman"/>
          <w:b/>
          <w:sz w:val="24"/>
          <w:szCs w:val="24"/>
          <w:lang w:eastAsia="ru-RU"/>
        </w:rPr>
      </w:pPr>
    </w:p>
    <w:tbl>
      <w:tblPr>
        <w:tblW w:w="152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6"/>
        <w:gridCol w:w="8782"/>
        <w:gridCol w:w="3735"/>
        <w:gridCol w:w="426"/>
        <w:gridCol w:w="567"/>
      </w:tblGrid>
      <w:tr w:rsidR="000D0174" w:rsidRPr="00E22064" w:rsidTr="00AA1E6C">
        <w:trPr>
          <w:trHeight w:val="576"/>
        </w:trPr>
        <w:tc>
          <w:tcPr>
            <w:tcW w:w="1766" w:type="dxa"/>
          </w:tcPr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22064">
              <w:rPr>
                <w:rFonts w:ascii="Times New Roman" w:hAnsi="Times New Roman"/>
                <w:b/>
                <w:sz w:val="24"/>
                <w:szCs w:val="24"/>
              </w:rPr>
              <w:t>Структура занятия</w:t>
            </w:r>
          </w:p>
        </w:tc>
        <w:tc>
          <w:tcPr>
            <w:tcW w:w="8782" w:type="dxa"/>
          </w:tcPr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22064">
              <w:rPr>
                <w:rFonts w:ascii="Times New Roman" w:hAnsi="Times New Roman"/>
                <w:b/>
                <w:sz w:val="24"/>
                <w:szCs w:val="24"/>
              </w:rPr>
              <w:t>Деятельность учителя</w:t>
            </w:r>
          </w:p>
        </w:tc>
        <w:tc>
          <w:tcPr>
            <w:tcW w:w="3735" w:type="dxa"/>
          </w:tcPr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22064">
              <w:rPr>
                <w:rFonts w:ascii="Times New Roman" w:hAnsi="Times New Roman"/>
                <w:b/>
                <w:sz w:val="24"/>
                <w:szCs w:val="24"/>
              </w:rPr>
              <w:t>Деятельность обучающихся</w:t>
            </w:r>
          </w:p>
        </w:tc>
        <w:tc>
          <w:tcPr>
            <w:tcW w:w="426" w:type="dxa"/>
          </w:tcPr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/>
                <w:sz w:val="24"/>
                <w:szCs w:val="24"/>
              </w:rPr>
            </w:pPr>
            <w:r w:rsidRPr="00E22064">
              <w:rPr>
                <w:rFonts w:ascii="Times New Roman" w:hAnsi="Times New Roman"/>
                <w:b/>
                <w:sz w:val="24"/>
                <w:szCs w:val="24"/>
              </w:rPr>
              <w:t>ФОУД</w:t>
            </w:r>
          </w:p>
        </w:tc>
        <w:tc>
          <w:tcPr>
            <w:tcW w:w="567" w:type="dxa"/>
          </w:tcPr>
          <w:p w:rsidR="000D0174" w:rsidRPr="00AD33CB" w:rsidRDefault="000D017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D33CB">
              <w:rPr>
                <w:rFonts w:ascii="Times New Roman" w:hAnsi="Times New Roman"/>
                <w:b/>
                <w:sz w:val="24"/>
                <w:szCs w:val="24"/>
              </w:rPr>
              <w:t>ПР</w:t>
            </w:r>
          </w:p>
        </w:tc>
      </w:tr>
      <w:tr w:rsidR="000D0174" w:rsidRPr="00E22064" w:rsidTr="00AA1E6C">
        <w:trPr>
          <w:trHeight w:val="444"/>
        </w:trPr>
        <w:tc>
          <w:tcPr>
            <w:tcW w:w="1766" w:type="dxa"/>
          </w:tcPr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22064">
              <w:rPr>
                <w:rFonts w:ascii="Times New Roman" w:hAnsi="Times New Roman"/>
                <w:sz w:val="24"/>
                <w:szCs w:val="24"/>
              </w:rPr>
              <w:t>Орг. момент.</w:t>
            </w:r>
          </w:p>
        </w:tc>
        <w:tc>
          <w:tcPr>
            <w:tcW w:w="8782" w:type="dxa"/>
          </w:tcPr>
          <w:p w:rsidR="000D0174" w:rsidRPr="00E22064" w:rsidRDefault="00707CF5" w:rsidP="00A1565E">
            <w:pPr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752290">
              <w:rPr>
                <w:rFonts w:ascii="Times New Roman" w:hAnsi="Times New Roman"/>
                <w:sz w:val="24"/>
                <w:szCs w:val="24"/>
                <w:lang w:eastAsia="ru-RU"/>
              </w:rPr>
              <w:t>- Добрый день, ребята! Я рада приветствовать вас на занятии.</w:t>
            </w:r>
            <w:r w:rsidR="00ED26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Меня зовут </w:t>
            </w:r>
            <w:r w:rsidR="00A1565E">
              <w:rPr>
                <w:rFonts w:ascii="Times New Roman" w:hAnsi="Times New Roman"/>
                <w:sz w:val="24"/>
                <w:szCs w:val="24"/>
                <w:lang w:eastAsia="ru-RU"/>
              </w:rPr>
              <w:t>Вера Николаевна</w:t>
            </w:r>
            <w:r w:rsidR="00ED2614">
              <w:rPr>
                <w:rFonts w:ascii="Times New Roman" w:hAnsi="Times New Roman"/>
                <w:sz w:val="24"/>
                <w:szCs w:val="24"/>
                <w:lang w:eastAsia="ru-RU"/>
              </w:rPr>
              <w:t>, сегодня внеурочное занятие у вас проведу я.</w:t>
            </w:r>
            <w:r w:rsidR="00081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3735" w:type="dxa"/>
          </w:tcPr>
          <w:p w:rsidR="000D0174" w:rsidRPr="00E22064" w:rsidRDefault="00707CF5" w:rsidP="000D017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Приветствуют учителя.</w:t>
            </w:r>
          </w:p>
        </w:tc>
        <w:tc>
          <w:tcPr>
            <w:tcW w:w="426" w:type="dxa"/>
          </w:tcPr>
          <w:p w:rsidR="000D0174" w:rsidRPr="00AD33CB" w:rsidRDefault="00707CF5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</w:tcPr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174" w:rsidRPr="00E22064" w:rsidTr="00AA1E6C">
        <w:trPr>
          <w:trHeight w:val="444"/>
        </w:trPr>
        <w:tc>
          <w:tcPr>
            <w:tcW w:w="1766" w:type="dxa"/>
          </w:tcPr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22064">
              <w:rPr>
                <w:rFonts w:ascii="Times New Roman" w:hAnsi="Times New Roman"/>
                <w:sz w:val="24"/>
                <w:szCs w:val="24"/>
              </w:rPr>
              <w:t>Мотивация деятельности.</w:t>
            </w:r>
          </w:p>
        </w:tc>
        <w:tc>
          <w:tcPr>
            <w:tcW w:w="8782" w:type="dxa"/>
          </w:tcPr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- </w:t>
            </w:r>
            <w:r w:rsidR="00ED2614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Обратите внимание на слайд.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Наше занятие начнем с закона трёх «У».</w:t>
            </w:r>
            <w:r w:rsidR="0008184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…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веренность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…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порство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…дача.</w:t>
            </w:r>
          </w:p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- Какие слова зашифрованы в законе?</w:t>
            </w:r>
          </w:p>
          <w:p w:rsidR="00707CF5" w:rsidRP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A43E86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А удача нам сегодня очень нужна, потом</w:t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у что мы будем заниматься очень </w:t>
            </w:r>
            <w:r w:rsidRPr="00A43E86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lastRenderedPageBreak/>
              <w:t xml:space="preserve">важным делом, мы отправляемся, в место где работает веселый, озорной и любящий учиться </w:t>
            </w:r>
            <w:proofErr w:type="spellStart"/>
            <w:r w:rsidRPr="00A43E86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Заврик</w:t>
            </w:r>
            <w:proofErr w:type="spellEnd"/>
            <w:r w:rsidRPr="00A43E86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 Гриша.</w:t>
            </w:r>
          </w:p>
          <w:p w:rsidR="00707CF5" w:rsidRDefault="00707CF5" w:rsidP="00707CF5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FE7DE5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Гриша, отправил мне аудиосообщение с просьбой. Прослушаем его</w:t>
            </w:r>
            <w:r w:rsidRPr="00C50DE6"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>:</w:t>
            </w:r>
          </w:p>
          <w:p w:rsidR="00707CF5" w:rsidRPr="00837968" w:rsidRDefault="00707CF5" w:rsidP="00707CF5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837968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 xml:space="preserve">Добрый день, </w:t>
            </w:r>
            <w:r w:rsidR="00A1565E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Вера Николаевна</w:t>
            </w:r>
            <w:r w:rsidRPr="00837968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. Случилась у меня неприятность, команда моих помощников заболели, а на</w:t>
            </w:r>
            <w:r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м</w:t>
            </w:r>
            <w:r w:rsidRPr="00837968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 xml:space="preserve"> нужно подготовить стран</w:t>
            </w:r>
            <w:r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ицу для журнала «Этикет</w:t>
            </w:r>
            <w:r w:rsidRPr="00837968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». Я слышал о твоих ответственных, умных, креативных учениках. Могу ли я рассчитывать на вашу помощь?»</w:t>
            </w:r>
          </w:p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837968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Вот такое сообщения я получила от </w:t>
            </w:r>
            <w:proofErr w:type="spellStart"/>
            <w:r w:rsidRPr="00837968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Гришы</w:t>
            </w:r>
            <w:proofErr w:type="spellEnd"/>
            <w:r w:rsidRPr="00837968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. Можем ему создать новую страницу для его журнала?</w:t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 </w:t>
            </w:r>
          </w:p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Сегодня на занятие трудятся сценаристы и декораторы, а, чтобы узнать кем являетесь вы, посмотрите на спинки стульев и объединитесь по группам. (Время на выполнение 15 секунд).</w:t>
            </w:r>
          </w:p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</w:pPr>
            <w:r w:rsidRPr="009F0A81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(На спинках стульев).</w:t>
            </w:r>
          </w:p>
          <w:p w:rsidR="00707CF5" w:rsidRPr="009F0A81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</w:pPr>
            <w:r w:rsidRPr="00844FC1">
              <w:rPr>
                <w:noProof/>
                <w:lang w:eastAsia="ru-RU"/>
              </w:rPr>
              <w:drawing>
                <wp:inline distT="0" distB="0" distL="0" distR="0">
                  <wp:extent cx="2042160" cy="1229629"/>
                  <wp:effectExtent l="0" t="0" r="0" b="889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22726" t="16475" r="14685" b="1644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9562" cy="1234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D0174" w:rsidRDefault="00496CFC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noProof/>
                <w:sz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lang w:eastAsia="ru-RU"/>
              </w:rPr>
              <w:t>- Вспомним правила работы в группах, называя по одному каждый</w:t>
            </w:r>
            <w:r w:rsidR="00707CF5" w:rsidRPr="00617856">
              <w:rPr>
                <w:rFonts w:ascii="Times New Roman" w:hAnsi="Times New Roman"/>
                <w:noProof/>
                <w:sz w:val="24"/>
                <w:lang w:eastAsia="ru-RU"/>
              </w:rPr>
              <w:t>!</w:t>
            </w:r>
          </w:p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hAnsi="Times New Roman"/>
                <w:noProof/>
                <w:sz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lang w:eastAsia="ru-RU"/>
              </w:rPr>
              <w:t>(</w:t>
            </w:r>
            <w:r w:rsidRPr="00707CF5">
              <w:rPr>
                <w:rFonts w:ascii="Times New Roman" w:hAnsi="Times New Roman"/>
                <w:i/>
                <w:noProof/>
                <w:sz w:val="24"/>
                <w:lang w:eastAsia="ru-RU"/>
              </w:rPr>
              <w:t>На слайде</w:t>
            </w:r>
            <w:r>
              <w:rPr>
                <w:rFonts w:ascii="Times New Roman" w:hAnsi="Times New Roman"/>
                <w:noProof/>
                <w:sz w:val="24"/>
                <w:lang w:eastAsia="ru-RU"/>
              </w:rPr>
              <w:t>).</w:t>
            </w:r>
          </w:p>
          <w:p w:rsidR="00707CF5" w:rsidRDefault="00707CF5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 w:rsidRPr="00707CF5">
              <w:rPr>
                <w:rFonts w:ascii="Times New Roman" w:eastAsia="Calibri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1714500" cy="1286776"/>
                  <wp:effectExtent l="0" t="0" r="0" b="8890"/>
                  <wp:docPr id="11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2516" cy="13002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496CFC" w:rsidRDefault="00496CFC" w:rsidP="00707CF5">
            <w:pPr>
              <w:widowControl w:val="0"/>
              <w:autoSpaceDE w:val="0"/>
              <w:autoSpaceDN w:val="0"/>
              <w:adjustRightInd w:val="0"/>
              <w:spacing w:after="0" w:line="240" w:lineRule="auto"/>
              <w:contextualSpacing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ru-RU"/>
              </w:rPr>
              <w:t xml:space="preserve">- </w:t>
            </w:r>
            <w:r w:rsidRPr="00496CFC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Молодцы!</w:t>
            </w:r>
          </w:p>
          <w:p w:rsidR="00496CFC" w:rsidRDefault="00496CFC" w:rsidP="00496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Гриша, спеша к нам, перепутал план работы на занятие. Поможем восстановить его:</w:t>
            </w:r>
          </w:p>
          <w:p w:rsidR="00496CFC" w:rsidRPr="00FE7DE5" w:rsidRDefault="00496CFC" w:rsidP="00496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</w:t>
            </w:r>
            <w:r w:rsidRPr="00FE7DE5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Тема страницы.</w:t>
            </w:r>
          </w:p>
          <w:p w:rsidR="00496CFC" w:rsidRPr="00FE7DE5" w:rsidRDefault="00496CFC" w:rsidP="00496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BD3567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Исследование.</w:t>
            </w:r>
          </w:p>
          <w:p w:rsidR="00496CFC" w:rsidRPr="00FE7DE5" w:rsidRDefault="00496CFC" w:rsidP="00496CFC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</w:t>
            </w:r>
            <w:r w:rsidRPr="00FE7DE5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Создание страницы.</w:t>
            </w:r>
          </w:p>
          <w:p w:rsidR="00496CFC" w:rsidRDefault="00496CFC" w:rsidP="00496CFC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</w:t>
            </w:r>
            <w:r w:rsidRPr="00FE7DE5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Подведение итогов.</w:t>
            </w:r>
          </w:p>
          <w:p w:rsidR="00496CFC" w:rsidRPr="00496CFC" w:rsidRDefault="00496CFC" w:rsidP="00496CFC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Все верно!</w:t>
            </w:r>
          </w:p>
        </w:tc>
        <w:tc>
          <w:tcPr>
            <w:tcW w:w="3735" w:type="dxa"/>
          </w:tcPr>
          <w:p w:rsidR="000D0174" w:rsidRPr="00775FC8" w:rsidRDefault="000D0174" w:rsidP="00AA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D0174" w:rsidRPr="00775FC8" w:rsidRDefault="00707CF5" w:rsidP="00AA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- Уверенность, упорство, удача.</w:t>
            </w: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D0174" w:rsidRPr="00775FC8" w:rsidRDefault="000D0174" w:rsidP="00AA1E6C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color w:val="000000"/>
                <w:sz w:val="24"/>
                <w:szCs w:val="24"/>
                <w:lang w:eastAsia="ru-RU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- Да.</w:t>
            </w: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- Объединяются по группам.</w:t>
            </w: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>- Вспоминают правила работы в группе.</w:t>
            </w: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707CF5" w:rsidRDefault="00707CF5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</w:p>
          <w:p w:rsidR="00496CFC" w:rsidRPr="00775FC8" w:rsidRDefault="00496CFC" w:rsidP="00AA1E6C">
            <w:pPr>
              <w:spacing w:after="0" w:line="240" w:lineRule="auto"/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iCs/>
                <w:color w:val="000000"/>
                <w:sz w:val="24"/>
                <w:szCs w:val="24"/>
                <w:lang w:eastAsia="ru-RU"/>
              </w:rPr>
              <w:t xml:space="preserve">- Восстанавливают план работы на занятие. </w:t>
            </w:r>
          </w:p>
        </w:tc>
        <w:tc>
          <w:tcPr>
            <w:tcW w:w="426" w:type="dxa"/>
          </w:tcPr>
          <w:p w:rsidR="000D0174" w:rsidRDefault="00496CFC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Pr="00AD33CB" w:rsidRDefault="00653524" w:rsidP="0065352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Pr="00AD33CB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Р2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174" w:rsidRPr="00E22064" w:rsidTr="00AA1E6C">
        <w:trPr>
          <w:trHeight w:val="687"/>
        </w:trPr>
        <w:tc>
          <w:tcPr>
            <w:tcW w:w="1766" w:type="dxa"/>
          </w:tcPr>
          <w:p w:rsidR="000D0174" w:rsidRPr="00E22064" w:rsidRDefault="000D0174" w:rsidP="00AA1E6C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22064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Погружение в тему внеурочного занятия </w:t>
            </w:r>
            <w:r w:rsidRPr="00E22064">
              <w:rPr>
                <w:rFonts w:ascii="Times New Roman" w:hAnsi="Times New Roman"/>
                <w:bCs/>
                <w:sz w:val="24"/>
                <w:szCs w:val="24"/>
              </w:rPr>
              <w:t>(формулирование темы и цели занятия).</w:t>
            </w:r>
          </w:p>
        </w:tc>
        <w:tc>
          <w:tcPr>
            <w:tcW w:w="8782" w:type="dxa"/>
          </w:tcPr>
          <w:p w:rsidR="00496CFC" w:rsidRDefault="00496CFC" w:rsidP="00496CFC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837968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Зная план действий, </w:t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к какому пункта плана мы переходим? </w:t>
            </w:r>
          </w:p>
          <w:p w:rsidR="00496CFC" w:rsidRDefault="00496CFC" w:rsidP="00496CFC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Верно, </w:t>
            </w:r>
            <w:r w:rsidRPr="00837968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мы отправляемся в путешествие в Типографию Гриши – это то место где создаются журналы.</w:t>
            </w:r>
          </w:p>
          <w:p w:rsidR="00496CFC" w:rsidRDefault="00496CFC" w:rsidP="00496CFC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7A5352">
              <w:rPr>
                <w:noProof/>
                <w:lang w:eastAsia="ru-RU"/>
              </w:rPr>
              <w:drawing>
                <wp:inline distT="0" distB="0" distL="0" distR="0">
                  <wp:extent cx="1386840" cy="1036320"/>
                  <wp:effectExtent l="0" t="0" r="381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 l="31189" t="16209" r="16409" b="1421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1036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A4A20" w:rsidRDefault="00496CFC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</w:t>
            </w:r>
            <w:r w:rsidR="008A4A20" w:rsidRPr="00837968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В типографию пр</w:t>
            </w:r>
            <w:r w:rsidR="008A4A20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ишли новости о различных ситуациях, которые произошли совсем недавно. Рассмотрим их.</w:t>
            </w:r>
          </w:p>
          <w:p w:rsidR="008A4A20" w:rsidRDefault="008A4A20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У вас на столах лежат конверты с ситуациями в виде картинок</w:t>
            </w:r>
            <w:r w:rsidR="000D4C03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, рассмотрите их и разыграйте. (Время на выполнение 1 минута).</w:t>
            </w:r>
          </w:p>
          <w:p w:rsidR="000D4C03" w:rsidRDefault="000D4C03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 xml:space="preserve">     </w:t>
            </w:r>
            <w:r w:rsidR="008A4A20" w:rsidRPr="008A4A20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1 ситуация.</w:t>
            </w:r>
            <w:r w:rsidR="008A4A20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                    </w:t>
            </w:r>
            <w:r w:rsidR="008A4A20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 </w:t>
            </w:r>
            <w:r w:rsidRPr="008A4A20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2 ситуация.</w:t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            </w:t>
            </w: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0D4C03">
              <w:rPr>
                <w:rFonts w:ascii="Times New Roman" w:eastAsia="Calibri" w:hAnsi="Times New Roman"/>
                <w:noProof/>
                <w:sz w:val="24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posOffset>-22860</wp:posOffset>
                  </wp:positionH>
                  <wp:positionV relativeFrom="margin">
                    <wp:posOffset>2575560</wp:posOffset>
                  </wp:positionV>
                  <wp:extent cx="1499235" cy="1615440"/>
                  <wp:effectExtent l="0" t="0" r="5715" b="3810"/>
                  <wp:wrapSquare wrapText="bothSides"/>
                  <wp:docPr id="5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99235" cy="1615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Молодцы, вы очень реалистично разыграли ситуации.</w:t>
            </w:r>
          </w:p>
          <w:p w:rsidR="005B5355" w:rsidRDefault="005B5355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А теперь, 1 группа, подумайте в чем сходство, а 2 группа в чем различия данных ситуаций.  </w:t>
            </w:r>
          </w:p>
          <w:p w:rsidR="008A4A20" w:rsidRDefault="000D4C03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0D4C03">
              <w:rPr>
                <w:rFonts w:ascii="Times New Roman" w:eastAsia="Calibri" w:hAnsi="Times New Roman"/>
                <w:noProof/>
                <w:sz w:val="24"/>
                <w:szCs w:val="28"/>
                <w:lang w:eastAsia="ru-RU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1668145</wp:posOffset>
                  </wp:positionH>
                  <wp:positionV relativeFrom="margin">
                    <wp:posOffset>2574925</wp:posOffset>
                  </wp:positionV>
                  <wp:extent cx="1607820" cy="1687195"/>
                  <wp:effectExtent l="0" t="0" r="0" b="8255"/>
                  <wp:wrapSquare wrapText="bothSides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7820" cy="1687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A4A20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              </w:t>
            </w:r>
          </w:p>
          <w:p w:rsidR="005B5355" w:rsidRPr="005B5355" w:rsidRDefault="005B5355" w:rsidP="008A4A20">
            <w:pPr>
              <w:spacing w:after="0"/>
              <w:rPr>
                <w:rFonts w:ascii="Times New Roman" w:eastAsia="Calibri" w:hAnsi="Times New Roman"/>
                <w:sz w:val="28"/>
                <w:szCs w:val="28"/>
                <w:lang w:eastAsia="ru-RU"/>
              </w:rPr>
            </w:pPr>
          </w:p>
          <w:p w:rsidR="008A4A20" w:rsidRDefault="005B5355" w:rsidP="008A4A20">
            <w:pPr>
              <w:spacing w:after="0"/>
              <w:rPr>
                <w:sz w:val="24"/>
              </w:rPr>
            </w:pPr>
            <w:r w:rsidRPr="005B5355">
              <w:rPr>
                <w:rFonts w:ascii="Times New Roman" w:hAnsi="Times New Roman"/>
                <w:sz w:val="24"/>
              </w:rPr>
              <w:t>- Верно!</w:t>
            </w:r>
            <w:r w:rsidR="008A4A20" w:rsidRPr="005B5355">
              <w:rPr>
                <w:sz w:val="24"/>
              </w:rPr>
              <w:t xml:space="preserve"> </w:t>
            </w:r>
          </w:p>
          <w:p w:rsidR="009B283E" w:rsidRPr="009B283E" w:rsidRDefault="005B5355" w:rsidP="008A4A2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sz w:val="24"/>
              </w:rPr>
              <w:t xml:space="preserve">- </w:t>
            </w:r>
            <w:r w:rsidR="009B283E" w:rsidRPr="009B283E">
              <w:rPr>
                <w:rFonts w:ascii="Times New Roman" w:hAnsi="Times New Roman"/>
                <w:sz w:val="24"/>
              </w:rPr>
              <w:t>От</w:t>
            </w:r>
            <w:r w:rsidR="009B283E">
              <w:rPr>
                <w:rFonts w:ascii="Times New Roman" w:hAnsi="Times New Roman"/>
                <w:sz w:val="24"/>
              </w:rPr>
              <w:t xml:space="preserve"> чего завися</w:t>
            </w:r>
            <w:r w:rsidR="009B283E" w:rsidRPr="009B283E">
              <w:rPr>
                <w:rFonts w:ascii="Times New Roman" w:hAnsi="Times New Roman"/>
                <w:sz w:val="24"/>
              </w:rPr>
              <w:t xml:space="preserve">т совершенные </w:t>
            </w:r>
            <w:r w:rsidR="009B283E">
              <w:rPr>
                <w:rFonts w:ascii="Times New Roman" w:hAnsi="Times New Roman"/>
                <w:sz w:val="24"/>
              </w:rPr>
              <w:t>действия мальчиком</w:t>
            </w:r>
            <w:r w:rsidR="009B283E" w:rsidRPr="009B283E">
              <w:rPr>
                <w:rFonts w:ascii="Times New Roman" w:hAnsi="Times New Roman"/>
                <w:sz w:val="24"/>
              </w:rPr>
              <w:t>?</w:t>
            </w:r>
            <w:r w:rsidR="009B283E">
              <w:rPr>
                <w:sz w:val="24"/>
              </w:rPr>
              <w:t xml:space="preserve"> (</w:t>
            </w:r>
            <w:r w:rsidR="009B283E" w:rsidRPr="009B283E">
              <w:rPr>
                <w:rFonts w:ascii="Times New Roman" w:hAnsi="Times New Roman"/>
                <w:sz w:val="24"/>
              </w:rPr>
              <w:t>На что мы должны обратить внимание?)</w:t>
            </w:r>
          </w:p>
          <w:p w:rsidR="009B283E" w:rsidRDefault="009B283E" w:rsidP="008A4A20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Какое поведение было у мальчика в первой ситуации?</w:t>
            </w:r>
          </w:p>
          <w:p w:rsidR="009B283E" w:rsidRDefault="009B283E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А во второй ситуации?</w:t>
            </w:r>
          </w:p>
          <w:p w:rsidR="009703DF" w:rsidRDefault="009703DF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- Ещё есть более обширные понятие для данных типов поведение, </w:t>
            </w:r>
            <w:r w:rsidR="00984503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а как они называются вы вспомните</w:t>
            </w:r>
            <w:r w:rsidR="00E04184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, отгадав шифр. (Время на выполнение 30 секунд).</w:t>
            </w:r>
          </w:p>
          <w:p w:rsidR="00E04184" w:rsidRDefault="00E04184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(Музыка)</w:t>
            </w:r>
          </w:p>
          <w:p w:rsidR="00E04184" w:rsidRDefault="00E04184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E04184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lastRenderedPageBreak/>
              <w:t>1</w:t>
            </w:r>
            <w:r w:rsidRPr="00E04184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 xml:space="preserve"> шифр</w:t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.                                                   </w:t>
            </w:r>
            <w:r w:rsidRPr="00E04184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2 шифр.</w:t>
            </w:r>
          </w:p>
          <w:p w:rsidR="00E04184" w:rsidRPr="00E04184" w:rsidRDefault="00E04184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E04184">
              <w:rPr>
                <w:rFonts w:ascii="Times New Roman" w:eastAsia="Calibri" w:hAnsi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>
                  <wp:extent cx="2278380" cy="237786"/>
                  <wp:effectExtent l="0" t="0" r="0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85928" cy="2594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 xml:space="preserve">     </w:t>
            </w:r>
            <w:r w:rsidRPr="00E04184">
              <w:rPr>
                <w:rFonts w:ascii="Times New Roman" w:eastAsia="Calibri" w:hAnsi="Times New Roman"/>
                <w:noProof/>
                <w:sz w:val="24"/>
                <w:szCs w:val="28"/>
                <w:lang w:eastAsia="ru-RU"/>
              </w:rPr>
              <w:drawing>
                <wp:inline distT="0" distB="0" distL="0" distR="0">
                  <wp:extent cx="2629082" cy="252596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6239" cy="2773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5057C" w:rsidRDefault="00E04184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Какие слова у вас получились?</w:t>
            </w:r>
          </w:p>
          <w:p w:rsidR="00C5057C" w:rsidRDefault="00E04184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Исходя из этих слов сформулируйте тему нашего занятия.</w:t>
            </w:r>
          </w:p>
          <w:p w:rsidR="00984503" w:rsidRDefault="00984503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</w:p>
          <w:p w:rsidR="00984503" w:rsidRDefault="00984503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Предположите цель, начиная со слов расширим знания о …</w:t>
            </w:r>
          </w:p>
          <w:p w:rsidR="00984503" w:rsidRDefault="00984503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Проверим ваши ответы. Обратите внимание на слайд.</w:t>
            </w:r>
          </w:p>
          <w:p w:rsidR="00984503" w:rsidRDefault="00984503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2019300" cy="1522661"/>
                  <wp:effectExtent l="0" t="0" r="0" b="1905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 cstate="print"/>
                          <a:srcRect l="31520" t="17187" r="16647" b="13324"/>
                          <a:stretch/>
                        </pic:blipFill>
                        <pic:spPr bwMode="auto">
                          <a:xfrm>
                            <a:off x="0" y="0"/>
                            <a:ext cx="2022651" cy="152518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984503" w:rsidRPr="008A4A20" w:rsidRDefault="00984503" w:rsidP="008A4A20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Если вы были правы, то хлопните.</w:t>
            </w:r>
          </w:p>
        </w:tc>
        <w:tc>
          <w:tcPr>
            <w:tcW w:w="3735" w:type="dxa"/>
          </w:tcPr>
          <w:p w:rsidR="000D0174" w:rsidRDefault="00496CFC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- Тема страницы.</w:t>
            </w: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Разыгрывают ситуацию.</w:t>
            </w: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B5355" w:rsidRDefault="005B5355" w:rsidP="005B53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- 1 группа: в персонажах, место в котором, происходит событие. 2 группа: в первой ситуации мальчик уступил бабушке, а в другой нет.</w:t>
            </w:r>
          </w:p>
          <w:p w:rsidR="009B283E" w:rsidRDefault="009B283E" w:rsidP="005B53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От поведения.</w:t>
            </w:r>
          </w:p>
          <w:p w:rsidR="00C5057C" w:rsidRDefault="00C5057C" w:rsidP="005B53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B283E" w:rsidRDefault="009703DF" w:rsidP="005B53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Правильное</w:t>
            </w:r>
            <w:r w:rsidR="009B283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B283E" w:rsidRDefault="009703DF" w:rsidP="005B53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Не правильное</w:t>
            </w:r>
            <w:r w:rsidR="009B283E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E04184" w:rsidRDefault="00E04184" w:rsidP="005B535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4184" w:rsidRDefault="00E04184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Отгадывают шифр.</w:t>
            </w:r>
          </w:p>
          <w:p w:rsidR="00E04184" w:rsidRDefault="00E04184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4184" w:rsidRDefault="00E04184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4184" w:rsidRDefault="00E04184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E04184" w:rsidRDefault="00E04184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E04184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Тактичное поведение и бестактное поведение.</w:t>
            </w:r>
          </w:p>
          <w:p w:rsidR="00E04184" w:rsidRDefault="00E04184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Тактичное и бестактное поведение</w:t>
            </w:r>
            <w:r w:rsidR="00984503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-Расширим знания о тактичном и бестактном поведении.</w:t>
            </w: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Pr="00E04184" w:rsidRDefault="00984503" w:rsidP="00E0418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Хлопают.</w:t>
            </w:r>
          </w:p>
        </w:tc>
        <w:tc>
          <w:tcPr>
            <w:tcW w:w="426" w:type="dxa"/>
          </w:tcPr>
          <w:p w:rsidR="000D0174" w:rsidRPr="00AD33CB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Pr="00AD33CB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</w:t>
            </w:r>
          </w:p>
        </w:tc>
        <w:tc>
          <w:tcPr>
            <w:tcW w:w="567" w:type="dxa"/>
          </w:tcPr>
          <w:p w:rsidR="000D0174" w:rsidRPr="00AD33CB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К1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Л1</w:t>
            </w: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П1</w:t>
            </w: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Р1</w:t>
            </w: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Pr="00AD33CB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174" w:rsidRPr="00E22064" w:rsidTr="00ED2614">
        <w:trPr>
          <w:trHeight w:val="422"/>
        </w:trPr>
        <w:tc>
          <w:tcPr>
            <w:tcW w:w="1766" w:type="dxa"/>
          </w:tcPr>
          <w:p w:rsidR="000D0174" w:rsidRPr="00E22064" w:rsidRDefault="000D0174" w:rsidP="00AA1E6C">
            <w:pPr>
              <w:rPr>
                <w:rFonts w:ascii="Times New Roman" w:hAnsi="Times New Roman"/>
                <w:sz w:val="24"/>
                <w:szCs w:val="24"/>
              </w:rPr>
            </w:pPr>
            <w:r w:rsidRPr="00E22064">
              <w:rPr>
                <w:rFonts w:ascii="Times New Roman" w:hAnsi="Times New Roman"/>
                <w:sz w:val="24"/>
                <w:szCs w:val="24"/>
              </w:rPr>
              <w:lastRenderedPageBreak/>
              <w:t>Раскрытие основного содержания внеурочного занятия.</w:t>
            </w:r>
          </w:p>
          <w:p w:rsidR="000D0174" w:rsidRPr="00E22064" w:rsidRDefault="000D0174" w:rsidP="00AA1E6C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</w:tcPr>
          <w:p w:rsidR="00984503" w:rsidRPr="008C3705" w:rsidRDefault="00984503" w:rsidP="00984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8C3705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М</w:t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ы открыли тему, поставили цель, а также узнали тему страницы нашего журнала.</w:t>
            </w:r>
          </w:p>
          <w:p w:rsidR="00984503" w:rsidRPr="008C3705" w:rsidRDefault="00984503" w:rsidP="009845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8C3705"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К какому этапу переходим?</w:t>
            </w:r>
          </w:p>
          <w:p w:rsidR="000C002B" w:rsidRDefault="00984503" w:rsidP="000C002B">
            <w:pPr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Верно!</w:t>
            </w:r>
          </w:p>
          <w:p w:rsidR="0008184E" w:rsidRPr="00ED2614" w:rsidRDefault="00984503" w:rsidP="000C002B">
            <w:pPr>
              <w:rPr>
                <w:rFonts w:ascii="Times New Roman" w:hAnsi="Times New Roman"/>
                <w:sz w:val="24"/>
                <w:szCs w:val="24"/>
              </w:rPr>
            </w:pPr>
            <w:r w:rsidRPr="00713DFB">
              <w:rPr>
                <w:rFonts w:ascii="Times New Roman" w:hAnsi="Times New Roman"/>
                <w:sz w:val="24"/>
                <w:szCs w:val="24"/>
              </w:rPr>
              <w:t>-</w:t>
            </w:r>
            <w:r w:rsidR="000C002B">
              <w:rPr>
                <w:rFonts w:ascii="Times New Roman" w:hAnsi="Times New Roman"/>
                <w:sz w:val="24"/>
                <w:szCs w:val="24"/>
              </w:rPr>
              <w:t xml:space="preserve"> Предположите, а что такое тактичное и бестактное поведение?</w:t>
            </w:r>
          </w:p>
          <w:p w:rsidR="000C002B" w:rsidRPr="000C002B" w:rsidRDefault="000C002B" w:rsidP="00ED261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 w:rsidRPr="00713DFB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ED2614">
              <w:rPr>
                <w:rFonts w:ascii="Times New Roman" w:hAnsi="Times New Roman"/>
                <w:sz w:val="24"/>
                <w:szCs w:val="24"/>
              </w:rPr>
              <w:t xml:space="preserve">Ваши ответы мы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сможете проверить </w:t>
            </w:r>
            <w:r w:rsidR="00ED2614">
              <w:rPr>
                <w:rFonts w:ascii="Times New Roman" w:hAnsi="Times New Roman"/>
                <w:color w:val="000000"/>
                <w:sz w:val="24"/>
                <w:szCs w:val="28"/>
                <w:lang w:eastAsia="ru-RU"/>
              </w:rPr>
              <w:t>на слайде. Прочитайте их.</w:t>
            </w:r>
          </w:p>
          <w:p w:rsidR="000C002B" w:rsidRDefault="000C002B" w:rsidP="000C002B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4"/>
                <w:szCs w:val="28"/>
                <w:lang w:eastAsia="ru-RU"/>
              </w:rPr>
              <w:t>- Вы были правы, если да, то встаньте.</w:t>
            </w:r>
          </w:p>
          <w:p w:rsidR="00A653D8" w:rsidRDefault="00A653D8" w:rsidP="00A653D8">
            <w:pPr>
              <w:spacing w:after="0"/>
              <w:rPr>
                <w:rFonts w:ascii="Times New Roman" w:eastAsia="Calibri" w:hAnsi="Times New Roman"/>
                <w:sz w:val="24"/>
                <w:szCs w:val="28"/>
                <w:lang w:eastAsia="ru-RU"/>
              </w:rPr>
            </w:pP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- А теперь предлагаю вам поиграть в игру «Волшебная шкатулка». (</w:t>
            </w:r>
            <w:r w:rsidRPr="00A653D8">
              <w:rPr>
                <w:rFonts w:ascii="Times New Roman" w:eastAsia="Calibri" w:hAnsi="Times New Roman"/>
                <w:i/>
                <w:sz w:val="24"/>
                <w:szCs w:val="28"/>
                <w:lang w:eastAsia="ru-RU"/>
              </w:rPr>
              <w:t>Игра сопровождается музыкой</w:t>
            </w:r>
            <w:r>
              <w:rPr>
                <w:rFonts w:ascii="Times New Roman" w:eastAsia="Calibri" w:hAnsi="Times New Roman"/>
                <w:sz w:val="24"/>
                <w:szCs w:val="28"/>
                <w:lang w:eastAsia="ru-RU"/>
              </w:rPr>
              <w:t>).</w:t>
            </w:r>
          </w:p>
          <w:p w:rsidR="00A653D8" w:rsidRDefault="00A653D8" w:rsidP="00A653D8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- Участник каждой группы </w:t>
            </w:r>
            <w:proofErr w:type="spellStart"/>
            <w:r>
              <w:rPr>
                <w:rFonts w:ascii="Times New Roman" w:hAnsi="Times New Roman"/>
                <w:sz w:val="24"/>
              </w:rPr>
              <w:t>поочереди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выйдет к доске и вытянет из шкатулки качества или поступки человека, далее, ваша задача, определить к какому поведению относятся данные качества, поступки.</w:t>
            </w:r>
          </w:p>
          <w:p w:rsidR="00D01CDF" w:rsidRDefault="00D01CDF" w:rsidP="00A653D8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Качества, поступки:</w:t>
            </w:r>
          </w:p>
          <w:p w:rsidR="00D01CDF" w:rsidRPr="00BA2A62" w:rsidRDefault="00D01CDF" w:rsidP="00D01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A2A6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- Воспитанный и порядочный человек.</w:t>
            </w:r>
          </w:p>
          <w:p w:rsidR="00D01CDF" w:rsidRPr="00BA2A62" w:rsidRDefault="00D01CDF" w:rsidP="00D01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A2A6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- Громко говорит в общественных местах.</w:t>
            </w:r>
          </w:p>
          <w:p w:rsidR="00D01CDF" w:rsidRPr="00BA2A62" w:rsidRDefault="00D01CDF" w:rsidP="00D01CDF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BA2A6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 xml:space="preserve">- </w:t>
            </w:r>
            <w:r w:rsidRPr="00BA2A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Думает о чувствах других людей.</w:t>
            </w:r>
          </w:p>
          <w:p w:rsidR="00D01CDF" w:rsidRPr="00BA2A62" w:rsidRDefault="00D01CDF" w:rsidP="00D01CD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A2A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Всегда опаздывает.</w:t>
            </w:r>
          </w:p>
          <w:p w:rsidR="00D01CDF" w:rsidRPr="00BA2A62" w:rsidRDefault="00D01CDF" w:rsidP="00D01CD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A2A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- Грубый и злой человек.</w:t>
            </w:r>
          </w:p>
          <w:p w:rsidR="00D01CDF" w:rsidRPr="00BA2A62" w:rsidRDefault="00D01CDF" w:rsidP="00D01CDF">
            <w:pPr>
              <w:spacing w:after="0" w:line="240" w:lineRule="auto"/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</w:pPr>
            <w:r w:rsidRPr="00BA2A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 xml:space="preserve">- </w:t>
            </w:r>
            <w:r w:rsidRPr="00BA2A62">
              <w:rPr>
                <w:rFonts w:ascii="Times New Roman" w:eastAsia="Times New Roman" w:hAnsi="Times New Roman"/>
                <w:bCs/>
                <w:color w:val="000000" w:themeColor="text1"/>
                <w:sz w:val="24"/>
                <w:szCs w:val="24"/>
                <w:lang w:eastAsia="ru-RU"/>
              </w:rPr>
              <w:t>Помогает с делами по дому</w:t>
            </w:r>
            <w:r w:rsidRPr="00BA2A62">
              <w:rPr>
                <w:rFonts w:ascii="Times New Roman" w:eastAsia="Times New Roman" w:hAnsi="Times New Roman"/>
                <w:color w:val="000000" w:themeColor="text1"/>
                <w:sz w:val="24"/>
                <w:szCs w:val="24"/>
                <w:lang w:eastAsia="ru-RU"/>
              </w:rPr>
              <w:t>. </w:t>
            </w:r>
          </w:p>
          <w:p w:rsidR="001C4F1D" w:rsidRPr="001C4F1D" w:rsidRDefault="00D01CDF" w:rsidP="001C4F1D">
            <w:pPr>
              <w:spacing w:after="0" w:line="240" w:lineRule="auto"/>
              <w:rPr>
                <w:rFonts w:ascii="Times New Roman" w:hAnsi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A2A6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lastRenderedPageBreak/>
              <w:t>- Молодцы, ребят</w:t>
            </w:r>
            <w:bookmarkStart w:id="0" w:name="_GoBack"/>
            <w:bookmarkEnd w:id="0"/>
            <w:r w:rsidRPr="00BA2A62">
              <w:rPr>
                <w:rFonts w:ascii="Times New Roman" w:hAnsi="Times New Roman"/>
                <w:color w:val="000000" w:themeColor="text1"/>
                <w:sz w:val="24"/>
                <w:szCs w:val="24"/>
                <w:shd w:val="clear" w:color="auto" w:fill="FFFFFF"/>
              </w:rPr>
              <w:t>а, у вас всё получилось.</w:t>
            </w:r>
          </w:p>
        </w:tc>
        <w:tc>
          <w:tcPr>
            <w:tcW w:w="3735" w:type="dxa"/>
          </w:tcPr>
          <w:p w:rsidR="000D0174" w:rsidRDefault="000D017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984503" w:rsidRDefault="00984503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Исследование.</w:t>
            </w:r>
          </w:p>
          <w:p w:rsidR="000C002B" w:rsidRDefault="000C002B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002B" w:rsidRDefault="000C002B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C002B" w:rsidRDefault="000C002B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Разные ответы детей.</w:t>
            </w:r>
          </w:p>
          <w:p w:rsidR="000C002B" w:rsidRDefault="00ED261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Читают.</w:t>
            </w:r>
          </w:p>
          <w:p w:rsidR="00ED2614" w:rsidRDefault="00ED2614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Встают.</w:t>
            </w:r>
          </w:p>
          <w:p w:rsidR="000C002B" w:rsidRDefault="000C002B" w:rsidP="00ED261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653D8" w:rsidRDefault="00A653D8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653D8" w:rsidRDefault="00A653D8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A653D8" w:rsidRPr="00E22064" w:rsidRDefault="00A653D8" w:rsidP="00AA1E6C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Определяют к какому поведению относятся качества и поступки человека.</w:t>
            </w:r>
          </w:p>
        </w:tc>
        <w:tc>
          <w:tcPr>
            <w:tcW w:w="426" w:type="dxa"/>
          </w:tcPr>
          <w:p w:rsidR="000D0174" w:rsidRPr="00AD33CB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D0174" w:rsidRPr="00AD33CB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К2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Пр1</w:t>
            </w: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C1B64" w:rsidRDefault="006C1B6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Р1</w:t>
            </w:r>
          </w:p>
          <w:p w:rsidR="00BA2A62" w:rsidRPr="00AD33CB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Пр1</w:t>
            </w:r>
          </w:p>
        </w:tc>
      </w:tr>
      <w:tr w:rsidR="000D0174" w:rsidRPr="00E22064" w:rsidTr="00AA1E6C">
        <w:trPr>
          <w:trHeight w:val="267"/>
        </w:trPr>
        <w:tc>
          <w:tcPr>
            <w:tcW w:w="1766" w:type="dxa"/>
          </w:tcPr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22064">
              <w:rPr>
                <w:rFonts w:ascii="Times New Roman" w:hAnsi="Times New Roman"/>
                <w:sz w:val="24"/>
                <w:szCs w:val="24"/>
              </w:rPr>
              <w:lastRenderedPageBreak/>
              <w:t>Физминутка</w:t>
            </w:r>
            <w:proofErr w:type="spellEnd"/>
            <w:r w:rsidRPr="00E22064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8782" w:type="dxa"/>
          </w:tcPr>
          <w:p w:rsidR="001C4F1D" w:rsidRPr="001C4F1D" w:rsidRDefault="001C4F1D" w:rsidP="001C4F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 xml:space="preserve">- </w:t>
            </w:r>
            <w:r w:rsidRPr="001C4F1D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А теперь, ребята, встали</w:t>
            </w:r>
          </w:p>
          <w:p w:rsidR="001C4F1D" w:rsidRPr="001C4F1D" w:rsidRDefault="001C4F1D" w:rsidP="001C4F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 xml:space="preserve">- </w:t>
            </w:r>
            <w:r w:rsidRPr="001C4F1D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Быстро руки вверх подняли.</w:t>
            </w:r>
          </w:p>
          <w:p w:rsidR="001C4F1D" w:rsidRPr="001C4F1D" w:rsidRDefault="001C4F1D" w:rsidP="001C4F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 xml:space="preserve">- </w:t>
            </w:r>
            <w:r w:rsidRPr="001C4F1D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В стороны, вперед, назад.</w:t>
            </w:r>
          </w:p>
          <w:p w:rsidR="001C4F1D" w:rsidRPr="001C4F1D" w:rsidRDefault="001C4F1D" w:rsidP="001C4F1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 xml:space="preserve">- </w:t>
            </w:r>
            <w:r w:rsidRPr="001C4F1D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Повернулись вправо, влево,</w:t>
            </w:r>
          </w:p>
          <w:p w:rsidR="001C4F1D" w:rsidRPr="001C4F1D" w:rsidRDefault="001C4F1D" w:rsidP="001C4F1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 xml:space="preserve">- </w:t>
            </w:r>
            <w:r w:rsidRPr="001C4F1D">
              <w:rPr>
                <w:rFonts w:ascii="Times New Roman" w:eastAsia="Times New Roman" w:hAnsi="Times New Roman"/>
                <w:color w:val="000000"/>
                <w:sz w:val="24"/>
                <w:szCs w:val="21"/>
                <w:lang w:eastAsia="ru-RU"/>
              </w:rPr>
              <w:t>Тихо сели, вновь за дело.</w:t>
            </w:r>
          </w:p>
        </w:tc>
        <w:tc>
          <w:tcPr>
            <w:tcW w:w="3735" w:type="dxa"/>
          </w:tcPr>
          <w:p w:rsidR="000D0174" w:rsidRDefault="001C4F1D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Выполняют действия, которые проговаривает учитель.</w:t>
            </w:r>
          </w:p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6" w:type="dxa"/>
          </w:tcPr>
          <w:p w:rsidR="000D0174" w:rsidRPr="00AD33CB" w:rsidRDefault="001C4F1D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</w:tcPr>
          <w:p w:rsidR="000D0174" w:rsidRPr="00AD33CB" w:rsidRDefault="000D0174" w:rsidP="000D017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D0174" w:rsidRPr="00E22064" w:rsidTr="00AA1E6C">
        <w:trPr>
          <w:trHeight w:val="1124"/>
        </w:trPr>
        <w:tc>
          <w:tcPr>
            <w:tcW w:w="1766" w:type="dxa"/>
          </w:tcPr>
          <w:p w:rsidR="000D0174" w:rsidRPr="00E2206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E22064">
              <w:rPr>
                <w:rFonts w:ascii="Times New Roman" w:hAnsi="Times New Roman"/>
                <w:sz w:val="24"/>
                <w:szCs w:val="24"/>
              </w:rPr>
              <w:t>Закрепление основного содержания внеурочного занятия.</w:t>
            </w:r>
          </w:p>
        </w:tc>
        <w:tc>
          <w:tcPr>
            <w:tcW w:w="8782" w:type="dxa"/>
          </w:tcPr>
          <w:p w:rsidR="001C4F1D" w:rsidRDefault="001C4F1D" w:rsidP="001C4F1D">
            <w:pPr>
              <w:spacing w:after="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- К какому пункту плана мы переходим?</w:t>
            </w:r>
          </w:p>
          <w:p w:rsidR="001C4F1D" w:rsidRDefault="001C4F1D" w:rsidP="001C4F1D">
            <w:pPr>
              <w:spacing w:after="0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- Верно мы переходим к созданию журнала!</w:t>
            </w:r>
          </w:p>
          <w:p w:rsidR="00D37F07" w:rsidRPr="00D37F07" w:rsidRDefault="00D37F07" w:rsidP="001C4F1D">
            <w:pPr>
              <w:spacing w:after="0"/>
              <w:rPr>
                <w:rFonts w:ascii="Times New Roman" w:hAnsi="Times New Roman"/>
                <w:i/>
                <w:sz w:val="24"/>
              </w:rPr>
            </w:pPr>
            <w:r w:rsidRPr="00D37F07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  <w:lang w:eastAsia="ru-RU"/>
              </w:rPr>
              <w:t>Музыка</w:t>
            </w:r>
          </w:p>
          <w:p w:rsidR="001C4F1D" w:rsidRDefault="001C4F1D" w:rsidP="001C4F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- Для этого группа сценаристов найдите у себя на партах карточки под номером 1.</w:t>
            </w:r>
          </w:p>
          <w:p w:rsidR="001C4F1D" w:rsidRDefault="001C4F1D" w:rsidP="001C4F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>- Ваша задача</w:t>
            </w:r>
            <w:r w:rsidR="00D37F07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, прочитать определение и выяснить, какое это поведение, так же привести 3 поступка людей, которые характеризует данное поведение. </w:t>
            </w:r>
            <w:r w:rsidRPr="00D37F07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  <w:lang w:eastAsia="ru-RU"/>
              </w:rPr>
              <w:t>(Время на выполнение 1 минута)</w:t>
            </w:r>
            <w:r w:rsidR="00D37F07">
              <w:rPr>
                <w:rFonts w:ascii="Times New Roman" w:hAnsi="Times New Roman"/>
                <w:i/>
                <w:sz w:val="24"/>
                <w:szCs w:val="24"/>
                <w:shd w:val="clear" w:color="auto" w:fill="FFFFFF"/>
                <w:lang w:eastAsia="ru-RU"/>
              </w:rPr>
              <w:t>.</w:t>
            </w:r>
          </w:p>
          <w:p w:rsidR="001C4F1D" w:rsidRDefault="00D37F07" w:rsidP="001C4F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</w:pPr>
            <w:r w:rsidRPr="00D37F07">
              <w:rPr>
                <w:rFonts w:ascii="Times New Roman" w:hAnsi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1667955" cy="1250480"/>
                  <wp:effectExtent l="0" t="0" r="8890" b="6985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9266" cy="1258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37F07">
              <w:rPr>
                <w:rFonts w:ascii="Times New Roman" w:hAnsi="Times New Roman"/>
                <w:noProof/>
                <w:sz w:val="24"/>
                <w:szCs w:val="24"/>
                <w:shd w:val="clear" w:color="auto" w:fill="FFFFFF"/>
                <w:lang w:eastAsia="ru-RU"/>
              </w:rPr>
              <w:drawing>
                <wp:inline distT="0" distB="0" distL="0" distR="0">
                  <wp:extent cx="1651624" cy="1240743"/>
                  <wp:effectExtent l="0" t="0" r="635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2625" cy="1256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C4F1D" w:rsidRPr="00472E93" w:rsidRDefault="001C4F1D" w:rsidP="001C4F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- </w:t>
            </w:r>
            <w:r w:rsidRPr="00472E93">
              <w:rPr>
                <w:rFonts w:ascii="Times New Roman" w:hAnsi="Times New Roman"/>
                <w:sz w:val="24"/>
                <w:szCs w:val="24"/>
                <w:shd w:val="clear" w:color="auto" w:fill="FFFFFF"/>
                <w:lang w:eastAsia="ru-RU"/>
              </w:rPr>
              <w:t xml:space="preserve">Группа декораторов, </w:t>
            </w:r>
            <w:r w:rsidRPr="00472E93">
              <w:rPr>
                <w:rFonts w:ascii="Times New Roman" w:hAnsi="Times New Roman"/>
                <w:sz w:val="24"/>
                <w:szCs w:val="24"/>
              </w:rPr>
              <w:t xml:space="preserve">посмотрите вокруг, вы видите картинки, закрепленные по классу. </w:t>
            </w:r>
          </w:p>
          <w:p w:rsidR="001C4F1D" w:rsidRDefault="001C4F1D" w:rsidP="001C4F1D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472E93">
              <w:rPr>
                <w:rFonts w:ascii="Times New Roman" w:hAnsi="Times New Roman"/>
                <w:sz w:val="24"/>
                <w:szCs w:val="24"/>
              </w:rPr>
              <w:t>Рассмотрите их, обсудите и выберите те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D37F07">
              <w:rPr>
                <w:rFonts w:ascii="Times New Roman" w:hAnsi="Times New Roman"/>
                <w:sz w:val="24"/>
                <w:szCs w:val="24"/>
              </w:rPr>
              <w:t xml:space="preserve">картинки, которые относятся к теме нашего занятия. </w:t>
            </w:r>
          </w:p>
          <w:p w:rsidR="001C4F1D" w:rsidRDefault="001C4F1D" w:rsidP="00D37F07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D37F07">
              <w:rPr>
                <w:rFonts w:ascii="Times New Roman" w:hAnsi="Times New Roman"/>
                <w:i/>
                <w:sz w:val="24"/>
                <w:szCs w:val="24"/>
              </w:rPr>
              <w:t>(Время выполнения 1 минута).</w:t>
            </w:r>
          </w:p>
          <w:p w:rsidR="00D37F07" w:rsidRDefault="00D37F07" w:rsidP="00D37F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472E93">
              <w:rPr>
                <w:rFonts w:ascii="Times New Roman" w:hAnsi="Times New Roman"/>
                <w:sz w:val="24"/>
                <w:szCs w:val="24"/>
              </w:rPr>
              <w:t>- Время вышло. Сценаристы и декораторы объединитесь, все вместе создайте страницу журнала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</w:p>
          <w:p w:rsidR="00D37F07" w:rsidRDefault="00D37F07" w:rsidP="00D37F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37F07">
              <w:rPr>
                <w:rFonts w:ascii="Times New Roman" w:hAnsi="Times New Roman"/>
                <w:sz w:val="24"/>
                <w:szCs w:val="24"/>
              </w:rPr>
              <w:t>- Когда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37F07">
              <w:rPr>
                <w:rFonts w:ascii="Times New Roman" w:hAnsi="Times New Roman"/>
                <w:sz w:val="24"/>
                <w:szCs w:val="24"/>
              </w:rPr>
              <w:t>выполните, покажите знак готовности группы.</w:t>
            </w:r>
          </w:p>
          <w:p w:rsidR="00D37F07" w:rsidRDefault="00D37F07" w:rsidP="00D37F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Выйдите в доске и представьте свою работы (Кто, что делал, какие задания были).</w:t>
            </w:r>
          </w:p>
          <w:p w:rsidR="00D37F07" w:rsidRDefault="00D37F07" w:rsidP="00D37F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Ребята, у вас получилось замечательная страница для журнала, Гриша, благодарит вас за помощь. Данную страницу я отправлю в типографию.</w:t>
            </w:r>
          </w:p>
          <w:p w:rsidR="00653524" w:rsidRDefault="00653524" w:rsidP="00D37F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Музыка</w:t>
            </w:r>
          </w:p>
          <w:p w:rsidR="00653524" w:rsidRDefault="00653524" w:rsidP="00D37F07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Образуйте круг. Возьмитесь за руки. </w:t>
            </w:r>
          </w:p>
          <w:p w:rsidR="00653524" w:rsidRPr="00D37F07" w:rsidRDefault="00653524" w:rsidP="00653524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Я вам раздам сердечки, ваша задача, подарить сердечко вашему товарищу и сказать спасибо за.... (что?).</w:t>
            </w:r>
          </w:p>
        </w:tc>
        <w:tc>
          <w:tcPr>
            <w:tcW w:w="3735" w:type="dxa"/>
          </w:tcPr>
          <w:p w:rsidR="000D0174" w:rsidRDefault="001C4F1D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Создание страницы.</w:t>
            </w: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Выполняют задание.</w:t>
            </w: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Выполняют задание.</w:t>
            </w:r>
          </w:p>
          <w:p w:rsidR="000D0174" w:rsidRDefault="000D017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Объединяются и создают страницу журнала.</w:t>
            </w:r>
          </w:p>
          <w:p w:rsidR="00D37F07" w:rsidRDefault="00D37F07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Представляют страницу журнала.</w:t>
            </w:r>
          </w:p>
          <w:p w:rsidR="0065352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</w:p>
          <w:p w:rsidR="00653524" w:rsidRPr="009121B2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Встают в круг, обмениваются сердечками.</w:t>
            </w:r>
          </w:p>
        </w:tc>
        <w:tc>
          <w:tcPr>
            <w:tcW w:w="426" w:type="dxa"/>
          </w:tcPr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Pr="00AD33CB" w:rsidRDefault="00D37F07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</w:t>
            </w:r>
          </w:p>
          <w:p w:rsidR="000D017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653524" w:rsidRPr="00AD33CB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67" w:type="dxa"/>
          </w:tcPr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 w:rsidRPr="00AD33CB">
              <w:rPr>
                <w:rFonts w:ascii="Times New Roman" w:hAnsi="Times New Roman"/>
                <w:bCs/>
                <w:sz w:val="24"/>
                <w:szCs w:val="24"/>
              </w:rPr>
              <w:t xml:space="preserve">  </w:t>
            </w:r>
          </w:p>
          <w:p w:rsidR="000D0174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К1</w:t>
            </w: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К2</w:t>
            </w:r>
          </w:p>
          <w:p w:rsidR="00BA2A62" w:rsidRPr="00AD33CB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Пр1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0D0174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BA2A62" w:rsidRPr="00AD33CB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Р1</w:t>
            </w:r>
          </w:p>
          <w:p w:rsidR="000D0174" w:rsidRPr="00AD33CB" w:rsidRDefault="000D0174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0D0174" w:rsidRPr="00E22064" w:rsidTr="00AA1E6C">
        <w:trPr>
          <w:trHeight w:val="737"/>
        </w:trPr>
        <w:tc>
          <w:tcPr>
            <w:tcW w:w="1766" w:type="dxa"/>
          </w:tcPr>
          <w:p w:rsidR="000D0174" w:rsidRPr="00E22064" w:rsidRDefault="000D0174" w:rsidP="00AA1E6C">
            <w:pPr>
              <w:tabs>
                <w:tab w:val="left" w:pos="130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2064">
              <w:rPr>
                <w:rFonts w:ascii="Times New Roman" w:hAnsi="Times New Roman"/>
                <w:sz w:val="24"/>
                <w:szCs w:val="24"/>
              </w:rPr>
              <w:lastRenderedPageBreak/>
              <w:t>Подведение итогов.</w:t>
            </w:r>
          </w:p>
          <w:p w:rsidR="000D0174" w:rsidRPr="00E22064" w:rsidRDefault="000D0174" w:rsidP="00AA1E6C">
            <w:pPr>
              <w:tabs>
                <w:tab w:val="left" w:pos="130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782" w:type="dxa"/>
          </w:tcPr>
          <w:p w:rsidR="00D37F07" w:rsidRPr="00DE79C2" w:rsidRDefault="000D0174" w:rsidP="00653524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37F07">
              <w:rPr>
                <w:rFonts w:ascii="Times New Roman" w:hAnsi="Times New Roman"/>
                <w:sz w:val="24"/>
              </w:rPr>
              <w:t>- К какому пункту плана мы переходим?</w:t>
            </w:r>
          </w:p>
          <w:p w:rsidR="00D37F07" w:rsidRPr="00DE79C2" w:rsidRDefault="00D37F07" w:rsidP="00653524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DE79C2">
              <w:rPr>
                <w:rFonts w:ascii="Times New Roman" w:hAnsi="Times New Roman"/>
                <w:sz w:val="24"/>
                <w:szCs w:val="24"/>
              </w:rPr>
              <w:t>- Какая была тема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занятия</w:t>
            </w:r>
            <w:r w:rsidRPr="00DE79C2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D37F07" w:rsidRPr="00DE79C2" w:rsidRDefault="00D37F07" w:rsidP="00D37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Верно! Какие у вас впечатления возникли, проводя исследования? </w:t>
            </w:r>
          </w:p>
          <w:p w:rsidR="00D37F07" w:rsidRDefault="00D37F07" w:rsidP="00D37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0784">
              <w:rPr>
                <w:rFonts w:ascii="Times New Roman" w:hAnsi="Times New Roman"/>
                <w:sz w:val="24"/>
                <w:szCs w:val="24"/>
              </w:rPr>
              <w:t>- А какую цель мы ставили перед собой?</w:t>
            </w:r>
          </w:p>
          <w:p w:rsidR="00653524" w:rsidRPr="00850784" w:rsidRDefault="00653524" w:rsidP="00D37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Default="00D37F07" w:rsidP="00D37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0784">
              <w:rPr>
                <w:rFonts w:ascii="Times New Roman" w:hAnsi="Times New Roman"/>
                <w:sz w:val="24"/>
                <w:szCs w:val="24"/>
              </w:rPr>
              <w:t>- Достигли мы данную цель?</w:t>
            </w:r>
          </w:p>
          <w:p w:rsidR="00D37F07" w:rsidRPr="00850784" w:rsidRDefault="00D37F07" w:rsidP="00D37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D37F07" w:rsidRPr="00850784" w:rsidRDefault="00D37F07" w:rsidP="00D37F07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850784">
              <w:rPr>
                <w:rFonts w:ascii="Times New Roman" w:hAnsi="Times New Roman"/>
                <w:sz w:val="24"/>
                <w:szCs w:val="24"/>
              </w:rPr>
              <w:t>- При помощи чего?</w:t>
            </w:r>
          </w:p>
          <w:p w:rsidR="000D0174" w:rsidRPr="00653524" w:rsidRDefault="00D37F07" w:rsidP="00653524">
            <w:pPr>
              <w:rPr>
                <w:rFonts w:ascii="Times New Roman" w:hAnsi="Times New Roman"/>
                <w:sz w:val="24"/>
                <w:szCs w:val="24"/>
              </w:rPr>
            </w:pPr>
            <w:r w:rsidRPr="00850784">
              <w:rPr>
                <w:rFonts w:ascii="Times New Roman" w:hAnsi="Times New Roman"/>
                <w:sz w:val="24"/>
                <w:szCs w:val="24"/>
              </w:rPr>
              <w:t>- Молодцы!</w:t>
            </w:r>
          </w:p>
        </w:tc>
        <w:tc>
          <w:tcPr>
            <w:tcW w:w="3735" w:type="dxa"/>
          </w:tcPr>
          <w:p w:rsidR="000D017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Подведение итогов.</w:t>
            </w:r>
          </w:p>
          <w:p w:rsidR="000D017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Тема занятия «О тактичном и бестактном поведении».</w:t>
            </w:r>
          </w:p>
          <w:p w:rsidR="0065352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Расширим знания о тактичном и бестактном поведении.</w:t>
            </w:r>
          </w:p>
          <w:p w:rsidR="000D017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Да.</w:t>
            </w:r>
          </w:p>
          <w:p w:rsidR="00653524" w:rsidRPr="00E22064" w:rsidRDefault="00653524" w:rsidP="00AA1E6C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Различных заданий.</w:t>
            </w:r>
          </w:p>
        </w:tc>
        <w:tc>
          <w:tcPr>
            <w:tcW w:w="426" w:type="dxa"/>
          </w:tcPr>
          <w:p w:rsidR="000D0174" w:rsidRPr="00AD33CB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</w:tcPr>
          <w:p w:rsidR="000D0174" w:rsidRPr="00AD33CB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К1</w:t>
            </w:r>
          </w:p>
        </w:tc>
      </w:tr>
      <w:tr w:rsidR="000D0174" w:rsidRPr="00E22064" w:rsidTr="00AA1E6C">
        <w:trPr>
          <w:trHeight w:val="607"/>
        </w:trPr>
        <w:tc>
          <w:tcPr>
            <w:tcW w:w="1766" w:type="dxa"/>
          </w:tcPr>
          <w:p w:rsidR="000D0174" w:rsidRPr="00E22064" w:rsidRDefault="000D0174" w:rsidP="00AA1E6C">
            <w:pPr>
              <w:tabs>
                <w:tab w:val="left" w:pos="1306"/>
              </w:tabs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22064">
              <w:rPr>
                <w:rFonts w:ascii="Times New Roman" w:hAnsi="Times New Roman"/>
                <w:sz w:val="24"/>
                <w:szCs w:val="24"/>
              </w:rPr>
              <w:t>Рефлексия.</w:t>
            </w:r>
          </w:p>
        </w:tc>
        <w:tc>
          <w:tcPr>
            <w:tcW w:w="8782" w:type="dxa"/>
          </w:tcPr>
          <w:p w:rsidR="00653524" w:rsidRDefault="00653524" w:rsidP="00653524">
            <w:pPr>
              <w:spacing w:after="0" w:line="240" w:lineRule="auto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Оценим себя. У вас на партах смайлики, с обратной стороны написан вопрос.</w:t>
            </w:r>
          </w:p>
          <w:p w:rsidR="000D0174" w:rsidRPr="00E2206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Ваша задача, ответить на вопрос и прикрепить смайлик к доске.</w:t>
            </w:r>
          </w:p>
        </w:tc>
        <w:tc>
          <w:tcPr>
            <w:tcW w:w="3735" w:type="dxa"/>
          </w:tcPr>
          <w:p w:rsidR="000D0174" w:rsidRPr="00E22064" w:rsidRDefault="00653524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Оцениваю себя.</w:t>
            </w:r>
          </w:p>
        </w:tc>
        <w:tc>
          <w:tcPr>
            <w:tcW w:w="426" w:type="dxa"/>
          </w:tcPr>
          <w:p w:rsidR="000D0174" w:rsidRPr="00AD33CB" w:rsidRDefault="00653524" w:rsidP="00AA1E6C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</w:t>
            </w:r>
          </w:p>
        </w:tc>
        <w:tc>
          <w:tcPr>
            <w:tcW w:w="567" w:type="dxa"/>
          </w:tcPr>
          <w:p w:rsidR="000D0174" w:rsidRPr="00AD33CB" w:rsidRDefault="00BA2A62" w:rsidP="00AA1E6C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К1</w:t>
            </w:r>
          </w:p>
        </w:tc>
      </w:tr>
    </w:tbl>
    <w:p w:rsidR="000D0174" w:rsidRDefault="000D0174" w:rsidP="000D0174">
      <w:pPr>
        <w:suppressAutoHyphens/>
        <w:spacing w:after="0" w:line="240" w:lineRule="auto"/>
        <w:jc w:val="right"/>
        <w:rPr>
          <w:rFonts w:ascii="Times New Roman" w:eastAsia="Calibri" w:hAnsi="Times New Roman"/>
          <w:sz w:val="24"/>
          <w:szCs w:val="24"/>
          <w:lang w:eastAsia="zh-CN"/>
        </w:rPr>
      </w:pPr>
    </w:p>
    <w:p w:rsidR="000D0174" w:rsidRPr="00E22064" w:rsidRDefault="00A1565E" w:rsidP="000D0174">
      <w:pPr>
        <w:suppressAutoHyphens/>
        <w:spacing w:after="0" w:line="240" w:lineRule="auto"/>
        <w:rPr>
          <w:rFonts w:ascii="Times New Roman" w:eastAsia="Calibri" w:hAnsi="Times New Roman"/>
          <w:sz w:val="24"/>
          <w:szCs w:val="24"/>
          <w:lang w:eastAsia="zh-CN"/>
        </w:rPr>
      </w:pPr>
      <w:r>
        <w:rPr>
          <w:rFonts w:ascii="Times New Roman" w:eastAsia="Calibri" w:hAnsi="Times New Roman"/>
          <w:sz w:val="24"/>
          <w:szCs w:val="24"/>
          <w:lang w:eastAsia="zh-CN"/>
        </w:rPr>
        <w:t xml:space="preserve"> </w:t>
      </w:r>
    </w:p>
    <w:p w:rsidR="000D0174" w:rsidRDefault="000D0174" w:rsidP="000D0174">
      <w:pPr>
        <w:spacing w:after="0"/>
        <w:rPr>
          <w:rFonts w:ascii="Times New Roman" w:hAnsi="Times New Roman"/>
          <w:sz w:val="24"/>
          <w:szCs w:val="24"/>
        </w:rPr>
      </w:pPr>
    </w:p>
    <w:p w:rsidR="003B1787" w:rsidRDefault="003B1787"/>
    <w:sectPr w:rsidR="003B1787" w:rsidSect="00F500D5">
      <w:pgSz w:w="16838" w:h="11906" w:orient="landscape"/>
      <w:pgMar w:top="567" w:right="1134" w:bottom="454" w:left="1134" w:header="709" w:footer="709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SanPin">
    <w:altName w:val="Times New Roman"/>
    <w:panose1 w:val="00000000000000000000"/>
    <w:charset w:val="00"/>
    <w:family w:val="roman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F3473F"/>
    <w:multiLevelType w:val="hybridMultilevel"/>
    <w:tmpl w:val="2B7A4418"/>
    <w:lvl w:ilvl="0" w:tplc="0FF47886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1A5271"/>
    <w:multiLevelType w:val="multilevel"/>
    <w:tmpl w:val="18E20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D9570E5"/>
    <w:multiLevelType w:val="hybridMultilevel"/>
    <w:tmpl w:val="919A2870"/>
    <w:lvl w:ilvl="0" w:tplc="C718875E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7E3333"/>
    <w:multiLevelType w:val="hybridMultilevel"/>
    <w:tmpl w:val="05DE8218"/>
    <w:lvl w:ilvl="0" w:tplc="591051DE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6655531"/>
    <w:multiLevelType w:val="multilevel"/>
    <w:tmpl w:val="E1E83B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5B88"/>
    <w:rsid w:val="0008184E"/>
    <w:rsid w:val="000C002B"/>
    <w:rsid w:val="000D0174"/>
    <w:rsid w:val="000D4C03"/>
    <w:rsid w:val="001C4F1D"/>
    <w:rsid w:val="003B1787"/>
    <w:rsid w:val="00496CFC"/>
    <w:rsid w:val="00555B88"/>
    <w:rsid w:val="005A4F0C"/>
    <w:rsid w:val="005B5355"/>
    <w:rsid w:val="00653524"/>
    <w:rsid w:val="006C1B64"/>
    <w:rsid w:val="006E4711"/>
    <w:rsid w:val="00707CF5"/>
    <w:rsid w:val="008A4A20"/>
    <w:rsid w:val="009703DF"/>
    <w:rsid w:val="00984503"/>
    <w:rsid w:val="009B283E"/>
    <w:rsid w:val="00A1565E"/>
    <w:rsid w:val="00A653D8"/>
    <w:rsid w:val="00BA2A62"/>
    <w:rsid w:val="00C5057C"/>
    <w:rsid w:val="00C52695"/>
    <w:rsid w:val="00D01CDF"/>
    <w:rsid w:val="00D37F07"/>
    <w:rsid w:val="00E04184"/>
    <w:rsid w:val="00ED26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0174"/>
    <w:pPr>
      <w:spacing w:line="252" w:lineRule="auto"/>
    </w:pPr>
    <w:rPr>
      <w:rFonts w:ascii="Calibri" w:eastAsia="SimSu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0D0174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Hyperlink"/>
    <w:rsid w:val="000D0174"/>
    <w:rPr>
      <w:color w:val="0000FF"/>
      <w:u w:val="single"/>
    </w:rPr>
  </w:style>
  <w:style w:type="paragraph" w:customStyle="1" w:styleId="richfactdown-paragraph">
    <w:name w:val="richfactdown-paragraph"/>
    <w:basedOn w:val="a"/>
    <w:rsid w:val="000D017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E04184"/>
    <w:pPr>
      <w:ind w:left="720"/>
      <w:contextualSpacing/>
    </w:pPr>
  </w:style>
  <w:style w:type="character" w:styleId="a6">
    <w:name w:val="Strong"/>
    <w:basedOn w:val="a0"/>
    <w:uiPriority w:val="22"/>
    <w:qFormat/>
    <w:rsid w:val="00D01CD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A156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1565E"/>
    <w:rPr>
      <w:rFonts w:ascii="Tahoma" w:eastAsia="SimSu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8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6</Pages>
  <Words>1214</Words>
  <Characters>6920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User</cp:lastModifiedBy>
  <cp:revision>9</cp:revision>
  <dcterms:created xsi:type="dcterms:W3CDTF">2024-09-17T10:56:00Z</dcterms:created>
  <dcterms:modified xsi:type="dcterms:W3CDTF">2025-10-08T01:27:00Z</dcterms:modified>
</cp:coreProperties>
</file>