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F91" w:rsidRPr="00C760DA" w:rsidRDefault="009C3177" w:rsidP="00DD0F91">
      <w:pPr>
        <w:suppressAutoHyphens w:val="0"/>
        <w:autoSpaceDE w:val="0"/>
        <w:autoSpaceDN w:val="0"/>
        <w:adjustRightInd w:val="0"/>
        <w:spacing w:line="276" w:lineRule="auto"/>
        <w:ind w:firstLine="708"/>
        <w:jc w:val="center"/>
        <w:rPr>
          <w:rFonts w:eastAsia="Calibri"/>
          <w:b/>
          <w:sz w:val="28"/>
          <w:szCs w:val="28"/>
          <w:lang w:eastAsia="en-US"/>
        </w:rPr>
      </w:pPr>
      <w:r w:rsidRPr="00C760DA">
        <w:rPr>
          <w:rFonts w:eastAsia="Calibri"/>
          <w:b/>
          <w:sz w:val="28"/>
          <w:szCs w:val="28"/>
          <w:lang w:eastAsia="en-US"/>
        </w:rPr>
        <w:t>Этнографический фестиваль как инструмент формирования дружественного отношения к представителям различных национальностей</w:t>
      </w:r>
    </w:p>
    <w:tbl>
      <w:tblPr>
        <w:tblStyle w:val="a9"/>
        <w:tblW w:w="0" w:type="auto"/>
        <w:tblInd w:w="-4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611"/>
        <w:gridCol w:w="1611"/>
        <w:gridCol w:w="1961"/>
      </w:tblGrid>
      <w:tr w:rsidR="00C760DA" w:rsidTr="00C760DA">
        <w:trPr>
          <w:trHeight w:val="309"/>
        </w:trPr>
        <w:tc>
          <w:tcPr>
            <w:tcW w:w="1611" w:type="dxa"/>
          </w:tcPr>
          <w:p w:rsidR="00C760DA" w:rsidRDefault="00C760DA" w:rsidP="00DD0F9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11" w:type="dxa"/>
          </w:tcPr>
          <w:p w:rsidR="00C760DA" w:rsidRPr="00C760DA" w:rsidRDefault="00C760DA" w:rsidP="00DD0F9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="Calibri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1961" w:type="dxa"/>
          </w:tcPr>
          <w:p w:rsidR="00C760DA" w:rsidRDefault="00C760DA" w:rsidP="00DD0F9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9C3177" w:rsidRPr="00C760DA" w:rsidRDefault="00C760DA" w:rsidP="00C760DA">
      <w:pPr>
        <w:suppressAutoHyphens w:val="0"/>
        <w:spacing w:line="276" w:lineRule="auto"/>
        <w:ind w:left="-567" w:right="142"/>
        <w:jc w:val="right"/>
        <w:rPr>
          <w:b/>
          <w:sz w:val="28"/>
          <w:szCs w:val="28"/>
          <w:lang w:eastAsia="en-US"/>
        </w:rPr>
      </w:pPr>
      <w:r w:rsidRPr="00C760DA">
        <w:rPr>
          <w:b/>
          <w:sz w:val="28"/>
          <w:szCs w:val="28"/>
          <w:lang w:eastAsia="en-US"/>
        </w:rPr>
        <w:t>Карпова Валерия Вячеславовна</w:t>
      </w:r>
    </w:p>
    <w:p w:rsidR="00C760DA" w:rsidRPr="00C760DA" w:rsidRDefault="00C760DA" w:rsidP="00DD0F91">
      <w:pPr>
        <w:suppressAutoHyphens w:val="0"/>
        <w:spacing w:line="276" w:lineRule="auto"/>
        <w:ind w:left="-567" w:right="142"/>
        <w:jc w:val="both"/>
        <w:rPr>
          <w:i/>
          <w:sz w:val="28"/>
          <w:szCs w:val="28"/>
          <w:lang w:eastAsia="en-US"/>
        </w:rPr>
      </w:pPr>
      <w:r w:rsidRPr="00C760DA">
        <w:rPr>
          <w:i/>
          <w:sz w:val="28"/>
          <w:szCs w:val="28"/>
          <w:lang w:eastAsia="en-US"/>
        </w:rPr>
        <w:t xml:space="preserve">                                                                </w:t>
      </w:r>
      <w:r>
        <w:rPr>
          <w:i/>
          <w:sz w:val="28"/>
          <w:szCs w:val="28"/>
          <w:lang w:eastAsia="en-US"/>
        </w:rPr>
        <w:t xml:space="preserve">         </w:t>
      </w:r>
      <w:r w:rsidRPr="00C760DA">
        <w:rPr>
          <w:i/>
          <w:sz w:val="28"/>
          <w:szCs w:val="28"/>
          <w:lang w:eastAsia="en-US"/>
        </w:rPr>
        <w:t xml:space="preserve">     педагог дополнительного образования</w:t>
      </w:r>
    </w:p>
    <w:p w:rsidR="00DA26D1" w:rsidRDefault="00C760DA" w:rsidP="00DA26D1">
      <w:pPr>
        <w:suppressAutoHyphens w:val="0"/>
        <w:spacing w:line="276" w:lineRule="auto"/>
        <w:ind w:right="142"/>
        <w:jc w:val="both"/>
        <w:rPr>
          <w:i/>
          <w:sz w:val="28"/>
          <w:szCs w:val="28"/>
          <w:lang w:eastAsia="en-US"/>
        </w:rPr>
      </w:pPr>
      <w:r w:rsidRPr="00C760DA">
        <w:rPr>
          <w:i/>
          <w:sz w:val="28"/>
          <w:szCs w:val="28"/>
          <w:lang w:eastAsia="en-US"/>
        </w:rPr>
        <w:t xml:space="preserve">                                  </w:t>
      </w:r>
      <w:r w:rsidR="00DA26D1">
        <w:rPr>
          <w:i/>
          <w:sz w:val="28"/>
          <w:szCs w:val="28"/>
          <w:lang w:eastAsia="en-US"/>
        </w:rPr>
        <w:t xml:space="preserve">                                      </w:t>
      </w:r>
      <w:r w:rsidRPr="00C760DA">
        <w:rPr>
          <w:i/>
          <w:sz w:val="28"/>
          <w:szCs w:val="28"/>
          <w:lang w:eastAsia="en-US"/>
        </w:rPr>
        <w:t>МБУ ДО «</w:t>
      </w:r>
      <w:r w:rsidR="00DA26D1">
        <w:rPr>
          <w:i/>
          <w:sz w:val="28"/>
          <w:szCs w:val="28"/>
          <w:lang w:eastAsia="en-US"/>
        </w:rPr>
        <w:t>ЦДТ «Гармония детства</w:t>
      </w:r>
      <w:r w:rsidRPr="00C760DA">
        <w:rPr>
          <w:i/>
          <w:sz w:val="28"/>
          <w:szCs w:val="28"/>
          <w:lang w:eastAsia="en-US"/>
        </w:rPr>
        <w:t xml:space="preserve">» </w:t>
      </w:r>
    </w:p>
    <w:p w:rsidR="00C760DA" w:rsidRPr="00C760DA" w:rsidRDefault="00DA26D1" w:rsidP="00DA26D1">
      <w:pPr>
        <w:suppressAutoHyphens w:val="0"/>
        <w:spacing w:line="276" w:lineRule="auto"/>
        <w:ind w:right="142"/>
        <w:jc w:val="both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                                                                               </w:t>
      </w:r>
      <w:bookmarkStart w:id="0" w:name="_GoBack"/>
      <w:bookmarkEnd w:id="0"/>
      <w:r>
        <w:rPr>
          <w:i/>
          <w:sz w:val="28"/>
          <w:szCs w:val="28"/>
          <w:lang w:eastAsia="en-US"/>
        </w:rPr>
        <w:t xml:space="preserve"> ДЕОЦ «Предтеча» </w:t>
      </w:r>
      <w:r w:rsidR="00C760DA" w:rsidRPr="00C760DA">
        <w:rPr>
          <w:i/>
          <w:sz w:val="28"/>
          <w:szCs w:val="28"/>
          <w:lang w:eastAsia="en-US"/>
        </w:rPr>
        <w:t>г.о. Самара</w:t>
      </w:r>
    </w:p>
    <w:p w:rsidR="00DD0F91" w:rsidRPr="00C760DA" w:rsidRDefault="00DD0F91" w:rsidP="00C760DA">
      <w:pPr>
        <w:suppressAutoHyphens w:val="0"/>
        <w:spacing w:line="276" w:lineRule="auto"/>
        <w:ind w:left="-567" w:right="142"/>
        <w:jc w:val="both"/>
        <w:rPr>
          <w:sz w:val="28"/>
          <w:szCs w:val="28"/>
          <w:lang w:eastAsia="en-US"/>
        </w:rPr>
      </w:pPr>
      <w:r w:rsidRPr="00C760DA">
        <w:rPr>
          <w:b/>
          <w:sz w:val="28"/>
          <w:szCs w:val="28"/>
          <w:lang w:eastAsia="en-US"/>
        </w:rPr>
        <w:t xml:space="preserve">Аннотация: </w:t>
      </w:r>
      <w:r w:rsidR="00322DE4" w:rsidRPr="00322DE4">
        <w:rPr>
          <w:sz w:val="28"/>
          <w:szCs w:val="28"/>
          <w:lang w:eastAsia="en-US"/>
        </w:rPr>
        <w:t>в</w:t>
      </w:r>
      <w:r w:rsidR="00111427" w:rsidRPr="00322DE4">
        <w:rPr>
          <w:sz w:val="28"/>
          <w:szCs w:val="28"/>
          <w:lang w:eastAsia="en-US"/>
        </w:rPr>
        <w:t xml:space="preserve"> </w:t>
      </w:r>
      <w:r w:rsidR="00111427" w:rsidRPr="00C760DA">
        <w:rPr>
          <w:sz w:val="28"/>
          <w:szCs w:val="28"/>
          <w:lang w:eastAsia="en-US"/>
        </w:rPr>
        <w:t xml:space="preserve">статье представлена разработка школьного мероприятия </w:t>
      </w:r>
      <w:r w:rsidR="00C760DA">
        <w:rPr>
          <w:sz w:val="28"/>
          <w:szCs w:val="28"/>
          <w:lang w:eastAsia="en-US"/>
        </w:rPr>
        <w:t>«</w:t>
      </w:r>
      <w:r w:rsidR="00111427" w:rsidRPr="00C760DA">
        <w:rPr>
          <w:sz w:val="28"/>
          <w:szCs w:val="28"/>
          <w:lang w:eastAsia="en-US"/>
        </w:rPr>
        <w:t>Фестиваль народов Поволжья</w:t>
      </w:r>
      <w:r w:rsidR="00C760DA">
        <w:rPr>
          <w:sz w:val="28"/>
          <w:szCs w:val="28"/>
          <w:lang w:eastAsia="en-US"/>
        </w:rPr>
        <w:t>»</w:t>
      </w:r>
      <w:r w:rsidR="00111427" w:rsidRPr="00C760DA">
        <w:rPr>
          <w:sz w:val="28"/>
          <w:szCs w:val="28"/>
          <w:lang w:eastAsia="en-US"/>
        </w:rPr>
        <w:t>, направленного на формирование толерантного отношения к представителям различных национальностей. Такой формат мероприятия можно использовать во внеурочной деятельности и в рамках курса по этнографии и краеведению.</w:t>
      </w:r>
    </w:p>
    <w:p w:rsidR="00DD0F91" w:rsidRPr="00C760DA" w:rsidRDefault="00DD0F91" w:rsidP="00C760DA">
      <w:pPr>
        <w:suppressAutoHyphens w:val="0"/>
        <w:spacing w:line="276" w:lineRule="auto"/>
        <w:ind w:left="-567" w:right="142"/>
        <w:jc w:val="both"/>
        <w:rPr>
          <w:sz w:val="28"/>
          <w:szCs w:val="28"/>
          <w:lang w:eastAsia="en-US"/>
        </w:rPr>
      </w:pPr>
      <w:r w:rsidRPr="00C760DA">
        <w:rPr>
          <w:b/>
          <w:sz w:val="28"/>
          <w:szCs w:val="28"/>
          <w:lang w:eastAsia="en-US"/>
        </w:rPr>
        <w:t>Ключевые слова:</w:t>
      </w:r>
      <w:r w:rsidR="000A79C4" w:rsidRPr="00C760DA">
        <w:rPr>
          <w:b/>
          <w:sz w:val="28"/>
          <w:szCs w:val="28"/>
          <w:lang w:eastAsia="en-US"/>
        </w:rPr>
        <w:t xml:space="preserve"> </w:t>
      </w:r>
      <w:r w:rsidR="000A79C4" w:rsidRPr="00C760DA">
        <w:rPr>
          <w:sz w:val="28"/>
          <w:szCs w:val="28"/>
          <w:lang w:eastAsia="en-US"/>
        </w:rPr>
        <w:t>Народы Поволжья, толерантность, дружба народов, традиции, любовь к родной земле, народное творчество, праздник в школе, школьные мероприятия.</w:t>
      </w:r>
    </w:p>
    <w:p w:rsidR="00824863" w:rsidRPr="00C760DA" w:rsidRDefault="00DD0F91" w:rsidP="00C760DA">
      <w:pPr>
        <w:suppressAutoHyphens w:val="0"/>
        <w:spacing w:line="276" w:lineRule="auto"/>
        <w:ind w:left="-567" w:right="142"/>
        <w:jc w:val="both"/>
        <w:rPr>
          <w:rFonts w:eastAsia="Calibri"/>
          <w:sz w:val="28"/>
          <w:szCs w:val="28"/>
          <w:lang w:eastAsia="en-US"/>
        </w:rPr>
      </w:pPr>
      <w:r w:rsidRPr="00C760DA">
        <w:rPr>
          <w:rFonts w:eastAsia="Calibri"/>
          <w:sz w:val="28"/>
          <w:szCs w:val="28"/>
          <w:lang w:eastAsia="en-US"/>
        </w:rPr>
        <w:t>В с</w:t>
      </w:r>
      <w:r w:rsidR="00846F60" w:rsidRPr="00C760DA">
        <w:rPr>
          <w:rFonts w:eastAsia="Calibri"/>
          <w:sz w:val="28"/>
          <w:szCs w:val="28"/>
          <w:lang w:eastAsia="en-US"/>
        </w:rPr>
        <w:t xml:space="preserve">овременном обществе </w:t>
      </w:r>
      <w:r w:rsidR="009C3177" w:rsidRPr="00C760DA">
        <w:rPr>
          <w:rFonts w:eastAsia="Calibri"/>
          <w:sz w:val="28"/>
          <w:szCs w:val="28"/>
          <w:lang w:eastAsia="en-US"/>
        </w:rPr>
        <w:t>сложилась</w:t>
      </w:r>
      <w:r w:rsidR="00846F60" w:rsidRPr="00C760DA">
        <w:rPr>
          <w:rFonts w:eastAsia="Calibri"/>
          <w:sz w:val="28"/>
          <w:szCs w:val="28"/>
          <w:lang w:eastAsia="en-US"/>
        </w:rPr>
        <w:t xml:space="preserve"> противоречив</w:t>
      </w:r>
      <w:r w:rsidR="009C3177" w:rsidRPr="00C760DA">
        <w:rPr>
          <w:rFonts w:eastAsia="Calibri"/>
          <w:sz w:val="28"/>
          <w:szCs w:val="28"/>
          <w:lang w:eastAsia="en-US"/>
        </w:rPr>
        <w:t>ая</w:t>
      </w:r>
      <w:r w:rsidR="00846F60" w:rsidRPr="00C760DA">
        <w:rPr>
          <w:rFonts w:eastAsia="Calibri"/>
          <w:sz w:val="28"/>
          <w:szCs w:val="28"/>
          <w:lang w:eastAsia="en-US"/>
        </w:rPr>
        <w:t xml:space="preserve"> </w:t>
      </w:r>
      <w:r w:rsidR="009C3177" w:rsidRPr="00C760DA">
        <w:rPr>
          <w:rFonts w:eastAsia="Calibri"/>
          <w:sz w:val="28"/>
          <w:szCs w:val="28"/>
          <w:lang w:eastAsia="en-US"/>
        </w:rPr>
        <w:t>ситуация</w:t>
      </w:r>
      <w:r w:rsidR="00846F60" w:rsidRPr="00C760DA">
        <w:rPr>
          <w:rFonts w:eastAsia="Calibri"/>
          <w:sz w:val="28"/>
          <w:szCs w:val="28"/>
          <w:lang w:eastAsia="en-US"/>
        </w:rPr>
        <w:t>, связанн</w:t>
      </w:r>
      <w:r w:rsidR="009C3177" w:rsidRPr="00C760DA">
        <w:rPr>
          <w:rFonts w:eastAsia="Calibri"/>
          <w:sz w:val="28"/>
          <w:szCs w:val="28"/>
          <w:lang w:eastAsia="en-US"/>
        </w:rPr>
        <w:t>ая</w:t>
      </w:r>
      <w:r w:rsidR="00846F60" w:rsidRPr="00C760DA">
        <w:rPr>
          <w:rFonts w:eastAsia="Calibri"/>
          <w:sz w:val="28"/>
          <w:szCs w:val="28"/>
          <w:lang w:eastAsia="en-US"/>
        </w:rPr>
        <w:t xml:space="preserve"> с межнациональным общением. </w:t>
      </w:r>
      <w:r w:rsidR="000A79C4" w:rsidRPr="00C760DA">
        <w:rPr>
          <w:rFonts w:eastAsia="Calibri"/>
          <w:sz w:val="28"/>
          <w:szCs w:val="28"/>
          <w:lang w:eastAsia="en-US"/>
        </w:rPr>
        <w:t>С одной стороны,</w:t>
      </w:r>
      <w:r w:rsidR="00846F60" w:rsidRPr="00C760DA">
        <w:rPr>
          <w:rFonts w:eastAsia="Calibri"/>
          <w:sz w:val="28"/>
          <w:szCs w:val="28"/>
          <w:lang w:eastAsia="en-US"/>
        </w:rPr>
        <w:t xml:space="preserve"> мы наблюдаем, как представители различных этнических групп объединяются и активно взаимодействуют между собой. </w:t>
      </w:r>
      <w:r w:rsidR="000A79C4" w:rsidRPr="00C760DA">
        <w:rPr>
          <w:rFonts w:eastAsia="Calibri"/>
          <w:sz w:val="28"/>
          <w:szCs w:val="28"/>
          <w:lang w:eastAsia="en-US"/>
        </w:rPr>
        <w:t>С другой стороны,</w:t>
      </w:r>
      <w:r w:rsidR="00846F60" w:rsidRPr="00C760DA">
        <w:rPr>
          <w:rFonts w:eastAsia="Calibri"/>
          <w:sz w:val="28"/>
          <w:szCs w:val="28"/>
          <w:lang w:eastAsia="en-US"/>
        </w:rPr>
        <w:t xml:space="preserve"> нередки случаи враждебного отношения и дифференциации сообществ различной национальной принадлежности. Укрепление и развитие межэтнических отношений - важная задача современной России, где проживает более 170 народов. </w:t>
      </w:r>
    </w:p>
    <w:p w:rsidR="00824863" w:rsidRPr="00C760DA" w:rsidRDefault="00824863" w:rsidP="00C760DA">
      <w:pPr>
        <w:suppressAutoHyphens w:val="0"/>
        <w:spacing w:line="276" w:lineRule="auto"/>
        <w:ind w:left="-567" w:right="142"/>
        <w:jc w:val="both"/>
        <w:rPr>
          <w:rFonts w:eastAsia="Calibri"/>
          <w:sz w:val="28"/>
          <w:szCs w:val="28"/>
          <w:lang w:eastAsia="en-US"/>
        </w:rPr>
      </w:pPr>
      <w:r w:rsidRPr="00C760DA">
        <w:rPr>
          <w:rFonts w:eastAsia="Calibri"/>
          <w:sz w:val="28"/>
          <w:szCs w:val="28"/>
          <w:lang w:eastAsia="en-US"/>
        </w:rPr>
        <w:t>В настоящее время наблюдается тенденция к снижению напряженности</w:t>
      </w:r>
      <w:r w:rsidR="002E2ABF" w:rsidRPr="00C760DA">
        <w:rPr>
          <w:rFonts w:eastAsia="Calibri"/>
          <w:sz w:val="28"/>
          <w:szCs w:val="28"/>
          <w:lang w:eastAsia="en-US"/>
        </w:rPr>
        <w:t xml:space="preserve"> в этой сфере</w:t>
      </w:r>
      <w:r w:rsidR="00CC4AB4" w:rsidRPr="00C760DA">
        <w:rPr>
          <w:rFonts w:eastAsia="Calibri"/>
          <w:sz w:val="28"/>
          <w:szCs w:val="28"/>
          <w:lang w:eastAsia="en-US"/>
        </w:rPr>
        <w:t>,</w:t>
      </w:r>
      <w:r w:rsidR="002E2ABF" w:rsidRPr="00C760DA">
        <w:rPr>
          <w:rFonts w:eastAsia="Calibri"/>
          <w:sz w:val="28"/>
          <w:szCs w:val="28"/>
          <w:lang w:eastAsia="en-US"/>
        </w:rPr>
        <w:t xml:space="preserve"> конфликты носят в основном</w:t>
      </w:r>
      <w:r w:rsidRPr="00C760DA">
        <w:rPr>
          <w:rFonts w:eastAsia="Calibri"/>
          <w:sz w:val="28"/>
          <w:szCs w:val="28"/>
          <w:lang w:eastAsia="en-US"/>
        </w:rPr>
        <w:t xml:space="preserve"> местный характер. Поэтому важно </w:t>
      </w:r>
      <w:r w:rsidR="00CC4AB4" w:rsidRPr="00C760DA">
        <w:rPr>
          <w:rFonts w:eastAsia="Calibri"/>
          <w:sz w:val="28"/>
          <w:szCs w:val="28"/>
          <w:lang w:eastAsia="en-US"/>
        </w:rPr>
        <w:t>продолжать</w:t>
      </w:r>
      <w:r w:rsidRPr="00C760DA">
        <w:rPr>
          <w:rFonts w:eastAsia="Calibri"/>
          <w:sz w:val="28"/>
          <w:szCs w:val="28"/>
          <w:lang w:eastAsia="en-US"/>
        </w:rPr>
        <w:t xml:space="preserve"> </w:t>
      </w:r>
      <w:r w:rsidR="002E2ABF" w:rsidRPr="00C760DA">
        <w:rPr>
          <w:rFonts w:eastAsia="Calibri"/>
          <w:sz w:val="28"/>
          <w:szCs w:val="28"/>
          <w:lang w:eastAsia="en-US"/>
        </w:rPr>
        <w:t xml:space="preserve">постоянную и систематическую </w:t>
      </w:r>
      <w:r w:rsidRPr="00C760DA">
        <w:rPr>
          <w:rFonts w:eastAsia="Calibri"/>
          <w:sz w:val="28"/>
          <w:szCs w:val="28"/>
          <w:lang w:eastAsia="en-US"/>
        </w:rPr>
        <w:t>работу по снижению</w:t>
      </w:r>
      <w:r w:rsidR="00846F60" w:rsidRPr="00C760DA">
        <w:rPr>
          <w:rFonts w:eastAsia="Calibri"/>
          <w:sz w:val="28"/>
          <w:szCs w:val="28"/>
          <w:lang w:eastAsia="en-US"/>
        </w:rPr>
        <w:t xml:space="preserve"> градуса враждебности, предотвращени</w:t>
      </w:r>
      <w:r w:rsidRPr="00C760DA">
        <w:rPr>
          <w:rFonts w:eastAsia="Calibri"/>
          <w:sz w:val="28"/>
          <w:szCs w:val="28"/>
          <w:lang w:eastAsia="en-US"/>
        </w:rPr>
        <w:t>ю</w:t>
      </w:r>
      <w:r w:rsidR="00846F60" w:rsidRPr="00C760DA">
        <w:rPr>
          <w:rFonts w:eastAsia="Calibri"/>
          <w:sz w:val="28"/>
          <w:szCs w:val="28"/>
          <w:lang w:eastAsia="en-US"/>
        </w:rPr>
        <w:t xml:space="preserve"> </w:t>
      </w:r>
      <w:r w:rsidRPr="00C760DA">
        <w:rPr>
          <w:rFonts w:eastAsia="Calibri"/>
          <w:sz w:val="28"/>
          <w:szCs w:val="28"/>
          <w:lang w:eastAsia="en-US"/>
        </w:rPr>
        <w:t xml:space="preserve">конфликтов на национальной почве, </w:t>
      </w:r>
      <w:r w:rsidR="00DA26D1" w:rsidRPr="00C760DA">
        <w:rPr>
          <w:rFonts w:eastAsia="Calibri"/>
          <w:sz w:val="28"/>
          <w:szCs w:val="28"/>
          <w:lang w:eastAsia="en-US"/>
        </w:rPr>
        <w:t>а,</w:t>
      </w:r>
      <w:r w:rsidRPr="00C760DA">
        <w:rPr>
          <w:rFonts w:eastAsia="Calibri"/>
          <w:sz w:val="28"/>
          <w:szCs w:val="28"/>
          <w:lang w:eastAsia="en-US"/>
        </w:rPr>
        <w:t xml:space="preserve"> следовательно, и недопущения дестабилизации в обществе, на всех уровнях. Такая работа должна основываться на </w:t>
      </w:r>
      <w:r w:rsidR="002E2ABF" w:rsidRPr="00C760DA">
        <w:rPr>
          <w:rFonts w:eastAsia="Calibri"/>
          <w:sz w:val="28"/>
          <w:szCs w:val="28"/>
          <w:lang w:eastAsia="en-US"/>
        </w:rPr>
        <w:t>принципах</w:t>
      </w:r>
      <w:r w:rsidR="00CC4AB4" w:rsidRPr="00C760DA">
        <w:rPr>
          <w:rFonts w:eastAsia="Calibri"/>
          <w:sz w:val="28"/>
          <w:szCs w:val="28"/>
          <w:lang w:eastAsia="en-US"/>
        </w:rPr>
        <w:t xml:space="preserve"> гуманизма</w:t>
      </w:r>
      <w:r w:rsidR="002E2ABF" w:rsidRPr="00C760DA">
        <w:rPr>
          <w:rFonts w:eastAsia="Calibri"/>
          <w:sz w:val="28"/>
          <w:szCs w:val="28"/>
          <w:lang w:eastAsia="en-US"/>
        </w:rPr>
        <w:t>:</w:t>
      </w:r>
    </w:p>
    <w:p w:rsidR="002E2ABF" w:rsidRPr="00C760DA" w:rsidRDefault="002E2ABF" w:rsidP="00C760DA">
      <w:pPr>
        <w:pStyle w:val="aa"/>
        <w:numPr>
          <w:ilvl w:val="0"/>
          <w:numId w:val="3"/>
        </w:numPr>
        <w:suppressAutoHyphens w:val="0"/>
        <w:spacing w:line="276" w:lineRule="auto"/>
        <w:ind w:right="142"/>
        <w:jc w:val="both"/>
        <w:rPr>
          <w:rFonts w:eastAsia="Calibri"/>
          <w:sz w:val="28"/>
          <w:szCs w:val="28"/>
          <w:lang w:eastAsia="en-US"/>
        </w:rPr>
      </w:pPr>
      <w:r w:rsidRPr="00C760DA">
        <w:rPr>
          <w:rFonts w:eastAsia="Calibri"/>
          <w:sz w:val="28"/>
          <w:szCs w:val="28"/>
          <w:lang w:eastAsia="en-US"/>
        </w:rPr>
        <w:t>признание равных прав и свобод человека независимо от его национальной принадлежности;</w:t>
      </w:r>
    </w:p>
    <w:p w:rsidR="002E2ABF" w:rsidRPr="00C760DA" w:rsidRDefault="002E2ABF" w:rsidP="00C760DA">
      <w:pPr>
        <w:pStyle w:val="aa"/>
        <w:numPr>
          <w:ilvl w:val="0"/>
          <w:numId w:val="3"/>
        </w:numPr>
        <w:suppressAutoHyphens w:val="0"/>
        <w:spacing w:line="276" w:lineRule="auto"/>
        <w:ind w:right="142"/>
        <w:jc w:val="both"/>
        <w:rPr>
          <w:rFonts w:eastAsia="Calibri"/>
          <w:sz w:val="28"/>
          <w:szCs w:val="28"/>
          <w:lang w:eastAsia="en-US"/>
        </w:rPr>
      </w:pPr>
      <w:r w:rsidRPr="00C760DA">
        <w:rPr>
          <w:rFonts w:eastAsia="Calibri"/>
          <w:sz w:val="28"/>
          <w:szCs w:val="28"/>
          <w:lang w:eastAsia="en-US"/>
        </w:rPr>
        <w:t>отказ от насилия и дискриминации;</w:t>
      </w:r>
    </w:p>
    <w:p w:rsidR="002E2ABF" w:rsidRPr="00C760DA" w:rsidRDefault="002E2ABF" w:rsidP="00C760DA">
      <w:pPr>
        <w:pStyle w:val="aa"/>
        <w:numPr>
          <w:ilvl w:val="0"/>
          <w:numId w:val="3"/>
        </w:numPr>
        <w:suppressAutoHyphens w:val="0"/>
        <w:spacing w:line="276" w:lineRule="auto"/>
        <w:ind w:right="142"/>
        <w:jc w:val="both"/>
        <w:rPr>
          <w:rFonts w:eastAsia="Calibri"/>
          <w:sz w:val="28"/>
          <w:szCs w:val="28"/>
          <w:lang w:eastAsia="en-US"/>
        </w:rPr>
      </w:pPr>
      <w:r w:rsidRPr="00C760DA">
        <w:rPr>
          <w:rFonts w:eastAsia="Calibri"/>
          <w:sz w:val="28"/>
          <w:szCs w:val="28"/>
          <w:lang w:eastAsia="en-US"/>
        </w:rPr>
        <w:t>уважение к традициям и культуре других народов;</w:t>
      </w:r>
    </w:p>
    <w:p w:rsidR="002E2ABF" w:rsidRPr="00C760DA" w:rsidRDefault="002E2ABF" w:rsidP="00C760DA">
      <w:pPr>
        <w:pStyle w:val="aa"/>
        <w:numPr>
          <w:ilvl w:val="0"/>
          <w:numId w:val="3"/>
        </w:numPr>
        <w:suppressAutoHyphens w:val="0"/>
        <w:spacing w:line="276" w:lineRule="auto"/>
        <w:ind w:right="142"/>
        <w:jc w:val="both"/>
        <w:rPr>
          <w:rFonts w:eastAsia="Calibri"/>
          <w:sz w:val="28"/>
          <w:szCs w:val="28"/>
          <w:lang w:eastAsia="en-US"/>
        </w:rPr>
      </w:pPr>
      <w:r w:rsidRPr="00C760DA">
        <w:rPr>
          <w:rFonts w:eastAsia="Calibri"/>
          <w:sz w:val="28"/>
          <w:szCs w:val="28"/>
          <w:lang w:eastAsia="en-US"/>
        </w:rPr>
        <w:t>взаимопомощь и сотрудничество.</w:t>
      </w:r>
    </w:p>
    <w:p w:rsidR="00CC4AB4" w:rsidRPr="00C760DA" w:rsidRDefault="00CC4AB4" w:rsidP="00C760DA">
      <w:pPr>
        <w:suppressAutoHyphens w:val="0"/>
        <w:spacing w:line="276" w:lineRule="auto"/>
        <w:ind w:left="-567" w:right="142"/>
        <w:jc w:val="both"/>
        <w:rPr>
          <w:rFonts w:eastAsia="Calibri"/>
          <w:sz w:val="28"/>
          <w:szCs w:val="28"/>
          <w:lang w:eastAsia="en-US"/>
        </w:rPr>
      </w:pPr>
      <w:r w:rsidRPr="00C760DA">
        <w:rPr>
          <w:rFonts w:eastAsia="Calibri"/>
          <w:sz w:val="28"/>
          <w:szCs w:val="28"/>
          <w:lang w:eastAsia="en-US"/>
        </w:rPr>
        <w:t>Закладывать нравственный фундамент, прививать детям общечеловеческие ценности - это одна из функций школы. Реализовывая эту задачу, мы предусмотрели ряд мероприятий. Одно из них - Фестиваль народов Поволжья.</w:t>
      </w:r>
    </w:p>
    <w:p w:rsidR="00CC4AB4" w:rsidRPr="00C760DA" w:rsidRDefault="00CC4AB4" w:rsidP="00C760DA">
      <w:pPr>
        <w:suppressAutoHyphens w:val="0"/>
        <w:spacing w:line="276" w:lineRule="auto"/>
        <w:ind w:left="-567" w:right="142"/>
        <w:jc w:val="both"/>
        <w:rPr>
          <w:rFonts w:eastAsia="Calibri"/>
          <w:sz w:val="28"/>
          <w:szCs w:val="28"/>
          <w:lang w:eastAsia="en-US"/>
        </w:rPr>
      </w:pPr>
      <w:r w:rsidRPr="00C760DA">
        <w:rPr>
          <w:rFonts w:eastAsia="Calibri"/>
          <w:b/>
          <w:sz w:val="28"/>
          <w:szCs w:val="28"/>
          <w:lang w:eastAsia="en-US"/>
        </w:rPr>
        <w:t>Цель</w:t>
      </w:r>
      <w:r w:rsidRPr="00C760DA">
        <w:rPr>
          <w:rFonts w:eastAsia="Calibri"/>
          <w:sz w:val="28"/>
          <w:szCs w:val="28"/>
          <w:lang w:eastAsia="en-US"/>
        </w:rPr>
        <w:t xml:space="preserve"> фестиваля:</w:t>
      </w:r>
    </w:p>
    <w:p w:rsidR="00CC4AB4" w:rsidRPr="00C760DA" w:rsidRDefault="00CC4AB4" w:rsidP="00C760DA">
      <w:pPr>
        <w:suppressAutoHyphens w:val="0"/>
        <w:spacing w:line="276" w:lineRule="auto"/>
        <w:ind w:left="-567" w:right="142"/>
        <w:jc w:val="both"/>
        <w:rPr>
          <w:rFonts w:eastAsia="Calibri"/>
          <w:sz w:val="28"/>
          <w:szCs w:val="28"/>
          <w:lang w:eastAsia="en-US"/>
        </w:rPr>
      </w:pPr>
      <w:r w:rsidRPr="00C760DA">
        <w:rPr>
          <w:rFonts w:eastAsia="Calibri"/>
          <w:sz w:val="28"/>
          <w:szCs w:val="28"/>
          <w:lang w:eastAsia="en-US"/>
        </w:rPr>
        <w:lastRenderedPageBreak/>
        <w:t xml:space="preserve">Формирование толерантного, уважительного отношения к представителям </w:t>
      </w:r>
      <w:r w:rsidR="00181231" w:rsidRPr="00C760DA">
        <w:rPr>
          <w:rFonts w:eastAsia="Calibri"/>
          <w:sz w:val="28"/>
          <w:szCs w:val="28"/>
          <w:lang w:eastAsia="en-US"/>
        </w:rPr>
        <w:t>различных</w:t>
      </w:r>
      <w:r w:rsidRPr="00C760DA">
        <w:rPr>
          <w:rFonts w:eastAsia="Calibri"/>
          <w:sz w:val="28"/>
          <w:szCs w:val="28"/>
          <w:lang w:eastAsia="en-US"/>
        </w:rPr>
        <w:t xml:space="preserve"> национальностей.</w:t>
      </w:r>
    </w:p>
    <w:p w:rsidR="00CC4AB4" w:rsidRPr="00C760DA" w:rsidRDefault="00CC4AB4" w:rsidP="00C760DA">
      <w:pPr>
        <w:suppressAutoHyphens w:val="0"/>
        <w:spacing w:line="276" w:lineRule="auto"/>
        <w:ind w:left="-567" w:right="142"/>
        <w:jc w:val="both"/>
        <w:rPr>
          <w:rFonts w:eastAsia="Calibri"/>
          <w:sz w:val="28"/>
          <w:szCs w:val="28"/>
          <w:lang w:eastAsia="en-US"/>
        </w:rPr>
      </w:pPr>
      <w:r w:rsidRPr="00C760DA">
        <w:rPr>
          <w:rFonts w:eastAsia="Calibri"/>
          <w:b/>
          <w:sz w:val="28"/>
          <w:szCs w:val="28"/>
          <w:lang w:eastAsia="en-US"/>
        </w:rPr>
        <w:t>Задачи</w:t>
      </w:r>
      <w:r w:rsidRPr="00C760DA">
        <w:rPr>
          <w:rFonts w:eastAsia="Calibri"/>
          <w:sz w:val="28"/>
          <w:szCs w:val="28"/>
          <w:lang w:eastAsia="en-US"/>
        </w:rPr>
        <w:t>:</w:t>
      </w:r>
    </w:p>
    <w:p w:rsidR="00CC4AB4" w:rsidRPr="00C760DA" w:rsidRDefault="00CC4AB4" w:rsidP="00C760DA">
      <w:pPr>
        <w:pStyle w:val="aa"/>
        <w:numPr>
          <w:ilvl w:val="0"/>
          <w:numId w:val="4"/>
        </w:numPr>
        <w:suppressAutoHyphens w:val="0"/>
        <w:spacing w:line="276" w:lineRule="auto"/>
        <w:ind w:right="142"/>
        <w:jc w:val="both"/>
        <w:rPr>
          <w:rFonts w:eastAsia="Calibri"/>
          <w:sz w:val="28"/>
          <w:szCs w:val="28"/>
          <w:lang w:eastAsia="en-US"/>
        </w:rPr>
      </w:pPr>
      <w:r w:rsidRPr="00C760DA">
        <w:rPr>
          <w:rFonts w:eastAsia="Calibri"/>
          <w:sz w:val="28"/>
          <w:szCs w:val="28"/>
          <w:lang w:eastAsia="en-US"/>
        </w:rPr>
        <w:t xml:space="preserve">Знакомство с культурой и </w:t>
      </w:r>
      <w:r w:rsidR="00F171F6" w:rsidRPr="00C760DA">
        <w:rPr>
          <w:rFonts w:eastAsia="Calibri"/>
          <w:sz w:val="28"/>
          <w:szCs w:val="28"/>
          <w:lang w:eastAsia="en-US"/>
        </w:rPr>
        <w:t>историей</w:t>
      </w:r>
      <w:r w:rsidRPr="00C760DA">
        <w:rPr>
          <w:rFonts w:eastAsia="Calibri"/>
          <w:sz w:val="28"/>
          <w:szCs w:val="28"/>
          <w:lang w:eastAsia="en-US"/>
        </w:rPr>
        <w:t xml:space="preserve"> народов Поволжья.</w:t>
      </w:r>
    </w:p>
    <w:p w:rsidR="00CC4AB4" w:rsidRPr="00C760DA" w:rsidRDefault="00CC4AB4" w:rsidP="00C760DA">
      <w:pPr>
        <w:pStyle w:val="aa"/>
        <w:numPr>
          <w:ilvl w:val="0"/>
          <w:numId w:val="4"/>
        </w:numPr>
        <w:suppressAutoHyphens w:val="0"/>
        <w:spacing w:line="276" w:lineRule="auto"/>
        <w:ind w:right="142"/>
        <w:jc w:val="both"/>
        <w:rPr>
          <w:rFonts w:eastAsia="Calibri"/>
          <w:sz w:val="28"/>
          <w:szCs w:val="28"/>
          <w:lang w:eastAsia="en-US"/>
        </w:rPr>
      </w:pPr>
      <w:r w:rsidRPr="00C760DA">
        <w:rPr>
          <w:rFonts w:eastAsia="Calibri"/>
          <w:sz w:val="28"/>
          <w:szCs w:val="28"/>
          <w:lang w:eastAsia="en-US"/>
        </w:rPr>
        <w:t xml:space="preserve">Изучение </w:t>
      </w:r>
      <w:r w:rsidR="00F171F6" w:rsidRPr="00C760DA">
        <w:rPr>
          <w:rFonts w:eastAsia="Calibri"/>
          <w:sz w:val="28"/>
          <w:szCs w:val="28"/>
          <w:lang w:eastAsia="en-US"/>
        </w:rPr>
        <w:t>фольклора, народного искусства, традиций различных этносов.</w:t>
      </w:r>
    </w:p>
    <w:p w:rsidR="00F171F6" w:rsidRPr="00C760DA" w:rsidRDefault="00F171F6" w:rsidP="00C760DA">
      <w:pPr>
        <w:pStyle w:val="aa"/>
        <w:numPr>
          <w:ilvl w:val="0"/>
          <w:numId w:val="4"/>
        </w:numPr>
        <w:suppressAutoHyphens w:val="0"/>
        <w:spacing w:line="276" w:lineRule="auto"/>
        <w:ind w:right="142"/>
        <w:jc w:val="both"/>
        <w:rPr>
          <w:rFonts w:eastAsia="Calibri"/>
          <w:sz w:val="28"/>
          <w:szCs w:val="28"/>
          <w:lang w:eastAsia="en-US"/>
        </w:rPr>
      </w:pPr>
      <w:r w:rsidRPr="00C760DA">
        <w:rPr>
          <w:rFonts w:eastAsia="Calibri"/>
          <w:sz w:val="28"/>
          <w:szCs w:val="28"/>
          <w:lang w:eastAsia="en-US"/>
        </w:rPr>
        <w:t>Развитие креативного мышления посредством подготовки творческих номеров, основанных на культуре народов Поволжья.</w:t>
      </w:r>
    </w:p>
    <w:p w:rsidR="00F171F6" w:rsidRPr="00C760DA" w:rsidRDefault="00F171F6" w:rsidP="00C760DA">
      <w:pPr>
        <w:pStyle w:val="aa"/>
        <w:numPr>
          <w:ilvl w:val="0"/>
          <w:numId w:val="4"/>
        </w:numPr>
        <w:suppressAutoHyphens w:val="0"/>
        <w:spacing w:line="276" w:lineRule="auto"/>
        <w:ind w:right="142"/>
        <w:jc w:val="both"/>
        <w:rPr>
          <w:rFonts w:eastAsia="Calibri"/>
          <w:sz w:val="28"/>
          <w:szCs w:val="28"/>
          <w:lang w:eastAsia="en-US"/>
        </w:rPr>
      </w:pPr>
      <w:r w:rsidRPr="00C760DA">
        <w:rPr>
          <w:rFonts w:eastAsia="Calibri"/>
          <w:sz w:val="28"/>
          <w:szCs w:val="28"/>
          <w:lang w:eastAsia="en-US"/>
        </w:rPr>
        <w:t>Приобретение коммуникативного навыка посредством решения общих задач творческого коллектива и презентации результата командной работы.</w:t>
      </w:r>
    </w:p>
    <w:p w:rsidR="00F171F6" w:rsidRPr="00C760DA" w:rsidRDefault="00F171F6" w:rsidP="00C760DA">
      <w:pPr>
        <w:pStyle w:val="aa"/>
        <w:numPr>
          <w:ilvl w:val="0"/>
          <w:numId w:val="4"/>
        </w:numPr>
        <w:suppressAutoHyphens w:val="0"/>
        <w:spacing w:line="276" w:lineRule="auto"/>
        <w:ind w:right="142"/>
        <w:jc w:val="both"/>
        <w:rPr>
          <w:rFonts w:eastAsia="Calibri"/>
          <w:sz w:val="28"/>
          <w:szCs w:val="28"/>
          <w:lang w:eastAsia="en-US"/>
        </w:rPr>
      </w:pPr>
      <w:r w:rsidRPr="00C760DA">
        <w:rPr>
          <w:rFonts w:eastAsia="Calibri"/>
          <w:sz w:val="28"/>
          <w:szCs w:val="28"/>
          <w:lang w:eastAsia="en-US"/>
        </w:rPr>
        <w:t xml:space="preserve">Воспитание </w:t>
      </w:r>
      <w:r w:rsidR="00181231" w:rsidRPr="00C760DA">
        <w:rPr>
          <w:rFonts w:eastAsia="Calibri"/>
          <w:sz w:val="28"/>
          <w:szCs w:val="28"/>
          <w:lang w:eastAsia="en-US"/>
        </w:rPr>
        <w:t>бережного отношения к народным традициям.</w:t>
      </w:r>
    </w:p>
    <w:p w:rsidR="00181231" w:rsidRPr="00C760DA" w:rsidRDefault="00181231" w:rsidP="00C760DA">
      <w:pPr>
        <w:suppressAutoHyphens w:val="0"/>
        <w:spacing w:line="276" w:lineRule="auto"/>
        <w:ind w:left="-567" w:right="142"/>
        <w:jc w:val="both"/>
        <w:rPr>
          <w:rFonts w:eastAsia="Calibri"/>
          <w:b/>
          <w:sz w:val="28"/>
          <w:szCs w:val="28"/>
          <w:lang w:eastAsia="en-US"/>
        </w:rPr>
      </w:pPr>
      <w:r w:rsidRPr="00C760DA">
        <w:rPr>
          <w:rFonts w:eastAsia="Calibri"/>
          <w:b/>
          <w:sz w:val="28"/>
          <w:szCs w:val="28"/>
          <w:lang w:eastAsia="en-US"/>
        </w:rPr>
        <w:t>Описание мероприятия</w:t>
      </w:r>
    </w:p>
    <w:p w:rsidR="002E2ABF" w:rsidRPr="00C760DA" w:rsidRDefault="00181231" w:rsidP="00C760DA">
      <w:pPr>
        <w:suppressAutoHyphens w:val="0"/>
        <w:spacing w:line="276" w:lineRule="auto"/>
        <w:ind w:left="-567" w:right="142"/>
        <w:jc w:val="both"/>
        <w:rPr>
          <w:rFonts w:eastAsia="Calibri"/>
          <w:sz w:val="28"/>
          <w:szCs w:val="28"/>
          <w:lang w:eastAsia="en-US"/>
        </w:rPr>
      </w:pPr>
      <w:r w:rsidRPr="00C760DA">
        <w:rPr>
          <w:rFonts w:eastAsia="Calibri"/>
          <w:sz w:val="28"/>
          <w:szCs w:val="28"/>
          <w:lang w:eastAsia="en-US"/>
        </w:rPr>
        <w:t xml:space="preserve">В фестивале приняли участие все обучающиеся ДЕОЦ </w:t>
      </w:r>
      <w:r w:rsidR="00C760DA">
        <w:rPr>
          <w:rFonts w:eastAsia="Calibri"/>
          <w:sz w:val="28"/>
          <w:szCs w:val="28"/>
          <w:lang w:eastAsia="en-US"/>
        </w:rPr>
        <w:t>«</w:t>
      </w:r>
      <w:r w:rsidRPr="00C760DA">
        <w:rPr>
          <w:rFonts w:eastAsia="Calibri"/>
          <w:sz w:val="28"/>
          <w:szCs w:val="28"/>
          <w:lang w:eastAsia="en-US"/>
        </w:rPr>
        <w:t>Предтеча</w:t>
      </w:r>
      <w:r w:rsidR="00C760DA">
        <w:rPr>
          <w:rFonts w:eastAsia="Calibri"/>
          <w:sz w:val="28"/>
          <w:szCs w:val="28"/>
          <w:lang w:eastAsia="en-US"/>
        </w:rPr>
        <w:t>»</w:t>
      </w:r>
      <w:r w:rsidRPr="00C760DA">
        <w:rPr>
          <w:rFonts w:eastAsia="Calibri"/>
          <w:sz w:val="28"/>
          <w:szCs w:val="28"/>
          <w:lang w:eastAsia="en-US"/>
        </w:rPr>
        <w:t xml:space="preserve"> с 1 по 6 класс. Каждый класс получил задания по презентации одного из народов Поволжья. Какого именно - определил случайный жребий. </w:t>
      </w:r>
      <w:r w:rsidR="000A79C4" w:rsidRPr="00C760DA">
        <w:rPr>
          <w:rFonts w:eastAsia="Calibri"/>
          <w:sz w:val="28"/>
          <w:szCs w:val="28"/>
          <w:lang w:eastAsia="en-US"/>
        </w:rPr>
        <w:t>Задания</w:t>
      </w:r>
      <w:r w:rsidRPr="00C760DA">
        <w:rPr>
          <w:rFonts w:eastAsia="Calibri"/>
          <w:sz w:val="28"/>
          <w:szCs w:val="28"/>
          <w:lang w:eastAsia="en-US"/>
        </w:rPr>
        <w:t xml:space="preserve"> следующие:</w:t>
      </w:r>
    </w:p>
    <w:p w:rsidR="00181231" w:rsidRPr="00C760DA" w:rsidRDefault="00181231" w:rsidP="00C760DA">
      <w:pPr>
        <w:pStyle w:val="aa"/>
        <w:numPr>
          <w:ilvl w:val="0"/>
          <w:numId w:val="5"/>
        </w:numPr>
        <w:suppressAutoHyphens w:val="0"/>
        <w:spacing w:line="276" w:lineRule="auto"/>
        <w:ind w:right="142"/>
        <w:jc w:val="both"/>
        <w:rPr>
          <w:rFonts w:eastAsia="Calibri"/>
          <w:sz w:val="28"/>
          <w:szCs w:val="28"/>
          <w:lang w:eastAsia="en-US"/>
        </w:rPr>
      </w:pPr>
      <w:r w:rsidRPr="00C760DA">
        <w:rPr>
          <w:rFonts w:eastAsia="Calibri"/>
          <w:sz w:val="28"/>
          <w:szCs w:val="28"/>
          <w:lang w:eastAsia="en-US"/>
        </w:rPr>
        <w:t xml:space="preserve">1 задание. Краткая </w:t>
      </w:r>
      <w:r w:rsidR="00111427" w:rsidRPr="00C760DA">
        <w:rPr>
          <w:rFonts w:eastAsia="Calibri"/>
          <w:sz w:val="28"/>
          <w:szCs w:val="28"/>
          <w:lang w:eastAsia="en-US"/>
        </w:rPr>
        <w:t>справка об истории народа: интересные факты, особенности быта,</w:t>
      </w:r>
      <w:r w:rsidRPr="00C760DA">
        <w:rPr>
          <w:rFonts w:eastAsia="Calibri"/>
          <w:sz w:val="28"/>
          <w:szCs w:val="28"/>
          <w:lang w:eastAsia="en-US"/>
        </w:rPr>
        <w:t xml:space="preserve"> традици</w:t>
      </w:r>
      <w:r w:rsidR="00111427" w:rsidRPr="00C760DA">
        <w:rPr>
          <w:rFonts w:eastAsia="Calibri"/>
          <w:sz w:val="28"/>
          <w:szCs w:val="28"/>
          <w:lang w:eastAsia="en-US"/>
        </w:rPr>
        <w:t>и, праздники</w:t>
      </w:r>
      <w:r w:rsidRPr="00C760DA">
        <w:rPr>
          <w:rFonts w:eastAsia="Calibri"/>
          <w:sz w:val="28"/>
          <w:szCs w:val="28"/>
          <w:lang w:eastAsia="en-US"/>
        </w:rPr>
        <w:t>.</w:t>
      </w:r>
      <w:r w:rsidR="00111427" w:rsidRPr="00C760DA">
        <w:rPr>
          <w:rFonts w:eastAsia="Calibri"/>
          <w:sz w:val="28"/>
          <w:szCs w:val="28"/>
          <w:lang w:eastAsia="en-US"/>
        </w:rPr>
        <w:t xml:space="preserve"> </w:t>
      </w:r>
    </w:p>
    <w:p w:rsidR="00181231" w:rsidRPr="00C760DA" w:rsidRDefault="00181231" w:rsidP="00C760DA">
      <w:pPr>
        <w:pStyle w:val="aa"/>
        <w:numPr>
          <w:ilvl w:val="0"/>
          <w:numId w:val="5"/>
        </w:numPr>
        <w:jc w:val="both"/>
        <w:rPr>
          <w:rFonts w:eastAsia="Calibri"/>
          <w:sz w:val="28"/>
          <w:szCs w:val="28"/>
          <w:lang w:eastAsia="en-US"/>
        </w:rPr>
      </w:pPr>
      <w:r w:rsidRPr="00C760DA">
        <w:rPr>
          <w:rFonts w:eastAsia="Calibri"/>
          <w:sz w:val="28"/>
          <w:szCs w:val="28"/>
          <w:lang w:eastAsia="en-US"/>
        </w:rPr>
        <w:t xml:space="preserve">2 задание. Подготовить национальные загадки, пословицы, </w:t>
      </w:r>
      <w:r w:rsidR="00A03599" w:rsidRPr="00C760DA">
        <w:rPr>
          <w:rFonts w:eastAsia="Calibri"/>
          <w:sz w:val="28"/>
          <w:szCs w:val="28"/>
          <w:lang w:eastAsia="en-US"/>
        </w:rPr>
        <w:t xml:space="preserve">игры (пословицы и загадки звучали на </w:t>
      </w:r>
      <w:r w:rsidR="000A79C4" w:rsidRPr="00C760DA">
        <w:rPr>
          <w:rFonts w:eastAsia="Calibri"/>
          <w:sz w:val="28"/>
          <w:szCs w:val="28"/>
          <w:lang w:eastAsia="en-US"/>
        </w:rPr>
        <w:t xml:space="preserve">национальном </w:t>
      </w:r>
      <w:r w:rsidR="00A03599" w:rsidRPr="00C760DA">
        <w:rPr>
          <w:rFonts w:eastAsia="Calibri"/>
          <w:sz w:val="28"/>
          <w:szCs w:val="28"/>
          <w:lang w:eastAsia="en-US"/>
        </w:rPr>
        <w:t>языке).</w:t>
      </w:r>
    </w:p>
    <w:p w:rsidR="00181231" w:rsidRPr="00C760DA" w:rsidRDefault="00181231" w:rsidP="00C760DA">
      <w:pPr>
        <w:pStyle w:val="aa"/>
        <w:numPr>
          <w:ilvl w:val="0"/>
          <w:numId w:val="5"/>
        </w:numPr>
        <w:suppressAutoHyphens w:val="0"/>
        <w:spacing w:line="276" w:lineRule="auto"/>
        <w:ind w:right="142"/>
        <w:jc w:val="both"/>
        <w:rPr>
          <w:rFonts w:eastAsia="Calibri"/>
          <w:sz w:val="28"/>
          <w:szCs w:val="28"/>
          <w:lang w:eastAsia="en-US"/>
        </w:rPr>
      </w:pPr>
      <w:r w:rsidRPr="00C760DA">
        <w:rPr>
          <w:rFonts w:eastAsia="Calibri"/>
          <w:sz w:val="28"/>
          <w:szCs w:val="28"/>
          <w:lang w:eastAsia="en-US"/>
        </w:rPr>
        <w:t>3 задание. П</w:t>
      </w:r>
      <w:r w:rsidR="00111427" w:rsidRPr="00C760DA">
        <w:rPr>
          <w:rFonts w:eastAsia="Calibri"/>
          <w:sz w:val="28"/>
          <w:szCs w:val="28"/>
          <w:lang w:eastAsia="en-US"/>
        </w:rPr>
        <w:t>риготовить</w:t>
      </w:r>
      <w:r w:rsidRPr="00C760DA">
        <w:rPr>
          <w:rFonts w:eastAsia="Calibri"/>
          <w:sz w:val="28"/>
          <w:szCs w:val="28"/>
          <w:lang w:eastAsia="en-US"/>
        </w:rPr>
        <w:t xml:space="preserve"> и презентовать национальное блюдо.</w:t>
      </w:r>
    </w:p>
    <w:p w:rsidR="00181231" w:rsidRPr="00C760DA" w:rsidRDefault="00181231" w:rsidP="00C760DA">
      <w:pPr>
        <w:pStyle w:val="aa"/>
        <w:numPr>
          <w:ilvl w:val="0"/>
          <w:numId w:val="5"/>
        </w:numPr>
        <w:suppressAutoHyphens w:val="0"/>
        <w:spacing w:line="276" w:lineRule="auto"/>
        <w:ind w:right="142"/>
        <w:jc w:val="both"/>
        <w:rPr>
          <w:rFonts w:eastAsia="Calibri"/>
          <w:sz w:val="28"/>
          <w:szCs w:val="28"/>
          <w:lang w:eastAsia="en-US"/>
        </w:rPr>
      </w:pPr>
      <w:r w:rsidRPr="00C760DA">
        <w:rPr>
          <w:rFonts w:eastAsia="Calibri"/>
          <w:sz w:val="28"/>
          <w:szCs w:val="28"/>
          <w:lang w:eastAsia="en-US"/>
        </w:rPr>
        <w:t>4 задание. Творческое задание (на выбор музыкальный номер, танцы, театральная постановка).</w:t>
      </w:r>
      <w:r w:rsidR="00111427" w:rsidRPr="00C760DA">
        <w:rPr>
          <w:rFonts w:eastAsia="Calibri"/>
          <w:sz w:val="28"/>
          <w:szCs w:val="28"/>
          <w:lang w:eastAsia="en-US"/>
        </w:rPr>
        <w:t xml:space="preserve"> </w:t>
      </w:r>
    </w:p>
    <w:p w:rsidR="009F2331" w:rsidRPr="00C760DA" w:rsidRDefault="009F2331" w:rsidP="00C760DA">
      <w:pPr>
        <w:suppressAutoHyphens w:val="0"/>
        <w:spacing w:line="276" w:lineRule="auto"/>
        <w:ind w:left="-567" w:right="142"/>
        <w:jc w:val="both"/>
        <w:rPr>
          <w:rFonts w:eastAsia="Calibri"/>
          <w:sz w:val="28"/>
          <w:szCs w:val="28"/>
          <w:lang w:eastAsia="en-US"/>
        </w:rPr>
      </w:pPr>
      <w:r w:rsidRPr="00C760DA">
        <w:rPr>
          <w:rFonts w:eastAsia="Calibri"/>
          <w:sz w:val="28"/>
          <w:szCs w:val="28"/>
          <w:lang w:eastAsia="en-US"/>
        </w:rPr>
        <w:t>Праздник</w:t>
      </w:r>
      <w:r w:rsidR="00181231" w:rsidRPr="00C760DA">
        <w:rPr>
          <w:rFonts w:eastAsia="Calibri"/>
          <w:sz w:val="28"/>
          <w:szCs w:val="28"/>
          <w:lang w:eastAsia="en-US"/>
        </w:rPr>
        <w:t xml:space="preserve"> </w:t>
      </w:r>
      <w:r w:rsidR="000A79C4" w:rsidRPr="00C760DA">
        <w:rPr>
          <w:rFonts w:eastAsia="Calibri"/>
          <w:sz w:val="28"/>
          <w:szCs w:val="28"/>
          <w:lang w:eastAsia="en-US"/>
        </w:rPr>
        <w:t>проходил</w:t>
      </w:r>
      <w:r w:rsidR="00181231" w:rsidRPr="00C760DA">
        <w:rPr>
          <w:rFonts w:eastAsia="Calibri"/>
          <w:sz w:val="28"/>
          <w:szCs w:val="28"/>
          <w:lang w:eastAsia="en-US"/>
        </w:rPr>
        <w:t xml:space="preserve"> в </w:t>
      </w:r>
      <w:r w:rsidR="005C04BA" w:rsidRPr="00C760DA">
        <w:rPr>
          <w:rFonts w:eastAsia="Calibri"/>
          <w:sz w:val="28"/>
          <w:szCs w:val="28"/>
          <w:lang w:eastAsia="en-US"/>
        </w:rPr>
        <w:t>течение двух недель.</w:t>
      </w:r>
      <w:r w:rsidR="001C5ADA" w:rsidRPr="00C760DA">
        <w:rPr>
          <w:rFonts w:eastAsia="Calibri"/>
          <w:sz w:val="28"/>
          <w:szCs w:val="28"/>
          <w:lang w:eastAsia="en-US"/>
        </w:rPr>
        <w:t xml:space="preserve"> Он </w:t>
      </w:r>
      <w:r w:rsidR="0059082B" w:rsidRPr="00C760DA">
        <w:rPr>
          <w:rFonts w:eastAsia="Calibri"/>
          <w:sz w:val="28"/>
          <w:szCs w:val="28"/>
          <w:lang w:eastAsia="en-US"/>
        </w:rPr>
        <w:t>сплотил</w:t>
      </w:r>
      <w:r w:rsidR="001C5ADA" w:rsidRPr="00C760DA">
        <w:rPr>
          <w:rFonts w:eastAsia="Calibri"/>
          <w:sz w:val="28"/>
          <w:szCs w:val="28"/>
          <w:lang w:eastAsia="en-US"/>
        </w:rPr>
        <w:t xml:space="preserve"> как обучающихся, так и педагогов, преподающих разные дисциплины, но объединенных общей воспитательной целью.</w:t>
      </w:r>
      <w:r w:rsidR="005C04BA" w:rsidRPr="00C760DA">
        <w:rPr>
          <w:rFonts w:eastAsia="Calibri"/>
          <w:sz w:val="28"/>
          <w:szCs w:val="28"/>
          <w:lang w:eastAsia="en-US"/>
        </w:rPr>
        <w:t xml:space="preserve"> Подготовка и проведение фестиваля проходило при сотрудничестве и участии всех </w:t>
      </w:r>
      <w:r w:rsidR="001C5ADA" w:rsidRPr="00C760DA">
        <w:rPr>
          <w:rFonts w:eastAsia="Calibri"/>
          <w:sz w:val="28"/>
          <w:szCs w:val="28"/>
          <w:lang w:eastAsia="en-US"/>
        </w:rPr>
        <w:t>учителей</w:t>
      </w:r>
      <w:r w:rsidR="005C04BA" w:rsidRPr="00C760DA">
        <w:rPr>
          <w:rFonts w:eastAsia="Calibri"/>
          <w:sz w:val="28"/>
          <w:szCs w:val="28"/>
          <w:lang w:eastAsia="en-US"/>
        </w:rPr>
        <w:t>, работающих на базе ДЕОЦ: классных руководителей, педагогов по хореографии, хоровому пению, концертмейстера. Активное содействие оказывал настоятель Храма во имя Пророка, Предтечи и Крестителя Господня Иоанна</w:t>
      </w:r>
      <w:r w:rsidR="001C5ADA" w:rsidRPr="00C760DA">
        <w:rPr>
          <w:rFonts w:eastAsia="Calibri"/>
          <w:sz w:val="28"/>
          <w:szCs w:val="28"/>
          <w:lang w:eastAsia="en-US"/>
        </w:rPr>
        <w:t xml:space="preserve"> иерей Димитрий (Мартыненко), который на своих уроках по истории православия затрагивает нравственные аспекты вопроса, учит сочувствию, терпимости и пр</w:t>
      </w:r>
      <w:r w:rsidR="007949A0" w:rsidRPr="00C760DA">
        <w:rPr>
          <w:rFonts w:eastAsia="Calibri"/>
          <w:sz w:val="28"/>
          <w:szCs w:val="28"/>
          <w:lang w:eastAsia="en-US"/>
        </w:rPr>
        <w:t>ощению</w:t>
      </w:r>
      <w:r w:rsidR="001C5ADA" w:rsidRPr="00C760DA">
        <w:rPr>
          <w:rFonts w:eastAsia="Calibri"/>
          <w:sz w:val="28"/>
          <w:szCs w:val="28"/>
          <w:lang w:eastAsia="en-US"/>
        </w:rPr>
        <w:t xml:space="preserve">. </w:t>
      </w:r>
    </w:p>
    <w:p w:rsidR="00111427" w:rsidRPr="00C760DA" w:rsidRDefault="00111427" w:rsidP="00C760DA">
      <w:pPr>
        <w:suppressAutoHyphens w:val="0"/>
        <w:spacing w:line="276" w:lineRule="auto"/>
        <w:ind w:left="-567" w:right="142"/>
        <w:jc w:val="both"/>
        <w:rPr>
          <w:rFonts w:eastAsia="Calibri"/>
          <w:sz w:val="28"/>
          <w:szCs w:val="28"/>
          <w:lang w:eastAsia="en-US"/>
        </w:rPr>
      </w:pPr>
      <w:r w:rsidRPr="00C760DA">
        <w:rPr>
          <w:rFonts w:eastAsia="Calibri"/>
          <w:sz w:val="28"/>
          <w:szCs w:val="28"/>
          <w:lang w:eastAsia="en-US"/>
        </w:rPr>
        <w:t>Календарь мероприятия:</w:t>
      </w:r>
    </w:p>
    <w:tbl>
      <w:tblPr>
        <w:tblStyle w:val="a9"/>
        <w:tblW w:w="9747" w:type="dxa"/>
        <w:tblInd w:w="-567" w:type="dxa"/>
        <w:tblLook w:val="04A0"/>
      </w:tblPr>
      <w:tblGrid>
        <w:gridCol w:w="2341"/>
        <w:gridCol w:w="5039"/>
        <w:gridCol w:w="2367"/>
      </w:tblGrid>
      <w:tr w:rsidR="009F2331" w:rsidRPr="00C760DA" w:rsidTr="00111427">
        <w:tc>
          <w:tcPr>
            <w:tcW w:w="2376" w:type="dxa"/>
            <w:vAlign w:val="center"/>
          </w:tcPr>
          <w:p w:rsidR="009F2331" w:rsidRPr="00C760DA" w:rsidRDefault="009F2331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b/>
                <w:sz w:val="28"/>
                <w:szCs w:val="28"/>
                <w:lang w:eastAsia="en-US"/>
              </w:rPr>
              <w:t>День недели</w:t>
            </w:r>
          </w:p>
        </w:tc>
        <w:tc>
          <w:tcPr>
            <w:tcW w:w="5291" w:type="dxa"/>
            <w:vAlign w:val="center"/>
          </w:tcPr>
          <w:p w:rsidR="009F2331" w:rsidRPr="00C760DA" w:rsidRDefault="0098625D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b/>
                <w:sz w:val="28"/>
                <w:szCs w:val="28"/>
                <w:lang w:eastAsia="en-US"/>
              </w:rPr>
              <w:t>Мероприятие</w:t>
            </w:r>
          </w:p>
        </w:tc>
        <w:tc>
          <w:tcPr>
            <w:tcW w:w="2080" w:type="dxa"/>
            <w:vAlign w:val="center"/>
          </w:tcPr>
          <w:p w:rsidR="009F2331" w:rsidRPr="00C760DA" w:rsidRDefault="00111427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b/>
                <w:sz w:val="28"/>
                <w:szCs w:val="28"/>
                <w:lang w:eastAsia="en-US"/>
              </w:rPr>
              <w:t>Ответственный класс</w:t>
            </w:r>
          </w:p>
        </w:tc>
      </w:tr>
      <w:tr w:rsidR="00111427" w:rsidRPr="00C760DA" w:rsidTr="00FD6744">
        <w:tc>
          <w:tcPr>
            <w:tcW w:w="9747" w:type="dxa"/>
            <w:gridSpan w:val="3"/>
          </w:tcPr>
          <w:p w:rsidR="00111427" w:rsidRPr="00C760DA" w:rsidRDefault="00111427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1 неделя</w:t>
            </w:r>
          </w:p>
        </w:tc>
      </w:tr>
      <w:tr w:rsidR="009F2331" w:rsidRPr="00C760DA" w:rsidTr="00111427">
        <w:tc>
          <w:tcPr>
            <w:tcW w:w="2376" w:type="dxa"/>
          </w:tcPr>
          <w:p w:rsidR="009F2331" w:rsidRPr="00C760DA" w:rsidRDefault="009F2331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Понедельник</w:t>
            </w:r>
          </w:p>
        </w:tc>
        <w:tc>
          <w:tcPr>
            <w:tcW w:w="5291" w:type="dxa"/>
          </w:tcPr>
          <w:p w:rsidR="009F2331" w:rsidRPr="00C760DA" w:rsidRDefault="0098625D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 xml:space="preserve">Открытие фестиваля: знакомство с историей, бытом, традициями народов Поволжья </w:t>
            </w:r>
          </w:p>
        </w:tc>
        <w:tc>
          <w:tcPr>
            <w:tcW w:w="2080" w:type="dxa"/>
          </w:tcPr>
          <w:p w:rsidR="009F2331" w:rsidRPr="00C760DA" w:rsidRDefault="00111427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Все классы</w:t>
            </w:r>
          </w:p>
        </w:tc>
      </w:tr>
      <w:tr w:rsidR="009F2331" w:rsidRPr="00C760DA" w:rsidTr="00111427">
        <w:tc>
          <w:tcPr>
            <w:tcW w:w="2376" w:type="dxa"/>
          </w:tcPr>
          <w:p w:rsidR="009F2331" w:rsidRPr="00C760DA" w:rsidRDefault="009F2331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Вторник</w:t>
            </w:r>
          </w:p>
        </w:tc>
        <w:tc>
          <w:tcPr>
            <w:tcW w:w="5291" w:type="dxa"/>
          </w:tcPr>
          <w:p w:rsidR="009F2331" w:rsidRPr="00C760DA" w:rsidRDefault="0098625D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 xml:space="preserve">Знакомство с чувашским фольклором: </w:t>
            </w:r>
            <w:r w:rsidRPr="00C760DA">
              <w:rPr>
                <w:rFonts w:eastAsia="Calibri"/>
                <w:sz w:val="28"/>
                <w:szCs w:val="28"/>
                <w:lang w:eastAsia="en-US"/>
              </w:rPr>
              <w:lastRenderedPageBreak/>
              <w:t>игры, пословицы, загадки</w:t>
            </w:r>
          </w:p>
        </w:tc>
        <w:tc>
          <w:tcPr>
            <w:tcW w:w="2080" w:type="dxa"/>
          </w:tcPr>
          <w:p w:rsidR="009F2331" w:rsidRPr="00C760DA" w:rsidRDefault="0098625D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Обучающиеся 5 </w:t>
            </w:r>
            <w:r w:rsidRPr="00C760DA">
              <w:rPr>
                <w:rFonts w:eastAsia="Calibri"/>
                <w:sz w:val="28"/>
                <w:szCs w:val="28"/>
                <w:lang w:eastAsia="en-US"/>
              </w:rPr>
              <w:lastRenderedPageBreak/>
              <w:t>класса</w:t>
            </w:r>
          </w:p>
        </w:tc>
      </w:tr>
      <w:tr w:rsidR="009F2331" w:rsidRPr="00C760DA" w:rsidTr="00111427">
        <w:tc>
          <w:tcPr>
            <w:tcW w:w="2376" w:type="dxa"/>
          </w:tcPr>
          <w:p w:rsidR="009F2331" w:rsidRPr="00C760DA" w:rsidRDefault="009F2331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lastRenderedPageBreak/>
              <w:t>Среда</w:t>
            </w:r>
          </w:p>
        </w:tc>
        <w:tc>
          <w:tcPr>
            <w:tcW w:w="5291" w:type="dxa"/>
          </w:tcPr>
          <w:p w:rsidR="009F2331" w:rsidRPr="00C760DA" w:rsidRDefault="0098625D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Знакомство с еврейским фольклором: игры, пословицы, загадки</w:t>
            </w:r>
          </w:p>
        </w:tc>
        <w:tc>
          <w:tcPr>
            <w:tcW w:w="2080" w:type="dxa"/>
          </w:tcPr>
          <w:p w:rsidR="009F2331" w:rsidRPr="00C760DA" w:rsidRDefault="0098625D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Обучающиеся 6 класса</w:t>
            </w:r>
          </w:p>
        </w:tc>
      </w:tr>
      <w:tr w:rsidR="009F2331" w:rsidRPr="00C760DA" w:rsidTr="00111427">
        <w:tc>
          <w:tcPr>
            <w:tcW w:w="2376" w:type="dxa"/>
          </w:tcPr>
          <w:p w:rsidR="009F2331" w:rsidRPr="00C760DA" w:rsidRDefault="009F2331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Четверг</w:t>
            </w:r>
          </w:p>
        </w:tc>
        <w:tc>
          <w:tcPr>
            <w:tcW w:w="5291" w:type="dxa"/>
          </w:tcPr>
          <w:p w:rsidR="009F2331" w:rsidRPr="00C760DA" w:rsidRDefault="0098625D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Знакомство с татарским фольклором: игры, пословицы, загадки</w:t>
            </w:r>
          </w:p>
        </w:tc>
        <w:tc>
          <w:tcPr>
            <w:tcW w:w="2080" w:type="dxa"/>
          </w:tcPr>
          <w:p w:rsidR="009F2331" w:rsidRPr="00C760DA" w:rsidRDefault="0098625D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Обучающиеся 2 класса</w:t>
            </w:r>
          </w:p>
        </w:tc>
      </w:tr>
      <w:tr w:rsidR="0098625D" w:rsidRPr="00C760DA" w:rsidTr="0098625D">
        <w:tc>
          <w:tcPr>
            <w:tcW w:w="9747" w:type="dxa"/>
            <w:gridSpan w:val="3"/>
            <w:vAlign w:val="center"/>
          </w:tcPr>
          <w:p w:rsidR="0098625D" w:rsidRPr="00C760DA" w:rsidRDefault="0098625D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2 неделя</w:t>
            </w:r>
          </w:p>
        </w:tc>
      </w:tr>
      <w:tr w:rsidR="009F2331" w:rsidRPr="00C760DA" w:rsidTr="00111427">
        <w:tc>
          <w:tcPr>
            <w:tcW w:w="2376" w:type="dxa"/>
          </w:tcPr>
          <w:p w:rsidR="009F2331" w:rsidRPr="00C760DA" w:rsidRDefault="009F2331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Понедельник</w:t>
            </w:r>
          </w:p>
        </w:tc>
        <w:tc>
          <w:tcPr>
            <w:tcW w:w="5291" w:type="dxa"/>
          </w:tcPr>
          <w:p w:rsidR="009F2331" w:rsidRPr="00C760DA" w:rsidRDefault="0098625D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Знакомство с армянским фольклором: игры, пословицы, загадки</w:t>
            </w:r>
          </w:p>
        </w:tc>
        <w:tc>
          <w:tcPr>
            <w:tcW w:w="2080" w:type="dxa"/>
          </w:tcPr>
          <w:p w:rsidR="009F2331" w:rsidRPr="00C760DA" w:rsidRDefault="0098625D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Обучающиеся 3 класса</w:t>
            </w:r>
          </w:p>
        </w:tc>
      </w:tr>
      <w:tr w:rsidR="009F2331" w:rsidRPr="00C760DA" w:rsidTr="00111427">
        <w:tc>
          <w:tcPr>
            <w:tcW w:w="2376" w:type="dxa"/>
          </w:tcPr>
          <w:p w:rsidR="009F2331" w:rsidRPr="00C760DA" w:rsidRDefault="009F2331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Вторник</w:t>
            </w:r>
          </w:p>
        </w:tc>
        <w:tc>
          <w:tcPr>
            <w:tcW w:w="5291" w:type="dxa"/>
          </w:tcPr>
          <w:p w:rsidR="009F2331" w:rsidRPr="00C760DA" w:rsidRDefault="0098625D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Презентация национальных блюд народов Поволжья и угощение ими.</w:t>
            </w:r>
          </w:p>
        </w:tc>
        <w:tc>
          <w:tcPr>
            <w:tcW w:w="2080" w:type="dxa"/>
          </w:tcPr>
          <w:p w:rsidR="009F2331" w:rsidRPr="00C760DA" w:rsidRDefault="0098625D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Каждый класс подготовил блюдо "своего" народа</w:t>
            </w:r>
          </w:p>
        </w:tc>
      </w:tr>
      <w:tr w:rsidR="009F2331" w:rsidRPr="00C760DA" w:rsidTr="00111427">
        <w:tc>
          <w:tcPr>
            <w:tcW w:w="2376" w:type="dxa"/>
          </w:tcPr>
          <w:p w:rsidR="009F2331" w:rsidRPr="00C760DA" w:rsidRDefault="009F2331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Среда</w:t>
            </w:r>
          </w:p>
        </w:tc>
        <w:tc>
          <w:tcPr>
            <w:tcW w:w="5291" w:type="dxa"/>
          </w:tcPr>
          <w:p w:rsidR="009F2331" w:rsidRPr="00C760DA" w:rsidRDefault="0098625D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Знакомство с мордовским фольклором: игры, пословицы, загадки</w:t>
            </w:r>
          </w:p>
        </w:tc>
        <w:tc>
          <w:tcPr>
            <w:tcW w:w="2080" w:type="dxa"/>
          </w:tcPr>
          <w:p w:rsidR="009F2331" w:rsidRPr="00C760DA" w:rsidRDefault="0098625D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Обучающиеся 1 класса</w:t>
            </w:r>
          </w:p>
        </w:tc>
      </w:tr>
      <w:tr w:rsidR="009F2331" w:rsidRPr="00C760DA" w:rsidTr="00111427">
        <w:tc>
          <w:tcPr>
            <w:tcW w:w="2376" w:type="dxa"/>
          </w:tcPr>
          <w:p w:rsidR="009F2331" w:rsidRPr="00C760DA" w:rsidRDefault="009F2331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Четверг</w:t>
            </w:r>
          </w:p>
        </w:tc>
        <w:tc>
          <w:tcPr>
            <w:tcW w:w="5291" w:type="dxa"/>
          </w:tcPr>
          <w:p w:rsidR="009F2331" w:rsidRPr="00C760DA" w:rsidRDefault="0098625D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Знакомство с русским фольклором: игры, пословицы, загадки</w:t>
            </w:r>
          </w:p>
        </w:tc>
        <w:tc>
          <w:tcPr>
            <w:tcW w:w="2080" w:type="dxa"/>
          </w:tcPr>
          <w:p w:rsidR="009F2331" w:rsidRPr="00C760DA" w:rsidRDefault="0098625D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Обучающиеся 4 класса</w:t>
            </w:r>
          </w:p>
        </w:tc>
      </w:tr>
      <w:tr w:rsidR="009F2331" w:rsidRPr="00C760DA" w:rsidTr="00111427">
        <w:tc>
          <w:tcPr>
            <w:tcW w:w="2376" w:type="dxa"/>
          </w:tcPr>
          <w:p w:rsidR="009F2331" w:rsidRPr="00C760DA" w:rsidRDefault="009F2331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Пятница</w:t>
            </w:r>
          </w:p>
        </w:tc>
        <w:tc>
          <w:tcPr>
            <w:tcW w:w="5291" w:type="dxa"/>
          </w:tcPr>
          <w:p w:rsidR="009F2331" w:rsidRPr="00C760DA" w:rsidRDefault="0098625D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Гала-концерт народов Поволжья (презентация творческого задания):</w:t>
            </w:r>
          </w:p>
          <w:p w:rsidR="0098625D" w:rsidRPr="00C760DA" w:rsidRDefault="0098625D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1 класс – инсценировка мордовской сказки «Восьминогая собака».</w:t>
            </w:r>
          </w:p>
          <w:p w:rsidR="0098625D" w:rsidRPr="00C760DA" w:rsidRDefault="0098625D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2 класс – исполнение татарской мелодии ударно-шумовыми инструментами</w:t>
            </w:r>
          </w:p>
          <w:p w:rsidR="0098625D" w:rsidRPr="00C760DA" w:rsidRDefault="0098625D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3 класс – исполнение армянской народной песни «Ласточка»</w:t>
            </w:r>
          </w:p>
          <w:p w:rsidR="0098625D" w:rsidRPr="00C760DA" w:rsidRDefault="0098625D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4 класс – исполнение литературно-музыкальной композиции «Ах, Самара-городок»</w:t>
            </w:r>
          </w:p>
          <w:p w:rsidR="0098625D" w:rsidRPr="00C760DA" w:rsidRDefault="0098625D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 xml:space="preserve">5 класс – инсценировка чувашской сказки «Дети ветра» </w:t>
            </w:r>
          </w:p>
          <w:p w:rsidR="0098625D" w:rsidRPr="00C760DA" w:rsidRDefault="0098625D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 xml:space="preserve">6 класс – исполнение танца «Хава </w:t>
            </w:r>
            <w:proofErr w:type="spellStart"/>
            <w:r w:rsidRPr="00C760DA">
              <w:rPr>
                <w:rFonts w:eastAsia="Calibri"/>
                <w:sz w:val="28"/>
                <w:szCs w:val="28"/>
                <w:lang w:eastAsia="en-US"/>
              </w:rPr>
              <w:t>Нагила</w:t>
            </w:r>
            <w:proofErr w:type="spellEnd"/>
            <w:r w:rsidRPr="00C760DA">
              <w:rPr>
                <w:rFonts w:eastAsia="Calibri"/>
                <w:sz w:val="28"/>
                <w:szCs w:val="28"/>
                <w:lang w:eastAsia="en-US"/>
              </w:rPr>
              <w:t>»</w:t>
            </w:r>
          </w:p>
          <w:p w:rsidR="0098625D" w:rsidRPr="00C760DA" w:rsidRDefault="00F77D26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Завершение концерта - общее исполнение песни "Родина моя!"</w:t>
            </w:r>
          </w:p>
        </w:tc>
        <w:tc>
          <w:tcPr>
            <w:tcW w:w="2080" w:type="dxa"/>
          </w:tcPr>
          <w:p w:rsidR="009F2331" w:rsidRPr="00C760DA" w:rsidRDefault="00F77D26" w:rsidP="00C760DA">
            <w:pPr>
              <w:suppressAutoHyphens w:val="0"/>
              <w:spacing w:line="276" w:lineRule="auto"/>
              <w:ind w:right="142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760DA">
              <w:rPr>
                <w:rFonts w:eastAsia="Calibri"/>
                <w:sz w:val="28"/>
                <w:szCs w:val="28"/>
                <w:lang w:eastAsia="en-US"/>
              </w:rPr>
              <w:t>Все классы</w:t>
            </w:r>
          </w:p>
        </w:tc>
      </w:tr>
    </w:tbl>
    <w:p w:rsidR="009F2331" w:rsidRPr="00C760DA" w:rsidRDefault="009F2331" w:rsidP="00C760DA">
      <w:pPr>
        <w:suppressAutoHyphens w:val="0"/>
        <w:spacing w:line="276" w:lineRule="auto"/>
        <w:ind w:left="-567" w:right="142"/>
        <w:jc w:val="both"/>
        <w:rPr>
          <w:rFonts w:eastAsia="Calibri"/>
          <w:sz w:val="28"/>
          <w:szCs w:val="28"/>
          <w:lang w:eastAsia="en-US"/>
        </w:rPr>
      </w:pPr>
    </w:p>
    <w:p w:rsidR="00A03599" w:rsidRPr="00C760DA" w:rsidRDefault="00A03599" w:rsidP="00C760DA">
      <w:pPr>
        <w:suppressAutoHyphens w:val="0"/>
        <w:spacing w:line="276" w:lineRule="auto"/>
        <w:ind w:left="-567" w:right="142"/>
        <w:jc w:val="both"/>
        <w:rPr>
          <w:rFonts w:eastAsia="Calibri"/>
          <w:sz w:val="28"/>
          <w:szCs w:val="28"/>
          <w:lang w:eastAsia="en-US"/>
        </w:rPr>
      </w:pPr>
      <w:r w:rsidRPr="00C760DA">
        <w:rPr>
          <w:rFonts w:eastAsia="Calibri"/>
          <w:sz w:val="28"/>
          <w:szCs w:val="28"/>
          <w:lang w:eastAsia="en-US"/>
        </w:rPr>
        <w:t xml:space="preserve">Помимо того, что подобные мероприятия способствуют формированию доброжелательных межнациональных отношений, они позволяют решать и другие задачи. С точки зрения формирования 4К компетенций такой формат также </w:t>
      </w:r>
      <w:r w:rsidRPr="00C760DA">
        <w:rPr>
          <w:rFonts w:eastAsia="Calibri"/>
          <w:sz w:val="28"/>
          <w:szCs w:val="28"/>
          <w:lang w:eastAsia="en-US"/>
        </w:rPr>
        <w:lastRenderedPageBreak/>
        <w:t xml:space="preserve">представляет интерес, ведь здесь у каждого ребенка была возможность "прокачать" любой из этих навыков: креативность, критическое мышление, коммуникативность, кооперирование (сотрудничество). </w:t>
      </w:r>
    </w:p>
    <w:p w:rsidR="00CF1B43" w:rsidRPr="00C760DA" w:rsidRDefault="00A03599" w:rsidP="00C760DA">
      <w:pPr>
        <w:suppressAutoHyphens w:val="0"/>
        <w:spacing w:line="276" w:lineRule="auto"/>
        <w:ind w:left="-567" w:right="142"/>
        <w:jc w:val="both"/>
        <w:rPr>
          <w:rFonts w:eastAsia="Calibri"/>
          <w:sz w:val="28"/>
          <w:szCs w:val="28"/>
          <w:lang w:eastAsia="en-US"/>
        </w:rPr>
      </w:pPr>
      <w:r w:rsidRPr="00C760DA">
        <w:rPr>
          <w:rFonts w:eastAsia="Calibri"/>
          <w:sz w:val="28"/>
          <w:szCs w:val="28"/>
          <w:lang w:eastAsia="en-US"/>
        </w:rPr>
        <w:t xml:space="preserve">Принимая участие в празднике, обучающиеся проводили и исследовательскую работу, и творческую. Смена деятельности, активное взаимодействие всех участников, большая доля самостоятельности и полная ответственность за качество и достоверность материала - это все способствовало тому, что дети </w:t>
      </w:r>
      <w:r w:rsidR="00CF1B43" w:rsidRPr="00C760DA">
        <w:rPr>
          <w:rFonts w:eastAsia="Calibri"/>
          <w:sz w:val="28"/>
          <w:szCs w:val="28"/>
          <w:lang w:eastAsia="en-US"/>
        </w:rPr>
        <w:t>проявили большой интерес к фестивалю. Сценарий мероприятия можно адаптировать для любой возрастной категории и в дальнейшем проводить не только в очном, но и в онлайн-формате.</w:t>
      </w:r>
    </w:p>
    <w:p w:rsidR="00A03599" w:rsidRPr="00C760DA" w:rsidRDefault="00CF1B43" w:rsidP="00C760DA">
      <w:pPr>
        <w:suppressAutoHyphens w:val="0"/>
        <w:spacing w:line="276" w:lineRule="auto"/>
        <w:ind w:left="-567" w:right="142"/>
        <w:jc w:val="both"/>
        <w:rPr>
          <w:rFonts w:eastAsia="Calibri"/>
          <w:sz w:val="28"/>
          <w:szCs w:val="28"/>
          <w:lang w:eastAsia="en-US"/>
        </w:rPr>
      </w:pPr>
      <w:r w:rsidRPr="00C760DA">
        <w:rPr>
          <w:rFonts w:eastAsia="Calibri"/>
          <w:sz w:val="28"/>
          <w:szCs w:val="28"/>
          <w:lang w:eastAsia="en-US"/>
        </w:rPr>
        <w:t xml:space="preserve">Подводя итоги мероприятия, получив обратную связь от его участников, можно с уверенностью сказать, </w:t>
      </w:r>
      <w:r w:rsidR="00322DE4" w:rsidRPr="00C760DA">
        <w:rPr>
          <w:rFonts w:eastAsia="Calibri"/>
          <w:sz w:val="28"/>
          <w:szCs w:val="28"/>
          <w:lang w:eastAsia="en-US"/>
        </w:rPr>
        <w:t>что подобные</w:t>
      </w:r>
      <w:r w:rsidRPr="00C760DA">
        <w:rPr>
          <w:rFonts w:eastAsia="Calibri"/>
          <w:sz w:val="28"/>
          <w:szCs w:val="28"/>
          <w:lang w:eastAsia="en-US"/>
        </w:rPr>
        <w:t xml:space="preserve"> активности востребованы и эффективны. Однако, достичь поставленной цели разовыми акциями не получится. Такая работа должна вестись</w:t>
      </w:r>
      <w:r w:rsidR="00111427" w:rsidRPr="00C760DA">
        <w:rPr>
          <w:rFonts w:eastAsia="Calibri"/>
          <w:sz w:val="28"/>
          <w:szCs w:val="28"/>
          <w:lang w:eastAsia="en-US"/>
        </w:rPr>
        <w:t xml:space="preserve"> систематически и планомерно.</w:t>
      </w:r>
    </w:p>
    <w:p w:rsidR="00F77D26" w:rsidRPr="00C760DA" w:rsidRDefault="00F77D26" w:rsidP="00C760DA">
      <w:pPr>
        <w:suppressAutoHyphens w:val="0"/>
        <w:spacing w:line="276" w:lineRule="auto"/>
        <w:ind w:left="-567" w:right="142"/>
        <w:jc w:val="both"/>
        <w:rPr>
          <w:rFonts w:eastAsia="Calibri"/>
          <w:sz w:val="28"/>
          <w:szCs w:val="28"/>
          <w:lang w:eastAsia="en-US"/>
        </w:rPr>
      </w:pPr>
    </w:p>
    <w:p w:rsidR="00DD0F91" w:rsidRPr="00C760DA" w:rsidRDefault="00DD0F91" w:rsidP="00C760DA">
      <w:pPr>
        <w:suppressAutoHyphens w:val="0"/>
        <w:spacing w:line="276" w:lineRule="auto"/>
        <w:ind w:left="-567" w:right="142"/>
        <w:jc w:val="both"/>
        <w:rPr>
          <w:rFonts w:eastAsia="Calibri"/>
          <w:sz w:val="28"/>
          <w:szCs w:val="28"/>
          <w:lang w:eastAsia="en-US"/>
        </w:rPr>
      </w:pPr>
      <w:r w:rsidRPr="00C760DA">
        <w:rPr>
          <w:rFonts w:eastAsia="Calibri"/>
          <w:sz w:val="28"/>
          <w:szCs w:val="28"/>
          <w:lang w:eastAsia="en-US"/>
        </w:rPr>
        <w:t>Список литературы</w:t>
      </w:r>
    </w:p>
    <w:p w:rsidR="00DA2D4B" w:rsidRPr="00C760DA" w:rsidRDefault="00DA2D4B" w:rsidP="00C760DA">
      <w:pPr>
        <w:jc w:val="both"/>
        <w:rPr>
          <w:rFonts w:eastAsia="Calibri"/>
          <w:sz w:val="28"/>
          <w:szCs w:val="28"/>
          <w:lang w:eastAsia="en-US"/>
        </w:rPr>
      </w:pPr>
    </w:p>
    <w:p w:rsidR="009C3177" w:rsidRDefault="006F74A7">
      <w:hyperlink r:id="rId5" w:history="1">
        <w:r w:rsidR="007949A0" w:rsidRPr="00300F37">
          <w:rPr>
            <w:rStyle w:val="ab"/>
          </w:rPr>
          <w:t>https://wiselawyer.ru/poleznoe/22104-ukreplenie-mezhnacionalnykh-otnoshenij-vazhnejshaya-zadacha-sovremennoj-rossii</w:t>
        </w:r>
      </w:hyperlink>
    </w:p>
    <w:p w:rsidR="007949A0" w:rsidRDefault="007949A0"/>
    <w:p w:rsidR="009C3177" w:rsidRDefault="006F74A7">
      <w:hyperlink r:id="rId6" w:history="1">
        <w:r w:rsidR="007949A0" w:rsidRPr="00300F37">
          <w:rPr>
            <w:rStyle w:val="ab"/>
          </w:rPr>
          <w:t>https://www.youtube.com/watch?v=9hNuGlZjwKs&amp;t=1694s</w:t>
        </w:r>
      </w:hyperlink>
      <w:r w:rsidR="007949A0">
        <w:t xml:space="preserve"> </w:t>
      </w:r>
    </w:p>
    <w:sectPr w:rsidR="009C3177" w:rsidSect="00C760DA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i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z w:val="28"/>
        <w:szCs w:val="28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6E1683C"/>
    <w:multiLevelType w:val="hybridMultilevel"/>
    <w:tmpl w:val="0FC8D61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209D596F"/>
    <w:multiLevelType w:val="hybridMultilevel"/>
    <w:tmpl w:val="976A543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3DE06E6D"/>
    <w:multiLevelType w:val="hybridMultilevel"/>
    <w:tmpl w:val="3B9663A0"/>
    <w:lvl w:ilvl="0" w:tplc="04190001">
      <w:start w:val="1"/>
      <w:numFmt w:val="bullet"/>
      <w:lvlText w:val=""/>
      <w:lvlJc w:val="left"/>
      <w:pPr>
        <w:ind w:left="1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55" w:hanging="360"/>
      </w:pPr>
      <w:rPr>
        <w:rFonts w:ascii="Wingdings" w:hAnsi="Wingdings" w:hint="default"/>
      </w:rPr>
    </w:lvl>
  </w:abstractNum>
  <w:abstractNum w:abstractNumId="4">
    <w:nsid w:val="45CB4927"/>
    <w:multiLevelType w:val="hybridMultilevel"/>
    <w:tmpl w:val="27D2EFB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67A91574"/>
    <w:multiLevelType w:val="hybridMultilevel"/>
    <w:tmpl w:val="791A5DC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DD0F91"/>
    <w:rsid w:val="000A6691"/>
    <w:rsid w:val="000A79C4"/>
    <w:rsid w:val="00111427"/>
    <w:rsid w:val="00181231"/>
    <w:rsid w:val="001C5ADA"/>
    <w:rsid w:val="002A66A9"/>
    <w:rsid w:val="002E2ABF"/>
    <w:rsid w:val="00322DE4"/>
    <w:rsid w:val="0059082B"/>
    <w:rsid w:val="005C04BA"/>
    <w:rsid w:val="006A4DA6"/>
    <w:rsid w:val="006F74A7"/>
    <w:rsid w:val="007949A0"/>
    <w:rsid w:val="007A0EA3"/>
    <w:rsid w:val="007C2778"/>
    <w:rsid w:val="00824863"/>
    <w:rsid w:val="00846F60"/>
    <w:rsid w:val="0098625D"/>
    <w:rsid w:val="009C3177"/>
    <w:rsid w:val="009F2331"/>
    <w:rsid w:val="00A03599"/>
    <w:rsid w:val="00C760DA"/>
    <w:rsid w:val="00CC4AB4"/>
    <w:rsid w:val="00CF1B43"/>
    <w:rsid w:val="00DA26D1"/>
    <w:rsid w:val="00DA2D4B"/>
    <w:rsid w:val="00DD0F91"/>
    <w:rsid w:val="00DE60F4"/>
    <w:rsid w:val="00F171F6"/>
    <w:rsid w:val="00F77D26"/>
    <w:rsid w:val="00FA150F"/>
    <w:rsid w:val="00FF78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778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7C2778"/>
    <w:pPr>
      <w:keepNext/>
      <w:jc w:val="center"/>
      <w:outlineLvl w:val="0"/>
    </w:pPr>
    <w:rPr>
      <w:b/>
      <w:bCs/>
      <w:sz w:val="16"/>
      <w:szCs w:val="16"/>
    </w:rPr>
  </w:style>
  <w:style w:type="paragraph" w:styleId="4">
    <w:name w:val="heading 4"/>
    <w:basedOn w:val="a"/>
    <w:next w:val="a"/>
    <w:link w:val="40"/>
    <w:qFormat/>
    <w:rsid w:val="007C277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2778"/>
    <w:rPr>
      <w:b/>
      <w:bCs/>
      <w:sz w:val="16"/>
      <w:szCs w:val="16"/>
      <w:lang w:eastAsia="ar-SA"/>
    </w:rPr>
  </w:style>
  <w:style w:type="character" w:customStyle="1" w:styleId="40">
    <w:name w:val="Заголовок 4 Знак"/>
    <w:basedOn w:val="a0"/>
    <w:link w:val="4"/>
    <w:rsid w:val="007C2778"/>
    <w:rPr>
      <w:b/>
      <w:bCs/>
      <w:sz w:val="28"/>
      <w:szCs w:val="28"/>
      <w:lang w:eastAsia="ar-SA"/>
    </w:rPr>
  </w:style>
  <w:style w:type="paragraph" w:styleId="a3">
    <w:name w:val="Title"/>
    <w:basedOn w:val="a"/>
    <w:next w:val="a"/>
    <w:link w:val="a4"/>
    <w:qFormat/>
    <w:rsid w:val="007C2778"/>
    <w:pPr>
      <w:jc w:val="center"/>
    </w:pPr>
    <w:rPr>
      <w:sz w:val="32"/>
      <w:szCs w:val="32"/>
    </w:rPr>
  </w:style>
  <w:style w:type="character" w:customStyle="1" w:styleId="a4">
    <w:name w:val="Название Знак"/>
    <w:basedOn w:val="a0"/>
    <w:link w:val="a3"/>
    <w:rsid w:val="007C2778"/>
    <w:rPr>
      <w:sz w:val="32"/>
      <w:szCs w:val="32"/>
      <w:lang w:eastAsia="ar-SA"/>
    </w:rPr>
  </w:style>
  <w:style w:type="paragraph" w:styleId="a5">
    <w:name w:val="Subtitle"/>
    <w:basedOn w:val="a"/>
    <w:next w:val="a"/>
    <w:link w:val="a6"/>
    <w:qFormat/>
    <w:rsid w:val="007C2778"/>
    <w:pPr>
      <w:keepNext/>
      <w:spacing w:before="240" w:after="120"/>
      <w:jc w:val="center"/>
    </w:pPr>
    <w:rPr>
      <w:rFonts w:ascii="Arial" w:eastAsia="Lucida Sans Unicode" w:hAnsi="Arial" w:cs="Mangal"/>
      <w:i/>
      <w:iCs/>
      <w:sz w:val="28"/>
      <w:szCs w:val="28"/>
    </w:rPr>
  </w:style>
  <w:style w:type="character" w:customStyle="1" w:styleId="a6">
    <w:name w:val="Подзаголовок Знак"/>
    <w:basedOn w:val="a0"/>
    <w:link w:val="a5"/>
    <w:rsid w:val="007C2778"/>
    <w:rPr>
      <w:rFonts w:ascii="Arial" w:eastAsia="Lucida Sans Unicode" w:hAnsi="Arial" w:cs="Mangal"/>
      <w:i/>
      <w:iCs/>
      <w:sz w:val="28"/>
      <w:szCs w:val="28"/>
      <w:lang w:eastAsia="ar-SA"/>
    </w:rPr>
  </w:style>
  <w:style w:type="paragraph" w:styleId="a7">
    <w:name w:val="Body Text"/>
    <w:basedOn w:val="a"/>
    <w:link w:val="a8"/>
    <w:uiPriority w:val="99"/>
    <w:semiHidden/>
    <w:unhideWhenUsed/>
    <w:rsid w:val="007C2778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7C2778"/>
    <w:rPr>
      <w:lang w:eastAsia="ar-SA"/>
    </w:rPr>
  </w:style>
  <w:style w:type="table" w:styleId="a9">
    <w:name w:val="Table Grid"/>
    <w:basedOn w:val="a1"/>
    <w:uiPriority w:val="59"/>
    <w:rsid w:val="00DD0F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2E2ABF"/>
    <w:pPr>
      <w:ind w:left="720"/>
      <w:contextualSpacing/>
    </w:pPr>
  </w:style>
  <w:style w:type="paragraph" w:customStyle="1" w:styleId="c4">
    <w:name w:val="c4"/>
    <w:basedOn w:val="a"/>
    <w:rsid w:val="00F77D2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18">
    <w:name w:val="c18"/>
    <w:basedOn w:val="a0"/>
    <w:rsid w:val="00F77D26"/>
  </w:style>
  <w:style w:type="character" w:customStyle="1" w:styleId="c0">
    <w:name w:val="c0"/>
    <w:basedOn w:val="a0"/>
    <w:rsid w:val="00F77D26"/>
  </w:style>
  <w:style w:type="character" w:customStyle="1" w:styleId="c7">
    <w:name w:val="c7"/>
    <w:basedOn w:val="a0"/>
    <w:rsid w:val="00F77D26"/>
  </w:style>
  <w:style w:type="character" w:styleId="ab">
    <w:name w:val="Hyperlink"/>
    <w:basedOn w:val="a0"/>
    <w:uiPriority w:val="99"/>
    <w:unhideWhenUsed/>
    <w:rsid w:val="007949A0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949A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9hNuGlZjwKs&amp;t=1694s" TargetMode="External"/><Relationship Id="rId5" Type="http://schemas.openxmlformats.org/officeDocument/2006/relationships/hyperlink" Target="https://wiselawyer.ru/poleznoe/22104-ukreplenie-mezhnacionalnykh-otnoshenij-vazhnejshaya-zadacha-sovremennoj-rossii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Тфтьяна</dc:creator>
  <cp:lastModifiedBy>GMR</cp:lastModifiedBy>
  <cp:revision>2</cp:revision>
  <dcterms:created xsi:type="dcterms:W3CDTF">2025-10-10T12:59:00Z</dcterms:created>
  <dcterms:modified xsi:type="dcterms:W3CDTF">2025-10-10T12:59:00Z</dcterms:modified>
</cp:coreProperties>
</file>