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31F8ED" w14:textId="25141C73" w:rsidR="00FF3830" w:rsidRDefault="00FF3830" w:rsidP="006D3BE3">
      <w:pPr>
        <w:pStyle w:val="a0"/>
        <w:numPr>
          <w:ilvl w:val="0"/>
          <w:numId w:val="0"/>
        </w:numPr>
        <w:rPr>
          <w:rStyle w:val="af5"/>
        </w:rPr>
      </w:pPr>
    </w:p>
    <w:p w14:paraId="0F9432C9" w14:textId="559C87E7" w:rsidR="00D31187" w:rsidRDefault="00D31187" w:rsidP="006D3BE3">
      <w:pPr>
        <w:pStyle w:val="a0"/>
        <w:numPr>
          <w:ilvl w:val="0"/>
          <w:numId w:val="0"/>
        </w:numPr>
        <w:rPr>
          <w:rStyle w:val="af5"/>
        </w:rPr>
      </w:pPr>
    </w:p>
    <w:p w14:paraId="71167BDC" w14:textId="06A6ED62" w:rsidR="00D31187" w:rsidRDefault="00D31187" w:rsidP="006D3BE3">
      <w:pPr>
        <w:pStyle w:val="a0"/>
        <w:numPr>
          <w:ilvl w:val="0"/>
          <w:numId w:val="0"/>
        </w:numPr>
        <w:rPr>
          <w:rStyle w:val="af5"/>
        </w:rPr>
      </w:pPr>
    </w:p>
    <w:p w14:paraId="4CED8D89" w14:textId="53D8BC66" w:rsidR="00D31187" w:rsidRDefault="00D31187" w:rsidP="006D3BE3">
      <w:pPr>
        <w:pStyle w:val="a0"/>
        <w:numPr>
          <w:ilvl w:val="0"/>
          <w:numId w:val="0"/>
        </w:numPr>
        <w:rPr>
          <w:rStyle w:val="af5"/>
        </w:rPr>
      </w:pPr>
    </w:p>
    <w:p w14:paraId="3CC07EB4" w14:textId="36C33A19" w:rsidR="00D31187" w:rsidRDefault="00D31187" w:rsidP="006D3BE3">
      <w:pPr>
        <w:pStyle w:val="a0"/>
        <w:numPr>
          <w:ilvl w:val="0"/>
          <w:numId w:val="0"/>
        </w:numPr>
        <w:rPr>
          <w:rStyle w:val="af5"/>
        </w:rPr>
      </w:pPr>
    </w:p>
    <w:p w14:paraId="7A98ACA4" w14:textId="2FE05CB2" w:rsidR="00D31187" w:rsidRDefault="00D31187" w:rsidP="006D3BE3">
      <w:pPr>
        <w:pStyle w:val="a0"/>
        <w:numPr>
          <w:ilvl w:val="0"/>
          <w:numId w:val="0"/>
        </w:numPr>
        <w:rPr>
          <w:rStyle w:val="af5"/>
        </w:rPr>
      </w:pPr>
    </w:p>
    <w:p w14:paraId="4D50F354" w14:textId="77777777" w:rsidR="00D31187" w:rsidRDefault="00D31187" w:rsidP="006D3BE3">
      <w:pPr>
        <w:pStyle w:val="a0"/>
        <w:numPr>
          <w:ilvl w:val="0"/>
          <w:numId w:val="0"/>
        </w:numPr>
        <w:rPr>
          <w:rStyle w:val="af5"/>
        </w:rPr>
      </w:pPr>
    </w:p>
    <w:p w14:paraId="6E8C1F3D" w14:textId="77777777" w:rsidR="00FF3830" w:rsidRDefault="00FF3830" w:rsidP="006D3BE3">
      <w:pPr>
        <w:pStyle w:val="a0"/>
        <w:numPr>
          <w:ilvl w:val="0"/>
          <w:numId w:val="0"/>
        </w:numPr>
        <w:rPr>
          <w:rStyle w:val="af5"/>
        </w:rPr>
      </w:pPr>
    </w:p>
    <w:p w14:paraId="59EF4324" w14:textId="77777777" w:rsidR="00FF3830" w:rsidRDefault="00FF3830" w:rsidP="006D3BE3">
      <w:pPr>
        <w:pStyle w:val="a0"/>
        <w:numPr>
          <w:ilvl w:val="0"/>
          <w:numId w:val="0"/>
        </w:numPr>
        <w:rPr>
          <w:rStyle w:val="af5"/>
        </w:rPr>
      </w:pPr>
    </w:p>
    <w:p w14:paraId="61F9F2BF" w14:textId="48FAD5F7" w:rsidR="004F391C" w:rsidRPr="00ED50F8" w:rsidRDefault="004F391C" w:rsidP="00FF3830">
      <w:pPr>
        <w:pStyle w:val="a0"/>
        <w:numPr>
          <w:ilvl w:val="0"/>
          <w:numId w:val="0"/>
        </w:numPr>
        <w:spacing w:before="0" w:after="0"/>
        <w:rPr>
          <w:rStyle w:val="af5"/>
        </w:rPr>
      </w:pPr>
      <w:r w:rsidRPr="00ED50F8">
        <w:rPr>
          <w:rStyle w:val="af5"/>
        </w:rPr>
        <w:t>ДОПОЛНИТЕЛЬНАЯ ОБЩЕОБРАЗОВАТЕЛЬНАЯ ОБЩЕРАЗВИВАЮЩАЯ ПРОГРАММА</w:t>
      </w:r>
    </w:p>
    <w:p w14:paraId="4CE26D91" w14:textId="7C268F81" w:rsidR="004F391C" w:rsidRPr="00AC6F55" w:rsidRDefault="004F391C" w:rsidP="00FF3830">
      <w:pPr>
        <w:pStyle w:val="a0"/>
        <w:numPr>
          <w:ilvl w:val="0"/>
          <w:numId w:val="0"/>
        </w:numPr>
        <w:spacing w:before="0" w:after="0"/>
        <w:rPr>
          <w:rStyle w:val="af5"/>
          <w:b w:val="0"/>
          <w:szCs w:val="28"/>
        </w:rPr>
      </w:pPr>
      <w:r w:rsidRPr="00AC6F55">
        <w:rPr>
          <w:color w:val="000000"/>
          <w:szCs w:val="28"/>
        </w:rPr>
        <w:t>«</w:t>
      </w:r>
      <w:r w:rsidR="00A02C73">
        <w:rPr>
          <w:color w:val="000000"/>
          <w:szCs w:val="28"/>
        </w:rPr>
        <w:t>Моушен дизайн</w:t>
      </w:r>
      <w:r w:rsidRPr="00AC6F55">
        <w:rPr>
          <w:color w:val="000000"/>
          <w:szCs w:val="28"/>
        </w:rPr>
        <w:t>»</w:t>
      </w:r>
    </w:p>
    <w:p w14:paraId="7D11240D" w14:textId="7DF784A2" w:rsidR="00A4454E" w:rsidRPr="00ED50F8" w:rsidRDefault="00254FB3" w:rsidP="008E62B3">
      <w:pPr>
        <w:pStyle w:val="a0"/>
        <w:numPr>
          <w:ilvl w:val="0"/>
          <w:numId w:val="0"/>
        </w:numPr>
        <w:rPr>
          <w:i/>
        </w:rPr>
      </w:pPr>
      <w:r w:rsidRPr="00ED50F8">
        <w:rPr>
          <w:rStyle w:val="af5"/>
          <w:i/>
        </w:rPr>
        <w:t>Н</w:t>
      </w:r>
      <w:r w:rsidR="004F391C" w:rsidRPr="00ED50F8">
        <w:rPr>
          <w:rStyle w:val="af5"/>
          <w:i/>
        </w:rPr>
        <w:t xml:space="preserve">аправленность – техническая </w:t>
      </w:r>
    </w:p>
    <w:p w14:paraId="2D2ED6EF" w14:textId="77777777" w:rsidR="007A5D3F" w:rsidRDefault="007A5D3F" w:rsidP="00976AF3">
      <w:pPr>
        <w:spacing w:after="0" w:line="360" w:lineRule="auto"/>
        <w:ind w:firstLine="4678"/>
        <w:rPr>
          <w:rFonts w:ascii="Times New Roman" w:hAnsi="Times New Roman" w:cs="Times New Roman"/>
          <w:b/>
          <w:sz w:val="28"/>
          <w:szCs w:val="28"/>
        </w:rPr>
      </w:pPr>
    </w:p>
    <w:p w14:paraId="7C802DAD" w14:textId="38E1CF32" w:rsidR="00976AF3" w:rsidRDefault="004F391C" w:rsidP="00060A72">
      <w:pPr>
        <w:spacing w:after="0" w:line="360" w:lineRule="auto"/>
        <w:ind w:firstLine="467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</w:t>
      </w:r>
      <w:r w:rsidR="00976AF3">
        <w:rPr>
          <w:rFonts w:ascii="Times New Roman" w:hAnsi="Times New Roman" w:cs="Times New Roman"/>
          <w:b/>
          <w:sz w:val="28"/>
          <w:szCs w:val="28"/>
        </w:rPr>
        <w:t>озраст обучающихся:</w:t>
      </w:r>
      <w:r w:rsidR="00060A72">
        <w:rPr>
          <w:rFonts w:ascii="Times New Roman" w:hAnsi="Times New Roman" w:cs="Times New Roman"/>
          <w:sz w:val="28"/>
          <w:szCs w:val="28"/>
        </w:rPr>
        <w:t xml:space="preserve"> </w:t>
      </w:r>
      <w:r w:rsidR="00A02C73">
        <w:rPr>
          <w:rFonts w:ascii="Times New Roman" w:hAnsi="Times New Roman" w:cs="Times New Roman"/>
          <w:sz w:val="28"/>
          <w:szCs w:val="28"/>
        </w:rPr>
        <w:t>7-12</w:t>
      </w:r>
      <w:r w:rsidR="00976AF3">
        <w:rPr>
          <w:rFonts w:ascii="Times New Roman" w:hAnsi="Times New Roman" w:cs="Times New Roman"/>
          <w:sz w:val="28"/>
          <w:szCs w:val="28"/>
        </w:rPr>
        <w:t xml:space="preserve"> лет</w:t>
      </w:r>
    </w:p>
    <w:p w14:paraId="5C654094" w14:textId="2B7D2F08" w:rsidR="00976AF3" w:rsidRDefault="00976AF3" w:rsidP="00060A72">
      <w:pPr>
        <w:spacing w:after="0" w:line="360" w:lineRule="auto"/>
        <w:ind w:firstLine="4678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Срок реализации: </w:t>
      </w:r>
      <w:r w:rsidR="007A5D3F">
        <w:rPr>
          <w:rFonts w:ascii="Times New Roman" w:hAnsi="Times New Roman" w:cs="Times New Roman"/>
          <w:sz w:val="28"/>
          <w:szCs w:val="28"/>
        </w:rPr>
        <w:t>1 год</w:t>
      </w:r>
    </w:p>
    <w:p w14:paraId="336B5BFC" w14:textId="4942298E" w:rsidR="00976AF3" w:rsidRDefault="00976AF3" w:rsidP="00060A72">
      <w:pPr>
        <w:spacing w:after="0" w:line="360" w:lineRule="auto"/>
        <w:ind w:firstLine="467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Объем: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A5D3F">
        <w:rPr>
          <w:rFonts w:ascii="Times New Roman" w:hAnsi="Times New Roman" w:cs="Times New Roman"/>
          <w:sz w:val="28"/>
          <w:szCs w:val="28"/>
        </w:rPr>
        <w:t>144</w:t>
      </w:r>
      <w:r>
        <w:rPr>
          <w:rFonts w:ascii="Times New Roman" w:hAnsi="Times New Roman" w:cs="Times New Roman"/>
          <w:sz w:val="28"/>
          <w:szCs w:val="28"/>
        </w:rPr>
        <w:t xml:space="preserve"> часа</w:t>
      </w:r>
    </w:p>
    <w:p w14:paraId="38B4B3CE" w14:textId="77777777" w:rsidR="00976AF3" w:rsidRDefault="00976AF3" w:rsidP="00060A72">
      <w:pPr>
        <w:spacing w:after="0" w:line="360" w:lineRule="auto"/>
        <w:ind w:firstLine="4678"/>
        <w:jc w:val="right"/>
        <w:rPr>
          <w:rFonts w:ascii="Times New Roman" w:hAnsi="Times New Roman" w:cs="Times New Roman"/>
          <w:sz w:val="28"/>
          <w:szCs w:val="28"/>
        </w:rPr>
      </w:pPr>
    </w:p>
    <w:p w14:paraId="193E40A6" w14:textId="78B55C24" w:rsidR="00976AF3" w:rsidRDefault="00976AF3" w:rsidP="00060A72">
      <w:pPr>
        <w:spacing w:after="0" w:line="360" w:lineRule="auto"/>
        <w:ind w:firstLine="467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Авторы-составители: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63AF235" w14:textId="0BA5BD4A" w:rsidR="008E62B3" w:rsidRDefault="00D31187" w:rsidP="00060A72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Обидин Алексей Сергеевич</w:t>
      </w:r>
      <w:r w:rsidR="008E62B3">
        <w:rPr>
          <w:rFonts w:ascii="Times New Roman" w:hAnsi="Times New Roman" w:cs="Times New Roman"/>
          <w:sz w:val="28"/>
          <w:szCs w:val="28"/>
        </w:rPr>
        <w:t>,</w:t>
      </w:r>
    </w:p>
    <w:p w14:paraId="67176C0A" w14:textId="7BB48729" w:rsidR="00976AF3" w:rsidRDefault="008E62B3" w:rsidP="00D31187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 дополнительного образования,</w:t>
      </w:r>
    </w:p>
    <w:p w14:paraId="2FA55332" w14:textId="4F8D4434" w:rsidR="00DA1A93" w:rsidRDefault="00DA1A93" w:rsidP="008D681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797E60BE" w14:textId="27548DE2" w:rsidR="00D31187" w:rsidRDefault="00D31187" w:rsidP="008D681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71D3D98F" w14:textId="2B500FCD" w:rsidR="00D31187" w:rsidRDefault="00D31187" w:rsidP="008D681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0188DD20" w14:textId="58DB4414" w:rsidR="00D31187" w:rsidRDefault="00D31187" w:rsidP="008D681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08989EFE" w14:textId="3595711E" w:rsidR="00976AF3" w:rsidRDefault="007663B2" w:rsidP="00976AF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г.о.г. </w:t>
      </w:r>
      <w:r w:rsidR="00976AF3">
        <w:rPr>
          <w:rFonts w:ascii="Times New Roman" w:hAnsi="Times New Roman" w:cs="Times New Roman"/>
          <w:sz w:val="28"/>
          <w:szCs w:val="28"/>
        </w:rPr>
        <w:t>Арзамас</w:t>
      </w:r>
    </w:p>
    <w:p w14:paraId="089A7539" w14:textId="5CACBB4A" w:rsidR="00EC08FF" w:rsidRDefault="00060A72" w:rsidP="00254FB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  <w:szCs w:val="28"/>
        </w:rPr>
        <w:t>202</w:t>
      </w:r>
      <w:r w:rsidR="00D31187">
        <w:rPr>
          <w:rFonts w:ascii="Times New Roman" w:hAnsi="Times New Roman" w:cs="Times New Roman"/>
          <w:sz w:val="28"/>
          <w:szCs w:val="28"/>
        </w:rPr>
        <w:t>5</w:t>
      </w:r>
      <w:r w:rsidR="007936E1">
        <w:rPr>
          <w:rFonts w:ascii="Times New Roman" w:hAnsi="Times New Roman" w:cs="Times New Roman"/>
          <w:b/>
          <w:sz w:val="28"/>
          <w:szCs w:val="28"/>
        </w:rPr>
        <w:br w:type="page"/>
      </w:r>
      <w:bookmarkStart w:id="0" w:name="_Toc46182993"/>
      <w:bookmarkStart w:id="1" w:name="_Toc46266536"/>
      <w:bookmarkStart w:id="2" w:name="_Toc46335851"/>
      <w:bookmarkStart w:id="3" w:name="_Toc49069040"/>
      <w:bookmarkStart w:id="4" w:name="_Toc46229511"/>
    </w:p>
    <w:sdt>
      <w:sdtPr>
        <w:id w:val="-30193233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43B06714" w14:textId="4A4E8A14" w:rsidR="002D7486" w:rsidRPr="002D7486" w:rsidRDefault="002D7486" w:rsidP="002D7486">
          <w:pPr>
            <w:spacing w:after="0" w:line="360" w:lineRule="auto"/>
            <w:jc w:val="center"/>
            <w:rPr>
              <w:rFonts w:ascii="Times New Roman" w:hAnsi="Times New Roman" w:cs="Times New Roman"/>
              <w:b/>
              <w:sz w:val="28"/>
            </w:rPr>
          </w:pPr>
          <w:r w:rsidRPr="00FE6E40">
            <w:rPr>
              <w:rFonts w:ascii="Times New Roman" w:hAnsi="Times New Roman" w:cs="Times New Roman"/>
              <w:sz w:val="28"/>
            </w:rPr>
            <w:t>Содержание</w:t>
          </w:r>
        </w:p>
        <w:p w14:paraId="37F6730F" w14:textId="30657351" w:rsidR="004034F1" w:rsidRPr="004034F1" w:rsidRDefault="002D7486">
          <w:pPr>
            <w:pStyle w:val="12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76864427" w:history="1">
            <w:r w:rsidR="004034F1" w:rsidRPr="004034F1">
              <w:rPr>
                <w:rStyle w:val="af4"/>
                <w:rFonts w:ascii="Times New Roman" w:hAnsi="Times New Roman" w:cs="Times New Roman"/>
                <w:noProof/>
                <w:sz w:val="28"/>
                <w:szCs w:val="28"/>
              </w:rPr>
              <w:t>1.</w:t>
            </w:r>
            <w:r w:rsidR="004034F1" w:rsidRPr="004034F1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ab/>
            </w:r>
            <w:r w:rsidR="004034F1" w:rsidRPr="004034F1">
              <w:rPr>
                <w:rStyle w:val="af4"/>
                <w:rFonts w:ascii="Times New Roman" w:hAnsi="Times New Roman" w:cs="Times New Roman"/>
                <w:noProof/>
                <w:sz w:val="28"/>
                <w:szCs w:val="28"/>
              </w:rPr>
              <w:t>Комплекс основных характеристик программы</w:t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_Toc176864427 \h </w:instrText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506FD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</w:t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4A8C671" w14:textId="10E85E11" w:rsidR="004034F1" w:rsidRPr="004034F1" w:rsidRDefault="001620C3">
          <w:pPr>
            <w:pStyle w:val="21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76864428" w:history="1">
            <w:r w:rsidR="004034F1" w:rsidRPr="004034F1">
              <w:rPr>
                <w:rStyle w:val="af4"/>
                <w:rFonts w:ascii="Times New Roman" w:hAnsi="Times New Roman" w:cs="Times New Roman"/>
                <w:noProof/>
                <w:sz w:val="28"/>
                <w:szCs w:val="28"/>
              </w:rPr>
              <w:t>1.1 Пояснительная записка</w:t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_Toc176864428 \h </w:instrText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506FD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</w:t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9D1952C" w14:textId="285D4F4A" w:rsidR="004034F1" w:rsidRPr="004034F1" w:rsidRDefault="001620C3">
          <w:pPr>
            <w:pStyle w:val="21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76864429" w:history="1">
            <w:r w:rsidR="004034F1" w:rsidRPr="004034F1">
              <w:rPr>
                <w:rStyle w:val="af4"/>
                <w:rFonts w:ascii="Times New Roman" w:hAnsi="Times New Roman" w:cs="Times New Roman"/>
                <w:noProof/>
                <w:sz w:val="28"/>
                <w:szCs w:val="28"/>
              </w:rPr>
              <w:t>1.2 Цель и задачи</w:t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_Toc176864429 \h </w:instrText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506FD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12</w:t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85494B2" w14:textId="05A9468A" w:rsidR="004034F1" w:rsidRPr="004034F1" w:rsidRDefault="001620C3">
          <w:pPr>
            <w:pStyle w:val="21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76864430" w:history="1">
            <w:r w:rsidR="004034F1" w:rsidRPr="004034F1">
              <w:rPr>
                <w:rStyle w:val="af4"/>
                <w:rFonts w:ascii="Times New Roman" w:hAnsi="Times New Roman" w:cs="Times New Roman"/>
                <w:noProof/>
                <w:sz w:val="28"/>
                <w:szCs w:val="28"/>
              </w:rPr>
              <w:t>1.3 Содержание программы</w:t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_Toc176864430 \h </w:instrText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506FD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14</w:t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3FD95717" w14:textId="0E6BAEEB" w:rsidR="004034F1" w:rsidRPr="004034F1" w:rsidRDefault="001620C3">
          <w:pPr>
            <w:pStyle w:val="31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176864431" w:history="1">
            <w:r w:rsidR="004034F1" w:rsidRPr="004034F1">
              <w:rPr>
                <w:rStyle w:val="af4"/>
                <w:rFonts w:ascii="Times New Roman" w:hAnsi="Times New Roman" w:cs="Times New Roman"/>
                <w:noProof/>
                <w:sz w:val="28"/>
                <w:szCs w:val="28"/>
              </w:rPr>
              <w:t>1.3.1 Учебный план</w:t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_Toc176864431 \h </w:instrText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506FD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14</w:t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FEEF2D0" w14:textId="3BF6FAA5" w:rsidR="004034F1" w:rsidRPr="004034F1" w:rsidRDefault="001620C3">
          <w:pPr>
            <w:pStyle w:val="31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176864432" w:history="1">
            <w:r w:rsidR="004034F1" w:rsidRPr="004034F1">
              <w:rPr>
                <w:rStyle w:val="af4"/>
                <w:rFonts w:ascii="Times New Roman" w:hAnsi="Times New Roman" w:cs="Times New Roman"/>
                <w:noProof/>
                <w:sz w:val="28"/>
                <w:szCs w:val="28"/>
              </w:rPr>
              <w:t>1.3.2 Содержание учебного плана</w:t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_Toc176864432 \h </w:instrText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506FD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19</w:t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CE5C6CA" w14:textId="79D26159" w:rsidR="004034F1" w:rsidRPr="004034F1" w:rsidRDefault="001620C3">
          <w:pPr>
            <w:pStyle w:val="21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76864433" w:history="1">
            <w:r w:rsidR="004034F1" w:rsidRPr="004034F1">
              <w:rPr>
                <w:rStyle w:val="af4"/>
                <w:rFonts w:ascii="Times New Roman" w:hAnsi="Times New Roman" w:cs="Times New Roman"/>
                <w:noProof/>
                <w:sz w:val="28"/>
                <w:szCs w:val="28"/>
              </w:rPr>
              <w:t>1.4 Планируемые результаты</w:t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_Toc176864433 \h </w:instrText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506FD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27</w:t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76081A2E" w14:textId="30C95CF8" w:rsidR="004034F1" w:rsidRPr="004034F1" w:rsidRDefault="001620C3">
          <w:pPr>
            <w:pStyle w:val="12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76864434" w:history="1">
            <w:r w:rsidR="004034F1" w:rsidRPr="004034F1">
              <w:rPr>
                <w:rStyle w:val="af4"/>
                <w:rFonts w:ascii="Times New Roman" w:hAnsi="Times New Roman" w:cs="Times New Roman"/>
                <w:noProof/>
                <w:sz w:val="28"/>
                <w:szCs w:val="28"/>
              </w:rPr>
              <w:t>2.</w:t>
            </w:r>
            <w:r w:rsidR="004034F1" w:rsidRPr="004034F1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ab/>
            </w:r>
            <w:r w:rsidR="004034F1" w:rsidRPr="004034F1">
              <w:rPr>
                <w:rStyle w:val="af4"/>
                <w:rFonts w:ascii="Times New Roman" w:hAnsi="Times New Roman" w:cs="Times New Roman"/>
                <w:noProof/>
                <w:sz w:val="28"/>
                <w:szCs w:val="28"/>
              </w:rPr>
              <w:t>Комплекс организационно-педагогических условий реализации программы</w:t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_Toc176864434 \h </w:instrText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506FD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29</w:t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FE15F02" w14:textId="02B0A290" w:rsidR="004034F1" w:rsidRPr="004034F1" w:rsidRDefault="001620C3">
          <w:pPr>
            <w:pStyle w:val="21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76864435" w:history="1">
            <w:r w:rsidR="004034F1" w:rsidRPr="004034F1">
              <w:rPr>
                <w:rStyle w:val="af4"/>
                <w:rFonts w:ascii="Times New Roman" w:hAnsi="Times New Roman" w:cs="Times New Roman"/>
                <w:noProof/>
                <w:sz w:val="28"/>
                <w:szCs w:val="28"/>
              </w:rPr>
              <w:t>2.1 Календарный учебный график</w:t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_Toc176864435 \h </w:instrText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506FD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29</w:t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740692C9" w14:textId="6E837ECA" w:rsidR="004034F1" w:rsidRPr="004034F1" w:rsidRDefault="001620C3">
          <w:pPr>
            <w:pStyle w:val="21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76864436" w:history="1">
            <w:r w:rsidR="004034F1" w:rsidRPr="004034F1">
              <w:rPr>
                <w:rStyle w:val="af4"/>
                <w:rFonts w:ascii="Times New Roman" w:hAnsi="Times New Roman" w:cs="Times New Roman"/>
                <w:noProof/>
                <w:sz w:val="28"/>
                <w:szCs w:val="28"/>
              </w:rPr>
              <w:t>2.2 Условия реализации программы</w:t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_Toc176864436 \h </w:instrText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506FD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30</w:t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3B3A18AA" w14:textId="3E832C17" w:rsidR="004034F1" w:rsidRPr="004034F1" w:rsidRDefault="001620C3">
          <w:pPr>
            <w:pStyle w:val="21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76864437" w:history="1">
            <w:r w:rsidR="004034F1" w:rsidRPr="004034F1">
              <w:rPr>
                <w:rStyle w:val="af4"/>
                <w:rFonts w:ascii="Times New Roman" w:hAnsi="Times New Roman" w:cs="Times New Roman"/>
                <w:noProof/>
                <w:sz w:val="28"/>
                <w:szCs w:val="28"/>
              </w:rPr>
              <w:t>2.3 Формы аттестации и оценочные материалы</w:t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_Toc176864437 \h </w:instrText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506FD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32</w:t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3ED0FE1C" w14:textId="189F7BEC" w:rsidR="004034F1" w:rsidRPr="004034F1" w:rsidRDefault="001620C3">
          <w:pPr>
            <w:pStyle w:val="21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76864438" w:history="1">
            <w:r w:rsidR="004034F1" w:rsidRPr="004034F1">
              <w:rPr>
                <w:rStyle w:val="af4"/>
                <w:rFonts w:ascii="Times New Roman" w:hAnsi="Times New Roman" w:cs="Times New Roman"/>
                <w:noProof/>
                <w:sz w:val="28"/>
                <w:szCs w:val="28"/>
              </w:rPr>
              <w:t>2.4 Методические материалы</w:t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_Toc176864438 \h </w:instrText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506FD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34</w:t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72B15588" w14:textId="75DB4C00" w:rsidR="004034F1" w:rsidRPr="004034F1" w:rsidRDefault="001620C3">
          <w:pPr>
            <w:pStyle w:val="12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76864439" w:history="1">
            <w:r w:rsidR="004034F1" w:rsidRPr="004034F1">
              <w:rPr>
                <w:rStyle w:val="af4"/>
                <w:rFonts w:ascii="Times New Roman" w:hAnsi="Times New Roman" w:cs="Times New Roman"/>
                <w:noProof/>
                <w:sz w:val="28"/>
                <w:szCs w:val="28"/>
              </w:rPr>
              <w:t>Список литературы</w:t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_Toc176864439 \h </w:instrText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506FD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38</w:t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182B28B0" w14:textId="027F9867" w:rsidR="004034F1" w:rsidRDefault="001620C3">
          <w:pPr>
            <w:pStyle w:val="12"/>
            <w:rPr>
              <w:rFonts w:eastAsiaTheme="minorEastAsia"/>
              <w:noProof/>
              <w:lang w:eastAsia="ru-RU"/>
            </w:rPr>
          </w:pPr>
          <w:hyperlink w:anchor="_Toc176864440" w:history="1">
            <w:r w:rsidR="004034F1" w:rsidRPr="004034F1">
              <w:rPr>
                <w:rStyle w:val="af4"/>
                <w:rFonts w:ascii="Times New Roman" w:hAnsi="Times New Roman" w:cs="Times New Roman"/>
                <w:noProof/>
                <w:sz w:val="28"/>
                <w:szCs w:val="28"/>
                <w:lang w:bidi="ru-RU"/>
              </w:rPr>
              <w:t>Приложение</w:t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_Toc176864440 \h </w:instrText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506FD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40</w:t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16F351E" w14:textId="3C62DE49" w:rsidR="002D7486" w:rsidRDefault="002D7486">
          <w:r>
            <w:rPr>
              <w:b/>
              <w:bCs/>
            </w:rPr>
            <w:fldChar w:fldCharType="end"/>
          </w:r>
        </w:p>
      </w:sdtContent>
    </w:sdt>
    <w:p w14:paraId="7268C32C" w14:textId="77777777" w:rsidR="002D7486" w:rsidRDefault="002D7486" w:rsidP="00254FB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</w:p>
    <w:p w14:paraId="47838E8F" w14:textId="2FCDA8BD" w:rsidR="008A0FB9" w:rsidRPr="002D7486" w:rsidRDefault="00EC08FF" w:rsidP="008A0FB9">
      <w:pPr>
        <w:pStyle w:val="12"/>
        <w:rPr>
          <w:rFonts w:ascii="Times New Roman" w:hAnsi="Times New Roman" w:cs="Times New Roman"/>
          <w:noProof/>
          <w:sz w:val="28"/>
        </w:rPr>
      </w:pPr>
      <w:r w:rsidRPr="003616BF">
        <w:rPr>
          <w:rFonts w:ascii="Times New Roman" w:hAnsi="Times New Roman" w:cs="Times New Roman"/>
          <w:sz w:val="28"/>
          <w:szCs w:val="28"/>
        </w:rPr>
        <w:fldChar w:fldCharType="begin"/>
      </w:r>
      <w:r w:rsidRPr="003616BF">
        <w:rPr>
          <w:rFonts w:ascii="Times New Roman" w:hAnsi="Times New Roman" w:cs="Times New Roman"/>
          <w:sz w:val="28"/>
          <w:szCs w:val="28"/>
        </w:rPr>
        <w:instrText xml:space="preserve"> TOC \o "1-4" \h \z \u </w:instrText>
      </w:r>
      <w:r w:rsidRPr="003616BF">
        <w:rPr>
          <w:rFonts w:ascii="Times New Roman" w:hAnsi="Times New Roman" w:cs="Times New Roman"/>
          <w:sz w:val="28"/>
          <w:szCs w:val="28"/>
        </w:rPr>
        <w:fldChar w:fldCharType="separate"/>
      </w:r>
    </w:p>
    <w:p w14:paraId="1C72C1F2" w14:textId="12CCB538" w:rsidR="00EC08FF" w:rsidRPr="00EC08FF" w:rsidRDefault="00EC08FF" w:rsidP="003616B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616BF">
        <w:rPr>
          <w:rFonts w:ascii="Times New Roman" w:hAnsi="Times New Roman" w:cs="Times New Roman"/>
          <w:sz w:val="28"/>
          <w:szCs w:val="28"/>
        </w:rPr>
        <w:fldChar w:fldCharType="end"/>
      </w:r>
      <w:r>
        <w:br w:type="page"/>
      </w:r>
    </w:p>
    <w:p w14:paraId="22FFE8EE" w14:textId="159230EE" w:rsidR="00356A24" w:rsidRPr="00E60EE5" w:rsidRDefault="00356A24" w:rsidP="00B503BE">
      <w:pPr>
        <w:pStyle w:val="6"/>
        <w:numPr>
          <w:ilvl w:val="0"/>
          <w:numId w:val="25"/>
        </w:numPr>
        <w:jc w:val="center"/>
      </w:pPr>
      <w:bookmarkStart w:id="5" w:name="_Toc65169991"/>
      <w:bookmarkStart w:id="6" w:name="_Toc176864427"/>
      <w:r w:rsidRPr="00E60EE5">
        <w:lastRenderedPageBreak/>
        <w:t>Комплекс основных характеристик программы</w:t>
      </w:r>
      <w:bookmarkEnd w:id="0"/>
      <w:bookmarkEnd w:id="1"/>
      <w:bookmarkEnd w:id="2"/>
      <w:bookmarkEnd w:id="3"/>
      <w:bookmarkEnd w:id="5"/>
      <w:bookmarkEnd w:id="6"/>
    </w:p>
    <w:p w14:paraId="4E97C9E7" w14:textId="51FCAE3E" w:rsidR="00356A24" w:rsidRPr="006D65BA" w:rsidRDefault="002D7486" w:rsidP="002D7486">
      <w:pPr>
        <w:pStyle w:val="80"/>
        <w:numPr>
          <w:ilvl w:val="0"/>
          <w:numId w:val="0"/>
        </w:numPr>
        <w:rPr>
          <w:rStyle w:val="10"/>
          <w:rFonts w:eastAsia="Times New Roman" w:cs="Times New Roman"/>
        </w:rPr>
      </w:pPr>
      <w:bookmarkStart w:id="7" w:name="_Toc46266537"/>
      <w:bookmarkStart w:id="8" w:name="_Toc46335852"/>
      <w:bookmarkStart w:id="9" w:name="_Toc49069041"/>
      <w:bookmarkStart w:id="10" w:name="_Toc65169992"/>
      <w:bookmarkStart w:id="11" w:name="_Toc176864428"/>
      <w:r>
        <w:t xml:space="preserve">1.1 </w:t>
      </w:r>
      <w:r w:rsidR="00356A24">
        <w:t>Пояснительная записка</w:t>
      </w:r>
      <w:bookmarkEnd w:id="4"/>
      <w:bookmarkEnd w:id="7"/>
      <w:bookmarkEnd w:id="8"/>
      <w:bookmarkEnd w:id="9"/>
      <w:bookmarkEnd w:id="10"/>
      <w:bookmarkEnd w:id="11"/>
    </w:p>
    <w:p w14:paraId="5ABE080D" w14:textId="0BFF2D35" w:rsidR="00E259C5" w:rsidRPr="00E259C5" w:rsidRDefault="00F00C25" w:rsidP="00373D47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00C25">
        <w:rPr>
          <w:rFonts w:ascii="Times New Roman" w:hAnsi="Times New Roman" w:cs="Times New Roman"/>
          <w:bCs/>
          <w:sz w:val="28"/>
          <w:szCs w:val="28"/>
        </w:rPr>
        <w:t>Моушен-дизайн – это направление дизайна, специализирующееся на создании динамической графики, анимации и визуальных эффектов, нацеленных на передачу информации, повествование или вызов эмоционального отклика у аудитории.</w:t>
      </w:r>
      <w:r w:rsidR="005058AE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Моушен дизайн</w:t>
      </w:r>
      <w:r w:rsidR="005058AE">
        <w:rPr>
          <w:rFonts w:ascii="Times New Roman" w:hAnsi="Times New Roman" w:cs="Times New Roman"/>
          <w:bCs/>
          <w:sz w:val="28"/>
          <w:szCs w:val="28"/>
        </w:rPr>
        <w:t xml:space="preserve"> является одной из </w:t>
      </w:r>
      <w:r w:rsidR="00407406">
        <w:rPr>
          <w:rFonts w:ascii="Times New Roman" w:hAnsi="Times New Roman" w:cs="Times New Roman"/>
          <w:bCs/>
          <w:sz w:val="28"/>
          <w:szCs w:val="28"/>
        </w:rPr>
        <w:t xml:space="preserve">самых </w:t>
      </w:r>
      <w:r w:rsidR="00C87646">
        <w:rPr>
          <w:rFonts w:ascii="Times New Roman" w:hAnsi="Times New Roman" w:cs="Times New Roman"/>
          <w:bCs/>
          <w:sz w:val="28"/>
          <w:szCs w:val="28"/>
        </w:rPr>
        <w:t>интересны</w:t>
      </w:r>
      <w:r w:rsidR="00407406">
        <w:rPr>
          <w:rFonts w:ascii="Times New Roman" w:hAnsi="Times New Roman" w:cs="Times New Roman"/>
          <w:bCs/>
          <w:sz w:val="28"/>
          <w:szCs w:val="28"/>
        </w:rPr>
        <w:t xml:space="preserve">х </w:t>
      </w:r>
      <w:r w:rsidR="00C87646">
        <w:rPr>
          <w:rFonts w:ascii="Times New Roman" w:hAnsi="Times New Roman" w:cs="Times New Roman"/>
          <w:bCs/>
          <w:sz w:val="28"/>
          <w:szCs w:val="28"/>
        </w:rPr>
        <w:t xml:space="preserve">и популярных </w:t>
      </w:r>
      <w:r w:rsidR="00407406">
        <w:rPr>
          <w:rFonts w:ascii="Times New Roman" w:hAnsi="Times New Roman" w:cs="Times New Roman"/>
          <w:bCs/>
          <w:sz w:val="28"/>
          <w:szCs w:val="28"/>
        </w:rPr>
        <w:t>современных специализаций.</w:t>
      </w:r>
      <w:r w:rsidR="005058A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058AE" w:rsidRPr="005058AE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4747B4DC" w14:textId="0F585B67" w:rsidR="0008644B" w:rsidRDefault="00816553" w:rsidP="00D76389">
      <w:pPr>
        <w:pStyle w:val="af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816553">
        <w:rPr>
          <w:color w:val="000000"/>
          <w:sz w:val="28"/>
          <w:szCs w:val="28"/>
        </w:rPr>
        <w:t>Программа</w:t>
      </w:r>
      <w:r w:rsidR="0008644B" w:rsidRPr="00816553">
        <w:rPr>
          <w:color w:val="000000"/>
          <w:sz w:val="28"/>
          <w:szCs w:val="28"/>
        </w:rPr>
        <w:t xml:space="preserve"> построен</w:t>
      </w:r>
      <w:r w:rsidRPr="00816553">
        <w:rPr>
          <w:color w:val="000000"/>
          <w:sz w:val="28"/>
          <w:szCs w:val="28"/>
        </w:rPr>
        <w:t>а</w:t>
      </w:r>
      <w:r w:rsidR="0008644B" w:rsidRPr="00816553">
        <w:rPr>
          <w:color w:val="000000"/>
          <w:sz w:val="28"/>
          <w:szCs w:val="28"/>
        </w:rPr>
        <w:t xml:space="preserve"> таким образом, чтобы </w:t>
      </w:r>
      <w:r w:rsidR="00C87646">
        <w:rPr>
          <w:color w:val="000000"/>
          <w:sz w:val="28"/>
          <w:szCs w:val="28"/>
        </w:rPr>
        <w:t>помочь</w:t>
      </w:r>
      <w:r w:rsidR="0008644B" w:rsidRPr="00816553">
        <w:rPr>
          <w:color w:val="000000"/>
          <w:sz w:val="28"/>
          <w:szCs w:val="28"/>
        </w:rPr>
        <w:t xml:space="preserve"> </w:t>
      </w:r>
      <w:r w:rsidR="00060A72">
        <w:rPr>
          <w:color w:val="000000"/>
          <w:sz w:val="28"/>
          <w:szCs w:val="28"/>
        </w:rPr>
        <w:t>обучающи</w:t>
      </w:r>
      <w:r w:rsidR="00C87646">
        <w:rPr>
          <w:color w:val="000000"/>
          <w:sz w:val="28"/>
          <w:szCs w:val="28"/>
        </w:rPr>
        <w:t>м</w:t>
      </w:r>
      <w:r w:rsidR="00060A72">
        <w:rPr>
          <w:color w:val="000000"/>
          <w:sz w:val="28"/>
          <w:szCs w:val="28"/>
        </w:rPr>
        <w:t>ся</w:t>
      </w:r>
      <w:r w:rsidR="0008644B" w:rsidRPr="00816553">
        <w:rPr>
          <w:color w:val="000000"/>
          <w:sz w:val="28"/>
          <w:szCs w:val="28"/>
        </w:rPr>
        <w:t xml:space="preserve"> </w:t>
      </w:r>
      <w:r w:rsidR="00C87646">
        <w:rPr>
          <w:color w:val="000000"/>
          <w:sz w:val="28"/>
          <w:szCs w:val="28"/>
        </w:rPr>
        <w:t>быстрее понять и усвоить информацию</w:t>
      </w:r>
      <w:r w:rsidR="0008644B" w:rsidRPr="00816553">
        <w:rPr>
          <w:color w:val="000000"/>
          <w:sz w:val="28"/>
          <w:szCs w:val="28"/>
        </w:rPr>
        <w:t>.</w:t>
      </w:r>
      <w:r w:rsidR="00C87646">
        <w:rPr>
          <w:color w:val="000000"/>
          <w:sz w:val="28"/>
          <w:szCs w:val="28"/>
        </w:rPr>
        <w:t xml:space="preserve"> </w:t>
      </w:r>
      <w:r w:rsidR="00F00C25" w:rsidRPr="00F00C25">
        <w:rPr>
          <w:color w:val="000000"/>
          <w:sz w:val="28"/>
          <w:szCs w:val="28"/>
        </w:rPr>
        <w:t>Моушен-дизайн – одна из наиболее динамично развивающихся областей дизайна, востребованность в которой постоянно растет. Это связано с тем, что:</w:t>
      </w:r>
      <w:r w:rsidR="00C87646">
        <w:rPr>
          <w:color w:val="000000"/>
          <w:sz w:val="28"/>
          <w:szCs w:val="28"/>
        </w:rPr>
        <w:t xml:space="preserve"> </w:t>
      </w:r>
    </w:p>
    <w:p w14:paraId="4BB732A5" w14:textId="13732656" w:rsidR="00F00C25" w:rsidRPr="00353E48" w:rsidRDefault="00353E48" w:rsidP="00353E48">
      <w:pPr>
        <w:pStyle w:val="ac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F00C25" w:rsidRPr="00353E48">
        <w:rPr>
          <w:rFonts w:ascii="Times New Roman" w:hAnsi="Times New Roman" w:cs="Times New Roman"/>
          <w:sz w:val="28"/>
          <w:szCs w:val="28"/>
        </w:rPr>
        <w:t>идеоконтент становится все более популярным в цифровой среде, вытесняя статические форматы;</w:t>
      </w:r>
    </w:p>
    <w:p w14:paraId="30278CFC" w14:textId="4AA3309E" w:rsidR="00F00C25" w:rsidRPr="00353E48" w:rsidRDefault="00353E48" w:rsidP="00353E48">
      <w:pPr>
        <w:pStyle w:val="ac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F00C25" w:rsidRPr="00353E48">
        <w:rPr>
          <w:rFonts w:ascii="Times New Roman" w:hAnsi="Times New Roman" w:cs="Times New Roman"/>
          <w:sz w:val="28"/>
          <w:szCs w:val="28"/>
        </w:rPr>
        <w:t>астет потребность в эффективной визуализации информации в условиях информационной перегрузки;</w:t>
      </w:r>
    </w:p>
    <w:p w14:paraId="22A3DA08" w14:textId="5DB5F312" w:rsidR="00F00C25" w:rsidRPr="00353E48" w:rsidRDefault="00353E48" w:rsidP="00353E48">
      <w:pPr>
        <w:pStyle w:val="ac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F00C25" w:rsidRPr="00353E48">
        <w:rPr>
          <w:rFonts w:ascii="Times New Roman" w:hAnsi="Times New Roman" w:cs="Times New Roman"/>
          <w:sz w:val="28"/>
          <w:szCs w:val="28"/>
        </w:rPr>
        <w:t>азвитие технологий делает создание анимации более доступным, открывая новые возможности для творчества и самовыражения.</w:t>
      </w:r>
    </w:p>
    <w:p w14:paraId="6F55C300" w14:textId="2415640E" w:rsidR="00671F69" w:rsidRDefault="0008644B" w:rsidP="00D76389">
      <w:pPr>
        <w:pStyle w:val="af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816553">
        <w:rPr>
          <w:color w:val="000000"/>
          <w:sz w:val="28"/>
          <w:szCs w:val="28"/>
        </w:rPr>
        <w:t xml:space="preserve">Изучение </w:t>
      </w:r>
      <w:r w:rsidR="00353E48">
        <w:rPr>
          <w:color w:val="000000"/>
          <w:sz w:val="28"/>
          <w:szCs w:val="28"/>
        </w:rPr>
        <w:t>моушен дизайна</w:t>
      </w:r>
      <w:r w:rsidR="00C87646">
        <w:rPr>
          <w:color w:val="000000"/>
          <w:sz w:val="28"/>
          <w:szCs w:val="28"/>
        </w:rPr>
        <w:t xml:space="preserve"> </w:t>
      </w:r>
      <w:r w:rsidRPr="00816553">
        <w:rPr>
          <w:color w:val="000000"/>
          <w:sz w:val="28"/>
          <w:szCs w:val="28"/>
        </w:rPr>
        <w:t xml:space="preserve">может серьезно помочь </w:t>
      </w:r>
      <w:r w:rsidR="00060A72">
        <w:rPr>
          <w:color w:val="000000"/>
          <w:sz w:val="28"/>
          <w:szCs w:val="28"/>
        </w:rPr>
        <w:t>обучающимся</w:t>
      </w:r>
      <w:r w:rsidRPr="00816553">
        <w:rPr>
          <w:color w:val="000000"/>
          <w:sz w:val="28"/>
          <w:szCs w:val="28"/>
        </w:rPr>
        <w:t xml:space="preserve"> </w:t>
      </w:r>
      <w:r w:rsidR="0005177B">
        <w:rPr>
          <w:color w:val="000000"/>
          <w:sz w:val="28"/>
          <w:szCs w:val="28"/>
        </w:rPr>
        <w:t>в освоении</w:t>
      </w:r>
      <w:r w:rsidRPr="00816553">
        <w:rPr>
          <w:color w:val="000000"/>
          <w:sz w:val="28"/>
          <w:szCs w:val="28"/>
        </w:rPr>
        <w:t xml:space="preserve"> аз</w:t>
      </w:r>
      <w:r w:rsidR="0005177B">
        <w:rPr>
          <w:color w:val="000000"/>
          <w:sz w:val="28"/>
          <w:szCs w:val="28"/>
        </w:rPr>
        <w:t>ов</w:t>
      </w:r>
      <w:r w:rsidR="00C87646">
        <w:rPr>
          <w:color w:val="000000"/>
          <w:sz w:val="28"/>
          <w:szCs w:val="28"/>
        </w:rPr>
        <w:t xml:space="preserve"> художественного проектирования, изобразительного искусства</w:t>
      </w:r>
      <w:r w:rsidR="0005177B">
        <w:rPr>
          <w:color w:val="000000"/>
          <w:sz w:val="28"/>
          <w:szCs w:val="28"/>
        </w:rPr>
        <w:t>, создании</w:t>
      </w:r>
      <w:r w:rsidRPr="00816553">
        <w:rPr>
          <w:color w:val="000000"/>
          <w:sz w:val="28"/>
          <w:szCs w:val="28"/>
        </w:rPr>
        <w:t xml:space="preserve"> </w:t>
      </w:r>
      <w:r w:rsidR="00353E48">
        <w:rPr>
          <w:color w:val="000000"/>
          <w:sz w:val="28"/>
          <w:szCs w:val="28"/>
        </w:rPr>
        <w:t>анимаций</w:t>
      </w:r>
      <w:r w:rsidR="00671F69">
        <w:rPr>
          <w:color w:val="000000"/>
          <w:sz w:val="28"/>
          <w:szCs w:val="28"/>
        </w:rPr>
        <w:t xml:space="preserve"> простого дизайна</w:t>
      </w:r>
      <w:r w:rsidR="00353E48">
        <w:rPr>
          <w:color w:val="000000"/>
          <w:sz w:val="28"/>
          <w:szCs w:val="28"/>
        </w:rPr>
        <w:t>.</w:t>
      </w:r>
      <w:r w:rsidR="00671F69">
        <w:rPr>
          <w:color w:val="000000"/>
          <w:sz w:val="28"/>
          <w:szCs w:val="28"/>
        </w:rPr>
        <w:t xml:space="preserve"> </w:t>
      </w:r>
      <w:r w:rsidR="00353E48" w:rsidRPr="00353E48">
        <w:rPr>
          <w:color w:val="000000"/>
          <w:sz w:val="28"/>
          <w:szCs w:val="28"/>
        </w:rPr>
        <w:t>Для создания моушен-графики используется специализированное программное обеспечение, такое как</w:t>
      </w:r>
      <w:r w:rsidR="00353E48">
        <w:rPr>
          <w:color w:val="000000"/>
          <w:sz w:val="28"/>
          <w:szCs w:val="28"/>
        </w:rPr>
        <w:t xml:space="preserve">, </w:t>
      </w:r>
      <w:r w:rsidR="002C75B2">
        <w:rPr>
          <w:color w:val="000000"/>
          <w:sz w:val="28"/>
          <w:szCs w:val="28"/>
          <w:lang w:val="en-US"/>
        </w:rPr>
        <w:t>Adobe</w:t>
      </w:r>
      <w:r w:rsidR="002C75B2" w:rsidRPr="002C75B2">
        <w:rPr>
          <w:color w:val="000000"/>
          <w:sz w:val="28"/>
          <w:szCs w:val="28"/>
        </w:rPr>
        <w:t xml:space="preserve"> </w:t>
      </w:r>
      <w:r w:rsidR="002C75B2">
        <w:rPr>
          <w:color w:val="000000"/>
          <w:sz w:val="28"/>
          <w:szCs w:val="28"/>
          <w:lang w:val="en-US"/>
        </w:rPr>
        <w:t>Photoshop</w:t>
      </w:r>
      <w:r w:rsidR="002C75B2" w:rsidRPr="002C75B2">
        <w:rPr>
          <w:color w:val="000000"/>
          <w:sz w:val="28"/>
          <w:szCs w:val="28"/>
        </w:rPr>
        <w:t xml:space="preserve">, </w:t>
      </w:r>
      <w:r w:rsidR="002C75B2">
        <w:rPr>
          <w:color w:val="000000"/>
          <w:sz w:val="28"/>
          <w:szCs w:val="28"/>
          <w:lang w:val="en-US"/>
        </w:rPr>
        <w:t>Adobe</w:t>
      </w:r>
      <w:r w:rsidR="002C75B2" w:rsidRPr="002C75B2">
        <w:rPr>
          <w:color w:val="000000"/>
          <w:sz w:val="28"/>
          <w:szCs w:val="28"/>
        </w:rPr>
        <w:t xml:space="preserve"> </w:t>
      </w:r>
      <w:r w:rsidR="002C75B2">
        <w:rPr>
          <w:color w:val="000000"/>
          <w:sz w:val="28"/>
          <w:szCs w:val="28"/>
          <w:lang w:val="en-US"/>
        </w:rPr>
        <w:t>Illustrator</w:t>
      </w:r>
      <w:r w:rsidR="002C75B2" w:rsidRPr="002C75B2">
        <w:rPr>
          <w:color w:val="000000"/>
          <w:sz w:val="28"/>
          <w:szCs w:val="28"/>
        </w:rPr>
        <w:t xml:space="preserve"> </w:t>
      </w:r>
      <w:r w:rsidR="002C75B2">
        <w:rPr>
          <w:color w:val="000000"/>
          <w:sz w:val="28"/>
          <w:szCs w:val="28"/>
        </w:rPr>
        <w:t xml:space="preserve">и </w:t>
      </w:r>
      <w:r w:rsidR="00353E48" w:rsidRPr="00353E48">
        <w:rPr>
          <w:color w:val="000000"/>
          <w:sz w:val="28"/>
          <w:szCs w:val="28"/>
          <w:lang w:val="en-US"/>
        </w:rPr>
        <w:t>Adobe</w:t>
      </w:r>
      <w:r w:rsidR="00353E48" w:rsidRPr="008D0691">
        <w:rPr>
          <w:color w:val="000000"/>
          <w:sz w:val="28"/>
          <w:szCs w:val="28"/>
        </w:rPr>
        <w:t xml:space="preserve"> </w:t>
      </w:r>
      <w:r w:rsidR="00353E48" w:rsidRPr="00353E48">
        <w:rPr>
          <w:color w:val="000000"/>
          <w:sz w:val="28"/>
          <w:szCs w:val="28"/>
          <w:lang w:val="en-US"/>
        </w:rPr>
        <w:t>Character</w:t>
      </w:r>
      <w:r w:rsidR="00353E48" w:rsidRPr="008D0691">
        <w:rPr>
          <w:color w:val="000000"/>
          <w:sz w:val="28"/>
          <w:szCs w:val="28"/>
        </w:rPr>
        <w:t xml:space="preserve"> </w:t>
      </w:r>
      <w:r w:rsidR="00353E48" w:rsidRPr="00353E48">
        <w:rPr>
          <w:color w:val="000000"/>
          <w:sz w:val="28"/>
          <w:szCs w:val="28"/>
          <w:lang w:val="en-US"/>
        </w:rPr>
        <w:t>Animator</w:t>
      </w:r>
      <w:r w:rsidR="0005177B">
        <w:rPr>
          <w:color w:val="000000"/>
          <w:sz w:val="28"/>
          <w:szCs w:val="28"/>
        </w:rPr>
        <w:t>.</w:t>
      </w:r>
      <w:r w:rsidRPr="00816553">
        <w:rPr>
          <w:color w:val="000000"/>
          <w:sz w:val="28"/>
          <w:szCs w:val="28"/>
        </w:rPr>
        <w:t xml:space="preserve"> </w:t>
      </w:r>
      <w:r w:rsidR="0005177B">
        <w:rPr>
          <w:color w:val="000000"/>
          <w:sz w:val="28"/>
          <w:szCs w:val="28"/>
        </w:rPr>
        <w:t>П</w:t>
      </w:r>
      <w:r w:rsidRPr="00816553">
        <w:rPr>
          <w:color w:val="000000"/>
          <w:sz w:val="28"/>
          <w:szCs w:val="28"/>
        </w:rPr>
        <w:t xml:space="preserve">олученные знания </w:t>
      </w:r>
      <w:r w:rsidR="00671F69">
        <w:rPr>
          <w:color w:val="000000"/>
          <w:sz w:val="28"/>
          <w:szCs w:val="28"/>
        </w:rPr>
        <w:t xml:space="preserve">обязательно </w:t>
      </w:r>
      <w:r w:rsidRPr="00816553">
        <w:rPr>
          <w:color w:val="000000"/>
          <w:sz w:val="28"/>
          <w:szCs w:val="28"/>
        </w:rPr>
        <w:t xml:space="preserve">пригодятся </w:t>
      </w:r>
      <w:r w:rsidR="0005177B">
        <w:rPr>
          <w:color w:val="000000"/>
          <w:sz w:val="28"/>
          <w:szCs w:val="28"/>
        </w:rPr>
        <w:t xml:space="preserve">им </w:t>
      </w:r>
      <w:r w:rsidR="00671F69">
        <w:rPr>
          <w:color w:val="000000"/>
          <w:sz w:val="28"/>
          <w:szCs w:val="28"/>
        </w:rPr>
        <w:t>в будущем, а возможно помогут определиться с выбором дальнейшей профессии</w:t>
      </w:r>
      <w:r w:rsidR="0005177B">
        <w:rPr>
          <w:color w:val="000000"/>
          <w:sz w:val="28"/>
          <w:szCs w:val="28"/>
        </w:rPr>
        <w:t>.</w:t>
      </w:r>
    </w:p>
    <w:p w14:paraId="7DF9497F" w14:textId="1DBD618A" w:rsidR="00816553" w:rsidRDefault="00816553" w:rsidP="00D76389">
      <w:pPr>
        <w:pStyle w:val="af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816553">
        <w:rPr>
          <w:color w:val="000000"/>
          <w:sz w:val="28"/>
          <w:szCs w:val="28"/>
        </w:rPr>
        <w:t xml:space="preserve">Благодаря специально подобранной системе </w:t>
      </w:r>
      <w:r w:rsidR="004E774D">
        <w:rPr>
          <w:color w:val="000000"/>
          <w:sz w:val="28"/>
          <w:szCs w:val="28"/>
        </w:rPr>
        <w:t>заданий и упражнений</w:t>
      </w:r>
      <w:r w:rsidRPr="00816553">
        <w:rPr>
          <w:color w:val="000000"/>
          <w:sz w:val="28"/>
          <w:szCs w:val="28"/>
        </w:rPr>
        <w:t xml:space="preserve">, </w:t>
      </w:r>
      <w:r w:rsidR="00763412">
        <w:rPr>
          <w:color w:val="000000"/>
          <w:sz w:val="28"/>
          <w:szCs w:val="28"/>
        </w:rPr>
        <w:t>программа</w:t>
      </w:r>
      <w:r w:rsidRPr="00816553">
        <w:rPr>
          <w:color w:val="000000"/>
          <w:sz w:val="28"/>
          <w:szCs w:val="28"/>
        </w:rPr>
        <w:t xml:space="preserve"> позволяет</w:t>
      </w:r>
      <w:r w:rsidR="004E774D">
        <w:rPr>
          <w:color w:val="000000"/>
          <w:sz w:val="28"/>
          <w:szCs w:val="28"/>
        </w:rPr>
        <w:t xml:space="preserve"> </w:t>
      </w:r>
      <w:r w:rsidR="00400332">
        <w:rPr>
          <w:color w:val="000000"/>
          <w:sz w:val="28"/>
          <w:szCs w:val="28"/>
        </w:rPr>
        <w:t>изучить</w:t>
      </w:r>
      <w:r w:rsidR="00400332" w:rsidRPr="00400332">
        <w:rPr>
          <w:color w:val="000000"/>
          <w:sz w:val="28"/>
          <w:szCs w:val="28"/>
        </w:rPr>
        <w:t xml:space="preserve"> основы векторной и растровой графики</w:t>
      </w:r>
      <w:r w:rsidR="00400332">
        <w:rPr>
          <w:color w:val="000000"/>
          <w:sz w:val="28"/>
          <w:szCs w:val="28"/>
        </w:rPr>
        <w:t xml:space="preserve">, а также </w:t>
      </w:r>
      <w:r w:rsidR="004E774D">
        <w:rPr>
          <w:color w:val="000000"/>
          <w:sz w:val="28"/>
          <w:szCs w:val="28"/>
        </w:rPr>
        <w:t>полностью погрузит</w:t>
      </w:r>
      <w:r w:rsidR="007D2BDA">
        <w:rPr>
          <w:color w:val="000000"/>
          <w:sz w:val="28"/>
          <w:szCs w:val="28"/>
        </w:rPr>
        <w:t xml:space="preserve">ься в сферу </w:t>
      </w:r>
      <w:r w:rsidR="00353E48">
        <w:rPr>
          <w:color w:val="000000"/>
          <w:sz w:val="28"/>
          <w:szCs w:val="28"/>
        </w:rPr>
        <w:t>2</w:t>
      </w:r>
      <w:r w:rsidR="00353E48">
        <w:rPr>
          <w:color w:val="000000"/>
          <w:sz w:val="28"/>
          <w:szCs w:val="28"/>
          <w:lang w:val="en-US"/>
        </w:rPr>
        <w:t>D</w:t>
      </w:r>
      <w:r w:rsidR="00353E48" w:rsidRPr="008D0691">
        <w:rPr>
          <w:color w:val="000000"/>
          <w:sz w:val="28"/>
          <w:szCs w:val="28"/>
        </w:rPr>
        <w:t xml:space="preserve"> – </w:t>
      </w:r>
      <w:r w:rsidR="00353E48">
        <w:rPr>
          <w:color w:val="000000"/>
          <w:sz w:val="28"/>
          <w:szCs w:val="28"/>
        </w:rPr>
        <w:t>анимации и моушен дизайна.</w:t>
      </w:r>
    </w:p>
    <w:p w14:paraId="253116D9" w14:textId="77777777" w:rsidR="0014373F" w:rsidRDefault="00EE25FB" w:rsidP="00D76389">
      <w:pPr>
        <w:pStyle w:val="af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E25FB">
        <w:rPr>
          <w:color w:val="000000"/>
          <w:sz w:val="28"/>
          <w:szCs w:val="28"/>
        </w:rPr>
        <w:t xml:space="preserve">Adobe Photoshop – это мощный набор инструментов для обработки цифровых фотографий: ретуширования снимков, послойного редактирования </w:t>
      </w:r>
    </w:p>
    <w:p w14:paraId="32493C7D" w14:textId="75003D00" w:rsidR="00EE25FB" w:rsidRDefault="00EE25FB" w:rsidP="00D76389">
      <w:pPr>
        <w:pStyle w:val="af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E25FB">
        <w:rPr>
          <w:color w:val="000000"/>
          <w:sz w:val="28"/>
          <w:szCs w:val="28"/>
        </w:rPr>
        <w:lastRenderedPageBreak/>
        <w:t>объектов, исправления обнаруженных изъянов и применения разнообразных эффектов. Разнообразие палитр, эффектов и текстур позволят сделать оригинальным любое изображение.</w:t>
      </w:r>
    </w:p>
    <w:p w14:paraId="11916E60" w14:textId="5D69AE1B" w:rsidR="00EE25FB" w:rsidRDefault="0087413F" w:rsidP="00D76389">
      <w:pPr>
        <w:pStyle w:val="af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87413F">
        <w:rPr>
          <w:color w:val="000000"/>
          <w:sz w:val="28"/>
          <w:szCs w:val="28"/>
        </w:rPr>
        <w:t xml:space="preserve">Adobe Illustrator </w:t>
      </w:r>
      <w:r>
        <w:rPr>
          <w:color w:val="000000"/>
          <w:sz w:val="28"/>
          <w:szCs w:val="28"/>
        </w:rPr>
        <w:sym w:font="Symbol" w:char="F02D"/>
      </w:r>
      <w:r w:rsidRPr="0087413F">
        <w:rPr>
          <w:color w:val="000000"/>
          <w:sz w:val="28"/>
          <w:szCs w:val="28"/>
        </w:rPr>
        <w:t xml:space="preserve"> это программное обеспечение для создания векторной графики, которую можно уменьшить до размеров экрана смартфона или увеличить до размеров билборда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sym w:font="Symbol" w:char="F02D"/>
      </w:r>
      <w:r w:rsidRPr="0087413F">
        <w:rPr>
          <w:color w:val="000000"/>
          <w:sz w:val="28"/>
          <w:szCs w:val="28"/>
        </w:rPr>
        <w:t xml:space="preserve"> без ущерба для качества и четкости изображения.</w:t>
      </w:r>
      <w:r>
        <w:rPr>
          <w:color w:val="000000"/>
          <w:sz w:val="28"/>
          <w:szCs w:val="28"/>
        </w:rPr>
        <w:t xml:space="preserve"> </w:t>
      </w:r>
      <w:r w:rsidRPr="0087413F">
        <w:rPr>
          <w:color w:val="000000"/>
          <w:sz w:val="28"/>
          <w:szCs w:val="28"/>
        </w:rPr>
        <w:t>Основная е</w:t>
      </w:r>
      <w:r>
        <w:rPr>
          <w:color w:val="000000"/>
          <w:sz w:val="28"/>
          <w:szCs w:val="28"/>
        </w:rPr>
        <w:t>го</w:t>
      </w:r>
      <w:r w:rsidRPr="0087413F">
        <w:rPr>
          <w:color w:val="000000"/>
          <w:sz w:val="28"/>
          <w:szCs w:val="28"/>
        </w:rPr>
        <w:t xml:space="preserve"> функция </w:t>
      </w:r>
      <w:r>
        <w:rPr>
          <w:color w:val="000000"/>
          <w:sz w:val="28"/>
          <w:szCs w:val="28"/>
        </w:rPr>
        <w:sym w:font="Symbol" w:char="F02D"/>
      </w:r>
      <w:r w:rsidRPr="0087413F">
        <w:rPr>
          <w:color w:val="000000"/>
          <w:sz w:val="28"/>
          <w:szCs w:val="28"/>
        </w:rPr>
        <w:t xml:space="preserve"> это действительно создание иллюстраций, лаконичных картинок c однотонными заливками. Но, помимо этого, здесь верстают макеты для печати, создают логотипы и иконки для сайтов, делают картинки в изометрии.</w:t>
      </w:r>
    </w:p>
    <w:p w14:paraId="20EDC3B5" w14:textId="77777777" w:rsidR="00353E48" w:rsidRDefault="00353E48" w:rsidP="0032706E">
      <w:pPr>
        <w:pStyle w:val="ac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53E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Adobe Character Animator – программное обеспечение, предназначенное для создания анимации с использованием 2D-персонажей. Технология реализует захват движения в режиме реального времени, что позволяет анимировать мимику, жесты и речь с помощью веб-камеры и микрофона.</w:t>
      </w:r>
    </w:p>
    <w:p w14:paraId="3A30C725" w14:textId="5D18F14B" w:rsidR="0032706E" w:rsidRDefault="00E259C5" w:rsidP="0032706E">
      <w:pPr>
        <w:pStyle w:val="ac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Благодаря данно</w:t>
      </w:r>
      <w:r w:rsidR="00D76389">
        <w:rPr>
          <w:rFonts w:ascii="Times New Roman" w:hAnsi="Times New Roman" w:cs="Times New Roman"/>
          <w:sz w:val="28"/>
          <w:szCs w:val="28"/>
        </w:rPr>
        <w:t>й программ</w:t>
      </w:r>
      <w:r w:rsidR="00763412">
        <w:rPr>
          <w:rFonts w:ascii="Times New Roman" w:hAnsi="Times New Roman" w:cs="Times New Roman"/>
          <w:sz w:val="28"/>
          <w:szCs w:val="28"/>
        </w:rPr>
        <w:t>е</w:t>
      </w:r>
      <w:r w:rsidR="0005177B">
        <w:rPr>
          <w:rFonts w:ascii="Times New Roman" w:hAnsi="Times New Roman" w:cs="Times New Roman"/>
          <w:sz w:val="28"/>
          <w:szCs w:val="28"/>
        </w:rPr>
        <w:t xml:space="preserve"> </w:t>
      </w:r>
      <w:r w:rsidR="00060A72">
        <w:rPr>
          <w:rFonts w:ascii="Times New Roman" w:hAnsi="Times New Roman" w:cs="Times New Roman"/>
          <w:sz w:val="28"/>
          <w:szCs w:val="28"/>
        </w:rPr>
        <w:t>обучающийся</w:t>
      </w:r>
      <w:r>
        <w:rPr>
          <w:rFonts w:ascii="Times New Roman" w:hAnsi="Times New Roman" w:cs="Times New Roman"/>
          <w:sz w:val="28"/>
          <w:szCs w:val="28"/>
        </w:rPr>
        <w:t xml:space="preserve"> сможет:</w:t>
      </w:r>
    </w:p>
    <w:p w14:paraId="1DF2DAF9" w14:textId="2D598BF2" w:rsidR="0032706E" w:rsidRDefault="004E774D" w:rsidP="00722B83">
      <w:pPr>
        <w:pStyle w:val="ac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создавать </w:t>
      </w:r>
      <w:r w:rsidR="00722B83" w:rsidRPr="00722B83">
        <w:rPr>
          <w:rFonts w:ascii="Times New Roman" w:hAnsi="Times New Roman" w:cs="Times New Roman"/>
          <w:sz w:val="28"/>
          <w:szCs w:val="28"/>
        </w:rPr>
        <w:t>создание титров, переходов, инфографики, спецэффектов</w:t>
      </w:r>
      <w:r w:rsidR="00E259C5" w:rsidRPr="0032706E">
        <w:rPr>
          <w:rFonts w:ascii="Times New Roman" w:hAnsi="Times New Roman" w:cs="Times New Roman"/>
          <w:sz w:val="28"/>
          <w:szCs w:val="28"/>
        </w:rPr>
        <w:t>;</w:t>
      </w:r>
    </w:p>
    <w:p w14:paraId="4BE3AADF" w14:textId="0CBACDBD" w:rsidR="0032706E" w:rsidRDefault="00722B83" w:rsidP="00722B83">
      <w:pPr>
        <w:pStyle w:val="ac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создавать </w:t>
      </w:r>
      <w:r w:rsidRPr="00722B83">
        <w:rPr>
          <w:rFonts w:ascii="Times New Roman" w:hAnsi="Times New Roman" w:cs="Times New Roman"/>
          <w:sz w:val="28"/>
          <w:szCs w:val="28"/>
        </w:rPr>
        <w:t>анимированные логотипы, интерфейсы, иконки, баннеры, презентации, объясняющие видео</w:t>
      </w:r>
      <w:r w:rsidR="00E259C5" w:rsidRPr="0032706E">
        <w:rPr>
          <w:rFonts w:ascii="Times New Roman" w:hAnsi="Times New Roman" w:cs="Times New Roman"/>
          <w:sz w:val="28"/>
          <w:szCs w:val="28"/>
        </w:rPr>
        <w:t>;</w:t>
      </w:r>
    </w:p>
    <w:p w14:paraId="466C158E" w14:textId="098C4E6D" w:rsidR="0032706E" w:rsidRDefault="00722B83" w:rsidP="00722B83">
      <w:pPr>
        <w:pStyle w:val="ac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разрабатывать собственный</w:t>
      </w:r>
      <w:r w:rsidR="004E774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привлекательный и вирусный контент</w:t>
      </w:r>
      <w:r w:rsidRPr="00722B83">
        <w:rPr>
          <w:rFonts w:ascii="Times New Roman" w:hAnsi="Times New Roman" w:cs="Times New Roman"/>
          <w:sz w:val="28"/>
          <w:szCs w:val="28"/>
        </w:rPr>
        <w:t xml:space="preserve"> в формате GIF-анимаций, коротких видеороликов, сториз</w:t>
      </w:r>
      <w:r w:rsidR="00E259C5" w:rsidRPr="0032706E">
        <w:rPr>
          <w:rFonts w:ascii="Times New Roman" w:hAnsi="Times New Roman" w:cs="Times New Roman"/>
          <w:sz w:val="28"/>
          <w:szCs w:val="28"/>
        </w:rPr>
        <w:t>;</w:t>
      </w:r>
    </w:p>
    <w:p w14:paraId="339454E1" w14:textId="369AA634" w:rsidR="0032706E" w:rsidRDefault="00722B83" w:rsidP="00722B83">
      <w:pPr>
        <w:pStyle w:val="ac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визуализировать сложные процессы</w:t>
      </w:r>
      <w:r w:rsidRPr="00722B83">
        <w:rPr>
          <w:rFonts w:ascii="Times New Roman" w:hAnsi="Times New Roman" w:cs="Times New Roman"/>
          <w:sz w:val="28"/>
          <w:szCs w:val="28"/>
        </w:rPr>
        <w:t>, создание интерактивных учебных материалов, проведение презентаций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474DA98" w14:textId="77777777" w:rsidR="00356A24" w:rsidRPr="002B67D0" w:rsidRDefault="00356A24" w:rsidP="00356A24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B67D0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Направленность программы </w:t>
      </w:r>
    </w:p>
    <w:p w14:paraId="5B100A15" w14:textId="33A02433" w:rsidR="00466BF4" w:rsidRDefault="00356A24" w:rsidP="00356A24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B67D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Программа «</w:t>
      </w:r>
      <w:r w:rsidR="00722B8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Моушен дизайн</w:t>
      </w:r>
      <w:r w:rsidR="00FD66B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»</w:t>
      </w:r>
      <w:r w:rsidRPr="002B67D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имеет </w:t>
      </w:r>
      <w:r w:rsidRPr="007B5FE8"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>техническую направленность</w:t>
      </w:r>
      <w:r w:rsidRPr="002B67D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  <w:r w:rsidR="008D069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</w:t>
      </w:r>
      <w:r w:rsidR="00DB213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одержание</w:t>
      </w:r>
      <w:r w:rsidRPr="002B67D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4E774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направлено на </w:t>
      </w:r>
      <w:r w:rsidR="00722B83" w:rsidRPr="00722B8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практическо</w:t>
      </w:r>
      <w:r w:rsidR="008D069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</w:t>
      </w:r>
      <w:r w:rsidR="00722B83" w:rsidRPr="00722B8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освоени</w:t>
      </w:r>
      <w:r w:rsidR="008D069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</w:t>
      </w:r>
      <w:r w:rsidR="00722B83" w:rsidRPr="00722B8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инструментов создания динамичной графики и ее применени</w:t>
      </w:r>
      <w:r w:rsidR="008D069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</w:t>
      </w:r>
      <w:r w:rsidR="00722B83" w:rsidRPr="00722B8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для решения конкретных коммуникативных задач</w:t>
      </w:r>
      <w:r w:rsidRPr="002B67D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14:paraId="53B6B60B" w14:textId="4647B563" w:rsidR="00D80358" w:rsidRPr="00466BF4" w:rsidRDefault="00466BF4" w:rsidP="00D80358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Так</w:t>
      </w:r>
      <w:r w:rsidRPr="00466BF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же изучение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программы</w:t>
      </w:r>
      <w:r w:rsidRPr="00466BF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«</w:t>
      </w:r>
      <w:r w:rsidR="00722B8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Моушен дизайн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»</w:t>
      </w:r>
      <w:r w:rsidRPr="00466BF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влияет на появление новых культурных потребностей в подростковой среде, направленных на решение актуальных для молодежи проблем самоопределения.</w:t>
      </w:r>
    </w:p>
    <w:p w14:paraId="2BD84313" w14:textId="77777777" w:rsidR="002A0EF4" w:rsidRDefault="00356A24" w:rsidP="002A0EF4">
      <w:pPr>
        <w:spacing w:after="0" w:line="360" w:lineRule="auto"/>
        <w:ind w:firstLine="709"/>
        <w:jc w:val="both"/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2B67D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2A0EF4" w:rsidRPr="002B67D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Основанием для проектирования и реализации данной общеразвивающей программы служит </w:t>
      </w:r>
      <w:r w:rsidR="002A0EF4" w:rsidRPr="002B67D0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перечень следующих нормативных правовых актов и государс</w:t>
      </w:r>
      <w:r w:rsidR="002A0EF4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твенных программных документов:</w:t>
      </w:r>
    </w:p>
    <w:p w14:paraId="746885E7" w14:textId="77777777" w:rsidR="00EC04DA" w:rsidRPr="00F83B65" w:rsidRDefault="00EC04DA" w:rsidP="00EC04DA">
      <w:pPr>
        <w:pStyle w:val="ac"/>
        <w:numPr>
          <w:ilvl w:val="0"/>
          <w:numId w:val="28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83B6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Федеральный закон от 29.12.2012 № 273-ФЗ (ред. от 30.12.2021) «Об образовании в Российской Федерации» (с изм. и доп., вступ. в силу с 01.01.2022);</w:t>
      </w:r>
    </w:p>
    <w:p w14:paraId="68E5E7B3" w14:textId="77777777" w:rsidR="00EC04DA" w:rsidRPr="00F83B65" w:rsidRDefault="00EC04DA" w:rsidP="00EC04DA">
      <w:pPr>
        <w:pStyle w:val="ac"/>
        <w:numPr>
          <w:ilvl w:val="0"/>
          <w:numId w:val="28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83B6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Приказ Министерства просвещения РФ от 27 июля 2022 г. № 629 «Об утверждении Порядка организации и осуществления образовательной деятельности по дополнительным общеобразовательным программам»;</w:t>
      </w:r>
    </w:p>
    <w:p w14:paraId="56F6B6BC" w14:textId="77777777" w:rsidR="00EC04DA" w:rsidRPr="00F83B65" w:rsidRDefault="00EC04DA" w:rsidP="00EC04DA">
      <w:pPr>
        <w:pStyle w:val="ac"/>
        <w:numPr>
          <w:ilvl w:val="0"/>
          <w:numId w:val="28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83B6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Письмо Минобрнауки России от 18.11.2015 № 09-3242 «О направлении информации» (вместе с «Методическими рекомендациями по проектированию дополнительных общеразвивающих программ (включая разноуровневые программы)»).</w:t>
      </w:r>
    </w:p>
    <w:p w14:paraId="51CD3C0A" w14:textId="77777777" w:rsidR="00EC04DA" w:rsidRPr="00F83B65" w:rsidRDefault="00EC04DA" w:rsidP="00EC04DA">
      <w:pPr>
        <w:pStyle w:val="ac"/>
        <w:numPr>
          <w:ilvl w:val="0"/>
          <w:numId w:val="28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83B6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СП 2.4.3648-20 «Санитарно-эпидемиологические требования к организациям воспитания и обучения, отдыха и оздоровления детей и молодежи» - Постановление Главного государственного санитарного врача от 28.09.2020 №28;</w:t>
      </w:r>
    </w:p>
    <w:p w14:paraId="49851B22" w14:textId="77777777" w:rsidR="00EC04DA" w:rsidRPr="00F83B65" w:rsidRDefault="00EC04DA" w:rsidP="00EC04DA">
      <w:pPr>
        <w:pStyle w:val="ac"/>
        <w:numPr>
          <w:ilvl w:val="0"/>
          <w:numId w:val="28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83B6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СП 1.2.3685-21 «Гигиенические нормативы и требования к обеспечению безопасности и (или) безвредности для человека факторов среды обитания» - Постановление Главного государственного санитарного врача от 28.01.2021 №2.</w:t>
      </w:r>
    </w:p>
    <w:p w14:paraId="126EB67B" w14:textId="77777777" w:rsidR="00EC04DA" w:rsidRPr="00F83B65" w:rsidRDefault="00EC04DA" w:rsidP="00EC04DA">
      <w:pPr>
        <w:pStyle w:val="ac"/>
        <w:numPr>
          <w:ilvl w:val="0"/>
          <w:numId w:val="28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83B6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Приказ Минобрнауки России № 845, Минпросвещения России № 369 от 30.07.2020 «Об утверждении Порядка зачета организацией, осуществляющей образовательную деятельность, результатов освоения обучающимися учебных предметов, курсов, дисциплин (модулей), практики, </w:t>
      </w:r>
      <w:r w:rsidRPr="00F83B6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дополнительных образовательных программ в других организациях, осуществляющих образовательную деятельность»;</w:t>
      </w:r>
    </w:p>
    <w:p w14:paraId="3C5B38F7" w14:textId="77777777" w:rsidR="00EC04DA" w:rsidRPr="00F83B65" w:rsidRDefault="00EC04DA" w:rsidP="00EC04DA">
      <w:pPr>
        <w:pStyle w:val="ac"/>
        <w:numPr>
          <w:ilvl w:val="0"/>
          <w:numId w:val="28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83B6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Методические рекомендации для субъектов Российской Федерации по вопросам реализации основных и дополнительных общеобразовательных программ в сетевой форме № МР-81/02вн от 28.06.2019.</w:t>
      </w:r>
    </w:p>
    <w:p w14:paraId="56813D86" w14:textId="6B85121F" w:rsidR="00AC1964" w:rsidRDefault="00356A24" w:rsidP="002A0EF4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B67D0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Актуальность программы </w:t>
      </w:r>
      <w:r w:rsidRPr="002B67D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обусловлена современным этапом развития общества, </w:t>
      </w:r>
      <w:r w:rsidR="008233E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</w:t>
      </w:r>
      <w:r w:rsidR="00AC1964" w:rsidRPr="00AC19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эпоху доминирования визуальной информации, динамичный и выразительный контент выходит на первый план. Моушен-дизайн, находясь на стыке дизайна, анимации и digital-технологий, становится незаменимым инструментом для</w:t>
      </w:r>
      <w:r w:rsidR="00AC19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:</w:t>
      </w:r>
    </w:p>
    <w:p w14:paraId="6887AF82" w14:textId="756544EB" w:rsidR="00AC1964" w:rsidRPr="00AC1964" w:rsidRDefault="00AC1964" w:rsidP="00AC1964">
      <w:pPr>
        <w:pStyle w:val="ac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AC1964">
        <w:rPr>
          <w:rFonts w:ascii="Times New Roman" w:hAnsi="Times New Roman" w:cs="Times New Roman"/>
          <w:sz w:val="28"/>
          <w:szCs w:val="28"/>
        </w:rPr>
        <w:t>ривлечения внимания аудитории и эффективной коммуникации;</w:t>
      </w:r>
    </w:p>
    <w:p w14:paraId="27ED926D" w14:textId="38450461" w:rsidR="00AC1964" w:rsidRPr="00AC1964" w:rsidRDefault="00AC1964" w:rsidP="00AC1964">
      <w:pPr>
        <w:pStyle w:val="ac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AC1964">
        <w:rPr>
          <w:rFonts w:ascii="Times New Roman" w:hAnsi="Times New Roman" w:cs="Times New Roman"/>
          <w:sz w:val="28"/>
          <w:szCs w:val="28"/>
        </w:rPr>
        <w:t>изуализации сложной информации и ее превращения в увлекательный контент;</w:t>
      </w:r>
    </w:p>
    <w:p w14:paraId="6014078D" w14:textId="614D27BB" w:rsidR="00AC1964" w:rsidRPr="00AC1964" w:rsidRDefault="00AC1964" w:rsidP="00AC1964">
      <w:pPr>
        <w:pStyle w:val="ac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AC1964">
        <w:rPr>
          <w:rFonts w:ascii="Times New Roman" w:hAnsi="Times New Roman" w:cs="Times New Roman"/>
          <w:sz w:val="28"/>
          <w:szCs w:val="28"/>
        </w:rPr>
        <w:t>оздания ярких и запоминающихся брендов, способных выделиться на конкурентном рынке.</w:t>
      </w:r>
    </w:p>
    <w:p w14:paraId="30004BBD" w14:textId="0262106E" w:rsidR="00AC1964" w:rsidRDefault="00AC1964" w:rsidP="002A0EF4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C19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Растущий спрос на специалистов в области моушен-дизайна, а также широкие возможности для самореализации и профессионального роста делают данную программу актуальной и востребованной.</w:t>
      </w:r>
    </w:p>
    <w:p w14:paraId="63F1933C" w14:textId="24C4A65D" w:rsidR="00356A24" w:rsidRDefault="00466BF4" w:rsidP="002A0EF4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Программа позволяет сформировать эстетическую культуру обучающегося – совокупность знаний о ее сохранении, передаче, преобразовании и использовании в науке, производстве, архитектуре и других сферах жизни общества. </w:t>
      </w:r>
    </w:p>
    <w:p w14:paraId="0D59B26E" w14:textId="77777777" w:rsidR="00AC1964" w:rsidRPr="00AC1964" w:rsidRDefault="00AC1964" w:rsidP="00AC1964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C19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Основной целью программы является формирование у обучающихся комплексного представления о моушен-дизайне как актуальном направлении визуальных коммуникаций и освоение ими практических навыков создания анимационной графики, отвечающей современным профессиональным стандартам.</w:t>
      </w:r>
    </w:p>
    <w:p w14:paraId="3450A0EB" w14:textId="451EDCA9" w:rsidR="00356A24" w:rsidRPr="002B67D0" w:rsidRDefault="00AC1964" w:rsidP="00AC1964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C19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Обучающиеся овладеют инструментами для воплощения своих идей в динамичные и запоминающиеся видеоролики, анимационные заставки, инфографику и другие виды моушен-контента.</w:t>
      </w:r>
      <w:r w:rsidR="00356A24" w:rsidRPr="002B67D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</w:p>
    <w:p w14:paraId="1628A5AF" w14:textId="3AD2B63F" w:rsidR="00356A24" w:rsidRPr="002B67D0" w:rsidRDefault="00356A24" w:rsidP="00356A24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D50F8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Прогностичность </w:t>
      </w:r>
      <w:r w:rsidRPr="00ED50F8"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>программы</w:t>
      </w:r>
      <w:r w:rsidRPr="002B67D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D47844" w:rsidRPr="002B67D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«</w:t>
      </w:r>
      <w:r w:rsidR="00AC19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Моушен дизайн</w:t>
      </w:r>
      <w:r w:rsidR="00FD66B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»</w:t>
      </w:r>
      <w:r w:rsidRPr="002B67D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заключается в том, что она отражает требования и актуальные тенденции не только сегодняшнего, но и завтрашнего дня, а также имеет междисциплинарный характер, что полностью отражает современные тенденции построения как дополнительных общеобразовательных программ, так и образования в целом. </w:t>
      </w:r>
    </w:p>
    <w:p w14:paraId="04B0E068" w14:textId="50AABD1E" w:rsidR="009C096F" w:rsidRDefault="00356A24" w:rsidP="009C096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7"/>
        </w:rPr>
      </w:pPr>
      <w:r w:rsidRPr="002B67D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Дополнительная общеобразовательная общеразвивающая программа </w:t>
      </w:r>
      <w:r w:rsidR="00D47844" w:rsidRPr="002B67D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«</w:t>
      </w:r>
      <w:r w:rsidR="00AC19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Моушен дизайн</w:t>
      </w:r>
      <w:r w:rsidR="00FD66B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»</w:t>
      </w:r>
      <w:r w:rsidRPr="002B67D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0E63D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вовлекает </w:t>
      </w:r>
      <w:r w:rsidR="00060A72" w:rsidRPr="000E63D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</w:t>
      </w:r>
      <w:r w:rsidR="00060A7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бучающихся</w:t>
      </w:r>
      <w:r w:rsidRPr="002B67D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 осознанный процесс саморазвития</w:t>
      </w:r>
      <w:r w:rsidR="00DA2A4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творческого само</w:t>
      </w:r>
      <w:r w:rsidR="004F388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выражения</w:t>
      </w:r>
      <w:r w:rsidR="00DA2A4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и последующего </w:t>
      </w:r>
      <w:r w:rsidR="004F388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сознательно регулируемого самоопределения</w:t>
      </w:r>
      <w:r w:rsidRPr="002B67D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В процессе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образования</w:t>
      </w:r>
      <w:r w:rsidR="00DA1A9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</w:t>
      </w:r>
      <w:r w:rsidRPr="002B67D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F540E3">
        <w:rPr>
          <w:rFonts w:ascii="Times New Roman" w:eastAsia="Times New Roman" w:hAnsi="Times New Roman"/>
          <w:sz w:val="28"/>
          <w:szCs w:val="28"/>
          <w:lang w:eastAsia="ru-RU"/>
        </w:rPr>
        <w:t>обучающиеся</w:t>
      </w:r>
      <w:r w:rsidRPr="002B67D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4F388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повысят уровень обобщенности представлений не только о самом себе, но и об искусстве, создадут оптимальные условия для взаимосвязи этих важных характерологических свойств личности растущего человека</w:t>
      </w:r>
      <w:r w:rsidR="009C096F" w:rsidRPr="009C096F">
        <w:rPr>
          <w:rFonts w:ascii="Times New Roman" w:hAnsi="Times New Roman" w:cs="Times New Roman"/>
          <w:color w:val="000000"/>
          <w:sz w:val="28"/>
          <w:szCs w:val="27"/>
        </w:rPr>
        <w:t>.</w:t>
      </w:r>
      <w:r w:rsidR="009C096F" w:rsidRPr="0032706E">
        <w:rPr>
          <w:rFonts w:ascii="Times New Roman" w:hAnsi="Times New Roman" w:cs="Times New Roman"/>
          <w:color w:val="000000"/>
          <w:sz w:val="28"/>
          <w:szCs w:val="27"/>
        </w:rPr>
        <w:t xml:space="preserve"> </w:t>
      </w:r>
    </w:p>
    <w:p w14:paraId="7641D269" w14:textId="6B8AE9A3" w:rsidR="00B91985" w:rsidRDefault="004F388F" w:rsidP="00B00DE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7"/>
        </w:rPr>
      </w:pPr>
      <w:r w:rsidRPr="004F388F">
        <w:rPr>
          <w:rFonts w:ascii="Times New Roman" w:hAnsi="Times New Roman" w:cs="Times New Roman"/>
          <w:b/>
          <w:i/>
          <w:color w:val="000000"/>
          <w:sz w:val="28"/>
          <w:szCs w:val="27"/>
        </w:rPr>
        <w:t>Отличительной особенностью</w:t>
      </w:r>
      <w:r w:rsidR="00ED50F8">
        <w:rPr>
          <w:rFonts w:ascii="Times New Roman" w:hAnsi="Times New Roman" w:cs="Times New Roman"/>
          <w:color w:val="000000"/>
          <w:sz w:val="28"/>
          <w:szCs w:val="27"/>
        </w:rPr>
        <w:t xml:space="preserve"> </w:t>
      </w:r>
      <w:r w:rsidR="00201BD4">
        <w:rPr>
          <w:rFonts w:ascii="Times New Roman" w:hAnsi="Times New Roman" w:cs="Times New Roman"/>
          <w:color w:val="000000"/>
          <w:sz w:val="28"/>
          <w:szCs w:val="27"/>
        </w:rPr>
        <w:t xml:space="preserve">дополнительной общеобразовательной общеразвивающей </w:t>
      </w:r>
      <w:r w:rsidRPr="00201BD4">
        <w:rPr>
          <w:rFonts w:ascii="Times New Roman" w:hAnsi="Times New Roman" w:cs="Times New Roman"/>
          <w:color w:val="000000"/>
          <w:sz w:val="28"/>
          <w:szCs w:val="27"/>
        </w:rPr>
        <w:t>программы</w:t>
      </w:r>
      <w:r>
        <w:rPr>
          <w:rFonts w:ascii="Times New Roman" w:hAnsi="Times New Roman" w:cs="Times New Roman"/>
          <w:color w:val="000000"/>
          <w:sz w:val="28"/>
          <w:szCs w:val="27"/>
        </w:rPr>
        <w:t xml:space="preserve"> «</w:t>
      </w:r>
      <w:r w:rsidR="00A02C73">
        <w:rPr>
          <w:rFonts w:ascii="Times New Roman" w:hAnsi="Times New Roman" w:cs="Times New Roman"/>
          <w:color w:val="000000"/>
          <w:sz w:val="28"/>
          <w:szCs w:val="27"/>
        </w:rPr>
        <w:t>Моушен дизайн</w:t>
      </w:r>
      <w:r>
        <w:rPr>
          <w:rFonts w:ascii="Times New Roman" w:hAnsi="Times New Roman" w:cs="Times New Roman"/>
          <w:color w:val="000000"/>
          <w:sz w:val="28"/>
          <w:szCs w:val="27"/>
        </w:rPr>
        <w:t xml:space="preserve">» заключается в том, что </w:t>
      </w:r>
      <w:r w:rsidR="00B00DE9">
        <w:rPr>
          <w:rFonts w:ascii="Times New Roman" w:hAnsi="Times New Roman" w:cs="Times New Roman"/>
          <w:color w:val="000000"/>
          <w:sz w:val="28"/>
          <w:szCs w:val="27"/>
        </w:rPr>
        <w:t>в</w:t>
      </w:r>
      <w:r w:rsidR="00B00DE9" w:rsidRPr="00B00DE9">
        <w:rPr>
          <w:rFonts w:ascii="Times New Roman" w:hAnsi="Times New Roman" w:cs="Times New Roman"/>
          <w:color w:val="000000"/>
          <w:sz w:val="28"/>
          <w:szCs w:val="27"/>
        </w:rPr>
        <w:t xml:space="preserve"> ходе освоения программы, обучающиеся получат практические навыки создания анимации и моушен-графики с использованием профессиональных программных средств Adobe Photoshop, Adobe Illustrator и Adobe Character Animator.</w:t>
      </w:r>
      <w:r w:rsidR="00B00DE9">
        <w:rPr>
          <w:rFonts w:ascii="Times New Roman" w:hAnsi="Times New Roman" w:cs="Times New Roman"/>
          <w:color w:val="000000"/>
          <w:sz w:val="28"/>
          <w:szCs w:val="27"/>
        </w:rPr>
        <w:t xml:space="preserve"> </w:t>
      </w:r>
      <w:r w:rsidR="00B00DE9" w:rsidRPr="00B00DE9">
        <w:rPr>
          <w:rFonts w:ascii="Times New Roman" w:hAnsi="Times New Roman" w:cs="Times New Roman"/>
          <w:color w:val="000000"/>
          <w:sz w:val="28"/>
          <w:szCs w:val="27"/>
        </w:rPr>
        <w:t>Разработают собственные анимационные проекты, от создания идеи и сценария до воплощения в видеоролик, используя полученные знания и навыки.</w:t>
      </w:r>
      <w:r w:rsidR="00B00DE9">
        <w:rPr>
          <w:rFonts w:ascii="Times New Roman" w:hAnsi="Times New Roman" w:cs="Times New Roman"/>
          <w:color w:val="000000"/>
          <w:sz w:val="28"/>
          <w:szCs w:val="27"/>
        </w:rPr>
        <w:t xml:space="preserve"> </w:t>
      </w:r>
      <w:r w:rsidR="00B00DE9" w:rsidRPr="00B00DE9">
        <w:rPr>
          <w:rFonts w:ascii="Times New Roman" w:hAnsi="Times New Roman" w:cs="Times New Roman"/>
          <w:color w:val="000000"/>
          <w:sz w:val="28"/>
          <w:szCs w:val="27"/>
        </w:rPr>
        <w:t>Сформируют портфолио работ, которое станет визитной карточкой их творческих достижений в области моушен-дизайна.</w:t>
      </w:r>
      <w:r w:rsidR="00B00DE9">
        <w:rPr>
          <w:rFonts w:ascii="Times New Roman" w:hAnsi="Times New Roman" w:cs="Times New Roman"/>
          <w:color w:val="000000"/>
          <w:sz w:val="28"/>
          <w:szCs w:val="27"/>
        </w:rPr>
        <w:t xml:space="preserve"> </w:t>
      </w:r>
      <w:r w:rsidR="00B00DE9" w:rsidRPr="00B00DE9">
        <w:rPr>
          <w:rFonts w:ascii="Times New Roman" w:hAnsi="Times New Roman" w:cs="Times New Roman"/>
          <w:color w:val="000000"/>
          <w:sz w:val="28"/>
          <w:szCs w:val="27"/>
        </w:rPr>
        <w:t>Развивают навыки командного взаимодействия, работая над совместными проектами в группе, что способствует формированию коммуникативных и социальных компетенций.</w:t>
      </w:r>
      <w:r w:rsidR="00B00DE9">
        <w:rPr>
          <w:rFonts w:ascii="Times New Roman" w:hAnsi="Times New Roman" w:cs="Times New Roman"/>
          <w:color w:val="000000"/>
          <w:sz w:val="28"/>
          <w:szCs w:val="27"/>
        </w:rPr>
        <w:t xml:space="preserve"> </w:t>
      </w:r>
      <w:r w:rsidR="00B00DE9" w:rsidRPr="00B00DE9">
        <w:rPr>
          <w:rFonts w:ascii="Times New Roman" w:hAnsi="Times New Roman" w:cs="Times New Roman"/>
          <w:color w:val="000000"/>
          <w:sz w:val="28"/>
          <w:szCs w:val="27"/>
        </w:rPr>
        <w:t>Изучат основы сценарного дела, растровой и векторной графики, которые лежат в основе создания визуального контента.</w:t>
      </w:r>
      <w:r w:rsidR="00B00DE9">
        <w:rPr>
          <w:rFonts w:ascii="Times New Roman" w:hAnsi="Times New Roman" w:cs="Times New Roman"/>
          <w:color w:val="000000"/>
          <w:sz w:val="28"/>
          <w:szCs w:val="27"/>
        </w:rPr>
        <w:t xml:space="preserve"> </w:t>
      </w:r>
      <w:r w:rsidR="00B00DE9" w:rsidRPr="00B00DE9">
        <w:rPr>
          <w:rFonts w:ascii="Times New Roman" w:hAnsi="Times New Roman" w:cs="Times New Roman"/>
          <w:color w:val="000000"/>
          <w:sz w:val="28"/>
          <w:szCs w:val="27"/>
        </w:rPr>
        <w:t xml:space="preserve">Познакомятся с историей анимации, основными принципами и законами </w:t>
      </w:r>
      <w:r w:rsidR="00B00DE9" w:rsidRPr="00B00DE9">
        <w:rPr>
          <w:rFonts w:ascii="Times New Roman" w:hAnsi="Times New Roman" w:cs="Times New Roman"/>
          <w:color w:val="000000"/>
          <w:sz w:val="28"/>
          <w:szCs w:val="27"/>
        </w:rPr>
        <w:lastRenderedPageBreak/>
        <w:t>построения анимации, что позволит им создавать более качественные и выразительные работы.</w:t>
      </w:r>
    </w:p>
    <w:p w14:paraId="12C07572" w14:textId="5D2BA561" w:rsidR="00356A24" w:rsidRPr="002B67D0" w:rsidRDefault="00356A24" w:rsidP="00356A24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B67D0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Адресат программы: </w:t>
      </w:r>
      <w:r w:rsidRPr="002B67D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дополнительная общеобразовательная общеразвивающая программа </w:t>
      </w:r>
      <w:r w:rsidR="00D47844" w:rsidRPr="002B67D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«</w:t>
      </w:r>
      <w:r w:rsidR="00A02C7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Моушен дизайн</w:t>
      </w:r>
      <w:r w:rsidR="00FD66B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»</w:t>
      </w:r>
      <w:r w:rsidRPr="002B67D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предназначена для </w:t>
      </w:r>
      <w:r w:rsidR="0032706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обучающихся</w:t>
      </w:r>
      <w:r w:rsidRPr="002B67D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 возрасте </w:t>
      </w:r>
      <w:r w:rsidR="00A02C7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7-12</w:t>
      </w:r>
      <w:r w:rsidR="00B904E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2B67D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лет, не имеющих ограниченных возможностей здоровья. </w:t>
      </w:r>
    </w:p>
    <w:p w14:paraId="2546EBFF" w14:textId="3B1344F4" w:rsidR="00060A72" w:rsidRDefault="00356A24" w:rsidP="00356A24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B67D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Групп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а </w:t>
      </w:r>
      <w:r w:rsidRPr="002B67D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формиру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ется</w:t>
      </w:r>
      <w:r w:rsidRPr="002B67D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060A72"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>по возрасту</w:t>
      </w:r>
      <w:r w:rsidR="004F388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A02C7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7-12</w:t>
      </w:r>
      <w:r w:rsidRPr="002B67D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лет. </w:t>
      </w:r>
    </w:p>
    <w:p w14:paraId="7C665F77" w14:textId="156161B7" w:rsidR="00356A24" w:rsidRPr="002B67D0" w:rsidRDefault="00356A24" w:rsidP="00356A24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60A72"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>Формы занятий</w:t>
      </w:r>
      <w:r w:rsidRPr="002B67D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групповые, количество обучающихся в группе –</w:t>
      </w:r>
      <w:r w:rsidR="00060A7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8-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12</w:t>
      </w:r>
      <w:r w:rsidRPr="002B67D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человек. </w:t>
      </w:r>
    </w:p>
    <w:p w14:paraId="0671137C" w14:textId="77777777" w:rsidR="00AF0BA7" w:rsidRDefault="00356A24" w:rsidP="00AF0BA7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60A72"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>Место проведения занятий:</w:t>
      </w:r>
      <w:r w:rsidRPr="002B67D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9D3754" w:rsidRPr="009D37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607220, Нижегородская область, г.</w:t>
      </w:r>
      <w:r w:rsidR="008233E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о.г.</w:t>
      </w:r>
      <w:r w:rsidR="009D3754" w:rsidRPr="009D37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Арзамас, ул. Мира, д. 1</w:t>
      </w:r>
      <w:r w:rsidR="00AF0BA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14:paraId="406FC4D7" w14:textId="548827F0" w:rsidR="00AF0BA7" w:rsidRPr="00AF0BA7" w:rsidRDefault="00AF0BA7" w:rsidP="00AF0BA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16"/>
          <w:szCs w:val="16"/>
          <w:lang w:eastAsia="ru-RU"/>
        </w:rPr>
      </w:pPr>
      <w:r w:rsidRPr="00AF0BA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Возрастные особенности группы. </w:t>
      </w:r>
      <w:r w:rsidRPr="00AF0BA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Содержание программы учитывает возрастные и психологические особенности обучающихся в возрасте 7-12 лет. Выделенные нами возрастные периоды при формировании групп базируются на психологических особенностях развития обучающихся данного возраста.  В период от 7 до 12 лет происходит приобщение ребенка к трудовой жизни общества, вырабатывается трудолюбие и вкус к работе. Позитивный исход этой стадии приносит обучающемуся ощущение собственной компетентности, способности действовать наравне с другими людьми. Развитие произвольной сферы: произвольного внимания, произвольной памяти, умения действовать по образцу, по правилу, по принятому намерению. У обучающихся развито наглядно - образное мышление, умеют ориентироваться на местности, имеют определенный запас знаний. Обучающиеся обладают умением обобщать и дифференцировать предметы и явления.</w:t>
      </w:r>
    </w:p>
    <w:p w14:paraId="6537CF6E" w14:textId="55E437C0" w:rsidR="00FE1A02" w:rsidRPr="00FE1A02" w:rsidRDefault="00356A24" w:rsidP="00DB72A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10C1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Режим занятий, объ</w:t>
      </w:r>
      <w:r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е</w:t>
      </w:r>
      <w:r w:rsidR="00ED50F8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м </w:t>
      </w:r>
      <w:r w:rsidRPr="003510C1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программы: </w:t>
      </w:r>
      <w:r w:rsidR="00FE1A02" w:rsidRPr="00FE1A02">
        <w:rPr>
          <w:rFonts w:ascii="Times New Roman" w:eastAsia="Times New Roman" w:hAnsi="Times New Roman" w:cs="Times New Roman"/>
          <w:sz w:val="28"/>
          <w:szCs w:val="28"/>
          <w:lang w:eastAsia="ru-RU"/>
        </w:rPr>
        <w:t>длительность</w:t>
      </w:r>
      <w:r w:rsidR="00FE1A02" w:rsidRPr="00FE1A0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="00FE1A02" w:rsidRPr="00FE1A02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одного занятия составляет 2 академических часа (по 45 минут) с перерывом (переменой) в 10 минут, периодичность занятий – 2 раза в неделю.</w:t>
      </w:r>
    </w:p>
    <w:p w14:paraId="7ABE53EC" w14:textId="578086C9" w:rsidR="00356A24" w:rsidRPr="002B67D0" w:rsidRDefault="00356A24" w:rsidP="00356A24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B67D0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 xml:space="preserve">Срок освоения программы </w:t>
      </w:r>
      <w:r w:rsidRPr="002B67D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определяется содержанием программы и составляет </w:t>
      </w:r>
      <w:r w:rsidR="00916E3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 год</w:t>
      </w:r>
      <w:r w:rsidRPr="002B67D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(</w:t>
      </w:r>
      <w:r w:rsidR="009A000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144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часа</w:t>
      </w:r>
      <w:r w:rsidRPr="002B67D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). </w:t>
      </w:r>
    </w:p>
    <w:p w14:paraId="72554F15" w14:textId="77777777" w:rsidR="00ED50F8" w:rsidRDefault="00356A24" w:rsidP="003D5C60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B67D0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lastRenderedPageBreak/>
        <w:t xml:space="preserve">Формы обучения: </w:t>
      </w:r>
      <w:r w:rsidR="00627A1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очная с применением</w:t>
      </w:r>
      <w:r w:rsidRPr="002B67D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дистанционных образовательных технологий (Закон №273-Ф3, гл.2, ст.17, п.2.).</w:t>
      </w:r>
      <w:r w:rsidR="003D5C6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</w:p>
    <w:p w14:paraId="79779AA8" w14:textId="206F5150" w:rsidR="00356A24" w:rsidRDefault="00ED50F8" w:rsidP="003D5C60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В</w:t>
      </w:r>
      <w:r w:rsidRPr="002B67D0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иды занятий</w:t>
      </w:r>
      <w:r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9A000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индивидуальная, парная, групповая, коллективная, работа над проектами, их защита и презентация, экспертная деятельность (в зависимости от темы занятия)</w:t>
      </w:r>
      <w:r w:rsidR="00356A24" w:rsidRPr="002B67D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</w:p>
    <w:p w14:paraId="4F4A5A97" w14:textId="184D92E3" w:rsidR="009A000E" w:rsidRDefault="009A000E" w:rsidP="00356A24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Основной тип занятий – комбинированный, сочетающий в себе элементы теории и практики. Большинство заданий курса выполняется самостоятельно с помощью персонального компьютера и специализированных программных средств.</w:t>
      </w:r>
    </w:p>
    <w:p w14:paraId="7308DE8F" w14:textId="7DF81912" w:rsidR="009A000E" w:rsidRDefault="009A000E" w:rsidP="00356A24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Входного контроля знаний и умений данная программа не требует. Основные задания являются обязательными для выполнения всеми обучающимися группы. Задания выполняются на компьютере с использованием необходимых программ. При этом обучающиеся помимо приобретения новых теоретических и практических знаний формируют новые технологические навыки.</w:t>
      </w:r>
    </w:p>
    <w:p w14:paraId="1EDF4634" w14:textId="4365A2C4" w:rsidR="001C7011" w:rsidRDefault="00B315A5" w:rsidP="00B315A5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ходе обучения педагог отслеживает успехи обучающегося в процессе выполнения практических заданий. Их выполнение способствует активации учебно-познавательной деятельности и ведет к закреплению полученных теоретических знаний, а также служит индикатором успешности образовательного процесса.</w:t>
      </w:r>
    </w:p>
    <w:p w14:paraId="68F12ADD" w14:textId="77777777" w:rsidR="0083145D" w:rsidRPr="002B67D0" w:rsidRDefault="0083145D" w:rsidP="0083145D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3145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Реализация программы предполагает использование здоровье сберегающих технологий. Специальных медицинских противопоказаний к занятиям Моушен дизайн не существует.</w:t>
      </w:r>
    </w:p>
    <w:p w14:paraId="070641EC" w14:textId="77777777" w:rsidR="0083145D" w:rsidRPr="00762D2A" w:rsidRDefault="0083145D" w:rsidP="0083145D">
      <w:pPr>
        <w:spacing w:after="0" w:line="360" w:lineRule="auto"/>
        <w:ind w:firstLine="709"/>
        <w:jc w:val="both"/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>Здоровье</w:t>
      </w:r>
      <w:r w:rsidRPr="00762D2A"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 xml:space="preserve">сберегающая деятельность реализуется: </w:t>
      </w:r>
    </w:p>
    <w:p w14:paraId="161BA1DA" w14:textId="77777777" w:rsidR="0083145D" w:rsidRPr="00DB72A1" w:rsidRDefault="0083145D" w:rsidP="0083145D">
      <w:pPr>
        <w:pStyle w:val="ac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72A1">
        <w:rPr>
          <w:rFonts w:ascii="Times New Roman" w:hAnsi="Times New Roman" w:cs="Times New Roman"/>
          <w:sz w:val="28"/>
          <w:szCs w:val="28"/>
        </w:rPr>
        <w:t>созданием безопасных материально-технических условий;</w:t>
      </w:r>
    </w:p>
    <w:p w14:paraId="3D1CD4A1" w14:textId="77777777" w:rsidR="0083145D" w:rsidRPr="00DB72A1" w:rsidRDefault="0083145D" w:rsidP="0083145D">
      <w:pPr>
        <w:pStyle w:val="ac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72A1">
        <w:rPr>
          <w:rFonts w:ascii="Times New Roman" w:hAnsi="Times New Roman" w:cs="Times New Roman"/>
          <w:sz w:val="28"/>
          <w:szCs w:val="28"/>
        </w:rPr>
        <w:t>включением в занятие динамических пауз, периодической смены деятельности обучающихся;</w:t>
      </w:r>
    </w:p>
    <w:p w14:paraId="1615F351" w14:textId="77777777" w:rsidR="0083145D" w:rsidRPr="00DB72A1" w:rsidRDefault="0083145D" w:rsidP="0083145D">
      <w:pPr>
        <w:pStyle w:val="ac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72A1">
        <w:rPr>
          <w:rFonts w:ascii="Times New Roman" w:hAnsi="Times New Roman" w:cs="Times New Roman"/>
          <w:sz w:val="28"/>
          <w:szCs w:val="28"/>
        </w:rPr>
        <w:t>созданием благоприятного психологического климата в учебной группе в целом;</w:t>
      </w:r>
    </w:p>
    <w:p w14:paraId="6B9C1BF8" w14:textId="77777777" w:rsidR="0083145D" w:rsidRDefault="0083145D" w:rsidP="0083145D">
      <w:pPr>
        <w:pStyle w:val="ac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72A1">
        <w:rPr>
          <w:rFonts w:ascii="Times New Roman" w:hAnsi="Times New Roman" w:cs="Times New Roman"/>
          <w:sz w:val="28"/>
          <w:szCs w:val="28"/>
        </w:rPr>
        <w:lastRenderedPageBreak/>
        <w:t>контролем соблюдения обучающимися правил работы на ПК и со специальным оборудованием.</w:t>
      </w:r>
    </w:p>
    <w:p w14:paraId="2D22099A" w14:textId="0BB69A12" w:rsidR="0083145D" w:rsidRDefault="0083145D" w:rsidP="0083145D">
      <w:pPr>
        <w:pStyle w:val="ac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3145D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Объем программы: </w:t>
      </w:r>
      <w:r w:rsidRPr="0083145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144 часа. Форма организации образовательной деятельности – групповая.  </w:t>
      </w:r>
    </w:p>
    <w:p w14:paraId="0CF9106E" w14:textId="492148E8" w:rsidR="00356A24" w:rsidRDefault="00356A24" w:rsidP="00356A24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904E9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 xml:space="preserve">Педагогическая целесообразность программы </w:t>
      </w:r>
      <w:r w:rsidR="00D47844" w:rsidRPr="002B67D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«</w:t>
      </w:r>
      <w:r w:rsidR="00A02C7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Моушен дизайн</w:t>
      </w:r>
      <w:r w:rsidR="00FD66B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»</w:t>
      </w:r>
      <w:r w:rsidR="00B904E9" w:rsidRPr="00B904E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634A2B">
        <w:rPr>
          <w:rFonts w:ascii="Times New Roman" w:eastAsia="Times New Roman" w:hAnsi="Times New Roman"/>
          <w:sz w:val="28"/>
          <w:szCs w:val="28"/>
          <w:lang w:eastAsia="ru-RU"/>
        </w:rPr>
        <w:t>заключается в том, что в современных</w:t>
      </w:r>
      <w:r w:rsidRPr="00B904E9">
        <w:rPr>
          <w:rFonts w:ascii="Times New Roman" w:eastAsia="Times New Roman" w:hAnsi="Times New Roman"/>
          <w:sz w:val="28"/>
          <w:szCs w:val="28"/>
          <w:lang w:eastAsia="ru-RU"/>
        </w:rPr>
        <w:t xml:space="preserve"> условиях технологическое образование становится необходимостью, поскольку настоящий этап развития общества характеризуется интенсивным внедрением во все сферы человеческой деятельности новых наукоемких технологий. </w:t>
      </w:r>
    </w:p>
    <w:p w14:paraId="132F721C" w14:textId="2619404F" w:rsidR="00634A2B" w:rsidRDefault="00634A2B" w:rsidP="00356A24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Программа «</w:t>
      </w:r>
      <w:r w:rsidR="00A02C73">
        <w:rPr>
          <w:rFonts w:ascii="Times New Roman" w:eastAsia="Times New Roman" w:hAnsi="Times New Roman"/>
          <w:sz w:val="28"/>
          <w:szCs w:val="28"/>
          <w:lang w:eastAsia="ru-RU"/>
        </w:rPr>
        <w:t>Моушен дизайн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» является целостной и непрерывной в течение всего процесса обучения и позволяет обучающемуся шаг за шагом раскрыть в себе творческие возможности и самореализоваться в современном мире.</w:t>
      </w:r>
    </w:p>
    <w:p w14:paraId="72CB663F" w14:textId="748BD59D" w:rsidR="00DB72A1" w:rsidRDefault="003E567E" w:rsidP="00356A2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3E567E">
        <w:rPr>
          <w:rFonts w:ascii="Times New Roman" w:eastAsia="Times New Roman" w:hAnsi="Times New Roman"/>
          <w:sz w:val="28"/>
          <w:szCs w:val="28"/>
          <w:lang w:eastAsia="ru-RU"/>
        </w:rPr>
        <w:t>Осваивая данную программу, обучающиеся освоят востребованные навыки создания динамичной графики, анимации и визуальных эффектов. Они научатся создавать титры, переходы, инфографику, спецэффекты, анимированные логотипы, интерфейсы, иконки, баннеры, презентации и объясняющие видео. Программа поможет им разрабатывать собственный привлекательный и вирусный контент в формате GIF-анимаций, коротких видеороликов и сториз. Кроме того, они получат навыки визуализации сложных процессов, создания интерактивных учебных материалов и проведения презентаций.</w:t>
      </w:r>
    </w:p>
    <w:p w14:paraId="2C041D9D" w14:textId="77777777" w:rsidR="00DB72A1" w:rsidRDefault="00DB72A1" w:rsidP="00356A2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14:paraId="49F7F1E0" w14:textId="2D944411" w:rsidR="00356A24" w:rsidRPr="0083145D" w:rsidRDefault="00356A24" w:rsidP="00356A24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highlight w:val="yellow"/>
        </w:rPr>
      </w:pPr>
      <w:r w:rsidRPr="003E567E">
        <w:rPr>
          <w:rFonts w:ascii="Times New Roman" w:hAnsi="Times New Roman" w:cs="Times New Roman"/>
          <w:b/>
          <w:bCs/>
          <w:i/>
          <w:sz w:val="28"/>
          <w:szCs w:val="28"/>
        </w:rPr>
        <w:t>Аннотация</w:t>
      </w:r>
    </w:p>
    <w:p w14:paraId="5B0EE436" w14:textId="77777777" w:rsidR="003E567E" w:rsidRPr="003E567E" w:rsidRDefault="003E567E" w:rsidP="003E56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567E">
        <w:rPr>
          <w:rFonts w:ascii="Times New Roman" w:hAnsi="Times New Roman" w:cs="Times New Roman"/>
          <w:sz w:val="28"/>
          <w:szCs w:val="28"/>
        </w:rPr>
        <w:t>Дополнительная общеобразовательная общеразвивающая программа «Моушен дизайн» имеет техническую направленность и рассчитана на обучающихся 7-12 лет. Программа реализуется в течение 1 года (144 часа) и делится на 4 раздела:</w:t>
      </w:r>
    </w:p>
    <w:p w14:paraId="6555D185" w14:textId="77777777" w:rsidR="003E567E" w:rsidRPr="003E567E" w:rsidRDefault="003E567E" w:rsidP="003E56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567E">
        <w:rPr>
          <w:rFonts w:ascii="Times New Roman" w:hAnsi="Times New Roman" w:cs="Times New Roman"/>
          <w:sz w:val="28"/>
          <w:szCs w:val="28"/>
        </w:rPr>
        <w:lastRenderedPageBreak/>
        <w:t>Раздел 1. Сценарное дело (26 часов): изучение основ сценаристики, драматургии, разработки персонажей, создания сценариев для разных жанров, принципов построения режиссуры моушен-произведения.</w:t>
      </w:r>
    </w:p>
    <w:p w14:paraId="2853B65B" w14:textId="77777777" w:rsidR="003E567E" w:rsidRPr="003E567E" w:rsidRDefault="003E567E" w:rsidP="003E56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567E">
        <w:rPr>
          <w:rFonts w:ascii="Times New Roman" w:hAnsi="Times New Roman" w:cs="Times New Roman"/>
          <w:sz w:val="28"/>
          <w:szCs w:val="28"/>
        </w:rPr>
        <w:t>Раздел 2. Растровая графика (16 часов): знакомство с интерфейсом Adobe Photoshop, освоение основных инструментов, работа с файлами и изображениями, принципы работы со слоями и масками, построение растровых изображений.</w:t>
      </w:r>
    </w:p>
    <w:p w14:paraId="2E878F23" w14:textId="77777777" w:rsidR="003E567E" w:rsidRPr="003E567E" w:rsidRDefault="003E567E" w:rsidP="003E56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567E">
        <w:rPr>
          <w:rFonts w:ascii="Times New Roman" w:hAnsi="Times New Roman" w:cs="Times New Roman"/>
          <w:sz w:val="28"/>
          <w:szCs w:val="28"/>
        </w:rPr>
        <w:t>Раздел 3. Векторная графика (24 часов): знакомство с интерфейсом Adobe Illustrator, основы композиции, отрисовка персонажей, создание векторных иллюстраций, колористика и наброски, создание сложных визуальных эффектов, основы перспективы, стили и техники создания иллюстраций.</w:t>
      </w:r>
    </w:p>
    <w:p w14:paraId="218AEF88" w14:textId="77777777" w:rsidR="003E567E" w:rsidRPr="003E567E" w:rsidRDefault="003E567E" w:rsidP="003E56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567E">
        <w:rPr>
          <w:rFonts w:ascii="Times New Roman" w:hAnsi="Times New Roman" w:cs="Times New Roman"/>
          <w:sz w:val="28"/>
          <w:szCs w:val="28"/>
        </w:rPr>
        <w:t>Раздел 4. Моушен дизайн (58 часов): понятие "моушен дизайн", различные виды моушен-дизайна, основы анимации, принципы построения моушен-ролика, эскизирование раскадровки, музыкальное оформление, виды анимации, разработка персонажа, ритм в мультимедиа, принципы анимации, использование физики в анимации, выразительность анимации, работа со звуком, видеомонтаж и озвучивание, окончательный монтаж.</w:t>
      </w:r>
    </w:p>
    <w:p w14:paraId="759429AA" w14:textId="3A90F482" w:rsidR="00634A2B" w:rsidRPr="003E567E" w:rsidRDefault="003E567E" w:rsidP="003E56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567E">
        <w:rPr>
          <w:rFonts w:ascii="Times New Roman" w:hAnsi="Times New Roman" w:cs="Times New Roman"/>
          <w:sz w:val="28"/>
          <w:szCs w:val="28"/>
        </w:rPr>
        <w:t>Раздел 5. Проектная деятельность (16 часов): понятие проекта, классификация проектов, основы проектирования, основные этапы работы над проектом, выбор темы, реализация проекта, подготовка к защите</w:t>
      </w:r>
      <w:r w:rsidR="00634A2B" w:rsidRPr="003E567E">
        <w:rPr>
          <w:rFonts w:ascii="Times New Roman" w:hAnsi="Times New Roman" w:cs="Times New Roman"/>
          <w:sz w:val="28"/>
          <w:szCs w:val="28"/>
        </w:rPr>
        <w:t>.</w:t>
      </w:r>
    </w:p>
    <w:p w14:paraId="625668C3" w14:textId="0961CF01" w:rsidR="004E4009" w:rsidRPr="003E567E" w:rsidRDefault="00634A2B" w:rsidP="003D5C6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567E">
        <w:rPr>
          <w:rFonts w:ascii="Times New Roman" w:hAnsi="Times New Roman" w:cs="Times New Roman"/>
          <w:sz w:val="28"/>
          <w:szCs w:val="28"/>
        </w:rPr>
        <w:t>В</w:t>
      </w:r>
      <w:r w:rsidR="00356A24" w:rsidRPr="003E567E">
        <w:rPr>
          <w:rFonts w:ascii="Times New Roman" w:hAnsi="Times New Roman" w:cs="Times New Roman"/>
          <w:sz w:val="28"/>
          <w:szCs w:val="28"/>
        </w:rPr>
        <w:t xml:space="preserve"> ходе обучения, обучающиеся </w:t>
      </w:r>
      <w:r w:rsidRPr="003E567E">
        <w:rPr>
          <w:rFonts w:ascii="Times New Roman" w:hAnsi="Times New Roman" w:cs="Times New Roman"/>
          <w:sz w:val="28"/>
          <w:szCs w:val="28"/>
        </w:rPr>
        <w:t xml:space="preserve">получат навыки командного взаимодействия, </w:t>
      </w:r>
      <w:r w:rsidRPr="003E567E">
        <w:rPr>
          <w:rFonts w:ascii="Times New Roman" w:hAnsi="Times New Roman" w:cs="Times New Roman"/>
          <w:sz w:val="28"/>
          <w:szCs w:val="28"/>
          <w:lang w:val="en-US"/>
        </w:rPr>
        <w:t>soft</w:t>
      </w:r>
      <w:r w:rsidRPr="003E567E">
        <w:rPr>
          <w:rFonts w:ascii="Times New Roman" w:hAnsi="Times New Roman" w:cs="Times New Roman"/>
          <w:sz w:val="28"/>
          <w:szCs w:val="28"/>
        </w:rPr>
        <w:t>-</w:t>
      </w:r>
      <w:r w:rsidR="00DF5667" w:rsidRPr="003E567E">
        <w:rPr>
          <w:rFonts w:ascii="Times New Roman" w:hAnsi="Times New Roman" w:cs="Times New Roman"/>
          <w:sz w:val="28"/>
          <w:szCs w:val="28"/>
        </w:rPr>
        <w:t xml:space="preserve"> и </w:t>
      </w:r>
      <w:r w:rsidR="00DF5667" w:rsidRPr="003E567E">
        <w:rPr>
          <w:rFonts w:ascii="Times New Roman" w:hAnsi="Times New Roman" w:cs="Times New Roman"/>
          <w:sz w:val="28"/>
          <w:szCs w:val="28"/>
          <w:lang w:val="en-US"/>
        </w:rPr>
        <w:t>hard</w:t>
      </w:r>
      <w:r w:rsidR="00DF5667" w:rsidRPr="003E567E">
        <w:rPr>
          <w:rFonts w:ascii="Times New Roman" w:hAnsi="Times New Roman" w:cs="Times New Roman"/>
          <w:sz w:val="28"/>
          <w:szCs w:val="28"/>
        </w:rPr>
        <w:t>-</w:t>
      </w:r>
      <w:r w:rsidRPr="003E567E">
        <w:rPr>
          <w:rFonts w:ascii="Times New Roman" w:hAnsi="Times New Roman" w:cs="Times New Roman"/>
          <w:sz w:val="28"/>
          <w:szCs w:val="28"/>
        </w:rPr>
        <w:t xml:space="preserve">компетенций, а также получат знания в области </w:t>
      </w:r>
      <w:r w:rsidRPr="003E567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дизайнерского проектирования, </w:t>
      </w:r>
      <w:r w:rsidR="002C5A7A" w:rsidRPr="003E567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конструирования и художественного оформления</w:t>
      </w:r>
      <w:r w:rsidRPr="003E567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r w:rsidR="003D5C60" w:rsidRPr="003E567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356A24" w:rsidRPr="003E567E">
        <w:rPr>
          <w:rFonts w:ascii="Times New Roman" w:hAnsi="Times New Roman" w:cs="Times New Roman"/>
          <w:sz w:val="28"/>
          <w:szCs w:val="28"/>
        </w:rPr>
        <w:t xml:space="preserve">Программа </w:t>
      </w:r>
      <w:r w:rsidR="00D47844" w:rsidRPr="003E567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«</w:t>
      </w:r>
      <w:r w:rsidR="00A02C73" w:rsidRPr="003E567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Моушен дизайн</w:t>
      </w:r>
      <w:r w:rsidR="00FD66B7" w:rsidRPr="003E567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»</w:t>
      </w:r>
      <w:r w:rsidR="00356A24" w:rsidRPr="003E567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56A24" w:rsidRPr="003E567E">
        <w:rPr>
          <w:rFonts w:ascii="Times New Roman" w:hAnsi="Times New Roman" w:cs="Times New Roman"/>
          <w:sz w:val="28"/>
          <w:szCs w:val="28"/>
        </w:rPr>
        <w:t xml:space="preserve">позволяет получить обучающимся необходимый объем знаний в зависимости от уровня подготовки и потребности. </w:t>
      </w:r>
    </w:p>
    <w:p w14:paraId="2C1393B2" w14:textId="77777777" w:rsidR="00ED50F8" w:rsidRDefault="00ED50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594B3BBC" w14:textId="7508393C" w:rsidR="00BC75BF" w:rsidRPr="00723D5E" w:rsidRDefault="002D7486" w:rsidP="002D7486">
      <w:pPr>
        <w:pStyle w:val="100"/>
        <w:spacing w:before="0" w:after="0"/>
      </w:pPr>
      <w:bookmarkStart w:id="12" w:name="_Toc46335853"/>
      <w:bookmarkStart w:id="13" w:name="_Toc49069042"/>
      <w:bookmarkStart w:id="14" w:name="_Toc65169993"/>
      <w:bookmarkStart w:id="15" w:name="_Toc176864429"/>
      <w:r w:rsidRPr="00723D5E">
        <w:lastRenderedPageBreak/>
        <w:t xml:space="preserve">1.2 </w:t>
      </w:r>
      <w:r w:rsidR="00BC75BF" w:rsidRPr="00723D5E">
        <w:t>Цел</w:t>
      </w:r>
      <w:r w:rsidR="0005177B" w:rsidRPr="00723D5E">
        <w:t>ь</w:t>
      </w:r>
      <w:r w:rsidR="00BC75BF" w:rsidRPr="00723D5E">
        <w:t xml:space="preserve"> и задачи</w:t>
      </w:r>
      <w:bookmarkEnd w:id="12"/>
      <w:bookmarkEnd w:id="13"/>
      <w:bookmarkEnd w:id="14"/>
      <w:bookmarkEnd w:id="15"/>
    </w:p>
    <w:p w14:paraId="363F72E4" w14:textId="113CBAA1" w:rsidR="002C485D" w:rsidRPr="00723D5E" w:rsidRDefault="002C485D" w:rsidP="00356A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D5E">
        <w:rPr>
          <w:rFonts w:ascii="Times New Roman" w:hAnsi="Times New Roman" w:cs="Times New Roman"/>
          <w:b/>
          <w:bCs/>
          <w:sz w:val="28"/>
          <w:szCs w:val="28"/>
        </w:rPr>
        <w:t>Цель</w:t>
      </w:r>
      <w:r w:rsidR="00763412" w:rsidRPr="00723D5E">
        <w:rPr>
          <w:rFonts w:ascii="Times New Roman" w:hAnsi="Times New Roman" w:cs="Times New Roman"/>
          <w:b/>
          <w:bCs/>
          <w:sz w:val="28"/>
          <w:szCs w:val="28"/>
        </w:rPr>
        <w:t>ю</w:t>
      </w:r>
      <w:r w:rsidRPr="00723D5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63412" w:rsidRPr="00723D5E">
        <w:rPr>
          <w:rFonts w:ascii="Times New Roman" w:hAnsi="Times New Roman" w:cs="Times New Roman"/>
          <w:sz w:val="28"/>
          <w:szCs w:val="28"/>
        </w:rPr>
        <w:t>программы является</w:t>
      </w:r>
      <w:r w:rsidR="00763412" w:rsidRPr="00723D5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23D5E" w:rsidRPr="00723D5E">
        <w:rPr>
          <w:rFonts w:ascii="Times New Roman" w:hAnsi="Times New Roman" w:cs="Times New Roman"/>
          <w:sz w:val="28"/>
          <w:szCs w:val="28"/>
        </w:rPr>
        <w:t xml:space="preserve">приобретение навыков моушен дизайна с помощью современных програмных </w:t>
      </w:r>
      <w:bookmarkStart w:id="16" w:name="_GoBack"/>
      <w:bookmarkEnd w:id="16"/>
      <w:r w:rsidR="00D31187" w:rsidRPr="00723D5E">
        <w:rPr>
          <w:rFonts w:ascii="Times New Roman" w:hAnsi="Times New Roman" w:cs="Times New Roman"/>
          <w:sz w:val="28"/>
          <w:szCs w:val="28"/>
        </w:rPr>
        <w:t>средств, начальные</w:t>
      </w:r>
      <w:r w:rsidR="00723D5E" w:rsidRPr="00723D5E">
        <w:rPr>
          <w:rFonts w:ascii="Times New Roman" w:hAnsi="Times New Roman" w:cs="Times New Roman"/>
          <w:sz w:val="28"/>
          <w:szCs w:val="28"/>
        </w:rPr>
        <w:t xml:space="preserve"> знания основ сценарного дела, растровой и векторной графики, а также определенных умений и навыков в художественном конструировании, освоение </w:t>
      </w:r>
      <w:r w:rsidR="00723D5E" w:rsidRPr="00723D5E">
        <w:rPr>
          <w:rFonts w:ascii="Times New Roman" w:hAnsi="Times New Roman" w:cs="Times New Roman"/>
          <w:sz w:val="28"/>
          <w:szCs w:val="28"/>
          <w:lang w:val="en-US"/>
        </w:rPr>
        <w:t>soft</w:t>
      </w:r>
      <w:r w:rsidR="00450D84">
        <w:rPr>
          <w:rFonts w:ascii="Times New Roman" w:hAnsi="Times New Roman" w:cs="Times New Roman"/>
          <w:sz w:val="28"/>
          <w:szCs w:val="28"/>
        </w:rPr>
        <w:t>-</w:t>
      </w:r>
      <w:r w:rsidR="00723D5E" w:rsidRPr="00B24C21">
        <w:rPr>
          <w:rFonts w:ascii="Times New Roman" w:hAnsi="Times New Roman" w:cs="Times New Roman"/>
          <w:sz w:val="28"/>
          <w:szCs w:val="28"/>
        </w:rPr>
        <w:t xml:space="preserve"> </w:t>
      </w:r>
      <w:r w:rsidR="00450D84">
        <w:rPr>
          <w:rFonts w:ascii="Times New Roman" w:hAnsi="Times New Roman" w:cs="Times New Roman"/>
          <w:sz w:val="28"/>
          <w:szCs w:val="28"/>
        </w:rPr>
        <w:t>и</w:t>
      </w:r>
      <w:r w:rsidR="00723D5E" w:rsidRPr="00723D5E">
        <w:rPr>
          <w:rFonts w:ascii="Times New Roman" w:hAnsi="Times New Roman" w:cs="Times New Roman"/>
          <w:sz w:val="28"/>
          <w:szCs w:val="28"/>
        </w:rPr>
        <w:t xml:space="preserve"> ha</w:t>
      </w:r>
      <w:r w:rsidR="00450D84">
        <w:rPr>
          <w:rFonts w:ascii="Times New Roman" w:hAnsi="Times New Roman" w:cs="Times New Roman"/>
          <w:sz w:val="28"/>
          <w:szCs w:val="28"/>
        </w:rPr>
        <w:t>rd-</w:t>
      </w:r>
      <w:r w:rsidR="00723D5E" w:rsidRPr="00723D5E">
        <w:rPr>
          <w:rFonts w:ascii="Times New Roman" w:hAnsi="Times New Roman" w:cs="Times New Roman"/>
          <w:sz w:val="28"/>
          <w:szCs w:val="28"/>
        </w:rPr>
        <w:t xml:space="preserve"> компетенций</w:t>
      </w:r>
      <w:r w:rsidR="00B71C2C" w:rsidRPr="00723D5E">
        <w:rPr>
          <w:rFonts w:ascii="Times New Roman" w:hAnsi="Times New Roman" w:cs="Times New Roman"/>
          <w:sz w:val="28"/>
          <w:szCs w:val="28"/>
        </w:rPr>
        <w:t>.</w:t>
      </w:r>
    </w:p>
    <w:p w14:paraId="04A93D99" w14:textId="639F8222" w:rsidR="00723D5E" w:rsidRPr="00723D5E" w:rsidRDefault="00723D5E" w:rsidP="00356A2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3D5E">
        <w:rPr>
          <w:rFonts w:ascii="Times New Roman" w:hAnsi="Times New Roman" w:cs="Times New Roman"/>
          <w:b/>
          <w:sz w:val="28"/>
          <w:szCs w:val="28"/>
        </w:rPr>
        <w:t>Задачи программы:</w:t>
      </w:r>
    </w:p>
    <w:p w14:paraId="6EFEF3A2" w14:textId="77777777" w:rsidR="002C485D" w:rsidRPr="00723D5E" w:rsidRDefault="002C485D" w:rsidP="00886E2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723D5E">
        <w:rPr>
          <w:rFonts w:ascii="Times New Roman" w:hAnsi="Times New Roman" w:cs="Times New Roman"/>
          <w:b/>
          <w:i/>
          <w:iCs/>
          <w:sz w:val="28"/>
          <w:szCs w:val="28"/>
        </w:rPr>
        <w:t>Обучающие:</w:t>
      </w:r>
    </w:p>
    <w:p w14:paraId="4B8A3DB4" w14:textId="02D4D17D" w:rsidR="00F825A5" w:rsidRPr="00723D5E" w:rsidRDefault="005B45DD" w:rsidP="00DB72A1">
      <w:pPr>
        <w:pStyle w:val="ac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D5E">
        <w:rPr>
          <w:rFonts w:ascii="Times New Roman" w:hAnsi="Times New Roman" w:cs="Times New Roman"/>
          <w:sz w:val="28"/>
          <w:szCs w:val="28"/>
        </w:rPr>
        <w:t>ознакомить</w:t>
      </w:r>
      <w:r w:rsidR="00DB72A1" w:rsidRPr="00723D5E">
        <w:rPr>
          <w:rFonts w:ascii="Times New Roman" w:hAnsi="Times New Roman" w:cs="Times New Roman"/>
          <w:sz w:val="28"/>
          <w:szCs w:val="28"/>
        </w:rPr>
        <w:t xml:space="preserve"> с основами композиции, цвета, типографики и сторителлинга в контексте моушен-дизайна</w:t>
      </w:r>
      <w:r w:rsidR="008A647B" w:rsidRPr="00723D5E">
        <w:rPr>
          <w:rFonts w:ascii="Times New Roman" w:hAnsi="Times New Roman" w:cs="Times New Roman"/>
          <w:sz w:val="28"/>
          <w:szCs w:val="28"/>
        </w:rPr>
        <w:t>;</w:t>
      </w:r>
    </w:p>
    <w:p w14:paraId="6F2499E0" w14:textId="3A3041F7" w:rsidR="00BC181D" w:rsidRPr="00723D5E" w:rsidRDefault="005B45DD" w:rsidP="00DB72A1">
      <w:pPr>
        <w:pStyle w:val="ac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D5E">
        <w:rPr>
          <w:rFonts w:ascii="Times New Roman" w:hAnsi="Times New Roman" w:cs="Times New Roman"/>
          <w:sz w:val="28"/>
          <w:szCs w:val="28"/>
        </w:rPr>
        <w:t>изучить</w:t>
      </w:r>
      <w:r w:rsidR="00CD6F15" w:rsidRPr="00723D5E">
        <w:rPr>
          <w:rFonts w:ascii="Times New Roman" w:hAnsi="Times New Roman" w:cs="Times New Roman"/>
          <w:sz w:val="28"/>
          <w:szCs w:val="28"/>
        </w:rPr>
        <w:t xml:space="preserve"> функционал и инструменты</w:t>
      </w:r>
      <w:r w:rsidR="00DB72A1" w:rsidRPr="00723D5E">
        <w:rPr>
          <w:rFonts w:ascii="Times New Roman" w:hAnsi="Times New Roman" w:cs="Times New Roman"/>
          <w:sz w:val="28"/>
          <w:szCs w:val="28"/>
        </w:rPr>
        <w:t xml:space="preserve"> программ Adobe Illustrator, Photoshop и Character Animator для создания анимационной графики</w:t>
      </w:r>
      <w:r w:rsidR="00BC181D" w:rsidRPr="00723D5E">
        <w:rPr>
          <w:rFonts w:ascii="Times New Roman" w:hAnsi="Times New Roman" w:cs="Times New Roman"/>
          <w:sz w:val="28"/>
          <w:szCs w:val="28"/>
        </w:rPr>
        <w:t>;</w:t>
      </w:r>
    </w:p>
    <w:p w14:paraId="6D2AC6D6" w14:textId="5291D9CD" w:rsidR="00F825A5" w:rsidRPr="00723D5E" w:rsidRDefault="00CD6F15" w:rsidP="00DB72A1">
      <w:pPr>
        <w:pStyle w:val="ac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D5E">
        <w:rPr>
          <w:rFonts w:ascii="Times New Roman" w:hAnsi="Times New Roman" w:cs="Times New Roman"/>
          <w:sz w:val="28"/>
          <w:szCs w:val="28"/>
        </w:rPr>
        <w:t>освоить различные</w:t>
      </w:r>
      <w:r w:rsidR="00DB72A1" w:rsidRPr="00723D5E">
        <w:rPr>
          <w:rFonts w:ascii="Times New Roman" w:hAnsi="Times New Roman" w:cs="Times New Roman"/>
          <w:sz w:val="28"/>
          <w:szCs w:val="28"/>
        </w:rPr>
        <w:t xml:space="preserve"> техник</w:t>
      </w:r>
      <w:r w:rsidRPr="00723D5E">
        <w:rPr>
          <w:rFonts w:ascii="Times New Roman" w:hAnsi="Times New Roman" w:cs="Times New Roman"/>
          <w:sz w:val="28"/>
          <w:szCs w:val="28"/>
        </w:rPr>
        <w:t>и</w:t>
      </w:r>
      <w:r w:rsidR="00DB72A1" w:rsidRPr="00723D5E">
        <w:rPr>
          <w:rFonts w:ascii="Times New Roman" w:hAnsi="Times New Roman" w:cs="Times New Roman"/>
          <w:sz w:val="28"/>
          <w:szCs w:val="28"/>
        </w:rPr>
        <w:t xml:space="preserve"> анимации: от покадровой до morphing и motion graphics</w:t>
      </w:r>
      <w:r w:rsidR="008A647B" w:rsidRPr="00723D5E">
        <w:rPr>
          <w:rFonts w:ascii="Times New Roman" w:hAnsi="Times New Roman" w:cs="Times New Roman"/>
          <w:sz w:val="28"/>
          <w:szCs w:val="28"/>
        </w:rPr>
        <w:t>;</w:t>
      </w:r>
    </w:p>
    <w:p w14:paraId="71D8B923" w14:textId="6D35555C" w:rsidR="00F825A5" w:rsidRPr="00723D5E" w:rsidRDefault="00CD6F15" w:rsidP="00DB72A1">
      <w:pPr>
        <w:pStyle w:val="ac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D5E">
        <w:rPr>
          <w:rFonts w:ascii="Times New Roman" w:hAnsi="Times New Roman" w:cs="Times New Roman"/>
          <w:sz w:val="28"/>
          <w:szCs w:val="28"/>
        </w:rPr>
        <w:t>приобрести навыки</w:t>
      </w:r>
      <w:r w:rsidR="00DB72A1" w:rsidRPr="00723D5E">
        <w:rPr>
          <w:rFonts w:ascii="Times New Roman" w:hAnsi="Times New Roman" w:cs="Times New Roman"/>
          <w:sz w:val="28"/>
          <w:szCs w:val="28"/>
        </w:rPr>
        <w:t xml:space="preserve"> работы со звуком, видео и спецэффектами в рамках создания моушен-графики</w:t>
      </w:r>
      <w:r w:rsidR="007F564A" w:rsidRPr="00723D5E">
        <w:rPr>
          <w:rFonts w:ascii="Times New Roman" w:hAnsi="Times New Roman" w:cs="Times New Roman"/>
          <w:sz w:val="28"/>
          <w:szCs w:val="28"/>
        </w:rPr>
        <w:t>.</w:t>
      </w:r>
    </w:p>
    <w:p w14:paraId="3F52B83D" w14:textId="660F592C" w:rsidR="00DA6CE8" w:rsidRPr="00723D5E" w:rsidRDefault="007F564A" w:rsidP="00886E2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723D5E">
        <w:rPr>
          <w:rFonts w:ascii="Times New Roman" w:hAnsi="Times New Roman" w:cs="Times New Roman"/>
          <w:b/>
          <w:i/>
          <w:iCs/>
          <w:sz w:val="28"/>
          <w:szCs w:val="28"/>
        </w:rPr>
        <w:t>Воспитательные</w:t>
      </w:r>
      <w:r w:rsidR="00DA6CE8" w:rsidRPr="00723D5E">
        <w:rPr>
          <w:rFonts w:ascii="Times New Roman" w:hAnsi="Times New Roman" w:cs="Times New Roman"/>
          <w:b/>
          <w:i/>
          <w:iCs/>
          <w:sz w:val="28"/>
          <w:szCs w:val="28"/>
        </w:rPr>
        <w:t>:</w:t>
      </w:r>
    </w:p>
    <w:p w14:paraId="2AD1A44A" w14:textId="60136DBD" w:rsidR="00F825A5" w:rsidRPr="00723D5E" w:rsidRDefault="00CD6F15" w:rsidP="003F5033">
      <w:pPr>
        <w:pStyle w:val="ac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D5E">
        <w:rPr>
          <w:rFonts w:ascii="Times New Roman" w:hAnsi="Times New Roman" w:cs="Times New Roman"/>
          <w:sz w:val="28"/>
          <w:szCs w:val="28"/>
        </w:rPr>
        <w:t>сформировать эстетический вкус и художественную культуру</w:t>
      </w:r>
      <w:r w:rsidR="00DB72A1" w:rsidRPr="00723D5E">
        <w:rPr>
          <w:rFonts w:ascii="Times New Roman" w:hAnsi="Times New Roman" w:cs="Times New Roman"/>
          <w:sz w:val="28"/>
          <w:szCs w:val="28"/>
        </w:rPr>
        <w:t xml:space="preserve"> в области цифрового искусства;</w:t>
      </w:r>
    </w:p>
    <w:p w14:paraId="67A47713" w14:textId="33EAECE3" w:rsidR="00F825A5" w:rsidRPr="00723D5E" w:rsidRDefault="00CD6F15" w:rsidP="003F5033">
      <w:pPr>
        <w:pStyle w:val="ac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D5E">
        <w:rPr>
          <w:rFonts w:ascii="Times New Roman" w:hAnsi="Times New Roman" w:cs="Times New Roman"/>
          <w:sz w:val="28"/>
          <w:szCs w:val="28"/>
        </w:rPr>
        <w:t>воспитать усидчивость, терпение, аккуратность и стремление</w:t>
      </w:r>
      <w:r w:rsidR="00DB72A1" w:rsidRPr="00723D5E">
        <w:rPr>
          <w:rFonts w:ascii="Times New Roman" w:hAnsi="Times New Roman" w:cs="Times New Roman"/>
          <w:sz w:val="28"/>
          <w:szCs w:val="28"/>
        </w:rPr>
        <w:t xml:space="preserve"> к достижению высокого результата;</w:t>
      </w:r>
    </w:p>
    <w:p w14:paraId="482B9DD3" w14:textId="3D3AD083" w:rsidR="007F564A" w:rsidRPr="00723D5E" w:rsidRDefault="00CD6F15" w:rsidP="003F5033">
      <w:pPr>
        <w:pStyle w:val="ac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D5E">
        <w:rPr>
          <w:rFonts w:ascii="Times New Roman" w:hAnsi="Times New Roman" w:cs="Times New Roman"/>
          <w:sz w:val="28"/>
          <w:szCs w:val="28"/>
        </w:rPr>
        <w:t>развить навыки</w:t>
      </w:r>
      <w:r w:rsidR="00DB72A1" w:rsidRPr="00723D5E">
        <w:rPr>
          <w:rFonts w:ascii="Times New Roman" w:hAnsi="Times New Roman" w:cs="Times New Roman"/>
          <w:sz w:val="28"/>
          <w:szCs w:val="28"/>
        </w:rPr>
        <w:t xml:space="preserve"> самопрезентации, умения аргументированно отстаивать свою точку зрения и представлять свои работы;</w:t>
      </w:r>
    </w:p>
    <w:p w14:paraId="30A66511" w14:textId="00AA8371" w:rsidR="00F825A5" w:rsidRPr="00723D5E" w:rsidRDefault="00CD6F15" w:rsidP="003F5033">
      <w:pPr>
        <w:pStyle w:val="ac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D5E">
        <w:rPr>
          <w:rFonts w:ascii="Times New Roman" w:hAnsi="Times New Roman" w:cs="Times New Roman"/>
          <w:sz w:val="28"/>
          <w:szCs w:val="28"/>
        </w:rPr>
        <w:t>воспитать уважительное отношение</w:t>
      </w:r>
      <w:r w:rsidR="00DB72A1" w:rsidRPr="00723D5E">
        <w:rPr>
          <w:rFonts w:ascii="Times New Roman" w:hAnsi="Times New Roman" w:cs="Times New Roman"/>
          <w:sz w:val="28"/>
          <w:szCs w:val="28"/>
        </w:rPr>
        <w:t xml:space="preserve"> к авторскому праву и интеллектуальной собственности в области дизайна и анимации.</w:t>
      </w:r>
    </w:p>
    <w:p w14:paraId="24EC66A9" w14:textId="4022C227" w:rsidR="00DA6CE8" w:rsidRPr="00723D5E" w:rsidRDefault="00DA6CE8" w:rsidP="00FD57ED">
      <w:pPr>
        <w:pStyle w:val="ac"/>
        <w:tabs>
          <w:tab w:val="left" w:pos="1134"/>
        </w:tabs>
        <w:spacing w:after="0" w:line="360" w:lineRule="auto"/>
        <w:ind w:left="709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723D5E">
        <w:rPr>
          <w:rFonts w:ascii="Times New Roman" w:hAnsi="Times New Roman" w:cs="Times New Roman"/>
          <w:b/>
          <w:i/>
          <w:iCs/>
          <w:sz w:val="28"/>
          <w:szCs w:val="28"/>
        </w:rPr>
        <w:t>Развивающие:</w:t>
      </w:r>
    </w:p>
    <w:p w14:paraId="78A39C19" w14:textId="3A23FE70" w:rsidR="00874DA2" w:rsidRPr="00723D5E" w:rsidRDefault="00CD6F15" w:rsidP="003F5033">
      <w:pPr>
        <w:pStyle w:val="ac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D5E">
        <w:rPr>
          <w:rFonts w:ascii="Times New Roman" w:hAnsi="Times New Roman" w:cs="Times New Roman"/>
          <w:sz w:val="28"/>
          <w:szCs w:val="28"/>
        </w:rPr>
        <w:t>развить наглядно-образное, пространственное и ассоциативное мышление</w:t>
      </w:r>
      <w:r w:rsidR="003F5033" w:rsidRPr="00723D5E">
        <w:rPr>
          <w:rFonts w:ascii="Times New Roman" w:hAnsi="Times New Roman" w:cs="Times New Roman"/>
          <w:sz w:val="28"/>
          <w:szCs w:val="28"/>
        </w:rPr>
        <w:t>;</w:t>
      </w:r>
    </w:p>
    <w:p w14:paraId="5554E1A4" w14:textId="5EEB866F" w:rsidR="00BC181D" w:rsidRPr="00723D5E" w:rsidRDefault="00CD6F15" w:rsidP="003F5033">
      <w:pPr>
        <w:pStyle w:val="ac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D5E">
        <w:rPr>
          <w:rFonts w:ascii="Times New Roman" w:hAnsi="Times New Roman" w:cs="Times New Roman"/>
          <w:sz w:val="28"/>
          <w:szCs w:val="28"/>
        </w:rPr>
        <w:lastRenderedPageBreak/>
        <w:t>стимулировать творческий потенциал, воображение</w:t>
      </w:r>
      <w:r w:rsidR="003F5033" w:rsidRPr="00723D5E">
        <w:rPr>
          <w:rFonts w:ascii="Times New Roman" w:hAnsi="Times New Roman" w:cs="Times New Roman"/>
          <w:sz w:val="28"/>
          <w:szCs w:val="28"/>
        </w:rPr>
        <w:t xml:space="preserve"> и фантазии обучающихся;</w:t>
      </w:r>
    </w:p>
    <w:p w14:paraId="4A769683" w14:textId="4580FE54" w:rsidR="00F825A5" w:rsidRPr="00723D5E" w:rsidRDefault="00CD6F15" w:rsidP="003F5033">
      <w:pPr>
        <w:pStyle w:val="ac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D5E">
        <w:rPr>
          <w:rFonts w:ascii="Times New Roman" w:hAnsi="Times New Roman" w:cs="Times New Roman"/>
          <w:sz w:val="28"/>
          <w:szCs w:val="28"/>
        </w:rPr>
        <w:t>развить</w:t>
      </w:r>
      <w:r w:rsidR="003F5033" w:rsidRPr="00723D5E">
        <w:rPr>
          <w:rFonts w:ascii="Times New Roman" w:hAnsi="Times New Roman" w:cs="Times New Roman"/>
          <w:sz w:val="28"/>
          <w:szCs w:val="28"/>
        </w:rPr>
        <w:t xml:space="preserve"> чувства времени и ритма, необходимых для создания гармоничной и выразительной анимации;</w:t>
      </w:r>
    </w:p>
    <w:p w14:paraId="599F0655" w14:textId="0461A56C" w:rsidR="007552FE" w:rsidRPr="00723D5E" w:rsidRDefault="00CD6F15" w:rsidP="003F5033">
      <w:pPr>
        <w:pStyle w:val="ac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D5E">
        <w:rPr>
          <w:rFonts w:ascii="Times New Roman" w:hAnsi="Times New Roman" w:cs="Times New Roman"/>
          <w:sz w:val="28"/>
          <w:szCs w:val="28"/>
        </w:rPr>
        <w:t>сформировать навыки</w:t>
      </w:r>
      <w:r w:rsidR="003F5033" w:rsidRPr="00723D5E">
        <w:rPr>
          <w:rFonts w:ascii="Times New Roman" w:hAnsi="Times New Roman" w:cs="Times New Roman"/>
          <w:sz w:val="28"/>
          <w:szCs w:val="28"/>
        </w:rPr>
        <w:t xml:space="preserve"> самостоятельного обучения и поиска информации в области моушен-дизайна и анимации.</w:t>
      </w:r>
    </w:p>
    <w:p w14:paraId="074365B0" w14:textId="063D5F0B" w:rsidR="00917444" w:rsidRDefault="00917444" w:rsidP="00B904E9">
      <w:pPr>
        <w:pStyle w:val="2"/>
        <w:spacing w:line="360" w:lineRule="auto"/>
        <w:rPr>
          <w:rFonts w:cs="Times New Roman"/>
          <w:b w:val="0"/>
        </w:rPr>
        <w:sectPr w:rsidR="00917444" w:rsidSect="0014373F">
          <w:footerReference w:type="default" r:id="rId8"/>
          <w:footerReference w:type="first" r:id="rId9"/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  <w:bookmarkStart w:id="17" w:name="_Toc46266539"/>
    </w:p>
    <w:p w14:paraId="6149B35C" w14:textId="79EF9F0B" w:rsidR="00356A24" w:rsidRPr="006D65BA" w:rsidRDefault="002D7486" w:rsidP="002D7486">
      <w:pPr>
        <w:pStyle w:val="110"/>
        <w:spacing w:before="0" w:after="0"/>
        <w:ind w:left="0"/>
      </w:pPr>
      <w:bookmarkStart w:id="18" w:name="_Toc46335854"/>
      <w:bookmarkStart w:id="19" w:name="_Toc49069043"/>
      <w:bookmarkStart w:id="20" w:name="_Toc65169994"/>
      <w:bookmarkStart w:id="21" w:name="_Toc176864430"/>
      <w:r>
        <w:lastRenderedPageBreak/>
        <w:t xml:space="preserve">1.3 </w:t>
      </w:r>
      <w:r w:rsidR="00713913">
        <w:t xml:space="preserve">Содержание </w:t>
      </w:r>
      <w:r w:rsidR="00356A24" w:rsidRPr="006D65BA">
        <w:t>программы</w:t>
      </w:r>
      <w:bookmarkEnd w:id="17"/>
      <w:bookmarkEnd w:id="18"/>
      <w:bookmarkEnd w:id="19"/>
      <w:bookmarkEnd w:id="20"/>
      <w:bookmarkEnd w:id="21"/>
    </w:p>
    <w:p w14:paraId="6372AFA7" w14:textId="1E66EA37" w:rsidR="00356A24" w:rsidRDefault="002D7486" w:rsidP="002D7486">
      <w:pPr>
        <w:pStyle w:val="120"/>
        <w:spacing w:before="0" w:after="0"/>
        <w:ind w:left="0"/>
      </w:pPr>
      <w:bookmarkStart w:id="22" w:name="_Toc46079005"/>
      <w:bookmarkStart w:id="23" w:name="_Toc46229515"/>
      <w:bookmarkStart w:id="24" w:name="_Toc46255751"/>
      <w:bookmarkStart w:id="25" w:name="_Toc46335815"/>
      <w:bookmarkStart w:id="26" w:name="_Toc49069044"/>
      <w:bookmarkStart w:id="27" w:name="_Toc65169995"/>
      <w:bookmarkStart w:id="28" w:name="_Toc176864431"/>
      <w:r>
        <w:t xml:space="preserve">1.3.1 </w:t>
      </w:r>
      <w:r w:rsidR="00356A24">
        <w:t xml:space="preserve">Учебный </w:t>
      </w:r>
      <w:bookmarkEnd w:id="22"/>
      <w:bookmarkEnd w:id="23"/>
      <w:bookmarkEnd w:id="24"/>
      <w:bookmarkEnd w:id="25"/>
      <w:bookmarkEnd w:id="26"/>
      <w:r w:rsidR="008C1127">
        <w:t>план</w:t>
      </w:r>
      <w:bookmarkEnd w:id="27"/>
      <w:bookmarkEnd w:id="28"/>
    </w:p>
    <w:p w14:paraId="02534B51" w14:textId="77777777" w:rsidR="00917444" w:rsidRPr="00D116E0" w:rsidRDefault="00917444" w:rsidP="00917444">
      <w:pPr>
        <w:pStyle w:val="af8"/>
        <w:jc w:val="right"/>
        <w:rPr>
          <w:b w:val="0"/>
        </w:rPr>
      </w:pPr>
      <w:bookmarkStart w:id="29" w:name="_Toc46335816"/>
      <w:r>
        <w:rPr>
          <w:b w:val="0"/>
        </w:rPr>
        <w:t>Таблица 1</w:t>
      </w:r>
      <w:bookmarkEnd w:id="29"/>
    </w:p>
    <w:tbl>
      <w:tblPr>
        <w:tblW w:w="14601" w:type="dxa"/>
        <w:tblInd w:w="108" w:type="dxa"/>
        <w:tblLook w:val="04A0" w:firstRow="1" w:lastRow="0" w:firstColumn="1" w:lastColumn="0" w:noHBand="0" w:noVBand="1"/>
      </w:tblPr>
      <w:tblGrid>
        <w:gridCol w:w="844"/>
        <w:gridCol w:w="2842"/>
        <w:gridCol w:w="8495"/>
        <w:gridCol w:w="807"/>
        <w:gridCol w:w="806"/>
        <w:gridCol w:w="807"/>
      </w:tblGrid>
      <w:tr w:rsidR="005C3E71" w:rsidRPr="004D4DE0" w14:paraId="4D4D7682" w14:textId="77777777" w:rsidTr="00550365">
        <w:trPr>
          <w:trHeight w:val="312"/>
        </w:trPr>
        <w:tc>
          <w:tcPr>
            <w:tcW w:w="8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D1F31" w14:textId="77777777" w:rsidR="005C3E71" w:rsidRPr="004D4DE0" w:rsidRDefault="005C3E71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D4DE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№, п/п</w:t>
            </w:r>
          </w:p>
        </w:tc>
        <w:tc>
          <w:tcPr>
            <w:tcW w:w="2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2808E" w14:textId="77777777" w:rsidR="005C3E71" w:rsidRPr="004D4DE0" w:rsidRDefault="005C3E71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D4DE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Название раздела, темы</w:t>
            </w:r>
          </w:p>
        </w:tc>
        <w:tc>
          <w:tcPr>
            <w:tcW w:w="84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AABB1" w14:textId="77777777" w:rsidR="005C3E71" w:rsidRPr="004D4DE0" w:rsidRDefault="005C3E71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D4DE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Описание тем</w:t>
            </w:r>
          </w:p>
        </w:tc>
        <w:tc>
          <w:tcPr>
            <w:tcW w:w="24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89728E" w14:textId="77777777" w:rsidR="005C3E71" w:rsidRPr="004D4DE0" w:rsidRDefault="005C3E71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D4DE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 часов</w:t>
            </w:r>
          </w:p>
        </w:tc>
      </w:tr>
      <w:tr w:rsidR="005C3E71" w:rsidRPr="004D4DE0" w14:paraId="58E8BCCC" w14:textId="77777777" w:rsidTr="00550365">
        <w:trPr>
          <w:trHeight w:val="1298"/>
        </w:trPr>
        <w:tc>
          <w:tcPr>
            <w:tcW w:w="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C83551" w14:textId="77777777" w:rsidR="005C3E71" w:rsidRPr="004D4DE0" w:rsidRDefault="005C3E71" w:rsidP="003909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B220F8" w14:textId="77777777" w:rsidR="005C3E71" w:rsidRPr="004D4DE0" w:rsidRDefault="005C3E71" w:rsidP="003909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4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A79AF2" w14:textId="77777777" w:rsidR="005C3E71" w:rsidRPr="004D4DE0" w:rsidRDefault="005C3E71" w:rsidP="003909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2EFE903" w14:textId="77777777" w:rsidR="005C3E71" w:rsidRPr="004D4DE0" w:rsidRDefault="005C3E71" w:rsidP="003909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D4DE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8CB13A5" w14:textId="77777777" w:rsidR="005C3E71" w:rsidRPr="004D4DE0" w:rsidRDefault="005C3E71" w:rsidP="003909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D4DE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Теория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1BDA5F1" w14:textId="77777777" w:rsidR="005C3E71" w:rsidRPr="004D4DE0" w:rsidRDefault="005C3E71" w:rsidP="003909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D4DE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Практика</w:t>
            </w:r>
          </w:p>
        </w:tc>
      </w:tr>
      <w:tr w:rsidR="00627A1D" w:rsidRPr="004D4DE0" w14:paraId="7E13321D" w14:textId="77777777" w:rsidTr="000F217C">
        <w:trPr>
          <w:trHeight w:val="780"/>
        </w:trPr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C2B34" w14:textId="77777777" w:rsidR="00627A1D" w:rsidRPr="004D4DE0" w:rsidRDefault="00627A1D" w:rsidP="00390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1D47A" w14:textId="1799ECD7" w:rsidR="00627A1D" w:rsidRPr="00FE1947" w:rsidRDefault="00281F4A" w:rsidP="005927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Раздел 1. </w:t>
            </w:r>
            <w:r w:rsidR="005927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Сценарное дело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1579D" w14:textId="4F019CD7" w:rsidR="00627A1D" w:rsidRPr="00FE1947" w:rsidRDefault="00823534" w:rsidP="00FE1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AEF49" w14:textId="4B517B11" w:rsidR="00627A1D" w:rsidRPr="00FE1947" w:rsidRDefault="003E66E8" w:rsidP="00FE1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AA7C6" w14:textId="21997173" w:rsidR="00627A1D" w:rsidRPr="00FE1947" w:rsidRDefault="003E66E8" w:rsidP="00FE1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13</w:t>
            </w:r>
          </w:p>
        </w:tc>
      </w:tr>
      <w:tr w:rsidR="005C3E71" w:rsidRPr="004D4DE0" w14:paraId="59764A9F" w14:textId="77777777" w:rsidTr="00250698">
        <w:trPr>
          <w:trHeight w:val="551"/>
        </w:trPr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8E1A3" w14:textId="6046E2E2" w:rsidR="005C3E71" w:rsidRPr="004D4DE0" w:rsidRDefault="005C3E71" w:rsidP="00627A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D4D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EE79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-4</w:t>
            </w:r>
          </w:p>
        </w:tc>
        <w:tc>
          <w:tcPr>
            <w:tcW w:w="2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521A6" w14:textId="47CCCEED" w:rsidR="005C3E71" w:rsidRPr="00281F4A" w:rsidRDefault="003F5033" w:rsidP="00390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Идея и сценарии</w:t>
            </w:r>
          </w:p>
        </w:tc>
        <w:tc>
          <w:tcPr>
            <w:tcW w:w="8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8CBAC" w14:textId="32F7012A" w:rsidR="005C3E71" w:rsidRPr="004D4DE0" w:rsidRDefault="003F5033" w:rsidP="003F5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5033">
              <w:rPr>
                <w:rFonts w:ascii="Times New Roman" w:hAnsi="Times New Roman" w:cs="Times New Roman"/>
                <w:sz w:val="24"/>
                <w:szCs w:val="24"/>
              </w:rPr>
              <w:t>Рождение идеи и замысла анимационного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F5033">
              <w:rPr>
                <w:rFonts w:ascii="Times New Roman" w:hAnsi="Times New Roman" w:cs="Times New Roman"/>
                <w:sz w:val="24"/>
                <w:szCs w:val="24"/>
              </w:rPr>
              <w:t xml:space="preserve">рекламного произведения. Сценарий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3F5033">
              <w:rPr>
                <w:rFonts w:ascii="Times New Roman" w:hAnsi="Times New Roman" w:cs="Times New Roman"/>
                <w:sz w:val="24"/>
                <w:szCs w:val="24"/>
              </w:rPr>
              <w:t xml:space="preserve"> общее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F5033">
              <w:rPr>
                <w:rFonts w:ascii="Times New Roman" w:hAnsi="Times New Roman" w:cs="Times New Roman"/>
                <w:sz w:val="24"/>
                <w:szCs w:val="24"/>
              </w:rPr>
              <w:t>понятие и его задачи. Создание сценария.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A74AE" w14:textId="66E4013E" w:rsidR="005C3E71" w:rsidRPr="004D4DE0" w:rsidRDefault="00EE797B" w:rsidP="00FE1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AFFF7" w14:textId="470EB0A5" w:rsidR="005C3E71" w:rsidRPr="004D4DE0" w:rsidRDefault="003E66E8" w:rsidP="00FE1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A8EE1" w14:textId="12D4EC0C" w:rsidR="005C3E71" w:rsidRPr="004D4DE0" w:rsidRDefault="003E66E8" w:rsidP="00FE1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5C3E71" w:rsidRPr="004D4DE0" w14:paraId="64E42F81" w14:textId="77777777" w:rsidTr="00250698">
        <w:trPr>
          <w:trHeight w:val="847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59401" w14:textId="351AC869" w:rsidR="005C3E71" w:rsidRPr="004D4DE0" w:rsidRDefault="00EE797B" w:rsidP="00F51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5-8</w:t>
            </w:r>
          </w:p>
        </w:tc>
        <w:tc>
          <w:tcPr>
            <w:tcW w:w="2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BCBB1" w14:textId="0E47E7A9" w:rsidR="005C3E71" w:rsidRPr="00F825A5" w:rsidRDefault="003F5033" w:rsidP="00390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5033">
              <w:rPr>
                <w:rFonts w:ascii="Times New Roman" w:hAnsi="Times New Roman" w:cs="Times New Roman"/>
                <w:sz w:val="24"/>
                <w:szCs w:val="24"/>
              </w:rPr>
              <w:t>Драматургия в сценарии</w:t>
            </w:r>
          </w:p>
        </w:tc>
        <w:tc>
          <w:tcPr>
            <w:tcW w:w="8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243A1" w14:textId="6CFE2F00" w:rsidR="005C3E71" w:rsidRPr="004D4DE0" w:rsidRDefault="003F5033" w:rsidP="003F5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5033">
              <w:rPr>
                <w:rFonts w:ascii="Times New Roman" w:hAnsi="Times New Roman" w:cs="Times New Roman"/>
                <w:sz w:val="24"/>
                <w:szCs w:val="24"/>
              </w:rPr>
              <w:t>Драматургия в сценарии видеофильма и ее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F5033">
              <w:rPr>
                <w:rFonts w:ascii="Times New Roman" w:hAnsi="Times New Roman" w:cs="Times New Roman"/>
                <w:sz w:val="24"/>
                <w:szCs w:val="24"/>
              </w:rPr>
              <w:t>составные части. Основные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F5033">
              <w:rPr>
                <w:rFonts w:ascii="Times New Roman" w:hAnsi="Times New Roman" w:cs="Times New Roman"/>
                <w:sz w:val="24"/>
                <w:szCs w:val="24"/>
              </w:rPr>
              <w:t>принципы построения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F5033">
              <w:rPr>
                <w:rFonts w:ascii="Times New Roman" w:hAnsi="Times New Roman" w:cs="Times New Roman"/>
                <w:sz w:val="24"/>
                <w:szCs w:val="24"/>
              </w:rPr>
              <w:t>драматургического хода.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95AEB" w14:textId="523AA494" w:rsidR="005C3E71" w:rsidRPr="004D4DE0" w:rsidRDefault="00EE797B" w:rsidP="00FE1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1C4A3" w14:textId="492F1EE5" w:rsidR="005C3E71" w:rsidRPr="004D4DE0" w:rsidRDefault="00EE797B" w:rsidP="00FE1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15DD5" w14:textId="6684DCF1" w:rsidR="005C3E71" w:rsidRPr="004D4DE0" w:rsidRDefault="00EE797B" w:rsidP="00FE1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5C3E71" w:rsidRPr="004D4DE0" w14:paraId="2778852E" w14:textId="77777777" w:rsidTr="00250698">
        <w:trPr>
          <w:trHeight w:val="830"/>
        </w:trPr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F63DF" w14:textId="73F80CC7" w:rsidR="005C3E71" w:rsidRPr="004D4DE0" w:rsidRDefault="00EE797B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9-12</w:t>
            </w:r>
          </w:p>
        </w:tc>
        <w:tc>
          <w:tcPr>
            <w:tcW w:w="2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72D18" w14:textId="50886D49" w:rsidR="005C3E71" w:rsidRPr="00F825A5" w:rsidRDefault="003F5033" w:rsidP="00390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5033">
              <w:rPr>
                <w:rFonts w:ascii="Times New Roman" w:hAnsi="Times New Roman" w:cs="Times New Roman"/>
                <w:sz w:val="24"/>
                <w:szCs w:val="24"/>
              </w:rPr>
              <w:t>Персонажи и их характеристики</w:t>
            </w:r>
          </w:p>
        </w:tc>
        <w:tc>
          <w:tcPr>
            <w:tcW w:w="8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79A559" w14:textId="1EA05AA9" w:rsidR="005C3E71" w:rsidRPr="004D4DE0" w:rsidRDefault="003F5033" w:rsidP="003F5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5033">
              <w:rPr>
                <w:rFonts w:ascii="Times New Roman" w:hAnsi="Times New Roman" w:cs="Times New Roman"/>
                <w:sz w:val="24"/>
                <w:szCs w:val="24"/>
              </w:rPr>
              <w:t>Разработка персонажей и их характеров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т</w:t>
            </w:r>
            <w:r w:rsidRPr="003F5033">
              <w:rPr>
                <w:rFonts w:ascii="Times New Roman" w:hAnsi="Times New Roman" w:cs="Times New Roman"/>
                <w:sz w:val="24"/>
                <w:szCs w:val="24"/>
              </w:rPr>
              <w:t>ребования к художественному показу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F5033">
              <w:rPr>
                <w:rFonts w:ascii="Times New Roman" w:hAnsi="Times New Roman" w:cs="Times New Roman"/>
                <w:sz w:val="24"/>
                <w:szCs w:val="24"/>
              </w:rPr>
              <w:t>персонажей.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90094" w14:textId="1A3A9F87" w:rsidR="005C3E71" w:rsidRPr="004D4DE0" w:rsidRDefault="00EE797B" w:rsidP="00FE1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80A6B" w14:textId="560B5C4C" w:rsidR="005C3E71" w:rsidRPr="004D4DE0" w:rsidRDefault="00EE797B" w:rsidP="00FE1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4622B" w14:textId="79E23786" w:rsidR="005C3E71" w:rsidRPr="004D4DE0" w:rsidRDefault="00EE797B" w:rsidP="00FE1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5C3E71" w:rsidRPr="004D4DE0" w14:paraId="1D96C797" w14:textId="77777777" w:rsidTr="00250698">
        <w:trPr>
          <w:trHeight w:val="856"/>
        </w:trPr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A0DFA" w14:textId="4870E744" w:rsidR="005C3E71" w:rsidRPr="004D4DE0" w:rsidRDefault="00EE797B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13-16</w:t>
            </w:r>
          </w:p>
        </w:tc>
        <w:tc>
          <w:tcPr>
            <w:tcW w:w="2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7089D" w14:textId="20DD6B82" w:rsidR="005C3E71" w:rsidRPr="00F825A5" w:rsidRDefault="003F5033" w:rsidP="003F50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5033">
              <w:rPr>
                <w:rFonts w:ascii="Times New Roman" w:hAnsi="Times New Roman" w:cs="Times New Roman"/>
                <w:sz w:val="24"/>
                <w:szCs w:val="24"/>
              </w:rPr>
              <w:t>Сценарии для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F5033">
              <w:rPr>
                <w:rFonts w:ascii="Times New Roman" w:hAnsi="Times New Roman" w:cs="Times New Roman"/>
                <w:sz w:val="24"/>
                <w:szCs w:val="24"/>
              </w:rPr>
              <w:t>разных жанров</w:t>
            </w:r>
          </w:p>
        </w:tc>
        <w:tc>
          <w:tcPr>
            <w:tcW w:w="8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22BE1" w14:textId="013C8AFA" w:rsidR="005C3E71" w:rsidRPr="004D4DE0" w:rsidRDefault="003F5033" w:rsidP="003F5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5033">
              <w:rPr>
                <w:rFonts w:ascii="Times New Roman" w:hAnsi="Times New Roman" w:cs="Times New Roman"/>
                <w:sz w:val="24"/>
                <w:szCs w:val="24"/>
              </w:rPr>
              <w:t>Специфика сценария: игрового, документального,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F5033">
              <w:rPr>
                <w:rFonts w:ascii="Times New Roman" w:hAnsi="Times New Roman" w:cs="Times New Roman"/>
                <w:sz w:val="24"/>
                <w:szCs w:val="24"/>
              </w:rPr>
              <w:t>хроникального, рекламного,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F5033">
              <w:rPr>
                <w:rFonts w:ascii="Times New Roman" w:hAnsi="Times New Roman" w:cs="Times New Roman"/>
                <w:sz w:val="24"/>
                <w:szCs w:val="24"/>
              </w:rPr>
              <w:t>мультипликационного видеофильма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4A1D1A" w14:textId="14B48FBB" w:rsidR="005C3E71" w:rsidRPr="004D4DE0" w:rsidRDefault="00EE797B" w:rsidP="00FE1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B110F" w14:textId="22E68A78" w:rsidR="005C3E71" w:rsidRPr="004D4DE0" w:rsidRDefault="00EE797B" w:rsidP="00FE1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A6982" w14:textId="3141D110" w:rsidR="005C3E71" w:rsidRPr="004D4DE0" w:rsidRDefault="00EE797B" w:rsidP="00EE7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5C3E71" w:rsidRPr="004D4DE0" w14:paraId="35CB0311" w14:textId="77777777" w:rsidTr="00250698">
        <w:trPr>
          <w:trHeight w:val="827"/>
        </w:trPr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8358B" w14:textId="0FBDE8BC" w:rsidR="005C3E71" w:rsidRPr="004D4DE0" w:rsidRDefault="00EE797B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17-18</w:t>
            </w:r>
          </w:p>
        </w:tc>
        <w:tc>
          <w:tcPr>
            <w:tcW w:w="2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ACE12" w14:textId="528C1236" w:rsidR="005C3E71" w:rsidRPr="00F825A5" w:rsidRDefault="00823534" w:rsidP="0082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3534">
              <w:rPr>
                <w:rFonts w:ascii="Times New Roman" w:hAnsi="Times New Roman" w:cs="Times New Roman"/>
                <w:sz w:val="24"/>
                <w:szCs w:val="24"/>
              </w:rPr>
              <w:t>Способы построения режиссуры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23534">
              <w:rPr>
                <w:rFonts w:ascii="Times New Roman" w:hAnsi="Times New Roman" w:cs="Times New Roman"/>
                <w:sz w:val="24"/>
                <w:szCs w:val="24"/>
              </w:rPr>
              <w:t>моушен произведения</w:t>
            </w:r>
          </w:p>
        </w:tc>
        <w:tc>
          <w:tcPr>
            <w:tcW w:w="8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04155" w14:textId="3AE7BB1F" w:rsidR="005C3E71" w:rsidRPr="00D801FC" w:rsidRDefault="00823534" w:rsidP="0082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3534">
              <w:rPr>
                <w:rFonts w:ascii="Times New Roman" w:hAnsi="Times New Roman" w:cs="Times New Roman"/>
                <w:sz w:val="24"/>
                <w:szCs w:val="24"/>
              </w:rPr>
              <w:t>Логическое и смысловое деление моушен. Иерархическое соподчинение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23534">
              <w:rPr>
                <w:rFonts w:ascii="Times New Roman" w:hAnsi="Times New Roman" w:cs="Times New Roman"/>
                <w:sz w:val="24"/>
                <w:szCs w:val="24"/>
              </w:rPr>
              <w:t>анимационных частей в анимационном проекте. Композиционные решения оформления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23534">
              <w:rPr>
                <w:rFonts w:ascii="Times New Roman" w:hAnsi="Times New Roman" w:cs="Times New Roman"/>
                <w:sz w:val="24"/>
                <w:szCs w:val="24"/>
              </w:rPr>
              <w:t>экрана мультимедиа.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74DF2" w14:textId="3320F02B" w:rsidR="005C3E71" w:rsidRPr="004D4DE0" w:rsidRDefault="005C3E71" w:rsidP="00FE1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5FE41" w14:textId="76F7E72F" w:rsidR="005C3E71" w:rsidRPr="004D4DE0" w:rsidRDefault="005C3E71" w:rsidP="00FE1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7C613" w14:textId="5AD08476" w:rsidR="005C3E71" w:rsidRPr="004D4DE0" w:rsidRDefault="005C3E71" w:rsidP="00FE1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D801FC" w:rsidRPr="004D4DE0" w14:paraId="6A89E4C8" w14:textId="77777777" w:rsidTr="00250698">
        <w:trPr>
          <w:trHeight w:val="567"/>
        </w:trPr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8F174" w14:textId="634F06E1" w:rsidR="00D801FC" w:rsidRDefault="00EE797B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19-22</w:t>
            </w:r>
          </w:p>
        </w:tc>
        <w:tc>
          <w:tcPr>
            <w:tcW w:w="2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3CBC0" w14:textId="121C4557" w:rsidR="00D801FC" w:rsidRDefault="00AB3685" w:rsidP="003909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3685">
              <w:rPr>
                <w:rFonts w:ascii="Times New Roman" w:hAnsi="Times New Roman" w:cs="Times New Roman"/>
                <w:sz w:val="24"/>
                <w:szCs w:val="24"/>
              </w:rPr>
              <w:t>Работа со сценарием</w:t>
            </w:r>
          </w:p>
        </w:tc>
        <w:tc>
          <w:tcPr>
            <w:tcW w:w="8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C7212" w14:textId="19CF5EDC" w:rsidR="00D801FC" w:rsidRDefault="00AB3685" w:rsidP="00AB36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3685">
              <w:rPr>
                <w:rFonts w:ascii="Times New Roman" w:hAnsi="Times New Roman" w:cs="Times New Roman"/>
                <w:sz w:val="24"/>
                <w:szCs w:val="24"/>
              </w:rPr>
              <w:t>Редактирование текста сценария. Требования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B3685">
              <w:rPr>
                <w:rFonts w:ascii="Times New Roman" w:hAnsi="Times New Roman" w:cs="Times New Roman"/>
                <w:sz w:val="24"/>
                <w:szCs w:val="24"/>
              </w:rPr>
              <w:t>диалогам.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0F6E6" w14:textId="0B720C1D" w:rsidR="00D801FC" w:rsidRDefault="00EE797B" w:rsidP="00FE1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CD802" w14:textId="301C6DC4" w:rsidR="00D801FC" w:rsidRDefault="00EE797B" w:rsidP="00FE1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78158" w14:textId="7A51A658" w:rsidR="00D801FC" w:rsidRDefault="00EE797B" w:rsidP="00FE1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D801FC" w:rsidRPr="004D4DE0" w14:paraId="5D19A6E2" w14:textId="77777777" w:rsidTr="00250698">
        <w:trPr>
          <w:trHeight w:val="567"/>
        </w:trPr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8B868" w14:textId="5CA351C7" w:rsidR="00D801FC" w:rsidRDefault="00EE797B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23-26</w:t>
            </w:r>
          </w:p>
        </w:tc>
        <w:tc>
          <w:tcPr>
            <w:tcW w:w="2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750AF" w14:textId="3EB0EB3F" w:rsidR="00D801FC" w:rsidRDefault="00AB3685" w:rsidP="00AB36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3685">
              <w:rPr>
                <w:rFonts w:ascii="Times New Roman" w:hAnsi="Times New Roman" w:cs="Times New Roman"/>
                <w:sz w:val="24"/>
                <w:szCs w:val="24"/>
              </w:rPr>
              <w:t>Режиссура,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B3685">
              <w:rPr>
                <w:rFonts w:ascii="Times New Roman" w:hAnsi="Times New Roman" w:cs="Times New Roman"/>
                <w:sz w:val="24"/>
                <w:szCs w:val="24"/>
              </w:rPr>
              <w:t>особенности</w:t>
            </w:r>
          </w:p>
        </w:tc>
        <w:tc>
          <w:tcPr>
            <w:tcW w:w="8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F40CA" w14:textId="471DF267" w:rsidR="00D801FC" w:rsidRDefault="00AB3685" w:rsidP="00AB36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3685">
              <w:rPr>
                <w:rFonts w:ascii="Times New Roman" w:hAnsi="Times New Roman" w:cs="Times New Roman"/>
                <w:sz w:val="24"/>
                <w:szCs w:val="24"/>
              </w:rPr>
              <w:t>Режиссура - общее представление.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B3685">
              <w:rPr>
                <w:rFonts w:ascii="Times New Roman" w:hAnsi="Times New Roman" w:cs="Times New Roman"/>
                <w:sz w:val="24"/>
                <w:szCs w:val="24"/>
              </w:rPr>
              <w:t xml:space="preserve">Работа с литературным сценарием.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AB3685">
              <w:rPr>
                <w:rFonts w:ascii="Times New Roman" w:hAnsi="Times New Roman" w:cs="Times New Roman"/>
                <w:sz w:val="24"/>
                <w:szCs w:val="24"/>
              </w:rPr>
              <w:t>ежиссерская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B3685">
              <w:rPr>
                <w:rFonts w:ascii="Times New Roman" w:hAnsi="Times New Roman" w:cs="Times New Roman"/>
                <w:sz w:val="24"/>
                <w:szCs w:val="24"/>
              </w:rPr>
              <w:t>разработка сценария. Особенности режиссерского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B3685">
              <w:rPr>
                <w:rFonts w:ascii="Times New Roman" w:hAnsi="Times New Roman" w:cs="Times New Roman"/>
                <w:sz w:val="24"/>
                <w:szCs w:val="24"/>
              </w:rPr>
              <w:t>сценария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B3685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B3685">
              <w:rPr>
                <w:rFonts w:ascii="Times New Roman" w:hAnsi="Times New Roman" w:cs="Times New Roman"/>
                <w:sz w:val="24"/>
                <w:szCs w:val="24"/>
              </w:rPr>
              <w:t>Анимационного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B3685">
              <w:rPr>
                <w:rFonts w:ascii="Times New Roman" w:hAnsi="Times New Roman" w:cs="Times New Roman"/>
                <w:sz w:val="24"/>
                <w:szCs w:val="24"/>
              </w:rPr>
              <w:t>рекламного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B3685">
              <w:rPr>
                <w:rFonts w:ascii="Times New Roman" w:hAnsi="Times New Roman" w:cs="Times New Roman"/>
                <w:sz w:val="24"/>
                <w:szCs w:val="24"/>
              </w:rPr>
              <w:t>произведения, режиссерская разработка проекта.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B3685">
              <w:rPr>
                <w:rFonts w:ascii="Times New Roman" w:hAnsi="Times New Roman" w:cs="Times New Roman"/>
                <w:sz w:val="24"/>
                <w:szCs w:val="24"/>
              </w:rPr>
              <w:t>Практическая работа. Разработка режиссерского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B3685">
              <w:rPr>
                <w:rFonts w:ascii="Times New Roman" w:hAnsi="Times New Roman" w:cs="Times New Roman"/>
                <w:sz w:val="24"/>
                <w:szCs w:val="24"/>
              </w:rPr>
              <w:t>сценария по созданному сценарию.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5387C" w14:textId="6C3F3C05" w:rsidR="00D801FC" w:rsidRDefault="00EE797B" w:rsidP="00FE1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4C23E" w14:textId="491D601D" w:rsidR="00D801FC" w:rsidRDefault="00EE797B" w:rsidP="00FE1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C8C27" w14:textId="4F5C70F1" w:rsidR="00D801FC" w:rsidRDefault="00EE797B" w:rsidP="00FE1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823534" w:rsidRPr="004D4DE0" w14:paraId="7B353AEC" w14:textId="77777777" w:rsidTr="00B45106">
        <w:trPr>
          <w:trHeight w:val="567"/>
        </w:trPr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3E3A4" w14:textId="77777777" w:rsidR="00823534" w:rsidRDefault="00823534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E1C54" w14:textId="6CFCA115" w:rsidR="00823534" w:rsidRPr="00AB3685" w:rsidRDefault="00823534" w:rsidP="008235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3534">
              <w:rPr>
                <w:rFonts w:ascii="Times New Roman" w:hAnsi="Times New Roman" w:cs="Times New Roman"/>
                <w:b/>
                <w:sz w:val="24"/>
                <w:szCs w:val="24"/>
              </w:rPr>
              <w:t>Раздел 2. Растровая графика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17697" w14:textId="07C4AE20" w:rsidR="00823534" w:rsidRPr="00F76C22" w:rsidRDefault="00F76C22" w:rsidP="00FE1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F61E9" w14:textId="57B37492" w:rsidR="00823534" w:rsidRPr="00F76C22" w:rsidRDefault="00F76C22" w:rsidP="00FE1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C0695" w14:textId="30F43B46" w:rsidR="00823534" w:rsidRPr="00F76C22" w:rsidRDefault="00F76C22" w:rsidP="00FE1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D801FC" w:rsidRPr="004D4DE0" w14:paraId="544D35C7" w14:textId="77777777" w:rsidTr="00250698">
        <w:trPr>
          <w:trHeight w:val="705"/>
        </w:trPr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9BB16" w14:textId="64D50D7E" w:rsidR="00D801FC" w:rsidRDefault="00EE797B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27-30</w:t>
            </w:r>
          </w:p>
        </w:tc>
        <w:tc>
          <w:tcPr>
            <w:tcW w:w="2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B186E" w14:textId="03E02EC3" w:rsidR="00D801FC" w:rsidRDefault="00823534" w:rsidP="003909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3534">
              <w:rPr>
                <w:rFonts w:ascii="Times New Roman" w:hAnsi="Times New Roman" w:cs="Times New Roman"/>
                <w:sz w:val="24"/>
                <w:szCs w:val="24"/>
              </w:rPr>
              <w:t>Введение в Adobe Photoshop</w:t>
            </w:r>
          </w:p>
        </w:tc>
        <w:tc>
          <w:tcPr>
            <w:tcW w:w="8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4FAD8" w14:textId="7BBE4235" w:rsidR="00D801FC" w:rsidRDefault="00823534" w:rsidP="002506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3534">
              <w:rPr>
                <w:rFonts w:ascii="Times New Roman" w:hAnsi="Times New Roman" w:cs="Times New Roman"/>
                <w:sz w:val="24"/>
                <w:szCs w:val="24"/>
              </w:rPr>
              <w:t>Интерфейс и настройки рабочего пространства. Панель инструментов и контекстно-зависимая панель. Панель Слои и принципы работы с ними. Типы слоев. Настройки рабочей области.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803DE" w14:textId="5F692917" w:rsidR="00D801FC" w:rsidRDefault="00EE797B" w:rsidP="00FE1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9157E" w14:textId="06F05AE7" w:rsidR="00D801FC" w:rsidRDefault="00EE797B" w:rsidP="00FE1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A654E" w14:textId="56008CE4" w:rsidR="00D801FC" w:rsidRDefault="00EE797B" w:rsidP="00FE1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EE797B" w:rsidRPr="004D4DE0" w14:paraId="146DE1BD" w14:textId="77777777" w:rsidTr="00250698">
        <w:trPr>
          <w:trHeight w:val="843"/>
        </w:trPr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4A90F" w14:textId="07A09F70" w:rsidR="00EE797B" w:rsidRPr="00EE797B" w:rsidRDefault="00EE797B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31-32</w:t>
            </w:r>
          </w:p>
        </w:tc>
        <w:tc>
          <w:tcPr>
            <w:tcW w:w="2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6505C" w14:textId="5BD3A150" w:rsidR="00EE797B" w:rsidRPr="00EE797B" w:rsidRDefault="00823534" w:rsidP="003909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23534">
              <w:rPr>
                <w:rFonts w:ascii="Times New Roman" w:hAnsi="Times New Roman" w:cs="Times New Roman"/>
                <w:sz w:val="24"/>
                <w:szCs w:val="24"/>
              </w:rPr>
              <w:t>Инструменты</w:t>
            </w:r>
          </w:p>
        </w:tc>
        <w:tc>
          <w:tcPr>
            <w:tcW w:w="8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59DD5" w14:textId="4AD090C7" w:rsidR="00EE797B" w:rsidRDefault="00823534" w:rsidP="002506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3534">
              <w:rPr>
                <w:rFonts w:ascii="Times New Roman" w:hAnsi="Times New Roman" w:cs="Times New Roman"/>
                <w:sz w:val="24"/>
                <w:szCs w:val="24"/>
              </w:rPr>
              <w:t>Инструменты выделения и Crop Tool. Инструменты рисования и их настройки. Инструмент Text. Дополнительные панели. Инструменты перемещения по рабочему столу. Восстанавливающие-ретуширующие инструменты.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4C7FF" w14:textId="25DA14A5" w:rsidR="00EE797B" w:rsidRDefault="00EE797B" w:rsidP="00FE1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976BF" w14:textId="433F799A" w:rsidR="00EE797B" w:rsidRDefault="00F76C22" w:rsidP="00FE1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D79FE" w14:textId="026FCDB7" w:rsidR="00EE797B" w:rsidRDefault="00F76C22" w:rsidP="00FE1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EE797B" w:rsidRPr="004D4DE0" w14:paraId="025DED3B" w14:textId="77777777" w:rsidTr="00250698">
        <w:trPr>
          <w:trHeight w:val="839"/>
        </w:trPr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0820D" w14:textId="04888AC8" w:rsidR="00EE797B" w:rsidRDefault="00EE797B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33-34</w:t>
            </w:r>
          </w:p>
        </w:tc>
        <w:tc>
          <w:tcPr>
            <w:tcW w:w="2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A25A8" w14:textId="0471CF5D" w:rsidR="00EE797B" w:rsidRDefault="00823534" w:rsidP="003909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3534">
              <w:rPr>
                <w:rFonts w:ascii="Times New Roman" w:hAnsi="Times New Roman" w:cs="Times New Roman"/>
                <w:sz w:val="24"/>
                <w:szCs w:val="24"/>
              </w:rPr>
              <w:t>Работа с файлами и изображениями</w:t>
            </w:r>
          </w:p>
        </w:tc>
        <w:tc>
          <w:tcPr>
            <w:tcW w:w="8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37E78" w14:textId="0D5B9F0B" w:rsidR="00EE797B" w:rsidRDefault="00823534" w:rsidP="002506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3534">
              <w:rPr>
                <w:rFonts w:ascii="Times New Roman" w:hAnsi="Times New Roman" w:cs="Times New Roman"/>
                <w:sz w:val="24"/>
                <w:szCs w:val="24"/>
              </w:rPr>
              <w:t>Типы документов, размер, разрешение. Открытие, сохранение и экспорт документов. Измерительные инструменты. Настройка кисти. Практическое применение настроек кисти. Заливка и градиент.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76C4E" w14:textId="71BA1E09" w:rsidR="00EE797B" w:rsidRDefault="00284B45" w:rsidP="00FE1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2B457" w14:textId="13E6F613" w:rsidR="00EE797B" w:rsidRDefault="00284B45" w:rsidP="00FE1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D5CCD" w14:textId="37CC3669" w:rsidR="00EE797B" w:rsidRDefault="00284B45" w:rsidP="00FE1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EE797B" w:rsidRPr="004D4DE0" w14:paraId="6DFC1B67" w14:textId="77777777" w:rsidTr="00250698">
        <w:trPr>
          <w:trHeight w:val="853"/>
        </w:trPr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0FD4E" w14:textId="69786C42" w:rsidR="00EE797B" w:rsidRDefault="00284B45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35-38</w:t>
            </w:r>
          </w:p>
        </w:tc>
        <w:tc>
          <w:tcPr>
            <w:tcW w:w="2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2817D" w14:textId="4FA0633D" w:rsidR="00EE797B" w:rsidRPr="008D0691" w:rsidRDefault="00823534" w:rsidP="003909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3534">
              <w:rPr>
                <w:rFonts w:ascii="Times New Roman" w:hAnsi="Times New Roman" w:cs="Times New Roman"/>
                <w:sz w:val="24"/>
                <w:szCs w:val="24"/>
              </w:rPr>
              <w:t>Принципы работы со слоями и масками</w:t>
            </w:r>
          </w:p>
        </w:tc>
        <w:tc>
          <w:tcPr>
            <w:tcW w:w="8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E5E79" w14:textId="585BB242" w:rsidR="00EE797B" w:rsidRDefault="00823534" w:rsidP="002506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3534">
              <w:rPr>
                <w:rFonts w:ascii="Times New Roman" w:hAnsi="Times New Roman" w:cs="Times New Roman"/>
                <w:sz w:val="24"/>
                <w:szCs w:val="24"/>
              </w:rPr>
              <w:t>Работа с основными инструментами. Выделение. Перемещение и трансформация. Слои и маски, режимы наложения.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AF510" w14:textId="139321B6" w:rsidR="00EE797B" w:rsidRDefault="00284B45" w:rsidP="00FE1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84DFE" w14:textId="5037870C" w:rsidR="00EE797B" w:rsidRDefault="00284B45" w:rsidP="00FE1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4C165" w14:textId="23F2FE34" w:rsidR="00EE797B" w:rsidRDefault="00284B45" w:rsidP="00FE1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284B45" w:rsidRPr="004D4DE0" w14:paraId="36DAA5C8" w14:textId="77777777" w:rsidTr="00250698">
        <w:trPr>
          <w:trHeight w:val="822"/>
        </w:trPr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FCEA9" w14:textId="4EE13E94" w:rsidR="00284B45" w:rsidRDefault="00284B45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39-42</w:t>
            </w:r>
          </w:p>
        </w:tc>
        <w:tc>
          <w:tcPr>
            <w:tcW w:w="2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80853" w14:textId="5DE02AC7" w:rsidR="00284B45" w:rsidRPr="00284B45" w:rsidRDefault="00F76C22" w:rsidP="003909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76C22">
              <w:rPr>
                <w:rFonts w:ascii="Times New Roman" w:hAnsi="Times New Roman" w:cs="Times New Roman"/>
                <w:sz w:val="24"/>
                <w:szCs w:val="24"/>
              </w:rPr>
              <w:t>Принципы построения растровых изображений</w:t>
            </w:r>
          </w:p>
        </w:tc>
        <w:tc>
          <w:tcPr>
            <w:tcW w:w="8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45DAE" w14:textId="32037572" w:rsidR="00284B45" w:rsidRPr="00284B45" w:rsidRDefault="00F76C22" w:rsidP="002506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6C22">
              <w:rPr>
                <w:rFonts w:ascii="Times New Roman" w:hAnsi="Times New Roman" w:cs="Times New Roman"/>
                <w:sz w:val="24"/>
                <w:szCs w:val="24"/>
              </w:rPr>
              <w:t>Векторная и растровая графика. Фильтры и эффекты. Цветовые режимы и модели. Каналы.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A83B3" w14:textId="297A5262" w:rsidR="00284B45" w:rsidRDefault="00284B45" w:rsidP="00FE1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B394E" w14:textId="4DA84863" w:rsidR="00284B45" w:rsidRDefault="00284B45" w:rsidP="00FE1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22B0F" w14:textId="3B24229D" w:rsidR="00284B45" w:rsidRDefault="00284B45" w:rsidP="00FE1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627A1D" w:rsidRPr="004D4DE0" w14:paraId="671114B7" w14:textId="77777777" w:rsidTr="000F217C">
        <w:trPr>
          <w:trHeight w:val="831"/>
        </w:trPr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46188" w14:textId="77777777" w:rsidR="00627A1D" w:rsidRPr="002F2190" w:rsidRDefault="00627A1D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3E6F9" w14:textId="088FB4C1" w:rsidR="00627A1D" w:rsidRPr="003E567E" w:rsidRDefault="00F76C22" w:rsidP="00281F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567E">
              <w:rPr>
                <w:rFonts w:ascii="Times New Roman" w:hAnsi="Times New Roman" w:cs="Times New Roman"/>
                <w:b/>
                <w:sz w:val="24"/>
                <w:szCs w:val="24"/>
              </w:rPr>
              <w:t>Раздел 3</w:t>
            </w:r>
            <w:r w:rsidR="00627A1D" w:rsidRPr="003E56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="00281F4A" w:rsidRPr="003E567E">
              <w:rPr>
                <w:rFonts w:ascii="Times New Roman" w:hAnsi="Times New Roman" w:cs="Times New Roman"/>
                <w:b/>
                <w:sz w:val="24"/>
                <w:szCs w:val="24"/>
              </w:rPr>
              <w:t>Векторная графика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0C3FC" w14:textId="2EB783C0" w:rsidR="00627A1D" w:rsidRPr="003E567E" w:rsidRDefault="009D78CC" w:rsidP="002F2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</w:t>
            </w:r>
            <w:r w:rsidR="002F2190" w:rsidRPr="003E567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B791B" w14:textId="49DA6B95" w:rsidR="00627A1D" w:rsidRPr="003E567E" w:rsidRDefault="0037139F" w:rsidP="00901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1E37D" w14:textId="0528D173" w:rsidR="00627A1D" w:rsidRPr="003E567E" w:rsidRDefault="0037139F" w:rsidP="002F2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15</w:t>
            </w:r>
          </w:p>
        </w:tc>
      </w:tr>
      <w:tr w:rsidR="005C3E71" w:rsidRPr="004D4DE0" w14:paraId="26EDC180" w14:textId="77777777" w:rsidTr="00250698">
        <w:trPr>
          <w:trHeight w:val="831"/>
        </w:trPr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16F9A" w14:textId="25FA34FC" w:rsidR="005C3E71" w:rsidRPr="003E567E" w:rsidRDefault="00CF7683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43-44</w:t>
            </w:r>
          </w:p>
        </w:tc>
        <w:tc>
          <w:tcPr>
            <w:tcW w:w="2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34B47" w14:textId="07909EC9" w:rsidR="005C3E71" w:rsidRPr="003E567E" w:rsidRDefault="00284B45" w:rsidP="00390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Введение в </w:t>
            </w:r>
            <w:r w:rsidRPr="003E56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Adobe Illustrator</w:t>
            </w:r>
          </w:p>
        </w:tc>
        <w:tc>
          <w:tcPr>
            <w:tcW w:w="8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B9E96" w14:textId="4E0758EC" w:rsidR="005C3E71" w:rsidRPr="003E567E" w:rsidRDefault="00284B45" w:rsidP="002506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hAnsi="Times New Roman" w:cs="Times New Roman"/>
                <w:sz w:val="24"/>
                <w:szCs w:val="24"/>
              </w:rPr>
              <w:t xml:space="preserve">Простые формы. Знакомство с </w:t>
            </w:r>
            <w:r w:rsidRPr="003E56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Adobe</w:t>
            </w:r>
            <w:r w:rsidRPr="003E56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E56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Illustrator</w:t>
            </w:r>
            <w:r w:rsidRPr="003E567E">
              <w:rPr>
                <w:rFonts w:ascii="Times New Roman" w:hAnsi="Times New Roman" w:cs="Times New Roman"/>
                <w:sz w:val="24"/>
                <w:szCs w:val="24"/>
              </w:rPr>
              <w:t>. Основы композиции. Создание наброска.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FB862" w14:textId="5BC60B43" w:rsidR="005C3E71" w:rsidRPr="003E567E" w:rsidRDefault="00CF7683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2163EA" w14:textId="5B3E7CDC" w:rsidR="005C3E71" w:rsidRPr="003E567E" w:rsidRDefault="0037139F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02D975" w14:textId="17238AC5" w:rsidR="005C3E71" w:rsidRPr="003E567E" w:rsidRDefault="0037139F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F76C22" w:rsidRPr="004D4DE0" w14:paraId="5AB65712" w14:textId="77777777" w:rsidTr="00250698">
        <w:trPr>
          <w:trHeight w:val="831"/>
        </w:trPr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CB4BA" w14:textId="7A1CBA48" w:rsidR="00F76C22" w:rsidRPr="003E567E" w:rsidRDefault="00F76C22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45-48</w:t>
            </w:r>
          </w:p>
        </w:tc>
        <w:tc>
          <w:tcPr>
            <w:tcW w:w="2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E171E" w14:textId="7B27FADE" w:rsidR="00F76C22" w:rsidRPr="003E567E" w:rsidRDefault="00F76C22" w:rsidP="004D2A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Основы</w:t>
            </w:r>
            <w:r w:rsidR="004D2AC6" w:rsidRPr="003E56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E56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композиции</w:t>
            </w:r>
          </w:p>
        </w:tc>
        <w:tc>
          <w:tcPr>
            <w:tcW w:w="8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9A1AE" w14:textId="6487E093" w:rsidR="00F76C22" w:rsidRPr="003E567E" w:rsidRDefault="00F76C22" w:rsidP="00F76C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E567E">
              <w:rPr>
                <w:rFonts w:ascii="Times New Roman" w:hAnsi="Times New Roman" w:cs="Times New Roman"/>
                <w:sz w:val="24"/>
                <w:szCs w:val="24"/>
              </w:rPr>
              <w:t>Теории композиционного проектирования: светотень, контраст, цвет, баланс, ритм, повторение, и плотность, масштаб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C6A80" w14:textId="31CDF3EF" w:rsidR="00F76C22" w:rsidRPr="003E567E" w:rsidRDefault="00F76C22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E859F" w14:textId="0CD8DF1C" w:rsidR="00F76C22" w:rsidRPr="003E567E" w:rsidRDefault="0037139F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8E56D" w14:textId="1F0F4151" w:rsidR="00F76C22" w:rsidRPr="003E567E" w:rsidRDefault="0037139F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5C3E71" w:rsidRPr="004D4DE0" w14:paraId="3A93F727" w14:textId="77777777" w:rsidTr="00250698">
        <w:trPr>
          <w:trHeight w:val="843"/>
        </w:trPr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51622" w14:textId="39DA198D" w:rsidR="005C3E71" w:rsidRPr="003E567E" w:rsidRDefault="00433C24" w:rsidP="00F76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F76C22" w:rsidRPr="003E56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9-52</w:t>
            </w:r>
          </w:p>
        </w:tc>
        <w:tc>
          <w:tcPr>
            <w:tcW w:w="2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EC688" w14:textId="7A66FBAA" w:rsidR="005C3E71" w:rsidRPr="003E567E" w:rsidRDefault="00433C24" w:rsidP="00F76C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hAnsi="Times New Roman" w:cs="Times New Roman"/>
                <w:sz w:val="24"/>
                <w:szCs w:val="24"/>
              </w:rPr>
              <w:t xml:space="preserve">Отрисовка </w:t>
            </w:r>
            <w:r w:rsidR="00F76C22" w:rsidRPr="003E567E">
              <w:rPr>
                <w:rFonts w:ascii="Times New Roman" w:hAnsi="Times New Roman" w:cs="Times New Roman"/>
                <w:sz w:val="24"/>
                <w:szCs w:val="24"/>
              </w:rPr>
              <w:t>персонажей</w:t>
            </w:r>
          </w:p>
        </w:tc>
        <w:tc>
          <w:tcPr>
            <w:tcW w:w="8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32160" w14:textId="5AAAEE7F" w:rsidR="005C3E71" w:rsidRPr="003E567E" w:rsidRDefault="00433C24" w:rsidP="00F76C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hAnsi="Times New Roman" w:cs="Times New Roman"/>
                <w:sz w:val="24"/>
                <w:szCs w:val="24"/>
              </w:rPr>
              <w:t xml:space="preserve">Поиск референсов и набросок. Создание </w:t>
            </w:r>
            <w:r w:rsidR="00F76C22" w:rsidRPr="003E567E">
              <w:rPr>
                <w:rFonts w:ascii="Times New Roman" w:hAnsi="Times New Roman" w:cs="Times New Roman"/>
                <w:sz w:val="24"/>
                <w:szCs w:val="24"/>
              </w:rPr>
              <w:t>персонажей</w:t>
            </w:r>
            <w:r w:rsidRPr="003E567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45523" w14:textId="451A6C1C" w:rsidR="005C3E71" w:rsidRPr="003E567E" w:rsidRDefault="00433C24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303D2" w14:textId="197AE2F3" w:rsidR="005C3E71" w:rsidRPr="003E567E" w:rsidRDefault="0037139F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65C8B" w14:textId="56657422" w:rsidR="005C3E71" w:rsidRPr="003E567E" w:rsidRDefault="0037139F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5C3E71" w:rsidRPr="004D4DE0" w14:paraId="003A3ABB" w14:textId="77777777" w:rsidTr="00433C24">
        <w:trPr>
          <w:trHeight w:val="831"/>
        </w:trPr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80629" w14:textId="43A75294" w:rsidR="005C3E71" w:rsidRPr="003E567E" w:rsidRDefault="00F76C22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53-54</w:t>
            </w:r>
          </w:p>
        </w:tc>
        <w:tc>
          <w:tcPr>
            <w:tcW w:w="2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152B8" w14:textId="6BEB2765" w:rsidR="005C3E71" w:rsidRPr="003E567E" w:rsidRDefault="00433C24" w:rsidP="00390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hAnsi="Times New Roman" w:cs="Times New Roman"/>
                <w:sz w:val="24"/>
                <w:szCs w:val="24"/>
              </w:rPr>
              <w:t>Векторная иллюстрация</w:t>
            </w:r>
          </w:p>
        </w:tc>
        <w:tc>
          <w:tcPr>
            <w:tcW w:w="8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F588D" w14:textId="4A064E87" w:rsidR="005C3E71" w:rsidRPr="003E567E" w:rsidRDefault="00433C24" w:rsidP="00433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hAnsi="Times New Roman" w:cs="Times New Roman"/>
                <w:sz w:val="24"/>
                <w:szCs w:val="24"/>
              </w:rPr>
              <w:t>Особенности векторной иллюстрации. Свет, тень, объем. Создание векторной иллюстрации.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4EECA" w14:textId="309C6DEB" w:rsidR="005C3E71" w:rsidRPr="003E567E" w:rsidRDefault="00CF7683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9A5DB" w14:textId="301C4431" w:rsidR="005C3E71" w:rsidRPr="003E567E" w:rsidRDefault="00CF7683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CA0AC" w14:textId="0E8E455D" w:rsidR="005C3E71" w:rsidRPr="003E567E" w:rsidRDefault="00CF7683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5C3E71" w:rsidRPr="004D4DE0" w14:paraId="6862ED35" w14:textId="77777777" w:rsidTr="00433C24">
        <w:trPr>
          <w:trHeight w:val="843"/>
        </w:trPr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EBD526" w14:textId="0F5ACDBD" w:rsidR="005C3E71" w:rsidRPr="003E567E" w:rsidRDefault="00F76C22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55-58</w:t>
            </w:r>
          </w:p>
        </w:tc>
        <w:tc>
          <w:tcPr>
            <w:tcW w:w="2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CFC01" w14:textId="41E10B4B" w:rsidR="005C3E71" w:rsidRPr="003E567E" w:rsidRDefault="00433C24" w:rsidP="00390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hAnsi="Times New Roman" w:cs="Times New Roman"/>
                <w:sz w:val="24"/>
                <w:szCs w:val="24"/>
              </w:rPr>
              <w:t>Колористика и наброски</w:t>
            </w:r>
          </w:p>
        </w:tc>
        <w:tc>
          <w:tcPr>
            <w:tcW w:w="8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C9B7C" w14:textId="12CE89CC" w:rsidR="005C3E71" w:rsidRPr="003E567E" w:rsidRDefault="00433C24" w:rsidP="00433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hAnsi="Times New Roman" w:cs="Times New Roman"/>
                <w:sz w:val="24"/>
                <w:szCs w:val="24"/>
              </w:rPr>
              <w:t>Основы колористики. Отрисовка наброска. Применение цветовой схемы к иллюстрации.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5DE40" w14:textId="3A36BB2D" w:rsidR="005C3E71" w:rsidRPr="003E567E" w:rsidRDefault="00433C24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C4744" w14:textId="0FD9C08B" w:rsidR="005C3E71" w:rsidRPr="003E567E" w:rsidRDefault="00433C24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6EC05" w14:textId="55B78A8E" w:rsidR="005C3E71" w:rsidRPr="003E567E" w:rsidRDefault="00433C24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5C3E71" w:rsidRPr="004D4DE0" w14:paraId="032AFF91" w14:textId="77777777" w:rsidTr="00433C24">
        <w:trPr>
          <w:trHeight w:val="827"/>
        </w:trPr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2FC25" w14:textId="133CAE8E" w:rsidR="005C3E71" w:rsidRPr="003E567E" w:rsidRDefault="00F76C22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59-62</w:t>
            </w:r>
          </w:p>
        </w:tc>
        <w:tc>
          <w:tcPr>
            <w:tcW w:w="2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FF4E0" w14:textId="1E5F22A0" w:rsidR="005C3E71" w:rsidRPr="003E567E" w:rsidRDefault="004D2AC6" w:rsidP="004D2A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hAnsi="Times New Roman" w:cs="Times New Roman"/>
                <w:sz w:val="24"/>
                <w:szCs w:val="24"/>
              </w:rPr>
              <w:t>Создание сложных визуальных эффектов</w:t>
            </w:r>
          </w:p>
        </w:tc>
        <w:tc>
          <w:tcPr>
            <w:tcW w:w="8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2229E" w14:textId="05341451" w:rsidR="005C3E71" w:rsidRPr="003E567E" w:rsidRDefault="004D2AC6" w:rsidP="004D2A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hAnsi="Times New Roman" w:cs="Times New Roman"/>
                <w:sz w:val="24"/>
                <w:szCs w:val="24"/>
              </w:rPr>
              <w:t>Специфика создания спецэффектов в векторной графике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70128" w14:textId="3199B019" w:rsidR="005C3E71" w:rsidRPr="003E567E" w:rsidRDefault="00433C24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43BBC" w14:textId="557FB31D" w:rsidR="005C3E71" w:rsidRPr="003E567E" w:rsidRDefault="0037139F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4A431" w14:textId="6C988B5D" w:rsidR="005C3E71" w:rsidRPr="003E567E" w:rsidRDefault="0037139F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33C24" w:rsidRPr="004D4DE0" w14:paraId="0BFC1A81" w14:textId="77777777" w:rsidTr="00433C24">
        <w:trPr>
          <w:trHeight w:val="827"/>
        </w:trPr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32AAF" w14:textId="48797581" w:rsidR="00433C24" w:rsidRPr="003E567E" w:rsidRDefault="00F76C22" w:rsidP="00F76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</w:t>
            </w:r>
            <w:r w:rsidR="00CF7683" w:rsidRPr="003E56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-6</w:t>
            </w:r>
            <w:r w:rsidRPr="003E56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95051" w14:textId="4AC71EC8" w:rsidR="00433C24" w:rsidRPr="003E567E" w:rsidRDefault="00433C24" w:rsidP="003909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567E">
              <w:rPr>
                <w:rFonts w:ascii="Times New Roman" w:hAnsi="Times New Roman" w:cs="Times New Roman"/>
                <w:sz w:val="24"/>
                <w:szCs w:val="24"/>
              </w:rPr>
              <w:t>Перспектива</w:t>
            </w:r>
          </w:p>
        </w:tc>
        <w:tc>
          <w:tcPr>
            <w:tcW w:w="8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B1DFA" w14:textId="71D5784E" w:rsidR="00433C24" w:rsidRPr="003E567E" w:rsidRDefault="00433C24" w:rsidP="00433C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E567E">
              <w:rPr>
                <w:rFonts w:ascii="Times New Roman" w:hAnsi="Times New Roman" w:cs="Times New Roman"/>
                <w:sz w:val="24"/>
                <w:szCs w:val="24"/>
              </w:rPr>
              <w:t>Линейная перспектива. Практика работы с перспективой.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9BE89" w14:textId="5A8AE2BD" w:rsidR="00433C24" w:rsidRPr="003E567E" w:rsidRDefault="00433C24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F68E1" w14:textId="113A6E91" w:rsidR="00433C24" w:rsidRPr="003E567E" w:rsidRDefault="00433C24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77B26" w14:textId="6B8B5169" w:rsidR="00433C24" w:rsidRPr="003E567E" w:rsidRDefault="00433C24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33C24" w:rsidRPr="004D4DE0" w14:paraId="1081BCEC" w14:textId="77777777" w:rsidTr="00433C24">
        <w:trPr>
          <w:trHeight w:val="827"/>
        </w:trPr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3A738" w14:textId="67834DE6" w:rsidR="00433C24" w:rsidRPr="003E567E" w:rsidRDefault="00F76C22" w:rsidP="00F76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65-66</w:t>
            </w:r>
          </w:p>
        </w:tc>
        <w:tc>
          <w:tcPr>
            <w:tcW w:w="2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2DB3F" w14:textId="0CCAD6E6" w:rsidR="00433C24" w:rsidRPr="003E567E" w:rsidRDefault="00433C24" w:rsidP="003909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567E">
              <w:rPr>
                <w:rFonts w:ascii="Times New Roman" w:hAnsi="Times New Roman" w:cs="Times New Roman"/>
                <w:sz w:val="24"/>
                <w:szCs w:val="24"/>
              </w:rPr>
              <w:t>Стили и техники создания иллюстраций</w:t>
            </w:r>
          </w:p>
        </w:tc>
        <w:tc>
          <w:tcPr>
            <w:tcW w:w="8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1D9CD" w14:textId="50367BCB" w:rsidR="00433C24" w:rsidRPr="003E567E" w:rsidRDefault="00433C24" w:rsidP="00433C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E567E">
              <w:rPr>
                <w:rFonts w:ascii="Times New Roman" w:hAnsi="Times New Roman" w:cs="Times New Roman"/>
                <w:sz w:val="24"/>
                <w:szCs w:val="24"/>
              </w:rPr>
              <w:t>Основные стили в иллюстрации. Современные тренды. Анализ иллюстраций. Подбор инструментов.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D661C" w14:textId="78BE6ABE" w:rsidR="00433C24" w:rsidRPr="003E567E" w:rsidRDefault="00CF7683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33BCF" w14:textId="5771BEF8" w:rsidR="00433C24" w:rsidRPr="003E567E" w:rsidRDefault="00CF7683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A1C6F" w14:textId="2FC7236E" w:rsidR="00433C24" w:rsidRPr="003E567E" w:rsidRDefault="00CF7683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CF7683" w:rsidRPr="004D4DE0" w14:paraId="556263CF" w14:textId="77777777" w:rsidTr="00CF7683">
        <w:trPr>
          <w:trHeight w:val="827"/>
        </w:trPr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074F0" w14:textId="19FEBE6C" w:rsidR="00CF7683" w:rsidRDefault="00CF7683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67-68</w:t>
            </w:r>
          </w:p>
        </w:tc>
        <w:tc>
          <w:tcPr>
            <w:tcW w:w="1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5AC85" w14:textId="7752C3B2" w:rsidR="00CF7683" w:rsidRPr="00CF7683" w:rsidRDefault="00CF7683" w:rsidP="00CF76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7683">
              <w:rPr>
                <w:rFonts w:ascii="Times New Roman" w:hAnsi="Times New Roman" w:cs="Times New Roman"/>
                <w:b/>
                <w:sz w:val="24"/>
                <w:szCs w:val="24"/>
              </w:rPr>
              <w:t>Промежуточная аттестация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83F82" w14:textId="3CA9E929" w:rsidR="00CF7683" w:rsidRPr="002F2190" w:rsidRDefault="00CF7683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F219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94C39" w14:textId="05F3E2CF" w:rsidR="00CF7683" w:rsidRPr="002F2190" w:rsidRDefault="00CF7683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F219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DF310" w14:textId="7516134C" w:rsidR="00CF7683" w:rsidRPr="002F2190" w:rsidRDefault="00CF7683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F219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627A1D" w:rsidRPr="004D4DE0" w14:paraId="292F72ED" w14:textId="77777777" w:rsidTr="000F217C">
        <w:trPr>
          <w:trHeight w:val="842"/>
        </w:trPr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75AC2" w14:textId="77777777" w:rsidR="00627A1D" w:rsidRDefault="00627A1D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CDEAA" w14:textId="2AD0B297" w:rsidR="00627A1D" w:rsidRPr="00550365" w:rsidRDefault="0037139F" w:rsidP="004D2A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Раздел 4</w:t>
            </w:r>
            <w:r w:rsidR="00281F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="004D2AC6">
              <w:rPr>
                <w:rFonts w:ascii="Times New Roman" w:hAnsi="Times New Roman" w:cs="Times New Roman"/>
                <w:b/>
                <w:sz w:val="24"/>
                <w:szCs w:val="24"/>
              </w:rPr>
              <w:t>Моушен дизайн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6E79D" w14:textId="32C203DF" w:rsidR="00627A1D" w:rsidRPr="00550365" w:rsidRDefault="009C3407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0534C" w14:textId="275EEDD1" w:rsidR="00627A1D" w:rsidRPr="00550365" w:rsidRDefault="003550EC" w:rsidP="00443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</w:t>
            </w:r>
            <w:r w:rsidR="009C340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8353E" w14:textId="6AB4DA93" w:rsidR="00627A1D" w:rsidRPr="00550365" w:rsidRDefault="003550EC" w:rsidP="009C34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</w:t>
            </w:r>
            <w:r w:rsidR="009C340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9</w:t>
            </w:r>
          </w:p>
        </w:tc>
      </w:tr>
      <w:tr w:rsidR="005C3E71" w:rsidRPr="004D4DE0" w14:paraId="2263EFCE" w14:textId="77777777" w:rsidTr="00250698">
        <w:trPr>
          <w:trHeight w:val="842"/>
        </w:trPr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B0684" w14:textId="033A7048" w:rsidR="005C3E71" w:rsidRPr="004D4DE0" w:rsidRDefault="00901097" w:rsidP="00901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69-74</w:t>
            </w:r>
          </w:p>
        </w:tc>
        <w:tc>
          <w:tcPr>
            <w:tcW w:w="2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5A936" w14:textId="0346BCE9" w:rsidR="005C3E71" w:rsidRPr="00F825A5" w:rsidRDefault="00592704" w:rsidP="00390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2704">
              <w:rPr>
                <w:rFonts w:ascii="Times New Roman" w:hAnsi="Times New Roman" w:cs="Times New Roman"/>
                <w:sz w:val="24"/>
                <w:szCs w:val="24"/>
              </w:rPr>
              <w:t>Базовый моушен дизайн. Терминология</w:t>
            </w:r>
          </w:p>
        </w:tc>
        <w:tc>
          <w:tcPr>
            <w:tcW w:w="8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92A06" w14:textId="6FD2CCA9" w:rsidR="005C3E71" w:rsidRPr="004D4DE0" w:rsidRDefault="00592704" w:rsidP="005927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27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Понятие «моушен дизайн». Разновидности. Основные технические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5927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средства и решения в области построения анимации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E04DD" w14:textId="632FA7BB" w:rsidR="005C3E71" w:rsidRPr="004D4DE0" w:rsidRDefault="00901097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D8694" w14:textId="3D4879F0" w:rsidR="005C3E71" w:rsidRPr="004D4DE0" w:rsidRDefault="00901097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08BA6" w14:textId="4ACD58E9" w:rsidR="005C3E71" w:rsidRPr="004D4DE0" w:rsidRDefault="00901097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7B31A8" w:rsidRPr="004D4DE0" w14:paraId="0D01E1C6" w14:textId="77777777" w:rsidTr="00250698">
        <w:trPr>
          <w:trHeight w:val="841"/>
        </w:trPr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36E13" w14:textId="60F3F694" w:rsidR="007B31A8" w:rsidRPr="004D4DE0" w:rsidRDefault="00901097" w:rsidP="00901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75-78</w:t>
            </w:r>
          </w:p>
        </w:tc>
        <w:tc>
          <w:tcPr>
            <w:tcW w:w="2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2D09B" w14:textId="1599B29D" w:rsidR="007B31A8" w:rsidRPr="00F825A5" w:rsidRDefault="00592704" w:rsidP="007B31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2704">
              <w:rPr>
                <w:rFonts w:ascii="Times New Roman" w:hAnsi="Times New Roman" w:cs="Times New Roman"/>
                <w:sz w:val="24"/>
                <w:szCs w:val="24"/>
              </w:rPr>
              <w:t>Анимация: законы и принципы построения</w:t>
            </w:r>
          </w:p>
        </w:tc>
        <w:tc>
          <w:tcPr>
            <w:tcW w:w="8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98DF8" w14:textId="391E2A21" w:rsidR="007B31A8" w:rsidRPr="004D4DE0" w:rsidRDefault="00592704" w:rsidP="005927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27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Природа анимационного фильма. Принципы восприятия анимационного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5927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изображения. История развития анимации. «Пионеры» анимации. Исторически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5927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сложившиеся виды, формы функционирования и технологии анимации. Эксперименты 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5927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области аним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ации до появления кинематографа. </w:t>
            </w:r>
            <w:r w:rsidRPr="005927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Компьютерная анимация.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83DC1" w14:textId="2E32240D" w:rsidR="007B31A8" w:rsidRPr="004D4DE0" w:rsidRDefault="007B31A8" w:rsidP="007B3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60D12" w14:textId="450AE506" w:rsidR="007B31A8" w:rsidRPr="004D4DE0" w:rsidRDefault="007B31A8" w:rsidP="007B3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06467" w14:textId="13D7EDC0" w:rsidR="007B31A8" w:rsidRPr="004D4DE0" w:rsidRDefault="007B31A8" w:rsidP="007B3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7B31A8" w:rsidRPr="004D4DE0" w14:paraId="4CCC7016" w14:textId="77777777" w:rsidTr="00250698">
        <w:trPr>
          <w:trHeight w:val="847"/>
        </w:trPr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F1284" w14:textId="2EC0785F" w:rsidR="007B31A8" w:rsidRPr="004D4DE0" w:rsidRDefault="00901097" w:rsidP="00901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79-82</w:t>
            </w:r>
          </w:p>
        </w:tc>
        <w:tc>
          <w:tcPr>
            <w:tcW w:w="2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B62486" w14:textId="24266154" w:rsidR="007B31A8" w:rsidRPr="00F825A5" w:rsidRDefault="00592704" w:rsidP="007B31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27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Правила построения моушен ролика. Анимация. Видео. Аудио.</w:t>
            </w:r>
          </w:p>
        </w:tc>
        <w:tc>
          <w:tcPr>
            <w:tcW w:w="8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408F6" w14:textId="09E6F965" w:rsidR="007B31A8" w:rsidRPr="007B31A8" w:rsidRDefault="00592704" w:rsidP="005927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27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Законы анимации (сжатие, растяжение, подгонка и отказное движение,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5927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сценичность, наложение действий, смягчение завершение действия, движение по дугам).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5927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Правила тайминга. Расчет времени анимации, паузы – статика, ускорение. Правила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5927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наложения звука в системе мультимедиа. Синхронность звука, ноты и движения в кадре.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8AEDE" w14:textId="6121A5A0" w:rsidR="007B31A8" w:rsidRPr="004D4DE0" w:rsidRDefault="00901097" w:rsidP="007B3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94AE6" w14:textId="65219489" w:rsidR="007B31A8" w:rsidRPr="004D4DE0" w:rsidRDefault="00901097" w:rsidP="007B3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B21A3" w14:textId="54013034" w:rsidR="007B31A8" w:rsidRPr="004D4DE0" w:rsidRDefault="00901097" w:rsidP="007B3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7B31A8" w:rsidRPr="004D4DE0" w14:paraId="4882D7CE" w14:textId="77777777" w:rsidTr="00250698">
        <w:trPr>
          <w:trHeight w:val="865"/>
        </w:trPr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4E484" w14:textId="5FF737E5" w:rsidR="007B31A8" w:rsidRPr="004D4DE0" w:rsidRDefault="00901097" w:rsidP="0025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</w:t>
            </w:r>
            <w:r w:rsidR="007B31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-8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F84B4" w14:textId="6B9F54C0" w:rsidR="007B31A8" w:rsidRPr="00F825A5" w:rsidRDefault="00592704" w:rsidP="007B31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27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Эскизирование раскадровки</w:t>
            </w:r>
          </w:p>
        </w:tc>
        <w:tc>
          <w:tcPr>
            <w:tcW w:w="8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2C4AE" w14:textId="400099EA" w:rsidR="007B31A8" w:rsidRPr="007B31A8" w:rsidRDefault="00592704" w:rsidP="0059270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92704">
              <w:rPr>
                <w:rFonts w:ascii="Times New Roman" w:hAnsi="Times New Roman" w:cs="Times New Roman"/>
                <w:sz w:val="24"/>
                <w:szCs w:val="24"/>
              </w:rPr>
              <w:t>своение элементарных навыков создания эскизов раскадровки,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92704">
              <w:rPr>
                <w:rFonts w:ascii="Times New Roman" w:hAnsi="Times New Roman" w:cs="Times New Roman"/>
                <w:sz w:val="24"/>
                <w:szCs w:val="24"/>
              </w:rPr>
              <w:t>выявляющих структуру анимационного ролика, отражающих компоновку изображений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92704">
              <w:rPr>
                <w:rFonts w:ascii="Times New Roman" w:hAnsi="Times New Roman" w:cs="Times New Roman"/>
                <w:sz w:val="24"/>
                <w:szCs w:val="24"/>
              </w:rPr>
              <w:t>смену действий.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03881" w14:textId="637B08A8" w:rsidR="007B31A8" w:rsidRPr="004D4DE0" w:rsidRDefault="00250698" w:rsidP="007B3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478EA" w14:textId="4F3DD7DC" w:rsidR="007B31A8" w:rsidRPr="004D4DE0" w:rsidRDefault="00250698" w:rsidP="007B3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F90DC" w14:textId="17E48B70" w:rsidR="007B31A8" w:rsidRPr="004D4DE0" w:rsidRDefault="00250698" w:rsidP="007B3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7B31A8" w:rsidRPr="004D4DE0" w14:paraId="77BECC5B" w14:textId="77777777" w:rsidTr="00250698">
        <w:trPr>
          <w:trHeight w:val="852"/>
        </w:trPr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9DE7C1" w14:textId="17C02B87" w:rsidR="007B31A8" w:rsidRPr="004D4DE0" w:rsidRDefault="00250698" w:rsidP="00901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  <w:r w:rsidR="009010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7-90</w:t>
            </w:r>
          </w:p>
        </w:tc>
        <w:tc>
          <w:tcPr>
            <w:tcW w:w="2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0C2DC" w14:textId="7FB768CD" w:rsidR="007B31A8" w:rsidRPr="00F825A5" w:rsidRDefault="00592704" w:rsidP="007B31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27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Взаимодействие музыкального оформления со зрительным рядом.</w:t>
            </w:r>
          </w:p>
        </w:tc>
        <w:tc>
          <w:tcPr>
            <w:tcW w:w="8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05367" w14:textId="6D8C8046" w:rsidR="007B31A8" w:rsidRPr="007B31A8" w:rsidRDefault="00592704" w:rsidP="005927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27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Выбор музыкального оформления мультимедиа проекта. Музыкальный ряд 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5927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системе мультимедиа создает атмосферу конечного произведения. Каждому жанру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5927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соответствует свой стиль музыкального оформления.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1C7C66" w14:textId="202F914C" w:rsidR="007B31A8" w:rsidRPr="004D4DE0" w:rsidRDefault="007B31A8" w:rsidP="007B3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D10B2" w14:textId="19B7251F" w:rsidR="007B31A8" w:rsidRPr="004D4DE0" w:rsidRDefault="007B31A8" w:rsidP="007B3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66CFB" w14:textId="08E7A3B4" w:rsidR="007B31A8" w:rsidRPr="004D4DE0" w:rsidRDefault="007B31A8" w:rsidP="007B3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7B31A8" w:rsidRPr="004D4DE0" w14:paraId="0A0174A6" w14:textId="77777777" w:rsidTr="00250698">
        <w:trPr>
          <w:trHeight w:val="818"/>
        </w:trPr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2B0F2" w14:textId="004E3259" w:rsidR="007B31A8" w:rsidRPr="004D4DE0" w:rsidRDefault="00250698" w:rsidP="00901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9</w:t>
            </w:r>
            <w:r w:rsidR="009010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-9</w:t>
            </w:r>
            <w:r w:rsidR="009010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3B37B6" w14:textId="49B86134" w:rsidR="007B31A8" w:rsidRPr="00F825A5" w:rsidRDefault="00592704" w:rsidP="007B31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27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Виды анимации</w:t>
            </w:r>
          </w:p>
        </w:tc>
        <w:tc>
          <w:tcPr>
            <w:tcW w:w="8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52E70" w14:textId="450E1EC8" w:rsidR="007B31A8" w:rsidRPr="00250698" w:rsidRDefault="00592704" w:rsidP="002506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27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Рассматриваются виды анимации: традиционная, покадровая, рассматриваются вопросы компоновки и тайминга анимации.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35920" w14:textId="6EF25CCB" w:rsidR="007B31A8" w:rsidRPr="004D4DE0" w:rsidRDefault="007B31A8" w:rsidP="007B3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F03AE" w14:textId="185D4A7B" w:rsidR="007B31A8" w:rsidRPr="004D4DE0" w:rsidRDefault="007B31A8" w:rsidP="007B3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D0926" w14:textId="4C82FCBA" w:rsidR="007B31A8" w:rsidRPr="004D4DE0" w:rsidRDefault="007B31A8" w:rsidP="007B3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250698" w:rsidRPr="004D4DE0" w14:paraId="188F9F19" w14:textId="77777777" w:rsidTr="00250698">
        <w:trPr>
          <w:trHeight w:val="818"/>
        </w:trPr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4103A" w14:textId="648926C2" w:rsidR="00250698" w:rsidRDefault="00901097" w:rsidP="009C34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</w:t>
            </w:r>
            <w:r w:rsidR="009C3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-98</w:t>
            </w:r>
          </w:p>
        </w:tc>
        <w:tc>
          <w:tcPr>
            <w:tcW w:w="2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F8373" w14:textId="1C086E13" w:rsidR="00250698" w:rsidRDefault="009A6028" w:rsidP="007B31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6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Разработка характера, типажа персонажей</w:t>
            </w:r>
          </w:p>
        </w:tc>
        <w:tc>
          <w:tcPr>
            <w:tcW w:w="8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2885A" w14:textId="7657B554" w:rsidR="00250698" w:rsidRDefault="009A6028" w:rsidP="009A60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6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Соотношение формы и характера героя. Целостный процесс создания персонажа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A6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 рисованный анимационный ролик. Профессиональный рисунок, преувеличение 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A6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привлекательность (Appeal) персонажа.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5B9AB" w14:textId="71DB2434" w:rsidR="00250698" w:rsidRDefault="00250698" w:rsidP="007B3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087D8" w14:textId="2BA07608" w:rsidR="00250698" w:rsidRDefault="00250698" w:rsidP="007B3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8688D" w14:textId="6CF51C99" w:rsidR="00250698" w:rsidRDefault="00250698" w:rsidP="007B3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250698" w:rsidRPr="004D4DE0" w14:paraId="057AC512" w14:textId="77777777" w:rsidTr="00250698">
        <w:trPr>
          <w:trHeight w:val="818"/>
        </w:trPr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239AD" w14:textId="2322A70A" w:rsidR="00250698" w:rsidRDefault="009C3407" w:rsidP="007B3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99-102</w:t>
            </w:r>
          </w:p>
        </w:tc>
        <w:tc>
          <w:tcPr>
            <w:tcW w:w="2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B8CFF" w14:textId="7FB60E04" w:rsidR="00250698" w:rsidRDefault="009A6028" w:rsidP="009A60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6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Ритм в мультимедиа. Форма и контрформа. Функция и форма.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A6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Гипербола, визуальная коммуникация</w:t>
            </w:r>
          </w:p>
        </w:tc>
        <w:tc>
          <w:tcPr>
            <w:tcW w:w="8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CE2E3" w14:textId="68A4EF4A" w:rsidR="00250698" w:rsidRDefault="009A6028" w:rsidP="009A60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6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Выразительные средства мультимедиа. Преувеличение (гипербола) в анимации.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A6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Визуальная коммуникация в системе мультимедиа. Использование выразительных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A6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средств анимации для передачи характера анимированного персонажа.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8E68C" w14:textId="3C97E745" w:rsidR="00250698" w:rsidRDefault="00250698" w:rsidP="007B3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158A8" w14:textId="75A400DE" w:rsidR="00250698" w:rsidRDefault="00250698" w:rsidP="007B3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31008" w14:textId="68B25F23" w:rsidR="00250698" w:rsidRDefault="00250698" w:rsidP="007B3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250698" w:rsidRPr="004D4DE0" w14:paraId="77856FD0" w14:textId="77777777" w:rsidTr="00250698">
        <w:trPr>
          <w:trHeight w:val="818"/>
        </w:trPr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7410D" w14:textId="0D418D56" w:rsidR="00250698" w:rsidRDefault="009C3407" w:rsidP="007B3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103</w:t>
            </w:r>
            <w:r w:rsidR="0025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-106</w:t>
            </w:r>
          </w:p>
        </w:tc>
        <w:tc>
          <w:tcPr>
            <w:tcW w:w="2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75422" w14:textId="7BA2D0D6" w:rsidR="00250698" w:rsidRDefault="009A6028" w:rsidP="007B31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6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Принципы анимации</w:t>
            </w:r>
          </w:p>
        </w:tc>
        <w:tc>
          <w:tcPr>
            <w:tcW w:w="8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36FF9" w14:textId="3EA66286" w:rsidR="00250698" w:rsidRPr="008D0691" w:rsidRDefault="009A6028" w:rsidP="009A60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A6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Сжатие и растяжение (squash&amp;stretch). Упреждение (или отказное движение)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A6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Сценичность (staging). От</w:t>
            </w:r>
            <w:r w:rsidRPr="008D06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9A6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позы</w:t>
            </w:r>
            <w:r w:rsidRPr="008D06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9A6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  <w:r w:rsidRPr="008D06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9A6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позе</w:t>
            </w:r>
            <w:r w:rsidRPr="008D06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(Pose to Pose). </w:t>
            </w:r>
            <w:r w:rsidRPr="009A6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Сквозное</w:t>
            </w:r>
            <w:r w:rsidRPr="008D06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9A6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движение</w:t>
            </w:r>
            <w:r w:rsidRPr="008D06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9A6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8D06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9A6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захлест</w:t>
            </w:r>
            <w:r w:rsidRPr="008D06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(follow through </w:t>
            </w:r>
            <w:r w:rsidRPr="009A6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8D06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Overlapping actions).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B7234" w14:textId="3C3192D1" w:rsidR="00250698" w:rsidRDefault="009C3407" w:rsidP="007B3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9316C" w14:textId="5E4D3631" w:rsidR="00250698" w:rsidRDefault="009C3407" w:rsidP="007B3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9D1E1" w14:textId="0E4500F4" w:rsidR="00250698" w:rsidRDefault="009C3407" w:rsidP="007B3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250698" w:rsidRPr="004D4DE0" w14:paraId="7D7646BF" w14:textId="77777777" w:rsidTr="00250698">
        <w:trPr>
          <w:trHeight w:val="818"/>
        </w:trPr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EF431" w14:textId="1FB2CEEC" w:rsidR="00250698" w:rsidRDefault="00250698" w:rsidP="007B3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107-110</w:t>
            </w:r>
          </w:p>
        </w:tc>
        <w:tc>
          <w:tcPr>
            <w:tcW w:w="2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A9FD7" w14:textId="0D4A1435" w:rsidR="00250698" w:rsidRDefault="009A6028" w:rsidP="009A60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6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Использование законов физики для создания художественного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A6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образа мультимедиа проекта анимационными средствами.</w:t>
            </w:r>
          </w:p>
        </w:tc>
        <w:tc>
          <w:tcPr>
            <w:tcW w:w="8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2E31B" w14:textId="173ABE26" w:rsidR="00250698" w:rsidRDefault="009A6028" w:rsidP="009A60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6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классической анимации законы физики нарушаются ради усиления эффекта 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A6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выразительности. Свободное обращение с законами физики — важный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A6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инструмент анимации.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F6124" w14:textId="11855584" w:rsidR="00250698" w:rsidRDefault="00250698" w:rsidP="007B3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E9638" w14:textId="0AAA8E32" w:rsidR="00250698" w:rsidRDefault="00250698" w:rsidP="007B3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5AACD" w14:textId="47CD0D1A" w:rsidR="00250698" w:rsidRDefault="00250698" w:rsidP="007B3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250698" w:rsidRPr="004D4DE0" w14:paraId="2585C72D" w14:textId="77777777" w:rsidTr="00250698">
        <w:trPr>
          <w:trHeight w:val="818"/>
        </w:trPr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E3E76" w14:textId="3D9E34FC" w:rsidR="00250698" w:rsidRDefault="00250698" w:rsidP="007B3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111-114</w:t>
            </w:r>
          </w:p>
        </w:tc>
        <w:tc>
          <w:tcPr>
            <w:tcW w:w="2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F123B" w14:textId="346BFEB2" w:rsidR="00250698" w:rsidRPr="00250698" w:rsidRDefault="009A6028" w:rsidP="007B31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06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Выразительность и графические приемы анимации.</w:t>
            </w:r>
          </w:p>
        </w:tc>
        <w:tc>
          <w:tcPr>
            <w:tcW w:w="8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B2159" w14:textId="58DF50CA" w:rsidR="00250698" w:rsidRPr="00250698" w:rsidRDefault="009A6028" w:rsidP="009A60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6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Изображение, слово, выразительность движения. В анимации движение - одно из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A6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основных средств выразительности.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B2AD9" w14:textId="1756E87F" w:rsidR="00250698" w:rsidRDefault="00250698" w:rsidP="007B3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7A6AB" w14:textId="3D6CC37B" w:rsidR="00250698" w:rsidRDefault="00250698" w:rsidP="007B3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1ADD0" w14:textId="6A10E5EA" w:rsidR="00250698" w:rsidRDefault="00250698" w:rsidP="007B3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250698" w:rsidRPr="004D4DE0" w14:paraId="1BFFA5EA" w14:textId="77777777" w:rsidTr="00250698">
        <w:trPr>
          <w:trHeight w:val="818"/>
        </w:trPr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3A2B0" w14:textId="5468EB88" w:rsidR="00250698" w:rsidRDefault="006618A5" w:rsidP="007B3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115-118</w:t>
            </w:r>
          </w:p>
        </w:tc>
        <w:tc>
          <w:tcPr>
            <w:tcW w:w="2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50338" w14:textId="6FF63500" w:rsidR="00250698" w:rsidRPr="00250698" w:rsidRDefault="009A6028" w:rsidP="007B31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со звуком</w:t>
            </w:r>
          </w:p>
        </w:tc>
        <w:tc>
          <w:tcPr>
            <w:tcW w:w="8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9478C" w14:textId="3E0EF3EA" w:rsidR="00250698" w:rsidRDefault="009A6028" w:rsidP="009A60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6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Микширование звука. Отображение звуковой информации на экране. Настройка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A6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общей громкости звука клипа. Гармоничное взаимодействие звука и анимационного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A6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изображения. Создание единой пластической формы звука и анимации.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A9549" w14:textId="7430C18E" w:rsidR="00250698" w:rsidRDefault="006618A5" w:rsidP="007B3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DD9AD" w14:textId="4A7AA659" w:rsidR="00250698" w:rsidRDefault="006618A5" w:rsidP="007B3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4989D" w14:textId="13AC7FE9" w:rsidR="00250698" w:rsidRDefault="006618A5" w:rsidP="007B3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250698" w:rsidRPr="004D4DE0" w14:paraId="4BAF0A34" w14:textId="77777777" w:rsidTr="00250698">
        <w:trPr>
          <w:trHeight w:val="818"/>
        </w:trPr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3C7E3" w14:textId="0468EAAB" w:rsidR="00250698" w:rsidRDefault="0044382A" w:rsidP="007B3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119-122</w:t>
            </w:r>
          </w:p>
        </w:tc>
        <w:tc>
          <w:tcPr>
            <w:tcW w:w="2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80078" w14:textId="6C03172C" w:rsidR="00250698" w:rsidRPr="00250698" w:rsidRDefault="009A6028" w:rsidP="007B31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6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Видеомонтаж и озвучивание</w:t>
            </w:r>
          </w:p>
        </w:tc>
        <w:tc>
          <w:tcPr>
            <w:tcW w:w="8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6CD7D" w14:textId="65F2443C" w:rsidR="00250698" w:rsidRPr="00250698" w:rsidRDefault="009A6028" w:rsidP="009A60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 w:rsidRPr="008D06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едактирование анимации и звука 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8D06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использованием цифровых видеоэффектов.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622B4" w14:textId="4C3EC011" w:rsidR="00250698" w:rsidRDefault="006618A5" w:rsidP="007B3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E3B9D" w14:textId="785B0133" w:rsidR="00250698" w:rsidRDefault="006618A5" w:rsidP="007B3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1E946" w14:textId="61934782" w:rsidR="00250698" w:rsidRDefault="006618A5" w:rsidP="007B3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250698" w:rsidRPr="004D4DE0" w14:paraId="23365D9C" w14:textId="77777777" w:rsidTr="00250698">
        <w:trPr>
          <w:trHeight w:val="818"/>
        </w:trPr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EC024" w14:textId="1E61CC60" w:rsidR="00250698" w:rsidRDefault="0044382A" w:rsidP="00443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123-126</w:t>
            </w:r>
          </w:p>
        </w:tc>
        <w:tc>
          <w:tcPr>
            <w:tcW w:w="2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DEBA9" w14:textId="3EC8C495" w:rsidR="00250698" w:rsidRDefault="009A6028" w:rsidP="007B31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6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Окончательный монтаж и отладка мультимедиа проекта</w:t>
            </w:r>
          </w:p>
        </w:tc>
        <w:tc>
          <w:tcPr>
            <w:tcW w:w="8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69047" w14:textId="03EA0598" w:rsidR="00250698" w:rsidRPr="003550EC" w:rsidRDefault="009A6028" w:rsidP="00A13E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9A6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 набора кадров и различных файлов сводится воедино конечный</w:t>
            </w:r>
            <w:r w:rsidR="00A13E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A6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вариант моушен ролик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9E47D" w14:textId="465FE839" w:rsidR="00250698" w:rsidRDefault="003550EC" w:rsidP="007B3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F4A15" w14:textId="58B0F53F" w:rsidR="00250698" w:rsidRDefault="003550EC" w:rsidP="007B3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9C3B9" w14:textId="4C34B6CF" w:rsidR="00250698" w:rsidRDefault="003550EC" w:rsidP="007B3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627A1D" w:rsidRPr="004D4DE0" w14:paraId="0B762354" w14:textId="77777777" w:rsidTr="000F217C">
        <w:trPr>
          <w:trHeight w:val="842"/>
        </w:trPr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5EB69" w14:textId="77777777" w:rsidR="00627A1D" w:rsidRDefault="00627A1D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56D10" w14:textId="13B4E033" w:rsidR="00627A1D" w:rsidRPr="003E567E" w:rsidRDefault="0037139F" w:rsidP="00281F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567E">
              <w:rPr>
                <w:rFonts w:ascii="Times New Roman" w:hAnsi="Times New Roman" w:cs="Times New Roman"/>
                <w:b/>
                <w:sz w:val="24"/>
                <w:szCs w:val="24"/>
              </w:rPr>
              <w:t>Раздел 5</w:t>
            </w:r>
            <w:r w:rsidR="00627A1D" w:rsidRPr="003E56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="00281F4A" w:rsidRPr="003E567E">
              <w:rPr>
                <w:rFonts w:ascii="Times New Roman" w:hAnsi="Times New Roman" w:cs="Times New Roman"/>
                <w:b/>
                <w:sz w:val="24"/>
                <w:szCs w:val="24"/>
              </w:rPr>
              <w:t>Проектная деятельность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5D474" w14:textId="2FF84283" w:rsidR="00627A1D" w:rsidRPr="003E567E" w:rsidRDefault="00627A1D" w:rsidP="00D96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</w:t>
            </w:r>
            <w:r w:rsidR="00D96EED" w:rsidRPr="003E567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45794" w14:textId="26B0CE4E" w:rsidR="00627A1D" w:rsidRPr="003E567E" w:rsidRDefault="0037139F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0C944" w14:textId="1499B476" w:rsidR="00627A1D" w:rsidRPr="003E567E" w:rsidRDefault="0037139F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9</w:t>
            </w:r>
          </w:p>
        </w:tc>
      </w:tr>
      <w:tr w:rsidR="005C3E71" w:rsidRPr="004D4DE0" w14:paraId="7824327D" w14:textId="77777777" w:rsidTr="003550EC">
        <w:trPr>
          <w:trHeight w:val="842"/>
        </w:trPr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4C5A4" w14:textId="5FF824EE" w:rsidR="005C3E71" w:rsidRPr="004D4DE0" w:rsidRDefault="003550EC" w:rsidP="00443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12</w:t>
            </w:r>
            <w:r w:rsidR="004438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7-128</w:t>
            </w:r>
          </w:p>
        </w:tc>
        <w:tc>
          <w:tcPr>
            <w:tcW w:w="2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F0D68" w14:textId="5D54A5A1" w:rsidR="005C3E71" w:rsidRPr="003E567E" w:rsidRDefault="003550EC" w:rsidP="00390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Представление программы проектной деятельности</w:t>
            </w:r>
          </w:p>
        </w:tc>
        <w:tc>
          <w:tcPr>
            <w:tcW w:w="8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3206C1" w14:textId="6E43C5DA" w:rsidR="005C3E71" w:rsidRPr="003E567E" w:rsidRDefault="003550EC" w:rsidP="003550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Понятие проекта, проектной деятельности, проектной культуры. История проектирования. Проекты в современном мире. Структура проекта. Типология проекта.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9E7E4" w14:textId="77777777" w:rsidR="005C3E71" w:rsidRPr="003E567E" w:rsidRDefault="005C3E71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1DE22" w14:textId="48642AD5" w:rsidR="005C3E71" w:rsidRPr="003E567E" w:rsidRDefault="0037139F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3A30F" w14:textId="0515FE2F" w:rsidR="005C3E71" w:rsidRPr="003E567E" w:rsidRDefault="0037139F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5C3E71" w:rsidRPr="004D4DE0" w14:paraId="4CD1B42E" w14:textId="77777777" w:rsidTr="003550EC">
        <w:trPr>
          <w:trHeight w:val="1294"/>
        </w:trPr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1E9F6" w14:textId="7EFC6B27" w:rsidR="005C3E71" w:rsidRPr="004D4DE0" w:rsidRDefault="0044382A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129-130</w:t>
            </w:r>
          </w:p>
        </w:tc>
        <w:tc>
          <w:tcPr>
            <w:tcW w:w="2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94249" w14:textId="505E3D1C" w:rsidR="005C3E71" w:rsidRPr="003E567E" w:rsidRDefault="003550EC" w:rsidP="00390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Классификация проектов</w:t>
            </w:r>
          </w:p>
        </w:tc>
        <w:tc>
          <w:tcPr>
            <w:tcW w:w="8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209BAC" w14:textId="3CC28EAC" w:rsidR="005C3E71" w:rsidRPr="003E567E" w:rsidRDefault="003550EC" w:rsidP="003550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Персональные или групповые проекты. Преимущества. Классификация проектов по продолжительности. Классификация проектов по доминирующей деятельности учащихся. Классификация проектов по комплексности и характеру контактов.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0F551" w14:textId="77777777" w:rsidR="005C3E71" w:rsidRPr="003E567E" w:rsidRDefault="005C3E71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00A8D" w14:textId="36BD95EF" w:rsidR="005C3E71" w:rsidRPr="003E567E" w:rsidRDefault="0037139F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1B32B" w14:textId="25FABEA0" w:rsidR="005C3E71" w:rsidRPr="003E567E" w:rsidRDefault="0037139F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5C3E71" w:rsidRPr="004D4DE0" w14:paraId="23BE7736" w14:textId="77777777" w:rsidTr="003550EC">
        <w:trPr>
          <w:trHeight w:val="771"/>
        </w:trPr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A38BB" w14:textId="1B799226" w:rsidR="005C3E71" w:rsidRPr="004D4DE0" w:rsidRDefault="0044382A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131-132</w:t>
            </w:r>
          </w:p>
        </w:tc>
        <w:tc>
          <w:tcPr>
            <w:tcW w:w="2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5F269D" w14:textId="50F5BBFE" w:rsidR="005C3E71" w:rsidRPr="003E567E" w:rsidRDefault="006618A5" w:rsidP="00390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Основы проектирования</w:t>
            </w:r>
          </w:p>
        </w:tc>
        <w:tc>
          <w:tcPr>
            <w:tcW w:w="8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79A3A" w14:textId="77777777" w:rsidR="006618A5" w:rsidRPr="003E567E" w:rsidRDefault="006618A5" w:rsidP="006618A5">
            <w:pPr>
              <w:spacing w:after="0"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E56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Выбор проектной деятельности. </w:t>
            </w:r>
          </w:p>
          <w:p w14:paraId="4A593638" w14:textId="31B453C6" w:rsidR="005C3E71" w:rsidRPr="003E567E" w:rsidRDefault="006618A5" w:rsidP="006618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Формирование шагов для достижения цели проекта.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1CC5F" w14:textId="77777777" w:rsidR="005C3E71" w:rsidRPr="003E567E" w:rsidRDefault="005C3E71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A4409" w14:textId="281F3DF2" w:rsidR="005C3E71" w:rsidRPr="003E567E" w:rsidRDefault="0037139F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0D9D8" w14:textId="744DBE94" w:rsidR="005C3E71" w:rsidRPr="003E567E" w:rsidRDefault="0037139F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5C3E71" w:rsidRPr="004D4DE0" w14:paraId="5DE6DEF9" w14:textId="77777777" w:rsidTr="003550EC">
        <w:trPr>
          <w:trHeight w:val="1066"/>
        </w:trPr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02B42" w14:textId="63FE007C" w:rsidR="005C3E71" w:rsidRPr="004D4DE0" w:rsidRDefault="0044382A" w:rsidP="003550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133</w:t>
            </w:r>
            <w:r w:rsidR="00D96E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-134</w:t>
            </w:r>
          </w:p>
        </w:tc>
        <w:tc>
          <w:tcPr>
            <w:tcW w:w="2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85840" w14:textId="424B0B12" w:rsidR="005C3E71" w:rsidRPr="003E567E" w:rsidRDefault="006618A5" w:rsidP="00390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Основные этапы работы над проектом</w:t>
            </w:r>
          </w:p>
        </w:tc>
        <w:tc>
          <w:tcPr>
            <w:tcW w:w="8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1E377D" w14:textId="7F76833B" w:rsidR="005C3E71" w:rsidRPr="003E567E" w:rsidRDefault="006618A5" w:rsidP="006618A5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Этапы работы над проектом. Определение тематик проектов. Формирование проектных групп. Формирование целей проекта. Содержание портфолио проекта.  Виды презентаций проекта. Использование Интернет-ресурсов в проектной деятельности.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37EA4" w14:textId="00190BFD" w:rsidR="005C3E71" w:rsidRPr="003E567E" w:rsidRDefault="00D96EED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E374F" w14:textId="4544A305" w:rsidR="005C3E71" w:rsidRPr="003E567E" w:rsidRDefault="00D96EED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CDAD2" w14:textId="579243F7" w:rsidR="005C3E71" w:rsidRPr="003E567E" w:rsidRDefault="00D96EED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5C3E71" w:rsidRPr="009A6028" w14:paraId="2BD1A044" w14:textId="77777777" w:rsidTr="006618A5">
        <w:trPr>
          <w:trHeight w:val="993"/>
        </w:trPr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4E905" w14:textId="49C56AFB" w:rsidR="005C3E71" w:rsidRPr="004D4DE0" w:rsidRDefault="0044382A" w:rsidP="00D96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  <w:r w:rsidR="00D96E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5-138</w:t>
            </w:r>
          </w:p>
        </w:tc>
        <w:tc>
          <w:tcPr>
            <w:tcW w:w="2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C5A9B" w14:textId="64EA518C" w:rsidR="005C3E71" w:rsidRPr="003E567E" w:rsidRDefault="006618A5" w:rsidP="00390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Работа с темой проекта</w:t>
            </w:r>
          </w:p>
        </w:tc>
        <w:tc>
          <w:tcPr>
            <w:tcW w:w="8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CB478" w14:textId="2E4F004E" w:rsidR="005C3E71" w:rsidRPr="003E567E" w:rsidRDefault="006618A5" w:rsidP="006618A5">
            <w:pPr>
              <w:spacing w:after="0"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E56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Поиск информации. Формирование целей и задач проекта.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41000" w14:textId="776F320A" w:rsidR="005C3E71" w:rsidRPr="003E567E" w:rsidRDefault="006618A5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69083" w14:textId="343056BB" w:rsidR="005C3E71" w:rsidRPr="003E567E" w:rsidRDefault="004A5D58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2DA7D" w14:textId="7DF641B1" w:rsidR="005C3E71" w:rsidRPr="003E567E" w:rsidRDefault="004A5D58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5C3E71" w:rsidRPr="004D4DE0" w14:paraId="2F097115" w14:textId="77777777" w:rsidTr="003550EC">
        <w:trPr>
          <w:trHeight w:val="982"/>
        </w:trPr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E1D82" w14:textId="6EEEE391" w:rsidR="005C3E71" w:rsidRPr="004D4DE0" w:rsidRDefault="003550EC" w:rsidP="006618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  <w:r w:rsidR="004438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9-140</w:t>
            </w:r>
          </w:p>
        </w:tc>
        <w:tc>
          <w:tcPr>
            <w:tcW w:w="2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EBEAB" w14:textId="4F75D01A" w:rsidR="005C3E71" w:rsidRPr="003E567E" w:rsidRDefault="006618A5" w:rsidP="00390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Реализация проекта</w:t>
            </w:r>
          </w:p>
        </w:tc>
        <w:tc>
          <w:tcPr>
            <w:tcW w:w="8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59A09" w14:textId="7D6FAC4E" w:rsidR="005C3E71" w:rsidRPr="003E567E" w:rsidRDefault="006618A5" w:rsidP="006618A5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hAnsi="Times New Roman" w:cs="Times New Roman"/>
                <w:sz w:val="24"/>
                <w:szCs w:val="24"/>
              </w:rPr>
              <w:t>Составить план будущего проекта</w:t>
            </w:r>
            <w:r w:rsidRPr="003E56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Разбить проект на компоненты, из которых он состоит и ознакомиться с каждым из них. Сформулировать задачи на улучшение проекта по результатам обратной связи. Завершить создание проектов.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32508" w14:textId="77777777" w:rsidR="005C3E71" w:rsidRPr="003E567E" w:rsidRDefault="005C3E71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094F9" w14:textId="77777777" w:rsidR="005C3E71" w:rsidRPr="003E567E" w:rsidRDefault="005C3E71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FF20B" w14:textId="77777777" w:rsidR="005C3E71" w:rsidRPr="003E567E" w:rsidRDefault="005C3E71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3550EC" w:rsidRPr="004D4DE0" w14:paraId="3BEC2AAF" w14:textId="77777777" w:rsidTr="003550EC">
        <w:trPr>
          <w:trHeight w:val="982"/>
        </w:trPr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800E1" w14:textId="17EF60C8" w:rsidR="003550EC" w:rsidRDefault="0044382A" w:rsidP="003550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141</w:t>
            </w:r>
            <w:r w:rsidR="006618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-142</w:t>
            </w:r>
          </w:p>
        </w:tc>
        <w:tc>
          <w:tcPr>
            <w:tcW w:w="2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667C4" w14:textId="3B4651D7" w:rsidR="003550EC" w:rsidRPr="003E567E" w:rsidRDefault="006618A5" w:rsidP="00390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Подготовка к защите</w:t>
            </w:r>
          </w:p>
        </w:tc>
        <w:tc>
          <w:tcPr>
            <w:tcW w:w="8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7B49B" w14:textId="692716DA" w:rsidR="003550EC" w:rsidRPr="003E567E" w:rsidRDefault="006618A5" w:rsidP="003550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Подготовка к защите</w:t>
            </w:r>
            <w:r w:rsidR="0044382A" w:rsidRPr="003E567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проекта.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8662B" w14:textId="5431A683" w:rsidR="003550EC" w:rsidRPr="003E567E" w:rsidRDefault="00D96EED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43A84" w14:textId="6501F900" w:rsidR="003550EC" w:rsidRPr="003E567E" w:rsidRDefault="00D96EED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5AAF5" w14:textId="67CD0591" w:rsidR="003550EC" w:rsidRPr="003E567E" w:rsidRDefault="00D96EED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5C3E71" w:rsidRPr="004D4DE0" w14:paraId="18D52845" w14:textId="77777777" w:rsidTr="003550EC">
        <w:trPr>
          <w:trHeight w:val="324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F8CB04" w14:textId="2F72ECBD" w:rsidR="005C3E71" w:rsidRPr="00EB49BC" w:rsidRDefault="003550EC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>143-144</w:t>
            </w:r>
          </w:p>
        </w:tc>
        <w:tc>
          <w:tcPr>
            <w:tcW w:w="1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C6954" w14:textId="2FD78AFF" w:rsidR="005C3E71" w:rsidRPr="003E567E" w:rsidRDefault="00FD66B7" w:rsidP="003550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Итоговая аттестация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196A2" w14:textId="72B1A660" w:rsidR="005C3E71" w:rsidRPr="003E567E" w:rsidRDefault="005C3E71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C7389" w14:textId="19D6BACD" w:rsidR="005C3E71" w:rsidRPr="003E567E" w:rsidRDefault="009C3407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90878" w14:textId="4718721C" w:rsidR="005C3E71" w:rsidRPr="003E567E" w:rsidRDefault="005C3E71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5C3E71" w:rsidRPr="004D4DE0" w14:paraId="3F87545C" w14:textId="77777777" w:rsidTr="005C3E71">
        <w:trPr>
          <w:trHeight w:val="324"/>
        </w:trPr>
        <w:tc>
          <w:tcPr>
            <w:tcW w:w="121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15555C" w14:textId="12A7C13A" w:rsidR="005C3E71" w:rsidRPr="003E567E" w:rsidRDefault="005C3E71" w:rsidP="00390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855F4" w14:textId="2083B4A7" w:rsidR="005C3E71" w:rsidRPr="003E567E" w:rsidRDefault="003550EC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144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65FF0" w14:textId="0DD33887" w:rsidR="005C3E71" w:rsidRPr="003E567E" w:rsidRDefault="0037139F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B3C0C" w14:textId="2CDD215E" w:rsidR="005C3E71" w:rsidRPr="003E567E" w:rsidRDefault="0037139F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78</w:t>
            </w:r>
          </w:p>
        </w:tc>
      </w:tr>
    </w:tbl>
    <w:p w14:paraId="44768B33" w14:textId="77777777" w:rsidR="00917444" w:rsidRDefault="00917444" w:rsidP="00917444">
      <w:pPr>
        <w:pStyle w:val="af8"/>
      </w:pPr>
    </w:p>
    <w:p w14:paraId="1742752C" w14:textId="77777777" w:rsidR="00917444" w:rsidRDefault="00917444" w:rsidP="00356A24">
      <w:pPr>
        <w:pStyle w:val="af8"/>
        <w:sectPr w:rsidR="00917444" w:rsidSect="006B6475">
          <w:pgSz w:w="16838" w:h="11906" w:orient="landscape"/>
          <w:pgMar w:top="567" w:right="1134" w:bottom="851" w:left="1134" w:header="709" w:footer="709" w:gutter="0"/>
          <w:cols w:space="708"/>
          <w:docGrid w:linePitch="360"/>
        </w:sectPr>
      </w:pPr>
    </w:p>
    <w:p w14:paraId="2F9A2BCB" w14:textId="6C25F89B" w:rsidR="004410DC" w:rsidRPr="006D65BA" w:rsidRDefault="002D7486" w:rsidP="002D7486">
      <w:pPr>
        <w:pStyle w:val="130"/>
        <w:spacing w:before="0" w:after="0"/>
        <w:ind w:left="0"/>
      </w:pPr>
      <w:bookmarkStart w:id="30" w:name="_Toc65169996"/>
      <w:bookmarkStart w:id="31" w:name="_Toc176864432"/>
      <w:bookmarkStart w:id="32" w:name="_Toc46266540"/>
      <w:bookmarkStart w:id="33" w:name="_Toc46335855"/>
      <w:bookmarkStart w:id="34" w:name="_Toc49069045"/>
      <w:r>
        <w:lastRenderedPageBreak/>
        <w:t xml:space="preserve">1.3.2 </w:t>
      </w:r>
      <w:r w:rsidR="004410DC" w:rsidRPr="006D65BA">
        <w:t>Содержание учебного плана</w:t>
      </w:r>
      <w:bookmarkEnd w:id="30"/>
      <w:bookmarkEnd w:id="31"/>
      <w:r w:rsidR="004410DC" w:rsidRPr="006D65BA">
        <w:t xml:space="preserve"> </w:t>
      </w:r>
      <w:bookmarkEnd w:id="32"/>
      <w:bookmarkEnd w:id="33"/>
      <w:bookmarkEnd w:id="34"/>
    </w:p>
    <w:p w14:paraId="1272F293" w14:textId="02CEE5A9" w:rsidR="00FE1947" w:rsidRDefault="00FE1947" w:rsidP="004410DC">
      <w:pPr>
        <w:pStyle w:val="af8"/>
        <w:ind w:firstLine="709"/>
        <w:jc w:val="both"/>
        <w:rPr>
          <w:bCs/>
          <w:iCs/>
        </w:rPr>
      </w:pPr>
      <w:bookmarkStart w:id="35" w:name="_Toc46079008"/>
      <w:bookmarkStart w:id="36" w:name="_Toc46229518"/>
      <w:bookmarkStart w:id="37" w:name="_Toc46255753"/>
      <w:bookmarkStart w:id="38" w:name="_Toc46335818"/>
      <w:r>
        <w:rPr>
          <w:bCs/>
          <w:iCs/>
        </w:rPr>
        <w:t xml:space="preserve">Раздел 1. </w:t>
      </w:r>
      <w:r w:rsidR="00FD7C93" w:rsidRPr="00FD7C93">
        <w:rPr>
          <w:bCs/>
          <w:iCs/>
        </w:rPr>
        <w:t>Сценарное дело</w:t>
      </w:r>
    </w:p>
    <w:p w14:paraId="29D64358" w14:textId="0BEF5291" w:rsidR="004410DC" w:rsidRPr="008A2103" w:rsidRDefault="002E3F3D" w:rsidP="004410DC">
      <w:pPr>
        <w:pStyle w:val="af8"/>
        <w:ind w:firstLine="709"/>
        <w:jc w:val="both"/>
      </w:pPr>
      <w:r>
        <w:rPr>
          <w:bCs/>
          <w:iCs/>
        </w:rPr>
        <w:t>1.</w:t>
      </w:r>
      <w:r w:rsidR="004410DC" w:rsidRPr="003909C5">
        <w:rPr>
          <w:bCs/>
          <w:iCs/>
        </w:rPr>
        <w:t>1. Вводное занятие. Инструктаж по технике безопасности</w:t>
      </w:r>
      <w:bookmarkEnd w:id="35"/>
      <w:bookmarkEnd w:id="36"/>
      <w:bookmarkEnd w:id="37"/>
      <w:bookmarkEnd w:id="38"/>
      <w:r w:rsidR="00EB49BC" w:rsidRPr="003909C5">
        <w:rPr>
          <w:bCs/>
          <w:iCs/>
        </w:rPr>
        <w:t>.</w:t>
      </w:r>
      <w:r w:rsidR="00E12426" w:rsidRPr="003909C5">
        <w:rPr>
          <w:bCs/>
          <w:iCs/>
        </w:rPr>
        <w:t xml:space="preserve"> </w:t>
      </w:r>
      <w:r w:rsidR="00FD7C93" w:rsidRPr="00FD7C93">
        <w:rPr>
          <w:bCs/>
          <w:iCs/>
        </w:rPr>
        <w:t>Идея и сценарии</w:t>
      </w:r>
    </w:p>
    <w:p w14:paraId="538A0155" w14:textId="4F9C6A09" w:rsidR="00584732" w:rsidRPr="003909C5" w:rsidRDefault="004410DC" w:rsidP="00584732">
      <w:pPr>
        <w:pStyle w:val="af8"/>
        <w:ind w:firstLine="709"/>
        <w:jc w:val="both"/>
        <w:rPr>
          <w:b w:val="0"/>
        </w:rPr>
      </w:pPr>
      <w:bookmarkStart w:id="39" w:name="_Toc46079009"/>
      <w:bookmarkStart w:id="40" w:name="_Toc46229519"/>
      <w:bookmarkStart w:id="41" w:name="_Toc46255754"/>
      <w:bookmarkStart w:id="42" w:name="_Toc46335819"/>
      <w:r w:rsidRPr="002E3F3D">
        <w:rPr>
          <w:iCs/>
        </w:rPr>
        <w:t>Теория:</w:t>
      </w:r>
      <w:r w:rsidRPr="003909C5">
        <w:rPr>
          <w:b w:val="0"/>
          <w:iCs/>
        </w:rPr>
        <w:t xml:space="preserve"> </w:t>
      </w:r>
      <w:r w:rsidRPr="003909C5">
        <w:rPr>
          <w:b w:val="0"/>
        </w:rPr>
        <w:t>Знакомство. Правила поведения и техника безопасности в кабинете.</w:t>
      </w:r>
      <w:r w:rsidR="002E3F3D">
        <w:rPr>
          <w:b w:val="0"/>
        </w:rPr>
        <w:t xml:space="preserve"> Правила работы с компьютером. </w:t>
      </w:r>
      <w:bookmarkEnd w:id="39"/>
      <w:bookmarkEnd w:id="40"/>
      <w:bookmarkEnd w:id="41"/>
      <w:bookmarkEnd w:id="42"/>
      <w:r w:rsidR="001A41CA" w:rsidRPr="001A41CA">
        <w:rPr>
          <w:b w:val="0"/>
        </w:rPr>
        <w:t>Рождение идеи и замысла анимационного рекламного произведения. Сценарий – общее понятие и его задачи.</w:t>
      </w:r>
      <w:r w:rsidR="003E66E8">
        <w:rPr>
          <w:b w:val="0"/>
        </w:rPr>
        <w:t xml:space="preserve"> </w:t>
      </w:r>
      <w:r w:rsidR="003E66E8" w:rsidRPr="003E66E8">
        <w:rPr>
          <w:b w:val="0"/>
          <w:iCs/>
        </w:rPr>
        <w:t>Создание сценария</w:t>
      </w:r>
      <w:r w:rsidR="003E66E8">
        <w:rPr>
          <w:b w:val="0"/>
          <w:iCs/>
        </w:rPr>
        <w:t>.</w:t>
      </w:r>
    </w:p>
    <w:p w14:paraId="72596038" w14:textId="1BDBBB2F" w:rsidR="0027059D" w:rsidRPr="003909C5" w:rsidRDefault="0027059D" w:rsidP="00584732">
      <w:pPr>
        <w:pStyle w:val="af8"/>
        <w:ind w:firstLine="709"/>
        <w:jc w:val="both"/>
        <w:rPr>
          <w:b w:val="0"/>
          <w:iCs/>
        </w:rPr>
      </w:pPr>
      <w:r w:rsidRPr="002E3F3D">
        <w:rPr>
          <w:iCs/>
        </w:rPr>
        <w:t>Практика:</w:t>
      </w:r>
      <w:r w:rsidR="00EB49BC" w:rsidRPr="002E3F3D">
        <w:rPr>
          <w:iCs/>
        </w:rPr>
        <w:t xml:space="preserve"> </w:t>
      </w:r>
      <w:r w:rsidR="003E66E8">
        <w:rPr>
          <w:b w:val="0"/>
          <w:iCs/>
        </w:rPr>
        <w:t>Изложить основную идею в скетче.</w:t>
      </w:r>
    </w:p>
    <w:p w14:paraId="23E41C42" w14:textId="04A416CE" w:rsidR="00EB49BC" w:rsidRPr="003909C5" w:rsidRDefault="002E3F3D" w:rsidP="00EB49BC">
      <w:pPr>
        <w:pStyle w:val="af8"/>
        <w:ind w:firstLine="709"/>
        <w:jc w:val="both"/>
      </w:pPr>
      <w:r>
        <w:rPr>
          <w:bCs/>
          <w:iCs/>
        </w:rPr>
        <w:t>1.2</w:t>
      </w:r>
      <w:r w:rsidR="00EB49BC" w:rsidRPr="003909C5">
        <w:rPr>
          <w:bCs/>
          <w:iCs/>
        </w:rPr>
        <w:t xml:space="preserve">. </w:t>
      </w:r>
      <w:r w:rsidR="00FD7C93" w:rsidRPr="00FD7C93">
        <w:rPr>
          <w:bCs/>
          <w:iCs/>
        </w:rPr>
        <w:t>Драматургия в сценарии</w:t>
      </w:r>
    </w:p>
    <w:p w14:paraId="2A3353C9" w14:textId="7FAA5A6C" w:rsidR="00DF5667" w:rsidRDefault="00EB49BC" w:rsidP="00EB49BC">
      <w:pPr>
        <w:pStyle w:val="af8"/>
        <w:ind w:firstLine="709"/>
        <w:jc w:val="both"/>
        <w:rPr>
          <w:b w:val="0"/>
        </w:rPr>
      </w:pPr>
      <w:r w:rsidRPr="002E3F3D">
        <w:rPr>
          <w:iCs/>
        </w:rPr>
        <w:t>Теория:</w:t>
      </w:r>
      <w:r w:rsidRPr="003909C5">
        <w:rPr>
          <w:b w:val="0"/>
          <w:iCs/>
        </w:rPr>
        <w:t xml:space="preserve"> </w:t>
      </w:r>
      <w:r w:rsidR="003E66E8" w:rsidRPr="003E66E8">
        <w:rPr>
          <w:b w:val="0"/>
          <w:iCs/>
        </w:rPr>
        <w:t>Драматургия в сценарии видеофильма и ее составные части. Основные принципы по</w:t>
      </w:r>
      <w:r w:rsidR="003E66E8">
        <w:rPr>
          <w:b w:val="0"/>
          <w:iCs/>
        </w:rPr>
        <w:t>строения драматургического хода</w:t>
      </w:r>
      <w:r w:rsidR="00B27BB8">
        <w:rPr>
          <w:b w:val="0"/>
        </w:rPr>
        <w:t>.</w:t>
      </w:r>
    </w:p>
    <w:p w14:paraId="49A5323E" w14:textId="1BE557A8" w:rsidR="00EB49BC" w:rsidRPr="003909C5" w:rsidRDefault="00EB49BC" w:rsidP="00EB49BC">
      <w:pPr>
        <w:pStyle w:val="af8"/>
        <w:ind w:firstLine="709"/>
        <w:jc w:val="both"/>
        <w:rPr>
          <w:b w:val="0"/>
        </w:rPr>
      </w:pPr>
      <w:r w:rsidRPr="002E3F3D">
        <w:rPr>
          <w:iCs/>
        </w:rPr>
        <w:t>Практика:</w:t>
      </w:r>
      <w:r w:rsidRPr="003909C5">
        <w:rPr>
          <w:b w:val="0"/>
          <w:iCs/>
        </w:rPr>
        <w:t xml:space="preserve"> </w:t>
      </w:r>
      <w:r w:rsidR="003E66E8">
        <w:rPr>
          <w:b w:val="0"/>
          <w:iCs/>
        </w:rPr>
        <w:t>Разработать несколького вариантов драматургического развития на одном сценарном эпизоде.</w:t>
      </w:r>
    </w:p>
    <w:p w14:paraId="3496965A" w14:textId="2E6AA846" w:rsidR="00EB49BC" w:rsidRPr="003909C5" w:rsidRDefault="002E3F3D" w:rsidP="00EB49BC">
      <w:pPr>
        <w:pStyle w:val="af8"/>
        <w:ind w:firstLine="709"/>
        <w:jc w:val="both"/>
      </w:pPr>
      <w:r>
        <w:rPr>
          <w:bCs/>
          <w:iCs/>
        </w:rPr>
        <w:t>1.3</w:t>
      </w:r>
      <w:r w:rsidR="00EB49BC" w:rsidRPr="003909C5">
        <w:rPr>
          <w:bCs/>
          <w:iCs/>
        </w:rPr>
        <w:t xml:space="preserve">. </w:t>
      </w:r>
      <w:r w:rsidR="00FD7C93" w:rsidRPr="00FD7C93">
        <w:rPr>
          <w:bCs/>
          <w:iCs/>
        </w:rPr>
        <w:t>Персонажи и их характеристики</w:t>
      </w:r>
    </w:p>
    <w:p w14:paraId="1012CAA6" w14:textId="3B39ED09" w:rsidR="00EB49BC" w:rsidRPr="003909C5" w:rsidRDefault="00EB49BC" w:rsidP="00EB49BC">
      <w:pPr>
        <w:pStyle w:val="af8"/>
        <w:ind w:firstLine="709"/>
        <w:jc w:val="both"/>
        <w:rPr>
          <w:b w:val="0"/>
        </w:rPr>
      </w:pPr>
      <w:r w:rsidRPr="002E3F3D">
        <w:rPr>
          <w:iCs/>
        </w:rPr>
        <w:t>Теория:</w:t>
      </w:r>
      <w:r w:rsidRPr="003909C5">
        <w:rPr>
          <w:b w:val="0"/>
          <w:iCs/>
        </w:rPr>
        <w:t xml:space="preserve"> </w:t>
      </w:r>
      <w:r w:rsidR="003E66E8" w:rsidRPr="003E66E8">
        <w:rPr>
          <w:b w:val="0"/>
        </w:rPr>
        <w:t>Разработка персонажей и их характеров, требования к художественному показу персонажей.</w:t>
      </w:r>
    </w:p>
    <w:p w14:paraId="3BF4EE83" w14:textId="4CC0E533" w:rsidR="00EB49BC" w:rsidRPr="003909C5" w:rsidRDefault="00EB49BC" w:rsidP="00EB49BC">
      <w:pPr>
        <w:pStyle w:val="af8"/>
        <w:ind w:firstLine="709"/>
        <w:jc w:val="both"/>
        <w:rPr>
          <w:b w:val="0"/>
        </w:rPr>
      </w:pPr>
      <w:r w:rsidRPr="002E3F3D">
        <w:rPr>
          <w:iCs/>
        </w:rPr>
        <w:t>Практика:</w:t>
      </w:r>
      <w:r w:rsidRPr="003909C5">
        <w:rPr>
          <w:b w:val="0"/>
          <w:iCs/>
        </w:rPr>
        <w:t xml:space="preserve"> </w:t>
      </w:r>
      <w:r w:rsidR="003E66E8">
        <w:rPr>
          <w:b w:val="0"/>
        </w:rPr>
        <w:t>Подобрать наиболее выразтительные характеры с учётом законов композиционного построения кадра.</w:t>
      </w:r>
    </w:p>
    <w:p w14:paraId="22F87D2C" w14:textId="19896C74" w:rsidR="00EB49BC" w:rsidRPr="003909C5" w:rsidRDefault="00A1107D" w:rsidP="00EB49BC">
      <w:pPr>
        <w:pStyle w:val="af8"/>
        <w:ind w:firstLine="709"/>
        <w:jc w:val="both"/>
      </w:pPr>
      <w:r>
        <w:rPr>
          <w:bCs/>
          <w:iCs/>
        </w:rPr>
        <w:t>1.4</w:t>
      </w:r>
      <w:r w:rsidR="00EB49BC" w:rsidRPr="003909C5">
        <w:rPr>
          <w:bCs/>
          <w:iCs/>
        </w:rPr>
        <w:t xml:space="preserve"> </w:t>
      </w:r>
      <w:r w:rsidR="00FD7C93" w:rsidRPr="00FD7C93">
        <w:rPr>
          <w:bCs/>
          <w:iCs/>
        </w:rPr>
        <w:t>Сценарии для разных жанров</w:t>
      </w:r>
    </w:p>
    <w:p w14:paraId="31E6BAAE" w14:textId="39D3B5BE" w:rsidR="00EB49BC" w:rsidRPr="003909C5" w:rsidRDefault="00EB49BC" w:rsidP="00EB49BC">
      <w:pPr>
        <w:pStyle w:val="af8"/>
        <w:ind w:firstLine="709"/>
        <w:jc w:val="both"/>
        <w:rPr>
          <w:b w:val="0"/>
        </w:rPr>
      </w:pPr>
      <w:r w:rsidRPr="009E7029">
        <w:rPr>
          <w:iCs/>
        </w:rPr>
        <w:t>Теория:</w:t>
      </w:r>
      <w:r w:rsidRPr="003909C5">
        <w:rPr>
          <w:b w:val="0"/>
          <w:iCs/>
        </w:rPr>
        <w:t xml:space="preserve"> </w:t>
      </w:r>
      <w:r w:rsidR="003E66E8" w:rsidRPr="003E66E8">
        <w:rPr>
          <w:b w:val="0"/>
        </w:rPr>
        <w:t xml:space="preserve">Специфика сценария: игрового, документального, хроникального, рекламного, </w:t>
      </w:r>
      <w:r w:rsidR="003E66E8">
        <w:rPr>
          <w:b w:val="0"/>
        </w:rPr>
        <w:t>мультипликационного видеофильма</w:t>
      </w:r>
      <w:r w:rsidR="007A7DCC">
        <w:rPr>
          <w:b w:val="0"/>
        </w:rPr>
        <w:t>.</w:t>
      </w:r>
    </w:p>
    <w:p w14:paraId="7B9479CD" w14:textId="4BA72113" w:rsidR="00EB49BC" w:rsidRPr="003909C5" w:rsidRDefault="00EB49BC" w:rsidP="00EB49BC">
      <w:pPr>
        <w:pStyle w:val="af8"/>
        <w:ind w:firstLine="709"/>
        <w:jc w:val="both"/>
        <w:rPr>
          <w:b w:val="0"/>
        </w:rPr>
      </w:pPr>
      <w:r w:rsidRPr="009E7029">
        <w:rPr>
          <w:iCs/>
        </w:rPr>
        <w:t>Практика:</w:t>
      </w:r>
      <w:r w:rsidRPr="003909C5">
        <w:rPr>
          <w:b w:val="0"/>
          <w:iCs/>
        </w:rPr>
        <w:t xml:space="preserve"> </w:t>
      </w:r>
      <w:r w:rsidR="003E66E8">
        <w:rPr>
          <w:b w:val="0"/>
          <w:iCs/>
        </w:rPr>
        <w:t>Написать сценарий для собственной анимации на основании составных частей драматургического ряда.</w:t>
      </w:r>
    </w:p>
    <w:p w14:paraId="39E29B06" w14:textId="3DB41215" w:rsidR="00EB49BC" w:rsidRPr="003909C5" w:rsidRDefault="00A1107D" w:rsidP="00EB49BC">
      <w:pPr>
        <w:pStyle w:val="af8"/>
        <w:ind w:firstLine="709"/>
        <w:jc w:val="both"/>
      </w:pPr>
      <w:r>
        <w:rPr>
          <w:bCs/>
          <w:iCs/>
        </w:rPr>
        <w:t xml:space="preserve">1.5 </w:t>
      </w:r>
      <w:r w:rsidR="00FD7C93" w:rsidRPr="00FD7C93">
        <w:rPr>
          <w:bCs/>
          <w:iCs/>
        </w:rPr>
        <w:t>Способы построения режиссуры моушен произведения</w:t>
      </w:r>
    </w:p>
    <w:p w14:paraId="4561F518" w14:textId="70E090CC" w:rsidR="00EB49BC" w:rsidRPr="003909C5" w:rsidRDefault="00EB49BC" w:rsidP="00EB49BC">
      <w:pPr>
        <w:pStyle w:val="af8"/>
        <w:ind w:firstLine="709"/>
        <w:jc w:val="both"/>
        <w:rPr>
          <w:b w:val="0"/>
        </w:rPr>
      </w:pPr>
      <w:r w:rsidRPr="00A63021">
        <w:rPr>
          <w:iCs/>
        </w:rPr>
        <w:t>Теория:</w:t>
      </w:r>
      <w:r w:rsidRPr="003909C5">
        <w:rPr>
          <w:b w:val="0"/>
          <w:iCs/>
        </w:rPr>
        <w:t xml:space="preserve"> </w:t>
      </w:r>
      <w:r w:rsidR="003E66E8" w:rsidRPr="003E66E8">
        <w:rPr>
          <w:b w:val="0"/>
        </w:rPr>
        <w:t>Логическое и смысловое деление моушен. Иерархическое соподчинение анимационных частей в анимационном проекте. Композиционные решения оформления экран</w:t>
      </w:r>
      <w:r w:rsidR="003E66E8">
        <w:rPr>
          <w:b w:val="0"/>
        </w:rPr>
        <w:t>а мультимедиа</w:t>
      </w:r>
      <w:r w:rsidR="0057099D" w:rsidRPr="003909C5">
        <w:rPr>
          <w:b w:val="0"/>
        </w:rPr>
        <w:t>.</w:t>
      </w:r>
    </w:p>
    <w:p w14:paraId="5A04713C" w14:textId="4E153B5A" w:rsidR="00EB49BC" w:rsidRPr="009822C1" w:rsidRDefault="00EB49BC" w:rsidP="00EB49BC">
      <w:pPr>
        <w:pStyle w:val="af8"/>
        <w:ind w:firstLine="709"/>
        <w:jc w:val="both"/>
        <w:rPr>
          <w:b w:val="0"/>
          <w:iCs/>
        </w:rPr>
      </w:pPr>
      <w:r w:rsidRPr="00A63021">
        <w:rPr>
          <w:iCs/>
        </w:rPr>
        <w:t>Практика:</w:t>
      </w:r>
      <w:r w:rsidRPr="003909C5">
        <w:rPr>
          <w:b w:val="0"/>
          <w:iCs/>
        </w:rPr>
        <w:t xml:space="preserve"> </w:t>
      </w:r>
      <w:r w:rsidR="003E66E8">
        <w:rPr>
          <w:b w:val="0"/>
          <w:iCs/>
        </w:rPr>
        <w:t>Разработка драматургии в сценарии и развитие действия.</w:t>
      </w:r>
    </w:p>
    <w:p w14:paraId="532F7F7C" w14:textId="18D8B342" w:rsidR="00AA5DBC" w:rsidRPr="003909C5" w:rsidRDefault="00AA5DBC" w:rsidP="00AA5DBC">
      <w:pPr>
        <w:pStyle w:val="af8"/>
        <w:ind w:firstLine="709"/>
        <w:jc w:val="both"/>
      </w:pPr>
      <w:r>
        <w:rPr>
          <w:bCs/>
          <w:iCs/>
        </w:rPr>
        <w:t xml:space="preserve">1.6 </w:t>
      </w:r>
      <w:r w:rsidR="00FD7C93" w:rsidRPr="00FD7C93">
        <w:rPr>
          <w:bCs/>
          <w:iCs/>
        </w:rPr>
        <w:t>Работа со сценарием</w:t>
      </w:r>
    </w:p>
    <w:p w14:paraId="603A9196" w14:textId="47555DBB" w:rsidR="00AA5DBC" w:rsidRPr="003909C5" w:rsidRDefault="00AA5DBC" w:rsidP="00AA5DBC">
      <w:pPr>
        <w:pStyle w:val="af8"/>
        <w:ind w:firstLine="709"/>
        <w:jc w:val="both"/>
        <w:rPr>
          <w:b w:val="0"/>
        </w:rPr>
      </w:pPr>
      <w:r w:rsidRPr="00A63021">
        <w:rPr>
          <w:iCs/>
        </w:rPr>
        <w:t>Теория:</w:t>
      </w:r>
      <w:r w:rsidRPr="003909C5">
        <w:rPr>
          <w:b w:val="0"/>
          <w:iCs/>
        </w:rPr>
        <w:t xml:space="preserve"> </w:t>
      </w:r>
      <w:r w:rsidR="003E66E8" w:rsidRPr="003E66E8">
        <w:rPr>
          <w:b w:val="0"/>
          <w:iCs/>
        </w:rPr>
        <w:t>Редактирование текста сценария. Требования к диалогам.</w:t>
      </w:r>
    </w:p>
    <w:p w14:paraId="41F003A7" w14:textId="64D27A7E" w:rsidR="00AA5DBC" w:rsidRDefault="00AA5DBC" w:rsidP="00AA5DBC">
      <w:pPr>
        <w:pStyle w:val="af8"/>
        <w:ind w:firstLine="709"/>
        <w:jc w:val="both"/>
        <w:rPr>
          <w:b w:val="0"/>
          <w:iCs/>
        </w:rPr>
      </w:pPr>
      <w:r w:rsidRPr="00A63021">
        <w:rPr>
          <w:iCs/>
        </w:rPr>
        <w:lastRenderedPageBreak/>
        <w:t>Практика:</w:t>
      </w:r>
      <w:r w:rsidRPr="003909C5">
        <w:rPr>
          <w:b w:val="0"/>
          <w:iCs/>
        </w:rPr>
        <w:t xml:space="preserve"> </w:t>
      </w:r>
      <w:r w:rsidR="002400A6">
        <w:rPr>
          <w:b w:val="0"/>
          <w:iCs/>
        </w:rPr>
        <w:t>Написать диалог к анимационному ролику.</w:t>
      </w:r>
    </w:p>
    <w:p w14:paraId="5315A847" w14:textId="1CCD7241" w:rsidR="00E37D28" w:rsidRPr="003909C5" w:rsidRDefault="00E37D28" w:rsidP="00E37D28">
      <w:pPr>
        <w:pStyle w:val="af8"/>
        <w:ind w:firstLine="709"/>
        <w:jc w:val="both"/>
      </w:pPr>
      <w:r>
        <w:rPr>
          <w:bCs/>
          <w:iCs/>
        </w:rPr>
        <w:t xml:space="preserve">1.7 </w:t>
      </w:r>
      <w:r w:rsidR="00FD7C93" w:rsidRPr="00FD7C93">
        <w:rPr>
          <w:bCs/>
          <w:iCs/>
        </w:rPr>
        <w:t>Режиссура, особенности</w:t>
      </w:r>
    </w:p>
    <w:p w14:paraId="00E583B0" w14:textId="78965B07" w:rsidR="00E37D28" w:rsidRPr="003909C5" w:rsidRDefault="00E37D28" w:rsidP="00E37D28">
      <w:pPr>
        <w:pStyle w:val="af8"/>
        <w:ind w:firstLine="709"/>
        <w:jc w:val="both"/>
        <w:rPr>
          <w:b w:val="0"/>
        </w:rPr>
      </w:pPr>
      <w:r w:rsidRPr="00A63021">
        <w:rPr>
          <w:iCs/>
        </w:rPr>
        <w:t>Теория:</w:t>
      </w:r>
      <w:r w:rsidRPr="003909C5">
        <w:rPr>
          <w:b w:val="0"/>
          <w:iCs/>
        </w:rPr>
        <w:t xml:space="preserve"> </w:t>
      </w:r>
      <w:r w:rsidR="002400A6" w:rsidRPr="002400A6">
        <w:rPr>
          <w:b w:val="0"/>
        </w:rPr>
        <w:t>Режиссура - общее представление. Работа с литературным сценарием. Режиссерская разработка сценария. Особенности режиссерского сценария для Анимационного рекламного произведения, режиссерская разработка проекта.</w:t>
      </w:r>
    </w:p>
    <w:p w14:paraId="07D1E0B9" w14:textId="3E5D21C4" w:rsidR="00E37D28" w:rsidRDefault="00E37D28" w:rsidP="00AA5DBC">
      <w:pPr>
        <w:pStyle w:val="af8"/>
        <w:ind w:firstLine="709"/>
        <w:jc w:val="both"/>
        <w:rPr>
          <w:b w:val="0"/>
          <w:iCs/>
        </w:rPr>
      </w:pPr>
      <w:r w:rsidRPr="00A63021">
        <w:rPr>
          <w:iCs/>
        </w:rPr>
        <w:t>Практика:</w:t>
      </w:r>
      <w:r w:rsidRPr="003909C5">
        <w:rPr>
          <w:b w:val="0"/>
          <w:iCs/>
        </w:rPr>
        <w:t xml:space="preserve"> </w:t>
      </w:r>
      <w:r w:rsidR="002400A6" w:rsidRPr="002400A6">
        <w:rPr>
          <w:b w:val="0"/>
          <w:iCs/>
        </w:rPr>
        <w:t>Разработка режиссерского сценария по созданному сценарию.</w:t>
      </w:r>
    </w:p>
    <w:p w14:paraId="45BD3128" w14:textId="75A339C0" w:rsidR="00FE1947" w:rsidRPr="00FE1947" w:rsidRDefault="00FE1947" w:rsidP="00EB49BC">
      <w:pPr>
        <w:pStyle w:val="af8"/>
        <w:ind w:firstLine="709"/>
        <w:jc w:val="both"/>
      </w:pPr>
      <w:r w:rsidRPr="00FE1947">
        <w:rPr>
          <w:iCs/>
        </w:rPr>
        <w:t xml:space="preserve">Раздел 2. </w:t>
      </w:r>
      <w:r w:rsidR="00FD7C93" w:rsidRPr="00FD7C93">
        <w:rPr>
          <w:iCs/>
        </w:rPr>
        <w:t>Растровая графика</w:t>
      </w:r>
    </w:p>
    <w:p w14:paraId="432E1D81" w14:textId="5E490F49" w:rsidR="00EB49BC" w:rsidRPr="003909C5" w:rsidRDefault="00FE1947" w:rsidP="00EB49BC">
      <w:pPr>
        <w:pStyle w:val="af8"/>
        <w:ind w:firstLine="709"/>
        <w:jc w:val="both"/>
      </w:pPr>
      <w:r>
        <w:rPr>
          <w:bCs/>
          <w:iCs/>
        </w:rPr>
        <w:t>2.1</w:t>
      </w:r>
      <w:r w:rsidR="00EB49BC" w:rsidRPr="003909C5">
        <w:rPr>
          <w:bCs/>
          <w:iCs/>
        </w:rPr>
        <w:t xml:space="preserve"> </w:t>
      </w:r>
      <w:r w:rsidR="00FD7C93" w:rsidRPr="00FD7C93">
        <w:rPr>
          <w:bCs/>
          <w:iCs/>
        </w:rPr>
        <w:t>Введение в Adobe Photoshop</w:t>
      </w:r>
    </w:p>
    <w:p w14:paraId="5B2EB528" w14:textId="2C240D6B" w:rsidR="00EB49BC" w:rsidRPr="0099097D" w:rsidRDefault="00EB49BC" w:rsidP="00EB49BC">
      <w:pPr>
        <w:pStyle w:val="af8"/>
        <w:ind w:firstLine="709"/>
        <w:jc w:val="both"/>
        <w:rPr>
          <w:b w:val="0"/>
        </w:rPr>
      </w:pPr>
      <w:r w:rsidRPr="00A63021">
        <w:rPr>
          <w:iCs/>
        </w:rPr>
        <w:t>Теория</w:t>
      </w:r>
      <w:r w:rsidR="00DC6FEE" w:rsidRPr="00A63021">
        <w:rPr>
          <w:iCs/>
        </w:rPr>
        <w:t>:</w:t>
      </w:r>
      <w:r w:rsidR="00DC6FEE" w:rsidRPr="003909C5">
        <w:rPr>
          <w:b w:val="0"/>
          <w:iCs/>
        </w:rPr>
        <w:t xml:space="preserve"> </w:t>
      </w:r>
      <w:r w:rsidR="002400A6" w:rsidRPr="002400A6">
        <w:rPr>
          <w:b w:val="0"/>
        </w:rPr>
        <w:t>Знакомство с интерфейсом программного обеспечения Adobe Photoshop. Изучение панели инструментов и контекстно-зависимой панели. Знакомство с различными типами слоев.</w:t>
      </w:r>
    </w:p>
    <w:p w14:paraId="29E8A177" w14:textId="0CA8F2A0" w:rsidR="00EB49BC" w:rsidRPr="002400A6" w:rsidRDefault="00EB49BC" w:rsidP="002400A6">
      <w:pPr>
        <w:pStyle w:val="af8"/>
        <w:ind w:firstLine="709"/>
        <w:jc w:val="both"/>
        <w:rPr>
          <w:b w:val="0"/>
        </w:rPr>
      </w:pPr>
      <w:r w:rsidRPr="00A63021">
        <w:rPr>
          <w:iCs/>
        </w:rPr>
        <w:t>Практика:</w:t>
      </w:r>
      <w:r w:rsidRPr="003909C5">
        <w:rPr>
          <w:b w:val="0"/>
          <w:iCs/>
        </w:rPr>
        <w:t xml:space="preserve"> </w:t>
      </w:r>
      <w:r w:rsidR="002400A6" w:rsidRPr="002400A6">
        <w:rPr>
          <w:b w:val="0"/>
        </w:rPr>
        <w:t>Знакомство с интерфейсом программного обеспечения Adobe Photoshop. Настройка рабочей области.</w:t>
      </w:r>
    </w:p>
    <w:p w14:paraId="545E1257" w14:textId="7F9593D0" w:rsidR="00EB49BC" w:rsidRPr="003909C5" w:rsidRDefault="00FE1947" w:rsidP="00EB49BC">
      <w:pPr>
        <w:pStyle w:val="af8"/>
        <w:ind w:firstLine="709"/>
        <w:jc w:val="both"/>
      </w:pPr>
      <w:r>
        <w:rPr>
          <w:bCs/>
          <w:iCs/>
        </w:rPr>
        <w:t>2.2</w:t>
      </w:r>
      <w:r w:rsidR="00EB49BC" w:rsidRPr="003909C5">
        <w:rPr>
          <w:bCs/>
          <w:iCs/>
        </w:rPr>
        <w:t xml:space="preserve"> </w:t>
      </w:r>
      <w:r w:rsidR="00FD7C93" w:rsidRPr="00FD7C93">
        <w:rPr>
          <w:bCs/>
          <w:iCs/>
        </w:rPr>
        <w:t>Инструменты</w:t>
      </w:r>
    </w:p>
    <w:p w14:paraId="37F27C0E" w14:textId="3F4E040D" w:rsidR="00EB49BC" w:rsidRPr="003909C5" w:rsidRDefault="00EB49BC" w:rsidP="00EB49BC">
      <w:pPr>
        <w:pStyle w:val="af8"/>
        <w:ind w:firstLine="709"/>
        <w:jc w:val="both"/>
        <w:rPr>
          <w:b w:val="0"/>
        </w:rPr>
      </w:pPr>
      <w:r w:rsidRPr="00A63021">
        <w:rPr>
          <w:iCs/>
        </w:rPr>
        <w:t>Теория:</w:t>
      </w:r>
      <w:r w:rsidRPr="003909C5">
        <w:rPr>
          <w:b w:val="0"/>
          <w:iCs/>
        </w:rPr>
        <w:t xml:space="preserve"> </w:t>
      </w:r>
      <w:r w:rsidR="002400A6" w:rsidRPr="002400A6">
        <w:rPr>
          <w:b w:val="0"/>
          <w:iCs/>
        </w:rPr>
        <w:t>Знакомство с инструментами выделения и Crop Tool. Знакомство с инструментами рисования и их настройка. Знакомство с инструментом Text. Изучение дополнительных панелей. Знакомство с восстанавливающими и ретуширующими инструментами</w:t>
      </w:r>
      <w:r w:rsidR="0057099D" w:rsidRPr="003909C5">
        <w:rPr>
          <w:b w:val="0"/>
        </w:rPr>
        <w:t>.</w:t>
      </w:r>
    </w:p>
    <w:p w14:paraId="6C8E06DD" w14:textId="0334CEE9" w:rsidR="00EB49BC" w:rsidRPr="003909C5" w:rsidRDefault="00EB49BC" w:rsidP="00EB49BC">
      <w:pPr>
        <w:pStyle w:val="af8"/>
        <w:ind w:firstLine="709"/>
        <w:jc w:val="both"/>
        <w:rPr>
          <w:b w:val="0"/>
        </w:rPr>
      </w:pPr>
      <w:r w:rsidRPr="00A63021">
        <w:rPr>
          <w:iCs/>
        </w:rPr>
        <w:t>Практика:</w:t>
      </w:r>
      <w:r w:rsidRPr="003909C5">
        <w:rPr>
          <w:b w:val="0"/>
          <w:iCs/>
        </w:rPr>
        <w:t xml:space="preserve"> </w:t>
      </w:r>
      <w:r w:rsidR="002400A6" w:rsidRPr="002400A6">
        <w:rPr>
          <w:b w:val="0"/>
          <w:iCs/>
        </w:rPr>
        <w:t>Индивидуальное выполнение заданий</w:t>
      </w:r>
      <w:r w:rsidR="0057099D" w:rsidRPr="003909C5">
        <w:rPr>
          <w:b w:val="0"/>
          <w:iCs/>
        </w:rPr>
        <w:t>.</w:t>
      </w:r>
    </w:p>
    <w:p w14:paraId="06B29F07" w14:textId="57094C29" w:rsidR="00EB49BC" w:rsidRPr="003909C5" w:rsidRDefault="00A1107D" w:rsidP="00EB49BC">
      <w:pPr>
        <w:pStyle w:val="af8"/>
        <w:ind w:firstLine="709"/>
        <w:jc w:val="both"/>
      </w:pPr>
      <w:r>
        <w:rPr>
          <w:bCs/>
          <w:iCs/>
        </w:rPr>
        <w:t xml:space="preserve">2.3 </w:t>
      </w:r>
      <w:r w:rsidR="00FD7C93" w:rsidRPr="00FD7C93">
        <w:rPr>
          <w:bCs/>
          <w:iCs/>
        </w:rPr>
        <w:t>Работа с файлами и изображениями</w:t>
      </w:r>
    </w:p>
    <w:p w14:paraId="0D8B77B5" w14:textId="7002BA8E" w:rsidR="00EB49BC" w:rsidRPr="003909C5" w:rsidRDefault="00EB49BC" w:rsidP="00EB49BC">
      <w:pPr>
        <w:pStyle w:val="af8"/>
        <w:ind w:firstLine="709"/>
        <w:jc w:val="both"/>
        <w:rPr>
          <w:b w:val="0"/>
        </w:rPr>
      </w:pPr>
      <w:r w:rsidRPr="00A63021">
        <w:rPr>
          <w:iCs/>
        </w:rPr>
        <w:t>Теория:</w:t>
      </w:r>
      <w:r w:rsidRPr="003909C5">
        <w:rPr>
          <w:b w:val="0"/>
          <w:iCs/>
        </w:rPr>
        <w:t xml:space="preserve"> </w:t>
      </w:r>
      <w:r w:rsidR="002400A6" w:rsidRPr="002400A6">
        <w:rPr>
          <w:b w:val="0"/>
          <w:iCs/>
        </w:rPr>
        <w:t>Изучение типов документов, размеров и разрешений. Открытие, сохранение и экспортирование документов. Изучение измерительных инструментов. Изучение инструмента кисть</w:t>
      </w:r>
      <w:r w:rsidR="0099097D">
        <w:rPr>
          <w:b w:val="0"/>
        </w:rPr>
        <w:t>.</w:t>
      </w:r>
    </w:p>
    <w:p w14:paraId="3A7C1C04" w14:textId="73AB00B6" w:rsidR="00EB49BC" w:rsidRPr="003909C5" w:rsidRDefault="00EB49BC" w:rsidP="00EB49BC">
      <w:pPr>
        <w:pStyle w:val="af8"/>
        <w:ind w:firstLine="709"/>
        <w:jc w:val="both"/>
        <w:rPr>
          <w:b w:val="0"/>
        </w:rPr>
      </w:pPr>
      <w:r w:rsidRPr="00A63021">
        <w:rPr>
          <w:iCs/>
        </w:rPr>
        <w:t>Практика:</w:t>
      </w:r>
      <w:r w:rsidRPr="003909C5">
        <w:rPr>
          <w:b w:val="0"/>
          <w:iCs/>
        </w:rPr>
        <w:t xml:space="preserve"> </w:t>
      </w:r>
      <w:r w:rsidR="002400A6" w:rsidRPr="002400A6">
        <w:rPr>
          <w:b w:val="0"/>
          <w:iCs/>
        </w:rPr>
        <w:t>Настройка кисти. Использование кисти на практике</w:t>
      </w:r>
      <w:r w:rsidR="0057099D" w:rsidRPr="003909C5">
        <w:rPr>
          <w:b w:val="0"/>
          <w:iCs/>
        </w:rPr>
        <w:t>.</w:t>
      </w:r>
    </w:p>
    <w:p w14:paraId="3C19B6BC" w14:textId="6FFEDDA4" w:rsidR="00EB49BC" w:rsidRPr="003909C5" w:rsidRDefault="00A1107D" w:rsidP="00EB49BC">
      <w:pPr>
        <w:pStyle w:val="af8"/>
        <w:ind w:firstLine="709"/>
        <w:jc w:val="both"/>
      </w:pPr>
      <w:r>
        <w:rPr>
          <w:bCs/>
          <w:iCs/>
        </w:rPr>
        <w:t xml:space="preserve">2.4 </w:t>
      </w:r>
      <w:r w:rsidR="00FD7C93" w:rsidRPr="00FD7C93">
        <w:rPr>
          <w:bCs/>
          <w:iCs/>
        </w:rPr>
        <w:t>Принципы работы со слоями и масками</w:t>
      </w:r>
    </w:p>
    <w:p w14:paraId="6C90E7B3" w14:textId="58E61512" w:rsidR="0057099D" w:rsidRPr="003909C5" w:rsidRDefault="00EB49BC" w:rsidP="00EB49BC">
      <w:pPr>
        <w:pStyle w:val="af8"/>
        <w:ind w:firstLine="709"/>
        <w:jc w:val="both"/>
        <w:rPr>
          <w:b w:val="0"/>
        </w:rPr>
      </w:pPr>
      <w:r w:rsidRPr="00A63021">
        <w:rPr>
          <w:iCs/>
        </w:rPr>
        <w:t>Теория:</w:t>
      </w:r>
      <w:r w:rsidRPr="003909C5">
        <w:rPr>
          <w:b w:val="0"/>
          <w:iCs/>
        </w:rPr>
        <w:t xml:space="preserve"> </w:t>
      </w:r>
      <w:r w:rsidR="002400A6" w:rsidRPr="002400A6">
        <w:rPr>
          <w:b w:val="0"/>
          <w:iCs/>
        </w:rPr>
        <w:t>Работа с основными инструментами. Выделение. Перемещение и трансформация. Изучение слоев и масок, режимов наложения</w:t>
      </w:r>
      <w:r w:rsidR="0057099D" w:rsidRPr="003909C5">
        <w:rPr>
          <w:b w:val="0"/>
        </w:rPr>
        <w:t>.</w:t>
      </w:r>
    </w:p>
    <w:p w14:paraId="025A67B2" w14:textId="542BD117" w:rsidR="00EB49BC" w:rsidRPr="003909C5" w:rsidRDefault="00EB49BC" w:rsidP="00EB49BC">
      <w:pPr>
        <w:pStyle w:val="af8"/>
        <w:ind w:firstLine="709"/>
        <w:jc w:val="both"/>
        <w:rPr>
          <w:b w:val="0"/>
        </w:rPr>
      </w:pPr>
      <w:r w:rsidRPr="00A63021">
        <w:rPr>
          <w:iCs/>
        </w:rPr>
        <w:t>Практика:</w:t>
      </w:r>
      <w:r w:rsidR="0099097D">
        <w:rPr>
          <w:b w:val="0"/>
          <w:iCs/>
        </w:rPr>
        <w:t xml:space="preserve"> </w:t>
      </w:r>
      <w:r w:rsidR="002400A6" w:rsidRPr="002400A6">
        <w:rPr>
          <w:b w:val="0"/>
          <w:iCs/>
        </w:rPr>
        <w:t>Выполнение заданий на освоение основных инструментов</w:t>
      </w:r>
      <w:r w:rsidR="0099097D">
        <w:rPr>
          <w:b w:val="0"/>
          <w:iCs/>
        </w:rPr>
        <w:t>.</w:t>
      </w:r>
    </w:p>
    <w:p w14:paraId="146456AD" w14:textId="3CBFB96A" w:rsidR="00EB49BC" w:rsidRPr="003909C5" w:rsidRDefault="00A1107D" w:rsidP="00EB49BC">
      <w:pPr>
        <w:pStyle w:val="af8"/>
        <w:ind w:firstLine="709"/>
        <w:jc w:val="both"/>
      </w:pPr>
      <w:r>
        <w:rPr>
          <w:bCs/>
          <w:iCs/>
        </w:rPr>
        <w:t xml:space="preserve">2.5 </w:t>
      </w:r>
      <w:r w:rsidR="00FD7C93" w:rsidRPr="00FD7C93">
        <w:rPr>
          <w:bCs/>
          <w:iCs/>
        </w:rPr>
        <w:t>Принципы построения растровых изображений</w:t>
      </w:r>
    </w:p>
    <w:p w14:paraId="685DF553" w14:textId="7564847F" w:rsidR="00EB49BC" w:rsidRPr="003909C5" w:rsidRDefault="00EB49BC" w:rsidP="00EB49BC">
      <w:pPr>
        <w:pStyle w:val="af8"/>
        <w:ind w:firstLine="709"/>
        <w:jc w:val="both"/>
        <w:rPr>
          <w:b w:val="0"/>
        </w:rPr>
      </w:pPr>
      <w:r w:rsidRPr="00A63021">
        <w:rPr>
          <w:iCs/>
        </w:rPr>
        <w:lastRenderedPageBreak/>
        <w:t>Теория:</w:t>
      </w:r>
      <w:r w:rsidRPr="003909C5">
        <w:rPr>
          <w:b w:val="0"/>
          <w:iCs/>
        </w:rPr>
        <w:t xml:space="preserve"> </w:t>
      </w:r>
      <w:r w:rsidR="002400A6" w:rsidRPr="002400A6">
        <w:rPr>
          <w:b w:val="0"/>
          <w:iCs/>
        </w:rPr>
        <w:t>Изучение отличий векторной и растровой графики. Знакомство с фильтрами и эффектами, цветовыми режимами и моделями. Изучение каналов</w:t>
      </w:r>
      <w:r w:rsidR="009E2D0D" w:rsidRPr="003909C5">
        <w:rPr>
          <w:b w:val="0"/>
        </w:rPr>
        <w:t>.</w:t>
      </w:r>
    </w:p>
    <w:p w14:paraId="7799601E" w14:textId="43542AEC" w:rsidR="00EB49BC" w:rsidRDefault="00EB49BC" w:rsidP="00EB49BC">
      <w:pPr>
        <w:pStyle w:val="af8"/>
        <w:ind w:firstLine="709"/>
        <w:jc w:val="both"/>
        <w:rPr>
          <w:b w:val="0"/>
          <w:iCs/>
        </w:rPr>
      </w:pPr>
      <w:r w:rsidRPr="00A63021">
        <w:rPr>
          <w:iCs/>
        </w:rPr>
        <w:t>Практика:</w:t>
      </w:r>
      <w:r w:rsidRPr="003909C5">
        <w:rPr>
          <w:b w:val="0"/>
          <w:iCs/>
        </w:rPr>
        <w:t xml:space="preserve"> </w:t>
      </w:r>
      <w:r w:rsidR="002400A6" w:rsidRPr="002400A6">
        <w:rPr>
          <w:b w:val="0"/>
          <w:iCs/>
        </w:rPr>
        <w:t>Наложение различных фильтров и эффектов на изображения</w:t>
      </w:r>
      <w:r w:rsidR="0099097D">
        <w:rPr>
          <w:b w:val="0"/>
          <w:iCs/>
        </w:rPr>
        <w:t>.</w:t>
      </w:r>
    </w:p>
    <w:p w14:paraId="5F24A195" w14:textId="1B6901F9" w:rsidR="00A1107D" w:rsidRDefault="00A1107D" w:rsidP="00EB49BC">
      <w:pPr>
        <w:pStyle w:val="af8"/>
        <w:ind w:firstLine="709"/>
        <w:jc w:val="both"/>
        <w:rPr>
          <w:bCs/>
          <w:iCs/>
        </w:rPr>
      </w:pPr>
      <w:r>
        <w:rPr>
          <w:bCs/>
          <w:iCs/>
        </w:rPr>
        <w:t xml:space="preserve">Раздел 3. </w:t>
      </w:r>
      <w:r w:rsidR="00FD7C93" w:rsidRPr="00FD7C93">
        <w:rPr>
          <w:bCs/>
          <w:iCs/>
        </w:rPr>
        <w:t>Векторная графика</w:t>
      </w:r>
    </w:p>
    <w:p w14:paraId="430AE40C" w14:textId="3C31629F" w:rsidR="00EB49BC" w:rsidRPr="003909C5" w:rsidRDefault="00A1107D" w:rsidP="00EB49BC">
      <w:pPr>
        <w:pStyle w:val="af8"/>
        <w:ind w:firstLine="709"/>
        <w:jc w:val="both"/>
      </w:pPr>
      <w:r>
        <w:rPr>
          <w:bCs/>
          <w:iCs/>
        </w:rPr>
        <w:t xml:space="preserve">3.1 </w:t>
      </w:r>
      <w:r w:rsidR="00FD7C93" w:rsidRPr="00FD7C93">
        <w:rPr>
          <w:bCs/>
          <w:iCs/>
        </w:rPr>
        <w:t>Введение в Adobe Illustrator</w:t>
      </w:r>
    </w:p>
    <w:p w14:paraId="13DB7D80" w14:textId="0DEA532B" w:rsidR="00EB49BC" w:rsidRDefault="00EB49BC" w:rsidP="00EB49BC">
      <w:pPr>
        <w:pStyle w:val="af8"/>
        <w:ind w:firstLine="709"/>
        <w:jc w:val="both"/>
        <w:rPr>
          <w:b w:val="0"/>
          <w:iCs/>
        </w:rPr>
      </w:pPr>
      <w:r w:rsidRPr="00A63021">
        <w:rPr>
          <w:iCs/>
        </w:rPr>
        <w:t>Теория:</w:t>
      </w:r>
      <w:r w:rsidRPr="003909C5">
        <w:rPr>
          <w:b w:val="0"/>
          <w:iCs/>
        </w:rPr>
        <w:t xml:space="preserve"> </w:t>
      </w:r>
      <w:r w:rsidR="002400A6" w:rsidRPr="002400A6">
        <w:rPr>
          <w:b w:val="0"/>
        </w:rPr>
        <w:t>Знакомство с интерфейсом. Изучение простых форм и основ композиции</w:t>
      </w:r>
      <w:r w:rsidR="00A42793">
        <w:rPr>
          <w:b w:val="0"/>
          <w:iCs/>
        </w:rPr>
        <w:t>.</w:t>
      </w:r>
    </w:p>
    <w:p w14:paraId="71855409" w14:textId="3829D0ED" w:rsidR="00B24C21" w:rsidRPr="003909C5" w:rsidRDefault="00B24C21" w:rsidP="00EB49BC">
      <w:pPr>
        <w:pStyle w:val="af8"/>
        <w:ind w:firstLine="709"/>
        <w:jc w:val="both"/>
        <w:rPr>
          <w:b w:val="0"/>
        </w:rPr>
      </w:pPr>
      <w:r w:rsidRPr="002376F7">
        <w:rPr>
          <w:b w:val="0"/>
          <w:iCs/>
        </w:rPr>
        <w:t>ПРАКТИКА</w:t>
      </w:r>
      <w:r>
        <w:rPr>
          <w:b w:val="0"/>
          <w:iCs/>
        </w:rPr>
        <w:t xml:space="preserve"> </w:t>
      </w:r>
    </w:p>
    <w:p w14:paraId="718E49D5" w14:textId="401F4460" w:rsidR="00EB49BC" w:rsidRPr="003909C5" w:rsidRDefault="00A1107D" w:rsidP="00EB49BC">
      <w:pPr>
        <w:pStyle w:val="af8"/>
        <w:ind w:firstLine="709"/>
        <w:jc w:val="both"/>
      </w:pPr>
      <w:r>
        <w:rPr>
          <w:bCs/>
          <w:iCs/>
        </w:rPr>
        <w:t>3.2</w:t>
      </w:r>
      <w:r w:rsidR="00EB49BC" w:rsidRPr="003909C5">
        <w:rPr>
          <w:bCs/>
          <w:iCs/>
        </w:rPr>
        <w:t xml:space="preserve"> </w:t>
      </w:r>
      <w:r w:rsidR="00FD7C93" w:rsidRPr="00FD7C93">
        <w:rPr>
          <w:bCs/>
          <w:iCs/>
        </w:rPr>
        <w:t>Основы композиции</w:t>
      </w:r>
    </w:p>
    <w:p w14:paraId="7AB36078" w14:textId="42B2ED5B" w:rsidR="00EB49BC" w:rsidRPr="003909C5" w:rsidRDefault="00EB49BC" w:rsidP="00EB49BC">
      <w:pPr>
        <w:pStyle w:val="af8"/>
        <w:ind w:firstLine="709"/>
        <w:jc w:val="both"/>
        <w:rPr>
          <w:b w:val="0"/>
        </w:rPr>
      </w:pPr>
      <w:r w:rsidRPr="00A63021">
        <w:rPr>
          <w:iCs/>
        </w:rPr>
        <w:t>Теория:</w:t>
      </w:r>
      <w:r w:rsidRPr="003909C5">
        <w:rPr>
          <w:b w:val="0"/>
          <w:iCs/>
        </w:rPr>
        <w:t xml:space="preserve"> </w:t>
      </w:r>
      <w:r w:rsidR="002400A6" w:rsidRPr="002400A6">
        <w:rPr>
          <w:b w:val="0"/>
          <w:iCs/>
        </w:rPr>
        <w:t>Теории композиционного проектирования: светотень, контраст, цвет, баланс, ритм, повторение, и плотность, масштаб</w:t>
      </w:r>
      <w:r w:rsidR="00A42793">
        <w:rPr>
          <w:b w:val="0"/>
        </w:rPr>
        <w:t>.</w:t>
      </w:r>
    </w:p>
    <w:p w14:paraId="4E88D19B" w14:textId="0CF6139E" w:rsidR="00EB49BC" w:rsidRPr="003909C5" w:rsidRDefault="00EB49BC" w:rsidP="00EB49BC">
      <w:pPr>
        <w:pStyle w:val="af8"/>
        <w:ind w:firstLine="709"/>
        <w:jc w:val="both"/>
        <w:rPr>
          <w:b w:val="0"/>
        </w:rPr>
      </w:pPr>
      <w:r w:rsidRPr="00A63021">
        <w:rPr>
          <w:iCs/>
        </w:rPr>
        <w:t>Практика:</w:t>
      </w:r>
      <w:r w:rsidRPr="003909C5">
        <w:rPr>
          <w:b w:val="0"/>
          <w:iCs/>
        </w:rPr>
        <w:t xml:space="preserve"> </w:t>
      </w:r>
      <w:r w:rsidR="002400A6">
        <w:rPr>
          <w:b w:val="0"/>
        </w:rPr>
        <w:t>Отработать композиционное построение кадра и художественного образа.</w:t>
      </w:r>
    </w:p>
    <w:p w14:paraId="173BA56F" w14:textId="01432BC0" w:rsidR="00EB49BC" w:rsidRPr="003909C5" w:rsidRDefault="00A1107D" w:rsidP="00EB49BC">
      <w:pPr>
        <w:pStyle w:val="af8"/>
        <w:ind w:firstLine="709"/>
        <w:jc w:val="both"/>
      </w:pPr>
      <w:r>
        <w:rPr>
          <w:bCs/>
          <w:iCs/>
        </w:rPr>
        <w:t>3.3</w:t>
      </w:r>
      <w:r w:rsidR="00EB49BC" w:rsidRPr="003909C5">
        <w:rPr>
          <w:bCs/>
          <w:iCs/>
        </w:rPr>
        <w:t xml:space="preserve"> </w:t>
      </w:r>
      <w:r w:rsidR="00FD7C93" w:rsidRPr="00FD7C93">
        <w:rPr>
          <w:bCs/>
          <w:iCs/>
        </w:rPr>
        <w:t>Отрисовка персонажей</w:t>
      </w:r>
    </w:p>
    <w:p w14:paraId="664645AD" w14:textId="31B9F213" w:rsidR="00EB49BC" w:rsidRPr="0089096D" w:rsidRDefault="00EB49BC" w:rsidP="00EB49BC">
      <w:pPr>
        <w:pStyle w:val="af8"/>
        <w:ind w:firstLine="709"/>
        <w:jc w:val="both"/>
        <w:rPr>
          <w:b w:val="0"/>
        </w:rPr>
      </w:pPr>
      <w:r w:rsidRPr="00A63021">
        <w:rPr>
          <w:iCs/>
        </w:rPr>
        <w:t>Теория:</w:t>
      </w:r>
      <w:r w:rsidRPr="003909C5">
        <w:rPr>
          <w:b w:val="0"/>
          <w:iCs/>
        </w:rPr>
        <w:t xml:space="preserve"> </w:t>
      </w:r>
      <w:r w:rsidR="00F61086">
        <w:rPr>
          <w:b w:val="0"/>
          <w:iCs/>
        </w:rPr>
        <w:t>Изучение о</w:t>
      </w:r>
      <w:r w:rsidR="00F61086">
        <w:rPr>
          <w:b w:val="0"/>
        </w:rPr>
        <w:t>сновных критериев хороших референсов.</w:t>
      </w:r>
    </w:p>
    <w:p w14:paraId="30EBDA16" w14:textId="3A4CB437" w:rsidR="00EB49BC" w:rsidRPr="003909C5" w:rsidRDefault="00EB49BC" w:rsidP="00EB49BC">
      <w:pPr>
        <w:pStyle w:val="af8"/>
        <w:ind w:firstLine="709"/>
        <w:jc w:val="both"/>
        <w:rPr>
          <w:b w:val="0"/>
        </w:rPr>
      </w:pPr>
      <w:r w:rsidRPr="00A63021">
        <w:rPr>
          <w:iCs/>
        </w:rPr>
        <w:t>Практика:</w:t>
      </w:r>
      <w:r w:rsidRPr="003909C5">
        <w:rPr>
          <w:b w:val="0"/>
          <w:iCs/>
        </w:rPr>
        <w:t xml:space="preserve"> </w:t>
      </w:r>
      <w:r w:rsidR="00F61086" w:rsidRPr="00F61086">
        <w:rPr>
          <w:b w:val="0"/>
        </w:rPr>
        <w:t xml:space="preserve">Поиск референсов и </w:t>
      </w:r>
      <w:r w:rsidR="00F61086">
        <w:rPr>
          <w:b w:val="0"/>
        </w:rPr>
        <w:t>создание наброска</w:t>
      </w:r>
      <w:r w:rsidR="00F61086" w:rsidRPr="00F61086">
        <w:rPr>
          <w:b w:val="0"/>
        </w:rPr>
        <w:t xml:space="preserve">. Создание </w:t>
      </w:r>
      <w:r w:rsidR="00F61086">
        <w:rPr>
          <w:b w:val="0"/>
        </w:rPr>
        <w:t xml:space="preserve">уникальных </w:t>
      </w:r>
      <w:r w:rsidR="00F61086" w:rsidRPr="00F61086">
        <w:rPr>
          <w:b w:val="0"/>
        </w:rPr>
        <w:t>персонажей.</w:t>
      </w:r>
    </w:p>
    <w:p w14:paraId="230F893B" w14:textId="27DD97B0" w:rsidR="00EB49BC" w:rsidRPr="003909C5" w:rsidRDefault="00A1107D" w:rsidP="00EB49BC">
      <w:pPr>
        <w:pStyle w:val="af8"/>
        <w:ind w:firstLine="709"/>
        <w:jc w:val="both"/>
      </w:pPr>
      <w:r>
        <w:rPr>
          <w:bCs/>
          <w:iCs/>
        </w:rPr>
        <w:t>3.4</w:t>
      </w:r>
      <w:r w:rsidR="00EB49BC" w:rsidRPr="003909C5">
        <w:rPr>
          <w:bCs/>
          <w:iCs/>
        </w:rPr>
        <w:t xml:space="preserve"> </w:t>
      </w:r>
      <w:r w:rsidR="00FD7C93" w:rsidRPr="00FD7C93">
        <w:rPr>
          <w:bCs/>
          <w:iCs/>
        </w:rPr>
        <w:t>Векторная иллюстрация</w:t>
      </w:r>
    </w:p>
    <w:p w14:paraId="26106F62" w14:textId="248F1EBA" w:rsidR="00EB49BC" w:rsidRPr="003909C5" w:rsidRDefault="00EB49BC" w:rsidP="00EB49BC">
      <w:pPr>
        <w:pStyle w:val="af8"/>
        <w:ind w:firstLine="709"/>
        <w:jc w:val="both"/>
        <w:rPr>
          <w:b w:val="0"/>
        </w:rPr>
      </w:pPr>
      <w:r w:rsidRPr="00A63021">
        <w:rPr>
          <w:iCs/>
        </w:rPr>
        <w:t>Теория:</w:t>
      </w:r>
      <w:r w:rsidRPr="003909C5">
        <w:rPr>
          <w:b w:val="0"/>
          <w:iCs/>
        </w:rPr>
        <w:t xml:space="preserve"> </w:t>
      </w:r>
      <w:r w:rsidR="00F61086">
        <w:rPr>
          <w:b w:val="0"/>
          <w:iCs/>
        </w:rPr>
        <w:t>Изучение особенностей векторной иллюстрации</w:t>
      </w:r>
      <w:r w:rsidR="00F61086" w:rsidRPr="003909C5">
        <w:rPr>
          <w:b w:val="0"/>
        </w:rPr>
        <w:t>.</w:t>
      </w:r>
      <w:r w:rsidR="00F61086">
        <w:rPr>
          <w:b w:val="0"/>
        </w:rPr>
        <w:t xml:space="preserve"> Изучение света, тени и объема.</w:t>
      </w:r>
    </w:p>
    <w:p w14:paraId="5F8DB8FF" w14:textId="657A197E" w:rsidR="00EB49BC" w:rsidRPr="003909C5" w:rsidRDefault="00EB49BC" w:rsidP="00EB49BC">
      <w:pPr>
        <w:pStyle w:val="af8"/>
        <w:ind w:firstLine="709"/>
        <w:jc w:val="both"/>
        <w:rPr>
          <w:b w:val="0"/>
        </w:rPr>
      </w:pPr>
      <w:r w:rsidRPr="00A63021">
        <w:rPr>
          <w:iCs/>
        </w:rPr>
        <w:t>Практика:</w:t>
      </w:r>
      <w:r w:rsidRPr="003909C5">
        <w:rPr>
          <w:b w:val="0"/>
          <w:iCs/>
        </w:rPr>
        <w:t xml:space="preserve"> </w:t>
      </w:r>
      <w:r w:rsidR="00F61086" w:rsidRPr="00F61086">
        <w:rPr>
          <w:b w:val="0"/>
          <w:iCs/>
        </w:rPr>
        <w:t>Создание векторной иллюстрации</w:t>
      </w:r>
      <w:r w:rsidR="00F37621">
        <w:rPr>
          <w:b w:val="0"/>
          <w:iCs/>
        </w:rPr>
        <w:t>.</w:t>
      </w:r>
    </w:p>
    <w:p w14:paraId="744D989C" w14:textId="78D4D8E0" w:rsidR="009C188F" w:rsidRPr="003909C5" w:rsidRDefault="00A1107D" w:rsidP="009C188F">
      <w:pPr>
        <w:pStyle w:val="af8"/>
        <w:ind w:firstLine="709"/>
        <w:jc w:val="both"/>
      </w:pPr>
      <w:r>
        <w:rPr>
          <w:bCs/>
          <w:iCs/>
        </w:rPr>
        <w:t>3.5</w:t>
      </w:r>
      <w:r w:rsidR="00EB49BC" w:rsidRPr="003909C5">
        <w:rPr>
          <w:bCs/>
          <w:iCs/>
        </w:rPr>
        <w:t xml:space="preserve"> </w:t>
      </w:r>
      <w:r w:rsidR="00FD7C93" w:rsidRPr="00FD7C93">
        <w:rPr>
          <w:bCs/>
          <w:iCs/>
        </w:rPr>
        <w:t>Колористика и наброски</w:t>
      </w:r>
    </w:p>
    <w:p w14:paraId="4DEF87FA" w14:textId="52E0CDFE" w:rsidR="00EB49BC" w:rsidRPr="003909C5" w:rsidRDefault="00EB49BC" w:rsidP="00EB49BC">
      <w:pPr>
        <w:pStyle w:val="af8"/>
        <w:ind w:firstLine="709"/>
        <w:jc w:val="both"/>
        <w:rPr>
          <w:b w:val="0"/>
        </w:rPr>
      </w:pPr>
      <w:r w:rsidRPr="00A63021">
        <w:rPr>
          <w:iCs/>
        </w:rPr>
        <w:t>Теория:</w:t>
      </w:r>
      <w:r w:rsidR="00F37621">
        <w:rPr>
          <w:b w:val="0"/>
        </w:rPr>
        <w:t xml:space="preserve"> </w:t>
      </w:r>
      <w:r w:rsidR="00F61086">
        <w:rPr>
          <w:b w:val="0"/>
          <w:iCs/>
        </w:rPr>
        <w:t>Изучение о</w:t>
      </w:r>
      <w:r w:rsidR="00F61086">
        <w:rPr>
          <w:b w:val="0"/>
        </w:rPr>
        <w:t>снов колористики</w:t>
      </w:r>
      <w:r w:rsidR="00F37621">
        <w:rPr>
          <w:b w:val="0"/>
        </w:rPr>
        <w:t>.</w:t>
      </w:r>
    </w:p>
    <w:p w14:paraId="79406A91" w14:textId="3E9EC681" w:rsidR="00EB49BC" w:rsidRPr="003909C5" w:rsidRDefault="00EB49BC" w:rsidP="00EB49BC">
      <w:pPr>
        <w:pStyle w:val="af8"/>
        <w:ind w:firstLine="709"/>
        <w:jc w:val="both"/>
        <w:rPr>
          <w:b w:val="0"/>
        </w:rPr>
      </w:pPr>
      <w:r w:rsidRPr="00A63021">
        <w:rPr>
          <w:iCs/>
        </w:rPr>
        <w:t>Практика:</w:t>
      </w:r>
      <w:r w:rsidRPr="003909C5">
        <w:rPr>
          <w:b w:val="0"/>
          <w:iCs/>
        </w:rPr>
        <w:t xml:space="preserve"> </w:t>
      </w:r>
      <w:r w:rsidR="00F61086">
        <w:rPr>
          <w:b w:val="0"/>
          <w:iCs/>
        </w:rPr>
        <w:t>Отрисовка наброска</w:t>
      </w:r>
      <w:r w:rsidR="00F61086" w:rsidRPr="003909C5">
        <w:rPr>
          <w:b w:val="0"/>
          <w:iCs/>
        </w:rPr>
        <w:t>.</w:t>
      </w:r>
      <w:r w:rsidR="00F61086">
        <w:rPr>
          <w:b w:val="0"/>
          <w:iCs/>
        </w:rPr>
        <w:t xml:space="preserve"> Применение цветовой схемы к иллюстрации</w:t>
      </w:r>
      <w:r w:rsidR="009E2D0D" w:rsidRPr="003909C5">
        <w:rPr>
          <w:b w:val="0"/>
          <w:iCs/>
        </w:rPr>
        <w:t>.</w:t>
      </w:r>
    </w:p>
    <w:p w14:paraId="53E9FD60" w14:textId="5E584620" w:rsidR="009C188F" w:rsidRPr="003909C5" w:rsidRDefault="00A1107D" w:rsidP="009C188F">
      <w:pPr>
        <w:pStyle w:val="af8"/>
        <w:ind w:firstLine="709"/>
        <w:jc w:val="both"/>
      </w:pPr>
      <w:r>
        <w:rPr>
          <w:bCs/>
          <w:iCs/>
        </w:rPr>
        <w:t xml:space="preserve">3.6 </w:t>
      </w:r>
      <w:r w:rsidR="00FD7C93" w:rsidRPr="00FD7C93">
        <w:rPr>
          <w:bCs/>
          <w:iCs/>
        </w:rPr>
        <w:t>Создание сложных визуальных эффектов</w:t>
      </w:r>
    </w:p>
    <w:p w14:paraId="6F58EAE6" w14:textId="54C51364" w:rsidR="009E2D0D" w:rsidRPr="003909C5" w:rsidRDefault="00EB49BC" w:rsidP="00EB49BC">
      <w:pPr>
        <w:pStyle w:val="af8"/>
        <w:ind w:firstLine="709"/>
        <w:jc w:val="both"/>
        <w:rPr>
          <w:b w:val="0"/>
        </w:rPr>
      </w:pPr>
      <w:r w:rsidRPr="00A63021">
        <w:rPr>
          <w:iCs/>
        </w:rPr>
        <w:t>Теория:</w:t>
      </w:r>
      <w:r w:rsidRPr="003909C5">
        <w:rPr>
          <w:b w:val="0"/>
          <w:iCs/>
        </w:rPr>
        <w:t xml:space="preserve"> </w:t>
      </w:r>
      <w:r w:rsidR="00F61086">
        <w:rPr>
          <w:b w:val="0"/>
          <w:iCs/>
        </w:rPr>
        <w:t>Изучение специфики</w:t>
      </w:r>
      <w:r w:rsidR="00F61086" w:rsidRPr="00F61086">
        <w:rPr>
          <w:b w:val="0"/>
          <w:iCs/>
        </w:rPr>
        <w:t xml:space="preserve"> создания спецэффектов в векторной графике</w:t>
      </w:r>
      <w:r w:rsidR="009E2D0D" w:rsidRPr="003909C5">
        <w:rPr>
          <w:b w:val="0"/>
        </w:rPr>
        <w:t>.</w:t>
      </w:r>
    </w:p>
    <w:p w14:paraId="79B853FC" w14:textId="2BDB0973" w:rsidR="00EB49BC" w:rsidRDefault="00EB49BC" w:rsidP="00EB49BC">
      <w:pPr>
        <w:pStyle w:val="af8"/>
        <w:ind w:firstLine="709"/>
        <w:jc w:val="both"/>
        <w:rPr>
          <w:b w:val="0"/>
          <w:iCs/>
        </w:rPr>
      </w:pPr>
      <w:r w:rsidRPr="00A63021">
        <w:rPr>
          <w:iCs/>
        </w:rPr>
        <w:lastRenderedPageBreak/>
        <w:t>Практика:</w:t>
      </w:r>
      <w:r w:rsidR="00F61086">
        <w:rPr>
          <w:iCs/>
        </w:rPr>
        <w:t xml:space="preserve"> </w:t>
      </w:r>
      <w:r w:rsidR="00F61086">
        <w:rPr>
          <w:b w:val="0"/>
          <w:iCs/>
        </w:rPr>
        <w:t>Реализация сложных визуальных эффектов не характерных для физического мира.</w:t>
      </w:r>
    </w:p>
    <w:p w14:paraId="2804AE5B" w14:textId="2B9901FB" w:rsidR="00F37621" w:rsidRPr="003909C5" w:rsidRDefault="00F37621" w:rsidP="00F37621">
      <w:pPr>
        <w:pStyle w:val="af8"/>
        <w:ind w:firstLine="709"/>
        <w:jc w:val="both"/>
      </w:pPr>
      <w:r>
        <w:rPr>
          <w:bCs/>
          <w:iCs/>
        </w:rPr>
        <w:t xml:space="preserve">3.7 </w:t>
      </w:r>
      <w:r w:rsidR="00FD7C93" w:rsidRPr="00FD7C93">
        <w:rPr>
          <w:bCs/>
          <w:iCs/>
        </w:rPr>
        <w:t>Перспектива</w:t>
      </w:r>
    </w:p>
    <w:p w14:paraId="56A1AD47" w14:textId="7C415BC2" w:rsidR="00F37621" w:rsidRPr="003909C5" w:rsidRDefault="00F37621" w:rsidP="00F37621">
      <w:pPr>
        <w:pStyle w:val="af8"/>
        <w:ind w:firstLine="709"/>
        <w:jc w:val="both"/>
        <w:rPr>
          <w:b w:val="0"/>
        </w:rPr>
      </w:pPr>
      <w:r w:rsidRPr="00A63021">
        <w:rPr>
          <w:iCs/>
        </w:rPr>
        <w:t>Теория:</w:t>
      </w:r>
      <w:r w:rsidRPr="003909C5">
        <w:rPr>
          <w:b w:val="0"/>
          <w:iCs/>
        </w:rPr>
        <w:t xml:space="preserve"> </w:t>
      </w:r>
      <w:r w:rsidR="00F61086">
        <w:rPr>
          <w:b w:val="0"/>
          <w:iCs/>
        </w:rPr>
        <w:t>Знакомство с линейной перспективой</w:t>
      </w:r>
      <w:r w:rsidRPr="003909C5">
        <w:rPr>
          <w:b w:val="0"/>
        </w:rPr>
        <w:t>.</w:t>
      </w:r>
    </w:p>
    <w:p w14:paraId="13815CEE" w14:textId="6E869C1C" w:rsidR="00F37621" w:rsidRPr="00F37621" w:rsidRDefault="00F37621" w:rsidP="00F37621">
      <w:pPr>
        <w:pStyle w:val="af8"/>
        <w:ind w:firstLine="709"/>
        <w:jc w:val="both"/>
        <w:rPr>
          <w:b w:val="0"/>
        </w:rPr>
      </w:pPr>
      <w:r w:rsidRPr="00A63021">
        <w:rPr>
          <w:iCs/>
        </w:rPr>
        <w:t>Практика:</w:t>
      </w:r>
      <w:r w:rsidRPr="003909C5">
        <w:rPr>
          <w:b w:val="0"/>
          <w:iCs/>
        </w:rPr>
        <w:t xml:space="preserve"> </w:t>
      </w:r>
      <w:r w:rsidR="00F61086">
        <w:rPr>
          <w:b w:val="0"/>
          <w:iCs/>
        </w:rPr>
        <w:t>Практика работы с перспективой</w:t>
      </w:r>
      <w:r>
        <w:rPr>
          <w:b w:val="0"/>
          <w:iCs/>
        </w:rPr>
        <w:t>.</w:t>
      </w:r>
    </w:p>
    <w:p w14:paraId="4F384E2C" w14:textId="7440C023" w:rsidR="00BC7C9E" w:rsidRPr="003909C5" w:rsidRDefault="00BC7C9E" w:rsidP="00BC7C9E">
      <w:pPr>
        <w:pStyle w:val="af8"/>
        <w:ind w:firstLine="709"/>
        <w:jc w:val="both"/>
      </w:pPr>
      <w:r>
        <w:rPr>
          <w:bCs/>
          <w:iCs/>
        </w:rPr>
        <w:t xml:space="preserve">3.8 </w:t>
      </w:r>
      <w:r w:rsidR="00FD7C93" w:rsidRPr="00FD7C93">
        <w:rPr>
          <w:bCs/>
          <w:iCs/>
        </w:rPr>
        <w:t>Стили и техники создания иллюстраций</w:t>
      </w:r>
    </w:p>
    <w:p w14:paraId="3E1BC294" w14:textId="2C69407B" w:rsidR="00BC7C9E" w:rsidRPr="003909C5" w:rsidRDefault="00BC7C9E" w:rsidP="00BC7C9E">
      <w:pPr>
        <w:pStyle w:val="af8"/>
        <w:ind w:firstLine="709"/>
        <w:jc w:val="both"/>
        <w:rPr>
          <w:b w:val="0"/>
        </w:rPr>
      </w:pPr>
      <w:r w:rsidRPr="00A63021">
        <w:rPr>
          <w:iCs/>
        </w:rPr>
        <w:t>Теория:</w:t>
      </w:r>
      <w:r w:rsidRPr="003909C5">
        <w:rPr>
          <w:b w:val="0"/>
          <w:iCs/>
        </w:rPr>
        <w:t xml:space="preserve"> </w:t>
      </w:r>
      <w:r w:rsidR="00F61086">
        <w:rPr>
          <w:b w:val="0"/>
          <w:iCs/>
        </w:rPr>
        <w:t>Знакомство с основными стилями в иллюстрации</w:t>
      </w:r>
      <w:r w:rsidR="00F61086" w:rsidRPr="003909C5">
        <w:rPr>
          <w:b w:val="0"/>
        </w:rPr>
        <w:t>.</w:t>
      </w:r>
      <w:r w:rsidR="00F61086">
        <w:rPr>
          <w:b w:val="0"/>
        </w:rPr>
        <w:t xml:space="preserve"> Знакомство с современными трендами</w:t>
      </w:r>
      <w:r>
        <w:rPr>
          <w:b w:val="0"/>
        </w:rPr>
        <w:t>.</w:t>
      </w:r>
    </w:p>
    <w:p w14:paraId="4A048460" w14:textId="140281E2" w:rsidR="00BC7C9E" w:rsidRPr="00F37621" w:rsidRDefault="00BC7C9E" w:rsidP="00BC7C9E">
      <w:pPr>
        <w:pStyle w:val="af8"/>
        <w:ind w:firstLine="709"/>
        <w:jc w:val="both"/>
        <w:rPr>
          <w:b w:val="0"/>
        </w:rPr>
      </w:pPr>
      <w:r w:rsidRPr="00A63021">
        <w:rPr>
          <w:iCs/>
        </w:rPr>
        <w:t>Практика:</w:t>
      </w:r>
      <w:r w:rsidRPr="003909C5">
        <w:rPr>
          <w:b w:val="0"/>
          <w:iCs/>
        </w:rPr>
        <w:t xml:space="preserve"> </w:t>
      </w:r>
      <w:r w:rsidR="00F61086">
        <w:rPr>
          <w:b w:val="0"/>
          <w:iCs/>
        </w:rPr>
        <w:t>Анализ иллюстраций. Подбор необходимых инструментов</w:t>
      </w:r>
      <w:r>
        <w:rPr>
          <w:b w:val="0"/>
          <w:iCs/>
        </w:rPr>
        <w:t>.</w:t>
      </w:r>
    </w:p>
    <w:p w14:paraId="590D38C4" w14:textId="5C14718F" w:rsidR="00BC7C9E" w:rsidRDefault="00BC7C9E" w:rsidP="00BC7C9E">
      <w:pPr>
        <w:pStyle w:val="af8"/>
        <w:ind w:firstLine="709"/>
        <w:jc w:val="both"/>
        <w:rPr>
          <w:bCs/>
          <w:iCs/>
        </w:rPr>
      </w:pPr>
      <w:r>
        <w:rPr>
          <w:bCs/>
          <w:iCs/>
        </w:rPr>
        <w:t xml:space="preserve">3.9 </w:t>
      </w:r>
      <w:r w:rsidR="00FD7C93" w:rsidRPr="00FD7C93">
        <w:rPr>
          <w:bCs/>
          <w:iCs/>
        </w:rPr>
        <w:t>Промежуточная аттестация</w:t>
      </w:r>
    </w:p>
    <w:p w14:paraId="17555803" w14:textId="79D4D2A0" w:rsidR="00F61086" w:rsidRDefault="00F61086" w:rsidP="00BC7C9E">
      <w:pPr>
        <w:pStyle w:val="af8"/>
        <w:ind w:firstLine="709"/>
        <w:jc w:val="both"/>
        <w:rPr>
          <w:bCs/>
          <w:iCs/>
        </w:rPr>
      </w:pPr>
      <w:r>
        <w:rPr>
          <w:b w:val="0"/>
          <w:iCs/>
        </w:rPr>
        <w:t>Результатом освоения следующих разделов: «Сценарное дело»</w:t>
      </w:r>
      <w:r w:rsidR="00E1545F">
        <w:rPr>
          <w:b w:val="0"/>
          <w:iCs/>
        </w:rPr>
        <w:t>,</w:t>
      </w:r>
      <w:r>
        <w:rPr>
          <w:b w:val="0"/>
          <w:iCs/>
        </w:rPr>
        <w:t xml:space="preserve"> «</w:t>
      </w:r>
      <w:r w:rsidR="00E1545F">
        <w:rPr>
          <w:b w:val="0"/>
          <w:iCs/>
        </w:rPr>
        <w:t>Растровая графика</w:t>
      </w:r>
      <w:r>
        <w:rPr>
          <w:b w:val="0"/>
          <w:iCs/>
        </w:rPr>
        <w:t>»</w:t>
      </w:r>
      <w:r w:rsidR="00E1545F">
        <w:rPr>
          <w:b w:val="0"/>
          <w:iCs/>
        </w:rPr>
        <w:t xml:space="preserve"> и «Векторная графика»</w:t>
      </w:r>
      <w:r>
        <w:rPr>
          <w:b w:val="0"/>
          <w:iCs/>
        </w:rPr>
        <w:t xml:space="preserve"> общеобразовательной общеразвивающей</w:t>
      </w:r>
      <w:r>
        <w:rPr>
          <w:b w:val="0"/>
        </w:rPr>
        <w:t xml:space="preserve"> программы «</w:t>
      </w:r>
      <w:r w:rsidR="00F66F9E">
        <w:rPr>
          <w:b w:val="0"/>
        </w:rPr>
        <w:t>Моушен дизайн</w:t>
      </w:r>
      <w:r>
        <w:rPr>
          <w:b w:val="0"/>
        </w:rPr>
        <w:t xml:space="preserve">» </w:t>
      </w:r>
      <w:r w:rsidRPr="003909C5">
        <w:rPr>
          <w:b w:val="0"/>
        </w:rPr>
        <w:t xml:space="preserve">является проведение </w:t>
      </w:r>
      <w:r>
        <w:rPr>
          <w:b w:val="0"/>
        </w:rPr>
        <w:t>промежуточной аттестации</w:t>
      </w:r>
      <w:r w:rsidRPr="003909C5">
        <w:rPr>
          <w:b w:val="0"/>
        </w:rPr>
        <w:t xml:space="preserve"> в форме </w:t>
      </w:r>
      <w:r>
        <w:rPr>
          <w:b w:val="0"/>
        </w:rPr>
        <w:t>выполнения кейсового задания и оценивается по 100-бальной шкале.</w:t>
      </w:r>
    </w:p>
    <w:p w14:paraId="4A2EE34E" w14:textId="36F4CC6B" w:rsidR="001A41CA" w:rsidRDefault="001A41CA" w:rsidP="001A41CA">
      <w:pPr>
        <w:pStyle w:val="af8"/>
        <w:ind w:firstLine="709"/>
        <w:jc w:val="both"/>
        <w:rPr>
          <w:bCs/>
          <w:iCs/>
        </w:rPr>
      </w:pPr>
      <w:r>
        <w:rPr>
          <w:bCs/>
          <w:iCs/>
        </w:rPr>
        <w:t xml:space="preserve">Раздел 4. </w:t>
      </w:r>
      <w:r w:rsidRPr="001A41CA">
        <w:rPr>
          <w:bCs/>
          <w:iCs/>
        </w:rPr>
        <w:t>Моушен дизайн</w:t>
      </w:r>
    </w:p>
    <w:p w14:paraId="25960147" w14:textId="78CD8A3B" w:rsidR="001A41CA" w:rsidRPr="003909C5" w:rsidRDefault="001A41CA" w:rsidP="001A41CA">
      <w:pPr>
        <w:pStyle w:val="af8"/>
        <w:ind w:firstLine="709"/>
        <w:jc w:val="both"/>
      </w:pPr>
      <w:r>
        <w:rPr>
          <w:bCs/>
          <w:iCs/>
        </w:rPr>
        <w:t>4.1</w:t>
      </w:r>
      <w:r w:rsidRPr="003909C5">
        <w:rPr>
          <w:bCs/>
          <w:iCs/>
        </w:rPr>
        <w:t xml:space="preserve"> </w:t>
      </w:r>
      <w:r w:rsidRPr="001A41CA">
        <w:rPr>
          <w:bCs/>
          <w:iCs/>
        </w:rPr>
        <w:t>Базовый моушен дизайн. Терминология</w:t>
      </w:r>
    </w:p>
    <w:p w14:paraId="06BBD6BD" w14:textId="473660CC" w:rsidR="001A41CA" w:rsidRPr="003909C5" w:rsidRDefault="001A41CA" w:rsidP="001A41CA">
      <w:pPr>
        <w:pStyle w:val="af8"/>
        <w:ind w:firstLine="709"/>
        <w:jc w:val="both"/>
        <w:rPr>
          <w:b w:val="0"/>
        </w:rPr>
      </w:pPr>
      <w:r w:rsidRPr="000F217C">
        <w:rPr>
          <w:iCs/>
        </w:rPr>
        <w:t>Теория:</w:t>
      </w:r>
      <w:r w:rsidRPr="003909C5">
        <w:rPr>
          <w:b w:val="0"/>
          <w:iCs/>
        </w:rPr>
        <w:t xml:space="preserve"> </w:t>
      </w:r>
      <w:r w:rsidR="00E1545F" w:rsidRPr="00E1545F">
        <w:rPr>
          <w:b w:val="0"/>
        </w:rPr>
        <w:t>Понятие «моушен дизайн». Разновидности. Основные технические средства и решени</w:t>
      </w:r>
      <w:r w:rsidR="00E1545F">
        <w:rPr>
          <w:b w:val="0"/>
        </w:rPr>
        <w:t>я в области построения анимации</w:t>
      </w:r>
      <w:r>
        <w:rPr>
          <w:b w:val="0"/>
        </w:rPr>
        <w:t xml:space="preserve">. </w:t>
      </w:r>
    </w:p>
    <w:p w14:paraId="6F29D13F" w14:textId="51C2DE22" w:rsidR="001A41CA" w:rsidRDefault="001A41CA" w:rsidP="001A41CA">
      <w:pPr>
        <w:pStyle w:val="af8"/>
        <w:ind w:firstLine="709"/>
        <w:jc w:val="both"/>
        <w:rPr>
          <w:b w:val="0"/>
          <w:iCs/>
        </w:rPr>
      </w:pPr>
      <w:r w:rsidRPr="000F217C">
        <w:rPr>
          <w:iCs/>
        </w:rPr>
        <w:t>Практика:</w:t>
      </w:r>
      <w:r w:rsidRPr="003909C5">
        <w:rPr>
          <w:b w:val="0"/>
          <w:iCs/>
        </w:rPr>
        <w:t xml:space="preserve"> </w:t>
      </w:r>
      <w:r w:rsidR="00E1545F">
        <w:rPr>
          <w:b w:val="0"/>
          <w:iCs/>
        </w:rPr>
        <w:t>Знакомство с примерами мировой анимации, которые являются показательными образцами этого вида искусства.</w:t>
      </w:r>
    </w:p>
    <w:p w14:paraId="25D15E92" w14:textId="06AEC512" w:rsidR="001A41CA" w:rsidRPr="003909C5" w:rsidRDefault="001A41CA" w:rsidP="001A41CA">
      <w:pPr>
        <w:pStyle w:val="af8"/>
        <w:ind w:firstLine="709"/>
        <w:jc w:val="both"/>
      </w:pPr>
      <w:r>
        <w:rPr>
          <w:bCs/>
          <w:iCs/>
        </w:rPr>
        <w:t>4.2</w:t>
      </w:r>
      <w:r w:rsidRPr="003909C5">
        <w:rPr>
          <w:bCs/>
          <w:iCs/>
        </w:rPr>
        <w:t xml:space="preserve"> </w:t>
      </w:r>
      <w:r w:rsidRPr="001A41CA">
        <w:rPr>
          <w:bCs/>
          <w:iCs/>
        </w:rPr>
        <w:t>Анимация: законы и принципы построения</w:t>
      </w:r>
    </w:p>
    <w:p w14:paraId="6C25C261" w14:textId="03B86FB7" w:rsidR="001A41CA" w:rsidRPr="003909C5" w:rsidRDefault="001A41CA" w:rsidP="001A41CA">
      <w:pPr>
        <w:pStyle w:val="af8"/>
        <w:ind w:firstLine="709"/>
        <w:jc w:val="both"/>
        <w:rPr>
          <w:b w:val="0"/>
        </w:rPr>
      </w:pPr>
      <w:r w:rsidRPr="000F217C">
        <w:rPr>
          <w:iCs/>
        </w:rPr>
        <w:t>Теория:</w:t>
      </w:r>
      <w:r w:rsidRPr="003909C5">
        <w:rPr>
          <w:b w:val="0"/>
          <w:iCs/>
        </w:rPr>
        <w:t xml:space="preserve"> </w:t>
      </w:r>
      <w:r w:rsidR="00E1545F" w:rsidRPr="00E1545F">
        <w:rPr>
          <w:b w:val="0"/>
        </w:rPr>
        <w:t>Природа анимационного фильма. Принципы восприятия анимационного изображения. История развития анимации. «Пионеры» анимации. Исторически сложившиеся виды, формы функционирования и технологии анимации. Эксперименты в области анимации до появления кинематографа. Компьютерная анимация.</w:t>
      </w:r>
    </w:p>
    <w:p w14:paraId="7F9EFE0B" w14:textId="2AB5DBD3" w:rsidR="001A41CA" w:rsidRDefault="001A41CA" w:rsidP="001A41CA">
      <w:pPr>
        <w:pStyle w:val="af8"/>
        <w:ind w:firstLine="709"/>
        <w:jc w:val="both"/>
        <w:rPr>
          <w:b w:val="0"/>
          <w:iCs/>
        </w:rPr>
      </w:pPr>
      <w:r w:rsidRPr="000F217C">
        <w:rPr>
          <w:iCs/>
        </w:rPr>
        <w:t>Практика:</w:t>
      </w:r>
      <w:r w:rsidRPr="003909C5">
        <w:rPr>
          <w:b w:val="0"/>
          <w:iCs/>
        </w:rPr>
        <w:t xml:space="preserve"> </w:t>
      </w:r>
      <w:r w:rsidR="00E1545F">
        <w:rPr>
          <w:b w:val="0"/>
          <w:iCs/>
        </w:rPr>
        <w:t>Изучение законов анимации (сжатие, растяжение, подгонка и отказное движение, ценничность, наложение действий, смягчение завершения действия, движение по дугам)</w:t>
      </w:r>
    </w:p>
    <w:p w14:paraId="2CB26726" w14:textId="63BE84E0" w:rsidR="001A41CA" w:rsidRPr="003909C5" w:rsidRDefault="001A41CA" w:rsidP="001A41CA">
      <w:pPr>
        <w:pStyle w:val="af8"/>
        <w:ind w:firstLine="709"/>
        <w:jc w:val="both"/>
      </w:pPr>
      <w:r>
        <w:rPr>
          <w:bCs/>
          <w:iCs/>
        </w:rPr>
        <w:t>4.3</w:t>
      </w:r>
      <w:r w:rsidRPr="003909C5">
        <w:rPr>
          <w:bCs/>
          <w:iCs/>
        </w:rPr>
        <w:t xml:space="preserve"> </w:t>
      </w:r>
      <w:r w:rsidRPr="001A41CA">
        <w:rPr>
          <w:bCs/>
          <w:iCs/>
        </w:rPr>
        <w:t>Правила построения моушен ролика. Анимация. Видео. Аудио.</w:t>
      </w:r>
    </w:p>
    <w:p w14:paraId="532BF12C" w14:textId="1047770A" w:rsidR="001A41CA" w:rsidRPr="003909C5" w:rsidRDefault="001A41CA" w:rsidP="001A41CA">
      <w:pPr>
        <w:pStyle w:val="af8"/>
        <w:ind w:firstLine="709"/>
        <w:jc w:val="both"/>
        <w:rPr>
          <w:b w:val="0"/>
        </w:rPr>
      </w:pPr>
      <w:r w:rsidRPr="000F217C">
        <w:rPr>
          <w:iCs/>
        </w:rPr>
        <w:lastRenderedPageBreak/>
        <w:t>Теория:</w:t>
      </w:r>
      <w:r w:rsidR="00E1545F">
        <w:rPr>
          <w:b w:val="0"/>
        </w:rPr>
        <w:t xml:space="preserve"> Изучение правил тайминга.</w:t>
      </w:r>
    </w:p>
    <w:p w14:paraId="57D0130E" w14:textId="7986EA5F" w:rsidR="001A41CA" w:rsidRPr="003909C5" w:rsidRDefault="001A41CA" w:rsidP="001A41CA">
      <w:pPr>
        <w:pStyle w:val="af8"/>
        <w:ind w:firstLine="709"/>
        <w:jc w:val="both"/>
        <w:rPr>
          <w:b w:val="0"/>
        </w:rPr>
      </w:pPr>
      <w:r w:rsidRPr="000F217C">
        <w:rPr>
          <w:iCs/>
        </w:rPr>
        <w:t>Практика:</w:t>
      </w:r>
      <w:r w:rsidRPr="003909C5">
        <w:rPr>
          <w:b w:val="0"/>
          <w:iCs/>
        </w:rPr>
        <w:t xml:space="preserve"> </w:t>
      </w:r>
      <w:r w:rsidR="00E1545F" w:rsidRPr="00E1545F">
        <w:rPr>
          <w:b w:val="0"/>
        </w:rPr>
        <w:t>Расчет времени анимации, паузы – статика, ускорение. Правила наложения звука в системе мультимедиа. Синхронность звука, ноты и движения в кадре</w:t>
      </w:r>
      <w:r w:rsidR="00E1545F">
        <w:rPr>
          <w:b w:val="0"/>
        </w:rPr>
        <w:t>.</w:t>
      </w:r>
    </w:p>
    <w:p w14:paraId="5D830767" w14:textId="5281881C" w:rsidR="001A41CA" w:rsidRPr="003909C5" w:rsidRDefault="001A41CA" w:rsidP="001A41CA">
      <w:pPr>
        <w:pStyle w:val="af8"/>
        <w:ind w:firstLine="709"/>
        <w:jc w:val="both"/>
      </w:pPr>
      <w:r>
        <w:rPr>
          <w:bCs/>
          <w:iCs/>
        </w:rPr>
        <w:t>4.4</w:t>
      </w:r>
      <w:r w:rsidRPr="003909C5">
        <w:rPr>
          <w:bCs/>
          <w:iCs/>
        </w:rPr>
        <w:t xml:space="preserve"> </w:t>
      </w:r>
      <w:r w:rsidRPr="001A41CA">
        <w:rPr>
          <w:bCs/>
          <w:iCs/>
        </w:rPr>
        <w:t>Эскизирование раскадровки</w:t>
      </w:r>
    </w:p>
    <w:p w14:paraId="06BFDFF3" w14:textId="7CC770DC" w:rsidR="001A41CA" w:rsidRPr="003909C5" w:rsidRDefault="001A41CA" w:rsidP="001A41CA">
      <w:pPr>
        <w:pStyle w:val="af8"/>
        <w:ind w:firstLine="709"/>
        <w:jc w:val="both"/>
        <w:rPr>
          <w:b w:val="0"/>
        </w:rPr>
      </w:pPr>
      <w:r w:rsidRPr="000F217C">
        <w:rPr>
          <w:iCs/>
        </w:rPr>
        <w:t>Теория:</w:t>
      </w:r>
      <w:r w:rsidRPr="003909C5">
        <w:rPr>
          <w:b w:val="0"/>
          <w:iCs/>
        </w:rPr>
        <w:t xml:space="preserve"> </w:t>
      </w:r>
      <w:r w:rsidR="00E1545F" w:rsidRPr="00E1545F">
        <w:rPr>
          <w:b w:val="0"/>
        </w:rPr>
        <w:t>Освоение элементарных навык</w:t>
      </w:r>
      <w:r w:rsidR="00E1545F">
        <w:rPr>
          <w:b w:val="0"/>
        </w:rPr>
        <w:t>ов создания эскизов раскадровки.</w:t>
      </w:r>
    </w:p>
    <w:p w14:paraId="09FF257A" w14:textId="77F67CFC" w:rsidR="001A41CA" w:rsidRPr="00E1545F" w:rsidRDefault="001A41CA" w:rsidP="001A41CA">
      <w:pPr>
        <w:pStyle w:val="af8"/>
        <w:ind w:firstLine="709"/>
        <w:jc w:val="both"/>
        <w:rPr>
          <w:b w:val="0"/>
        </w:rPr>
      </w:pPr>
      <w:r w:rsidRPr="000F217C">
        <w:rPr>
          <w:iCs/>
        </w:rPr>
        <w:t>Практика:</w:t>
      </w:r>
      <w:r w:rsidR="00E1545F">
        <w:rPr>
          <w:iCs/>
        </w:rPr>
        <w:t xml:space="preserve"> </w:t>
      </w:r>
      <w:r w:rsidR="00E1545F">
        <w:rPr>
          <w:b w:val="0"/>
          <w:iCs/>
        </w:rPr>
        <w:t>Создание эскизов раскадровки, выявляющих структуру анимационного ролика, отражающих компановку изображений и смену действий.</w:t>
      </w:r>
    </w:p>
    <w:p w14:paraId="568D1D64" w14:textId="2E5F7205" w:rsidR="001A41CA" w:rsidRPr="003909C5" w:rsidRDefault="001A41CA" w:rsidP="001A41CA">
      <w:pPr>
        <w:pStyle w:val="af8"/>
        <w:ind w:firstLine="709"/>
        <w:jc w:val="both"/>
      </w:pPr>
      <w:r>
        <w:rPr>
          <w:bCs/>
          <w:iCs/>
        </w:rPr>
        <w:t>4.5</w:t>
      </w:r>
      <w:r w:rsidRPr="003909C5">
        <w:rPr>
          <w:bCs/>
          <w:iCs/>
        </w:rPr>
        <w:t xml:space="preserve"> </w:t>
      </w:r>
      <w:r w:rsidRPr="001A41CA">
        <w:rPr>
          <w:bCs/>
          <w:iCs/>
        </w:rPr>
        <w:t>Взаимодействие музыкального</w:t>
      </w:r>
      <w:r>
        <w:rPr>
          <w:bCs/>
          <w:iCs/>
        </w:rPr>
        <w:t xml:space="preserve"> оформления со зрительным рядом</w:t>
      </w:r>
    </w:p>
    <w:p w14:paraId="7EAD5F51" w14:textId="0180BFC7" w:rsidR="001A41CA" w:rsidRPr="003909C5" w:rsidRDefault="001A41CA" w:rsidP="001A41CA">
      <w:pPr>
        <w:pStyle w:val="af8"/>
        <w:ind w:firstLine="709"/>
        <w:jc w:val="both"/>
        <w:rPr>
          <w:b w:val="0"/>
        </w:rPr>
      </w:pPr>
      <w:r w:rsidRPr="000F217C">
        <w:rPr>
          <w:iCs/>
        </w:rPr>
        <w:t>Теория:</w:t>
      </w:r>
      <w:r w:rsidR="00B45106" w:rsidRPr="00B45106">
        <w:rPr>
          <w:b w:val="0"/>
        </w:rPr>
        <w:t xml:space="preserve"> </w:t>
      </w:r>
      <w:r w:rsidR="00B45106">
        <w:rPr>
          <w:b w:val="0"/>
        </w:rPr>
        <w:t>Изучение музыкального</w:t>
      </w:r>
      <w:r w:rsidR="00B45106" w:rsidRPr="00B45106">
        <w:rPr>
          <w:b w:val="0"/>
        </w:rPr>
        <w:t xml:space="preserve"> ряд</w:t>
      </w:r>
      <w:r w:rsidR="00B45106">
        <w:rPr>
          <w:b w:val="0"/>
        </w:rPr>
        <w:t>а в системе мультимедиа.</w:t>
      </w:r>
    </w:p>
    <w:p w14:paraId="5C2E917F" w14:textId="37E84189" w:rsidR="001A41CA" w:rsidRPr="003909C5" w:rsidRDefault="001A41CA" w:rsidP="001A41CA">
      <w:pPr>
        <w:pStyle w:val="af8"/>
        <w:ind w:firstLine="709"/>
        <w:jc w:val="both"/>
        <w:rPr>
          <w:b w:val="0"/>
        </w:rPr>
      </w:pPr>
      <w:r w:rsidRPr="000F217C">
        <w:rPr>
          <w:iCs/>
        </w:rPr>
        <w:t>Практика:</w:t>
      </w:r>
      <w:r w:rsidRPr="003909C5">
        <w:rPr>
          <w:b w:val="0"/>
          <w:iCs/>
        </w:rPr>
        <w:t xml:space="preserve"> </w:t>
      </w:r>
      <w:r w:rsidR="00B45106" w:rsidRPr="00B45106">
        <w:rPr>
          <w:b w:val="0"/>
          <w:iCs/>
        </w:rPr>
        <w:t>Выбор музыкального оформления мультимедиа проекта</w:t>
      </w:r>
      <w:r>
        <w:rPr>
          <w:b w:val="0"/>
          <w:iCs/>
        </w:rPr>
        <w:t>.</w:t>
      </w:r>
    </w:p>
    <w:p w14:paraId="2331D508" w14:textId="3C54CC86" w:rsidR="001A41CA" w:rsidRPr="003909C5" w:rsidRDefault="001A41CA" w:rsidP="001A41CA">
      <w:pPr>
        <w:pStyle w:val="af8"/>
        <w:ind w:firstLine="709"/>
        <w:jc w:val="both"/>
      </w:pPr>
      <w:r>
        <w:rPr>
          <w:bCs/>
          <w:iCs/>
        </w:rPr>
        <w:t>4.6</w:t>
      </w:r>
      <w:r w:rsidRPr="003909C5">
        <w:rPr>
          <w:bCs/>
          <w:iCs/>
        </w:rPr>
        <w:t xml:space="preserve"> </w:t>
      </w:r>
      <w:r w:rsidRPr="001A41CA">
        <w:rPr>
          <w:bCs/>
          <w:iCs/>
        </w:rPr>
        <w:t>Виды анимации</w:t>
      </w:r>
    </w:p>
    <w:p w14:paraId="49C6497B" w14:textId="3097BBF9" w:rsidR="001A41CA" w:rsidRPr="003909C5" w:rsidRDefault="001A41CA" w:rsidP="001A41CA">
      <w:pPr>
        <w:pStyle w:val="af8"/>
        <w:ind w:firstLine="709"/>
        <w:jc w:val="both"/>
        <w:rPr>
          <w:b w:val="0"/>
        </w:rPr>
      </w:pPr>
      <w:r w:rsidRPr="000F217C">
        <w:rPr>
          <w:iCs/>
        </w:rPr>
        <w:t>Теория:</w:t>
      </w:r>
      <w:r w:rsidRPr="003909C5">
        <w:rPr>
          <w:b w:val="0"/>
          <w:iCs/>
        </w:rPr>
        <w:t xml:space="preserve"> </w:t>
      </w:r>
      <w:r w:rsidR="00B45106">
        <w:rPr>
          <w:b w:val="0"/>
          <w:iCs/>
        </w:rPr>
        <w:t>Изучение видов анимации</w:t>
      </w:r>
      <w:r w:rsidR="00B45106" w:rsidRPr="00B45106">
        <w:rPr>
          <w:b w:val="0"/>
        </w:rPr>
        <w:t>: традиционная, покадровая, рассматриваются вопросы компоновки и тайминга анимации.</w:t>
      </w:r>
    </w:p>
    <w:p w14:paraId="56FDC8A7" w14:textId="598DE39A" w:rsidR="001A41CA" w:rsidRDefault="001A41CA" w:rsidP="001A41CA">
      <w:pPr>
        <w:pStyle w:val="af8"/>
        <w:ind w:firstLine="709"/>
        <w:jc w:val="both"/>
        <w:rPr>
          <w:b w:val="0"/>
          <w:iCs/>
        </w:rPr>
      </w:pPr>
      <w:r w:rsidRPr="000F217C">
        <w:rPr>
          <w:iCs/>
        </w:rPr>
        <w:t>Практика:</w:t>
      </w:r>
      <w:r w:rsidRPr="003909C5">
        <w:rPr>
          <w:b w:val="0"/>
          <w:iCs/>
        </w:rPr>
        <w:t xml:space="preserve"> </w:t>
      </w:r>
      <w:r w:rsidR="00B45106">
        <w:rPr>
          <w:b w:val="0"/>
          <w:iCs/>
        </w:rPr>
        <w:t>Компановка и тайминг анимации.</w:t>
      </w:r>
    </w:p>
    <w:p w14:paraId="53F69B83" w14:textId="5A86E9E5" w:rsidR="001A41CA" w:rsidRPr="003909C5" w:rsidRDefault="001A41CA" w:rsidP="001A41CA">
      <w:pPr>
        <w:pStyle w:val="af8"/>
        <w:ind w:firstLine="709"/>
        <w:jc w:val="both"/>
      </w:pPr>
      <w:r>
        <w:rPr>
          <w:bCs/>
          <w:iCs/>
        </w:rPr>
        <w:t>4.7</w:t>
      </w:r>
      <w:r w:rsidRPr="003909C5">
        <w:rPr>
          <w:bCs/>
          <w:iCs/>
        </w:rPr>
        <w:t xml:space="preserve"> </w:t>
      </w:r>
      <w:r w:rsidRPr="001A41CA">
        <w:rPr>
          <w:bCs/>
          <w:iCs/>
        </w:rPr>
        <w:t>Разработка характера, типажа персонажей</w:t>
      </w:r>
    </w:p>
    <w:p w14:paraId="36B8C1E3" w14:textId="2E0AC2EB" w:rsidR="001A41CA" w:rsidRPr="003909C5" w:rsidRDefault="001A41CA" w:rsidP="001A41CA">
      <w:pPr>
        <w:pStyle w:val="af8"/>
        <w:ind w:firstLine="709"/>
        <w:jc w:val="both"/>
        <w:rPr>
          <w:b w:val="0"/>
        </w:rPr>
      </w:pPr>
      <w:r w:rsidRPr="000F217C">
        <w:rPr>
          <w:iCs/>
        </w:rPr>
        <w:t>Теория:</w:t>
      </w:r>
      <w:r w:rsidRPr="003909C5">
        <w:rPr>
          <w:b w:val="0"/>
          <w:iCs/>
        </w:rPr>
        <w:t xml:space="preserve"> </w:t>
      </w:r>
      <w:r w:rsidR="00B45106">
        <w:rPr>
          <w:b w:val="0"/>
          <w:iCs/>
        </w:rPr>
        <w:t>Как организовать ц</w:t>
      </w:r>
      <w:r w:rsidR="00B45106" w:rsidRPr="00B45106">
        <w:rPr>
          <w:b w:val="0"/>
        </w:rPr>
        <w:t>елостный процесс создания персонажа под рисованный анимационный ролик.</w:t>
      </w:r>
      <w:r>
        <w:rPr>
          <w:b w:val="0"/>
        </w:rPr>
        <w:t xml:space="preserve"> </w:t>
      </w:r>
    </w:p>
    <w:p w14:paraId="68F2FE60" w14:textId="2D00FB7A" w:rsidR="001A41CA" w:rsidRDefault="001A41CA" w:rsidP="001A41CA">
      <w:pPr>
        <w:pStyle w:val="af8"/>
        <w:ind w:firstLine="709"/>
        <w:jc w:val="both"/>
        <w:rPr>
          <w:b w:val="0"/>
          <w:iCs/>
        </w:rPr>
      </w:pPr>
      <w:r w:rsidRPr="000F217C">
        <w:rPr>
          <w:iCs/>
        </w:rPr>
        <w:t>Практика:</w:t>
      </w:r>
      <w:r w:rsidRPr="003909C5">
        <w:rPr>
          <w:b w:val="0"/>
          <w:iCs/>
        </w:rPr>
        <w:t xml:space="preserve"> </w:t>
      </w:r>
      <w:r w:rsidR="00B45106" w:rsidRPr="00B45106">
        <w:rPr>
          <w:b w:val="0"/>
        </w:rPr>
        <w:t>Соотношение формы и характера героя</w:t>
      </w:r>
      <w:r w:rsidRPr="003909C5">
        <w:rPr>
          <w:b w:val="0"/>
          <w:iCs/>
        </w:rPr>
        <w:t>.</w:t>
      </w:r>
      <w:r w:rsidR="00B45106">
        <w:rPr>
          <w:b w:val="0"/>
          <w:iCs/>
        </w:rPr>
        <w:t xml:space="preserve"> </w:t>
      </w:r>
      <w:r w:rsidR="00B45106" w:rsidRPr="00B45106">
        <w:rPr>
          <w:b w:val="0"/>
        </w:rPr>
        <w:t>Профессиональный рисунок, преувеличение и привл</w:t>
      </w:r>
      <w:r w:rsidR="00B45106">
        <w:rPr>
          <w:b w:val="0"/>
        </w:rPr>
        <w:t>екательность (Appeal) персонажа.</w:t>
      </w:r>
    </w:p>
    <w:p w14:paraId="061759BF" w14:textId="4140653B" w:rsidR="001A41CA" w:rsidRPr="003909C5" w:rsidRDefault="001A41CA" w:rsidP="001A41CA">
      <w:pPr>
        <w:pStyle w:val="af8"/>
        <w:ind w:firstLine="709"/>
        <w:jc w:val="both"/>
      </w:pPr>
      <w:r>
        <w:rPr>
          <w:bCs/>
          <w:iCs/>
        </w:rPr>
        <w:t xml:space="preserve">4.8 </w:t>
      </w:r>
      <w:r w:rsidRPr="001A41CA">
        <w:rPr>
          <w:bCs/>
          <w:iCs/>
        </w:rPr>
        <w:t>Ритм в мультимедиа. Форма и контрформа. Функция и форма. Гипербола, визуальная коммуникация</w:t>
      </w:r>
    </w:p>
    <w:p w14:paraId="48DAAF6E" w14:textId="2F7C5EC6" w:rsidR="001A41CA" w:rsidRPr="003909C5" w:rsidRDefault="001A41CA" w:rsidP="001A41CA">
      <w:pPr>
        <w:pStyle w:val="af8"/>
        <w:ind w:firstLine="709"/>
        <w:jc w:val="both"/>
        <w:rPr>
          <w:b w:val="0"/>
        </w:rPr>
      </w:pPr>
      <w:r w:rsidRPr="000F217C">
        <w:rPr>
          <w:iCs/>
        </w:rPr>
        <w:t>Теория:</w:t>
      </w:r>
      <w:r w:rsidRPr="003909C5">
        <w:rPr>
          <w:b w:val="0"/>
          <w:iCs/>
        </w:rPr>
        <w:t xml:space="preserve"> </w:t>
      </w:r>
      <w:r w:rsidR="00B45106">
        <w:rPr>
          <w:b w:val="0"/>
          <w:iCs/>
        </w:rPr>
        <w:t>Ритм в мультимедиа. Форма. Функция и форма. Гипербола, визуальная коммуникация.</w:t>
      </w:r>
    </w:p>
    <w:p w14:paraId="29A2AA82" w14:textId="442854AD" w:rsidR="00B45106" w:rsidRPr="003909C5" w:rsidRDefault="001A41CA" w:rsidP="00B45106">
      <w:pPr>
        <w:pStyle w:val="af8"/>
        <w:ind w:firstLine="709"/>
        <w:jc w:val="both"/>
        <w:rPr>
          <w:b w:val="0"/>
        </w:rPr>
      </w:pPr>
      <w:r w:rsidRPr="000F217C">
        <w:rPr>
          <w:iCs/>
        </w:rPr>
        <w:t>Практика:</w:t>
      </w:r>
      <w:r w:rsidRPr="003909C5">
        <w:rPr>
          <w:b w:val="0"/>
          <w:iCs/>
        </w:rPr>
        <w:t xml:space="preserve"> </w:t>
      </w:r>
      <w:r w:rsidR="00B45106" w:rsidRPr="00B45106">
        <w:rPr>
          <w:b w:val="0"/>
          <w:iCs/>
        </w:rPr>
        <w:t>Использование выразительных средств анимации для передачи характера анимированного персон</w:t>
      </w:r>
      <w:r w:rsidR="00B45106">
        <w:rPr>
          <w:b w:val="0"/>
          <w:iCs/>
        </w:rPr>
        <w:t>ажа.</w:t>
      </w:r>
    </w:p>
    <w:p w14:paraId="4BABE00F" w14:textId="6F1CC960" w:rsidR="001A41CA" w:rsidRPr="003909C5" w:rsidRDefault="001A41CA" w:rsidP="001A41CA">
      <w:pPr>
        <w:pStyle w:val="af8"/>
        <w:ind w:firstLine="709"/>
        <w:jc w:val="both"/>
      </w:pPr>
      <w:r>
        <w:rPr>
          <w:bCs/>
          <w:iCs/>
        </w:rPr>
        <w:t xml:space="preserve">4.9 </w:t>
      </w:r>
      <w:r w:rsidRPr="001A41CA">
        <w:rPr>
          <w:bCs/>
          <w:iCs/>
        </w:rPr>
        <w:t>Принципы анимации</w:t>
      </w:r>
    </w:p>
    <w:p w14:paraId="1BBF8BDF" w14:textId="3849AD1F" w:rsidR="001A41CA" w:rsidRPr="003909C5" w:rsidRDefault="001A41CA" w:rsidP="001A41CA">
      <w:pPr>
        <w:pStyle w:val="af8"/>
        <w:ind w:firstLine="709"/>
        <w:jc w:val="both"/>
        <w:rPr>
          <w:b w:val="0"/>
        </w:rPr>
      </w:pPr>
      <w:r w:rsidRPr="000F217C">
        <w:rPr>
          <w:iCs/>
        </w:rPr>
        <w:t>Теория:</w:t>
      </w:r>
      <w:r w:rsidRPr="003909C5">
        <w:rPr>
          <w:b w:val="0"/>
          <w:iCs/>
        </w:rPr>
        <w:t xml:space="preserve"> </w:t>
      </w:r>
      <w:r w:rsidR="00B45106">
        <w:rPr>
          <w:b w:val="0"/>
          <w:iCs/>
        </w:rPr>
        <w:t>Изучение принципов анимации.</w:t>
      </w:r>
    </w:p>
    <w:p w14:paraId="1E65BD7C" w14:textId="692996B0" w:rsidR="001A41CA" w:rsidRPr="008D0691" w:rsidRDefault="001A41CA" w:rsidP="001A41CA">
      <w:pPr>
        <w:pStyle w:val="af8"/>
        <w:ind w:firstLine="709"/>
        <w:jc w:val="both"/>
        <w:rPr>
          <w:b w:val="0"/>
          <w:lang w:val="en-US"/>
        </w:rPr>
      </w:pPr>
      <w:r w:rsidRPr="000F217C">
        <w:rPr>
          <w:iCs/>
        </w:rPr>
        <w:lastRenderedPageBreak/>
        <w:t>Практика:</w:t>
      </w:r>
      <w:r w:rsidRPr="003909C5">
        <w:rPr>
          <w:b w:val="0"/>
          <w:iCs/>
        </w:rPr>
        <w:t xml:space="preserve"> </w:t>
      </w:r>
      <w:r w:rsidR="00B45106" w:rsidRPr="00B45106">
        <w:rPr>
          <w:b w:val="0"/>
          <w:iCs/>
        </w:rPr>
        <w:t>Сжатие и растяжение (squash&amp;stretch). Упреждение (или отказное движение) Сценичность (staging). От</w:t>
      </w:r>
      <w:r w:rsidR="00B45106" w:rsidRPr="008D0691">
        <w:rPr>
          <w:b w:val="0"/>
          <w:iCs/>
          <w:lang w:val="en-US"/>
        </w:rPr>
        <w:t xml:space="preserve"> </w:t>
      </w:r>
      <w:r w:rsidR="00B45106" w:rsidRPr="00B45106">
        <w:rPr>
          <w:b w:val="0"/>
          <w:iCs/>
        </w:rPr>
        <w:t>позы</w:t>
      </w:r>
      <w:r w:rsidR="00B45106" w:rsidRPr="008D0691">
        <w:rPr>
          <w:b w:val="0"/>
          <w:iCs/>
          <w:lang w:val="en-US"/>
        </w:rPr>
        <w:t xml:space="preserve"> </w:t>
      </w:r>
      <w:r w:rsidR="00B45106" w:rsidRPr="00B45106">
        <w:rPr>
          <w:b w:val="0"/>
          <w:iCs/>
        </w:rPr>
        <w:t>к</w:t>
      </w:r>
      <w:r w:rsidR="00B45106" w:rsidRPr="008D0691">
        <w:rPr>
          <w:b w:val="0"/>
          <w:iCs/>
          <w:lang w:val="en-US"/>
        </w:rPr>
        <w:t xml:space="preserve"> </w:t>
      </w:r>
      <w:r w:rsidR="00B45106" w:rsidRPr="00B45106">
        <w:rPr>
          <w:b w:val="0"/>
          <w:iCs/>
        </w:rPr>
        <w:t>позе</w:t>
      </w:r>
      <w:r w:rsidR="00B45106" w:rsidRPr="008D0691">
        <w:rPr>
          <w:b w:val="0"/>
          <w:iCs/>
          <w:lang w:val="en-US"/>
        </w:rPr>
        <w:t xml:space="preserve"> (Pose to Pose). </w:t>
      </w:r>
      <w:r w:rsidR="00B45106" w:rsidRPr="00B45106">
        <w:rPr>
          <w:b w:val="0"/>
          <w:iCs/>
        </w:rPr>
        <w:t>Сквозное</w:t>
      </w:r>
      <w:r w:rsidR="00B45106" w:rsidRPr="008D0691">
        <w:rPr>
          <w:b w:val="0"/>
          <w:iCs/>
          <w:lang w:val="en-US"/>
        </w:rPr>
        <w:t xml:space="preserve"> </w:t>
      </w:r>
      <w:r w:rsidR="00B45106" w:rsidRPr="00B45106">
        <w:rPr>
          <w:b w:val="0"/>
          <w:iCs/>
        </w:rPr>
        <w:t>движение</w:t>
      </w:r>
      <w:r w:rsidR="00B45106" w:rsidRPr="008D0691">
        <w:rPr>
          <w:b w:val="0"/>
          <w:iCs/>
          <w:lang w:val="en-US"/>
        </w:rPr>
        <w:t xml:space="preserve"> </w:t>
      </w:r>
      <w:r w:rsidR="00B45106" w:rsidRPr="00B45106">
        <w:rPr>
          <w:b w:val="0"/>
          <w:iCs/>
        </w:rPr>
        <w:t>и</w:t>
      </w:r>
      <w:r w:rsidR="00B45106" w:rsidRPr="008D0691">
        <w:rPr>
          <w:b w:val="0"/>
          <w:iCs/>
          <w:lang w:val="en-US"/>
        </w:rPr>
        <w:t xml:space="preserve"> </w:t>
      </w:r>
      <w:r w:rsidR="00B45106" w:rsidRPr="00B45106">
        <w:rPr>
          <w:b w:val="0"/>
          <w:iCs/>
        </w:rPr>
        <w:t>захлест</w:t>
      </w:r>
      <w:r w:rsidR="00B45106" w:rsidRPr="008D0691">
        <w:rPr>
          <w:b w:val="0"/>
          <w:iCs/>
          <w:lang w:val="en-US"/>
        </w:rPr>
        <w:t xml:space="preserve"> (follow through </w:t>
      </w:r>
      <w:r w:rsidR="00B45106">
        <w:rPr>
          <w:b w:val="0"/>
          <w:iCs/>
        </w:rPr>
        <w:t>и</w:t>
      </w:r>
      <w:r w:rsidR="00B45106" w:rsidRPr="008D0691">
        <w:rPr>
          <w:b w:val="0"/>
          <w:iCs/>
          <w:lang w:val="en-US"/>
        </w:rPr>
        <w:t xml:space="preserve"> Overlapping actions)</w:t>
      </w:r>
      <w:r w:rsidRPr="008D0691">
        <w:rPr>
          <w:b w:val="0"/>
          <w:iCs/>
          <w:lang w:val="en-US"/>
        </w:rPr>
        <w:t xml:space="preserve">. </w:t>
      </w:r>
    </w:p>
    <w:p w14:paraId="48BAC4F3" w14:textId="7C0B4A04" w:rsidR="001A41CA" w:rsidRPr="003909C5" w:rsidRDefault="001A41CA" w:rsidP="001A41CA">
      <w:pPr>
        <w:pStyle w:val="af8"/>
        <w:ind w:firstLine="709"/>
        <w:jc w:val="both"/>
      </w:pPr>
      <w:r>
        <w:rPr>
          <w:bCs/>
          <w:iCs/>
        </w:rPr>
        <w:t xml:space="preserve">4.10 </w:t>
      </w:r>
      <w:r w:rsidRPr="001A41CA">
        <w:rPr>
          <w:bCs/>
          <w:iCs/>
        </w:rPr>
        <w:t>Использование законов физики для создания художественного образа мультимедиа п</w:t>
      </w:r>
      <w:r w:rsidR="00A90E34">
        <w:rPr>
          <w:bCs/>
          <w:iCs/>
        </w:rPr>
        <w:t>роекта анимационными средствами</w:t>
      </w:r>
    </w:p>
    <w:p w14:paraId="40226B27" w14:textId="77B95E73" w:rsidR="001A41CA" w:rsidRPr="003909C5" w:rsidRDefault="001A41CA" w:rsidP="001A41CA">
      <w:pPr>
        <w:pStyle w:val="af8"/>
        <w:ind w:firstLine="709"/>
        <w:jc w:val="both"/>
        <w:rPr>
          <w:b w:val="0"/>
        </w:rPr>
      </w:pPr>
      <w:r w:rsidRPr="000F217C">
        <w:rPr>
          <w:iCs/>
        </w:rPr>
        <w:t>Теория:</w:t>
      </w:r>
      <w:r w:rsidRPr="003909C5">
        <w:rPr>
          <w:b w:val="0"/>
          <w:iCs/>
        </w:rPr>
        <w:t xml:space="preserve"> </w:t>
      </w:r>
      <w:r w:rsidR="004E3487">
        <w:rPr>
          <w:b w:val="0"/>
          <w:iCs/>
        </w:rPr>
        <w:t xml:space="preserve">Изучение </w:t>
      </w:r>
      <w:r w:rsidR="00B45106">
        <w:rPr>
          <w:b w:val="0"/>
          <w:iCs/>
        </w:rPr>
        <w:t>физики для создания художественного образа мультимедиа проекта анимационными средствами.</w:t>
      </w:r>
    </w:p>
    <w:p w14:paraId="03759EF3" w14:textId="398BCCF0" w:rsidR="001A41CA" w:rsidRPr="003909C5" w:rsidRDefault="001A41CA" w:rsidP="001A41CA">
      <w:pPr>
        <w:pStyle w:val="af8"/>
        <w:ind w:firstLine="709"/>
        <w:jc w:val="both"/>
        <w:rPr>
          <w:b w:val="0"/>
        </w:rPr>
      </w:pPr>
      <w:r w:rsidRPr="000F217C">
        <w:rPr>
          <w:iCs/>
        </w:rPr>
        <w:t>Практика:</w:t>
      </w:r>
      <w:r w:rsidRPr="003909C5">
        <w:rPr>
          <w:b w:val="0"/>
          <w:iCs/>
        </w:rPr>
        <w:t xml:space="preserve"> </w:t>
      </w:r>
      <w:r w:rsidR="004E3487">
        <w:rPr>
          <w:b w:val="0"/>
          <w:iCs/>
        </w:rPr>
        <w:t>Нарушение законов физики в классической анимации ради усиления эффекта и выразительности.</w:t>
      </w:r>
    </w:p>
    <w:p w14:paraId="31BBFBAB" w14:textId="4C48416E" w:rsidR="001A41CA" w:rsidRPr="003909C5" w:rsidRDefault="001A41CA" w:rsidP="001A41CA">
      <w:pPr>
        <w:pStyle w:val="af8"/>
        <w:ind w:firstLine="709"/>
        <w:jc w:val="both"/>
      </w:pPr>
      <w:r>
        <w:rPr>
          <w:bCs/>
          <w:iCs/>
        </w:rPr>
        <w:t xml:space="preserve">4.11 </w:t>
      </w:r>
      <w:r w:rsidRPr="001A41CA">
        <w:rPr>
          <w:bCs/>
          <w:iCs/>
        </w:rPr>
        <w:t>Выразительность и графические прием</w:t>
      </w:r>
      <w:r>
        <w:rPr>
          <w:bCs/>
          <w:iCs/>
        </w:rPr>
        <w:t>ы анимации</w:t>
      </w:r>
    </w:p>
    <w:p w14:paraId="13B2AB49" w14:textId="6F6CE47E" w:rsidR="001A41CA" w:rsidRPr="003909C5" w:rsidRDefault="001A41CA" w:rsidP="001A41CA">
      <w:pPr>
        <w:pStyle w:val="af8"/>
        <w:ind w:firstLine="709"/>
        <w:jc w:val="both"/>
        <w:rPr>
          <w:b w:val="0"/>
        </w:rPr>
      </w:pPr>
      <w:r w:rsidRPr="000F217C">
        <w:rPr>
          <w:iCs/>
        </w:rPr>
        <w:t>Теория:</w:t>
      </w:r>
      <w:r w:rsidRPr="003909C5">
        <w:rPr>
          <w:b w:val="0"/>
          <w:iCs/>
        </w:rPr>
        <w:t xml:space="preserve"> </w:t>
      </w:r>
      <w:r w:rsidR="004E3487">
        <w:rPr>
          <w:b w:val="0"/>
          <w:iCs/>
        </w:rPr>
        <w:t>Выразительность и графические приёмы анимации.</w:t>
      </w:r>
    </w:p>
    <w:p w14:paraId="4861D308" w14:textId="11CFEA50" w:rsidR="001A41CA" w:rsidRPr="003909C5" w:rsidRDefault="001A41CA" w:rsidP="001A41CA">
      <w:pPr>
        <w:pStyle w:val="af8"/>
        <w:ind w:firstLine="709"/>
        <w:jc w:val="both"/>
        <w:rPr>
          <w:b w:val="0"/>
        </w:rPr>
      </w:pPr>
      <w:r w:rsidRPr="000F217C">
        <w:rPr>
          <w:iCs/>
        </w:rPr>
        <w:t>Практика:</w:t>
      </w:r>
      <w:r w:rsidRPr="003909C5">
        <w:rPr>
          <w:b w:val="0"/>
          <w:iCs/>
        </w:rPr>
        <w:t xml:space="preserve"> </w:t>
      </w:r>
      <w:r w:rsidR="004E3487">
        <w:rPr>
          <w:b w:val="0"/>
          <w:iCs/>
        </w:rPr>
        <w:t>Использование изображения, слова, выразительность движения.</w:t>
      </w:r>
      <w:r w:rsidRPr="003909C5">
        <w:rPr>
          <w:b w:val="0"/>
          <w:iCs/>
        </w:rPr>
        <w:t xml:space="preserve"> </w:t>
      </w:r>
    </w:p>
    <w:p w14:paraId="46AF8F12" w14:textId="498A1D18" w:rsidR="001A41CA" w:rsidRPr="003909C5" w:rsidRDefault="001A41CA" w:rsidP="001A41CA">
      <w:pPr>
        <w:pStyle w:val="af8"/>
        <w:ind w:firstLine="709"/>
        <w:jc w:val="both"/>
      </w:pPr>
      <w:r>
        <w:rPr>
          <w:bCs/>
          <w:iCs/>
        </w:rPr>
        <w:t xml:space="preserve">4.12 </w:t>
      </w:r>
      <w:r w:rsidRPr="001A41CA">
        <w:rPr>
          <w:bCs/>
          <w:iCs/>
        </w:rPr>
        <w:t>Работа со звуком</w:t>
      </w:r>
    </w:p>
    <w:p w14:paraId="58107616" w14:textId="2F04CE5C" w:rsidR="001A41CA" w:rsidRPr="003909C5" w:rsidRDefault="001A41CA" w:rsidP="001A41CA">
      <w:pPr>
        <w:pStyle w:val="af8"/>
        <w:ind w:firstLine="709"/>
        <w:jc w:val="both"/>
        <w:rPr>
          <w:b w:val="0"/>
        </w:rPr>
      </w:pPr>
      <w:r w:rsidRPr="000F217C">
        <w:rPr>
          <w:iCs/>
        </w:rPr>
        <w:t>Теория:</w:t>
      </w:r>
      <w:r w:rsidRPr="003909C5">
        <w:rPr>
          <w:b w:val="0"/>
          <w:iCs/>
        </w:rPr>
        <w:t xml:space="preserve"> </w:t>
      </w:r>
      <w:r w:rsidR="004E3487">
        <w:rPr>
          <w:b w:val="0"/>
          <w:iCs/>
        </w:rPr>
        <w:t>Изучение гармоничного взаимодействия звука и анимационного изображения.</w:t>
      </w:r>
    </w:p>
    <w:p w14:paraId="0A8F0DF3" w14:textId="28277FB0" w:rsidR="001A41CA" w:rsidRPr="004E3487" w:rsidRDefault="001A41CA" w:rsidP="001A41CA">
      <w:pPr>
        <w:pStyle w:val="af8"/>
        <w:ind w:firstLine="709"/>
        <w:jc w:val="both"/>
        <w:rPr>
          <w:b w:val="0"/>
        </w:rPr>
      </w:pPr>
      <w:r w:rsidRPr="000F217C">
        <w:rPr>
          <w:iCs/>
        </w:rPr>
        <w:t>Практика:</w:t>
      </w:r>
      <w:r w:rsidRPr="003909C5">
        <w:rPr>
          <w:b w:val="0"/>
          <w:iCs/>
        </w:rPr>
        <w:t xml:space="preserve"> </w:t>
      </w:r>
      <w:r w:rsidR="004E3487" w:rsidRPr="004E3487">
        <w:rPr>
          <w:b w:val="0"/>
          <w:iCs/>
        </w:rPr>
        <w:t>Микширование звука</w:t>
      </w:r>
      <w:r w:rsidR="004E3487">
        <w:rPr>
          <w:b w:val="0"/>
          <w:iCs/>
        </w:rPr>
        <w:t xml:space="preserve">. </w:t>
      </w:r>
      <w:r w:rsidR="004E3487" w:rsidRPr="004E3487">
        <w:rPr>
          <w:b w:val="0"/>
          <w:iCs/>
        </w:rPr>
        <w:t>Настройка общей громкости звука клипа</w:t>
      </w:r>
      <w:r w:rsidR="004E3487">
        <w:rPr>
          <w:b w:val="0"/>
          <w:iCs/>
        </w:rPr>
        <w:t>. Создание единой пластической формы звука и анимации.</w:t>
      </w:r>
    </w:p>
    <w:p w14:paraId="0ADEDB27" w14:textId="3235629C" w:rsidR="001A41CA" w:rsidRPr="003909C5" w:rsidRDefault="001A41CA" w:rsidP="001A41CA">
      <w:pPr>
        <w:pStyle w:val="af8"/>
        <w:ind w:firstLine="709"/>
        <w:jc w:val="both"/>
      </w:pPr>
      <w:r>
        <w:rPr>
          <w:bCs/>
          <w:iCs/>
        </w:rPr>
        <w:t xml:space="preserve">4.13 </w:t>
      </w:r>
      <w:r w:rsidRPr="001A41CA">
        <w:rPr>
          <w:bCs/>
          <w:iCs/>
        </w:rPr>
        <w:t>Видеомонтаж и озвучивание</w:t>
      </w:r>
    </w:p>
    <w:p w14:paraId="228A2210" w14:textId="6402D7B4" w:rsidR="001A41CA" w:rsidRPr="004E3487" w:rsidRDefault="001A41CA" w:rsidP="001A41CA">
      <w:pPr>
        <w:pStyle w:val="af8"/>
        <w:ind w:firstLine="709"/>
        <w:jc w:val="both"/>
        <w:rPr>
          <w:b w:val="0"/>
        </w:rPr>
      </w:pPr>
      <w:r w:rsidRPr="000F217C">
        <w:rPr>
          <w:iCs/>
        </w:rPr>
        <w:t>Теория:</w:t>
      </w:r>
      <w:r w:rsidRPr="003909C5">
        <w:rPr>
          <w:b w:val="0"/>
          <w:iCs/>
        </w:rPr>
        <w:t xml:space="preserve"> </w:t>
      </w:r>
      <w:r w:rsidR="004E3487">
        <w:rPr>
          <w:b w:val="0"/>
          <w:iCs/>
        </w:rPr>
        <w:t xml:space="preserve">Изучение видеомонтажа и озвучивание. Программы Adobe Character </w:t>
      </w:r>
      <w:r w:rsidR="004E3487">
        <w:rPr>
          <w:b w:val="0"/>
          <w:iCs/>
          <w:lang w:val="en-US"/>
        </w:rPr>
        <w:t>A</w:t>
      </w:r>
      <w:r w:rsidR="004E3487" w:rsidRPr="004E3487">
        <w:rPr>
          <w:b w:val="0"/>
          <w:iCs/>
        </w:rPr>
        <w:t>nimator</w:t>
      </w:r>
      <w:r w:rsidR="004E3487" w:rsidRPr="008D0691">
        <w:rPr>
          <w:b w:val="0"/>
          <w:iCs/>
        </w:rPr>
        <w:t>.</w:t>
      </w:r>
    </w:p>
    <w:p w14:paraId="284990D0" w14:textId="3BC6D9D8" w:rsidR="001A41CA" w:rsidRPr="003909C5" w:rsidRDefault="001A41CA" w:rsidP="001A41CA">
      <w:pPr>
        <w:pStyle w:val="af8"/>
        <w:ind w:firstLine="709"/>
        <w:jc w:val="both"/>
        <w:rPr>
          <w:b w:val="0"/>
        </w:rPr>
      </w:pPr>
      <w:r w:rsidRPr="000F217C">
        <w:rPr>
          <w:iCs/>
        </w:rPr>
        <w:t>Практика:</w:t>
      </w:r>
      <w:r w:rsidRPr="003909C5">
        <w:rPr>
          <w:b w:val="0"/>
          <w:iCs/>
        </w:rPr>
        <w:t xml:space="preserve"> </w:t>
      </w:r>
      <w:r w:rsidR="004E3487" w:rsidRPr="004E3487">
        <w:rPr>
          <w:b w:val="0"/>
          <w:iCs/>
        </w:rPr>
        <w:t>Редактирование анимации и звука с исполь</w:t>
      </w:r>
      <w:r w:rsidR="004E3487">
        <w:rPr>
          <w:b w:val="0"/>
          <w:iCs/>
        </w:rPr>
        <w:t>зованием цифровых видеоэффектов</w:t>
      </w:r>
      <w:r w:rsidRPr="003909C5">
        <w:rPr>
          <w:b w:val="0"/>
          <w:iCs/>
        </w:rPr>
        <w:t xml:space="preserve">. </w:t>
      </w:r>
    </w:p>
    <w:p w14:paraId="42117E41" w14:textId="4C6C3A27" w:rsidR="001A41CA" w:rsidRPr="003909C5" w:rsidRDefault="001A41CA" w:rsidP="001A41CA">
      <w:pPr>
        <w:pStyle w:val="af8"/>
        <w:ind w:firstLine="709"/>
        <w:jc w:val="both"/>
      </w:pPr>
      <w:r>
        <w:rPr>
          <w:bCs/>
          <w:iCs/>
        </w:rPr>
        <w:t xml:space="preserve">4.14 </w:t>
      </w:r>
      <w:r w:rsidRPr="001A41CA">
        <w:rPr>
          <w:bCs/>
          <w:iCs/>
        </w:rPr>
        <w:t>Окончательный монтаж и отладка мультимедиа проекта</w:t>
      </w:r>
    </w:p>
    <w:p w14:paraId="342548EC" w14:textId="17000472" w:rsidR="001A41CA" w:rsidRPr="003909C5" w:rsidRDefault="001A41CA" w:rsidP="001A41CA">
      <w:pPr>
        <w:pStyle w:val="af8"/>
        <w:ind w:firstLine="709"/>
        <w:jc w:val="both"/>
        <w:rPr>
          <w:b w:val="0"/>
        </w:rPr>
      </w:pPr>
      <w:r w:rsidRPr="000F217C">
        <w:rPr>
          <w:iCs/>
        </w:rPr>
        <w:t>Теория:</w:t>
      </w:r>
      <w:r w:rsidRPr="003909C5">
        <w:rPr>
          <w:b w:val="0"/>
          <w:iCs/>
        </w:rPr>
        <w:t xml:space="preserve"> </w:t>
      </w:r>
      <w:r w:rsidR="00A13E93">
        <w:rPr>
          <w:b w:val="0"/>
          <w:iCs/>
        </w:rPr>
        <w:t>Как произвести монтаж и отладку мультимедиа проекта.</w:t>
      </w:r>
    </w:p>
    <w:p w14:paraId="156B6040" w14:textId="2D659A9B" w:rsidR="001A41CA" w:rsidRPr="003909C5" w:rsidRDefault="001A41CA" w:rsidP="00A13E93">
      <w:pPr>
        <w:pStyle w:val="af8"/>
        <w:ind w:firstLine="709"/>
        <w:jc w:val="both"/>
        <w:rPr>
          <w:b w:val="0"/>
        </w:rPr>
      </w:pPr>
      <w:r w:rsidRPr="000F217C">
        <w:rPr>
          <w:iCs/>
        </w:rPr>
        <w:t>Практика:</w:t>
      </w:r>
      <w:r w:rsidRPr="003909C5">
        <w:rPr>
          <w:b w:val="0"/>
          <w:iCs/>
        </w:rPr>
        <w:t xml:space="preserve"> </w:t>
      </w:r>
      <w:r w:rsidR="00A13E93" w:rsidRPr="00A13E93">
        <w:rPr>
          <w:b w:val="0"/>
          <w:iCs/>
        </w:rPr>
        <w:t>Из набора кадров и различных файлов сводится воедино конечный</w:t>
      </w:r>
      <w:r w:rsidR="00A13E93">
        <w:rPr>
          <w:b w:val="0"/>
          <w:iCs/>
        </w:rPr>
        <w:t xml:space="preserve"> </w:t>
      </w:r>
      <w:r w:rsidR="00A13E93" w:rsidRPr="00A13E93">
        <w:rPr>
          <w:b w:val="0"/>
          <w:iCs/>
        </w:rPr>
        <w:t>вариант моушен ролик</w:t>
      </w:r>
      <w:r w:rsidRPr="003909C5">
        <w:rPr>
          <w:b w:val="0"/>
          <w:iCs/>
        </w:rPr>
        <w:t xml:space="preserve">. </w:t>
      </w:r>
    </w:p>
    <w:p w14:paraId="78E5D0CC" w14:textId="43E69091" w:rsidR="00A1107D" w:rsidRDefault="001A41CA" w:rsidP="00EB49BC">
      <w:pPr>
        <w:pStyle w:val="af8"/>
        <w:ind w:firstLine="709"/>
        <w:jc w:val="both"/>
        <w:rPr>
          <w:bCs/>
          <w:iCs/>
        </w:rPr>
      </w:pPr>
      <w:r>
        <w:rPr>
          <w:bCs/>
          <w:iCs/>
        </w:rPr>
        <w:t>Раздел 5</w:t>
      </w:r>
      <w:r w:rsidR="00A1107D">
        <w:rPr>
          <w:bCs/>
          <w:iCs/>
        </w:rPr>
        <w:t xml:space="preserve">. </w:t>
      </w:r>
      <w:r w:rsidR="00772D47">
        <w:rPr>
          <w:bCs/>
          <w:iCs/>
        </w:rPr>
        <w:t>Проектная деятельность</w:t>
      </w:r>
    </w:p>
    <w:p w14:paraId="2B3EFA23" w14:textId="4526327B" w:rsidR="00EB49BC" w:rsidRPr="003909C5" w:rsidRDefault="001A41CA" w:rsidP="00EB49BC">
      <w:pPr>
        <w:pStyle w:val="af8"/>
        <w:ind w:firstLine="709"/>
        <w:jc w:val="both"/>
      </w:pPr>
      <w:r>
        <w:rPr>
          <w:bCs/>
          <w:iCs/>
        </w:rPr>
        <w:t>5</w:t>
      </w:r>
      <w:r w:rsidR="00A1107D">
        <w:rPr>
          <w:bCs/>
          <w:iCs/>
        </w:rPr>
        <w:t xml:space="preserve">.1 </w:t>
      </w:r>
      <w:r w:rsidR="00227D70">
        <w:rPr>
          <w:bCs/>
          <w:iCs/>
        </w:rPr>
        <w:t>Представление программы проектной деятельности</w:t>
      </w:r>
      <w:r w:rsidR="00EB49BC" w:rsidRPr="003909C5">
        <w:rPr>
          <w:bCs/>
          <w:iCs/>
        </w:rPr>
        <w:t xml:space="preserve"> </w:t>
      </w:r>
    </w:p>
    <w:p w14:paraId="2A0EE6BC" w14:textId="37F737EC" w:rsidR="00EB49BC" w:rsidRPr="003909C5" w:rsidRDefault="00EB49BC" w:rsidP="00EB49BC">
      <w:pPr>
        <w:pStyle w:val="af8"/>
        <w:ind w:firstLine="709"/>
        <w:jc w:val="both"/>
        <w:rPr>
          <w:b w:val="0"/>
        </w:rPr>
      </w:pPr>
      <w:r w:rsidRPr="000F217C">
        <w:rPr>
          <w:iCs/>
        </w:rPr>
        <w:lastRenderedPageBreak/>
        <w:t>Теория:</w:t>
      </w:r>
      <w:r w:rsidRPr="003909C5">
        <w:rPr>
          <w:b w:val="0"/>
          <w:iCs/>
        </w:rPr>
        <w:t xml:space="preserve"> </w:t>
      </w:r>
      <w:r w:rsidR="00DA3C78">
        <w:rPr>
          <w:b w:val="0"/>
          <w:iCs/>
        </w:rPr>
        <w:t>Знакомство с п</w:t>
      </w:r>
      <w:r w:rsidR="00DA3C78">
        <w:rPr>
          <w:b w:val="0"/>
        </w:rPr>
        <w:t>онятиями</w:t>
      </w:r>
      <w:r w:rsidR="00227D70">
        <w:rPr>
          <w:b w:val="0"/>
        </w:rPr>
        <w:t xml:space="preserve"> проекта, проектной деятельности, проектной культуры</w:t>
      </w:r>
      <w:r w:rsidR="009E2D0D" w:rsidRPr="003909C5">
        <w:rPr>
          <w:b w:val="0"/>
        </w:rPr>
        <w:t>.</w:t>
      </w:r>
      <w:r w:rsidR="00227D70">
        <w:rPr>
          <w:b w:val="0"/>
        </w:rPr>
        <w:t xml:space="preserve"> </w:t>
      </w:r>
      <w:r w:rsidR="00DA3C78">
        <w:rPr>
          <w:b w:val="0"/>
        </w:rPr>
        <w:t>Изучение истории проектирования,</w:t>
      </w:r>
      <w:r w:rsidR="00227D70">
        <w:rPr>
          <w:b w:val="0"/>
        </w:rPr>
        <w:t xml:space="preserve"> </w:t>
      </w:r>
      <w:r w:rsidR="00DA3C78">
        <w:rPr>
          <w:b w:val="0"/>
        </w:rPr>
        <w:t>структуры проекта.</w:t>
      </w:r>
      <w:r w:rsidR="00227D70">
        <w:rPr>
          <w:b w:val="0"/>
        </w:rPr>
        <w:t xml:space="preserve"> </w:t>
      </w:r>
      <w:r w:rsidR="00DA3C78">
        <w:rPr>
          <w:b w:val="0"/>
        </w:rPr>
        <w:t>Изучение типологии</w:t>
      </w:r>
      <w:r w:rsidR="00227D70">
        <w:rPr>
          <w:b w:val="0"/>
        </w:rPr>
        <w:t xml:space="preserve"> проекта.</w:t>
      </w:r>
    </w:p>
    <w:p w14:paraId="18B681DB" w14:textId="12C6BE33" w:rsidR="00EB49BC" w:rsidRPr="003909C5" w:rsidRDefault="00EB49BC" w:rsidP="00EB49BC">
      <w:pPr>
        <w:pStyle w:val="af8"/>
        <w:ind w:firstLine="709"/>
        <w:jc w:val="both"/>
        <w:rPr>
          <w:b w:val="0"/>
        </w:rPr>
      </w:pPr>
      <w:r w:rsidRPr="000F217C">
        <w:rPr>
          <w:iCs/>
        </w:rPr>
        <w:t>Практика:</w:t>
      </w:r>
      <w:r w:rsidRPr="003909C5">
        <w:rPr>
          <w:b w:val="0"/>
          <w:iCs/>
        </w:rPr>
        <w:t xml:space="preserve"> </w:t>
      </w:r>
      <w:r w:rsidR="00DA3C78">
        <w:rPr>
          <w:b w:val="0"/>
          <w:iCs/>
        </w:rPr>
        <w:t>Знакомство с видами проектов</w:t>
      </w:r>
      <w:r w:rsidR="00227D70">
        <w:rPr>
          <w:b w:val="0"/>
          <w:iCs/>
        </w:rPr>
        <w:t xml:space="preserve"> в современном мире</w:t>
      </w:r>
      <w:r w:rsidRPr="003909C5">
        <w:rPr>
          <w:b w:val="0"/>
          <w:iCs/>
        </w:rPr>
        <w:t xml:space="preserve">. </w:t>
      </w:r>
    </w:p>
    <w:p w14:paraId="7A68EB4D" w14:textId="3D67372D" w:rsidR="00EB49BC" w:rsidRPr="003909C5" w:rsidRDefault="001A41CA" w:rsidP="00EB49BC">
      <w:pPr>
        <w:pStyle w:val="af8"/>
        <w:ind w:firstLine="709"/>
        <w:jc w:val="both"/>
      </w:pPr>
      <w:r>
        <w:rPr>
          <w:bCs/>
          <w:iCs/>
        </w:rPr>
        <w:t>5</w:t>
      </w:r>
      <w:r w:rsidR="00A1107D">
        <w:rPr>
          <w:bCs/>
          <w:iCs/>
        </w:rPr>
        <w:t>.2</w:t>
      </w:r>
      <w:r w:rsidR="00EB49BC" w:rsidRPr="003909C5">
        <w:rPr>
          <w:bCs/>
          <w:iCs/>
        </w:rPr>
        <w:t xml:space="preserve"> </w:t>
      </w:r>
      <w:r w:rsidR="00227D70">
        <w:rPr>
          <w:bCs/>
          <w:iCs/>
        </w:rPr>
        <w:t>Классификация проектов</w:t>
      </w:r>
      <w:r w:rsidR="00EB49BC" w:rsidRPr="003909C5">
        <w:rPr>
          <w:bCs/>
          <w:iCs/>
        </w:rPr>
        <w:t xml:space="preserve"> </w:t>
      </w:r>
    </w:p>
    <w:p w14:paraId="2617F3E4" w14:textId="204A8725" w:rsidR="00EB49BC" w:rsidRPr="003909C5" w:rsidRDefault="00EB49BC" w:rsidP="00EB49BC">
      <w:pPr>
        <w:pStyle w:val="af8"/>
        <w:ind w:firstLine="709"/>
        <w:jc w:val="both"/>
        <w:rPr>
          <w:b w:val="0"/>
        </w:rPr>
      </w:pPr>
      <w:r w:rsidRPr="000F217C">
        <w:rPr>
          <w:iCs/>
        </w:rPr>
        <w:t>Теория:</w:t>
      </w:r>
      <w:r w:rsidRPr="003909C5">
        <w:rPr>
          <w:b w:val="0"/>
          <w:iCs/>
        </w:rPr>
        <w:t xml:space="preserve"> </w:t>
      </w:r>
      <w:r w:rsidR="00DA3C78">
        <w:rPr>
          <w:b w:val="0"/>
          <w:iCs/>
        </w:rPr>
        <w:t>Изучение п</w:t>
      </w:r>
      <w:r w:rsidR="00DA3C78">
        <w:rPr>
          <w:b w:val="0"/>
        </w:rPr>
        <w:t>ерсональных и групповых проектов</w:t>
      </w:r>
      <w:r w:rsidR="009E2D0D" w:rsidRPr="003909C5">
        <w:rPr>
          <w:b w:val="0"/>
        </w:rPr>
        <w:t>.</w:t>
      </w:r>
      <w:r w:rsidR="00227D70">
        <w:rPr>
          <w:b w:val="0"/>
        </w:rPr>
        <w:t xml:space="preserve"> </w:t>
      </w:r>
      <w:r w:rsidR="00DA3C78">
        <w:rPr>
          <w:b w:val="0"/>
        </w:rPr>
        <w:t>Знакомство с классификацией проектов по продолжительности,</w:t>
      </w:r>
      <w:r w:rsidR="00227D70">
        <w:rPr>
          <w:b w:val="0"/>
        </w:rPr>
        <w:t xml:space="preserve"> </w:t>
      </w:r>
      <w:r w:rsidR="00DA3C78">
        <w:rPr>
          <w:b w:val="0"/>
        </w:rPr>
        <w:t>классификацией</w:t>
      </w:r>
      <w:r w:rsidR="00227D70">
        <w:rPr>
          <w:b w:val="0"/>
        </w:rPr>
        <w:t xml:space="preserve"> проектов по доминирующей деятельности учащихся</w:t>
      </w:r>
      <w:r w:rsidR="00DA3C78">
        <w:rPr>
          <w:b w:val="0"/>
        </w:rPr>
        <w:t xml:space="preserve"> и классификацией</w:t>
      </w:r>
      <w:r w:rsidR="00227D70">
        <w:rPr>
          <w:b w:val="0"/>
        </w:rPr>
        <w:t xml:space="preserve"> проектов по комплексности и характеру контактов.</w:t>
      </w:r>
      <w:r w:rsidR="009E2D0D" w:rsidRPr="003909C5">
        <w:rPr>
          <w:b w:val="0"/>
        </w:rPr>
        <w:t xml:space="preserve"> </w:t>
      </w:r>
    </w:p>
    <w:p w14:paraId="7FF442AC" w14:textId="136B0834" w:rsidR="00EB49BC" w:rsidRPr="003909C5" w:rsidRDefault="00EB49BC" w:rsidP="00EB49BC">
      <w:pPr>
        <w:pStyle w:val="af8"/>
        <w:ind w:firstLine="709"/>
        <w:jc w:val="both"/>
        <w:rPr>
          <w:b w:val="0"/>
        </w:rPr>
      </w:pPr>
      <w:r w:rsidRPr="000F217C">
        <w:rPr>
          <w:iCs/>
        </w:rPr>
        <w:t>Практика:</w:t>
      </w:r>
      <w:r w:rsidRPr="003909C5">
        <w:rPr>
          <w:b w:val="0"/>
          <w:iCs/>
        </w:rPr>
        <w:t xml:space="preserve"> </w:t>
      </w:r>
      <w:r w:rsidR="00DA3C78">
        <w:rPr>
          <w:b w:val="0"/>
          <w:iCs/>
        </w:rPr>
        <w:t>Изучение</w:t>
      </w:r>
      <w:r w:rsidR="00227D70">
        <w:rPr>
          <w:b w:val="0"/>
          <w:iCs/>
        </w:rPr>
        <w:t xml:space="preserve"> п</w:t>
      </w:r>
      <w:r w:rsidR="00227D70">
        <w:rPr>
          <w:b w:val="0"/>
        </w:rPr>
        <w:t>реимуществ</w:t>
      </w:r>
      <w:r w:rsidR="00DA3C78">
        <w:rPr>
          <w:b w:val="0"/>
        </w:rPr>
        <w:t xml:space="preserve"> и недостатков</w:t>
      </w:r>
      <w:r w:rsidR="00227D70">
        <w:rPr>
          <w:b w:val="0"/>
        </w:rPr>
        <w:t xml:space="preserve"> каждого вида проекта</w:t>
      </w:r>
      <w:r w:rsidR="009E2D0D" w:rsidRPr="003909C5">
        <w:rPr>
          <w:b w:val="0"/>
          <w:iCs/>
        </w:rPr>
        <w:t>.</w:t>
      </w:r>
    </w:p>
    <w:p w14:paraId="717EF724" w14:textId="25C52463" w:rsidR="00EB49BC" w:rsidRPr="003909C5" w:rsidRDefault="001A41CA" w:rsidP="00EB49BC">
      <w:pPr>
        <w:pStyle w:val="af8"/>
        <w:ind w:firstLine="709"/>
        <w:jc w:val="both"/>
      </w:pPr>
      <w:r>
        <w:rPr>
          <w:bCs/>
          <w:iCs/>
        </w:rPr>
        <w:t>5</w:t>
      </w:r>
      <w:r w:rsidR="00A1107D">
        <w:rPr>
          <w:bCs/>
          <w:iCs/>
        </w:rPr>
        <w:t>.3</w:t>
      </w:r>
      <w:r w:rsidR="00EB49BC" w:rsidRPr="003909C5">
        <w:rPr>
          <w:bCs/>
          <w:iCs/>
        </w:rPr>
        <w:t xml:space="preserve"> </w:t>
      </w:r>
      <w:r w:rsidR="00227D70">
        <w:rPr>
          <w:bCs/>
          <w:iCs/>
        </w:rPr>
        <w:t>Основы проектирования</w:t>
      </w:r>
      <w:r w:rsidR="00EB49BC" w:rsidRPr="003909C5">
        <w:rPr>
          <w:bCs/>
          <w:iCs/>
        </w:rPr>
        <w:t xml:space="preserve"> </w:t>
      </w:r>
    </w:p>
    <w:p w14:paraId="61DD2CA8" w14:textId="5C14E931" w:rsidR="009E2D0D" w:rsidRPr="003909C5" w:rsidRDefault="00EB49BC" w:rsidP="00EB49BC">
      <w:pPr>
        <w:pStyle w:val="af8"/>
        <w:ind w:firstLine="709"/>
        <w:jc w:val="both"/>
        <w:rPr>
          <w:b w:val="0"/>
        </w:rPr>
      </w:pPr>
      <w:r w:rsidRPr="000F217C">
        <w:rPr>
          <w:iCs/>
        </w:rPr>
        <w:t>Теория:</w:t>
      </w:r>
      <w:r w:rsidRPr="003909C5">
        <w:rPr>
          <w:b w:val="0"/>
          <w:iCs/>
        </w:rPr>
        <w:t xml:space="preserve"> </w:t>
      </w:r>
      <w:r w:rsidR="00DA3C78">
        <w:rPr>
          <w:b w:val="0"/>
          <w:iCs/>
        </w:rPr>
        <w:t>Знакомство с п</w:t>
      </w:r>
      <w:r w:rsidR="00227D70">
        <w:rPr>
          <w:b w:val="0"/>
        </w:rPr>
        <w:t>онятие</w:t>
      </w:r>
      <w:r w:rsidR="00DA3C78">
        <w:rPr>
          <w:b w:val="0"/>
        </w:rPr>
        <w:t>м</w:t>
      </w:r>
      <w:r w:rsidR="00227D70">
        <w:rPr>
          <w:b w:val="0"/>
        </w:rPr>
        <w:t xml:space="preserve"> проектной деятельности</w:t>
      </w:r>
      <w:r w:rsidR="00DA3C78">
        <w:rPr>
          <w:b w:val="0"/>
        </w:rPr>
        <w:t xml:space="preserve"> и</w:t>
      </w:r>
      <w:r w:rsidR="00227D70">
        <w:rPr>
          <w:b w:val="0"/>
        </w:rPr>
        <w:t xml:space="preserve"> </w:t>
      </w:r>
      <w:r w:rsidR="00DA3C78">
        <w:rPr>
          <w:b w:val="0"/>
        </w:rPr>
        <w:t>основами</w:t>
      </w:r>
      <w:r w:rsidR="00227D70">
        <w:rPr>
          <w:b w:val="0"/>
        </w:rPr>
        <w:t xml:space="preserve"> проектирования.</w:t>
      </w:r>
      <w:r w:rsidR="009E2D0D" w:rsidRPr="003909C5">
        <w:rPr>
          <w:b w:val="0"/>
        </w:rPr>
        <w:t xml:space="preserve"> </w:t>
      </w:r>
    </w:p>
    <w:p w14:paraId="4C7C0B2A" w14:textId="694C06FB" w:rsidR="00EB49BC" w:rsidRPr="003909C5" w:rsidRDefault="00EB49BC" w:rsidP="00EB49BC">
      <w:pPr>
        <w:pStyle w:val="af8"/>
        <w:ind w:firstLine="709"/>
        <w:jc w:val="both"/>
        <w:rPr>
          <w:b w:val="0"/>
        </w:rPr>
      </w:pPr>
      <w:r w:rsidRPr="000F217C">
        <w:rPr>
          <w:iCs/>
        </w:rPr>
        <w:t>Практика:</w:t>
      </w:r>
      <w:r w:rsidRPr="003909C5">
        <w:rPr>
          <w:b w:val="0"/>
          <w:iCs/>
        </w:rPr>
        <w:t xml:space="preserve"> </w:t>
      </w:r>
      <w:r w:rsidR="00227D70">
        <w:rPr>
          <w:b w:val="0"/>
          <w:iCs/>
        </w:rPr>
        <w:t>Выбор проектной деятельности</w:t>
      </w:r>
      <w:r w:rsidR="009E2D0D" w:rsidRPr="003909C5">
        <w:rPr>
          <w:b w:val="0"/>
          <w:iCs/>
        </w:rPr>
        <w:t>.</w:t>
      </w:r>
      <w:r w:rsidR="00227D70">
        <w:rPr>
          <w:b w:val="0"/>
          <w:iCs/>
        </w:rPr>
        <w:t xml:space="preserve"> Формирование шагов для достижения цели проекта.</w:t>
      </w:r>
    </w:p>
    <w:p w14:paraId="18C25C9C" w14:textId="4D00C3D5" w:rsidR="00EB49BC" w:rsidRPr="003909C5" w:rsidRDefault="001A41CA" w:rsidP="00EB49BC">
      <w:pPr>
        <w:pStyle w:val="af8"/>
        <w:ind w:firstLine="709"/>
        <w:jc w:val="both"/>
      </w:pPr>
      <w:r>
        <w:rPr>
          <w:bCs/>
          <w:iCs/>
        </w:rPr>
        <w:t>5</w:t>
      </w:r>
      <w:r w:rsidR="00A1107D">
        <w:rPr>
          <w:bCs/>
          <w:iCs/>
        </w:rPr>
        <w:t>.4</w:t>
      </w:r>
      <w:r w:rsidR="00EB49BC" w:rsidRPr="003909C5">
        <w:rPr>
          <w:bCs/>
          <w:iCs/>
        </w:rPr>
        <w:t xml:space="preserve"> </w:t>
      </w:r>
      <w:r w:rsidR="009C188F" w:rsidRPr="003909C5">
        <w:rPr>
          <w:bCs/>
          <w:iCs/>
        </w:rPr>
        <w:t>О</w:t>
      </w:r>
      <w:r w:rsidR="00227D70">
        <w:rPr>
          <w:bCs/>
          <w:iCs/>
        </w:rPr>
        <w:t>сновные этапы работы над проектом</w:t>
      </w:r>
      <w:r w:rsidR="00EB49BC" w:rsidRPr="003909C5">
        <w:rPr>
          <w:bCs/>
          <w:iCs/>
        </w:rPr>
        <w:t xml:space="preserve"> </w:t>
      </w:r>
    </w:p>
    <w:p w14:paraId="73677DE6" w14:textId="01819E28" w:rsidR="00EB49BC" w:rsidRPr="003909C5" w:rsidRDefault="00EB49BC" w:rsidP="00EB49BC">
      <w:pPr>
        <w:pStyle w:val="af8"/>
        <w:ind w:firstLine="709"/>
        <w:jc w:val="both"/>
        <w:rPr>
          <w:b w:val="0"/>
        </w:rPr>
      </w:pPr>
      <w:r w:rsidRPr="000F217C">
        <w:rPr>
          <w:iCs/>
        </w:rPr>
        <w:t>Теория:</w:t>
      </w:r>
      <w:r w:rsidRPr="003909C5">
        <w:rPr>
          <w:b w:val="0"/>
          <w:iCs/>
        </w:rPr>
        <w:t xml:space="preserve"> </w:t>
      </w:r>
      <w:r w:rsidR="00DA3C78">
        <w:rPr>
          <w:b w:val="0"/>
          <w:iCs/>
        </w:rPr>
        <w:t>Изучение э</w:t>
      </w:r>
      <w:r w:rsidR="00DA3C78">
        <w:rPr>
          <w:b w:val="0"/>
        </w:rPr>
        <w:t>тапов</w:t>
      </w:r>
      <w:r w:rsidR="00227D70">
        <w:rPr>
          <w:b w:val="0"/>
        </w:rPr>
        <w:t xml:space="preserve"> работы над проектом</w:t>
      </w:r>
      <w:r w:rsidR="009E2D0D" w:rsidRPr="003909C5">
        <w:rPr>
          <w:b w:val="0"/>
        </w:rPr>
        <w:t>.</w:t>
      </w:r>
      <w:r w:rsidR="00227D70">
        <w:rPr>
          <w:b w:val="0"/>
        </w:rPr>
        <w:t xml:space="preserve"> </w:t>
      </w:r>
      <w:r w:rsidR="00DA3C78">
        <w:rPr>
          <w:b w:val="0"/>
        </w:rPr>
        <w:t>Знакомство с видами презентаций проекта, с</w:t>
      </w:r>
      <w:r w:rsidR="00227D70">
        <w:rPr>
          <w:b w:val="0"/>
        </w:rPr>
        <w:t>одержание</w:t>
      </w:r>
      <w:r w:rsidR="00DA3C78">
        <w:rPr>
          <w:b w:val="0"/>
        </w:rPr>
        <w:t>м</w:t>
      </w:r>
      <w:r w:rsidR="00227D70">
        <w:rPr>
          <w:b w:val="0"/>
        </w:rPr>
        <w:t xml:space="preserve"> портфолио проекта. </w:t>
      </w:r>
      <w:r w:rsidR="00227D70">
        <w:rPr>
          <w:b w:val="0"/>
          <w:iCs/>
        </w:rPr>
        <w:t>Использование Интернет-ресурсов в проектной деятельности.</w:t>
      </w:r>
    </w:p>
    <w:p w14:paraId="6455C75B" w14:textId="7C2D9934" w:rsidR="00EB49BC" w:rsidRPr="003909C5" w:rsidRDefault="00EB49BC" w:rsidP="00EB49BC">
      <w:pPr>
        <w:pStyle w:val="af8"/>
        <w:ind w:firstLine="709"/>
        <w:jc w:val="both"/>
        <w:rPr>
          <w:b w:val="0"/>
        </w:rPr>
      </w:pPr>
      <w:r w:rsidRPr="000F217C">
        <w:rPr>
          <w:iCs/>
        </w:rPr>
        <w:t>Практика:</w:t>
      </w:r>
      <w:r w:rsidRPr="003909C5">
        <w:rPr>
          <w:b w:val="0"/>
          <w:iCs/>
        </w:rPr>
        <w:t xml:space="preserve"> </w:t>
      </w:r>
      <w:r w:rsidR="00227D70">
        <w:rPr>
          <w:b w:val="0"/>
          <w:iCs/>
        </w:rPr>
        <w:t>Определение тематик проектов</w:t>
      </w:r>
      <w:r w:rsidR="009E2D0D" w:rsidRPr="003909C5">
        <w:rPr>
          <w:b w:val="0"/>
          <w:iCs/>
        </w:rPr>
        <w:t>.</w:t>
      </w:r>
      <w:r w:rsidR="00227D70">
        <w:rPr>
          <w:b w:val="0"/>
          <w:iCs/>
        </w:rPr>
        <w:t xml:space="preserve"> Формирование проектных групп. Формирование целей проекта. </w:t>
      </w:r>
    </w:p>
    <w:p w14:paraId="36C3EDE5" w14:textId="17E74999" w:rsidR="00EB49BC" w:rsidRPr="003909C5" w:rsidRDefault="001A41CA" w:rsidP="00EB49BC">
      <w:pPr>
        <w:pStyle w:val="af8"/>
        <w:ind w:firstLine="709"/>
        <w:jc w:val="both"/>
      </w:pPr>
      <w:r>
        <w:rPr>
          <w:bCs/>
          <w:iCs/>
        </w:rPr>
        <w:t>5</w:t>
      </w:r>
      <w:r w:rsidR="00A1107D">
        <w:rPr>
          <w:bCs/>
          <w:iCs/>
        </w:rPr>
        <w:t>.5</w:t>
      </w:r>
      <w:r w:rsidR="00EB49BC" w:rsidRPr="003909C5">
        <w:rPr>
          <w:bCs/>
          <w:iCs/>
        </w:rPr>
        <w:t xml:space="preserve"> </w:t>
      </w:r>
      <w:r w:rsidR="008E3B22">
        <w:rPr>
          <w:bCs/>
          <w:iCs/>
        </w:rPr>
        <w:t>Работа с темой проекта</w:t>
      </w:r>
      <w:r w:rsidR="00EB49BC" w:rsidRPr="003909C5">
        <w:rPr>
          <w:bCs/>
          <w:iCs/>
        </w:rPr>
        <w:t xml:space="preserve"> </w:t>
      </w:r>
    </w:p>
    <w:p w14:paraId="158A3918" w14:textId="53A43737" w:rsidR="00EB49BC" w:rsidRPr="003909C5" w:rsidRDefault="00EB49BC" w:rsidP="00EB49BC">
      <w:pPr>
        <w:pStyle w:val="af8"/>
        <w:ind w:firstLine="709"/>
        <w:jc w:val="both"/>
        <w:rPr>
          <w:b w:val="0"/>
        </w:rPr>
      </w:pPr>
      <w:r w:rsidRPr="000F217C">
        <w:rPr>
          <w:iCs/>
        </w:rPr>
        <w:t>Теория:</w:t>
      </w:r>
      <w:r w:rsidRPr="003909C5">
        <w:rPr>
          <w:b w:val="0"/>
          <w:iCs/>
        </w:rPr>
        <w:t xml:space="preserve"> </w:t>
      </w:r>
      <w:r w:rsidR="00DA3C78">
        <w:rPr>
          <w:b w:val="0"/>
        </w:rPr>
        <w:t>Изучение принципов работы над проектом.</w:t>
      </w:r>
    </w:p>
    <w:p w14:paraId="72BD0B75" w14:textId="63260FD2" w:rsidR="00EB49BC" w:rsidRPr="003909C5" w:rsidRDefault="00EB49BC" w:rsidP="00EB49BC">
      <w:pPr>
        <w:pStyle w:val="af8"/>
        <w:ind w:firstLine="709"/>
        <w:jc w:val="both"/>
        <w:rPr>
          <w:b w:val="0"/>
        </w:rPr>
      </w:pPr>
      <w:r w:rsidRPr="000F217C">
        <w:rPr>
          <w:iCs/>
        </w:rPr>
        <w:t>Практика:</w:t>
      </w:r>
      <w:r w:rsidRPr="003909C5">
        <w:rPr>
          <w:b w:val="0"/>
          <w:iCs/>
        </w:rPr>
        <w:t xml:space="preserve"> </w:t>
      </w:r>
      <w:r w:rsidR="008E3B22">
        <w:rPr>
          <w:b w:val="0"/>
          <w:iCs/>
        </w:rPr>
        <w:t>Поиск информации</w:t>
      </w:r>
      <w:r w:rsidR="009E2D0D" w:rsidRPr="003909C5">
        <w:rPr>
          <w:b w:val="0"/>
          <w:iCs/>
        </w:rPr>
        <w:t>.</w:t>
      </w:r>
      <w:r w:rsidR="008E3B22">
        <w:rPr>
          <w:b w:val="0"/>
          <w:iCs/>
        </w:rPr>
        <w:t xml:space="preserve"> Формирование целей и задач проекта.</w:t>
      </w:r>
    </w:p>
    <w:p w14:paraId="19BB06DB" w14:textId="692B30B8" w:rsidR="00EB49BC" w:rsidRPr="003909C5" w:rsidRDefault="001A41CA" w:rsidP="00EB49BC">
      <w:pPr>
        <w:pStyle w:val="af8"/>
        <w:ind w:firstLine="709"/>
        <w:jc w:val="both"/>
      </w:pPr>
      <w:r>
        <w:rPr>
          <w:bCs/>
          <w:iCs/>
        </w:rPr>
        <w:t>5</w:t>
      </w:r>
      <w:r w:rsidR="00A1107D">
        <w:rPr>
          <w:bCs/>
          <w:iCs/>
        </w:rPr>
        <w:t>.6</w:t>
      </w:r>
      <w:r w:rsidR="00EB49BC" w:rsidRPr="003909C5">
        <w:rPr>
          <w:bCs/>
          <w:iCs/>
        </w:rPr>
        <w:t xml:space="preserve"> </w:t>
      </w:r>
      <w:r w:rsidR="008E3B22">
        <w:rPr>
          <w:bCs/>
          <w:iCs/>
        </w:rPr>
        <w:t>Реализация проекта</w:t>
      </w:r>
      <w:r w:rsidR="00EB49BC" w:rsidRPr="003909C5">
        <w:rPr>
          <w:bCs/>
          <w:iCs/>
        </w:rPr>
        <w:t xml:space="preserve"> </w:t>
      </w:r>
    </w:p>
    <w:p w14:paraId="1F15C16D" w14:textId="21F29AC9" w:rsidR="009E2D0D" w:rsidRPr="003909C5" w:rsidRDefault="00EB49BC" w:rsidP="00EB49BC">
      <w:pPr>
        <w:pStyle w:val="af8"/>
        <w:ind w:firstLine="709"/>
        <w:jc w:val="both"/>
        <w:rPr>
          <w:b w:val="0"/>
        </w:rPr>
      </w:pPr>
      <w:r w:rsidRPr="000F217C">
        <w:rPr>
          <w:iCs/>
        </w:rPr>
        <w:t>Теория:</w:t>
      </w:r>
      <w:r w:rsidRPr="003909C5">
        <w:rPr>
          <w:b w:val="0"/>
          <w:iCs/>
        </w:rPr>
        <w:t xml:space="preserve"> </w:t>
      </w:r>
      <w:r w:rsidR="00DA3C78">
        <w:rPr>
          <w:b w:val="0"/>
        </w:rPr>
        <w:t xml:space="preserve">Изучение </w:t>
      </w:r>
      <w:r w:rsidR="00C311F1">
        <w:rPr>
          <w:b w:val="0"/>
        </w:rPr>
        <w:t>возможностей реализации проекта.</w:t>
      </w:r>
      <w:r w:rsidR="008E3B22">
        <w:rPr>
          <w:b w:val="0"/>
        </w:rPr>
        <w:t xml:space="preserve"> </w:t>
      </w:r>
    </w:p>
    <w:p w14:paraId="7FAC1A24" w14:textId="18F87344" w:rsidR="00EB49BC" w:rsidRDefault="00EB49BC" w:rsidP="00EB49BC">
      <w:pPr>
        <w:pStyle w:val="af8"/>
        <w:ind w:firstLine="709"/>
        <w:jc w:val="both"/>
        <w:rPr>
          <w:b w:val="0"/>
          <w:iCs/>
        </w:rPr>
      </w:pPr>
      <w:r w:rsidRPr="000F217C">
        <w:rPr>
          <w:iCs/>
        </w:rPr>
        <w:t>Практика:</w:t>
      </w:r>
      <w:r w:rsidRPr="003909C5">
        <w:rPr>
          <w:b w:val="0"/>
          <w:iCs/>
        </w:rPr>
        <w:t xml:space="preserve"> </w:t>
      </w:r>
      <w:r w:rsidR="00C311F1">
        <w:rPr>
          <w:b w:val="0"/>
          <w:iCs/>
        </w:rPr>
        <w:t>Составление плана будущего проекта. Разбиение проекта на компоненты. Формулировка задач на улучшение проекта по результатам обратной связи. Завершение создания проектов.</w:t>
      </w:r>
      <w:r w:rsidRPr="003909C5">
        <w:rPr>
          <w:b w:val="0"/>
          <w:iCs/>
        </w:rPr>
        <w:t xml:space="preserve"> </w:t>
      </w:r>
    </w:p>
    <w:p w14:paraId="1D0E4056" w14:textId="013EDEA1" w:rsidR="008E3B22" w:rsidRPr="003909C5" w:rsidRDefault="001A41CA" w:rsidP="008E3B22">
      <w:pPr>
        <w:pStyle w:val="af8"/>
        <w:ind w:firstLine="709"/>
        <w:jc w:val="both"/>
      </w:pPr>
      <w:r>
        <w:rPr>
          <w:bCs/>
          <w:iCs/>
        </w:rPr>
        <w:t>5</w:t>
      </w:r>
      <w:r w:rsidR="008E3B22">
        <w:rPr>
          <w:bCs/>
          <w:iCs/>
        </w:rPr>
        <w:t>.7</w:t>
      </w:r>
      <w:r w:rsidR="008E3B22" w:rsidRPr="003909C5">
        <w:rPr>
          <w:bCs/>
          <w:iCs/>
        </w:rPr>
        <w:t xml:space="preserve"> </w:t>
      </w:r>
      <w:r w:rsidR="008E3B22">
        <w:rPr>
          <w:bCs/>
          <w:iCs/>
        </w:rPr>
        <w:t>Подготовка к защите</w:t>
      </w:r>
      <w:r w:rsidR="008E3B22" w:rsidRPr="003909C5">
        <w:rPr>
          <w:bCs/>
          <w:iCs/>
        </w:rPr>
        <w:t xml:space="preserve"> </w:t>
      </w:r>
    </w:p>
    <w:p w14:paraId="46C6EE8C" w14:textId="6E941C6F" w:rsidR="008E3B22" w:rsidRPr="003909C5" w:rsidRDefault="008E3B22" w:rsidP="008E3B22">
      <w:pPr>
        <w:pStyle w:val="af8"/>
        <w:ind w:firstLine="709"/>
        <w:jc w:val="both"/>
        <w:rPr>
          <w:b w:val="0"/>
        </w:rPr>
      </w:pPr>
      <w:r w:rsidRPr="000F217C">
        <w:rPr>
          <w:iCs/>
        </w:rPr>
        <w:t>Теория:</w:t>
      </w:r>
      <w:r w:rsidRPr="003909C5">
        <w:rPr>
          <w:b w:val="0"/>
          <w:iCs/>
        </w:rPr>
        <w:t xml:space="preserve"> </w:t>
      </w:r>
      <w:r w:rsidR="00C311F1">
        <w:rPr>
          <w:b w:val="0"/>
        </w:rPr>
        <w:t>Повторение компонентов, из которых состоит проект.</w:t>
      </w:r>
      <w:r>
        <w:rPr>
          <w:b w:val="0"/>
        </w:rPr>
        <w:t xml:space="preserve"> </w:t>
      </w:r>
    </w:p>
    <w:p w14:paraId="58BA3964" w14:textId="42133D5E" w:rsidR="008E3B22" w:rsidRDefault="008E3B22" w:rsidP="008E3B22">
      <w:pPr>
        <w:pStyle w:val="af8"/>
        <w:ind w:firstLine="709"/>
        <w:jc w:val="both"/>
        <w:rPr>
          <w:b w:val="0"/>
          <w:iCs/>
        </w:rPr>
      </w:pPr>
      <w:r w:rsidRPr="000F217C">
        <w:rPr>
          <w:iCs/>
        </w:rPr>
        <w:lastRenderedPageBreak/>
        <w:t>Практика:</w:t>
      </w:r>
      <w:r w:rsidRPr="003909C5">
        <w:rPr>
          <w:b w:val="0"/>
          <w:iCs/>
        </w:rPr>
        <w:t xml:space="preserve"> </w:t>
      </w:r>
      <w:r w:rsidR="00C311F1">
        <w:rPr>
          <w:b w:val="0"/>
          <w:iCs/>
        </w:rPr>
        <w:t>Подготовка</w:t>
      </w:r>
      <w:r>
        <w:rPr>
          <w:b w:val="0"/>
          <w:iCs/>
        </w:rPr>
        <w:t xml:space="preserve"> к защите проектов</w:t>
      </w:r>
      <w:r w:rsidRPr="003909C5">
        <w:rPr>
          <w:b w:val="0"/>
          <w:iCs/>
        </w:rPr>
        <w:t xml:space="preserve">. </w:t>
      </w:r>
    </w:p>
    <w:p w14:paraId="3678A3D8" w14:textId="3A0FC73B" w:rsidR="009C3407" w:rsidRPr="009C3407" w:rsidRDefault="001A41CA" w:rsidP="008E3B22">
      <w:pPr>
        <w:pStyle w:val="af8"/>
        <w:ind w:firstLine="709"/>
        <w:jc w:val="both"/>
        <w:rPr>
          <w:iCs/>
        </w:rPr>
      </w:pPr>
      <w:r>
        <w:rPr>
          <w:iCs/>
        </w:rPr>
        <w:t>5</w:t>
      </w:r>
      <w:r w:rsidR="009C3407" w:rsidRPr="009C3407">
        <w:rPr>
          <w:iCs/>
        </w:rPr>
        <w:t>.8 Итоговая аттестация</w:t>
      </w:r>
    </w:p>
    <w:p w14:paraId="74FB864C" w14:textId="5C17E954" w:rsidR="009C3407" w:rsidRPr="003909C5" w:rsidRDefault="009C3407" w:rsidP="008E3B22">
      <w:pPr>
        <w:pStyle w:val="af8"/>
        <w:ind w:firstLine="709"/>
        <w:jc w:val="both"/>
        <w:rPr>
          <w:b w:val="0"/>
        </w:rPr>
      </w:pPr>
      <w:r>
        <w:rPr>
          <w:b w:val="0"/>
          <w:bCs/>
        </w:rPr>
        <w:t>Результатом освоения общеобразовательной общеразвивающей программы «</w:t>
      </w:r>
      <w:r w:rsidR="00A13E93">
        <w:rPr>
          <w:b w:val="0"/>
          <w:bCs/>
        </w:rPr>
        <w:t>Моушен дизайн</w:t>
      </w:r>
      <w:r>
        <w:rPr>
          <w:b w:val="0"/>
          <w:bCs/>
        </w:rPr>
        <w:t xml:space="preserve">» является проведение итоговой аттестации в форме выполнения </w:t>
      </w:r>
      <w:r w:rsidR="00C65FAF">
        <w:rPr>
          <w:b w:val="0"/>
          <w:bCs/>
        </w:rPr>
        <w:t>проекта</w:t>
      </w:r>
      <w:r>
        <w:rPr>
          <w:b w:val="0"/>
          <w:bCs/>
        </w:rPr>
        <w:t xml:space="preserve"> и оценивается по 100-бальной шкале.</w:t>
      </w:r>
    </w:p>
    <w:p w14:paraId="14252382" w14:textId="77777777" w:rsidR="008E3B22" w:rsidRPr="003909C5" w:rsidRDefault="008E3B22" w:rsidP="00EB49BC">
      <w:pPr>
        <w:pStyle w:val="af8"/>
        <w:ind w:firstLine="709"/>
        <w:jc w:val="both"/>
        <w:rPr>
          <w:b w:val="0"/>
        </w:rPr>
      </w:pPr>
    </w:p>
    <w:p w14:paraId="437BA4C1" w14:textId="065FD8AD" w:rsidR="00E60EE5" w:rsidRDefault="00E60EE5" w:rsidP="008F1968">
      <w:pPr>
        <w:pStyle w:val="af8"/>
        <w:ind w:firstLine="709"/>
        <w:jc w:val="both"/>
        <w:rPr>
          <w:b w:val="0"/>
          <w:bCs/>
        </w:rPr>
      </w:pPr>
      <w:bookmarkStart w:id="43" w:name="_Toc46335856"/>
      <w:r>
        <w:br w:type="page"/>
      </w:r>
    </w:p>
    <w:p w14:paraId="08ED75C3" w14:textId="296269CB" w:rsidR="00584732" w:rsidRPr="002D7486" w:rsidRDefault="002D7486" w:rsidP="002D7486">
      <w:pPr>
        <w:pStyle w:val="24"/>
        <w:spacing w:before="0" w:after="0" w:line="360" w:lineRule="auto"/>
        <w:ind w:left="0"/>
      </w:pPr>
      <w:bookmarkStart w:id="44" w:name="_Toc49069046"/>
      <w:bookmarkStart w:id="45" w:name="_Toc65169997"/>
      <w:bookmarkStart w:id="46" w:name="_Toc176864433"/>
      <w:r w:rsidRPr="002D7486">
        <w:lastRenderedPageBreak/>
        <w:t xml:space="preserve">1.4 </w:t>
      </w:r>
      <w:bookmarkEnd w:id="43"/>
      <w:bookmarkEnd w:id="44"/>
      <w:bookmarkEnd w:id="45"/>
      <w:r w:rsidR="003D5C60">
        <w:t>Планируемые результаты</w:t>
      </w:r>
      <w:bookmarkEnd w:id="46"/>
    </w:p>
    <w:p w14:paraId="18CB799B" w14:textId="2926D5EB" w:rsidR="00584732" w:rsidRPr="00F61AD0" w:rsidRDefault="00584732" w:rsidP="00584732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61AD0">
        <w:rPr>
          <w:rFonts w:ascii="Times New Roman" w:hAnsi="Times New Roman" w:cs="Times New Roman"/>
          <w:bCs/>
          <w:sz w:val="28"/>
          <w:szCs w:val="28"/>
        </w:rPr>
        <w:t>В ходе изучения</w:t>
      </w:r>
      <w:r w:rsidR="00C20F39" w:rsidRPr="00F61AD0">
        <w:rPr>
          <w:rFonts w:ascii="Times New Roman" w:hAnsi="Times New Roman" w:cs="Times New Roman"/>
          <w:bCs/>
          <w:sz w:val="28"/>
          <w:szCs w:val="28"/>
        </w:rPr>
        <w:t xml:space="preserve"> данной</w:t>
      </w:r>
      <w:r w:rsidRPr="00F61AD0">
        <w:rPr>
          <w:rFonts w:ascii="Times New Roman" w:hAnsi="Times New Roman" w:cs="Times New Roman"/>
          <w:bCs/>
          <w:sz w:val="28"/>
          <w:szCs w:val="28"/>
        </w:rPr>
        <w:t xml:space="preserve"> программы</w:t>
      </w:r>
      <w:r w:rsidR="00DA1A93" w:rsidRPr="00F61AD0">
        <w:rPr>
          <w:rFonts w:ascii="Times New Roman" w:hAnsi="Times New Roman" w:cs="Times New Roman"/>
          <w:bCs/>
          <w:sz w:val="28"/>
          <w:szCs w:val="28"/>
        </w:rPr>
        <w:t>,</w:t>
      </w:r>
      <w:r w:rsidRPr="00F61AD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E7029" w:rsidRPr="00F61AD0">
        <w:rPr>
          <w:rFonts w:ascii="Times New Roman" w:hAnsi="Times New Roman" w:cs="Times New Roman"/>
          <w:bCs/>
          <w:sz w:val="28"/>
          <w:szCs w:val="28"/>
        </w:rPr>
        <w:t xml:space="preserve">обучающиеся </w:t>
      </w:r>
      <w:r w:rsidR="002E3F3D" w:rsidRPr="00F61AD0">
        <w:rPr>
          <w:rFonts w:ascii="Times New Roman" w:hAnsi="Times New Roman" w:cs="Times New Roman"/>
          <w:bCs/>
          <w:sz w:val="28"/>
          <w:szCs w:val="28"/>
        </w:rPr>
        <w:t>раз</w:t>
      </w:r>
      <w:r w:rsidR="00874DA2" w:rsidRPr="00F61AD0">
        <w:rPr>
          <w:rFonts w:ascii="Times New Roman" w:hAnsi="Times New Roman" w:cs="Times New Roman"/>
          <w:bCs/>
          <w:sz w:val="28"/>
          <w:szCs w:val="28"/>
        </w:rPr>
        <w:t>овьют личностные, регулятивные</w:t>
      </w:r>
      <w:r w:rsidR="002E3F3D" w:rsidRPr="00F61AD0">
        <w:rPr>
          <w:rFonts w:ascii="Times New Roman" w:hAnsi="Times New Roman" w:cs="Times New Roman"/>
          <w:bCs/>
          <w:sz w:val="28"/>
          <w:szCs w:val="28"/>
        </w:rPr>
        <w:t>,</w:t>
      </w:r>
      <w:r w:rsidR="00874DA2" w:rsidRPr="00F61AD0">
        <w:rPr>
          <w:rFonts w:ascii="Times New Roman" w:hAnsi="Times New Roman" w:cs="Times New Roman"/>
          <w:bCs/>
          <w:sz w:val="28"/>
          <w:szCs w:val="28"/>
        </w:rPr>
        <w:t xml:space="preserve"> коммуникативные и познавательные</w:t>
      </w:r>
      <w:r w:rsidR="002E3F3D" w:rsidRPr="00F61AD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74DA2" w:rsidRPr="00F61AD0">
        <w:rPr>
          <w:rFonts w:ascii="Times New Roman" w:hAnsi="Times New Roman" w:cs="Times New Roman"/>
          <w:bCs/>
          <w:sz w:val="28"/>
          <w:szCs w:val="28"/>
        </w:rPr>
        <w:t>навыки</w:t>
      </w:r>
      <w:r w:rsidR="002E3F3D" w:rsidRPr="00F61AD0">
        <w:rPr>
          <w:rFonts w:ascii="Times New Roman" w:hAnsi="Times New Roman" w:cs="Times New Roman"/>
          <w:bCs/>
          <w:sz w:val="28"/>
          <w:szCs w:val="28"/>
        </w:rPr>
        <w:t>.</w:t>
      </w:r>
    </w:p>
    <w:p w14:paraId="6631C73A" w14:textId="62E717A5" w:rsidR="003F7C09" w:rsidRDefault="003F7C09" w:rsidP="0058473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t>Предметные результаты:</w:t>
      </w:r>
    </w:p>
    <w:p w14:paraId="45C5F0CB" w14:textId="4C028BA5" w:rsidR="00BA5E80" w:rsidRDefault="008A2AAE" w:rsidP="00B503BE">
      <w:pPr>
        <w:pStyle w:val="ac"/>
        <w:numPr>
          <w:ilvl w:val="0"/>
          <w:numId w:val="16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Pr="008A2AAE">
        <w:rPr>
          <w:rFonts w:ascii="Times New Roman" w:hAnsi="Times New Roman" w:cs="Times New Roman"/>
          <w:sz w:val="28"/>
          <w:szCs w:val="28"/>
        </w:rPr>
        <w:t>нание основных понятий и тер</w:t>
      </w:r>
      <w:r>
        <w:rPr>
          <w:rFonts w:ascii="Times New Roman" w:hAnsi="Times New Roman" w:cs="Times New Roman"/>
          <w:sz w:val="28"/>
          <w:szCs w:val="28"/>
        </w:rPr>
        <w:t>минов моушен-дизайна и анимации;</w:t>
      </w:r>
    </w:p>
    <w:p w14:paraId="55B365D9" w14:textId="57A5843C" w:rsidR="00BA5E80" w:rsidRDefault="008A2AAE" w:rsidP="00B503BE">
      <w:pPr>
        <w:pStyle w:val="ac"/>
        <w:numPr>
          <w:ilvl w:val="0"/>
          <w:numId w:val="16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2AAE">
        <w:rPr>
          <w:rFonts w:ascii="Times New Roman" w:hAnsi="Times New Roman" w:cs="Times New Roman"/>
          <w:sz w:val="28"/>
          <w:szCs w:val="28"/>
        </w:rPr>
        <w:t xml:space="preserve">умение работать в программах </w:t>
      </w:r>
      <w:r w:rsidR="003E567E" w:rsidRPr="003E567E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3E567E">
        <w:rPr>
          <w:rFonts w:ascii="Times New Roman" w:hAnsi="Times New Roman" w:cs="Times New Roman"/>
          <w:sz w:val="28"/>
          <w:szCs w:val="28"/>
        </w:rPr>
        <w:t xml:space="preserve">dobe </w:t>
      </w:r>
      <w:r w:rsidR="003E567E" w:rsidRPr="003E567E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3E567E">
        <w:rPr>
          <w:rFonts w:ascii="Times New Roman" w:hAnsi="Times New Roman" w:cs="Times New Roman"/>
          <w:sz w:val="28"/>
          <w:szCs w:val="28"/>
        </w:rPr>
        <w:t>llustrator,</w:t>
      </w:r>
      <w:r w:rsidR="003E567E" w:rsidRPr="00B24C21">
        <w:rPr>
          <w:rFonts w:ascii="Times New Roman" w:hAnsi="Times New Roman" w:cs="Times New Roman"/>
          <w:sz w:val="28"/>
          <w:szCs w:val="28"/>
        </w:rPr>
        <w:t xml:space="preserve"> </w:t>
      </w:r>
      <w:r w:rsidR="003E567E" w:rsidRPr="003E567E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3E567E" w:rsidRPr="003E567E">
        <w:rPr>
          <w:rFonts w:ascii="Times New Roman" w:hAnsi="Times New Roman" w:cs="Times New Roman"/>
          <w:sz w:val="28"/>
          <w:szCs w:val="28"/>
        </w:rPr>
        <w:t>dobe</w:t>
      </w:r>
      <w:r w:rsidRPr="003E567E">
        <w:rPr>
          <w:rFonts w:ascii="Times New Roman" w:hAnsi="Times New Roman" w:cs="Times New Roman"/>
          <w:sz w:val="28"/>
          <w:szCs w:val="28"/>
        </w:rPr>
        <w:t xml:space="preserve"> </w:t>
      </w:r>
      <w:r w:rsidR="003E567E" w:rsidRPr="003E567E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3E567E">
        <w:rPr>
          <w:rFonts w:ascii="Times New Roman" w:hAnsi="Times New Roman" w:cs="Times New Roman"/>
          <w:sz w:val="28"/>
          <w:szCs w:val="28"/>
        </w:rPr>
        <w:t xml:space="preserve">hotoshop и </w:t>
      </w:r>
      <w:r w:rsidR="003E567E" w:rsidRPr="00B24C21">
        <w:rPr>
          <w:rFonts w:ascii="Times New Roman" w:hAnsi="Times New Roman" w:cs="Times New Roman"/>
          <w:sz w:val="28"/>
          <w:szCs w:val="28"/>
        </w:rPr>
        <w:t xml:space="preserve"> </w:t>
      </w:r>
      <w:r w:rsidR="003E567E" w:rsidRPr="003E567E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3E567E" w:rsidRPr="003E567E">
        <w:rPr>
          <w:rFonts w:ascii="Times New Roman" w:hAnsi="Times New Roman" w:cs="Times New Roman"/>
          <w:sz w:val="28"/>
          <w:szCs w:val="28"/>
        </w:rPr>
        <w:t xml:space="preserve">dobe </w:t>
      </w:r>
      <w:r w:rsidR="003E567E" w:rsidRPr="003E567E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3E567E">
        <w:rPr>
          <w:rFonts w:ascii="Times New Roman" w:hAnsi="Times New Roman" w:cs="Times New Roman"/>
          <w:sz w:val="28"/>
          <w:szCs w:val="28"/>
        </w:rPr>
        <w:t xml:space="preserve">haracter </w:t>
      </w:r>
      <w:r w:rsidR="003E567E" w:rsidRPr="003E567E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3E567E">
        <w:rPr>
          <w:rFonts w:ascii="Times New Roman" w:hAnsi="Times New Roman" w:cs="Times New Roman"/>
          <w:sz w:val="28"/>
          <w:szCs w:val="28"/>
        </w:rPr>
        <w:t>nimator,</w:t>
      </w:r>
      <w:r w:rsidRPr="008A2AAE">
        <w:rPr>
          <w:rFonts w:ascii="Times New Roman" w:hAnsi="Times New Roman" w:cs="Times New Roman"/>
          <w:sz w:val="28"/>
          <w:szCs w:val="28"/>
        </w:rPr>
        <w:t xml:space="preserve"> использовать их инструменты для создания анимационной графики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5E572852" w14:textId="27DACA48" w:rsidR="00BA5E80" w:rsidRDefault="008A2AAE" w:rsidP="00B503BE">
      <w:pPr>
        <w:pStyle w:val="ac"/>
        <w:numPr>
          <w:ilvl w:val="0"/>
          <w:numId w:val="16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2AAE">
        <w:rPr>
          <w:rFonts w:ascii="Times New Roman" w:hAnsi="Times New Roman" w:cs="Times New Roman"/>
          <w:sz w:val="28"/>
          <w:szCs w:val="28"/>
        </w:rPr>
        <w:t>овладение различными техниками анимации: покадровая анимация, анимация с помощью ключевых кадров, скелетная анимация, morphing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5AB55874" w14:textId="58BE8627" w:rsidR="00874DA2" w:rsidRDefault="008A2AAE" w:rsidP="00B503BE">
      <w:pPr>
        <w:pStyle w:val="ac"/>
        <w:numPr>
          <w:ilvl w:val="0"/>
          <w:numId w:val="16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2AAE">
        <w:rPr>
          <w:rFonts w:ascii="Times New Roman" w:hAnsi="Times New Roman" w:cs="Times New Roman"/>
          <w:sz w:val="28"/>
          <w:szCs w:val="28"/>
        </w:rPr>
        <w:t>умение добавлять звук и видео в анимационные проекты, создавать титры и переходы</w:t>
      </w:r>
      <w:r w:rsidRPr="00874DA2">
        <w:rPr>
          <w:rFonts w:ascii="Times New Roman" w:hAnsi="Times New Roman" w:cs="Times New Roman"/>
          <w:sz w:val="28"/>
          <w:szCs w:val="28"/>
        </w:rPr>
        <w:t>;</w:t>
      </w:r>
    </w:p>
    <w:p w14:paraId="2FF76949" w14:textId="3A026C7D" w:rsidR="00584732" w:rsidRDefault="008A2AAE" w:rsidP="00B503BE">
      <w:pPr>
        <w:pStyle w:val="ac"/>
        <w:numPr>
          <w:ilvl w:val="0"/>
          <w:numId w:val="16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2AAE">
        <w:rPr>
          <w:rFonts w:ascii="Times New Roman" w:hAnsi="Times New Roman" w:cs="Times New Roman"/>
          <w:sz w:val="28"/>
          <w:szCs w:val="28"/>
        </w:rPr>
        <w:t>способность самостоятельно разрабатывать концепцию и сценарий моушен-ролика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440F9055" w14:textId="5135191D" w:rsidR="008A2AAE" w:rsidRPr="00874DA2" w:rsidRDefault="008A2AAE" w:rsidP="00B503BE">
      <w:pPr>
        <w:pStyle w:val="ac"/>
        <w:numPr>
          <w:ilvl w:val="0"/>
          <w:numId w:val="16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2AAE">
        <w:rPr>
          <w:rFonts w:ascii="Times New Roman" w:hAnsi="Times New Roman" w:cs="Times New Roman"/>
          <w:sz w:val="28"/>
          <w:szCs w:val="28"/>
        </w:rPr>
        <w:t>умение презентовать свои работы и отстаивать свои творческие решения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516EAF1" w14:textId="77777777" w:rsidR="003F7C09" w:rsidRPr="003F7C09" w:rsidRDefault="003F7C09" w:rsidP="003F7C09">
      <w:pPr>
        <w:tabs>
          <w:tab w:val="left" w:pos="1134"/>
        </w:tabs>
        <w:spacing w:before="120"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F7C09">
        <w:rPr>
          <w:rFonts w:ascii="Times New Roman" w:hAnsi="Times New Roman" w:cs="Times New Roman"/>
          <w:b/>
          <w:i/>
          <w:sz w:val="28"/>
          <w:szCs w:val="28"/>
        </w:rPr>
        <w:t>Личностные результаты:</w:t>
      </w:r>
    </w:p>
    <w:p w14:paraId="25F95F71" w14:textId="6A445253" w:rsidR="00744D0C" w:rsidRDefault="008A2AAE" w:rsidP="00B503BE">
      <w:pPr>
        <w:pStyle w:val="ac"/>
        <w:numPr>
          <w:ilvl w:val="0"/>
          <w:numId w:val="16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2AAE">
        <w:rPr>
          <w:rFonts w:ascii="Times New Roman" w:hAnsi="Times New Roman" w:cs="Times New Roman"/>
          <w:sz w:val="28"/>
          <w:szCs w:val="28"/>
        </w:rPr>
        <w:t>проявление интереса к искусству анимации и моушен-дизайна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7079F880" w14:textId="7FC1BE99" w:rsidR="003F7C09" w:rsidRPr="003F7C09" w:rsidRDefault="008A2AAE" w:rsidP="00B503BE">
      <w:pPr>
        <w:pStyle w:val="ac"/>
        <w:numPr>
          <w:ilvl w:val="0"/>
          <w:numId w:val="16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2AAE">
        <w:rPr>
          <w:rFonts w:ascii="Times New Roman" w:hAnsi="Times New Roman" w:cs="Times New Roman"/>
          <w:sz w:val="28"/>
          <w:szCs w:val="28"/>
        </w:rPr>
        <w:t>повышение уровня эстетической культуры</w:t>
      </w:r>
      <w:r w:rsidRPr="003F7C09">
        <w:rPr>
          <w:rFonts w:ascii="Times New Roman" w:hAnsi="Times New Roman" w:cs="Times New Roman"/>
          <w:sz w:val="28"/>
          <w:szCs w:val="28"/>
        </w:rPr>
        <w:t>;</w:t>
      </w:r>
    </w:p>
    <w:p w14:paraId="5CB40BFF" w14:textId="7E7B534A" w:rsidR="003F7C09" w:rsidRPr="003F7C09" w:rsidRDefault="008A2AAE" w:rsidP="00B503BE">
      <w:pPr>
        <w:pStyle w:val="ac"/>
        <w:numPr>
          <w:ilvl w:val="0"/>
          <w:numId w:val="16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2AAE">
        <w:rPr>
          <w:rFonts w:ascii="Times New Roman" w:hAnsi="Times New Roman" w:cs="Times New Roman"/>
          <w:sz w:val="28"/>
          <w:szCs w:val="28"/>
        </w:rPr>
        <w:t>развитие художественного вкуса, чувства гармонии и ритма</w:t>
      </w:r>
      <w:r w:rsidRPr="003F7C09">
        <w:rPr>
          <w:rFonts w:ascii="Times New Roman" w:hAnsi="Times New Roman" w:cs="Times New Roman"/>
          <w:sz w:val="28"/>
          <w:szCs w:val="28"/>
        </w:rPr>
        <w:t>;</w:t>
      </w:r>
    </w:p>
    <w:p w14:paraId="023D2BCD" w14:textId="088922D3" w:rsidR="003F7C09" w:rsidRPr="003F7C09" w:rsidRDefault="008A2AAE" w:rsidP="00B503BE">
      <w:pPr>
        <w:pStyle w:val="ac"/>
        <w:numPr>
          <w:ilvl w:val="0"/>
          <w:numId w:val="16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2AAE">
        <w:rPr>
          <w:rFonts w:ascii="Times New Roman" w:hAnsi="Times New Roman" w:cs="Times New Roman"/>
          <w:sz w:val="28"/>
          <w:szCs w:val="28"/>
        </w:rPr>
        <w:t>формирование навыков самовыражения и самопрезентации через творчество</w:t>
      </w:r>
      <w:r w:rsidRPr="003F7C09">
        <w:rPr>
          <w:rFonts w:ascii="Times New Roman" w:hAnsi="Times New Roman" w:cs="Times New Roman"/>
          <w:sz w:val="28"/>
          <w:szCs w:val="28"/>
        </w:rPr>
        <w:t>;</w:t>
      </w:r>
    </w:p>
    <w:p w14:paraId="6E312055" w14:textId="0D55B62F" w:rsidR="003F7C09" w:rsidRPr="00C311F1" w:rsidRDefault="008A2AAE" w:rsidP="00B503BE">
      <w:pPr>
        <w:pStyle w:val="ac"/>
        <w:numPr>
          <w:ilvl w:val="0"/>
          <w:numId w:val="16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2AAE">
        <w:rPr>
          <w:rFonts w:ascii="Times New Roman" w:hAnsi="Times New Roman" w:cs="Times New Roman"/>
          <w:sz w:val="28"/>
          <w:szCs w:val="28"/>
        </w:rPr>
        <w:t>развитие усидчивости, терпения, внимательности и стремления к качественному выполнению задач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B9F87F6" w14:textId="77777777" w:rsidR="003F7C09" w:rsidRPr="003F7C09" w:rsidRDefault="003F7C09" w:rsidP="003F7C09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F7C09">
        <w:rPr>
          <w:rFonts w:ascii="Times New Roman" w:hAnsi="Times New Roman" w:cs="Times New Roman"/>
          <w:b/>
          <w:i/>
          <w:sz w:val="28"/>
          <w:szCs w:val="28"/>
        </w:rPr>
        <w:t>Метапредметные результаты:</w:t>
      </w:r>
    </w:p>
    <w:p w14:paraId="25872969" w14:textId="3B0EC8E4" w:rsidR="00744D0C" w:rsidRDefault="005671CD" w:rsidP="00B503BE">
      <w:pPr>
        <w:pStyle w:val="ac"/>
        <w:numPr>
          <w:ilvl w:val="0"/>
          <w:numId w:val="16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2AAE">
        <w:rPr>
          <w:rFonts w:ascii="Times New Roman" w:hAnsi="Times New Roman" w:cs="Times New Roman"/>
          <w:sz w:val="28"/>
          <w:szCs w:val="28"/>
        </w:rPr>
        <w:t>развитие наглядно-образного, пространственного и ассоциативного мышления</w:t>
      </w:r>
      <w:r>
        <w:rPr>
          <w:rFonts w:ascii="Times New Roman" w:hAnsi="Times New Roman" w:cs="Times New Roman"/>
          <w:sz w:val="28"/>
          <w:szCs w:val="28"/>
        </w:rPr>
        <w:t>я;</w:t>
      </w:r>
    </w:p>
    <w:p w14:paraId="72A0E31A" w14:textId="63271F5A" w:rsidR="00744D0C" w:rsidRDefault="005671CD" w:rsidP="00B503BE">
      <w:pPr>
        <w:pStyle w:val="ac"/>
        <w:numPr>
          <w:ilvl w:val="0"/>
          <w:numId w:val="16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2AAE">
        <w:rPr>
          <w:rFonts w:ascii="Times New Roman" w:hAnsi="Times New Roman" w:cs="Times New Roman"/>
          <w:sz w:val="28"/>
          <w:szCs w:val="28"/>
        </w:rPr>
        <w:t>умение анализировать информацию, выделять главное, структурировать материал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622FDDA1" w14:textId="2B4540A9" w:rsidR="003F7C09" w:rsidRPr="003F7C09" w:rsidRDefault="005671CD" w:rsidP="00B503BE">
      <w:pPr>
        <w:pStyle w:val="ac"/>
        <w:numPr>
          <w:ilvl w:val="0"/>
          <w:numId w:val="16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2AAE">
        <w:rPr>
          <w:rFonts w:ascii="Times New Roman" w:hAnsi="Times New Roman" w:cs="Times New Roman"/>
          <w:sz w:val="28"/>
          <w:szCs w:val="28"/>
        </w:rPr>
        <w:t>развитие творческого мышления, воображения, фантазии</w:t>
      </w:r>
      <w:r w:rsidRPr="003F7C09">
        <w:rPr>
          <w:rFonts w:ascii="Times New Roman" w:hAnsi="Times New Roman" w:cs="Times New Roman"/>
          <w:sz w:val="28"/>
          <w:szCs w:val="28"/>
        </w:rPr>
        <w:t>;</w:t>
      </w:r>
    </w:p>
    <w:p w14:paraId="46EE6D57" w14:textId="4179EB28" w:rsidR="003F7C09" w:rsidRPr="003F7C09" w:rsidRDefault="005671CD" w:rsidP="00B503BE">
      <w:pPr>
        <w:pStyle w:val="ac"/>
        <w:numPr>
          <w:ilvl w:val="0"/>
          <w:numId w:val="16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71CD">
        <w:rPr>
          <w:rFonts w:ascii="Times New Roman" w:hAnsi="Times New Roman" w:cs="Times New Roman"/>
          <w:sz w:val="28"/>
          <w:szCs w:val="28"/>
        </w:rPr>
        <w:lastRenderedPageBreak/>
        <w:t>формирование навыков самостоятельной работы, планирования и организации своей деятельности</w:t>
      </w:r>
      <w:r w:rsidRPr="003F7C09">
        <w:rPr>
          <w:rFonts w:ascii="Times New Roman" w:hAnsi="Times New Roman" w:cs="Times New Roman"/>
          <w:sz w:val="28"/>
          <w:szCs w:val="28"/>
        </w:rPr>
        <w:t>;</w:t>
      </w:r>
    </w:p>
    <w:p w14:paraId="43E582BD" w14:textId="385B165E" w:rsidR="003F7C09" w:rsidRPr="003F7C09" w:rsidRDefault="005671CD" w:rsidP="00B503BE">
      <w:pPr>
        <w:pStyle w:val="ac"/>
        <w:numPr>
          <w:ilvl w:val="0"/>
          <w:numId w:val="16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71CD">
        <w:rPr>
          <w:rFonts w:ascii="Times New Roman" w:hAnsi="Times New Roman" w:cs="Times New Roman"/>
          <w:sz w:val="28"/>
          <w:szCs w:val="28"/>
        </w:rPr>
        <w:t>умение работать в команде, слушать и учитывать мнения других</w:t>
      </w:r>
      <w:r w:rsidRPr="003F7C09">
        <w:rPr>
          <w:rFonts w:ascii="Times New Roman" w:hAnsi="Times New Roman" w:cs="Times New Roman"/>
          <w:sz w:val="28"/>
          <w:szCs w:val="28"/>
        </w:rPr>
        <w:t>;</w:t>
      </w:r>
    </w:p>
    <w:p w14:paraId="1648388A" w14:textId="41728D9E" w:rsidR="00946FD3" w:rsidRPr="005671CD" w:rsidRDefault="005671CD" w:rsidP="00B503BE">
      <w:pPr>
        <w:pStyle w:val="ac"/>
        <w:numPr>
          <w:ilvl w:val="0"/>
          <w:numId w:val="16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71CD">
        <w:rPr>
          <w:rFonts w:ascii="Times New Roman" w:hAnsi="Times New Roman" w:cs="Times New Roman"/>
          <w:sz w:val="28"/>
          <w:szCs w:val="28"/>
        </w:rPr>
        <w:t>развитие коммуникативных навыков, умения выражать свои мысли устно и письменно</w:t>
      </w:r>
      <w:r w:rsidRPr="003F7C09">
        <w:rPr>
          <w:rFonts w:ascii="Times New Roman" w:hAnsi="Times New Roman" w:cs="Times New Roman"/>
          <w:sz w:val="28"/>
          <w:szCs w:val="28"/>
        </w:rPr>
        <w:t>.</w:t>
      </w:r>
    </w:p>
    <w:p w14:paraId="421F220D" w14:textId="77777777" w:rsidR="00946FD3" w:rsidRDefault="00946FD3" w:rsidP="00946FD3">
      <w:pPr>
        <w:pStyle w:val="14"/>
        <w:pageBreakBefore/>
        <w:rPr>
          <w:rFonts w:cs="Times New Roman"/>
        </w:rPr>
        <w:sectPr w:rsidR="00946FD3" w:rsidSect="00FF4D10">
          <w:pgSz w:w="11904" w:h="17338"/>
          <w:pgMar w:top="1134" w:right="845" w:bottom="1134" w:left="1701" w:header="720" w:footer="720" w:gutter="0"/>
          <w:cols w:space="720"/>
          <w:noEndnote/>
          <w:docGrid w:linePitch="299"/>
        </w:sectPr>
      </w:pPr>
    </w:p>
    <w:p w14:paraId="44B1CF50" w14:textId="711E45CA" w:rsidR="00946FD3" w:rsidRPr="00B1671C" w:rsidRDefault="00946FD3" w:rsidP="002D7486">
      <w:pPr>
        <w:pStyle w:val="17"/>
        <w:spacing w:before="0" w:after="0"/>
        <w:ind w:left="0" w:firstLine="0"/>
      </w:pPr>
      <w:bookmarkStart w:id="47" w:name="_Toc46335857"/>
      <w:bookmarkStart w:id="48" w:name="_Toc49069047"/>
      <w:bookmarkStart w:id="49" w:name="_Toc65169998"/>
      <w:bookmarkStart w:id="50" w:name="_Toc176864434"/>
      <w:r w:rsidRPr="00B1671C">
        <w:lastRenderedPageBreak/>
        <w:t>Комплекс организационно-педагогических ус</w:t>
      </w:r>
      <w:r w:rsidR="00713913">
        <w:t>ловий реализации</w:t>
      </w:r>
      <w:r w:rsidRPr="00B1671C">
        <w:t xml:space="preserve"> программы</w:t>
      </w:r>
      <w:bookmarkEnd w:id="47"/>
      <w:bookmarkEnd w:id="48"/>
      <w:bookmarkEnd w:id="49"/>
      <w:bookmarkEnd w:id="50"/>
    </w:p>
    <w:p w14:paraId="746B0361" w14:textId="3F1BCD91" w:rsidR="00946FD3" w:rsidRPr="00373D47" w:rsidRDefault="002D7486" w:rsidP="002D7486">
      <w:pPr>
        <w:pStyle w:val="200"/>
        <w:spacing w:before="0" w:after="0" w:line="360" w:lineRule="auto"/>
        <w:ind w:left="0"/>
      </w:pPr>
      <w:bookmarkStart w:id="51" w:name="_Toc46183000"/>
      <w:bookmarkStart w:id="52" w:name="_Toc46266543"/>
      <w:bookmarkStart w:id="53" w:name="_Toc46335858"/>
      <w:bookmarkStart w:id="54" w:name="_Toc65169999"/>
      <w:bookmarkStart w:id="55" w:name="_Toc176864435"/>
      <w:r>
        <w:t xml:space="preserve">2.1 </w:t>
      </w:r>
      <w:r w:rsidR="00946FD3" w:rsidRPr="00373D47">
        <w:t>Календарный учебный график</w:t>
      </w:r>
      <w:bookmarkEnd w:id="51"/>
      <w:bookmarkEnd w:id="52"/>
      <w:bookmarkEnd w:id="53"/>
      <w:bookmarkEnd w:id="54"/>
      <w:bookmarkEnd w:id="55"/>
    </w:p>
    <w:p w14:paraId="4722B271" w14:textId="77777777" w:rsidR="00097521" w:rsidRPr="00D116E0" w:rsidRDefault="00097521" w:rsidP="00097521">
      <w:pPr>
        <w:jc w:val="right"/>
        <w:rPr>
          <w:rFonts w:ascii="Times New Roman" w:hAnsi="Times New Roman" w:cs="Times New Roman"/>
          <w:sz w:val="28"/>
          <w:szCs w:val="28"/>
        </w:rPr>
      </w:pPr>
      <w:r w:rsidRPr="00D116E0">
        <w:rPr>
          <w:rFonts w:ascii="Times New Roman" w:eastAsia="Times New Roman" w:hAnsi="Times New Roman" w:cs="Times New Roman"/>
          <w:sz w:val="28"/>
          <w:szCs w:val="28"/>
        </w:rPr>
        <w:t>Таблица 2</w:t>
      </w:r>
    </w:p>
    <w:tbl>
      <w:tblPr>
        <w:tblW w:w="159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3"/>
        <w:gridCol w:w="328"/>
        <w:gridCol w:w="329"/>
        <w:gridCol w:w="329"/>
        <w:gridCol w:w="307"/>
        <w:gridCol w:w="351"/>
        <w:gridCol w:w="329"/>
        <w:gridCol w:w="329"/>
        <w:gridCol w:w="329"/>
        <w:gridCol w:w="363"/>
        <w:gridCol w:w="426"/>
        <w:gridCol w:w="406"/>
        <w:gridCol w:w="329"/>
        <w:gridCol w:w="329"/>
        <w:gridCol w:w="328"/>
        <w:gridCol w:w="328"/>
        <w:gridCol w:w="328"/>
        <w:gridCol w:w="328"/>
        <w:gridCol w:w="328"/>
        <w:gridCol w:w="328"/>
        <w:gridCol w:w="328"/>
        <w:gridCol w:w="328"/>
        <w:gridCol w:w="328"/>
        <w:gridCol w:w="328"/>
        <w:gridCol w:w="328"/>
        <w:gridCol w:w="328"/>
        <w:gridCol w:w="328"/>
        <w:gridCol w:w="328"/>
        <w:gridCol w:w="329"/>
        <w:gridCol w:w="328"/>
        <w:gridCol w:w="328"/>
        <w:gridCol w:w="333"/>
        <w:gridCol w:w="328"/>
        <w:gridCol w:w="328"/>
        <w:gridCol w:w="328"/>
        <w:gridCol w:w="328"/>
        <w:gridCol w:w="426"/>
        <w:gridCol w:w="378"/>
        <w:gridCol w:w="333"/>
        <w:gridCol w:w="426"/>
        <w:gridCol w:w="1046"/>
        <w:gridCol w:w="1275"/>
      </w:tblGrid>
      <w:tr w:rsidR="007663B2" w:rsidRPr="00573DCC" w14:paraId="49434B2D" w14:textId="77777777" w:rsidTr="00A02C73">
        <w:trPr>
          <w:cantSplit/>
          <w:trHeight w:val="1254"/>
          <w:jc w:val="center"/>
        </w:trPr>
        <w:tc>
          <w:tcPr>
            <w:tcW w:w="403" w:type="dxa"/>
            <w:shd w:val="clear" w:color="auto" w:fill="auto"/>
            <w:textDirection w:val="btLr"/>
          </w:tcPr>
          <w:p w14:paraId="4764345C" w14:textId="77777777" w:rsidR="007663B2" w:rsidRPr="00573DCC" w:rsidRDefault="007663B2" w:rsidP="00A02C73">
            <w:pPr>
              <w:spacing w:line="256" w:lineRule="auto"/>
              <w:ind w:left="113" w:right="113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  <w:r w:rsidRPr="00573DCC">
              <w:rPr>
                <w:rFonts w:eastAsia="Calibri"/>
                <w:sz w:val="24"/>
                <w:szCs w:val="24"/>
                <w:vertAlign w:val="superscript"/>
              </w:rPr>
              <w:t>Год обучения</w:t>
            </w:r>
          </w:p>
        </w:tc>
        <w:tc>
          <w:tcPr>
            <w:tcW w:w="1293" w:type="dxa"/>
            <w:gridSpan w:val="4"/>
            <w:shd w:val="clear" w:color="auto" w:fill="auto"/>
          </w:tcPr>
          <w:p w14:paraId="6A397D4B" w14:textId="77777777" w:rsidR="007663B2" w:rsidRPr="00573DCC" w:rsidRDefault="007663B2" w:rsidP="00A02C73">
            <w:pPr>
              <w:spacing w:line="256" w:lineRule="auto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  <w:r w:rsidRPr="00573DCC">
              <w:rPr>
                <w:rFonts w:eastAsia="Calibri"/>
                <w:sz w:val="24"/>
                <w:szCs w:val="24"/>
                <w:vertAlign w:val="superscript"/>
              </w:rPr>
              <w:t>сентябрь</w:t>
            </w:r>
          </w:p>
        </w:tc>
        <w:tc>
          <w:tcPr>
            <w:tcW w:w="1701" w:type="dxa"/>
            <w:gridSpan w:val="5"/>
          </w:tcPr>
          <w:p w14:paraId="3A889836" w14:textId="77777777" w:rsidR="007663B2" w:rsidRPr="00573DCC" w:rsidRDefault="007663B2" w:rsidP="00A02C73">
            <w:pPr>
              <w:spacing w:line="256" w:lineRule="auto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  <w:r w:rsidRPr="00573DCC">
              <w:rPr>
                <w:rFonts w:eastAsia="Calibri"/>
                <w:sz w:val="24"/>
                <w:szCs w:val="24"/>
                <w:vertAlign w:val="superscript"/>
              </w:rPr>
              <w:t>октябрь</w:t>
            </w:r>
          </w:p>
        </w:tc>
        <w:tc>
          <w:tcPr>
            <w:tcW w:w="1818" w:type="dxa"/>
            <w:gridSpan w:val="5"/>
            <w:shd w:val="clear" w:color="auto" w:fill="auto"/>
          </w:tcPr>
          <w:p w14:paraId="25443406" w14:textId="77777777" w:rsidR="007663B2" w:rsidRPr="00573DCC" w:rsidRDefault="007663B2" w:rsidP="00A02C73">
            <w:pPr>
              <w:spacing w:line="256" w:lineRule="auto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  <w:r w:rsidRPr="00573DCC">
              <w:rPr>
                <w:rFonts w:eastAsia="Calibri"/>
                <w:sz w:val="24"/>
                <w:szCs w:val="24"/>
                <w:vertAlign w:val="superscript"/>
              </w:rPr>
              <w:t>ноябрь</w:t>
            </w:r>
          </w:p>
        </w:tc>
        <w:tc>
          <w:tcPr>
            <w:tcW w:w="1312" w:type="dxa"/>
            <w:gridSpan w:val="4"/>
            <w:shd w:val="clear" w:color="auto" w:fill="auto"/>
          </w:tcPr>
          <w:p w14:paraId="448C8CF1" w14:textId="77777777" w:rsidR="007663B2" w:rsidRPr="00573DCC" w:rsidRDefault="007663B2" w:rsidP="00A02C73">
            <w:pPr>
              <w:spacing w:line="256" w:lineRule="auto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  <w:r w:rsidRPr="00573DCC">
              <w:rPr>
                <w:rFonts w:eastAsia="Calibri"/>
                <w:sz w:val="24"/>
                <w:szCs w:val="24"/>
                <w:vertAlign w:val="superscript"/>
              </w:rPr>
              <w:t>декабрь</w:t>
            </w:r>
          </w:p>
        </w:tc>
        <w:tc>
          <w:tcPr>
            <w:tcW w:w="1640" w:type="dxa"/>
            <w:gridSpan w:val="5"/>
            <w:shd w:val="clear" w:color="auto" w:fill="auto"/>
          </w:tcPr>
          <w:p w14:paraId="5F07CD52" w14:textId="77777777" w:rsidR="007663B2" w:rsidRPr="00573DCC" w:rsidRDefault="007663B2" w:rsidP="00A02C73">
            <w:pPr>
              <w:spacing w:line="256" w:lineRule="auto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  <w:r w:rsidRPr="00573DCC">
              <w:rPr>
                <w:rFonts w:eastAsia="Calibri"/>
                <w:sz w:val="24"/>
                <w:szCs w:val="24"/>
                <w:vertAlign w:val="superscript"/>
              </w:rPr>
              <w:t>январь</w:t>
            </w:r>
          </w:p>
        </w:tc>
        <w:tc>
          <w:tcPr>
            <w:tcW w:w="1312" w:type="dxa"/>
            <w:gridSpan w:val="4"/>
            <w:shd w:val="clear" w:color="auto" w:fill="auto"/>
          </w:tcPr>
          <w:p w14:paraId="495C9F7A" w14:textId="77777777" w:rsidR="007663B2" w:rsidRPr="00573DCC" w:rsidRDefault="007663B2" w:rsidP="00A02C73">
            <w:pPr>
              <w:spacing w:line="256" w:lineRule="auto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  <w:r w:rsidRPr="00573DCC">
              <w:rPr>
                <w:rFonts w:eastAsia="Calibri"/>
                <w:sz w:val="24"/>
                <w:szCs w:val="24"/>
                <w:vertAlign w:val="superscript"/>
              </w:rPr>
              <w:t>февраль</w:t>
            </w:r>
          </w:p>
        </w:tc>
        <w:tc>
          <w:tcPr>
            <w:tcW w:w="1318" w:type="dxa"/>
            <w:gridSpan w:val="4"/>
            <w:shd w:val="clear" w:color="auto" w:fill="auto"/>
          </w:tcPr>
          <w:p w14:paraId="015ED940" w14:textId="77777777" w:rsidR="007663B2" w:rsidRPr="00573DCC" w:rsidRDefault="007663B2" w:rsidP="00A02C73">
            <w:pPr>
              <w:spacing w:line="256" w:lineRule="auto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  <w:r w:rsidRPr="00573DCC">
              <w:rPr>
                <w:rFonts w:eastAsia="Calibri"/>
                <w:sz w:val="24"/>
                <w:szCs w:val="24"/>
                <w:vertAlign w:val="superscript"/>
              </w:rPr>
              <w:t>март</w:t>
            </w:r>
          </w:p>
        </w:tc>
        <w:tc>
          <w:tcPr>
            <w:tcW w:w="1312" w:type="dxa"/>
            <w:gridSpan w:val="4"/>
            <w:shd w:val="clear" w:color="auto" w:fill="auto"/>
          </w:tcPr>
          <w:p w14:paraId="2EC11C21" w14:textId="77777777" w:rsidR="007663B2" w:rsidRPr="00573DCC" w:rsidRDefault="007663B2" w:rsidP="00A02C73">
            <w:pPr>
              <w:spacing w:line="256" w:lineRule="auto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  <w:r w:rsidRPr="00573DCC">
              <w:rPr>
                <w:rFonts w:eastAsia="Calibri"/>
                <w:sz w:val="24"/>
                <w:szCs w:val="24"/>
                <w:vertAlign w:val="superscript"/>
              </w:rPr>
              <w:t>апрель</w:t>
            </w:r>
          </w:p>
        </w:tc>
        <w:tc>
          <w:tcPr>
            <w:tcW w:w="1563" w:type="dxa"/>
            <w:gridSpan w:val="4"/>
            <w:shd w:val="clear" w:color="auto" w:fill="auto"/>
          </w:tcPr>
          <w:p w14:paraId="4160FA74" w14:textId="77777777" w:rsidR="007663B2" w:rsidRPr="00573DCC" w:rsidRDefault="007663B2" w:rsidP="00A02C73">
            <w:pPr>
              <w:spacing w:line="256" w:lineRule="auto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  <w:r w:rsidRPr="00573DCC">
              <w:rPr>
                <w:rFonts w:eastAsia="Calibri"/>
                <w:sz w:val="24"/>
                <w:szCs w:val="24"/>
                <w:vertAlign w:val="superscript"/>
              </w:rPr>
              <w:t>май</w:t>
            </w:r>
          </w:p>
          <w:p w14:paraId="4074F8AA" w14:textId="77777777" w:rsidR="007663B2" w:rsidRPr="00573DCC" w:rsidRDefault="007663B2" w:rsidP="00A02C73">
            <w:pPr>
              <w:spacing w:line="256" w:lineRule="auto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</w:p>
        </w:tc>
        <w:tc>
          <w:tcPr>
            <w:tcW w:w="1046" w:type="dxa"/>
            <w:shd w:val="clear" w:color="auto" w:fill="auto"/>
            <w:vAlign w:val="center"/>
          </w:tcPr>
          <w:p w14:paraId="62745CAF" w14:textId="77777777" w:rsidR="007663B2" w:rsidRPr="00573DCC" w:rsidRDefault="007663B2" w:rsidP="00A02C73">
            <w:pPr>
              <w:spacing w:line="256" w:lineRule="auto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  <w:r w:rsidRPr="00573DCC">
              <w:rPr>
                <w:rFonts w:eastAsia="Calibri"/>
                <w:sz w:val="24"/>
                <w:szCs w:val="24"/>
                <w:vertAlign w:val="superscript"/>
              </w:rPr>
              <w:t>Всего учебных недель/</w:t>
            </w:r>
          </w:p>
          <w:p w14:paraId="251497FE" w14:textId="77777777" w:rsidR="007663B2" w:rsidRPr="00573DCC" w:rsidRDefault="007663B2" w:rsidP="00A02C73">
            <w:pPr>
              <w:spacing w:after="200" w:line="276" w:lineRule="auto"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  <w:r w:rsidRPr="00573DCC">
              <w:rPr>
                <w:rFonts w:eastAsia="Calibri"/>
                <w:sz w:val="24"/>
                <w:szCs w:val="24"/>
                <w:vertAlign w:val="superscript"/>
              </w:rPr>
              <w:t>часов</w:t>
            </w:r>
          </w:p>
        </w:tc>
        <w:tc>
          <w:tcPr>
            <w:tcW w:w="1275" w:type="dxa"/>
            <w:shd w:val="clear" w:color="auto" w:fill="auto"/>
          </w:tcPr>
          <w:p w14:paraId="2217ACC3" w14:textId="77777777" w:rsidR="007663B2" w:rsidRPr="00573DCC" w:rsidRDefault="007663B2" w:rsidP="00A02C73">
            <w:pPr>
              <w:spacing w:line="256" w:lineRule="auto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  <w:r w:rsidRPr="00573DCC">
              <w:rPr>
                <w:rFonts w:eastAsia="Calibri"/>
                <w:sz w:val="24"/>
                <w:szCs w:val="24"/>
                <w:vertAlign w:val="superscript"/>
              </w:rPr>
              <w:t xml:space="preserve">Всего часов </w:t>
            </w:r>
          </w:p>
          <w:p w14:paraId="014B853E" w14:textId="77777777" w:rsidR="007663B2" w:rsidRPr="00573DCC" w:rsidRDefault="007663B2" w:rsidP="00A02C73">
            <w:pPr>
              <w:spacing w:line="256" w:lineRule="auto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  <w:r w:rsidRPr="00573DCC">
              <w:rPr>
                <w:rFonts w:eastAsia="Calibri"/>
                <w:sz w:val="24"/>
                <w:szCs w:val="24"/>
                <w:vertAlign w:val="superscript"/>
              </w:rPr>
              <w:t>по программе</w:t>
            </w:r>
          </w:p>
        </w:tc>
      </w:tr>
      <w:tr w:rsidR="007663B2" w:rsidRPr="00573DCC" w14:paraId="51CE0320" w14:textId="77777777" w:rsidTr="00A02C73">
        <w:trPr>
          <w:cantSplit/>
          <w:trHeight w:val="1369"/>
          <w:jc w:val="center"/>
        </w:trPr>
        <w:tc>
          <w:tcPr>
            <w:tcW w:w="403" w:type="dxa"/>
            <w:shd w:val="clear" w:color="auto" w:fill="auto"/>
            <w:textDirection w:val="btLr"/>
          </w:tcPr>
          <w:p w14:paraId="35A7EB45" w14:textId="77777777" w:rsidR="007663B2" w:rsidRPr="00573DCC" w:rsidRDefault="007663B2" w:rsidP="00A02C73">
            <w:pPr>
              <w:spacing w:line="256" w:lineRule="auto"/>
              <w:ind w:left="113" w:right="113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  <w:r w:rsidRPr="00573DCC">
              <w:rPr>
                <w:rFonts w:eastAsia="Calibri"/>
                <w:sz w:val="24"/>
                <w:szCs w:val="24"/>
                <w:vertAlign w:val="superscript"/>
              </w:rPr>
              <w:t>даты</w:t>
            </w:r>
          </w:p>
          <w:p w14:paraId="05F986EB" w14:textId="77777777" w:rsidR="007663B2" w:rsidRPr="00573DCC" w:rsidRDefault="007663B2" w:rsidP="00A02C73">
            <w:pPr>
              <w:spacing w:line="256" w:lineRule="auto"/>
              <w:ind w:left="113" w:right="113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  <w:r w:rsidRPr="00573DCC">
              <w:rPr>
                <w:rFonts w:eastAsia="Calibri"/>
                <w:sz w:val="24"/>
                <w:szCs w:val="24"/>
                <w:vertAlign w:val="superscript"/>
              </w:rPr>
              <w:t>даты</w:t>
            </w:r>
          </w:p>
        </w:tc>
        <w:tc>
          <w:tcPr>
            <w:tcW w:w="328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50B99879" w14:textId="77777777" w:rsidR="007663B2" w:rsidRPr="00573DCC" w:rsidRDefault="007663B2" w:rsidP="00A02C73">
            <w:pPr>
              <w:spacing w:line="256" w:lineRule="auto"/>
              <w:ind w:left="113" w:right="113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  <w:r w:rsidRPr="00573DCC">
              <w:rPr>
                <w:rFonts w:eastAsia="Calibri"/>
                <w:sz w:val="24"/>
                <w:szCs w:val="24"/>
                <w:vertAlign w:val="superscript"/>
              </w:rPr>
              <w:t>0</w:t>
            </w:r>
            <w:r>
              <w:rPr>
                <w:rFonts w:eastAsia="Calibri"/>
                <w:sz w:val="24"/>
                <w:szCs w:val="24"/>
                <w:vertAlign w:val="superscript"/>
              </w:rPr>
              <w:t>2</w:t>
            </w:r>
            <w:r w:rsidRPr="00573DCC">
              <w:rPr>
                <w:rFonts w:eastAsia="Calibri"/>
                <w:sz w:val="24"/>
                <w:szCs w:val="24"/>
                <w:vertAlign w:val="superscript"/>
              </w:rPr>
              <w:t>.09 - 0</w:t>
            </w:r>
            <w:r>
              <w:rPr>
                <w:rFonts w:eastAsia="Calibri"/>
                <w:sz w:val="24"/>
                <w:szCs w:val="24"/>
                <w:vertAlign w:val="superscript"/>
              </w:rPr>
              <w:t>7</w:t>
            </w:r>
            <w:r w:rsidRPr="00573DCC">
              <w:rPr>
                <w:rFonts w:eastAsia="Calibri"/>
                <w:sz w:val="24"/>
                <w:szCs w:val="24"/>
                <w:vertAlign w:val="superscript"/>
              </w:rPr>
              <w:t>-09</w:t>
            </w:r>
          </w:p>
        </w:tc>
        <w:tc>
          <w:tcPr>
            <w:tcW w:w="329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7B1B2F26" w14:textId="77777777" w:rsidR="007663B2" w:rsidRPr="00573DCC" w:rsidRDefault="007663B2" w:rsidP="00A02C73">
            <w:pPr>
              <w:spacing w:line="256" w:lineRule="auto"/>
              <w:ind w:left="113" w:right="113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  <w:r w:rsidRPr="00573DCC">
              <w:rPr>
                <w:rFonts w:eastAsia="Calibri"/>
                <w:sz w:val="24"/>
                <w:szCs w:val="24"/>
                <w:vertAlign w:val="superscript"/>
              </w:rPr>
              <w:t>0</w:t>
            </w:r>
            <w:r>
              <w:rPr>
                <w:rFonts w:eastAsia="Calibri"/>
                <w:sz w:val="24"/>
                <w:szCs w:val="24"/>
                <w:vertAlign w:val="superscript"/>
              </w:rPr>
              <w:t>9</w:t>
            </w:r>
            <w:r w:rsidRPr="00573DCC">
              <w:rPr>
                <w:rFonts w:eastAsia="Calibri"/>
                <w:sz w:val="24"/>
                <w:szCs w:val="24"/>
                <w:vertAlign w:val="superscript"/>
              </w:rPr>
              <w:t>.09 - 1</w:t>
            </w:r>
            <w:r>
              <w:rPr>
                <w:rFonts w:eastAsia="Calibri"/>
                <w:sz w:val="24"/>
                <w:szCs w:val="24"/>
                <w:vertAlign w:val="superscript"/>
              </w:rPr>
              <w:t>4</w:t>
            </w:r>
            <w:r w:rsidRPr="00573DCC">
              <w:rPr>
                <w:rFonts w:eastAsia="Calibri"/>
                <w:sz w:val="24"/>
                <w:szCs w:val="24"/>
                <w:vertAlign w:val="superscript"/>
              </w:rPr>
              <w:t>.09</w:t>
            </w:r>
          </w:p>
        </w:tc>
        <w:tc>
          <w:tcPr>
            <w:tcW w:w="329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5CECB2CC" w14:textId="77777777" w:rsidR="007663B2" w:rsidRPr="00573DCC" w:rsidRDefault="007663B2" w:rsidP="00A02C73">
            <w:pPr>
              <w:spacing w:line="256" w:lineRule="auto"/>
              <w:ind w:left="113" w:right="113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  <w:r w:rsidRPr="00573DCC">
              <w:rPr>
                <w:rFonts w:eastAsia="Calibri"/>
                <w:sz w:val="24"/>
                <w:szCs w:val="24"/>
                <w:vertAlign w:val="superscript"/>
              </w:rPr>
              <w:t>1</w:t>
            </w:r>
            <w:r>
              <w:rPr>
                <w:rFonts w:eastAsia="Calibri"/>
                <w:sz w:val="24"/>
                <w:szCs w:val="24"/>
                <w:vertAlign w:val="superscript"/>
              </w:rPr>
              <w:t>6.09 - 21</w:t>
            </w:r>
            <w:r w:rsidRPr="00573DCC">
              <w:rPr>
                <w:rFonts w:eastAsia="Calibri"/>
                <w:sz w:val="24"/>
                <w:szCs w:val="24"/>
                <w:vertAlign w:val="superscript"/>
              </w:rPr>
              <w:t>.09</w:t>
            </w:r>
          </w:p>
        </w:tc>
        <w:tc>
          <w:tcPr>
            <w:tcW w:w="307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7F942ED2" w14:textId="77777777" w:rsidR="007663B2" w:rsidRPr="00573DCC" w:rsidRDefault="007663B2" w:rsidP="00A02C73">
            <w:pPr>
              <w:spacing w:line="256" w:lineRule="auto"/>
              <w:ind w:left="113" w:right="113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  <w:r>
              <w:rPr>
                <w:rFonts w:eastAsia="Calibri"/>
                <w:sz w:val="24"/>
                <w:szCs w:val="24"/>
                <w:vertAlign w:val="superscript"/>
              </w:rPr>
              <w:t>23</w:t>
            </w:r>
            <w:r w:rsidRPr="00573DCC">
              <w:rPr>
                <w:rFonts w:eastAsia="Calibri"/>
                <w:sz w:val="24"/>
                <w:szCs w:val="24"/>
                <w:vertAlign w:val="superscript"/>
              </w:rPr>
              <w:t>.09 - 2</w:t>
            </w:r>
            <w:r>
              <w:rPr>
                <w:rFonts w:eastAsia="Calibri"/>
                <w:sz w:val="24"/>
                <w:szCs w:val="24"/>
                <w:vertAlign w:val="superscript"/>
              </w:rPr>
              <w:t>8</w:t>
            </w:r>
            <w:r w:rsidRPr="00573DCC">
              <w:rPr>
                <w:rFonts w:eastAsia="Calibri"/>
                <w:sz w:val="24"/>
                <w:szCs w:val="24"/>
                <w:vertAlign w:val="superscript"/>
              </w:rPr>
              <w:t>.09</w:t>
            </w:r>
          </w:p>
        </w:tc>
        <w:tc>
          <w:tcPr>
            <w:tcW w:w="351" w:type="dxa"/>
            <w:tcBorders>
              <w:bottom w:val="single" w:sz="4" w:space="0" w:color="auto"/>
            </w:tcBorders>
            <w:textDirection w:val="btLr"/>
          </w:tcPr>
          <w:p w14:paraId="72D53203" w14:textId="77777777" w:rsidR="007663B2" w:rsidRPr="00573DCC" w:rsidRDefault="007663B2" w:rsidP="00A02C73">
            <w:pPr>
              <w:spacing w:line="256" w:lineRule="auto"/>
              <w:ind w:left="113" w:right="113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  <w:r w:rsidRPr="00FA7D76">
              <w:rPr>
                <w:rFonts w:eastAsia="Calibri"/>
                <w:sz w:val="24"/>
                <w:szCs w:val="24"/>
                <w:vertAlign w:val="superscript"/>
              </w:rPr>
              <w:t>30.09 – 05.10</w:t>
            </w:r>
          </w:p>
        </w:tc>
        <w:tc>
          <w:tcPr>
            <w:tcW w:w="329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77EC8384" w14:textId="77777777" w:rsidR="007663B2" w:rsidRPr="00573DCC" w:rsidRDefault="007663B2" w:rsidP="00A02C73">
            <w:pPr>
              <w:spacing w:line="256" w:lineRule="auto"/>
              <w:ind w:left="113" w:right="113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  <w:r w:rsidRPr="00573DCC">
              <w:rPr>
                <w:rFonts w:eastAsia="Calibri"/>
                <w:sz w:val="24"/>
                <w:szCs w:val="24"/>
                <w:vertAlign w:val="superscript"/>
              </w:rPr>
              <w:t>0</w:t>
            </w:r>
            <w:r>
              <w:rPr>
                <w:rFonts w:eastAsia="Calibri"/>
                <w:sz w:val="24"/>
                <w:szCs w:val="24"/>
                <w:vertAlign w:val="superscript"/>
              </w:rPr>
              <w:t>7</w:t>
            </w:r>
            <w:r w:rsidRPr="00573DCC">
              <w:rPr>
                <w:rFonts w:eastAsia="Calibri"/>
                <w:sz w:val="24"/>
                <w:szCs w:val="24"/>
                <w:vertAlign w:val="superscript"/>
              </w:rPr>
              <w:t xml:space="preserve">.10 – </w:t>
            </w:r>
            <w:r>
              <w:rPr>
                <w:rFonts w:eastAsia="Calibri"/>
                <w:sz w:val="24"/>
                <w:szCs w:val="24"/>
                <w:vertAlign w:val="superscript"/>
              </w:rPr>
              <w:t>12</w:t>
            </w:r>
            <w:r w:rsidRPr="00573DCC">
              <w:rPr>
                <w:rFonts w:eastAsia="Calibri"/>
                <w:sz w:val="24"/>
                <w:szCs w:val="24"/>
                <w:vertAlign w:val="superscript"/>
              </w:rPr>
              <w:t>.10</w:t>
            </w:r>
          </w:p>
        </w:tc>
        <w:tc>
          <w:tcPr>
            <w:tcW w:w="329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477E447B" w14:textId="77777777" w:rsidR="007663B2" w:rsidRPr="00573DCC" w:rsidRDefault="007663B2" w:rsidP="00A02C73">
            <w:pPr>
              <w:spacing w:line="256" w:lineRule="auto"/>
              <w:ind w:left="113" w:right="113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  <w:r w:rsidRPr="00573DCC">
              <w:rPr>
                <w:rFonts w:eastAsia="Calibri"/>
                <w:sz w:val="24"/>
                <w:szCs w:val="24"/>
                <w:vertAlign w:val="superscript"/>
              </w:rPr>
              <w:t>1</w:t>
            </w:r>
            <w:r>
              <w:rPr>
                <w:rFonts w:eastAsia="Calibri"/>
                <w:sz w:val="24"/>
                <w:szCs w:val="24"/>
                <w:vertAlign w:val="superscript"/>
              </w:rPr>
              <w:t>4</w:t>
            </w:r>
            <w:r w:rsidRPr="00573DCC">
              <w:rPr>
                <w:rFonts w:eastAsia="Calibri"/>
                <w:sz w:val="24"/>
                <w:szCs w:val="24"/>
                <w:vertAlign w:val="superscript"/>
              </w:rPr>
              <w:t>.10 – 16.10</w:t>
            </w:r>
          </w:p>
        </w:tc>
        <w:tc>
          <w:tcPr>
            <w:tcW w:w="329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52160151" w14:textId="77777777" w:rsidR="007663B2" w:rsidRPr="00573DCC" w:rsidRDefault="007663B2" w:rsidP="00A02C73">
            <w:pPr>
              <w:spacing w:line="256" w:lineRule="auto"/>
              <w:ind w:left="113" w:right="113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  <w:r w:rsidRPr="00573DCC">
              <w:rPr>
                <w:rFonts w:eastAsia="Calibri"/>
                <w:sz w:val="24"/>
                <w:szCs w:val="24"/>
                <w:vertAlign w:val="superscript"/>
              </w:rPr>
              <w:t xml:space="preserve">17.10 – </w:t>
            </w:r>
            <w:r>
              <w:rPr>
                <w:rFonts w:eastAsia="Calibri"/>
                <w:sz w:val="24"/>
                <w:szCs w:val="24"/>
                <w:vertAlign w:val="superscript"/>
              </w:rPr>
              <w:t>19</w:t>
            </w:r>
            <w:r w:rsidRPr="00573DCC">
              <w:rPr>
                <w:rFonts w:eastAsia="Calibri"/>
                <w:sz w:val="24"/>
                <w:szCs w:val="24"/>
                <w:vertAlign w:val="superscript"/>
              </w:rPr>
              <w:t>.10</w:t>
            </w:r>
          </w:p>
        </w:tc>
        <w:tc>
          <w:tcPr>
            <w:tcW w:w="363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313D6A13" w14:textId="77777777" w:rsidR="007663B2" w:rsidRPr="00573DCC" w:rsidRDefault="007663B2" w:rsidP="00A02C73">
            <w:pPr>
              <w:spacing w:line="256" w:lineRule="auto"/>
              <w:ind w:left="113" w:right="113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  <w:r w:rsidRPr="00573DCC">
              <w:rPr>
                <w:rFonts w:eastAsia="Calibri"/>
                <w:sz w:val="24"/>
                <w:szCs w:val="24"/>
                <w:vertAlign w:val="superscript"/>
              </w:rPr>
              <w:t>2</w:t>
            </w:r>
            <w:r>
              <w:rPr>
                <w:rFonts w:eastAsia="Calibri"/>
                <w:sz w:val="24"/>
                <w:szCs w:val="24"/>
                <w:vertAlign w:val="superscript"/>
              </w:rPr>
              <w:t>1</w:t>
            </w:r>
            <w:r w:rsidRPr="00573DCC">
              <w:rPr>
                <w:rFonts w:eastAsia="Calibri"/>
                <w:sz w:val="24"/>
                <w:szCs w:val="24"/>
                <w:vertAlign w:val="superscript"/>
              </w:rPr>
              <w:t xml:space="preserve">.10 – </w:t>
            </w:r>
            <w:r>
              <w:rPr>
                <w:rFonts w:eastAsia="Calibri"/>
                <w:sz w:val="24"/>
                <w:szCs w:val="24"/>
                <w:vertAlign w:val="superscript"/>
              </w:rPr>
              <w:t>26</w:t>
            </w:r>
            <w:r w:rsidRPr="00573DCC">
              <w:rPr>
                <w:rFonts w:eastAsia="Calibri"/>
                <w:sz w:val="24"/>
                <w:szCs w:val="24"/>
                <w:vertAlign w:val="superscript"/>
              </w:rPr>
              <w:t>.1</w:t>
            </w:r>
            <w:r>
              <w:rPr>
                <w:rFonts w:eastAsia="Calibri"/>
                <w:sz w:val="24"/>
                <w:szCs w:val="24"/>
                <w:vertAlign w:val="superscript"/>
              </w:rPr>
              <w:t>0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1C1B3917" w14:textId="77777777" w:rsidR="007663B2" w:rsidRPr="00573DCC" w:rsidRDefault="007663B2" w:rsidP="00A02C73">
            <w:pPr>
              <w:spacing w:line="256" w:lineRule="auto"/>
              <w:ind w:left="113" w:right="113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  <w:r>
              <w:rPr>
                <w:rFonts w:eastAsia="Calibri"/>
                <w:sz w:val="24"/>
                <w:szCs w:val="24"/>
                <w:vertAlign w:val="superscript"/>
              </w:rPr>
              <w:t>28</w:t>
            </w:r>
            <w:r w:rsidRPr="00573DCC">
              <w:rPr>
                <w:rFonts w:eastAsia="Calibri"/>
                <w:sz w:val="24"/>
                <w:szCs w:val="24"/>
                <w:vertAlign w:val="superscript"/>
              </w:rPr>
              <w:t xml:space="preserve">.10 – </w:t>
            </w:r>
            <w:r>
              <w:rPr>
                <w:rFonts w:eastAsia="Calibri"/>
                <w:sz w:val="24"/>
                <w:szCs w:val="24"/>
                <w:vertAlign w:val="superscript"/>
              </w:rPr>
              <w:t>02</w:t>
            </w:r>
            <w:r w:rsidRPr="00573DCC">
              <w:rPr>
                <w:rFonts w:eastAsia="Calibri"/>
                <w:sz w:val="24"/>
                <w:szCs w:val="24"/>
                <w:vertAlign w:val="superscript"/>
              </w:rPr>
              <w:t>.11</w:t>
            </w:r>
          </w:p>
        </w:tc>
        <w:tc>
          <w:tcPr>
            <w:tcW w:w="406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5B69E731" w14:textId="77777777" w:rsidR="007663B2" w:rsidRPr="00573DCC" w:rsidRDefault="007663B2" w:rsidP="00A02C73">
            <w:pPr>
              <w:spacing w:line="256" w:lineRule="auto"/>
              <w:ind w:left="113" w:right="113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  <w:r w:rsidRPr="00573DCC">
              <w:rPr>
                <w:rFonts w:eastAsia="Calibri"/>
                <w:sz w:val="24"/>
                <w:szCs w:val="24"/>
                <w:vertAlign w:val="superscript"/>
              </w:rPr>
              <w:t>0</w:t>
            </w:r>
            <w:r>
              <w:rPr>
                <w:rFonts w:eastAsia="Calibri"/>
                <w:sz w:val="24"/>
                <w:szCs w:val="24"/>
                <w:vertAlign w:val="superscript"/>
              </w:rPr>
              <w:t>4</w:t>
            </w:r>
            <w:r w:rsidRPr="00573DCC">
              <w:rPr>
                <w:rFonts w:eastAsia="Calibri"/>
                <w:sz w:val="24"/>
                <w:szCs w:val="24"/>
                <w:vertAlign w:val="superscript"/>
              </w:rPr>
              <w:t xml:space="preserve">.11 – </w:t>
            </w:r>
            <w:r>
              <w:rPr>
                <w:rFonts w:eastAsia="Calibri"/>
                <w:sz w:val="24"/>
                <w:szCs w:val="24"/>
                <w:vertAlign w:val="superscript"/>
              </w:rPr>
              <w:t>09</w:t>
            </w:r>
            <w:r w:rsidRPr="00573DCC">
              <w:rPr>
                <w:rFonts w:eastAsia="Calibri"/>
                <w:sz w:val="24"/>
                <w:szCs w:val="24"/>
                <w:vertAlign w:val="superscript"/>
              </w:rPr>
              <w:t>.11</w:t>
            </w:r>
          </w:p>
        </w:tc>
        <w:tc>
          <w:tcPr>
            <w:tcW w:w="329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08D739B7" w14:textId="77777777" w:rsidR="007663B2" w:rsidRPr="00573DCC" w:rsidRDefault="007663B2" w:rsidP="00A02C73">
            <w:pPr>
              <w:spacing w:line="256" w:lineRule="auto"/>
              <w:ind w:left="113" w:right="113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  <w:r>
              <w:rPr>
                <w:rFonts w:eastAsia="Calibri"/>
                <w:sz w:val="24"/>
                <w:szCs w:val="24"/>
                <w:vertAlign w:val="superscript"/>
              </w:rPr>
              <w:t>11</w:t>
            </w:r>
            <w:r w:rsidRPr="00573DCC">
              <w:rPr>
                <w:rFonts w:eastAsia="Calibri"/>
                <w:sz w:val="24"/>
                <w:szCs w:val="24"/>
                <w:vertAlign w:val="superscript"/>
              </w:rPr>
              <w:t xml:space="preserve">.11 – </w:t>
            </w:r>
            <w:r>
              <w:rPr>
                <w:rFonts w:eastAsia="Calibri"/>
                <w:sz w:val="24"/>
                <w:szCs w:val="24"/>
                <w:vertAlign w:val="superscript"/>
              </w:rPr>
              <w:t>16</w:t>
            </w:r>
            <w:r w:rsidRPr="00573DCC">
              <w:rPr>
                <w:rFonts w:eastAsia="Calibri"/>
                <w:sz w:val="24"/>
                <w:szCs w:val="24"/>
                <w:vertAlign w:val="superscript"/>
              </w:rPr>
              <w:t>.11</w:t>
            </w:r>
          </w:p>
        </w:tc>
        <w:tc>
          <w:tcPr>
            <w:tcW w:w="329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43CDDF12" w14:textId="77777777" w:rsidR="007663B2" w:rsidRPr="00573DCC" w:rsidRDefault="007663B2" w:rsidP="00A02C73">
            <w:pPr>
              <w:spacing w:line="256" w:lineRule="auto"/>
              <w:ind w:left="113" w:right="113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  <w:r>
              <w:rPr>
                <w:rFonts w:eastAsia="Calibri"/>
                <w:sz w:val="24"/>
                <w:szCs w:val="24"/>
                <w:vertAlign w:val="superscript"/>
              </w:rPr>
              <w:t>18</w:t>
            </w:r>
            <w:r w:rsidRPr="00573DCC">
              <w:rPr>
                <w:rFonts w:eastAsia="Calibri"/>
                <w:sz w:val="24"/>
                <w:szCs w:val="24"/>
                <w:vertAlign w:val="superscript"/>
              </w:rPr>
              <w:t xml:space="preserve">.11 – </w:t>
            </w:r>
            <w:r>
              <w:rPr>
                <w:rFonts w:eastAsia="Calibri"/>
                <w:sz w:val="24"/>
                <w:szCs w:val="24"/>
                <w:vertAlign w:val="superscript"/>
              </w:rPr>
              <w:t>23</w:t>
            </w:r>
            <w:r w:rsidRPr="00573DCC">
              <w:rPr>
                <w:rFonts w:eastAsia="Calibri"/>
                <w:sz w:val="24"/>
                <w:szCs w:val="24"/>
                <w:vertAlign w:val="superscript"/>
              </w:rPr>
              <w:t>.11</w:t>
            </w:r>
          </w:p>
        </w:tc>
        <w:tc>
          <w:tcPr>
            <w:tcW w:w="328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4BF39B37" w14:textId="77777777" w:rsidR="007663B2" w:rsidRPr="00573DCC" w:rsidRDefault="007663B2" w:rsidP="00A02C73">
            <w:pPr>
              <w:spacing w:line="256" w:lineRule="auto"/>
              <w:ind w:left="113" w:right="113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  <w:r>
              <w:rPr>
                <w:rFonts w:eastAsia="Calibri"/>
                <w:sz w:val="24"/>
                <w:szCs w:val="24"/>
                <w:vertAlign w:val="superscript"/>
              </w:rPr>
              <w:t>25</w:t>
            </w:r>
            <w:r w:rsidRPr="00573DCC">
              <w:rPr>
                <w:rFonts w:eastAsia="Calibri"/>
                <w:sz w:val="24"/>
                <w:szCs w:val="24"/>
                <w:vertAlign w:val="superscript"/>
              </w:rPr>
              <w:t xml:space="preserve">.11 –  </w:t>
            </w:r>
            <w:r>
              <w:rPr>
                <w:rFonts w:eastAsia="Calibri"/>
                <w:sz w:val="24"/>
                <w:szCs w:val="24"/>
                <w:vertAlign w:val="superscript"/>
              </w:rPr>
              <w:t>30</w:t>
            </w:r>
            <w:r w:rsidRPr="00573DCC">
              <w:rPr>
                <w:rFonts w:eastAsia="Calibri"/>
                <w:sz w:val="24"/>
                <w:szCs w:val="24"/>
                <w:vertAlign w:val="superscript"/>
              </w:rPr>
              <w:t>.1</w:t>
            </w:r>
            <w:r>
              <w:rPr>
                <w:rFonts w:eastAsia="Calibri"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328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5B96797A" w14:textId="77777777" w:rsidR="007663B2" w:rsidRPr="00573DCC" w:rsidRDefault="007663B2" w:rsidP="00A02C73">
            <w:pPr>
              <w:spacing w:line="256" w:lineRule="auto"/>
              <w:ind w:left="113" w:right="113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  <w:r w:rsidRPr="00573DCC">
              <w:rPr>
                <w:rFonts w:eastAsia="Calibri"/>
                <w:sz w:val="24"/>
                <w:szCs w:val="24"/>
                <w:vertAlign w:val="superscript"/>
              </w:rPr>
              <w:t>0</w:t>
            </w:r>
            <w:r>
              <w:rPr>
                <w:rFonts w:eastAsia="Calibri"/>
                <w:sz w:val="24"/>
                <w:szCs w:val="24"/>
                <w:vertAlign w:val="superscript"/>
              </w:rPr>
              <w:t>2</w:t>
            </w:r>
            <w:r w:rsidRPr="00573DCC">
              <w:rPr>
                <w:rFonts w:eastAsia="Calibri"/>
                <w:sz w:val="24"/>
                <w:szCs w:val="24"/>
                <w:vertAlign w:val="superscript"/>
              </w:rPr>
              <w:t xml:space="preserve">.12 – </w:t>
            </w:r>
            <w:r>
              <w:rPr>
                <w:rFonts w:eastAsia="Calibri"/>
                <w:sz w:val="24"/>
                <w:szCs w:val="24"/>
                <w:vertAlign w:val="superscript"/>
              </w:rPr>
              <w:t>07</w:t>
            </w:r>
            <w:r w:rsidRPr="00573DCC">
              <w:rPr>
                <w:rFonts w:eastAsia="Calibri"/>
                <w:sz w:val="24"/>
                <w:szCs w:val="24"/>
                <w:vertAlign w:val="superscript"/>
              </w:rPr>
              <w:t>.12</w:t>
            </w:r>
          </w:p>
        </w:tc>
        <w:tc>
          <w:tcPr>
            <w:tcW w:w="328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36BF17C2" w14:textId="77777777" w:rsidR="007663B2" w:rsidRPr="00573DCC" w:rsidRDefault="007663B2" w:rsidP="00A02C73">
            <w:pPr>
              <w:spacing w:line="256" w:lineRule="auto"/>
              <w:ind w:left="113" w:right="113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  <w:r>
              <w:rPr>
                <w:rFonts w:eastAsia="Calibri"/>
                <w:sz w:val="24"/>
                <w:szCs w:val="24"/>
                <w:vertAlign w:val="superscript"/>
              </w:rPr>
              <w:t>09</w:t>
            </w:r>
            <w:r w:rsidRPr="00573DCC">
              <w:rPr>
                <w:rFonts w:eastAsia="Calibri"/>
                <w:sz w:val="24"/>
                <w:szCs w:val="24"/>
                <w:vertAlign w:val="superscript"/>
              </w:rPr>
              <w:t>.12 – 1</w:t>
            </w:r>
            <w:r>
              <w:rPr>
                <w:rFonts w:eastAsia="Calibri"/>
                <w:sz w:val="24"/>
                <w:szCs w:val="24"/>
                <w:vertAlign w:val="superscript"/>
              </w:rPr>
              <w:t>4</w:t>
            </w:r>
            <w:r w:rsidRPr="00573DCC">
              <w:rPr>
                <w:rFonts w:eastAsia="Calibri"/>
                <w:sz w:val="24"/>
                <w:szCs w:val="24"/>
                <w:vertAlign w:val="superscript"/>
              </w:rPr>
              <w:t>.12</w:t>
            </w:r>
          </w:p>
        </w:tc>
        <w:tc>
          <w:tcPr>
            <w:tcW w:w="328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5BFF5088" w14:textId="77777777" w:rsidR="007663B2" w:rsidRPr="00573DCC" w:rsidRDefault="007663B2" w:rsidP="00A02C73">
            <w:pPr>
              <w:spacing w:line="256" w:lineRule="auto"/>
              <w:ind w:left="113" w:right="113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  <w:r w:rsidRPr="00573DCC">
              <w:rPr>
                <w:rFonts w:eastAsia="Calibri"/>
                <w:sz w:val="24"/>
                <w:szCs w:val="24"/>
                <w:vertAlign w:val="superscript"/>
              </w:rPr>
              <w:t>1</w:t>
            </w:r>
            <w:r>
              <w:rPr>
                <w:rFonts w:eastAsia="Calibri"/>
                <w:sz w:val="24"/>
                <w:szCs w:val="24"/>
                <w:vertAlign w:val="superscript"/>
              </w:rPr>
              <w:t>6</w:t>
            </w:r>
            <w:r w:rsidRPr="00573DCC">
              <w:rPr>
                <w:rFonts w:eastAsia="Calibri"/>
                <w:sz w:val="24"/>
                <w:szCs w:val="24"/>
                <w:vertAlign w:val="superscript"/>
              </w:rPr>
              <w:t xml:space="preserve">.12 – </w:t>
            </w:r>
            <w:r w:rsidRPr="00573DCC">
              <w:rPr>
                <w:rFonts w:eastAsia="Calibri"/>
                <w:sz w:val="24"/>
                <w:szCs w:val="24"/>
                <w:vertAlign w:val="superscript"/>
                <w:lang w:val="en-US"/>
              </w:rPr>
              <w:t>2</w:t>
            </w:r>
            <w:r>
              <w:rPr>
                <w:rFonts w:eastAsia="Calibri"/>
                <w:sz w:val="24"/>
                <w:szCs w:val="24"/>
                <w:vertAlign w:val="superscript"/>
              </w:rPr>
              <w:t>1</w:t>
            </w:r>
            <w:r w:rsidRPr="00573DCC">
              <w:rPr>
                <w:rFonts w:eastAsia="Calibri"/>
                <w:sz w:val="24"/>
                <w:szCs w:val="24"/>
                <w:vertAlign w:val="superscript"/>
              </w:rPr>
              <w:t>.12</w:t>
            </w:r>
          </w:p>
        </w:tc>
        <w:tc>
          <w:tcPr>
            <w:tcW w:w="328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6CC15030" w14:textId="77777777" w:rsidR="007663B2" w:rsidRPr="00573DCC" w:rsidRDefault="007663B2" w:rsidP="00A02C73">
            <w:pPr>
              <w:spacing w:line="256" w:lineRule="auto"/>
              <w:ind w:left="113" w:right="113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  <w:r>
              <w:rPr>
                <w:rFonts w:eastAsia="Calibri"/>
                <w:sz w:val="24"/>
                <w:szCs w:val="24"/>
                <w:vertAlign w:val="superscript"/>
              </w:rPr>
              <w:t>23</w:t>
            </w:r>
            <w:r w:rsidRPr="00573DCC">
              <w:rPr>
                <w:rFonts w:eastAsia="Calibri"/>
                <w:sz w:val="24"/>
                <w:szCs w:val="24"/>
                <w:vertAlign w:val="superscript"/>
                <w:lang w:val="en-US"/>
              </w:rPr>
              <w:t>.</w:t>
            </w:r>
            <w:r w:rsidRPr="00573DCC">
              <w:rPr>
                <w:rFonts w:eastAsia="Calibri"/>
                <w:sz w:val="24"/>
                <w:szCs w:val="24"/>
                <w:vertAlign w:val="superscript"/>
              </w:rPr>
              <w:t>12 –</w:t>
            </w:r>
            <w:r>
              <w:rPr>
                <w:rFonts w:eastAsia="Calibri"/>
                <w:sz w:val="24"/>
                <w:szCs w:val="24"/>
                <w:vertAlign w:val="superscript"/>
              </w:rPr>
              <w:t>28</w:t>
            </w:r>
            <w:r w:rsidRPr="00573DCC">
              <w:rPr>
                <w:rFonts w:eastAsia="Calibri"/>
                <w:sz w:val="24"/>
                <w:szCs w:val="24"/>
                <w:vertAlign w:val="superscript"/>
              </w:rPr>
              <w:t>.1</w:t>
            </w:r>
            <w:r>
              <w:rPr>
                <w:rFonts w:eastAsia="Calibri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328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4F2E3906" w14:textId="77777777" w:rsidR="007663B2" w:rsidRPr="00573DCC" w:rsidRDefault="007663B2" w:rsidP="00A02C73">
            <w:pPr>
              <w:spacing w:line="256" w:lineRule="auto"/>
              <w:ind w:left="113" w:right="113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  <w:r w:rsidRPr="00FA7D76">
              <w:rPr>
                <w:rFonts w:eastAsia="Calibri"/>
                <w:sz w:val="24"/>
                <w:szCs w:val="24"/>
                <w:vertAlign w:val="superscript"/>
              </w:rPr>
              <w:t>30.12 - 08.01</w:t>
            </w:r>
          </w:p>
        </w:tc>
        <w:tc>
          <w:tcPr>
            <w:tcW w:w="328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3B4E7120" w14:textId="77777777" w:rsidR="007663B2" w:rsidRPr="00573DCC" w:rsidRDefault="007663B2" w:rsidP="00A02C73">
            <w:pPr>
              <w:spacing w:line="256" w:lineRule="auto"/>
              <w:ind w:left="113" w:right="113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  <w:r w:rsidRPr="00573DCC">
              <w:rPr>
                <w:rFonts w:eastAsia="Calibri"/>
                <w:sz w:val="24"/>
                <w:szCs w:val="24"/>
                <w:vertAlign w:val="superscript"/>
                <w:lang w:val="en-US"/>
              </w:rPr>
              <w:t>09</w:t>
            </w:r>
            <w:r w:rsidRPr="00573DCC">
              <w:rPr>
                <w:rFonts w:eastAsia="Calibri"/>
                <w:sz w:val="24"/>
                <w:szCs w:val="24"/>
                <w:vertAlign w:val="superscript"/>
              </w:rPr>
              <w:t>.01 – 1</w:t>
            </w:r>
            <w:r>
              <w:rPr>
                <w:rFonts w:eastAsia="Calibri"/>
                <w:sz w:val="24"/>
                <w:szCs w:val="24"/>
                <w:vertAlign w:val="superscript"/>
              </w:rPr>
              <w:t>1</w:t>
            </w:r>
            <w:r w:rsidRPr="00573DCC">
              <w:rPr>
                <w:rFonts w:eastAsia="Calibri"/>
                <w:sz w:val="24"/>
                <w:szCs w:val="24"/>
                <w:vertAlign w:val="superscript"/>
              </w:rPr>
              <w:t>.01</w:t>
            </w:r>
          </w:p>
        </w:tc>
        <w:tc>
          <w:tcPr>
            <w:tcW w:w="328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4B569936" w14:textId="77777777" w:rsidR="007663B2" w:rsidRPr="00573DCC" w:rsidRDefault="007663B2" w:rsidP="00A02C73">
            <w:pPr>
              <w:spacing w:line="256" w:lineRule="auto"/>
              <w:ind w:left="113" w:right="113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  <w:r w:rsidRPr="00573DCC">
              <w:rPr>
                <w:rFonts w:eastAsia="Calibri"/>
                <w:sz w:val="24"/>
                <w:szCs w:val="24"/>
                <w:vertAlign w:val="superscript"/>
              </w:rPr>
              <w:t>1</w:t>
            </w:r>
            <w:r>
              <w:rPr>
                <w:rFonts w:eastAsia="Calibri"/>
                <w:sz w:val="24"/>
                <w:szCs w:val="24"/>
                <w:vertAlign w:val="superscript"/>
              </w:rPr>
              <w:t>3</w:t>
            </w:r>
            <w:r w:rsidRPr="00573DCC">
              <w:rPr>
                <w:rFonts w:eastAsia="Calibri"/>
                <w:sz w:val="24"/>
                <w:szCs w:val="24"/>
                <w:vertAlign w:val="superscript"/>
              </w:rPr>
              <w:t xml:space="preserve">.01 – </w:t>
            </w:r>
            <w:r>
              <w:rPr>
                <w:rFonts w:eastAsia="Calibri"/>
                <w:sz w:val="24"/>
                <w:szCs w:val="24"/>
                <w:vertAlign w:val="superscript"/>
              </w:rPr>
              <w:t>18</w:t>
            </w:r>
            <w:r w:rsidRPr="00573DCC">
              <w:rPr>
                <w:rFonts w:eastAsia="Calibri"/>
                <w:sz w:val="24"/>
                <w:szCs w:val="24"/>
                <w:vertAlign w:val="superscript"/>
              </w:rPr>
              <w:t>.01</w:t>
            </w:r>
          </w:p>
        </w:tc>
        <w:tc>
          <w:tcPr>
            <w:tcW w:w="328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54409C7C" w14:textId="77777777" w:rsidR="007663B2" w:rsidRPr="00573DCC" w:rsidRDefault="007663B2" w:rsidP="00A02C73">
            <w:pPr>
              <w:spacing w:line="256" w:lineRule="auto"/>
              <w:ind w:left="113" w:right="113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  <w:r w:rsidRPr="00573DCC">
              <w:rPr>
                <w:rFonts w:eastAsia="Calibri"/>
                <w:sz w:val="24"/>
                <w:szCs w:val="24"/>
                <w:vertAlign w:val="superscript"/>
              </w:rPr>
              <w:t>2</w:t>
            </w:r>
            <w:r>
              <w:rPr>
                <w:rFonts w:eastAsia="Calibri"/>
                <w:sz w:val="24"/>
                <w:szCs w:val="24"/>
                <w:vertAlign w:val="superscript"/>
              </w:rPr>
              <w:t>0</w:t>
            </w:r>
            <w:r w:rsidRPr="00573DCC">
              <w:rPr>
                <w:rFonts w:eastAsia="Calibri"/>
                <w:sz w:val="24"/>
                <w:szCs w:val="24"/>
                <w:vertAlign w:val="superscript"/>
              </w:rPr>
              <w:t>.01 – 2</w:t>
            </w:r>
            <w:r>
              <w:rPr>
                <w:rFonts w:eastAsia="Calibri"/>
                <w:sz w:val="24"/>
                <w:szCs w:val="24"/>
                <w:vertAlign w:val="superscript"/>
              </w:rPr>
              <w:t>5</w:t>
            </w:r>
            <w:r w:rsidRPr="00573DCC">
              <w:rPr>
                <w:rFonts w:eastAsia="Calibri"/>
                <w:sz w:val="24"/>
                <w:szCs w:val="24"/>
                <w:vertAlign w:val="superscript"/>
              </w:rPr>
              <w:t>.01</w:t>
            </w:r>
          </w:p>
        </w:tc>
        <w:tc>
          <w:tcPr>
            <w:tcW w:w="328" w:type="dxa"/>
            <w:tcBorders>
              <w:bottom w:val="single" w:sz="4" w:space="0" w:color="auto"/>
            </w:tcBorders>
            <w:textDirection w:val="btLr"/>
          </w:tcPr>
          <w:p w14:paraId="4DC02227" w14:textId="77777777" w:rsidR="007663B2" w:rsidRPr="00573DCC" w:rsidRDefault="007663B2" w:rsidP="00A02C73">
            <w:pPr>
              <w:spacing w:line="256" w:lineRule="auto"/>
              <w:ind w:left="113" w:right="113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  <w:r>
              <w:rPr>
                <w:rFonts w:eastAsia="Calibri"/>
                <w:sz w:val="24"/>
                <w:szCs w:val="24"/>
                <w:vertAlign w:val="superscript"/>
              </w:rPr>
              <w:t>27</w:t>
            </w:r>
            <w:r w:rsidRPr="00573DCC">
              <w:rPr>
                <w:rFonts w:eastAsia="Calibri"/>
                <w:sz w:val="24"/>
                <w:szCs w:val="24"/>
                <w:vertAlign w:val="superscript"/>
              </w:rPr>
              <w:t>.01– 0</w:t>
            </w:r>
            <w:r>
              <w:rPr>
                <w:rFonts w:eastAsia="Calibri"/>
                <w:sz w:val="24"/>
                <w:szCs w:val="24"/>
                <w:vertAlign w:val="superscript"/>
              </w:rPr>
              <w:t>1</w:t>
            </w:r>
            <w:r w:rsidRPr="00573DCC">
              <w:rPr>
                <w:rFonts w:eastAsia="Calibri"/>
                <w:sz w:val="24"/>
                <w:szCs w:val="24"/>
                <w:vertAlign w:val="superscript"/>
              </w:rPr>
              <w:t>.02</w:t>
            </w:r>
          </w:p>
        </w:tc>
        <w:tc>
          <w:tcPr>
            <w:tcW w:w="328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5EEB1B97" w14:textId="77777777" w:rsidR="007663B2" w:rsidRPr="00573DCC" w:rsidRDefault="007663B2" w:rsidP="00A02C73">
            <w:pPr>
              <w:spacing w:line="256" w:lineRule="auto"/>
              <w:ind w:left="113" w:right="113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  <w:r w:rsidRPr="00573DCC">
              <w:rPr>
                <w:rFonts w:eastAsia="Calibri"/>
                <w:sz w:val="24"/>
                <w:szCs w:val="24"/>
                <w:vertAlign w:val="superscript"/>
              </w:rPr>
              <w:t>0</w:t>
            </w:r>
            <w:r>
              <w:rPr>
                <w:rFonts w:eastAsia="Calibri"/>
                <w:sz w:val="24"/>
                <w:szCs w:val="24"/>
                <w:vertAlign w:val="superscript"/>
              </w:rPr>
              <w:t>3</w:t>
            </w:r>
            <w:r w:rsidRPr="00573DCC">
              <w:rPr>
                <w:rFonts w:eastAsia="Calibri"/>
                <w:sz w:val="24"/>
                <w:szCs w:val="24"/>
                <w:vertAlign w:val="superscript"/>
              </w:rPr>
              <w:t xml:space="preserve">.02 – </w:t>
            </w:r>
            <w:r>
              <w:rPr>
                <w:rFonts w:eastAsia="Calibri"/>
                <w:sz w:val="24"/>
                <w:szCs w:val="24"/>
                <w:vertAlign w:val="superscript"/>
              </w:rPr>
              <w:t>08</w:t>
            </w:r>
            <w:r w:rsidRPr="00573DCC">
              <w:rPr>
                <w:rFonts w:eastAsia="Calibri"/>
                <w:sz w:val="24"/>
                <w:szCs w:val="24"/>
                <w:vertAlign w:val="superscript"/>
              </w:rPr>
              <w:t>.02</w:t>
            </w:r>
          </w:p>
        </w:tc>
        <w:tc>
          <w:tcPr>
            <w:tcW w:w="328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7C8E5F7F" w14:textId="77777777" w:rsidR="007663B2" w:rsidRPr="00573DCC" w:rsidRDefault="007663B2" w:rsidP="00A02C73">
            <w:pPr>
              <w:spacing w:line="256" w:lineRule="auto"/>
              <w:ind w:left="113" w:right="113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  <w:r w:rsidRPr="00573DCC">
              <w:rPr>
                <w:rFonts w:eastAsia="Calibri"/>
                <w:sz w:val="24"/>
                <w:szCs w:val="24"/>
                <w:vertAlign w:val="superscript"/>
              </w:rPr>
              <w:t>1</w:t>
            </w:r>
            <w:r>
              <w:rPr>
                <w:rFonts w:eastAsia="Calibri"/>
                <w:sz w:val="24"/>
                <w:szCs w:val="24"/>
                <w:vertAlign w:val="superscript"/>
              </w:rPr>
              <w:t>0</w:t>
            </w:r>
            <w:r w:rsidRPr="00573DCC">
              <w:rPr>
                <w:rFonts w:eastAsia="Calibri"/>
                <w:sz w:val="24"/>
                <w:szCs w:val="24"/>
                <w:vertAlign w:val="superscript"/>
              </w:rPr>
              <w:t>.02 – 1</w:t>
            </w:r>
            <w:r>
              <w:rPr>
                <w:rFonts w:eastAsia="Calibri"/>
                <w:sz w:val="24"/>
                <w:szCs w:val="24"/>
                <w:vertAlign w:val="superscript"/>
              </w:rPr>
              <w:t>5</w:t>
            </w:r>
            <w:r w:rsidRPr="00573DCC">
              <w:rPr>
                <w:rFonts w:eastAsia="Calibri"/>
                <w:sz w:val="24"/>
                <w:szCs w:val="24"/>
                <w:vertAlign w:val="superscript"/>
              </w:rPr>
              <w:t>.02</w:t>
            </w:r>
          </w:p>
        </w:tc>
        <w:tc>
          <w:tcPr>
            <w:tcW w:w="328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7CF27DB3" w14:textId="77777777" w:rsidR="007663B2" w:rsidRPr="00573DCC" w:rsidRDefault="007663B2" w:rsidP="00A02C73">
            <w:pPr>
              <w:spacing w:line="256" w:lineRule="auto"/>
              <w:ind w:left="113" w:right="113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  <w:r>
              <w:rPr>
                <w:rFonts w:eastAsia="Calibri"/>
                <w:sz w:val="24"/>
                <w:szCs w:val="24"/>
                <w:vertAlign w:val="superscript"/>
              </w:rPr>
              <w:t>17</w:t>
            </w:r>
            <w:r w:rsidRPr="00573DCC">
              <w:rPr>
                <w:rFonts w:eastAsia="Calibri"/>
                <w:sz w:val="24"/>
                <w:szCs w:val="24"/>
                <w:vertAlign w:val="superscript"/>
              </w:rPr>
              <w:t>.02 – 2</w:t>
            </w:r>
            <w:r>
              <w:rPr>
                <w:rFonts w:eastAsia="Calibri"/>
                <w:sz w:val="24"/>
                <w:szCs w:val="24"/>
                <w:vertAlign w:val="superscript"/>
              </w:rPr>
              <w:t>2</w:t>
            </w:r>
            <w:r w:rsidRPr="00573DCC">
              <w:rPr>
                <w:rFonts w:eastAsia="Calibri"/>
                <w:sz w:val="24"/>
                <w:szCs w:val="24"/>
                <w:vertAlign w:val="superscript"/>
              </w:rPr>
              <w:t>.02</w:t>
            </w:r>
          </w:p>
        </w:tc>
        <w:tc>
          <w:tcPr>
            <w:tcW w:w="328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7DCD31E3" w14:textId="77777777" w:rsidR="007663B2" w:rsidRPr="00573DCC" w:rsidRDefault="007663B2" w:rsidP="00A02C73">
            <w:pPr>
              <w:spacing w:line="256" w:lineRule="auto"/>
              <w:ind w:left="113" w:right="113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  <w:r w:rsidRPr="00573DCC">
              <w:rPr>
                <w:rFonts w:eastAsia="Calibri"/>
                <w:sz w:val="24"/>
                <w:szCs w:val="24"/>
                <w:vertAlign w:val="superscript"/>
              </w:rPr>
              <w:t>2</w:t>
            </w:r>
            <w:r>
              <w:rPr>
                <w:rFonts w:eastAsia="Calibri"/>
                <w:sz w:val="24"/>
                <w:szCs w:val="24"/>
                <w:vertAlign w:val="superscript"/>
              </w:rPr>
              <w:t>4</w:t>
            </w:r>
            <w:r w:rsidRPr="00573DCC">
              <w:rPr>
                <w:rFonts w:eastAsia="Calibri"/>
                <w:sz w:val="24"/>
                <w:szCs w:val="24"/>
                <w:vertAlign w:val="superscript"/>
              </w:rPr>
              <w:t>.02 – 0</w:t>
            </w:r>
            <w:r>
              <w:rPr>
                <w:rFonts w:eastAsia="Calibri"/>
                <w:sz w:val="24"/>
                <w:szCs w:val="24"/>
                <w:vertAlign w:val="superscript"/>
              </w:rPr>
              <w:t>1</w:t>
            </w:r>
            <w:r w:rsidRPr="00573DCC">
              <w:rPr>
                <w:rFonts w:eastAsia="Calibri"/>
                <w:sz w:val="24"/>
                <w:szCs w:val="24"/>
                <w:vertAlign w:val="superscript"/>
              </w:rPr>
              <w:t>.03</w:t>
            </w:r>
          </w:p>
        </w:tc>
        <w:tc>
          <w:tcPr>
            <w:tcW w:w="329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43FFC707" w14:textId="77777777" w:rsidR="007663B2" w:rsidRPr="00573DCC" w:rsidRDefault="007663B2" w:rsidP="00A02C73">
            <w:pPr>
              <w:spacing w:line="256" w:lineRule="auto"/>
              <w:ind w:left="113" w:right="113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  <w:r w:rsidRPr="00573DCC">
              <w:rPr>
                <w:rFonts w:eastAsia="Calibri"/>
                <w:sz w:val="24"/>
                <w:szCs w:val="24"/>
                <w:vertAlign w:val="superscript"/>
              </w:rPr>
              <w:t>0</w:t>
            </w:r>
            <w:r>
              <w:rPr>
                <w:rFonts w:eastAsia="Calibri"/>
                <w:sz w:val="24"/>
                <w:szCs w:val="24"/>
                <w:vertAlign w:val="superscript"/>
              </w:rPr>
              <w:t>3</w:t>
            </w:r>
            <w:r w:rsidRPr="00573DCC">
              <w:rPr>
                <w:rFonts w:eastAsia="Calibri"/>
                <w:sz w:val="24"/>
                <w:szCs w:val="24"/>
                <w:vertAlign w:val="superscript"/>
              </w:rPr>
              <w:t xml:space="preserve">.03 – </w:t>
            </w:r>
            <w:r>
              <w:rPr>
                <w:rFonts w:eastAsia="Calibri"/>
                <w:sz w:val="24"/>
                <w:szCs w:val="24"/>
                <w:vertAlign w:val="superscript"/>
              </w:rPr>
              <w:t>08</w:t>
            </w:r>
            <w:r w:rsidRPr="00573DCC">
              <w:rPr>
                <w:rFonts w:eastAsia="Calibri"/>
                <w:sz w:val="24"/>
                <w:szCs w:val="24"/>
                <w:vertAlign w:val="superscript"/>
              </w:rPr>
              <w:t>.03</w:t>
            </w:r>
          </w:p>
        </w:tc>
        <w:tc>
          <w:tcPr>
            <w:tcW w:w="328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4683313B" w14:textId="77777777" w:rsidR="007663B2" w:rsidRPr="00573DCC" w:rsidRDefault="007663B2" w:rsidP="00A02C73">
            <w:pPr>
              <w:spacing w:line="256" w:lineRule="auto"/>
              <w:ind w:left="113" w:right="113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  <w:r w:rsidRPr="00573DCC">
              <w:rPr>
                <w:rFonts w:eastAsia="Calibri"/>
                <w:sz w:val="24"/>
                <w:szCs w:val="24"/>
                <w:vertAlign w:val="superscript"/>
              </w:rPr>
              <w:t>1</w:t>
            </w:r>
            <w:r>
              <w:rPr>
                <w:rFonts w:eastAsia="Calibri"/>
                <w:sz w:val="24"/>
                <w:szCs w:val="24"/>
                <w:vertAlign w:val="superscript"/>
              </w:rPr>
              <w:t>0</w:t>
            </w:r>
            <w:r w:rsidRPr="00573DCC">
              <w:rPr>
                <w:rFonts w:eastAsia="Calibri"/>
                <w:sz w:val="24"/>
                <w:szCs w:val="24"/>
                <w:vertAlign w:val="superscript"/>
              </w:rPr>
              <w:t>.03 – 1</w:t>
            </w:r>
            <w:r>
              <w:rPr>
                <w:rFonts w:eastAsia="Calibri"/>
                <w:sz w:val="24"/>
                <w:szCs w:val="24"/>
                <w:vertAlign w:val="superscript"/>
              </w:rPr>
              <w:t>5</w:t>
            </w:r>
            <w:r w:rsidRPr="00573DCC">
              <w:rPr>
                <w:rFonts w:eastAsia="Calibri"/>
                <w:sz w:val="24"/>
                <w:szCs w:val="24"/>
                <w:vertAlign w:val="superscript"/>
              </w:rPr>
              <w:t>.03</w:t>
            </w:r>
          </w:p>
        </w:tc>
        <w:tc>
          <w:tcPr>
            <w:tcW w:w="328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32048E89" w14:textId="77777777" w:rsidR="007663B2" w:rsidRPr="00573DCC" w:rsidRDefault="007663B2" w:rsidP="00A02C73">
            <w:pPr>
              <w:spacing w:line="256" w:lineRule="auto"/>
              <w:ind w:left="113" w:right="113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  <w:r>
              <w:rPr>
                <w:rFonts w:eastAsia="Calibri"/>
                <w:sz w:val="24"/>
                <w:szCs w:val="24"/>
                <w:vertAlign w:val="superscript"/>
              </w:rPr>
              <w:t>17</w:t>
            </w:r>
            <w:r w:rsidRPr="00573DCC">
              <w:rPr>
                <w:rFonts w:eastAsia="Calibri"/>
                <w:sz w:val="24"/>
                <w:szCs w:val="24"/>
                <w:vertAlign w:val="superscript"/>
              </w:rPr>
              <w:t>.03 – 2</w:t>
            </w:r>
            <w:r>
              <w:rPr>
                <w:rFonts w:eastAsia="Calibri"/>
                <w:sz w:val="24"/>
                <w:szCs w:val="24"/>
                <w:vertAlign w:val="superscript"/>
              </w:rPr>
              <w:t>2</w:t>
            </w:r>
            <w:r w:rsidRPr="00573DCC">
              <w:rPr>
                <w:rFonts w:eastAsia="Calibri"/>
                <w:sz w:val="24"/>
                <w:szCs w:val="24"/>
                <w:vertAlign w:val="superscript"/>
              </w:rPr>
              <w:t>.03</w:t>
            </w:r>
          </w:p>
        </w:tc>
        <w:tc>
          <w:tcPr>
            <w:tcW w:w="333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73DCD909" w14:textId="77777777" w:rsidR="007663B2" w:rsidRPr="00573DCC" w:rsidRDefault="007663B2" w:rsidP="00A02C73">
            <w:pPr>
              <w:spacing w:line="256" w:lineRule="auto"/>
              <w:ind w:left="113" w:right="113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  <w:r w:rsidRPr="00573DCC">
              <w:rPr>
                <w:rFonts w:eastAsia="Calibri"/>
                <w:sz w:val="24"/>
                <w:szCs w:val="24"/>
                <w:vertAlign w:val="superscript"/>
              </w:rPr>
              <w:t>2</w:t>
            </w:r>
            <w:r>
              <w:rPr>
                <w:rFonts w:eastAsia="Calibri"/>
                <w:sz w:val="24"/>
                <w:szCs w:val="24"/>
                <w:vertAlign w:val="superscript"/>
              </w:rPr>
              <w:t>4</w:t>
            </w:r>
            <w:r w:rsidRPr="00573DCC">
              <w:rPr>
                <w:rFonts w:eastAsia="Calibri"/>
                <w:sz w:val="24"/>
                <w:szCs w:val="24"/>
                <w:vertAlign w:val="superscript"/>
              </w:rPr>
              <w:t xml:space="preserve">.03 – </w:t>
            </w:r>
            <w:r>
              <w:rPr>
                <w:rFonts w:eastAsia="Calibri"/>
                <w:sz w:val="24"/>
                <w:szCs w:val="24"/>
                <w:vertAlign w:val="superscript"/>
              </w:rPr>
              <w:t>29</w:t>
            </w:r>
            <w:r w:rsidRPr="00573DCC">
              <w:rPr>
                <w:rFonts w:eastAsia="Calibri"/>
                <w:sz w:val="24"/>
                <w:szCs w:val="24"/>
                <w:vertAlign w:val="superscript"/>
              </w:rPr>
              <w:t>.04</w:t>
            </w:r>
          </w:p>
        </w:tc>
        <w:tc>
          <w:tcPr>
            <w:tcW w:w="328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7A7F221B" w14:textId="77777777" w:rsidR="007663B2" w:rsidRPr="00573DCC" w:rsidRDefault="007663B2" w:rsidP="00A02C73">
            <w:pPr>
              <w:spacing w:line="256" w:lineRule="auto"/>
              <w:ind w:left="113" w:right="113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  <w:r>
              <w:rPr>
                <w:rFonts w:eastAsia="Calibri"/>
                <w:sz w:val="24"/>
                <w:szCs w:val="24"/>
                <w:vertAlign w:val="superscript"/>
              </w:rPr>
              <w:t>31</w:t>
            </w:r>
            <w:r w:rsidRPr="00573DCC">
              <w:rPr>
                <w:rFonts w:eastAsia="Calibri"/>
                <w:sz w:val="24"/>
                <w:szCs w:val="24"/>
                <w:vertAlign w:val="superscript"/>
              </w:rPr>
              <w:t>.04 – 0</w:t>
            </w:r>
            <w:r>
              <w:rPr>
                <w:rFonts w:eastAsia="Calibri"/>
                <w:sz w:val="24"/>
                <w:szCs w:val="24"/>
                <w:vertAlign w:val="superscript"/>
              </w:rPr>
              <w:t>5</w:t>
            </w:r>
            <w:r w:rsidRPr="00573DCC">
              <w:rPr>
                <w:rFonts w:eastAsia="Calibri"/>
                <w:sz w:val="24"/>
                <w:szCs w:val="24"/>
                <w:vertAlign w:val="superscript"/>
              </w:rPr>
              <w:t>.04</w:t>
            </w:r>
          </w:p>
        </w:tc>
        <w:tc>
          <w:tcPr>
            <w:tcW w:w="328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7A4C5F1D" w14:textId="77777777" w:rsidR="007663B2" w:rsidRPr="00573DCC" w:rsidRDefault="007663B2" w:rsidP="00A02C73">
            <w:pPr>
              <w:spacing w:line="256" w:lineRule="auto"/>
              <w:ind w:left="113" w:right="113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  <w:r>
              <w:rPr>
                <w:rFonts w:eastAsia="Calibri"/>
                <w:sz w:val="24"/>
                <w:szCs w:val="24"/>
                <w:vertAlign w:val="superscript"/>
              </w:rPr>
              <w:t>07</w:t>
            </w:r>
            <w:r w:rsidRPr="00573DCC">
              <w:rPr>
                <w:rFonts w:eastAsia="Calibri"/>
                <w:sz w:val="24"/>
                <w:szCs w:val="24"/>
                <w:vertAlign w:val="superscript"/>
              </w:rPr>
              <w:t xml:space="preserve">.04 – </w:t>
            </w:r>
            <w:r>
              <w:rPr>
                <w:rFonts w:eastAsia="Calibri"/>
                <w:sz w:val="24"/>
                <w:szCs w:val="24"/>
                <w:vertAlign w:val="superscript"/>
              </w:rPr>
              <w:t>12</w:t>
            </w:r>
            <w:r w:rsidRPr="00573DCC">
              <w:rPr>
                <w:rFonts w:eastAsia="Calibri"/>
                <w:sz w:val="24"/>
                <w:szCs w:val="24"/>
                <w:vertAlign w:val="superscript"/>
              </w:rPr>
              <w:t>.04</w:t>
            </w:r>
          </w:p>
        </w:tc>
        <w:tc>
          <w:tcPr>
            <w:tcW w:w="328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5EE9DEBC" w14:textId="77777777" w:rsidR="007663B2" w:rsidRPr="00573DCC" w:rsidRDefault="007663B2" w:rsidP="00A02C73">
            <w:pPr>
              <w:spacing w:line="256" w:lineRule="auto"/>
              <w:ind w:left="113" w:right="113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  <w:r w:rsidRPr="00573DCC">
              <w:rPr>
                <w:rFonts w:eastAsia="Calibri"/>
                <w:sz w:val="24"/>
                <w:szCs w:val="24"/>
                <w:vertAlign w:val="superscript"/>
              </w:rPr>
              <w:t>1</w:t>
            </w:r>
            <w:r>
              <w:rPr>
                <w:rFonts w:eastAsia="Calibri"/>
                <w:sz w:val="24"/>
                <w:szCs w:val="24"/>
                <w:vertAlign w:val="superscript"/>
              </w:rPr>
              <w:t>4</w:t>
            </w:r>
            <w:r w:rsidRPr="00573DCC">
              <w:rPr>
                <w:rFonts w:eastAsia="Calibri"/>
                <w:sz w:val="24"/>
                <w:szCs w:val="24"/>
                <w:vertAlign w:val="superscript"/>
              </w:rPr>
              <w:t xml:space="preserve">.04 – </w:t>
            </w:r>
            <w:r>
              <w:rPr>
                <w:rFonts w:eastAsia="Calibri"/>
                <w:sz w:val="24"/>
                <w:szCs w:val="24"/>
                <w:vertAlign w:val="superscript"/>
              </w:rPr>
              <w:t>19</w:t>
            </w:r>
            <w:r w:rsidRPr="00573DCC">
              <w:rPr>
                <w:rFonts w:eastAsia="Calibri"/>
                <w:sz w:val="24"/>
                <w:szCs w:val="24"/>
                <w:vertAlign w:val="superscript"/>
              </w:rPr>
              <w:t>.04</w:t>
            </w:r>
          </w:p>
        </w:tc>
        <w:tc>
          <w:tcPr>
            <w:tcW w:w="328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4D12AE3C" w14:textId="77777777" w:rsidR="007663B2" w:rsidRPr="00573DCC" w:rsidRDefault="007663B2" w:rsidP="00A02C73">
            <w:pPr>
              <w:spacing w:line="256" w:lineRule="auto"/>
              <w:ind w:left="113" w:right="113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  <w:r>
              <w:rPr>
                <w:rFonts w:eastAsia="Calibri"/>
                <w:sz w:val="24"/>
                <w:szCs w:val="24"/>
                <w:vertAlign w:val="superscript"/>
              </w:rPr>
              <w:t>21</w:t>
            </w:r>
            <w:r w:rsidRPr="00573DCC">
              <w:rPr>
                <w:rFonts w:eastAsia="Calibri"/>
                <w:sz w:val="24"/>
                <w:szCs w:val="24"/>
                <w:vertAlign w:val="superscript"/>
              </w:rPr>
              <w:t xml:space="preserve">.04- </w:t>
            </w:r>
            <w:r>
              <w:rPr>
                <w:rFonts w:eastAsia="Calibri"/>
                <w:sz w:val="24"/>
                <w:szCs w:val="24"/>
                <w:vertAlign w:val="superscript"/>
              </w:rPr>
              <w:t>26</w:t>
            </w:r>
            <w:r w:rsidRPr="00573DCC">
              <w:rPr>
                <w:rFonts w:eastAsia="Calibri"/>
                <w:sz w:val="24"/>
                <w:szCs w:val="24"/>
                <w:vertAlign w:val="superscript"/>
              </w:rPr>
              <w:t>.04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60B308C4" w14:textId="77777777" w:rsidR="007663B2" w:rsidRPr="00573DCC" w:rsidRDefault="007663B2" w:rsidP="00A02C73">
            <w:pPr>
              <w:spacing w:line="256" w:lineRule="auto"/>
              <w:ind w:left="113" w:right="113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  <w:r>
              <w:rPr>
                <w:rFonts w:eastAsia="Calibri"/>
                <w:sz w:val="24"/>
                <w:szCs w:val="24"/>
                <w:vertAlign w:val="superscript"/>
              </w:rPr>
              <w:t>28</w:t>
            </w:r>
            <w:r w:rsidRPr="00573DCC">
              <w:rPr>
                <w:rFonts w:eastAsia="Calibri"/>
                <w:sz w:val="24"/>
                <w:szCs w:val="24"/>
                <w:vertAlign w:val="superscript"/>
              </w:rPr>
              <w:t>.0</w:t>
            </w:r>
            <w:r>
              <w:rPr>
                <w:rFonts w:eastAsia="Calibri"/>
                <w:sz w:val="24"/>
                <w:szCs w:val="24"/>
                <w:vertAlign w:val="superscript"/>
              </w:rPr>
              <w:t>4</w:t>
            </w:r>
            <w:r w:rsidRPr="00573DCC">
              <w:rPr>
                <w:rFonts w:eastAsia="Calibri"/>
                <w:sz w:val="24"/>
                <w:szCs w:val="24"/>
                <w:vertAlign w:val="superscript"/>
              </w:rPr>
              <w:t xml:space="preserve"> – </w:t>
            </w:r>
            <w:r>
              <w:rPr>
                <w:rFonts w:eastAsia="Calibri"/>
                <w:sz w:val="24"/>
                <w:szCs w:val="24"/>
                <w:vertAlign w:val="superscript"/>
              </w:rPr>
              <w:t>03</w:t>
            </w:r>
            <w:r w:rsidRPr="00573DCC">
              <w:rPr>
                <w:rFonts w:eastAsia="Calibri"/>
                <w:sz w:val="24"/>
                <w:szCs w:val="24"/>
                <w:vertAlign w:val="superscript"/>
              </w:rPr>
              <w:t>.05</w:t>
            </w:r>
          </w:p>
        </w:tc>
        <w:tc>
          <w:tcPr>
            <w:tcW w:w="378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4F64204B" w14:textId="77777777" w:rsidR="007663B2" w:rsidRPr="00573DCC" w:rsidRDefault="007663B2" w:rsidP="00A02C73">
            <w:pPr>
              <w:spacing w:line="256" w:lineRule="auto"/>
              <w:ind w:left="113" w:right="113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  <w:r w:rsidRPr="00573DCC">
              <w:rPr>
                <w:rFonts w:eastAsia="Calibri"/>
                <w:sz w:val="24"/>
                <w:szCs w:val="24"/>
                <w:vertAlign w:val="superscript"/>
              </w:rPr>
              <w:t>0</w:t>
            </w:r>
            <w:r>
              <w:rPr>
                <w:rFonts w:eastAsia="Calibri"/>
                <w:sz w:val="24"/>
                <w:szCs w:val="24"/>
                <w:vertAlign w:val="superscript"/>
              </w:rPr>
              <w:t>5</w:t>
            </w:r>
            <w:r w:rsidRPr="00573DCC">
              <w:rPr>
                <w:rFonts w:eastAsia="Calibri"/>
                <w:sz w:val="24"/>
                <w:szCs w:val="24"/>
                <w:vertAlign w:val="superscript"/>
              </w:rPr>
              <w:t>.05 – 1</w:t>
            </w:r>
            <w:r>
              <w:rPr>
                <w:rFonts w:eastAsia="Calibri"/>
                <w:sz w:val="24"/>
                <w:szCs w:val="24"/>
                <w:vertAlign w:val="superscript"/>
              </w:rPr>
              <w:t>0</w:t>
            </w:r>
            <w:r w:rsidRPr="00573DCC">
              <w:rPr>
                <w:rFonts w:eastAsia="Calibri"/>
                <w:sz w:val="24"/>
                <w:szCs w:val="24"/>
                <w:vertAlign w:val="superscript"/>
              </w:rPr>
              <w:t>.05</w:t>
            </w:r>
          </w:p>
        </w:tc>
        <w:tc>
          <w:tcPr>
            <w:tcW w:w="333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4F37B5F6" w14:textId="77777777" w:rsidR="007663B2" w:rsidRPr="00573DCC" w:rsidRDefault="007663B2" w:rsidP="00A02C73">
            <w:pPr>
              <w:spacing w:line="256" w:lineRule="auto"/>
              <w:ind w:left="113" w:right="113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  <w:r w:rsidRPr="00573DCC">
              <w:rPr>
                <w:rFonts w:eastAsia="Calibri"/>
                <w:sz w:val="24"/>
                <w:szCs w:val="24"/>
                <w:vertAlign w:val="superscript"/>
              </w:rPr>
              <w:t>1</w:t>
            </w:r>
            <w:r>
              <w:rPr>
                <w:rFonts w:eastAsia="Calibri"/>
                <w:sz w:val="24"/>
                <w:szCs w:val="24"/>
                <w:vertAlign w:val="superscript"/>
              </w:rPr>
              <w:t>2</w:t>
            </w:r>
            <w:r w:rsidRPr="00573DCC">
              <w:rPr>
                <w:rFonts w:eastAsia="Calibri"/>
                <w:sz w:val="24"/>
                <w:szCs w:val="24"/>
                <w:vertAlign w:val="superscript"/>
              </w:rPr>
              <w:t xml:space="preserve">.05 – </w:t>
            </w:r>
            <w:r>
              <w:rPr>
                <w:rFonts w:eastAsia="Calibri"/>
                <w:sz w:val="24"/>
                <w:szCs w:val="24"/>
                <w:vertAlign w:val="superscript"/>
              </w:rPr>
              <w:t>17</w:t>
            </w:r>
            <w:r w:rsidRPr="00573DCC">
              <w:rPr>
                <w:rFonts w:eastAsia="Calibri"/>
                <w:sz w:val="24"/>
                <w:szCs w:val="24"/>
                <w:vertAlign w:val="superscript"/>
              </w:rPr>
              <w:t>.05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274C7A9B" w14:textId="77777777" w:rsidR="007663B2" w:rsidRPr="00573DCC" w:rsidRDefault="007663B2" w:rsidP="00A02C73">
            <w:pPr>
              <w:spacing w:line="256" w:lineRule="auto"/>
              <w:ind w:left="113" w:right="113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  <w:r>
              <w:rPr>
                <w:rFonts w:eastAsia="Calibri"/>
                <w:sz w:val="24"/>
                <w:szCs w:val="24"/>
                <w:vertAlign w:val="superscript"/>
              </w:rPr>
              <w:t>19</w:t>
            </w:r>
            <w:r w:rsidRPr="00573DCC">
              <w:rPr>
                <w:rFonts w:eastAsia="Calibri"/>
                <w:sz w:val="24"/>
                <w:szCs w:val="24"/>
                <w:vertAlign w:val="superscript"/>
              </w:rPr>
              <w:t>.05 – 2</w:t>
            </w:r>
            <w:r>
              <w:rPr>
                <w:rFonts w:eastAsia="Calibri"/>
                <w:sz w:val="24"/>
                <w:szCs w:val="24"/>
                <w:vertAlign w:val="superscript"/>
              </w:rPr>
              <w:t>4</w:t>
            </w:r>
            <w:r w:rsidRPr="00573DCC">
              <w:rPr>
                <w:rFonts w:eastAsia="Calibri"/>
                <w:sz w:val="24"/>
                <w:szCs w:val="24"/>
                <w:vertAlign w:val="superscript"/>
              </w:rPr>
              <w:t>.05</w:t>
            </w:r>
          </w:p>
        </w:tc>
        <w:tc>
          <w:tcPr>
            <w:tcW w:w="1046" w:type="dxa"/>
            <w:shd w:val="clear" w:color="auto" w:fill="auto"/>
            <w:textDirection w:val="btLr"/>
            <w:vAlign w:val="center"/>
          </w:tcPr>
          <w:p w14:paraId="3C0856CA" w14:textId="77777777" w:rsidR="007663B2" w:rsidRPr="00573DCC" w:rsidRDefault="007663B2" w:rsidP="00A02C73">
            <w:pPr>
              <w:spacing w:line="256" w:lineRule="auto"/>
              <w:ind w:left="113" w:right="113"/>
              <w:contextualSpacing/>
              <w:rPr>
                <w:rFonts w:eastAsia="Calibri"/>
                <w:sz w:val="24"/>
                <w:szCs w:val="24"/>
                <w:vertAlign w:val="superscript"/>
              </w:rPr>
            </w:pPr>
          </w:p>
        </w:tc>
        <w:tc>
          <w:tcPr>
            <w:tcW w:w="1275" w:type="dxa"/>
            <w:shd w:val="clear" w:color="auto" w:fill="auto"/>
          </w:tcPr>
          <w:p w14:paraId="26F64BFD" w14:textId="77777777" w:rsidR="007663B2" w:rsidRPr="00573DCC" w:rsidRDefault="007663B2" w:rsidP="00A02C73">
            <w:pPr>
              <w:spacing w:line="256" w:lineRule="auto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</w:p>
        </w:tc>
      </w:tr>
      <w:tr w:rsidR="007663B2" w:rsidRPr="00573DCC" w14:paraId="3F5BF3FF" w14:textId="77777777" w:rsidTr="00A02C73">
        <w:trPr>
          <w:cantSplit/>
          <w:trHeight w:val="832"/>
          <w:jc w:val="center"/>
        </w:trPr>
        <w:tc>
          <w:tcPr>
            <w:tcW w:w="403" w:type="dxa"/>
            <w:shd w:val="clear" w:color="auto" w:fill="auto"/>
            <w:textDirection w:val="btLr"/>
          </w:tcPr>
          <w:p w14:paraId="675AB0C6" w14:textId="77777777" w:rsidR="007663B2" w:rsidRPr="00573DCC" w:rsidRDefault="007663B2" w:rsidP="00A02C73">
            <w:pPr>
              <w:spacing w:line="256" w:lineRule="auto"/>
              <w:ind w:left="113" w:right="113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  <w:r w:rsidRPr="00573DCC">
              <w:rPr>
                <w:rFonts w:eastAsia="Calibri"/>
                <w:sz w:val="24"/>
                <w:szCs w:val="24"/>
                <w:vertAlign w:val="superscript"/>
              </w:rPr>
              <w:t>неделя</w:t>
            </w:r>
          </w:p>
        </w:tc>
        <w:tc>
          <w:tcPr>
            <w:tcW w:w="328" w:type="dxa"/>
            <w:shd w:val="clear" w:color="auto" w:fill="auto"/>
            <w:textDirection w:val="btLr"/>
            <w:vAlign w:val="center"/>
          </w:tcPr>
          <w:p w14:paraId="1D3C8714" w14:textId="77777777" w:rsidR="007663B2" w:rsidRPr="00573DCC" w:rsidRDefault="007663B2" w:rsidP="00A02C73">
            <w:pPr>
              <w:spacing w:line="256" w:lineRule="auto"/>
              <w:ind w:left="113" w:right="113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  <w:r>
              <w:rPr>
                <w:rFonts w:eastAsia="Calibri"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329" w:type="dxa"/>
            <w:shd w:val="clear" w:color="auto" w:fill="auto"/>
            <w:textDirection w:val="btLr"/>
            <w:vAlign w:val="center"/>
          </w:tcPr>
          <w:p w14:paraId="3616DA5D" w14:textId="77777777" w:rsidR="007663B2" w:rsidRPr="00573DCC" w:rsidRDefault="007663B2" w:rsidP="00A02C73">
            <w:pPr>
              <w:spacing w:line="256" w:lineRule="auto"/>
              <w:ind w:left="113" w:right="113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  <w:r>
              <w:rPr>
                <w:rFonts w:eastAsia="Calibri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329" w:type="dxa"/>
            <w:shd w:val="clear" w:color="auto" w:fill="auto"/>
            <w:textDirection w:val="btLr"/>
            <w:vAlign w:val="center"/>
          </w:tcPr>
          <w:p w14:paraId="25C4024B" w14:textId="77777777" w:rsidR="007663B2" w:rsidRPr="00573DCC" w:rsidRDefault="007663B2" w:rsidP="00A02C73">
            <w:pPr>
              <w:spacing w:line="256" w:lineRule="auto"/>
              <w:ind w:left="113" w:right="113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  <w:r>
              <w:rPr>
                <w:rFonts w:eastAsia="Calibri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307" w:type="dxa"/>
            <w:shd w:val="clear" w:color="auto" w:fill="auto"/>
            <w:textDirection w:val="btLr"/>
            <w:vAlign w:val="center"/>
          </w:tcPr>
          <w:p w14:paraId="6B98CF49" w14:textId="77777777" w:rsidR="007663B2" w:rsidRPr="00573DCC" w:rsidRDefault="007663B2" w:rsidP="00A02C73">
            <w:pPr>
              <w:spacing w:line="256" w:lineRule="auto"/>
              <w:ind w:left="113" w:right="113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  <w:r>
              <w:rPr>
                <w:rFonts w:eastAsia="Calibri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351" w:type="dxa"/>
            <w:textDirection w:val="btLr"/>
          </w:tcPr>
          <w:p w14:paraId="60550DC4" w14:textId="77777777" w:rsidR="007663B2" w:rsidRPr="00573DCC" w:rsidRDefault="007663B2" w:rsidP="00A02C73">
            <w:pPr>
              <w:spacing w:line="256" w:lineRule="auto"/>
              <w:ind w:left="113" w:right="113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  <w:r w:rsidRPr="00573DCC">
              <w:rPr>
                <w:rFonts w:eastAsia="Calibri"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329" w:type="dxa"/>
            <w:shd w:val="clear" w:color="auto" w:fill="auto"/>
            <w:textDirection w:val="btLr"/>
            <w:vAlign w:val="center"/>
          </w:tcPr>
          <w:p w14:paraId="39FE07EC" w14:textId="77777777" w:rsidR="007663B2" w:rsidRPr="00573DCC" w:rsidRDefault="007663B2" w:rsidP="00A02C73">
            <w:pPr>
              <w:spacing w:line="256" w:lineRule="auto"/>
              <w:ind w:left="113" w:right="113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  <w:r w:rsidRPr="00573DCC">
              <w:rPr>
                <w:rFonts w:eastAsia="Calibri"/>
                <w:sz w:val="24"/>
                <w:szCs w:val="24"/>
                <w:vertAlign w:val="superscript"/>
              </w:rPr>
              <w:t>6</w:t>
            </w:r>
          </w:p>
        </w:tc>
        <w:tc>
          <w:tcPr>
            <w:tcW w:w="329" w:type="dxa"/>
            <w:shd w:val="clear" w:color="auto" w:fill="auto"/>
            <w:textDirection w:val="btLr"/>
            <w:vAlign w:val="center"/>
          </w:tcPr>
          <w:p w14:paraId="6182BBE7" w14:textId="77777777" w:rsidR="007663B2" w:rsidRPr="00573DCC" w:rsidRDefault="007663B2" w:rsidP="00A02C73">
            <w:pPr>
              <w:spacing w:line="256" w:lineRule="auto"/>
              <w:ind w:left="113" w:right="113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  <w:r w:rsidRPr="00573DCC">
              <w:rPr>
                <w:rFonts w:eastAsia="Calibri"/>
                <w:sz w:val="24"/>
                <w:szCs w:val="24"/>
                <w:vertAlign w:val="superscript"/>
              </w:rPr>
              <w:t>7</w:t>
            </w:r>
          </w:p>
        </w:tc>
        <w:tc>
          <w:tcPr>
            <w:tcW w:w="329" w:type="dxa"/>
            <w:shd w:val="clear" w:color="auto" w:fill="auto"/>
            <w:textDirection w:val="btLr"/>
            <w:vAlign w:val="center"/>
          </w:tcPr>
          <w:p w14:paraId="6F6F7E95" w14:textId="77777777" w:rsidR="007663B2" w:rsidRPr="00573DCC" w:rsidRDefault="007663B2" w:rsidP="00A02C73">
            <w:pPr>
              <w:spacing w:line="256" w:lineRule="auto"/>
              <w:ind w:left="113" w:right="113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  <w:r w:rsidRPr="00573DCC">
              <w:rPr>
                <w:rFonts w:eastAsia="Calibri"/>
                <w:sz w:val="24"/>
                <w:szCs w:val="24"/>
                <w:vertAlign w:val="superscript"/>
              </w:rPr>
              <w:t>8</w:t>
            </w:r>
          </w:p>
        </w:tc>
        <w:tc>
          <w:tcPr>
            <w:tcW w:w="363" w:type="dxa"/>
            <w:shd w:val="clear" w:color="auto" w:fill="auto"/>
            <w:textDirection w:val="btLr"/>
            <w:vAlign w:val="center"/>
          </w:tcPr>
          <w:p w14:paraId="23580906" w14:textId="77777777" w:rsidR="007663B2" w:rsidRPr="00573DCC" w:rsidRDefault="007663B2" w:rsidP="00A02C73">
            <w:pPr>
              <w:spacing w:line="256" w:lineRule="auto"/>
              <w:ind w:left="113" w:right="113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  <w:r w:rsidRPr="00573DCC">
              <w:rPr>
                <w:rFonts w:eastAsia="Calibri"/>
                <w:sz w:val="24"/>
                <w:szCs w:val="24"/>
                <w:vertAlign w:val="superscript"/>
              </w:rPr>
              <w:t>9</w:t>
            </w:r>
          </w:p>
        </w:tc>
        <w:tc>
          <w:tcPr>
            <w:tcW w:w="426" w:type="dxa"/>
            <w:shd w:val="clear" w:color="auto" w:fill="auto"/>
            <w:textDirection w:val="btLr"/>
            <w:vAlign w:val="center"/>
          </w:tcPr>
          <w:p w14:paraId="035EFE6E" w14:textId="77777777" w:rsidR="007663B2" w:rsidRPr="00573DCC" w:rsidRDefault="007663B2" w:rsidP="00A02C73">
            <w:pPr>
              <w:spacing w:line="256" w:lineRule="auto"/>
              <w:ind w:left="113" w:right="113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  <w:r w:rsidRPr="00573DCC">
              <w:rPr>
                <w:rFonts w:eastAsia="Calibri"/>
                <w:sz w:val="24"/>
                <w:szCs w:val="24"/>
                <w:vertAlign w:val="superscript"/>
              </w:rPr>
              <w:t>10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6E536DDE" w14:textId="77777777" w:rsidR="007663B2" w:rsidRPr="00573DCC" w:rsidRDefault="007663B2" w:rsidP="00A02C73">
            <w:pPr>
              <w:spacing w:line="256" w:lineRule="auto"/>
              <w:ind w:left="113" w:right="113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  <w:r w:rsidRPr="00573DCC">
              <w:rPr>
                <w:rFonts w:eastAsia="Calibri"/>
                <w:sz w:val="24"/>
                <w:szCs w:val="24"/>
                <w:vertAlign w:val="superscript"/>
              </w:rPr>
              <w:t>11</w:t>
            </w:r>
          </w:p>
        </w:tc>
        <w:tc>
          <w:tcPr>
            <w:tcW w:w="329" w:type="dxa"/>
            <w:shd w:val="clear" w:color="auto" w:fill="auto"/>
            <w:textDirection w:val="btLr"/>
            <w:vAlign w:val="center"/>
          </w:tcPr>
          <w:p w14:paraId="11AAC86D" w14:textId="77777777" w:rsidR="007663B2" w:rsidRPr="00573DCC" w:rsidRDefault="007663B2" w:rsidP="00A02C73">
            <w:pPr>
              <w:spacing w:line="256" w:lineRule="auto"/>
              <w:ind w:left="113" w:right="113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  <w:r w:rsidRPr="00573DCC">
              <w:rPr>
                <w:rFonts w:eastAsia="Calibri"/>
                <w:sz w:val="24"/>
                <w:szCs w:val="24"/>
                <w:vertAlign w:val="superscript"/>
              </w:rPr>
              <w:t>12</w:t>
            </w:r>
          </w:p>
        </w:tc>
        <w:tc>
          <w:tcPr>
            <w:tcW w:w="329" w:type="dxa"/>
            <w:shd w:val="clear" w:color="auto" w:fill="auto"/>
            <w:textDirection w:val="btLr"/>
            <w:vAlign w:val="center"/>
          </w:tcPr>
          <w:p w14:paraId="5FD7AAED" w14:textId="77777777" w:rsidR="007663B2" w:rsidRPr="00573DCC" w:rsidRDefault="007663B2" w:rsidP="00A02C73">
            <w:pPr>
              <w:spacing w:line="256" w:lineRule="auto"/>
              <w:ind w:left="113" w:right="113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  <w:r w:rsidRPr="00573DCC">
              <w:rPr>
                <w:rFonts w:eastAsia="Calibri"/>
                <w:sz w:val="24"/>
                <w:szCs w:val="24"/>
                <w:vertAlign w:val="superscript"/>
              </w:rPr>
              <w:t>13</w:t>
            </w:r>
          </w:p>
        </w:tc>
        <w:tc>
          <w:tcPr>
            <w:tcW w:w="328" w:type="dxa"/>
            <w:shd w:val="clear" w:color="auto" w:fill="auto"/>
            <w:textDirection w:val="btLr"/>
            <w:vAlign w:val="center"/>
          </w:tcPr>
          <w:p w14:paraId="6FC5422D" w14:textId="77777777" w:rsidR="007663B2" w:rsidRPr="00573DCC" w:rsidRDefault="007663B2" w:rsidP="00A02C73">
            <w:pPr>
              <w:spacing w:line="256" w:lineRule="auto"/>
              <w:ind w:left="113" w:right="113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  <w:r w:rsidRPr="00573DCC">
              <w:rPr>
                <w:rFonts w:eastAsia="Calibri"/>
                <w:sz w:val="24"/>
                <w:szCs w:val="24"/>
                <w:vertAlign w:val="superscript"/>
              </w:rPr>
              <w:t>14</w:t>
            </w:r>
          </w:p>
        </w:tc>
        <w:tc>
          <w:tcPr>
            <w:tcW w:w="328" w:type="dxa"/>
            <w:shd w:val="clear" w:color="auto" w:fill="auto"/>
            <w:textDirection w:val="btLr"/>
            <w:vAlign w:val="center"/>
          </w:tcPr>
          <w:p w14:paraId="7D88B0C1" w14:textId="77777777" w:rsidR="007663B2" w:rsidRPr="00573DCC" w:rsidRDefault="007663B2" w:rsidP="00A02C73">
            <w:pPr>
              <w:spacing w:line="256" w:lineRule="auto"/>
              <w:ind w:left="113" w:right="113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  <w:r w:rsidRPr="00573DCC">
              <w:rPr>
                <w:rFonts w:eastAsia="Calibri"/>
                <w:sz w:val="24"/>
                <w:szCs w:val="24"/>
                <w:vertAlign w:val="superscript"/>
              </w:rPr>
              <w:t>15</w:t>
            </w:r>
          </w:p>
        </w:tc>
        <w:tc>
          <w:tcPr>
            <w:tcW w:w="328" w:type="dxa"/>
            <w:shd w:val="clear" w:color="auto" w:fill="auto"/>
            <w:textDirection w:val="btLr"/>
            <w:vAlign w:val="center"/>
          </w:tcPr>
          <w:p w14:paraId="7FF1D86A" w14:textId="77777777" w:rsidR="007663B2" w:rsidRPr="00573DCC" w:rsidRDefault="007663B2" w:rsidP="00A02C73">
            <w:pPr>
              <w:spacing w:line="256" w:lineRule="auto"/>
              <w:ind w:left="113" w:right="113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  <w:r w:rsidRPr="00573DCC">
              <w:rPr>
                <w:rFonts w:eastAsia="Calibri"/>
                <w:sz w:val="24"/>
                <w:szCs w:val="24"/>
                <w:vertAlign w:val="superscript"/>
              </w:rPr>
              <w:t>16</w:t>
            </w:r>
          </w:p>
        </w:tc>
        <w:tc>
          <w:tcPr>
            <w:tcW w:w="328" w:type="dxa"/>
            <w:shd w:val="clear" w:color="auto" w:fill="auto"/>
            <w:textDirection w:val="btLr"/>
            <w:vAlign w:val="center"/>
          </w:tcPr>
          <w:p w14:paraId="7C0867E5" w14:textId="77777777" w:rsidR="007663B2" w:rsidRPr="00573DCC" w:rsidRDefault="007663B2" w:rsidP="00A02C73">
            <w:pPr>
              <w:spacing w:line="256" w:lineRule="auto"/>
              <w:ind w:left="113" w:right="113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  <w:r w:rsidRPr="00573DCC">
              <w:rPr>
                <w:rFonts w:eastAsia="Calibri"/>
                <w:sz w:val="24"/>
                <w:szCs w:val="24"/>
                <w:vertAlign w:val="superscript"/>
              </w:rPr>
              <w:t>17</w:t>
            </w:r>
          </w:p>
        </w:tc>
        <w:tc>
          <w:tcPr>
            <w:tcW w:w="328" w:type="dxa"/>
            <w:shd w:val="clear" w:color="auto" w:fill="auto"/>
            <w:textDirection w:val="btLr"/>
            <w:vAlign w:val="center"/>
          </w:tcPr>
          <w:p w14:paraId="6986B31A" w14:textId="77777777" w:rsidR="007663B2" w:rsidRPr="00573DCC" w:rsidRDefault="007663B2" w:rsidP="00A02C73">
            <w:pPr>
              <w:spacing w:line="256" w:lineRule="auto"/>
              <w:ind w:left="113" w:right="113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  <w:r w:rsidRPr="00573DCC">
              <w:rPr>
                <w:rFonts w:eastAsia="Calibri"/>
                <w:sz w:val="24"/>
                <w:szCs w:val="24"/>
                <w:vertAlign w:val="superscript"/>
              </w:rPr>
              <w:t>18</w:t>
            </w:r>
          </w:p>
        </w:tc>
        <w:tc>
          <w:tcPr>
            <w:tcW w:w="328" w:type="dxa"/>
            <w:shd w:val="clear" w:color="auto" w:fill="auto"/>
            <w:textDirection w:val="btLr"/>
            <w:vAlign w:val="center"/>
          </w:tcPr>
          <w:p w14:paraId="6F91D079" w14:textId="77777777" w:rsidR="007663B2" w:rsidRPr="00573DCC" w:rsidRDefault="007663B2" w:rsidP="00A02C73">
            <w:pPr>
              <w:spacing w:line="256" w:lineRule="auto"/>
              <w:ind w:left="113" w:right="113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  <w:r w:rsidRPr="00573DCC">
              <w:rPr>
                <w:rFonts w:eastAsia="Calibri"/>
                <w:sz w:val="24"/>
                <w:szCs w:val="24"/>
                <w:vertAlign w:val="superscript"/>
              </w:rPr>
              <w:t>19</w:t>
            </w:r>
          </w:p>
        </w:tc>
        <w:tc>
          <w:tcPr>
            <w:tcW w:w="328" w:type="dxa"/>
            <w:shd w:val="clear" w:color="auto" w:fill="auto"/>
            <w:textDirection w:val="btLr"/>
            <w:vAlign w:val="center"/>
          </w:tcPr>
          <w:p w14:paraId="47F79E9A" w14:textId="77777777" w:rsidR="007663B2" w:rsidRPr="00573DCC" w:rsidRDefault="007663B2" w:rsidP="00A02C73">
            <w:pPr>
              <w:spacing w:line="256" w:lineRule="auto"/>
              <w:ind w:left="113" w:right="113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  <w:r w:rsidRPr="00573DCC">
              <w:rPr>
                <w:rFonts w:eastAsia="Calibri"/>
                <w:sz w:val="24"/>
                <w:szCs w:val="24"/>
                <w:vertAlign w:val="superscript"/>
              </w:rPr>
              <w:t>20</w:t>
            </w:r>
          </w:p>
        </w:tc>
        <w:tc>
          <w:tcPr>
            <w:tcW w:w="328" w:type="dxa"/>
            <w:shd w:val="clear" w:color="auto" w:fill="auto"/>
            <w:textDirection w:val="btLr"/>
            <w:vAlign w:val="center"/>
          </w:tcPr>
          <w:p w14:paraId="018C6279" w14:textId="77777777" w:rsidR="007663B2" w:rsidRPr="00573DCC" w:rsidRDefault="007663B2" w:rsidP="00A02C73">
            <w:pPr>
              <w:spacing w:line="256" w:lineRule="auto"/>
              <w:ind w:left="113" w:right="113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  <w:r w:rsidRPr="00573DCC">
              <w:rPr>
                <w:rFonts w:eastAsia="Calibri"/>
                <w:sz w:val="24"/>
                <w:szCs w:val="24"/>
                <w:vertAlign w:val="superscript"/>
              </w:rPr>
              <w:t>21</w:t>
            </w:r>
          </w:p>
        </w:tc>
        <w:tc>
          <w:tcPr>
            <w:tcW w:w="328" w:type="dxa"/>
            <w:shd w:val="clear" w:color="auto" w:fill="auto"/>
            <w:textDirection w:val="btLr"/>
            <w:vAlign w:val="center"/>
          </w:tcPr>
          <w:p w14:paraId="01AA7E59" w14:textId="77777777" w:rsidR="007663B2" w:rsidRPr="00573DCC" w:rsidRDefault="007663B2" w:rsidP="00A02C73">
            <w:pPr>
              <w:spacing w:line="256" w:lineRule="auto"/>
              <w:ind w:left="113" w:right="113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  <w:r w:rsidRPr="00573DCC">
              <w:rPr>
                <w:rFonts w:eastAsia="Calibri"/>
                <w:sz w:val="24"/>
                <w:szCs w:val="24"/>
                <w:vertAlign w:val="superscript"/>
              </w:rPr>
              <w:t>22</w:t>
            </w:r>
          </w:p>
        </w:tc>
        <w:tc>
          <w:tcPr>
            <w:tcW w:w="328" w:type="dxa"/>
            <w:textDirection w:val="btLr"/>
          </w:tcPr>
          <w:p w14:paraId="04BDCD44" w14:textId="77777777" w:rsidR="007663B2" w:rsidRPr="00573DCC" w:rsidRDefault="007663B2" w:rsidP="00A02C73">
            <w:pPr>
              <w:spacing w:line="256" w:lineRule="auto"/>
              <w:ind w:left="113" w:right="113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  <w:r w:rsidRPr="00573DCC">
              <w:rPr>
                <w:rFonts w:eastAsia="Calibri"/>
                <w:sz w:val="24"/>
                <w:szCs w:val="24"/>
                <w:vertAlign w:val="superscript"/>
              </w:rPr>
              <w:t>23</w:t>
            </w:r>
          </w:p>
        </w:tc>
        <w:tc>
          <w:tcPr>
            <w:tcW w:w="328" w:type="dxa"/>
            <w:shd w:val="clear" w:color="auto" w:fill="auto"/>
            <w:textDirection w:val="btLr"/>
            <w:vAlign w:val="center"/>
          </w:tcPr>
          <w:p w14:paraId="007859C6" w14:textId="77777777" w:rsidR="007663B2" w:rsidRPr="00573DCC" w:rsidRDefault="007663B2" w:rsidP="00A02C73">
            <w:pPr>
              <w:spacing w:line="256" w:lineRule="auto"/>
              <w:ind w:left="113" w:right="113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  <w:r w:rsidRPr="00573DCC">
              <w:rPr>
                <w:rFonts w:eastAsia="Calibri"/>
                <w:sz w:val="24"/>
                <w:szCs w:val="24"/>
                <w:vertAlign w:val="superscript"/>
              </w:rPr>
              <w:t>24</w:t>
            </w:r>
          </w:p>
        </w:tc>
        <w:tc>
          <w:tcPr>
            <w:tcW w:w="328" w:type="dxa"/>
            <w:shd w:val="clear" w:color="auto" w:fill="auto"/>
            <w:textDirection w:val="btLr"/>
            <w:vAlign w:val="center"/>
          </w:tcPr>
          <w:p w14:paraId="24189E47" w14:textId="77777777" w:rsidR="007663B2" w:rsidRPr="00573DCC" w:rsidRDefault="007663B2" w:rsidP="00A02C73">
            <w:pPr>
              <w:spacing w:line="256" w:lineRule="auto"/>
              <w:ind w:left="113" w:right="113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  <w:r w:rsidRPr="00573DCC">
              <w:rPr>
                <w:rFonts w:eastAsia="Calibri"/>
                <w:sz w:val="24"/>
                <w:szCs w:val="24"/>
                <w:vertAlign w:val="superscript"/>
              </w:rPr>
              <w:t>25</w:t>
            </w:r>
          </w:p>
        </w:tc>
        <w:tc>
          <w:tcPr>
            <w:tcW w:w="328" w:type="dxa"/>
            <w:shd w:val="clear" w:color="auto" w:fill="auto"/>
            <w:textDirection w:val="btLr"/>
            <w:vAlign w:val="center"/>
          </w:tcPr>
          <w:p w14:paraId="5F7CBDA7" w14:textId="77777777" w:rsidR="007663B2" w:rsidRPr="00573DCC" w:rsidRDefault="007663B2" w:rsidP="00A02C73">
            <w:pPr>
              <w:spacing w:line="256" w:lineRule="auto"/>
              <w:ind w:left="113" w:right="113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  <w:r w:rsidRPr="00573DCC">
              <w:rPr>
                <w:rFonts w:eastAsia="Calibri"/>
                <w:sz w:val="24"/>
                <w:szCs w:val="24"/>
                <w:vertAlign w:val="superscript"/>
              </w:rPr>
              <w:t>26</w:t>
            </w:r>
          </w:p>
        </w:tc>
        <w:tc>
          <w:tcPr>
            <w:tcW w:w="328" w:type="dxa"/>
            <w:shd w:val="clear" w:color="auto" w:fill="auto"/>
            <w:textDirection w:val="btLr"/>
            <w:vAlign w:val="center"/>
          </w:tcPr>
          <w:p w14:paraId="4F849891" w14:textId="77777777" w:rsidR="007663B2" w:rsidRPr="00573DCC" w:rsidRDefault="007663B2" w:rsidP="00A02C73">
            <w:pPr>
              <w:spacing w:line="256" w:lineRule="auto"/>
              <w:ind w:left="113" w:right="113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  <w:r w:rsidRPr="00573DCC">
              <w:rPr>
                <w:rFonts w:eastAsia="Calibri"/>
                <w:sz w:val="24"/>
                <w:szCs w:val="24"/>
                <w:vertAlign w:val="superscript"/>
              </w:rPr>
              <w:t>27</w:t>
            </w:r>
          </w:p>
        </w:tc>
        <w:tc>
          <w:tcPr>
            <w:tcW w:w="329" w:type="dxa"/>
            <w:shd w:val="clear" w:color="auto" w:fill="auto"/>
            <w:textDirection w:val="btLr"/>
            <w:vAlign w:val="center"/>
          </w:tcPr>
          <w:p w14:paraId="2CDDD7E8" w14:textId="77777777" w:rsidR="007663B2" w:rsidRPr="00573DCC" w:rsidRDefault="007663B2" w:rsidP="00A02C73">
            <w:pPr>
              <w:spacing w:line="256" w:lineRule="auto"/>
              <w:ind w:left="113" w:right="113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  <w:r w:rsidRPr="00573DCC">
              <w:rPr>
                <w:rFonts w:eastAsia="Calibri"/>
                <w:sz w:val="24"/>
                <w:szCs w:val="24"/>
                <w:vertAlign w:val="superscript"/>
              </w:rPr>
              <w:t>28</w:t>
            </w:r>
          </w:p>
        </w:tc>
        <w:tc>
          <w:tcPr>
            <w:tcW w:w="328" w:type="dxa"/>
            <w:shd w:val="clear" w:color="auto" w:fill="auto"/>
            <w:textDirection w:val="btLr"/>
            <w:vAlign w:val="center"/>
          </w:tcPr>
          <w:p w14:paraId="55B0A1F7" w14:textId="77777777" w:rsidR="007663B2" w:rsidRPr="00573DCC" w:rsidRDefault="007663B2" w:rsidP="00A02C73">
            <w:pPr>
              <w:spacing w:line="256" w:lineRule="auto"/>
              <w:ind w:left="113" w:right="113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  <w:r w:rsidRPr="00573DCC">
              <w:rPr>
                <w:rFonts w:eastAsia="Calibri"/>
                <w:sz w:val="24"/>
                <w:szCs w:val="24"/>
                <w:vertAlign w:val="superscript"/>
              </w:rPr>
              <w:t>29</w:t>
            </w:r>
          </w:p>
        </w:tc>
        <w:tc>
          <w:tcPr>
            <w:tcW w:w="328" w:type="dxa"/>
            <w:shd w:val="clear" w:color="auto" w:fill="auto"/>
            <w:textDirection w:val="btLr"/>
            <w:vAlign w:val="center"/>
          </w:tcPr>
          <w:p w14:paraId="744273E4" w14:textId="77777777" w:rsidR="007663B2" w:rsidRPr="00573DCC" w:rsidRDefault="007663B2" w:rsidP="00A02C73">
            <w:pPr>
              <w:spacing w:line="256" w:lineRule="auto"/>
              <w:ind w:left="113" w:right="113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  <w:r w:rsidRPr="00573DCC">
              <w:rPr>
                <w:rFonts w:eastAsia="Calibri"/>
                <w:sz w:val="24"/>
                <w:szCs w:val="24"/>
                <w:vertAlign w:val="superscript"/>
              </w:rPr>
              <w:t>30</w:t>
            </w:r>
          </w:p>
        </w:tc>
        <w:tc>
          <w:tcPr>
            <w:tcW w:w="333" w:type="dxa"/>
            <w:shd w:val="clear" w:color="auto" w:fill="auto"/>
            <w:textDirection w:val="btLr"/>
            <w:vAlign w:val="center"/>
          </w:tcPr>
          <w:p w14:paraId="3464F900" w14:textId="77777777" w:rsidR="007663B2" w:rsidRPr="00573DCC" w:rsidRDefault="007663B2" w:rsidP="00A02C73">
            <w:pPr>
              <w:spacing w:line="256" w:lineRule="auto"/>
              <w:ind w:left="113" w:right="113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  <w:r w:rsidRPr="00573DCC">
              <w:rPr>
                <w:rFonts w:eastAsia="Calibri"/>
                <w:sz w:val="24"/>
                <w:szCs w:val="24"/>
                <w:vertAlign w:val="superscript"/>
              </w:rPr>
              <w:t>31</w:t>
            </w:r>
          </w:p>
        </w:tc>
        <w:tc>
          <w:tcPr>
            <w:tcW w:w="328" w:type="dxa"/>
            <w:shd w:val="clear" w:color="auto" w:fill="auto"/>
            <w:textDirection w:val="btLr"/>
            <w:vAlign w:val="center"/>
          </w:tcPr>
          <w:p w14:paraId="20B1428E" w14:textId="77777777" w:rsidR="007663B2" w:rsidRPr="00573DCC" w:rsidRDefault="007663B2" w:rsidP="00A02C73">
            <w:pPr>
              <w:spacing w:line="256" w:lineRule="auto"/>
              <w:ind w:left="113" w:right="113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  <w:r w:rsidRPr="00573DCC">
              <w:rPr>
                <w:rFonts w:eastAsia="Calibri"/>
                <w:sz w:val="24"/>
                <w:szCs w:val="24"/>
                <w:vertAlign w:val="superscript"/>
              </w:rPr>
              <w:t>32</w:t>
            </w:r>
          </w:p>
        </w:tc>
        <w:tc>
          <w:tcPr>
            <w:tcW w:w="328" w:type="dxa"/>
            <w:shd w:val="clear" w:color="auto" w:fill="auto"/>
            <w:textDirection w:val="btLr"/>
            <w:vAlign w:val="center"/>
          </w:tcPr>
          <w:p w14:paraId="4B52F4FD" w14:textId="77777777" w:rsidR="007663B2" w:rsidRPr="00573DCC" w:rsidRDefault="007663B2" w:rsidP="00A02C73">
            <w:pPr>
              <w:spacing w:line="256" w:lineRule="auto"/>
              <w:ind w:left="113" w:right="113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  <w:r w:rsidRPr="00573DCC">
              <w:rPr>
                <w:rFonts w:eastAsia="Calibri"/>
                <w:sz w:val="24"/>
                <w:szCs w:val="24"/>
                <w:vertAlign w:val="superscript"/>
              </w:rPr>
              <w:t>33</w:t>
            </w:r>
          </w:p>
        </w:tc>
        <w:tc>
          <w:tcPr>
            <w:tcW w:w="328" w:type="dxa"/>
            <w:shd w:val="clear" w:color="auto" w:fill="auto"/>
            <w:textDirection w:val="btLr"/>
            <w:vAlign w:val="center"/>
          </w:tcPr>
          <w:p w14:paraId="488D589D" w14:textId="77777777" w:rsidR="007663B2" w:rsidRPr="00573DCC" w:rsidRDefault="007663B2" w:rsidP="00A02C73">
            <w:pPr>
              <w:spacing w:line="256" w:lineRule="auto"/>
              <w:ind w:left="113" w:right="113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  <w:r w:rsidRPr="00573DCC">
              <w:rPr>
                <w:rFonts w:eastAsia="Calibri"/>
                <w:sz w:val="24"/>
                <w:szCs w:val="24"/>
                <w:vertAlign w:val="superscript"/>
              </w:rPr>
              <w:t>34</w:t>
            </w:r>
          </w:p>
        </w:tc>
        <w:tc>
          <w:tcPr>
            <w:tcW w:w="328" w:type="dxa"/>
            <w:shd w:val="clear" w:color="auto" w:fill="auto"/>
            <w:textDirection w:val="btLr"/>
            <w:vAlign w:val="center"/>
          </w:tcPr>
          <w:p w14:paraId="718D5C8B" w14:textId="77777777" w:rsidR="007663B2" w:rsidRPr="00573DCC" w:rsidRDefault="007663B2" w:rsidP="00A02C73">
            <w:pPr>
              <w:spacing w:line="256" w:lineRule="auto"/>
              <w:ind w:left="113" w:right="113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  <w:r w:rsidRPr="00573DCC">
              <w:rPr>
                <w:rFonts w:eastAsia="Calibri"/>
                <w:sz w:val="24"/>
                <w:szCs w:val="24"/>
                <w:vertAlign w:val="superscript"/>
              </w:rPr>
              <w:t>35</w:t>
            </w:r>
          </w:p>
        </w:tc>
        <w:tc>
          <w:tcPr>
            <w:tcW w:w="426" w:type="dxa"/>
            <w:shd w:val="clear" w:color="auto" w:fill="auto"/>
            <w:textDirection w:val="btLr"/>
            <w:vAlign w:val="center"/>
          </w:tcPr>
          <w:p w14:paraId="572434B5" w14:textId="77777777" w:rsidR="007663B2" w:rsidRPr="00573DCC" w:rsidRDefault="007663B2" w:rsidP="00A02C73">
            <w:pPr>
              <w:spacing w:line="256" w:lineRule="auto"/>
              <w:ind w:left="113" w:right="113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  <w:r w:rsidRPr="00573DCC">
              <w:rPr>
                <w:rFonts w:eastAsia="Calibri"/>
                <w:sz w:val="24"/>
                <w:szCs w:val="24"/>
                <w:vertAlign w:val="superscript"/>
              </w:rPr>
              <w:t>36</w:t>
            </w:r>
          </w:p>
        </w:tc>
        <w:tc>
          <w:tcPr>
            <w:tcW w:w="378" w:type="dxa"/>
            <w:shd w:val="clear" w:color="auto" w:fill="auto"/>
            <w:textDirection w:val="btLr"/>
            <w:vAlign w:val="center"/>
          </w:tcPr>
          <w:p w14:paraId="2306F978" w14:textId="77777777" w:rsidR="007663B2" w:rsidRPr="00573DCC" w:rsidRDefault="007663B2" w:rsidP="00A02C73">
            <w:pPr>
              <w:spacing w:line="256" w:lineRule="auto"/>
              <w:ind w:left="113" w:right="113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  <w:r w:rsidRPr="00573DCC">
              <w:rPr>
                <w:rFonts w:eastAsia="Calibri"/>
                <w:sz w:val="24"/>
                <w:szCs w:val="24"/>
                <w:vertAlign w:val="superscript"/>
              </w:rPr>
              <w:t>37</w:t>
            </w:r>
          </w:p>
        </w:tc>
        <w:tc>
          <w:tcPr>
            <w:tcW w:w="333" w:type="dxa"/>
            <w:shd w:val="clear" w:color="auto" w:fill="auto"/>
            <w:textDirection w:val="btLr"/>
            <w:vAlign w:val="center"/>
          </w:tcPr>
          <w:p w14:paraId="5D9D31C8" w14:textId="77777777" w:rsidR="007663B2" w:rsidRPr="00573DCC" w:rsidRDefault="007663B2" w:rsidP="00A02C73">
            <w:pPr>
              <w:spacing w:line="256" w:lineRule="auto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  <w:r w:rsidRPr="00573DCC">
              <w:rPr>
                <w:rFonts w:eastAsia="Calibri"/>
                <w:sz w:val="24"/>
                <w:szCs w:val="24"/>
                <w:vertAlign w:val="superscript"/>
              </w:rPr>
              <w:t>38</w:t>
            </w:r>
          </w:p>
        </w:tc>
        <w:tc>
          <w:tcPr>
            <w:tcW w:w="426" w:type="dxa"/>
            <w:shd w:val="clear" w:color="auto" w:fill="auto"/>
            <w:textDirection w:val="btLr"/>
            <w:vAlign w:val="center"/>
          </w:tcPr>
          <w:p w14:paraId="728BA08B" w14:textId="77777777" w:rsidR="007663B2" w:rsidRPr="00573DCC" w:rsidRDefault="007663B2" w:rsidP="00A02C73">
            <w:pPr>
              <w:spacing w:line="256" w:lineRule="auto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  <w:r w:rsidRPr="00573DCC">
              <w:rPr>
                <w:rFonts w:eastAsia="Calibri"/>
                <w:sz w:val="24"/>
                <w:szCs w:val="24"/>
                <w:vertAlign w:val="superscript"/>
              </w:rPr>
              <w:t>39</w:t>
            </w:r>
          </w:p>
        </w:tc>
        <w:tc>
          <w:tcPr>
            <w:tcW w:w="1046" w:type="dxa"/>
            <w:shd w:val="clear" w:color="auto" w:fill="auto"/>
            <w:textDirection w:val="btLr"/>
            <w:vAlign w:val="center"/>
          </w:tcPr>
          <w:p w14:paraId="719ADAFF" w14:textId="77777777" w:rsidR="007663B2" w:rsidRPr="00573DCC" w:rsidRDefault="007663B2" w:rsidP="00A02C73">
            <w:pPr>
              <w:spacing w:line="256" w:lineRule="auto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</w:p>
        </w:tc>
        <w:tc>
          <w:tcPr>
            <w:tcW w:w="1275" w:type="dxa"/>
            <w:shd w:val="clear" w:color="auto" w:fill="auto"/>
          </w:tcPr>
          <w:p w14:paraId="5CD0550E" w14:textId="77777777" w:rsidR="007663B2" w:rsidRPr="00573DCC" w:rsidRDefault="007663B2" w:rsidP="00A02C73">
            <w:pPr>
              <w:spacing w:line="256" w:lineRule="auto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</w:p>
        </w:tc>
      </w:tr>
      <w:tr w:rsidR="00D31187" w:rsidRPr="00573DCC" w14:paraId="325D687B" w14:textId="77777777" w:rsidTr="00A02C73">
        <w:trPr>
          <w:cantSplit/>
          <w:trHeight w:val="533"/>
          <w:jc w:val="center"/>
        </w:trPr>
        <w:tc>
          <w:tcPr>
            <w:tcW w:w="403" w:type="dxa"/>
            <w:vMerge w:val="restart"/>
            <w:shd w:val="clear" w:color="auto" w:fill="auto"/>
            <w:textDirection w:val="btLr"/>
          </w:tcPr>
          <w:p w14:paraId="45AC456B" w14:textId="77777777" w:rsidR="007663B2" w:rsidRPr="00573DCC" w:rsidRDefault="007663B2" w:rsidP="00A02C73">
            <w:pPr>
              <w:spacing w:line="256" w:lineRule="auto"/>
              <w:ind w:left="113" w:right="113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  <w:r w:rsidRPr="00573DCC">
              <w:rPr>
                <w:rFonts w:eastAsia="Calibri"/>
                <w:sz w:val="24"/>
                <w:szCs w:val="24"/>
                <w:vertAlign w:val="superscript"/>
              </w:rPr>
              <w:t>1 год обучения</w:t>
            </w:r>
          </w:p>
          <w:p w14:paraId="7CEFF428" w14:textId="77777777" w:rsidR="007663B2" w:rsidRPr="00573DCC" w:rsidRDefault="007663B2" w:rsidP="00A02C73">
            <w:pPr>
              <w:spacing w:line="256" w:lineRule="auto"/>
              <w:ind w:left="113" w:right="113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</w:p>
        </w:tc>
        <w:tc>
          <w:tcPr>
            <w:tcW w:w="328" w:type="dxa"/>
            <w:vMerge w:val="restart"/>
            <w:shd w:val="clear" w:color="auto" w:fill="FFFF00"/>
          </w:tcPr>
          <w:p w14:paraId="1C769E04" w14:textId="77777777" w:rsidR="007663B2" w:rsidRPr="00573DCC" w:rsidRDefault="007663B2" w:rsidP="00A02C73">
            <w:pPr>
              <w:spacing w:line="256" w:lineRule="auto"/>
              <w:rPr>
                <w:rFonts w:eastAsia="Calibri"/>
              </w:rPr>
            </w:pPr>
            <w:r w:rsidRPr="00573DCC">
              <w:rPr>
                <w:rFonts w:eastAsia="Calibri"/>
                <w:sz w:val="24"/>
                <w:szCs w:val="24"/>
                <w:highlight w:val="yellow"/>
                <w:vertAlign w:val="superscript"/>
                <w:lang w:val="en-US"/>
              </w:rPr>
              <w:t>4</w:t>
            </w:r>
          </w:p>
        </w:tc>
        <w:tc>
          <w:tcPr>
            <w:tcW w:w="329" w:type="dxa"/>
            <w:vMerge w:val="restart"/>
            <w:shd w:val="clear" w:color="auto" w:fill="FFFF00"/>
          </w:tcPr>
          <w:p w14:paraId="0D98C01F" w14:textId="77777777" w:rsidR="007663B2" w:rsidRPr="00573DCC" w:rsidRDefault="007663B2" w:rsidP="00A02C73">
            <w:pPr>
              <w:spacing w:line="256" w:lineRule="auto"/>
              <w:rPr>
                <w:rFonts w:eastAsia="Calibri"/>
              </w:rPr>
            </w:pPr>
            <w:r w:rsidRPr="00573DCC">
              <w:rPr>
                <w:rFonts w:eastAsia="Calibri"/>
                <w:sz w:val="24"/>
                <w:szCs w:val="24"/>
                <w:highlight w:val="yellow"/>
                <w:vertAlign w:val="superscript"/>
                <w:lang w:val="en-US"/>
              </w:rPr>
              <w:t>4</w:t>
            </w:r>
          </w:p>
        </w:tc>
        <w:tc>
          <w:tcPr>
            <w:tcW w:w="329" w:type="dxa"/>
            <w:vMerge w:val="restart"/>
            <w:shd w:val="clear" w:color="auto" w:fill="FFFF00"/>
          </w:tcPr>
          <w:p w14:paraId="380F0F5F" w14:textId="77777777" w:rsidR="007663B2" w:rsidRPr="00573DCC" w:rsidRDefault="007663B2" w:rsidP="00A02C73">
            <w:pPr>
              <w:spacing w:line="256" w:lineRule="auto"/>
              <w:rPr>
                <w:rFonts w:eastAsia="Calibri"/>
              </w:rPr>
            </w:pPr>
            <w:r w:rsidRPr="00573DCC">
              <w:rPr>
                <w:rFonts w:eastAsia="Calibri"/>
                <w:sz w:val="24"/>
                <w:szCs w:val="24"/>
                <w:highlight w:val="yellow"/>
                <w:vertAlign w:val="superscript"/>
                <w:lang w:val="en-US"/>
              </w:rPr>
              <w:t>4</w:t>
            </w:r>
          </w:p>
        </w:tc>
        <w:tc>
          <w:tcPr>
            <w:tcW w:w="307" w:type="dxa"/>
            <w:vMerge w:val="restart"/>
            <w:shd w:val="clear" w:color="auto" w:fill="FFFF00"/>
          </w:tcPr>
          <w:p w14:paraId="34CD8C80" w14:textId="77777777" w:rsidR="007663B2" w:rsidRPr="00573DCC" w:rsidRDefault="007663B2" w:rsidP="00A02C73">
            <w:pPr>
              <w:spacing w:line="256" w:lineRule="auto"/>
              <w:rPr>
                <w:rFonts w:eastAsia="Calibri"/>
              </w:rPr>
            </w:pPr>
            <w:r w:rsidRPr="00573DCC">
              <w:rPr>
                <w:rFonts w:eastAsia="Calibri"/>
                <w:sz w:val="24"/>
                <w:szCs w:val="24"/>
                <w:highlight w:val="yellow"/>
                <w:vertAlign w:val="superscript"/>
                <w:lang w:val="en-US"/>
              </w:rPr>
              <w:t>4</w:t>
            </w:r>
          </w:p>
        </w:tc>
        <w:tc>
          <w:tcPr>
            <w:tcW w:w="351" w:type="dxa"/>
            <w:vMerge w:val="restart"/>
            <w:shd w:val="clear" w:color="auto" w:fill="FFFF00"/>
          </w:tcPr>
          <w:p w14:paraId="4C93CDEF" w14:textId="77777777" w:rsidR="007663B2" w:rsidRPr="00573DCC" w:rsidRDefault="007663B2" w:rsidP="00A02C73">
            <w:pPr>
              <w:spacing w:line="256" w:lineRule="auto"/>
              <w:rPr>
                <w:rFonts w:eastAsia="Calibri"/>
                <w:sz w:val="24"/>
                <w:szCs w:val="24"/>
                <w:highlight w:val="yellow"/>
                <w:vertAlign w:val="superscript"/>
                <w:lang w:val="en-US"/>
              </w:rPr>
            </w:pPr>
            <w:r w:rsidRPr="00573DCC">
              <w:rPr>
                <w:rFonts w:eastAsia="Calibri"/>
                <w:sz w:val="24"/>
                <w:szCs w:val="24"/>
                <w:highlight w:val="yellow"/>
                <w:vertAlign w:val="superscript"/>
                <w:lang w:val="en-US"/>
              </w:rPr>
              <w:t>4</w:t>
            </w:r>
          </w:p>
        </w:tc>
        <w:tc>
          <w:tcPr>
            <w:tcW w:w="329" w:type="dxa"/>
            <w:vMerge w:val="restart"/>
            <w:shd w:val="clear" w:color="auto" w:fill="FFFF00"/>
          </w:tcPr>
          <w:p w14:paraId="5D5035F2" w14:textId="77777777" w:rsidR="007663B2" w:rsidRPr="00573DCC" w:rsidRDefault="007663B2" w:rsidP="00A02C73">
            <w:pPr>
              <w:spacing w:line="256" w:lineRule="auto"/>
              <w:rPr>
                <w:rFonts w:eastAsia="Calibri"/>
              </w:rPr>
            </w:pPr>
            <w:r w:rsidRPr="00573DCC">
              <w:rPr>
                <w:rFonts w:eastAsia="Calibri"/>
                <w:sz w:val="24"/>
                <w:szCs w:val="24"/>
                <w:highlight w:val="yellow"/>
                <w:vertAlign w:val="superscript"/>
                <w:lang w:val="en-US"/>
              </w:rPr>
              <w:t>4</w:t>
            </w:r>
          </w:p>
        </w:tc>
        <w:tc>
          <w:tcPr>
            <w:tcW w:w="329" w:type="dxa"/>
            <w:vMerge w:val="restart"/>
            <w:shd w:val="clear" w:color="auto" w:fill="FFFF00"/>
          </w:tcPr>
          <w:p w14:paraId="693262DF" w14:textId="77777777" w:rsidR="007663B2" w:rsidRPr="00573DCC" w:rsidRDefault="007663B2" w:rsidP="00A02C73">
            <w:pPr>
              <w:spacing w:line="256" w:lineRule="auto"/>
              <w:rPr>
                <w:rFonts w:eastAsia="Calibri"/>
              </w:rPr>
            </w:pPr>
            <w:r w:rsidRPr="00573DCC">
              <w:rPr>
                <w:rFonts w:eastAsia="Calibri"/>
                <w:sz w:val="24"/>
                <w:szCs w:val="24"/>
                <w:highlight w:val="yellow"/>
                <w:vertAlign w:val="superscript"/>
                <w:lang w:val="en-US"/>
              </w:rPr>
              <w:t>4</w:t>
            </w:r>
          </w:p>
        </w:tc>
        <w:tc>
          <w:tcPr>
            <w:tcW w:w="329" w:type="dxa"/>
            <w:vMerge w:val="restart"/>
            <w:shd w:val="clear" w:color="auto" w:fill="FFFF00"/>
          </w:tcPr>
          <w:p w14:paraId="4D07FCAC" w14:textId="77777777" w:rsidR="007663B2" w:rsidRPr="00573DCC" w:rsidRDefault="007663B2" w:rsidP="00A02C73">
            <w:pPr>
              <w:spacing w:line="256" w:lineRule="auto"/>
              <w:rPr>
                <w:rFonts w:eastAsia="Calibri"/>
              </w:rPr>
            </w:pPr>
            <w:r w:rsidRPr="00573DCC">
              <w:rPr>
                <w:rFonts w:eastAsia="Calibri"/>
                <w:sz w:val="24"/>
                <w:szCs w:val="24"/>
                <w:highlight w:val="yellow"/>
                <w:vertAlign w:val="superscript"/>
                <w:lang w:val="en-US"/>
              </w:rPr>
              <w:t>4</w:t>
            </w:r>
          </w:p>
        </w:tc>
        <w:tc>
          <w:tcPr>
            <w:tcW w:w="363" w:type="dxa"/>
            <w:vMerge w:val="restart"/>
            <w:shd w:val="clear" w:color="auto" w:fill="FFFF00"/>
          </w:tcPr>
          <w:p w14:paraId="46752F65" w14:textId="77777777" w:rsidR="007663B2" w:rsidRPr="00573DCC" w:rsidRDefault="007663B2" w:rsidP="00A02C73">
            <w:pPr>
              <w:spacing w:line="256" w:lineRule="auto"/>
              <w:rPr>
                <w:rFonts w:eastAsia="Calibri"/>
              </w:rPr>
            </w:pPr>
            <w:r w:rsidRPr="00573DCC">
              <w:rPr>
                <w:rFonts w:eastAsia="Calibri"/>
                <w:sz w:val="24"/>
                <w:szCs w:val="24"/>
                <w:highlight w:val="yellow"/>
                <w:vertAlign w:val="superscript"/>
                <w:lang w:val="en-US"/>
              </w:rPr>
              <w:t>4</w:t>
            </w:r>
          </w:p>
        </w:tc>
        <w:tc>
          <w:tcPr>
            <w:tcW w:w="426" w:type="dxa"/>
            <w:vMerge w:val="restart"/>
            <w:shd w:val="clear" w:color="auto" w:fill="FFFF00"/>
          </w:tcPr>
          <w:p w14:paraId="18A81886" w14:textId="77777777" w:rsidR="007663B2" w:rsidRPr="00573DCC" w:rsidRDefault="007663B2" w:rsidP="00A02C73">
            <w:pPr>
              <w:spacing w:line="256" w:lineRule="auto"/>
              <w:rPr>
                <w:rFonts w:eastAsia="Calibri"/>
              </w:rPr>
            </w:pPr>
            <w:r w:rsidRPr="00573DCC">
              <w:rPr>
                <w:rFonts w:eastAsia="Calibri"/>
                <w:sz w:val="24"/>
                <w:szCs w:val="24"/>
                <w:highlight w:val="yellow"/>
                <w:vertAlign w:val="superscript"/>
                <w:lang w:val="en-US"/>
              </w:rPr>
              <w:t>4</w:t>
            </w:r>
          </w:p>
        </w:tc>
        <w:tc>
          <w:tcPr>
            <w:tcW w:w="406" w:type="dxa"/>
            <w:vMerge w:val="restart"/>
            <w:shd w:val="clear" w:color="auto" w:fill="FFFF00"/>
          </w:tcPr>
          <w:p w14:paraId="03C19690" w14:textId="77777777" w:rsidR="007663B2" w:rsidRPr="00573DCC" w:rsidRDefault="007663B2" w:rsidP="00A02C73">
            <w:pPr>
              <w:spacing w:line="256" w:lineRule="auto"/>
              <w:rPr>
                <w:rFonts w:eastAsia="Calibri"/>
              </w:rPr>
            </w:pPr>
            <w:r w:rsidRPr="00573DCC">
              <w:rPr>
                <w:rFonts w:eastAsia="Calibri"/>
                <w:sz w:val="24"/>
                <w:szCs w:val="24"/>
                <w:highlight w:val="yellow"/>
                <w:vertAlign w:val="superscript"/>
                <w:lang w:val="en-US"/>
              </w:rPr>
              <w:t>4</w:t>
            </w:r>
          </w:p>
        </w:tc>
        <w:tc>
          <w:tcPr>
            <w:tcW w:w="329" w:type="dxa"/>
            <w:vMerge w:val="restart"/>
            <w:shd w:val="clear" w:color="auto" w:fill="FFFF00"/>
          </w:tcPr>
          <w:p w14:paraId="34B9C989" w14:textId="77777777" w:rsidR="007663B2" w:rsidRPr="00573DCC" w:rsidRDefault="007663B2" w:rsidP="00A02C73">
            <w:pPr>
              <w:spacing w:line="256" w:lineRule="auto"/>
              <w:rPr>
                <w:rFonts w:eastAsia="Calibri"/>
              </w:rPr>
            </w:pPr>
            <w:r w:rsidRPr="00573DCC">
              <w:rPr>
                <w:rFonts w:eastAsia="Calibri"/>
                <w:sz w:val="24"/>
                <w:szCs w:val="24"/>
                <w:highlight w:val="yellow"/>
                <w:vertAlign w:val="superscript"/>
                <w:lang w:val="en-US"/>
              </w:rPr>
              <w:t>4</w:t>
            </w:r>
          </w:p>
        </w:tc>
        <w:tc>
          <w:tcPr>
            <w:tcW w:w="329" w:type="dxa"/>
            <w:vMerge w:val="restart"/>
            <w:shd w:val="clear" w:color="auto" w:fill="FFFF00"/>
          </w:tcPr>
          <w:p w14:paraId="56756196" w14:textId="77777777" w:rsidR="007663B2" w:rsidRPr="00573DCC" w:rsidRDefault="007663B2" w:rsidP="00A02C73">
            <w:pPr>
              <w:spacing w:line="256" w:lineRule="auto"/>
              <w:rPr>
                <w:rFonts w:eastAsia="Calibri"/>
              </w:rPr>
            </w:pPr>
            <w:r w:rsidRPr="00573DCC">
              <w:rPr>
                <w:rFonts w:eastAsia="Calibri"/>
                <w:sz w:val="24"/>
                <w:szCs w:val="24"/>
                <w:highlight w:val="yellow"/>
                <w:vertAlign w:val="superscript"/>
                <w:lang w:val="en-US"/>
              </w:rPr>
              <w:t>4</w:t>
            </w:r>
          </w:p>
        </w:tc>
        <w:tc>
          <w:tcPr>
            <w:tcW w:w="328" w:type="dxa"/>
            <w:vMerge w:val="restart"/>
            <w:shd w:val="clear" w:color="auto" w:fill="FFFF00"/>
          </w:tcPr>
          <w:p w14:paraId="702DA902" w14:textId="77777777" w:rsidR="007663B2" w:rsidRPr="00573DCC" w:rsidRDefault="007663B2" w:rsidP="00A02C73">
            <w:pPr>
              <w:spacing w:line="256" w:lineRule="auto"/>
              <w:rPr>
                <w:rFonts w:eastAsia="Calibri"/>
              </w:rPr>
            </w:pPr>
            <w:r w:rsidRPr="00573DCC">
              <w:rPr>
                <w:rFonts w:eastAsia="Calibri"/>
                <w:sz w:val="24"/>
                <w:szCs w:val="24"/>
                <w:highlight w:val="yellow"/>
                <w:vertAlign w:val="superscript"/>
                <w:lang w:val="en-US"/>
              </w:rPr>
              <w:t>4</w:t>
            </w:r>
          </w:p>
        </w:tc>
        <w:tc>
          <w:tcPr>
            <w:tcW w:w="328" w:type="dxa"/>
            <w:vMerge w:val="restart"/>
            <w:shd w:val="clear" w:color="auto" w:fill="FFFF00"/>
          </w:tcPr>
          <w:p w14:paraId="22B992B0" w14:textId="77777777" w:rsidR="007663B2" w:rsidRPr="00573DCC" w:rsidRDefault="007663B2" w:rsidP="00A02C73">
            <w:pPr>
              <w:spacing w:line="256" w:lineRule="auto"/>
              <w:rPr>
                <w:rFonts w:eastAsia="Calibri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  <w:highlight w:val="yellow"/>
                <w:vertAlign w:val="superscript"/>
                <w:lang w:val="en-US"/>
              </w:rPr>
              <w:t>4</w:t>
            </w:r>
          </w:p>
        </w:tc>
        <w:tc>
          <w:tcPr>
            <w:tcW w:w="328" w:type="dxa"/>
            <w:vMerge w:val="restart"/>
            <w:shd w:val="clear" w:color="auto" w:fill="FFFF00"/>
          </w:tcPr>
          <w:p w14:paraId="443D1F36" w14:textId="77777777" w:rsidR="007663B2" w:rsidRPr="00573DCC" w:rsidRDefault="007663B2" w:rsidP="00A02C73">
            <w:pPr>
              <w:spacing w:line="256" w:lineRule="auto"/>
              <w:rPr>
                <w:rFonts w:eastAsia="Calibri"/>
                <w:color w:val="FF0000"/>
                <w:highlight w:val="red"/>
              </w:rPr>
            </w:pPr>
            <w:r>
              <w:rPr>
                <w:rFonts w:eastAsia="Calibri"/>
                <w:sz w:val="24"/>
                <w:szCs w:val="24"/>
                <w:highlight w:val="yellow"/>
                <w:vertAlign w:val="superscript"/>
              </w:rPr>
              <w:t>4</w:t>
            </w:r>
          </w:p>
        </w:tc>
        <w:tc>
          <w:tcPr>
            <w:tcW w:w="328" w:type="dxa"/>
            <w:vMerge w:val="restart"/>
            <w:shd w:val="clear" w:color="auto" w:fill="FFFF00"/>
          </w:tcPr>
          <w:p w14:paraId="77E33A13" w14:textId="77777777" w:rsidR="007663B2" w:rsidRPr="00573DCC" w:rsidRDefault="007663B2" w:rsidP="00A02C73">
            <w:pPr>
              <w:spacing w:line="256" w:lineRule="auto"/>
              <w:rPr>
                <w:rFonts w:eastAsia="Calibri"/>
              </w:rPr>
            </w:pPr>
            <w:r w:rsidRPr="00573DCC">
              <w:rPr>
                <w:rFonts w:eastAsia="Calibri"/>
                <w:sz w:val="24"/>
                <w:szCs w:val="24"/>
                <w:highlight w:val="yellow"/>
                <w:vertAlign w:val="superscript"/>
                <w:lang w:val="en-US"/>
              </w:rPr>
              <w:t>4</w:t>
            </w:r>
          </w:p>
        </w:tc>
        <w:tc>
          <w:tcPr>
            <w:tcW w:w="328" w:type="dxa"/>
            <w:shd w:val="clear" w:color="auto" w:fill="FFFF00"/>
          </w:tcPr>
          <w:p w14:paraId="6337D479" w14:textId="77777777" w:rsidR="007663B2" w:rsidRPr="00573DCC" w:rsidRDefault="007663B2" w:rsidP="00A02C73">
            <w:pPr>
              <w:spacing w:line="256" w:lineRule="auto"/>
              <w:rPr>
                <w:rFonts w:eastAsia="Calibri"/>
              </w:rPr>
            </w:pPr>
            <w:r>
              <w:rPr>
                <w:rFonts w:eastAsia="Calibri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328" w:type="dxa"/>
            <w:vMerge w:val="restart"/>
            <w:shd w:val="clear" w:color="auto" w:fill="00B050"/>
          </w:tcPr>
          <w:p w14:paraId="6FDF239C" w14:textId="77777777" w:rsidR="007663B2" w:rsidRPr="00573DCC" w:rsidRDefault="007663B2" w:rsidP="00A02C73">
            <w:pPr>
              <w:spacing w:line="256" w:lineRule="auto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</w:p>
        </w:tc>
        <w:tc>
          <w:tcPr>
            <w:tcW w:w="328" w:type="dxa"/>
            <w:vMerge w:val="restart"/>
            <w:shd w:val="clear" w:color="auto" w:fill="FFFF00"/>
          </w:tcPr>
          <w:p w14:paraId="5E6608F6" w14:textId="77777777" w:rsidR="007663B2" w:rsidRPr="00573DCC" w:rsidRDefault="007663B2" w:rsidP="00A02C73">
            <w:pPr>
              <w:spacing w:line="256" w:lineRule="auto"/>
              <w:rPr>
                <w:rFonts w:eastAsia="Calibri"/>
              </w:rPr>
            </w:pPr>
            <w:r w:rsidRPr="00573DCC">
              <w:rPr>
                <w:rFonts w:eastAsia="Calibri"/>
                <w:sz w:val="24"/>
                <w:szCs w:val="24"/>
                <w:highlight w:val="yellow"/>
                <w:vertAlign w:val="superscript"/>
                <w:lang w:val="en-US"/>
              </w:rPr>
              <w:t>4</w:t>
            </w:r>
          </w:p>
        </w:tc>
        <w:tc>
          <w:tcPr>
            <w:tcW w:w="328" w:type="dxa"/>
            <w:vMerge w:val="restart"/>
            <w:shd w:val="clear" w:color="auto" w:fill="FFFF00"/>
          </w:tcPr>
          <w:p w14:paraId="0B72B7C9" w14:textId="77777777" w:rsidR="007663B2" w:rsidRPr="00573DCC" w:rsidRDefault="007663B2" w:rsidP="00A02C73">
            <w:pPr>
              <w:spacing w:line="256" w:lineRule="auto"/>
              <w:rPr>
                <w:rFonts w:eastAsia="Calibri"/>
              </w:rPr>
            </w:pPr>
            <w:r w:rsidRPr="00573DCC">
              <w:rPr>
                <w:rFonts w:eastAsia="Calibri"/>
                <w:sz w:val="24"/>
                <w:szCs w:val="24"/>
                <w:highlight w:val="yellow"/>
                <w:vertAlign w:val="superscript"/>
                <w:lang w:val="en-US"/>
              </w:rPr>
              <w:t>4</w:t>
            </w:r>
          </w:p>
        </w:tc>
        <w:tc>
          <w:tcPr>
            <w:tcW w:w="328" w:type="dxa"/>
            <w:vMerge w:val="restart"/>
            <w:shd w:val="clear" w:color="auto" w:fill="FFFF00"/>
          </w:tcPr>
          <w:p w14:paraId="4B015B82" w14:textId="77777777" w:rsidR="007663B2" w:rsidRPr="00573DCC" w:rsidRDefault="007663B2" w:rsidP="00A02C73">
            <w:pPr>
              <w:spacing w:line="256" w:lineRule="auto"/>
              <w:rPr>
                <w:rFonts w:eastAsia="Calibri"/>
              </w:rPr>
            </w:pPr>
            <w:r w:rsidRPr="00573DCC">
              <w:rPr>
                <w:rFonts w:eastAsia="Calibri"/>
                <w:sz w:val="24"/>
                <w:szCs w:val="24"/>
                <w:highlight w:val="yellow"/>
                <w:vertAlign w:val="superscript"/>
                <w:lang w:val="en-US"/>
              </w:rPr>
              <w:t>4</w:t>
            </w:r>
          </w:p>
        </w:tc>
        <w:tc>
          <w:tcPr>
            <w:tcW w:w="328" w:type="dxa"/>
            <w:vMerge w:val="restart"/>
            <w:shd w:val="clear" w:color="auto" w:fill="FFFF00"/>
          </w:tcPr>
          <w:p w14:paraId="0E205AA1" w14:textId="77777777" w:rsidR="007663B2" w:rsidRPr="00573DCC" w:rsidRDefault="007663B2" w:rsidP="00A02C73">
            <w:pPr>
              <w:spacing w:line="256" w:lineRule="auto"/>
              <w:rPr>
                <w:rFonts w:eastAsia="Calibri"/>
                <w:sz w:val="24"/>
                <w:szCs w:val="24"/>
                <w:highlight w:val="yellow"/>
                <w:vertAlign w:val="superscript"/>
              </w:rPr>
            </w:pPr>
            <w:r w:rsidRPr="00573DCC">
              <w:rPr>
                <w:rFonts w:eastAsia="Calibri"/>
                <w:sz w:val="24"/>
                <w:szCs w:val="24"/>
                <w:highlight w:val="yellow"/>
                <w:vertAlign w:val="superscript"/>
              </w:rPr>
              <w:t>4</w:t>
            </w:r>
          </w:p>
        </w:tc>
        <w:tc>
          <w:tcPr>
            <w:tcW w:w="328" w:type="dxa"/>
            <w:vMerge w:val="restart"/>
            <w:shd w:val="clear" w:color="auto" w:fill="FFFF00"/>
          </w:tcPr>
          <w:p w14:paraId="0A418225" w14:textId="77777777" w:rsidR="007663B2" w:rsidRPr="00573DCC" w:rsidRDefault="007663B2" w:rsidP="00A02C73">
            <w:pPr>
              <w:spacing w:line="256" w:lineRule="auto"/>
              <w:rPr>
                <w:rFonts w:eastAsia="Calibri"/>
              </w:rPr>
            </w:pPr>
            <w:r w:rsidRPr="00573DCC">
              <w:rPr>
                <w:rFonts w:eastAsia="Calibri"/>
                <w:sz w:val="24"/>
                <w:szCs w:val="24"/>
                <w:highlight w:val="yellow"/>
                <w:vertAlign w:val="superscript"/>
                <w:lang w:val="en-US"/>
              </w:rPr>
              <w:t>4</w:t>
            </w:r>
          </w:p>
        </w:tc>
        <w:tc>
          <w:tcPr>
            <w:tcW w:w="328" w:type="dxa"/>
            <w:vMerge w:val="restart"/>
            <w:shd w:val="clear" w:color="auto" w:fill="FFFF00"/>
          </w:tcPr>
          <w:p w14:paraId="0E2A8D00" w14:textId="77777777" w:rsidR="007663B2" w:rsidRPr="00573DCC" w:rsidRDefault="007663B2" w:rsidP="00A02C73">
            <w:pPr>
              <w:spacing w:line="256" w:lineRule="auto"/>
              <w:rPr>
                <w:rFonts w:eastAsia="Calibri"/>
              </w:rPr>
            </w:pPr>
            <w:r w:rsidRPr="00573DCC">
              <w:rPr>
                <w:rFonts w:eastAsia="Calibri"/>
                <w:sz w:val="24"/>
                <w:szCs w:val="24"/>
                <w:highlight w:val="yellow"/>
                <w:vertAlign w:val="superscript"/>
                <w:lang w:val="en-US"/>
              </w:rPr>
              <w:t>4</w:t>
            </w:r>
          </w:p>
        </w:tc>
        <w:tc>
          <w:tcPr>
            <w:tcW w:w="328" w:type="dxa"/>
            <w:vMerge w:val="restart"/>
            <w:shd w:val="clear" w:color="auto" w:fill="FFFF00"/>
          </w:tcPr>
          <w:p w14:paraId="116FFE63" w14:textId="77777777" w:rsidR="007663B2" w:rsidRPr="00573DCC" w:rsidRDefault="007663B2" w:rsidP="00A02C73">
            <w:pPr>
              <w:spacing w:line="256" w:lineRule="auto"/>
              <w:rPr>
                <w:rFonts w:eastAsia="Calibri"/>
              </w:rPr>
            </w:pPr>
            <w:r w:rsidRPr="00573DCC">
              <w:rPr>
                <w:rFonts w:eastAsia="Calibri"/>
                <w:sz w:val="24"/>
                <w:szCs w:val="24"/>
                <w:highlight w:val="yellow"/>
                <w:vertAlign w:val="superscript"/>
                <w:lang w:val="en-US"/>
              </w:rPr>
              <w:t>4</w:t>
            </w:r>
          </w:p>
        </w:tc>
        <w:tc>
          <w:tcPr>
            <w:tcW w:w="328" w:type="dxa"/>
            <w:vMerge w:val="restart"/>
            <w:shd w:val="clear" w:color="auto" w:fill="FFFF00"/>
          </w:tcPr>
          <w:p w14:paraId="107ED716" w14:textId="77777777" w:rsidR="007663B2" w:rsidRPr="00573DCC" w:rsidRDefault="007663B2" w:rsidP="00A02C73">
            <w:pPr>
              <w:spacing w:line="256" w:lineRule="auto"/>
              <w:rPr>
                <w:rFonts w:eastAsia="Calibri"/>
              </w:rPr>
            </w:pPr>
            <w:r w:rsidRPr="00573DCC">
              <w:rPr>
                <w:rFonts w:eastAsia="Calibri"/>
                <w:sz w:val="24"/>
                <w:szCs w:val="24"/>
                <w:highlight w:val="yellow"/>
                <w:vertAlign w:val="superscript"/>
                <w:lang w:val="en-US"/>
              </w:rPr>
              <w:t>4</w:t>
            </w:r>
          </w:p>
        </w:tc>
        <w:tc>
          <w:tcPr>
            <w:tcW w:w="329" w:type="dxa"/>
            <w:vMerge w:val="restart"/>
            <w:shd w:val="clear" w:color="auto" w:fill="FFFF00"/>
          </w:tcPr>
          <w:p w14:paraId="6D0E2687" w14:textId="77777777" w:rsidR="007663B2" w:rsidRPr="00573DCC" w:rsidRDefault="007663B2" w:rsidP="00A02C73">
            <w:pPr>
              <w:spacing w:line="256" w:lineRule="auto"/>
              <w:rPr>
                <w:rFonts w:eastAsia="Calibri"/>
              </w:rPr>
            </w:pPr>
            <w:r w:rsidRPr="00573DCC">
              <w:rPr>
                <w:rFonts w:eastAsia="Calibri"/>
                <w:sz w:val="24"/>
                <w:szCs w:val="24"/>
                <w:highlight w:val="yellow"/>
                <w:vertAlign w:val="superscript"/>
                <w:lang w:val="en-US"/>
              </w:rPr>
              <w:t>4</w:t>
            </w:r>
          </w:p>
        </w:tc>
        <w:tc>
          <w:tcPr>
            <w:tcW w:w="328" w:type="dxa"/>
            <w:vMerge w:val="restart"/>
            <w:shd w:val="clear" w:color="auto" w:fill="FFFF00"/>
          </w:tcPr>
          <w:p w14:paraId="52E90A71" w14:textId="77777777" w:rsidR="007663B2" w:rsidRPr="00573DCC" w:rsidRDefault="007663B2" w:rsidP="00A02C73">
            <w:pPr>
              <w:spacing w:line="256" w:lineRule="auto"/>
              <w:rPr>
                <w:rFonts w:eastAsia="Calibri"/>
              </w:rPr>
            </w:pPr>
            <w:r w:rsidRPr="00573DCC">
              <w:rPr>
                <w:rFonts w:eastAsia="Calibri"/>
                <w:sz w:val="24"/>
                <w:szCs w:val="24"/>
                <w:highlight w:val="yellow"/>
                <w:vertAlign w:val="superscript"/>
                <w:lang w:val="en-US"/>
              </w:rPr>
              <w:t>4</w:t>
            </w:r>
          </w:p>
        </w:tc>
        <w:tc>
          <w:tcPr>
            <w:tcW w:w="328" w:type="dxa"/>
            <w:vMerge w:val="restart"/>
            <w:shd w:val="clear" w:color="auto" w:fill="FFFF00"/>
          </w:tcPr>
          <w:p w14:paraId="51428590" w14:textId="77777777" w:rsidR="007663B2" w:rsidRPr="00573DCC" w:rsidRDefault="007663B2" w:rsidP="00A02C73">
            <w:pPr>
              <w:spacing w:line="256" w:lineRule="auto"/>
              <w:rPr>
                <w:rFonts w:eastAsia="Calibri"/>
              </w:rPr>
            </w:pPr>
            <w:r w:rsidRPr="00573DCC">
              <w:rPr>
                <w:rFonts w:eastAsia="Calibri"/>
                <w:sz w:val="24"/>
                <w:szCs w:val="24"/>
                <w:highlight w:val="yellow"/>
                <w:vertAlign w:val="superscript"/>
                <w:lang w:val="en-US"/>
              </w:rPr>
              <w:t>4</w:t>
            </w:r>
          </w:p>
        </w:tc>
        <w:tc>
          <w:tcPr>
            <w:tcW w:w="333" w:type="dxa"/>
            <w:vMerge w:val="restart"/>
            <w:shd w:val="clear" w:color="auto" w:fill="FFFF00"/>
          </w:tcPr>
          <w:p w14:paraId="000AD077" w14:textId="77777777" w:rsidR="007663B2" w:rsidRPr="00573DCC" w:rsidRDefault="007663B2" w:rsidP="00A02C73">
            <w:pPr>
              <w:spacing w:line="256" w:lineRule="auto"/>
              <w:rPr>
                <w:rFonts w:eastAsia="Calibri"/>
              </w:rPr>
            </w:pPr>
            <w:r w:rsidRPr="00573DCC">
              <w:rPr>
                <w:rFonts w:eastAsia="Calibri"/>
                <w:sz w:val="24"/>
                <w:szCs w:val="24"/>
                <w:highlight w:val="yellow"/>
                <w:vertAlign w:val="superscript"/>
                <w:lang w:val="en-US"/>
              </w:rPr>
              <w:t>4</w:t>
            </w:r>
          </w:p>
        </w:tc>
        <w:tc>
          <w:tcPr>
            <w:tcW w:w="328" w:type="dxa"/>
            <w:vMerge w:val="restart"/>
            <w:shd w:val="clear" w:color="auto" w:fill="FFFF00"/>
          </w:tcPr>
          <w:p w14:paraId="39EC0EF7" w14:textId="77777777" w:rsidR="007663B2" w:rsidRPr="00573DCC" w:rsidRDefault="007663B2" w:rsidP="00A02C73">
            <w:pPr>
              <w:spacing w:line="256" w:lineRule="auto"/>
              <w:rPr>
                <w:rFonts w:eastAsia="Calibri"/>
              </w:rPr>
            </w:pPr>
            <w:r w:rsidRPr="00573DCC">
              <w:rPr>
                <w:rFonts w:eastAsia="Calibri"/>
                <w:sz w:val="24"/>
                <w:szCs w:val="24"/>
                <w:highlight w:val="yellow"/>
                <w:vertAlign w:val="superscript"/>
                <w:lang w:val="en-US"/>
              </w:rPr>
              <w:t>4</w:t>
            </w:r>
          </w:p>
        </w:tc>
        <w:tc>
          <w:tcPr>
            <w:tcW w:w="328" w:type="dxa"/>
            <w:vMerge w:val="restart"/>
            <w:shd w:val="clear" w:color="auto" w:fill="FFFF00"/>
          </w:tcPr>
          <w:p w14:paraId="3006FA3E" w14:textId="77777777" w:rsidR="007663B2" w:rsidRPr="00573DCC" w:rsidRDefault="007663B2" w:rsidP="00A02C73">
            <w:pPr>
              <w:spacing w:line="256" w:lineRule="auto"/>
              <w:rPr>
                <w:rFonts w:eastAsia="Calibri"/>
              </w:rPr>
            </w:pPr>
            <w:r w:rsidRPr="00573DCC">
              <w:rPr>
                <w:rFonts w:eastAsia="Calibri"/>
                <w:sz w:val="24"/>
                <w:szCs w:val="24"/>
                <w:highlight w:val="yellow"/>
                <w:vertAlign w:val="superscript"/>
                <w:lang w:val="en-US"/>
              </w:rPr>
              <w:t>4</w:t>
            </w:r>
          </w:p>
        </w:tc>
        <w:tc>
          <w:tcPr>
            <w:tcW w:w="328" w:type="dxa"/>
            <w:vMerge w:val="restart"/>
            <w:shd w:val="clear" w:color="auto" w:fill="FFFF00"/>
          </w:tcPr>
          <w:p w14:paraId="16BADBD7" w14:textId="77777777" w:rsidR="007663B2" w:rsidRPr="00573DCC" w:rsidRDefault="007663B2" w:rsidP="00A02C73">
            <w:pPr>
              <w:spacing w:line="256" w:lineRule="auto"/>
              <w:rPr>
                <w:rFonts w:eastAsia="Calibri"/>
              </w:rPr>
            </w:pPr>
            <w:r w:rsidRPr="00573DCC">
              <w:rPr>
                <w:rFonts w:eastAsia="Calibri"/>
                <w:sz w:val="24"/>
                <w:szCs w:val="24"/>
                <w:highlight w:val="yellow"/>
                <w:vertAlign w:val="superscript"/>
                <w:lang w:val="en-US"/>
              </w:rPr>
              <w:t>4</w:t>
            </w:r>
          </w:p>
        </w:tc>
        <w:tc>
          <w:tcPr>
            <w:tcW w:w="328" w:type="dxa"/>
            <w:vMerge w:val="restart"/>
            <w:shd w:val="clear" w:color="auto" w:fill="FFFF00"/>
          </w:tcPr>
          <w:p w14:paraId="19908D3E" w14:textId="77777777" w:rsidR="007663B2" w:rsidRPr="00573DCC" w:rsidRDefault="007663B2" w:rsidP="00A02C73">
            <w:pPr>
              <w:spacing w:line="256" w:lineRule="auto"/>
              <w:rPr>
                <w:rFonts w:eastAsia="Calibri"/>
              </w:rPr>
            </w:pPr>
            <w:r w:rsidRPr="00573DCC">
              <w:rPr>
                <w:rFonts w:eastAsia="Calibri"/>
                <w:sz w:val="24"/>
                <w:szCs w:val="24"/>
                <w:highlight w:val="yellow"/>
                <w:vertAlign w:val="superscript"/>
                <w:lang w:val="en-US"/>
              </w:rPr>
              <w:t>4</w:t>
            </w:r>
          </w:p>
        </w:tc>
        <w:tc>
          <w:tcPr>
            <w:tcW w:w="426" w:type="dxa"/>
            <w:vMerge w:val="restart"/>
            <w:shd w:val="clear" w:color="auto" w:fill="FFFF00"/>
          </w:tcPr>
          <w:p w14:paraId="59873799" w14:textId="77777777" w:rsidR="007663B2" w:rsidRPr="00573DCC" w:rsidRDefault="007663B2" w:rsidP="00A02C73">
            <w:pPr>
              <w:spacing w:line="256" w:lineRule="auto"/>
              <w:rPr>
                <w:rFonts w:eastAsia="Calibri"/>
              </w:rPr>
            </w:pPr>
            <w:r w:rsidRPr="00573DCC">
              <w:rPr>
                <w:rFonts w:eastAsia="Calibri"/>
                <w:sz w:val="24"/>
                <w:szCs w:val="24"/>
                <w:highlight w:val="yellow"/>
                <w:vertAlign w:val="superscript"/>
                <w:lang w:val="en-US"/>
              </w:rPr>
              <w:t>4</w:t>
            </w:r>
          </w:p>
        </w:tc>
        <w:tc>
          <w:tcPr>
            <w:tcW w:w="378" w:type="dxa"/>
            <w:shd w:val="clear" w:color="auto" w:fill="FFFF00"/>
          </w:tcPr>
          <w:p w14:paraId="336CCBA3" w14:textId="77777777" w:rsidR="007663B2" w:rsidRPr="00573DCC" w:rsidRDefault="007663B2" w:rsidP="00A02C73">
            <w:pPr>
              <w:spacing w:line="256" w:lineRule="auto"/>
              <w:rPr>
                <w:rFonts w:eastAsia="Calibri"/>
              </w:rPr>
            </w:pPr>
            <w:r w:rsidRPr="00573DCC">
              <w:rPr>
                <w:rFonts w:eastAsia="Calibri"/>
                <w:sz w:val="24"/>
                <w:szCs w:val="24"/>
                <w:highlight w:val="yellow"/>
                <w:vertAlign w:val="superscript"/>
                <w:lang w:val="en-US"/>
              </w:rPr>
              <w:t>2</w:t>
            </w:r>
          </w:p>
        </w:tc>
        <w:tc>
          <w:tcPr>
            <w:tcW w:w="333" w:type="dxa"/>
            <w:vMerge w:val="restart"/>
            <w:shd w:val="clear" w:color="auto" w:fill="00B050"/>
          </w:tcPr>
          <w:p w14:paraId="6FCD0AFF" w14:textId="77777777" w:rsidR="007663B2" w:rsidRPr="00573DCC" w:rsidRDefault="007663B2" w:rsidP="00A02C73">
            <w:pPr>
              <w:spacing w:line="256" w:lineRule="auto"/>
              <w:rPr>
                <w:rFonts w:eastAsia="Calibri"/>
              </w:rPr>
            </w:pPr>
          </w:p>
        </w:tc>
        <w:tc>
          <w:tcPr>
            <w:tcW w:w="426" w:type="dxa"/>
            <w:vMerge w:val="restart"/>
            <w:shd w:val="clear" w:color="auto" w:fill="00B050"/>
          </w:tcPr>
          <w:p w14:paraId="282BD039" w14:textId="77777777" w:rsidR="007663B2" w:rsidRPr="00573DCC" w:rsidRDefault="007663B2" w:rsidP="00A02C73">
            <w:pPr>
              <w:spacing w:line="256" w:lineRule="auto"/>
              <w:rPr>
                <w:rFonts w:eastAsia="Calibri"/>
              </w:rPr>
            </w:pPr>
          </w:p>
        </w:tc>
        <w:tc>
          <w:tcPr>
            <w:tcW w:w="1046" w:type="dxa"/>
            <w:vMerge w:val="restart"/>
            <w:shd w:val="clear" w:color="auto" w:fill="auto"/>
          </w:tcPr>
          <w:p w14:paraId="33DFF0A7" w14:textId="77777777" w:rsidR="007663B2" w:rsidRPr="00573DCC" w:rsidRDefault="007663B2" w:rsidP="00A02C73">
            <w:pPr>
              <w:spacing w:line="256" w:lineRule="auto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  <w:lang w:val="en-US"/>
              </w:rPr>
            </w:pPr>
            <w:r w:rsidRPr="00573DCC">
              <w:rPr>
                <w:rFonts w:eastAsia="Calibri"/>
                <w:sz w:val="24"/>
                <w:szCs w:val="24"/>
                <w:vertAlign w:val="superscript"/>
              </w:rPr>
              <w:t>36/</w:t>
            </w:r>
            <w:r w:rsidRPr="00573DCC">
              <w:rPr>
                <w:rFonts w:eastAsia="Calibri"/>
                <w:sz w:val="24"/>
                <w:szCs w:val="24"/>
                <w:vertAlign w:val="superscript"/>
                <w:lang w:val="en-US"/>
              </w:rPr>
              <w:t>144</w:t>
            </w:r>
          </w:p>
        </w:tc>
        <w:tc>
          <w:tcPr>
            <w:tcW w:w="1275" w:type="dxa"/>
            <w:vMerge w:val="restart"/>
            <w:shd w:val="clear" w:color="auto" w:fill="auto"/>
          </w:tcPr>
          <w:p w14:paraId="311FF742" w14:textId="77777777" w:rsidR="007663B2" w:rsidRPr="00573DCC" w:rsidRDefault="007663B2" w:rsidP="00A02C73">
            <w:pPr>
              <w:spacing w:line="256" w:lineRule="auto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  <w:lang w:val="en-US"/>
              </w:rPr>
            </w:pPr>
            <w:r w:rsidRPr="00573DCC">
              <w:rPr>
                <w:rFonts w:eastAsia="Calibri"/>
                <w:sz w:val="24"/>
                <w:szCs w:val="24"/>
                <w:vertAlign w:val="superscript"/>
                <w:lang w:val="en-US"/>
              </w:rPr>
              <w:t>144</w:t>
            </w:r>
          </w:p>
        </w:tc>
      </w:tr>
      <w:tr w:rsidR="00D31187" w:rsidRPr="00573DCC" w14:paraId="35746691" w14:textId="77777777" w:rsidTr="00A02C73">
        <w:trPr>
          <w:cantSplit/>
          <w:trHeight w:val="479"/>
          <w:jc w:val="center"/>
        </w:trPr>
        <w:tc>
          <w:tcPr>
            <w:tcW w:w="403" w:type="dxa"/>
            <w:vMerge/>
            <w:tcBorders>
              <w:bottom w:val="single" w:sz="4" w:space="0" w:color="auto"/>
            </w:tcBorders>
            <w:shd w:val="clear" w:color="auto" w:fill="auto"/>
            <w:textDirection w:val="btLr"/>
          </w:tcPr>
          <w:p w14:paraId="447E17CA" w14:textId="77777777" w:rsidR="007663B2" w:rsidRPr="00573DCC" w:rsidRDefault="007663B2" w:rsidP="00A02C73">
            <w:pPr>
              <w:spacing w:line="256" w:lineRule="auto"/>
              <w:ind w:left="113" w:right="113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</w:p>
        </w:tc>
        <w:tc>
          <w:tcPr>
            <w:tcW w:w="328" w:type="dxa"/>
            <w:vMerge/>
            <w:tcBorders>
              <w:bottom w:val="single" w:sz="4" w:space="0" w:color="auto"/>
            </w:tcBorders>
            <w:shd w:val="clear" w:color="auto" w:fill="FFFF00"/>
          </w:tcPr>
          <w:p w14:paraId="346389CF" w14:textId="77777777" w:rsidR="007663B2" w:rsidRPr="00573DCC" w:rsidRDefault="007663B2" w:rsidP="00A02C73">
            <w:pPr>
              <w:spacing w:line="256" w:lineRule="auto"/>
              <w:rPr>
                <w:rFonts w:eastAsia="Calibri"/>
                <w:sz w:val="24"/>
                <w:szCs w:val="24"/>
                <w:highlight w:val="yellow"/>
                <w:vertAlign w:val="superscript"/>
                <w:lang w:val="en-US"/>
              </w:rPr>
            </w:pPr>
          </w:p>
        </w:tc>
        <w:tc>
          <w:tcPr>
            <w:tcW w:w="329" w:type="dxa"/>
            <w:vMerge/>
            <w:tcBorders>
              <w:bottom w:val="single" w:sz="4" w:space="0" w:color="auto"/>
            </w:tcBorders>
            <w:shd w:val="clear" w:color="auto" w:fill="FFFF00"/>
          </w:tcPr>
          <w:p w14:paraId="69AA937A" w14:textId="77777777" w:rsidR="007663B2" w:rsidRPr="00573DCC" w:rsidRDefault="007663B2" w:rsidP="00A02C73">
            <w:pPr>
              <w:spacing w:line="256" w:lineRule="auto"/>
              <w:rPr>
                <w:rFonts w:eastAsia="Calibri"/>
                <w:sz w:val="24"/>
                <w:szCs w:val="24"/>
                <w:highlight w:val="yellow"/>
                <w:vertAlign w:val="superscript"/>
                <w:lang w:val="en-US"/>
              </w:rPr>
            </w:pPr>
          </w:p>
        </w:tc>
        <w:tc>
          <w:tcPr>
            <w:tcW w:w="329" w:type="dxa"/>
            <w:vMerge/>
            <w:tcBorders>
              <w:bottom w:val="single" w:sz="4" w:space="0" w:color="auto"/>
            </w:tcBorders>
            <w:shd w:val="clear" w:color="auto" w:fill="FFFF00"/>
          </w:tcPr>
          <w:p w14:paraId="4FE8A1E3" w14:textId="77777777" w:rsidR="007663B2" w:rsidRPr="00573DCC" w:rsidRDefault="007663B2" w:rsidP="00A02C73">
            <w:pPr>
              <w:spacing w:line="256" w:lineRule="auto"/>
              <w:rPr>
                <w:rFonts w:eastAsia="Calibri"/>
                <w:sz w:val="24"/>
                <w:szCs w:val="24"/>
                <w:highlight w:val="yellow"/>
                <w:vertAlign w:val="superscript"/>
                <w:lang w:val="en-US"/>
              </w:rPr>
            </w:pPr>
          </w:p>
        </w:tc>
        <w:tc>
          <w:tcPr>
            <w:tcW w:w="307" w:type="dxa"/>
            <w:vMerge/>
            <w:tcBorders>
              <w:bottom w:val="single" w:sz="4" w:space="0" w:color="auto"/>
            </w:tcBorders>
            <w:shd w:val="clear" w:color="auto" w:fill="FFFF00"/>
          </w:tcPr>
          <w:p w14:paraId="2A9750E4" w14:textId="77777777" w:rsidR="007663B2" w:rsidRPr="00573DCC" w:rsidRDefault="007663B2" w:rsidP="00A02C73">
            <w:pPr>
              <w:spacing w:line="256" w:lineRule="auto"/>
              <w:rPr>
                <w:rFonts w:eastAsia="Calibri"/>
                <w:sz w:val="24"/>
                <w:szCs w:val="24"/>
                <w:highlight w:val="yellow"/>
                <w:vertAlign w:val="superscript"/>
                <w:lang w:val="en-US"/>
              </w:rPr>
            </w:pPr>
          </w:p>
        </w:tc>
        <w:tc>
          <w:tcPr>
            <w:tcW w:w="351" w:type="dxa"/>
            <w:vMerge/>
            <w:tcBorders>
              <w:bottom w:val="single" w:sz="4" w:space="0" w:color="auto"/>
            </w:tcBorders>
            <w:shd w:val="clear" w:color="auto" w:fill="FFFF00"/>
          </w:tcPr>
          <w:p w14:paraId="0A0702FD" w14:textId="77777777" w:rsidR="007663B2" w:rsidRPr="00573DCC" w:rsidRDefault="007663B2" w:rsidP="00A02C73">
            <w:pPr>
              <w:spacing w:line="256" w:lineRule="auto"/>
              <w:rPr>
                <w:rFonts w:eastAsia="Calibri"/>
                <w:sz w:val="24"/>
                <w:szCs w:val="24"/>
                <w:highlight w:val="yellow"/>
                <w:vertAlign w:val="superscript"/>
                <w:lang w:val="en-US"/>
              </w:rPr>
            </w:pPr>
          </w:p>
        </w:tc>
        <w:tc>
          <w:tcPr>
            <w:tcW w:w="329" w:type="dxa"/>
            <w:vMerge/>
            <w:tcBorders>
              <w:bottom w:val="single" w:sz="4" w:space="0" w:color="auto"/>
            </w:tcBorders>
            <w:shd w:val="clear" w:color="auto" w:fill="FFFF00"/>
          </w:tcPr>
          <w:p w14:paraId="4A0A5450" w14:textId="77777777" w:rsidR="007663B2" w:rsidRPr="00573DCC" w:rsidRDefault="007663B2" w:rsidP="00A02C73">
            <w:pPr>
              <w:spacing w:line="256" w:lineRule="auto"/>
              <w:rPr>
                <w:rFonts w:eastAsia="Calibri"/>
                <w:sz w:val="24"/>
                <w:szCs w:val="24"/>
                <w:highlight w:val="yellow"/>
                <w:vertAlign w:val="superscript"/>
                <w:lang w:val="en-US"/>
              </w:rPr>
            </w:pPr>
          </w:p>
        </w:tc>
        <w:tc>
          <w:tcPr>
            <w:tcW w:w="329" w:type="dxa"/>
            <w:vMerge/>
            <w:tcBorders>
              <w:bottom w:val="single" w:sz="4" w:space="0" w:color="auto"/>
            </w:tcBorders>
            <w:shd w:val="clear" w:color="auto" w:fill="FFFF00"/>
          </w:tcPr>
          <w:p w14:paraId="095167F1" w14:textId="77777777" w:rsidR="007663B2" w:rsidRPr="00573DCC" w:rsidRDefault="007663B2" w:rsidP="00A02C73">
            <w:pPr>
              <w:spacing w:line="256" w:lineRule="auto"/>
              <w:rPr>
                <w:rFonts w:eastAsia="Calibri"/>
                <w:sz w:val="24"/>
                <w:szCs w:val="24"/>
                <w:highlight w:val="yellow"/>
                <w:vertAlign w:val="superscript"/>
                <w:lang w:val="en-US"/>
              </w:rPr>
            </w:pPr>
          </w:p>
        </w:tc>
        <w:tc>
          <w:tcPr>
            <w:tcW w:w="329" w:type="dxa"/>
            <w:vMerge/>
            <w:tcBorders>
              <w:bottom w:val="single" w:sz="4" w:space="0" w:color="auto"/>
            </w:tcBorders>
            <w:shd w:val="clear" w:color="auto" w:fill="FFFF00"/>
          </w:tcPr>
          <w:p w14:paraId="130D4B17" w14:textId="77777777" w:rsidR="007663B2" w:rsidRPr="00573DCC" w:rsidRDefault="007663B2" w:rsidP="00A02C73">
            <w:pPr>
              <w:spacing w:line="256" w:lineRule="auto"/>
              <w:rPr>
                <w:rFonts w:eastAsia="Calibri"/>
                <w:sz w:val="24"/>
                <w:szCs w:val="24"/>
                <w:highlight w:val="yellow"/>
                <w:vertAlign w:val="superscript"/>
                <w:lang w:val="en-US"/>
              </w:rPr>
            </w:pPr>
          </w:p>
        </w:tc>
        <w:tc>
          <w:tcPr>
            <w:tcW w:w="363" w:type="dxa"/>
            <w:vMerge/>
            <w:tcBorders>
              <w:bottom w:val="single" w:sz="4" w:space="0" w:color="auto"/>
            </w:tcBorders>
            <w:shd w:val="clear" w:color="auto" w:fill="FFFF00"/>
          </w:tcPr>
          <w:p w14:paraId="00067039" w14:textId="77777777" w:rsidR="007663B2" w:rsidRPr="00573DCC" w:rsidRDefault="007663B2" w:rsidP="00A02C73">
            <w:pPr>
              <w:spacing w:line="256" w:lineRule="auto"/>
              <w:rPr>
                <w:rFonts w:eastAsia="Calibri"/>
                <w:sz w:val="24"/>
                <w:szCs w:val="24"/>
                <w:highlight w:val="yellow"/>
                <w:vertAlign w:val="superscript"/>
                <w:lang w:val="en-US"/>
              </w:rPr>
            </w:pPr>
          </w:p>
        </w:tc>
        <w:tc>
          <w:tcPr>
            <w:tcW w:w="426" w:type="dxa"/>
            <w:vMerge/>
            <w:tcBorders>
              <w:bottom w:val="single" w:sz="4" w:space="0" w:color="auto"/>
            </w:tcBorders>
            <w:shd w:val="clear" w:color="auto" w:fill="FFFF00"/>
          </w:tcPr>
          <w:p w14:paraId="120BFD65" w14:textId="77777777" w:rsidR="007663B2" w:rsidRPr="00573DCC" w:rsidRDefault="007663B2" w:rsidP="00A02C73">
            <w:pPr>
              <w:spacing w:line="256" w:lineRule="auto"/>
              <w:rPr>
                <w:rFonts w:eastAsia="Calibri"/>
                <w:sz w:val="24"/>
                <w:szCs w:val="24"/>
                <w:highlight w:val="yellow"/>
                <w:vertAlign w:val="superscript"/>
                <w:lang w:val="en-US"/>
              </w:rPr>
            </w:pPr>
          </w:p>
        </w:tc>
        <w:tc>
          <w:tcPr>
            <w:tcW w:w="406" w:type="dxa"/>
            <w:vMerge/>
            <w:tcBorders>
              <w:bottom w:val="single" w:sz="4" w:space="0" w:color="auto"/>
            </w:tcBorders>
            <w:shd w:val="clear" w:color="auto" w:fill="FFFF00"/>
          </w:tcPr>
          <w:p w14:paraId="7104D87E" w14:textId="77777777" w:rsidR="007663B2" w:rsidRPr="00573DCC" w:rsidRDefault="007663B2" w:rsidP="00A02C73">
            <w:pPr>
              <w:spacing w:line="256" w:lineRule="auto"/>
              <w:rPr>
                <w:rFonts w:eastAsia="Calibri"/>
                <w:sz w:val="24"/>
                <w:szCs w:val="24"/>
                <w:highlight w:val="yellow"/>
                <w:vertAlign w:val="superscript"/>
                <w:lang w:val="en-US"/>
              </w:rPr>
            </w:pPr>
          </w:p>
        </w:tc>
        <w:tc>
          <w:tcPr>
            <w:tcW w:w="329" w:type="dxa"/>
            <w:vMerge/>
            <w:tcBorders>
              <w:bottom w:val="single" w:sz="4" w:space="0" w:color="auto"/>
            </w:tcBorders>
            <w:shd w:val="clear" w:color="auto" w:fill="FFFF00"/>
          </w:tcPr>
          <w:p w14:paraId="61F2483C" w14:textId="77777777" w:rsidR="007663B2" w:rsidRPr="00573DCC" w:rsidRDefault="007663B2" w:rsidP="00A02C73">
            <w:pPr>
              <w:spacing w:line="256" w:lineRule="auto"/>
              <w:rPr>
                <w:rFonts w:eastAsia="Calibri"/>
                <w:sz w:val="24"/>
                <w:szCs w:val="24"/>
                <w:highlight w:val="yellow"/>
                <w:vertAlign w:val="superscript"/>
                <w:lang w:val="en-US"/>
              </w:rPr>
            </w:pPr>
          </w:p>
        </w:tc>
        <w:tc>
          <w:tcPr>
            <w:tcW w:w="329" w:type="dxa"/>
            <w:vMerge/>
            <w:tcBorders>
              <w:bottom w:val="single" w:sz="4" w:space="0" w:color="auto"/>
            </w:tcBorders>
            <w:shd w:val="clear" w:color="auto" w:fill="FFFF00"/>
          </w:tcPr>
          <w:p w14:paraId="26CA142B" w14:textId="77777777" w:rsidR="007663B2" w:rsidRPr="00573DCC" w:rsidRDefault="007663B2" w:rsidP="00A02C73">
            <w:pPr>
              <w:spacing w:line="256" w:lineRule="auto"/>
              <w:rPr>
                <w:rFonts w:eastAsia="Calibri"/>
                <w:sz w:val="24"/>
                <w:szCs w:val="24"/>
                <w:highlight w:val="yellow"/>
                <w:vertAlign w:val="superscript"/>
                <w:lang w:val="en-US"/>
              </w:rPr>
            </w:pPr>
          </w:p>
        </w:tc>
        <w:tc>
          <w:tcPr>
            <w:tcW w:w="328" w:type="dxa"/>
            <w:vMerge/>
            <w:tcBorders>
              <w:bottom w:val="single" w:sz="4" w:space="0" w:color="auto"/>
            </w:tcBorders>
            <w:shd w:val="clear" w:color="auto" w:fill="FFFF00"/>
          </w:tcPr>
          <w:p w14:paraId="31747E74" w14:textId="77777777" w:rsidR="007663B2" w:rsidRPr="00573DCC" w:rsidRDefault="007663B2" w:rsidP="00A02C73">
            <w:pPr>
              <w:spacing w:line="256" w:lineRule="auto"/>
              <w:rPr>
                <w:rFonts w:eastAsia="Calibri"/>
                <w:sz w:val="24"/>
                <w:szCs w:val="24"/>
                <w:highlight w:val="yellow"/>
                <w:vertAlign w:val="superscript"/>
                <w:lang w:val="en-US"/>
              </w:rPr>
            </w:pPr>
          </w:p>
        </w:tc>
        <w:tc>
          <w:tcPr>
            <w:tcW w:w="328" w:type="dxa"/>
            <w:vMerge/>
            <w:tcBorders>
              <w:bottom w:val="single" w:sz="4" w:space="0" w:color="auto"/>
            </w:tcBorders>
            <w:shd w:val="clear" w:color="auto" w:fill="FFFF00"/>
          </w:tcPr>
          <w:p w14:paraId="5D23F0E5" w14:textId="77777777" w:rsidR="007663B2" w:rsidRPr="007A2D47" w:rsidRDefault="007663B2" w:rsidP="00A02C73">
            <w:pPr>
              <w:spacing w:line="256" w:lineRule="auto"/>
              <w:rPr>
                <w:rFonts w:eastAsia="Calibri"/>
                <w:sz w:val="24"/>
                <w:szCs w:val="24"/>
                <w:highlight w:val="yellow"/>
                <w:vertAlign w:val="superscript"/>
              </w:rPr>
            </w:pPr>
          </w:p>
        </w:tc>
        <w:tc>
          <w:tcPr>
            <w:tcW w:w="328" w:type="dxa"/>
            <w:vMerge/>
            <w:tcBorders>
              <w:bottom w:val="single" w:sz="4" w:space="0" w:color="auto"/>
            </w:tcBorders>
            <w:shd w:val="clear" w:color="auto" w:fill="FF0000"/>
          </w:tcPr>
          <w:p w14:paraId="46DD6957" w14:textId="77777777" w:rsidR="007663B2" w:rsidRPr="008B1FFF" w:rsidRDefault="007663B2" w:rsidP="00A02C73">
            <w:pPr>
              <w:spacing w:line="256" w:lineRule="auto"/>
              <w:rPr>
                <w:rFonts w:eastAsia="Calibri"/>
                <w:color w:val="FF0000"/>
                <w:sz w:val="24"/>
                <w:szCs w:val="24"/>
                <w:highlight w:val="red"/>
                <w:vertAlign w:val="superscript"/>
              </w:rPr>
            </w:pPr>
          </w:p>
        </w:tc>
        <w:tc>
          <w:tcPr>
            <w:tcW w:w="328" w:type="dxa"/>
            <w:vMerge/>
            <w:tcBorders>
              <w:bottom w:val="single" w:sz="4" w:space="0" w:color="auto"/>
            </w:tcBorders>
            <w:shd w:val="clear" w:color="auto" w:fill="FFFF00"/>
          </w:tcPr>
          <w:p w14:paraId="371F1AE1" w14:textId="77777777" w:rsidR="007663B2" w:rsidRPr="00573DCC" w:rsidRDefault="007663B2" w:rsidP="00A02C73">
            <w:pPr>
              <w:spacing w:line="256" w:lineRule="auto"/>
              <w:rPr>
                <w:rFonts w:eastAsia="Calibri"/>
                <w:sz w:val="24"/>
                <w:szCs w:val="24"/>
                <w:highlight w:val="yellow"/>
                <w:vertAlign w:val="superscript"/>
                <w:lang w:val="en-US"/>
              </w:rPr>
            </w:pPr>
          </w:p>
        </w:tc>
        <w:tc>
          <w:tcPr>
            <w:tcW w:w="328" w:type="dxa"/>
            <w:tcBorders>
              <w:bottom w:val="single" w:sz="4" w:space="0" w:color="auto"/>
            </w:tcBorders>
            <w:shd w:val="clear" w:color="auto" w:fill="FF0000"/>
          </w:tcPr>
          <w:p w14:paraId="3F56EF46" w14:textId="77777777" w:rsidR="007663B2" w:rsidRPr="00573DCC" w:rsidRDefault="007663B2" w:rsidP="00A02C73">
            <w:pPr>
              <w:spacing w:line="256" w:lineRule="auto"/>
              <w:rPr>
                <w:rFonts w:eastAsia="Calibri"/>
                <w:sz w:val="24"/>
                <w:szCs w:val="24"/>
                <w:vertAlign w:val="superscript"/>
              </w:rPr>
            </w:pPr>
            <w:r>
              <w:rPr>
                <w:rFonts w:eastAsia="Calibri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328" w:type="dxa"/>
            <w:vMerge/>
            <w:tcBorders>
              <w:bottom w:val="single" w:sz="4" w:space="0" w:color="auto"/>
            </w:tcBorders>
            <w:shd w:val="clear" w:color="auto" w:fill="00B050"/>
          </w:tcPr>
          <w:p w14:paraId="0526197D" w14:textId="77777777" w:rsidR="007663B2" w:rsidRPr="00573DCC" w:rsidRDefault="007663B2" w:rsidP="00A02C73">
            <w:pPr>
              <w:spacing w:line="256" w:lineRule="auto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</w:p>
        </w:tc>
        <w:tc>
          <w:tcPr>
            <w:tcW w:w="328" w:type="dxa"/>
            <w:vMerge/>
            <w:tcBorders>
              <w:bottom w:val="single" w:sz="4" w:space="0" w:color="auto"/>
            </w:tcBorders>
            <w:shd w:val="clear" w:color="auto" w:fill="FFFF00"/>
          </w:tcPr>
          <w:p w14:paraId="21AC87B6" w14:textId="77777777" w:rsidR="007663B2" w:rsidRPr="00573DCC" w:rsidRDefault="007663B2" w:rsidP="00A02C73">
            <w:pPr>
              <w:spacing w:line="256" w:lineRule="auto"/>
              <w:rPr>
                <w:rFonts w:eastAsia="Calibri"/>
                <w:sz w:val="24"/>
                <w:szCs w:val="24"/>
                <w:highlight w:val="yellow"/>
                <w:vertAlign w:val="superscript"/>
                <w:lang w:val="en-US"/>
              </w:rPr>
            </w:pPr>
          </w:p>
        </w:tc>
        <w:tc>
          <w:tcPr>
            <w:tcW w:w="328" w:type="dxa"/>
            <w:vMerge/>
            <w:tcBorders>
              <w:bottom w:val="single" w:sz="4" w:space="0" w:color="auto"/>
            </w:tcBorders>
            <w:shd w:val="clear" w:color="auto" w:fill="FFFF00"/>
          </w:tcPr>
          <w:p w14:paraId="72DF068A" w14:textId="77777777" w:rsidR="007663B2" w:rsidRPr="00573DCC" w:rsidRDefault="007663B2" w:rsidP="00A02C73">
            <w:pPr>
              <w:spacing w:line="256" w:lineRule="auto"/>
              <w:rPr>
                <w:rFonts w:eastAsia="Calibri"/>
                <w:sz w:val="24"/>
                <w:szCs w:val="24"/>
                <w:highlight w:val="yellow"/>
                <w:vertAlign w:val="superscript"/>
                <w:lang w:val="en-US"/>
              </w:rPr>
            </w:pPr>
          </w:p>
        </w:tc>
        <w:tc>
          <w:tcPr>
            <w:tcW w:w="328" w:type="dxa"/>
            <w:vMerge/>
            <w:tcBorders>
              <w:bottom w:val="single" w:sz="4" w:space="0" w:color="auto"/>
            </w:tcBorders>
            <w:shd w:val="clear" w:color="auto" w:fill="FFFF00"/>
          </w:tcPr>
          <w:p w14:paraId="710AC987" w14:textId="77777777" w:rsidR="007663B2" w:rsidRPr="00573DCC" w:rsidRDefault="007663B2" w:rsidP="00A02C73">
            <w:pPr>
              <w:spacing w:line="256" w:lineRule="auto"/>
              <w:rPr>
                <w:rFonts w:eastAsia="Calibri"/>
                <w:sz w:val="24"/>
                <w:szCs w:val="24"/>
                <w:highlight w:val="yellow"/>
                <w:vertAlign w:val="superscript"/>
                <w:lang w:val="en-US"/>
              </w:rPr>
            </w:pPr>
          </w:p>
        </w:tc>
        <w:tc>
          <w:tcPr>
            <w:tcW w:w="328" w:type="dxa"/>
            <w:vMerge/>
            <w:tcBorders>
              <w:bottom w:val="single" w:sz="4" w:space="0" w:color="auto"/>
            </w:tcBorders>
            <w:shd w:val="clear" w:color="auto" w:fill="FFFF00"/>
          </w:tcPr>
          <w:p w14:paraId="45E22160" w14:textId="77777777" w:rsidR="007663B2" w:rsidRPr="00573DCC" w:rsidRDefault="007663B2" w:rsidP="00A02C73">
            <w:pPr>
              <w:spacing w:line="256" w:lineRule="auto"/>
              <w:rPr>
                <w:rFonts w:eastAsia="Calibri"/>
                <w:sz w:val="24"/>
                <w:szCs w:val="24"/>
                <w:highlight w:val="yellow"/>
                <w:vertAlign w:val="superscript"/>
              </w:rPr>
            </w:pPr>
          </w:p>
        </w:tc>
        <w:tc>
          <w:tcPr>
            <w:tcW w:w="328" w:type="dxa"/>
            <w:vMerge/>
            <w:tcBorders>
              <w:bottom w:val="single" w:sz="4" w:space="0" w:color="auto"/>
            </w:tcBorders>
            <w:shd w:val="clear" w:color="auto" w:fill="FFFF00"/>
          </w:tcPr>
          <w:p w14:paraId="0F2737EB" w14:textId="77777777" w:rsidR="007663B2" w:rsidRPr="00573DCC" w:rsidRDefault="007663B2" w:rsidP="00A02C73">
            <w:pPr>
              <w:spacing w:line="256" w:lineRule="auto"/>
              <w:rPr>
                <w:rFonts w:eastAsia="Calibri"/>
                <w:sz w:val="24"/>
                <w:szCs w:val="24"/>
                <w:highlight w:val="yellow"/>
                <w:vertAlign w:val="superscript"/>
                <w:lang w:val="en-US"/>
              </w:rPr>
            </w:pPr>
          </w:p>
        </w:tc>
        <w:tc>
          <w:tcPr>
            <w:tcW w:w="328" w:type="dxa"/>
            <w:vMerge/>
            <w:tcBorders>
              <w:bottom w:val="single" w:sz="4" w:space="0" w:color="auto"/>
            </w:tcBorders>
            <w:shd w:val="clear" w:color="auto" w:fill="FFFF00"/>
          </w:tcPr>
          <w:p w14:paraId="6E98F641" w14:textId="77777777" w:rsidR="007663B2" w:rsidRPr="00573DCC" w:rsidRDefault="007663B2" w:rsidP="00A02C73">
            <w:pPr>
              <w:spacing w:line="256" w:lineRule="auto"/>
              <w:rPr>
                <w:rFonts w:eastAsia="Calibri"/>
                <w:sz w:val="24"/>
                <w:szCs w:val="24"/>
                <w:highlight w:val="yellow"/>
                <w:vertAlign w:val="superscript"/>
                <w:lang w:val="en-US"/>
              </w:rPr>
            </w:pPr>
          </w:p>
        </w:tc>
        <w:tc>
          <w:tcPr>
            <w:tcW w:w="328" w:type="dxa"/>
            <w:vMerge/>
            <w:tcBorders>
              <w:bottom w:val="single" w:sz="4" w:space="0" w:color="auto"/>
            </w:tcBorders>
            <w:shd w:val="clear" w:color="auto" w:fill="FFFF00"/>
          </w:tcPr>
          <w:p w14:paraId="7D2C0B2E" w14:textId="77777777" w:rsidR="007663B2" w:rsidRPr="00573DCC" w:rsidRDefault="007663B2" w:rsidP="00A02C73">
            <w:pPr>
              <w:spacing w:line="256" w:lineRule="auto"/>
              <w:rPr>
                <w:rFonts w:eastAsia="Calibri"/>
                <w:sz w:val="24"/>
                <w:szCs w:val="24"/>
                <w:highlight w:val="yellow"/>
                <w:vertAlign w:val="superscript"/>
                <w:lang w:val="en-US"/>
              </w:rPr>
            </w:pPr>
          </w:p>
        </w:tc>
        <w:tc>
          <w:tcPr>
            <w:tcW w:w="328" w:type="dxa"/>
            <w:vMerge/>
            <w:tcBorders>
              <w:bottom w:val="single" w:sz="4" w:space="0" w:color="auto"/>
            </w:tcBorders>
            <w:shd w:val="clear" w:color="auto" w:fill="FFFF00"/>
          </w:tcPr>
          <w:p w14:paraId="1DB5CF63" w14:textId="77777777" w:rsidR="007663B2" w:rsidRPr="00573DCC" w:rsidRDefault="007663B2" w:rsidP="00A02C73">
            <w:pPr>
              <w:spacing w:line="256" w:lineRule="auto"/>
              <w:rPr>
                <w:rFonts w:eastAsia="Calibri"/>
                <w:sz w:val="24"/>
                <w:szCs w:val="24"/>
                <w:highlight w:val="yellow"/>
                <w:vertAlign w:val="superscript"/>
                <w:lang w:val="en-US"/>
              </w:rPr>
            </w:pPr>
          </w:p>
        </w:tc>
        <w:tc>
          <w:tcPr>
            <w:tcW w:w="329" w:type="dxa"/>
            <w:vMerge/>
            <w:tcBorders>
              <w:bottom w:val="single" w:sz="4" w:space="0" w:color="auto"/>
            </w:tcBorders>
            <w:shd w:val="clear" w:color="auto" w:fill="FFFF00"/>
          </w:tcPr>
          <w:p w14:paraId="62E1BD30" w14:textId="77777777" w:rsidR="007663B2" w:rsidRPr="00573DCC" w:rsidRDefault="007663B2" w:rsidP="00A02C73">
            <w:pPr>
              <w:spacing w:line="256" w:lineRule="auto"/>
              <w:rPr>
                <w:rFonts w:eastAsia="Calibri"/>
                <w:sz w:val="24"/>
                <w:szCs w:val="24"/>
                <w:highlight w:val="yellow"/>
                <w:vertAlign w:val="superscript"/>
                <w:lang w:val="en-US"/>
              </w:rPr>
            </w:pPr>
          </w:p>
        </w:tc>
        <w:tc>
          <w:tcPr>
            <w:tcW w:w="328" w:type="dxa"/>
            <w:vMerge/>
            <w:tcBorders>
              <w:bottom w:val="single" w:sz="4" w:space="0" w:color="auto"/>
            </w:tcBorders>
            <w:shd w:val="clear" w:color="auto" w:fill="FFFF00"/>
          </w:tcPr>
          <w:p w14:paraId="0923CB6F" w14:textId="77777777" w:rsidR="007663B2" w:rsidRPr="00573DCC" w:rsidRDefault="007663B2" w:rsidP="00A02C73">
            <w:pPr>
              <w:spacing w:line="256" w:lineRule="auto"/>
              <w:rPr>
                <w:rFonts w:eastAsia="Calibri"/>
                <w:sz w:val="24"/>
                <w:szCs w:val="24"/>
                <w:highlight w:val="yellow"/>
                <w:vertAlign w:val="superscript"/>
                <w:lang w:val="en-US"/>
              </w:rPr>
            </w:pPr>
          </w:p>
        </w:tc>
        <w:tc>
          <w:tcPr>
            <w:tcW w:w="328" w:type="dxa"/>
            <w:vMerge/>
            <w:tcBorders>
              <w:bottom w:val="single" w:sz="4" w:space="0" w:color="auto"/>
            </w:tcBorders>
            <w:shd w:val="clear" w:color="auto" w:fill="FFFF00"/>
          </w:tcPr>
          <w:p w14:paraId="3D401181" w14:textId="77777777" w:rsidR="007663B2" w:rsidRPr="00573DCC" w:rsidRDefault="007663B2" w:rsidP="00A02C73">
            <w:pPr>
              <w:spacing w:line="256" w:lineRule="auto"/>
              <w:rPr>
                <w:rFonts w:eastAsia="Calibri"/>
                <w:sz w:val="24"/>
                <w:szCs w:val="24"/>
                <w:highlight w:val="yellow"/>
                <w:vertAlign w:val="superscript"/>
                <w:lang w:val="en-US"/>
              </w:rPr>
            </w:pPr>
          </w:p>
        </w:tc>
        <w:tc>
          <w:tcPr>
            <w:tcW w:w="333" w:type="dxa"/>
            <w:vMerge/>
            <w:tcBorders>
              <w:bottom w:val="single" w:sz="4" w:space="0" w:color="auto"/>
            </w:tcBorders>
            <w:shd w:val="clear" w:color="auto" w:fill="FFFF00"/>
          </w:tcPr>
          <w:p w14:paraId="5DEC53D5" w14:textId="77777777" w:rsidR="007663B2" w:rsidRPr="00573DCC" w:rsidRDefault="007663B2" w:rsidP="00A02C73">
            <w:pPr>
              <w:spacing w:line="256" w:lineRule="auto"/>
              <w:rPr>
                <w:rFonts w:eastAsia="Calibri"/>
                <w:sz w:val="24"/>
                <w:szCs w:val="24"/>
                <w:highlight w:val="yellow"/>
                <w:vertAlign w:val="superscript"/>
                <w:lang w:val="en-US"/>
              </w:rPr>
            </w:pPr>
          </w:p>
        </w:tc>
        <w:tc>
          <w:tcPr>
            <w:tcW w:w="328" w:type="dxa"/>
            <w:vMerge/>
            <w:tcBorders>
              <w:bottom w:val="single" w:sz="4" w:space="0" w:color="auto"/>
            </w:tcBorders>
            <w:shd w:val="clear" w:color="auto" w:fill="FFFF00"/>
          </w:tcPr>
          <w:p w14:paraId="4E5907A4" w14:textId="77777777" w:rsidR="007663B2" w:rsidRPr="00573DCC" w:rsidRDefault="007663B2" w:rsidP="00A02C73">
            <w:pPr>
              <w:spacing w:line="256" w:lineRule="auto"/>
              <w:rPr>
                <w:rFonts w:eastAsia="Calibri"/>
                <w:sz w:val="24"/>
                <w:szCs w:val="24"/>
                <w:highlight w:val="yellow"/>
                <w:vertAlign w:val="superscript"/>
                <w:lang w:val="en-US"/>
              </w:rPr>
            </w:pPr>
          </w:p>
        </w:tc>
        <w:tc>
          <w:tcPr>
            <w:tcW w:w="328" w:type="dxa"/>
            <w:vMerge/>
            <w:tcBorders>
              <w:bottom w:val="single" w:sz="4" w:space="0" w:color="auto"/>
            </w:tcBorders>
            <w:shd w:val="clear" w:color="auto" w:fill="FFFF00"/>
          </w:tcPr>
          <w:p w14:paraId="488702AF" w14:textId="77777777" w:rsidR="007663B2" w:rsidRPr="00573DCC" w:rsidRDefault="007663B2" w:rsidP="00A02C73">
            <w:pPr>
              <w:spacing w:line="256" w:lineRule="auto"/>
              <w:rPr>
                <w:rFonts w:eastAsia="Calibri"/>
                <w:sz w:val="24"/>
                <w:szCs w:val="24"/>
                <w:highlight w:val="yellow"/>
                <w:vertAlign w:val="superscript"/>
                <w:lang w:val="en-US"/>
              </w:rPr>
            </w:pPr>
          </w:p>
        </w:tc>
        <w:tc>
          <w:tcPr>
            <w:tcW w:w="328" w:type="dxa"/>
            <w:vMerge/>
            <w:tcBorders>
              <w:bottom w:val="single" w:sz="4" w:space="0" w:color="auto"/>
            </w:tcBorders>
            <w:shd w:val="clear" w:color="auto" w:fill="FFFF00"/>
          </w:tcPr>
          <w:p w14:paraId="7E7EC0D2" w14:textId="77777777" w:rsidR="007663B2" w:rsidRPr="00573DCC" w:rsidRDefault="007663B2" w:rsidP="00A02C73">
            <w:pPr>
              <w:spacing w:line="256" w:lineRule="auto"/>
              <w:rPr>
                <w:rFonts w:eastAsia="Calibri"/>
                <w:sz w:val="24"/>
                <w:szCs w:val="24"/>
                <w:highlight w:val="yellow"/>
                <w:vertAlign w:val="superscript"/>
                <w:lang w:val="en-US"/>
              </w:rPr>
            </w:pPr>
          </w:p>
        </w:tc>
        <w:tc>
          <w:tcPr>
            <w:tcW w:w="328" w:type="dxa"/>
            <w:vMerge/>
            <w:tcBorders>
              <w:bottom w:val="single" w:sz="4" w:space="0" w:color="auto"/>
            </w:tcBorders>
            <w:shd w:val="clear" w:color="auto" w:fill="FFFF00"/>
          </w:tcPr>
          <w:p w14:paraId="5FB842E8" w14:textId="77777777" w:rsidR="007663B2" w:rsidRPr="00573DCC" w:rsidRDefault="007663B2" w:rsidP="00A02C73">
            <w:pPr>
              <w:spacing w:line="256" w:lineRule="auto"/>
              <w:rPr>
                <w:rFonts w:eastAsia="Calibri"/>
                <w:sz w:val="24"/>
                <w:szCs w:val="24"/>
                <w:highlight w:val="yellow"/>
                <w:vertAlign w:val="superscript"/>
                <w:lang w:val="en-US"/>
              </w:rPr>
            </w:pPr>
          </w:p>
        </w:tc>
        <w:tc>
          <w:tcPr>
            <w:tcW w:w="426" w:type="dxa"/>
            <w:vMerge/>
            <w:tcBorders>
              <w:bottom w:val="single" w:sz="4" w:space="0" w:color="auto"/>
            </w:tcBorders>
            <w:shd w:val="clear" w:color="auto" w:fill="FFFF00"/>
          </w:tcPr>
          <w:p w14:paraId="3AEB999F" w14:textId="77777777" w:rsidR="007663B2" w:rsidRPr="00573DCC" w:rsidRDefault="007663B2" w:rsidP="00A02C73">
            <w:pPr>
              <w:spacing w:line="256" w:lineRule="auto"/>
              <w:rPr>
                <w:rFonts w:eastAsia="Calibri"/>
                <w:sz w:val="24"/>
                <w:szCs w:val="24"/>
                <w:highlight w:val="yellow"/>
                <w:vertAlign w:val="superscript"/>
                <w:lang w:val="en-US"/>
              </w:rPr>
            </w:pPr>
          </w:p>
        </w:tc>
        <w:tc>
          <w:tcPr>
            <w:tcW w:w="378" w:type="dxa"/>
            <w:tcBorders>
              <w:bottom w:val="single" w:sz="4" w:space="0" w:color="auto"/>
            </w:tcBorders>
            <w:shd w:val="clear" w:color="auto" w:fill="FF0000"/>
          </w:tcPr>
          <w:p w14:paraId="7B712C58" w14:textId="77777777" w:rsidR="007663B2" w:rsidRPr="008B1FFF" w:rsidRDefault="007663B2" w:rsidP="00A02C73">
            <w:pPr>
              <w:spacing w:line="256" w:lineRule="auto"/>
              <w:contextualSpacing/>
              <w:jc w:val="center"/>
              <w:rPr>
                <w:rFonts w:eastAsia="Calibri"/>
                <w:sz w:val="24"/>
                <w:szCs w:val="24"/>
                <w:highlight w:val="yellow"/>
                <w:vertAlign w:val="superscript"/>
              </w:rPr>
            </w:pPr>
            <w:r w:rsidRPr="008B1FFF">
              <w:rPr>
                <w:rFonts w:eastAsia="Calibri"/>
                <w:sz w:val="24"/>
                <w:szCs w:val="24"/>
                <w:highlight w:val="red"/>
                <w:vertAlign w:val="superscript"/>
              </w:rPr>
              <w:t>2</w:t>
            </w:r>
          </w:p>
        </w:tc>
        <w:tc>
          <w:tcPr>
            <w:tcW w:w="333" w:type="dxa"/>
            <w:vMerge/>
            <w:tcBorders>
              <w:bottom w:val="single" w:sz="4" w:space="0" w:color="auto"/>
            </w:tcBorders>
            <w:shd w:val="clear" w:color="auto" w:fill="00B050"/>
          </w:tcPr>
          <w:p w14:paraId="3FBF2607" w14:textId="77777777" w:rsidR="007663B2" w:rsidRPr="00573DCC" w:rsidRDefault="007663B2" w:rsidP="00A02C73">
            <w:pPr>
              <w:spacing w:line="256" w:lineRule="auto"/>
              <w:rPr>
                <w:rFonts w:eastAsia="Calibri"/>
              </w:rPr>
            </w:pPr>
          </w:p>
        </w:tc>
        <w:tc>
          <w:tcPr>
            <w:tcW w:w="426" w:type="dxa"/>
            <w:vMerge/>
            <w:tcBorders>
              <w:bottom w:val="single" w:sz="4" w:space="0" w:color="auto"/>
            </w:tcBorders>
            <w:shd w:val="clear" w:color="auto" w:fill="00B050"/>
          </w:tcPr>
          <w:p w14:paraId="2322B057" w14:textId="77777777" w:rsidR="007663B2" w:rsidRPr="00573DCC" w:rsidRDefault="007663B2" w:rsidP="00A02C73">
            <w:pPr>
              <w:spacing w:line="256" w:lineRule="auto"/>
              <w:rPr>
                <w:rFonts w:eastAsia="Calibri"/>
              </w:rPr>
            </w:pPr>
          </w:p>
        </w:tc>
        <w:tc>
          <w:tcPr>
            <w:tcW w:w="104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04D3AC43" w14:textId="77777777" w:rsidR="007663B2" w:rsidRPr="00573DCC" w:rsidRDefault="007663B2" w:rsidP="00A02C73">
            <w:pPr>
              <w:spacing w:line="256" w:lineRule="auto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478431B9" w14:textId="77777777" w:rsidR="007663B2" w:rsidRPr="00573DCC" w:rsidRDefault="007663B2" w:rsidP="00A02C73">
            <w:pPr>
              <w:spacing w:line="256" w:lineRule="auto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  <w:lang w:val="en-US"/>
              </w:rPr>
            </w:pPr>
          </w:p>
        </w:tc>
      </w:tr>
    </w:tbl>
    <w:p w14:paraId="4160BB0A" w14:textId="77777777" w:rsidR="00097521" w:rsidRDefault="00097521" w:rsidP="00097521">
      <w:pPr>
        <w:spacing w:line="326" w:lineRule="exact"/>
        <w:rPr>
          <w:rFonts w:ascii="Times New Roman" w:hAnsi="Times New Roman" w:cs="Times New Roman"/>
          <w:sz w:val="28"/>
          <w:szCs w:val="28"/>
        </w:rPr>
      </w:pPr>
    </w:p>
    <w:p w14:paraId="36F44D7E" w14:textId="77777777" w:rsidR="00097521" w:rsidRPr="00D116E0" w:rsidRDefault="00097521" w:rsidP="00097521">
      <w:pPr>
        <w:spacing w:line="326" w:lineRule="exact"/>
        <w:rPr>
          <w:rFonts w:ascii="Times New Roman" w:hAnsi="Times New Roman" w:cs="Times New Roman"/>
          <w:sz w:val="28"/>
          <w:szCs w:val="28"/>
        </w:rPr>
      </w:pPr>
    </w:p>
    <w:tbl>
      <w:tblPr>
        <w:tblStyle w:val="13"/>
        <w:tblW w:w="0" w:type="auto"/>
        <w:jc w:val="center"/>
        <w:tblLook w:val="04A0" w:firstRow="1" w:lastRow="0" w:firstColumn="1" w:lastColumn="0" w:noHBand="0" w:noVBand="1"/>
      </w:tblPr>
      <w:tblGrid>
        <w:gridCol w:w="280"/>
        <w:gridCol w:w="5811"/>
        <w:gridCol w:w="425"/>
        <w:gridCol w:w="3544"/>
      </w:tblGrid>
      <w:tr w:rsidR="00097521" w:rsidRPr="00744D0C" w14:paraId="20D77F8E" w14:textId="77777777" w:rsidTr="00713913">
        <w:trPr>
          <w:jc w:val="center"/>
        </w:trPr>
        <w:tc>
          <w:tcPr>
            <w:tcW w:w="10060" w:type="dxa"/>
            <w:gridSpan w:val="4"/>
          </w:tcPr>
          <w:p w14:paraId="554DB2F7" w14:textId="77777777" w:rsidR="00097521" w:rsidRPr="00744D0C" w:rsidRDefault="00097521" w:rsidP="0071391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Cs w:val="28"/>
              </w:rPr>
            </w:pPr>
            <w:r w:rsidRPr="00744D0C">
              <w:rPr>
                <w:rFonts w:ascii="Times New Roman" w:hAnsi="Times New Roman" w:cs="Times New Roman"/>
                <w:b/>
                <w:szCs w:val="28"/>
              </w:rPr>
              <w:t>Условные обозначения:</w:t>
            </w:r>
          </w:p>
        </w:tc>
      </w:tr>
      <w:tr w:rsidR="00097521" w:rsidRPr="00744D0C" w14:paraId="00F1B82F" w14:textId="77777777" w:rsidTr="00713913">
        <w:trPr>
          <w:jc w:val="center"/>
        </w:trPr>
        <w:tc>
          <w:tcPr>
            <w:tcW w:w="280" w:type="dxa"/>
            <w:shd w:val="clear" w:color="auto" w:fill="FFFF00"/>
          </w:tcPr>
          <w:p w14:paraId="06452B8D" w14:textId="77777777" w:rsidR="00097521" w:rsidRPr="00744D0C" w:rsidRDefault="00097521" w:rsidP="00713913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5811" w:type="dxa"/>
          </w:tcPr>
          <w:p w14:paraId="26A48635" w14:textId="77777777" w:rsidR="00097521" w:rsidRPr="00744D0C" w:rsidRDefault="00097521" w:rsidP="00713913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744D0C">
              <w:rPr>
                <w:rFonts w:ascii="Times New Roman" w:hAnsi="Times New Roman" w:cs="Times New Roman"/>
                <w:szCs w:val="28"/>
              </w:rPr>
              <w:t>Занятия по расписанию</w:t>
            </w:r>
          </w:p>
        </w:tc>
        <w:tc>
          <w:tcPr>
            <w:tcW w:w="425" w:type="dxa"/>
            <w:shd w:val="clear" w:color="auto" w:fill="00B050"/>
          </w:tcPr>
          <w:p w14:paraId="10BD6BC2" w14:textId="77777777" w:rsidR="00097521" w:rsidRPr="00744D0C" w:rsidRDefault="00097521" w:rsidP="00713913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544" w:type="dxa"/>
          </w:tcPr>
          <w:p w14:paraId="4DDBB669" w14:textId="77777777" w:rsidR="00097521" w:rsidRPr="00744D0C" w:rsidRDefault="00097521" w:rsidP="00713913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744D0C">
              <w:rPr>
                <w:rFonts w:ascii="Times New Roman" w:hAnsi="Times New Roman" w:cs="Times New Roman"/>
                <w:szCs w:val="28"/>
              </w:rPr>
              <w:t>Каникулярный период</w:t>
            </w:r>
          </w:p>
        </w:tc>
      </w:tr>
      <w:tr w:rsidR="00097521" w:rsidRPr="00744D0C" w14:paraId="4D089155" w14:textId="77777777" w:rsidTr="00713913">
        <w:trPr>
          <w:jc w:val="center"/>
        </w:trPr>
        <w:tc>
          <w:tcPr>
            <w:tcW w:w="280" w:type="dxa"/>
            <w:shd w:val="clear" w:color="auto" w:fill="FF0000"/>
          </w:tcPr>
          <w:p w14:paraId="543394FA" w14:textId="77777777" w:rsidR="00097521" w:rsidRPr="00744D0C" w:rsidRDefault="00097521" w:rsidP="00713913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5811" w:type="dxa"/>
          </w:tcPr>
          <w:p w14:paraId="59E7139C" w14:textId="77777777" w:rsidR="00097521" w:rsidRPr="00744D0C" w:rsidRDefault="00097521" w:rsidP="00713913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Промежуточная и и</w:t>
            </w:r>
            <w:r w:rsidRPr="00744D0C">
              <w:rPr>
                <w:rFonts w:ascii="Times New Roman" w:hAnsi="Times New Roman" w:cs="Times New Roman"/>
                <w:szCs w:val="28"/>
              </w:rPr>
              <w:t>тоговая аттестация обучающихся</w:t>
            </w:r>
          </w:p>
        </w:tc>
        <w:tc>
          <w:tcPr>
            <w:tcW w:w="425" w:type="dxa"/>
            <w:shd w:val="clear" w:color="auto" w:fill="FFFFFF"/>
          </w:tcPr>
          <w:p w14:paraId="10E83658" w14:textId="77777777" w:rsidR="00097521" w:rsidRPr="00744D0C" w:rsidRDefault="00097521" w:rsidP="00713913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544" w:type="dxa"/>
          </w:tcPr>
          <w:p w14:paraId="37798C4F" w14:textId="77777777" w:rsidR="00097521" w:rsidRPr="00744D0C" w:rsidRDefault="00097521" w:rsidP="00713913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14:paraId="64D290CE" w14:textId="77777777" w:rsidR="00097521" w:rsidRDefault="00097521" w:rsidP="00946FD3"/>
    <w:p w14:paraId="52B3D916" w14:textId="585F8DDF" w:rsidR="00946FD3" w:rsidRDefault="00946FD3" w:rsidP="00946FD3">
      <w:pPr>
        <w:sectPr w:rsidR="00946FD3" w:rsidSect="00946FD3">
          <w:pgSz w:w="17338" w:h="11904" w:orient="landscape"/>
          <w:pgMar w:top="567" w:right="1123" w:bottom="845" w:left="1134" w:header="720" w:footer="720" w:gutter="0"/>
          <w:cols w:space="720"/>
          <w:noEndnote/>
          <w:docGrid w:linePitch="299"/>
        </w:sectPr>
      </w:pPr>
      <w:r>
        <w:br w:type="page"/>
      </w:r>
    </w:p>
    <w:p w14:paraId="2FEADD22" w14:textId="1A93BD92" w:rsidR="00946FD3" w:rsidRDefault="002D7486" w:rsidP="002D7486">
      <w:pPr>
        <w:pStyle w:val="210"/>
        <w:spacing w:before="0" w:after="0" w:line="360" w:lineRule="auto"/>
      </w:pPr>
      <w:bookmarkStart w:id="56" w:name="_Toc46229608"/>
      <w:bookmarkStart w:id="57" w:name="_Toc46266544"/>
      <w:bookmarkStart w:id="58" w:name="_Toc46335859"/>
      <w:bookmarkStart w:id="59" w:name="_Toc65170000"/>
      <w:bookmarkStart w:id="60" w:name="_Toc176864436"/>
      <w:r>
        <w:lastRenderedPageBreak/>
        <w:t xml:space="preserve">2.2 </w:t>
      </w:r>
      <w:r w:rsidR="00946FD3" w:rsidRPr="006D65BA">
        <w:t>Условия реализации программы</w:t>
      </w:r>
      <w:bookmarkEnd w:id="56"/>
      <w:bookmarkEnd w:id="57"/>
      <w:bookmarkEnd w:id="58"/>
      <w:bookmarkEnd w:id="59"/>
      <w:bookmarkEnd w:id="60"/>
    </w:p>
    <w:p w14:paraId="47E0CCE7" w14:textId="01B8B345" w:rsidR="00B37E81" w:rsidRPr="00FF3830" w:rsidRDefault="00B37E81" w:rsidP="00B37E81">
      <w:pPr>
        <w:pStyle w:val="af6"/>
        <w:rPr>
          <w:lang w:val="en-US"/>
        </w:rPr>
      </w:pPr>
      <w:r>
        <w:t>Для</w:t>
      </w:r>
      <w:r w:rsidRPr="00FF3830">
        <w:rPr>
          <w:lang w:val="en-US"/>
        </w:rPr>
        <w:t xml:space="preserve"> </w:t>
      </w:r>
      <w:r>
        <w:t>обучения</w:t>
      </w:r>
      <w:r w:rsidRPr="00FF3830">
        <w:rPr>
          <w:lang w:val="en-US"/>
        </w:rPr>
        <w:t xml:space="preserve"> </w:t>
      </w:r>
      <w:r>
        <w:t>используются</w:t>
      </w:r>
      <w:r w:rsidRPr="00FF3830">
        <w:rPr>
          <w:lang w:val="en-US"/>
        </w:rPr>
        <w:t xml:space="preserve"> </w:t>
      </w:r>
      <w:r w:rsidR="00C311F1">
        <w:t>программы</w:t>
      </w:r>
      <w:r w:rsidR="00C311F1" w:rsidRPr="00FF3830">
        <w:rPr>
          <w:lang w:val="en-US"/>
        </w:rPr>
        <w:t xml:space="preserve"> </w:t>
      </w:r>
      <w:r w:rsidR="00C311F1">
        <w:rPr>
          <w:lang w:val="en-US"/>
        </w:rPr>
        <w:t>Adobe</w:t>
      </w:r>
      <w:r w:rsidR="00C311F1" w:rsidRPr="00FF3830">
        <w:rPr>
          <w:lang w:val="en-US"/>
        </w:rPr>
        <w:t xml:space="preserve"> </w:t>
      </w:r>
      <w:r w:rsidR="00C311F1">
        <w:rPr>
          <w:lang w:val="en-US"/>
        </w:rPr>
        <w:t>Photoshop</w:t>
      </w:r>
      <w:r w:rsidR="00C311F1" w:rsidRPr="00FF3830">
        <w:rPr>
          <w:lang w:val="en-US"/>
        </w:rPr>
        <w:t xml:space="preserve">,  </w:t>
      </w:r>
      <w:r w:rsidR="00C311F1">
        <w:rPr>
          <w:lang w:val="en-US"/>
        </w:rPr>
        <w:t>Adobe</w:t>
      </w:r>
      <w:r w:rsidR="00C311F1" w:rsidRPr="00FF3830">
        <w:rPr>
          <w:lang w:val="en-US"/>
        </w:rPr>
        <w:t xml:space="preserve"> </w:t>
      </w:r>
      <w:r w:rsidR="00C311F1">
        <w:rPr>
          <w:lang w:val="en-US"/>
        </w:rPr>
        <w:t>Illustrator</w:t>
      </w:r>
      <w:r w:rsidR="00C311F1" w:rsidRPr="00FF3830">
        <w:rPr>
          <w:lang w:val="en-US"/>
        </w:rPr>
        <w:t xml:space="preserve"> </w:t>
      </w:r>
      <w:r w:rsidR="00C311F1">
        <w:t>и</w:t>
      </w:r>
      <w:r w:rsidR="00C311F1" w:rsidRPr="00FF3830">
        <w:rPr>
          <w:lang w:val="en-US"/>
        </w:rPr>
        <w:t xml:space="preserve"> </w:t>
      </w:r>
      <w:r w:rsidR="005671CD" w:rsidRPr="005671CD">
        <w:rPr>
          <w:lang w:val="en-US"/>
        </w:rPr>
        <w:t>Adobe</w:t>
      </w:r>
      <w:r w:rsidR="005671CD" w:rsidRPr="00FF3830">
        <w:rPr>
          <w:lang w:val="en-US"/>
        </w:rPr>
        <w:t xml:space="preserve"> </w:t>
      </w:r>
      <w:r w:rsidR="005671CD" w:rsidRPr="005671CD">
        <w:rPr>
          <w:lang w:val="en-US"/>
        </w:rPr>
        <w:t>Character</w:t>
      </w:r>
      <w:r w:rsidR="005671CD" w:rsidRPr="00FF3830">
        <w:rPr>
          <w:lang w:val="en-US"/>
        </w:rPr>
        <w:t xml:space="preserve"> </w:t>
      </w:r>
      <w:r w:rsidR="00F61AD0">
        <w:rPr>
          <w:lang w:val="en-US"/>
        </w:rPr>
        <w:t>A</w:t>
      </w:r>
      <w:r w:rsidR="005671CD" w:rsidRPr="005671CD">
        <w:rPr>
          <w:lang w:val="en-US"/>
        </w:rPr>
        <w:t>nimator</w:t>
      </w:r>
      <w:r w:rsidRPr="00FF3830">
        <w:rPr>
          <w:lang w:val="en-US"/>
        </w:rPr>
        <w:t>.</w:t>
      </w:r>
    </w:p>
    <w:p w14:paraId="6F274E27" w14:textId="69F4EDA4" w:rsidR="00B37E81" w:rsidRPr="00B37E81" w:rsidRDefault="00B37E81" w:rsidP="00B37E8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Закрепление знаний проводится с помощью практики отработки умений, соответствующих минимальному уровню планируемых результатов обучения. Для практических работ используются задания, которые носят репродуктивный и творческий характер.</w:t>
      </w:r>
    </w:p>
    <w:p w14:paraId="60324036" w14:textId="025C588F" w:rsidR="00946FD3" w:rsidRDefault="00946FD3" w:rsidP="00946FD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Основной организационной формой обучения в ходе реализации данной образовательной програ</w:t>
      </w:r>
      <w:r w:rsidR="0062287E">
        <w:rPr>
          <w:rFonts w:ascii="Times New Roman" w:hAnsi="Times New Roman"/>
          <w:sz w:val="28"/>
          <w:szCs w:val="28"/>
        </w:rPr>
        <w:t xml:space="preserve">ммы является занятие. Это форма </w:t>
      </w:r>
      <w:r>
        <w:rPr>
          <w:rFonts w:ascii="Times New Roman" w:hAnsi="Times New Roman"/>
          <w:sz w:val="28"/>
          <w:szCs w:val="28"/>
        </w:rPr>
        <w:t xml:space="preserve">обеспечивает организационную четкость и непрерывность процесса обучения. Знание педагогом индивидуальных особенностей </w:t>
      </w:r>
      <w:r w:rsidR="009E7029">
        <w:rPr>
          <w:rFonts w:ascii="Times New Roman" w:hAnsi="Times New Roman"/>
          <w:sz w:val="28"/>
          <w:szCs w:val="28"/>
        </w:rPr>
        <w:t>обучающихся</w:t>
      </w:r>
      <w:r>
        <w:rPr>
          <w:rFonts w:ascii="Times New Roman" w:hAnsi="Times New Roman"/>
          <w:sz w:val="28"/>
          <w:szCs w:val="28"/>
        </w:rPr>
        <w:t xml:space="preserve"> позволяет эффективно использовать стимулирующее влияние коллектива на учебную деятельность. </w:t>
      </w:r>
    </w:p>
    <w:p w14:paraId="02D62FD0" w14:textId="77777777" w:rsidR="00946FD3" w:rsidRDefault="00946FD3" w:rsidP="00946FD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Неоспоримым преимуществом занятия, является возможность соединения фронтальных, групповых и индивидуальных форм обучения.</w:t>
      </w:r>
    </w:p>
    <w:p w14:paraId="6DF4EA05" w14:textId="43B4899D" w:rsidR="00946FD3" w:rsidRDefault="00946FD3" w:rsidP="00946FD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61AD0">
        <w:rPr>
          <w:rFonts w:ascii="Times New Roman" w:hAnsi="Times New Roman"/>
          <w:b/>
          <w:i/>
          <w:sz w:val="28"/>
          <w:szCs w:val="28"/>
        </w:rPr>
        <w:t>Формы занятий</w:t>
      </w:r>
      <w:r w:rsidRPr="00F61AD0">
        <w:rPr>
          <w:rFonts w:ascii="Times New Roman" w:hAnsi="Times New Roman"/>
          <w:sz w:val="28"/>
          <w:szCs w:val="28"/>
        </w:rPr>
        <w:t xml:space="preserve">: </w:t>
      </w:r>
      <w:r w:rsidR="00F61AD0" w:rsidRPr="00F61AD0">
        <w:rPr>
          <w:rFonts w:ascii="Times New Roman" w:hAnsi="Times New Roman"/>
          <w:sz w:val="28"/>
          <w:szCs w:val="28"/>
        </w:rPr>
        <w:t>беседы, обсуждения, практические занятия, метод проектов. Также программа курса включает групповые и индивидуальные формы работы обучающихся (в зависимости от темы занятия</w:t>
      </w:r>
      <w:r w:rsidR="00F61AD0">
        <w:rPr>
          <w:rFonts w:ascii="Times New Roman" w:hAnsi="Times New Roman"/>
          <w:sz w:val="28"/>
          <w:szCs w:val="28"/>
        </w:rPr>
        <w:t>).</w:t>
      </w:r>
    </w:p>
    <w:p w14:paraId="67C2A925" w14:textId="77777777" w:rsidR="00946FD3" w:rsidRDefault="00946FD3" w:rsidP="00946FD3">
      <w:pPr>
        <w:spacing w:after="0" w:line="360" w:lineRule="auto"/>
        <w:ind w:firstLine="709"/>
        <w:jc w:val="both"/>
        <w:rPr>
          <w:sz w:val="28"/>
          <w:szCs w:val="28"/>
        </w:rPr>
      </w:pPr>
      <w:r w:rsidRPr="000F0159">
        <w:rPr>
          <w:rFonts w:ascii="Times New Roman" w:hAnsi="Times New Roman"/>
          <w:sz w:val="28"/>
          <w:szCs w:val="28"/>
        </w:rPr>
        <w:t xml:space="preserve"> </w:t>
      </w:r>
      <w:bookmarkStart w:id="61" w:name="_Toc19797695"/>
      <w:r w:rsidRPr="000F015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Материально-техническое обеспечение</w:t>
      </w:r>
      <w:r>
        <w:rPr>
          <w:b/>
          <w:bCs/>
          <w:i/>
          <w:iCs/>
          <w:sz w:val="28"/>
          <w:szCs w:val="28"/>
        </w:rPr>
        <w:t xml:space="preserve">: </w:t>
      </w:r>
    </w:p>
    <w:p w14:paraId="31DFCD6E" w14:textId="77777777" w:rsidR="00946FD3" w:rsidRPr="00820E92" w:rsidRDefault="00946FD3" w:rsidP="00946FD3">
      <w:pPr>
        <w:pStyle w:val="Default"/>
        <w:spacing w:line="360" w:lineRule="auto"/>
        <w:ind w:firstLine="709"/>
        <w:jc w:val="both"/>
        <w:rPr>
          <w:b/>
          <w:sz w:val="28"/>
          <w:szCs w:val="28"/>
        </w:rPr>
      </w:pPr>
      <w:r w:rsidRPr="00820E92">
        <w:rPr>
          <w:b/>
          <w:i/>
          <w:iCs/>
          <w:sz w:val="28"/>
          <w:szCs w:val="28"/>
        </w:rPr>
        <w:t xml:space="preserve">Требования к помещению: </w:t>
      </w:r>
    </w:p>
    <w:p w14:paraId="71D8B865" w14:textId="77777777" w:rsidR="00946FD3" w:rsidRDefault="00946FD3" w:rsidP="00B503BE">
      <w:pPr>
        <w:pStyle w:val="Default"/>
        <w:numPr>
          <w:ilvl w:val="0"/>
          <w:numId w:val="3"/>
        </w:numPr>
        <w:tabs>
          <w:tab w:val="left" w:pos="1134"/>
        </w:tabs>
        <w:spacing w:line="360" w:lineRule="auto"/>
        <w:ind w:left="142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помещение для занятий, отвечающее требованиям СанПин для учреждений дополнительного образования; </w:t>
      </w:r>
    </w:p>
    <w:p w14:paraId="2226E6D1" w14:textId="77777777" w:rsidR="00946FD3" w:rsidRDefault="00946FD3" w:rsidP="00B503BE">
      <w:pPr>
        <w:pStyle w:val="Default"/>
        <w:numPr>
          <w:ilvl w:val="0"/>
          <w:numId w:val="3"/>
        </w:numPr>
        <w:tabs>
          <w:tab w:val="left" w:pos="1134"/>
        </w:tabs>
        <w:spacing w:line="360" w:lineRule="auto"/>
        <w:ind w:left="142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качественное освещение; </w:t>
      </w:r>
    </w:p>
    <w:p w14:paraId="49719799" w14:textId="74A2119F" w:rsidR="00946FD3" w:rsidRPr="000A6506" w:rsidRDefault="00946FD3" w:rsidP="00B503BE">
      <w:pPr>
        <w:pStyle w:val="Default"/>
        <w:numPr>
          <w:ilvl w:val="0"/>
          <w:numId w:val="3"/>
        </w:numPr>
        <w:tabs>
          <w:tab w:val="left" w:pos="1134"/>
        </w:tabs>
        <w:spacing w:line="360" w:lineRule="auto"/>
        <w:ind w:left="142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столы, стулья по количеству обучающихся </w:t>
      </w:r>
      <w:r w:rsidR="00820E92">
        <w:rPr>
          <w:sz w:val="28"/>
          <w:szCs w:val="28"/>
        </w:rPr>
        <w:t>и 1 рабочее место для педагога.</w:t>
      </w:r>
    </w:p>
    <w:p w14:paraId="25D1A0D9" w14:textId="77777777" w:rsidR="00946FD3" w:rsidRPr="00820E92" w:rsidRDefault="00946FD3" w:rsidP="00946FD3">
      <w:pPr>
        <w:pStyle w:val="Default"/>
        <w:spacing w:line="360" w:lineRule="auto"/>
        <w:ind w:firstLine="709"/>
        <w:jc w:val="both"/>
        <w:rPr>
          <w:b/>
          <w:sz w:val="28"/>
          <w:szCs w:val="28"/>
        </w:rPr>
      </w:pPr>
      <w:r w:rsidRPr="00820E92">
        <w:rPr>
          <w:b/>
          <w:i/>
          <w:iCs/>
          <w:sz w:val="28"/>
          <w:szCs w:val="28"/>
        </w:rPr>
        <w:t xml:space="preserve">Оборудование: </w:t>
      </w:r>
    </w:p>
    <w:p w14:paraId="76147D9E" w14:textId="7CEDD79A" w:rsidR="00946FD3" w:rsidRDefault="00BB7C45" w:rsidP="00B503BE">
      <w:pPr>
        <w:pStyle w:val="Default"/>
        <w:numPr>
          <w:ilvl w:val="0"/>
          <w:numId w:val="3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компьютеры</w:t>
      </w:r>
      <w:r w:rsidR="00946FD3">
        <w:rPr>
          <w:sz w:val="28"/>
          <w:szCs w:val="28"/>
        </w:rPr>
        <w:t xml:space="preserve"> на каждого обучающегося и п</w:t>
      </w:r>
      <w:r w:rsidR="00C311F1">
        <w:rPr>
          <w:sz w:val="28"/>
          <w:szCs w:val="28"/>
        </w:rPr>
        <w:t>едагога</w:t>
      </w:r>
      <w:r w:rsidR="00946FD3">
        <w:rPr>
          <w:sz w:val="28"/>
          <w:szCs w:val="28"/>
        </w:rPr>
        <w:t xml:space="preserve">; </w:t>
      </w:r>
    </w:p>
    <w:p w14:paraId="0B241FF8" w14:textId="128378BC" w:rsidR="00946FD3" w:rsidRDefault="00946FD3" w:rsidP="00B503BE">
      <w:pPr>
        <w:pStyle w:val="Default"/>
        <w:numPr>
          <w:ilvl w:val="0"/>
          <w:numId w:val="3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Wi-Fi для поддержания online доступа к системе обучения; </w:t>
      </w:r>
    </w:p>
    <w:p w14:paraId="7EB2C0B2" w14:textId="32EE8E1F" w:rsidR="00E27CCF" w:rsidRPr="00E27CCF" w:rsidRDefault="00E27CCF" w:rsidP="00B503BE">
      <w:pPr>
        <w:pStyle w:val="Default"/>
        <w:numPr>
          <w:ilvl w:val="0"/>
          <w:numId w:val="3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Графический планшет </w:t>
      </w:r>
      <w:r>
        <w:rPr>
          <w:sz w:val="28"/>
          <w:szCs w:val="28"/>
          <w:lang w:val="en-US"/>
        </w:rPr>
        <w:t>Wacom Intuos</w:t>
      </w:r>
      <w:r>
        <w:rPr>
          <w:sz w:val="28"/>
          <w:szCs w:val="28"/>
        </w:rPr>
        <w:t>;</w:t>
      </w:r>
    </w:p>
    <w:p w14:paraId="58BB821D" w14:textId="72CB5F53" w:rsidR="00E27CCF" w:rsidRDefault="00E27CCF" w:rsidP="00B503BE">
      <w:pPr>
        <w:pStyle w:val="Default"/>
        <w:numPr>
          <w:ilvl w:val="0"/>
          <w:numId w:val="3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телевизор – 1 шт;</w:t>
      </w:r>
    </w:p>
    <w:p w14:paraId="7F14E723" w14:textId="1B866C9C" w:rsidR="00E27CCF" w:rsidRDefault="00E27CCF" w:rsidP="00B503BE">
      <w:pPr>
        <w:pStyle w:val="Default"/>
        <w:numPr>
          <w:ilvl w:val="0"/>
          <w:numId w:val="3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флипчарт – 1 шт.</w:t>
      </w:r>
    </w:p>
    <w:p w14:paraId="34BB25F4" w14:textId="77777777" w:rsidR="00946FD3" w:rsidRPr="00820E92" w:rsidRDefault="00946FD3" w:rsidP="00946FD3">
      <w:pPr>
        <w:pStyle w:val="Default"/>
        <w:spacing w:line="360" w:lineRule="auto"/>
        <w:ind w:firstLine="709"/>
        <w:jc w:val="both"/>
        <w:rPr>
          <w:b/>
          <w:sz w:val="28"/>
          <w:szCs w:val="28"/>
        </w:rPr>
      </w:pPr>
      <w:r w:rsidRPr="00820E92">
        <w:rPr>
          <w:b/>
          <w:i/>
          <w:iCs/>
          <w:sz w:val="28"/>
          <w:szCs w:val="28"/>
        </w:rPr>
        <w:lastRenderedPageBreak/>
        <w:t xml:space="preserve">Расходные материалы: </w:t>
      </w:r>
    </w:p>
    <w:p w14:paraId="0AABE1A1" w14:textId="77777777" w:rsidR="00946FD3" w:rsidRDefault="00946FD3" w:rsidP="00B503BE">
      <w:pPr>
        <w:pStyle w:val="Default"/>
        <w:numPr>
          <w:ilvl w:val="0"/>
          <w:numId w:val="3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маркеры; </w:t>
      </w:r>
    </w:p>
    <w:p w14:paraId="7EFB84BF" w14:textId="77777777" w:rsidR="00946FD3" w:rsidRDefault="00946FD3" w:rsidP="00B503BE">
      <w:pPr>
        <w:pStyle w:val="Default"/>
        <w:numPr>
          <w:ilvl w:val="0"/>
          <w:numId w:val="3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бумага писчая; </w:t>
      </w:r>
    </w:p>
    <w:p w14:paraId="12209A7C" w14:textId="718F3136" w:rsidR="00946FD3" w:rsidRPr="000A6506" w:rsidRDefault="00820E92" w:rsidP="00B503BE">
      <w:pPr>
        <w:pStyle w:val="Default"/>
        <w:numPr>
          <w:ilvl w:val="0"/>
          <w:numId w:val="3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шариковые ручки.</w:t>
      </w:r>
    </w:p>
    <w:p w14:paraId="07D34DB5" w14:textId="77777777" w:rsidR="00946FD3" w:rsidRDefault="00946FD3" w:rsidP="00946FD3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Информационное обеспечение: </w:t>
      </w:r>
    </w:p>
    <w:p w14:paraId="5058D73E" w14:textId="253A4151" w:rsidR="00946FD3" w:rsidRDefault="00946FD3" w:rsidP="00B503BE">
      <w:pPr>
        <w:pStyle w:val="Default"/>
        <w:numPr>
          <w:ilvl w:val="0"/>
          <w:numId w:val="3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операционная система Windows 1</w:t>
      </w:r>
      <w:r w:rsidR="002A0EF4">
        <w:rPr>
          <w:sz w:val="28"/>
          <w:szCs w:val="28"/>
        </w:rPr>
        <w:t>1</w:t>
      </w:r>
      <w:r>
        <w:rPr>
          <w:sz w:val="28"/>
          <w:szCs w:val="28"/>
        </w:rPr>
        <w:t xml:space="preserve">; </w:t>
      </w:r>
    </w:p>
    <w:p w14:paraId="7683E392" w14:textId="55DAB130" w:rsidR="00BB7C45" w:rsidRPr="002A0EF4" w:rsidRDefault="002A0EF4" w:rsidP="00B503BE">
      <w:pPr>
        <w:pStyle w:val="Default"/>
        <w:numPr>
          <w:ilvl w:val="0"/>
          <w:numId w:val="3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Adobe</w:t>
      </w:r>
      <w:r w:rsidRPr="00A51816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Creative</w:t>
      </w:r>
      <w:r w:rsidRPr="00A51816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Cloud for Enterprise All apps Multiple Platforms Multi European Languages</w:t>
      </w:r>
      <w:r w:rsidR="00BB7C45">
        <w:rPr>
          <w:sz w:val="28"/>
          <w:szCs w:val="28"/>
          <w:lang w:val="en-US"/>
        </w:rPr>
        <w:t>;</w:t>
      </w:r>
    </w:p>
    <w:p w14:paraId="7FBF2A77" w14:textId="6372F8D1" w:rsidR="00BB7C45" w:rsidRPr="00ED50F8" w:rsidRDefault="00BB7C45" w:rsidP="00946FD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B7C45">
        <w:rPr>
          <w:rFonts w:ascii="Times New Roman" w:hAnsi="Times New Roman" w:cs="Times New Roman"/>
          <w:b/>
          <w:i/>
          <w:sz w:val="28"/>
          <w:szCs w:val="28"/>
        </w:rPr>
        <w:t>Методическое</w:t>
      </w:r>
      <w:r w:rsidRPr="00ED50F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BB7C45">
        <w:rPr>
          <w:rFonts w:ascii="Times New Roman" w:hAnsi="Times New Roman" w:cs="Times New Roman"/>
          <w:b/>
          <w:i/>
          <w:sz w:val="28"/>
          <w:szCs w:val="28"/>
        </w:rPr>
        <w:t>обеспечение</w:t>
      </w:r>
      <w:r w:rsidRPr="00ED50F8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14:paraId="4CC04A36" w14:textId="7DF6D02F" w:rsidR="00BB7C45" w:rsidRPr="00BB7C45" w:rsidRDefault="00BB7C45" w:rsidP="00946FD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Методические пособия, разработанные п</w:t>
      </w:r>
      <w:r w:rsidR="00C311F1">
        <w:rPr>
          <w:rFonts w:ascii="Times New Roman" w:hAnsi="Times New Roman" w:cs="Times New Roman"/>
          <w:sz w:val="28"/>
          <w:szCs w:val="28"/>
        </w:rPr>
        <w:t>едагого</w:t>
      </w:r>
      <w:r>
        <w:rPr>
          <w:rFonts w:ascii="Times New Roman" w:hAnsi="Times New Roman" w:cs="Times New Roman"/>
          <w:sz w:val="28"/>
          <w:szCs w:val="28"/>
        </w:rPr>
        <w:t>м с учетом конкретных задач, упражнения, варианты демонстрационных программ, материалы по терминологии ПО, учебная и техническая литература. Используются педагогические технологии индивидуализации обучения и коллективной деятельности.</w:t>
      </w:r>
    </w:p>
    <w:p w14:paraId="760040C9" w14:textId="38CBDBE1" w:rsidR="00946FD3" w:rsidRPr="008E5649" w:rsidRDefault="00946FD3" w:rsidP="00946FD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E564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Кадровое обеспечение:</w:t>
      </w:r>
    </w:p>
    <w:p w14:paraId="02C24ED1" w14:textId="52BA7759" w:rsidR="00946FD3" w:rsidRDefault="008E62B3" w:rsidP="00946FD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Программа</w:t>
      </w:r>
      <w:r>
        <w:rPr>
          <w:rFonts w:ascii="Times New Roman" w:hAnsi="Times New Roman" w:cs="Times New Roman"/>
          <w:sz w:val="28"/>
          <w:szCs w:val="28"/>
        </w:rPr>
        <w:tab/>
        <w:t>реализуется педагог</w:t>
      </w:r>
      <w:r w:rsidR="003014F1">
        <w:rPr>
          <w:rFonts w:ascii="Times New Roman" w:hAnsi="Times New Roman" w:cs="Times New Roman"/>
          <w:sz w:val="28"/>
          <w:szCs w:val="28"/>
        </w:rPr>
        <w:t>ом</w:t>
      </w:r>
      <w:r w:rsidR="00946FD3" w:rsidRPr="008E5649">
        <w:rPr>
          <w:rFonts w:ascii="Times New Roman" w:hAnsi="Times New Roman" w:cs="Times New Roman"/>
          <w:sz w:val="28"/>
          <w:szCs w:val="28"/>
        </w:rPr>
        <w:t xml:space="preserve"> дополнительного образования </w:t>
      </w:r>
      <w:r w:rsidR="00946FD3">
        <w:rPr>
          <w:rFonts w:ascii="Times New Roman" w:hAnsi="Times New Roman" w:cs="Times New Roman"/>
          <w:sz w:val="28"/>
          <w:szCs w:val="28"/>
        </w:rPr>
        <w:t>–</w:t>
      </w:r>
      <w:r w:rsidR="00946FD3" w:rsidRPr="008E5649">
        <w:rPr>
          <w:rFonts w:ascii="Times New Roman" w:hAnsi="Times New Roman" w:cs="Times New Roman"/>
          <w:sz w:val="28"/>
          <w:szCs w:val="28"/>
        </w:rPr>
        <w:t xml:space="preserve"> </w:t>
      </w:r>
      <w:r w:rsidR="007E60E8">
        <w:rPr>
          <w:rFonts w:ascii="Times New Roman" w:hAnsi="Times New Roman" w:cs="Times New Roman"/>
          <w:sz w:val="28"/>
          <w:szCs w:val="28"/>
        </w:rPr>
        <w:t>Кочешковым Данилой Ивановичем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CF615B7" w14:textId="03D3FE94" w:rsidR="00FD66B7" w:rsidRPr="00A50E3F" w:rsidRDefault="00FD66B7" w:rsidP="00946FD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реализации программы другим педагогом стоит учитывать, что педагогу необходимо познакомиться с технологией обучения </w:t>
      </w:r>
      <w:r w:rsidR="0060271A">
        <w:rPr>
          <w:rFonts w:ascii="Times New Roman" w:hAnsi="Times New Roman" w:cs="Times New Roman"/>
          <w:sz w:val="28"/>
          <w:szCs w:val="28"/>
        </w:rPr>
        <w:t xml:space="preserve">работы в таком программном обеспечении, как </w:t>
      </w:r>
      <w:r w:rsidR="0060271A">
        <w:rPr>
          <w:rFonts w:ascii="Times New Roman" w:hAnsi="Times New Roman" w:cs="Times New Roman"/>
          <w:sz w:val="28"/>
          <w:szCs w:val="28"/>
          <w:lang w:val="en-US"/>
        </w:rPr>
        <w:t>Adobe</w:t>
      </w:r>
      <w:r w:rsidR="0060271A" w:rsidRPr="0060271A">
        <w:rPr>
          <w:rFonts w:ascii="Times New Roman" w:hAnsi="Times New Roman" w:cs="Times New Roman"/>
          <w:sz w:val="28"/>
          <w:szCs w:val="28"/>
        </w:rPr>
        <w:t xml:space="preserve"> </w:t>
      </w:r>
      <w:r w:rsidR="0060271A">
        <w:rPr>
          <w:rFonts w:ascii="Times New Roman" w:hAnsi="Times New Roman" w:cs="Times New Roman"/>
          <w:sz w:val="28"/>
          <w:szCs w:val="28"/>
          <w:lang w:val="en-US"/>
        </w:rPr>
        <w:t>Photoshop</w:t>
      </w:r>
      <w:r w:rsidR="0060271A" w:rsidRPr="0060271A">
        <w:rPr>
          <w:rFonts w:ascii="Times New Roman" w:hAnsi="Times New Roman" w:cs="Times New Roman"/>
          <w:sz w:val="28"/>
          <w:szCs w:val="28"/>
        </w:rPr>
        <w:t xml:space="preserve">, </w:t>
      </w:r>
      <w:r w:rsidR="0060271A">
        <w:rPr>
          <w:rFonts w:ascii="Times New Roman" w:hAnsi="Times New Roman" w:cs="Times New Roman"/>
          <w:sz w:val="28"/>
          <w:szCs w:val="28"/>
          <w:lang w:val="en-US"/>
        </w:rPr>
        <w:t>Adobe</w:t>
      </w:r>
      <w:r w:rsidR="0060271A" w:rsidRPr="0060271A">
        <w:rPr>
          <w:rFonts w:ascii="Times New Roman" w:hAnsi="Times New Roman" w:cs="Times New Roman"/>
          <w:sz w:val="28"/>
          <w:szCs w:val="28"/>
        </w:rPr>
        <w:t xml:space="preserve"> </w:t>
      </w:r>
      <w:r w:rsidR="0060271A">
        <w:rPr>
          <w:rFonts w:ascii="Times New Roman" w:hAnsi="Times New Roman" w:cs="Times New Roman"/>
          <w:sz w:val="28"/>
          <w:szCs w:val="28"/>
          <w:lang w:val="en-US"/>
        </w:rPr>
        <w:t>Illustrator</w:t>
      </w:r>
      <w:r w:rsidR="0060271A" w:rsidRPr="0060271A">
        <w:rPr>
          <w:rFonts w:ascii="Times New Roman" w:hAnsi="Times New Roman" w:cs="Times New Roman"/>
          <w:sz w:val="28"/>
          <w:szCs w:val="28"/>
        </w:rPr>
        <w:t xml:space="preserve">, </w:t>
      </w:r>
      <w:r w:rsidR="005671CD" w:rsidRPr="005671CD">
        <w:rPr>
          <w:rFonts w:ascii="Times New Roman" w:hAnsi="Times New Roman" w:cs="Times New Roman"/>
          <w:sz w:val="28"/>
          <w:szCs w:val="28"/>
          <w:lang w:val="en-US"/>
        </w:rPr>
        <w:t>Adobe</w:t>
      </w:r>
      <w:r w:rsidR="005671CD" w:rsidRPr="008D0691">
        <w:rPr>
          <w:rFonts w:ascii="Times New Roman" w:hAnsi="Times New Roman" w:cs="Times New Roman"/>
          <w:sz w:val="28"/>
          <w:szCs w:val="28"/>
        </w:rPr>
        <w:t xml:space="preserve"> </w:t>
      </w:r>
      <w:r w:rsidR="005671CD" w:rsidRPr="005671CD">
        <w:rPr>
          <w:rFonts w:ascii="Times New Roman" w:hAnsi="Times New Roman" w:cs="Times New Roman"/>
          <w:sz w:val="28"/>
          <w:szCs w:val="28"/>
          <w:lang w:val="en-US"/>
        </w:rPr>
        <w:t>Character</w:t>
      </w:r>
      <w:r w:rsidR="005671CD" w:rsidRPr="008D0691">
        <w:rPr>
          <w:rFonts w:ascii="Times New Roman" w:hAnsi="Times New Roman" w:cs="Times New Roman"/>
          <w:sz w:val="28"/>
          <w:szCs w:val="28"/>
        </w:rPr>
        <w:t xml:space="preserve"> </w:t>
      </w:r>
      <w:r w:rsidR="005671CD" w:rsidRPr="005671CD">
        <w:rPr>
          <w:rFonts w:ascii="Times New Roman" w:hAnsi="Times New Roman" w:cs="Times New Roman"/>
          <w:sz w:val="28"/>
          <w:szCs w:val="28"/>
          <w:lang w:val="en-US"/>
        </w:rPr>
        <w:t>animator</w:t>
      </w:r>
      <w:r w:rsidR="00A50E3F" w:rsidRPr="00A50E3F">
        <w:rPr>
          <w:rFonts w:ascii="Times New Roman" w:hAnsi="Times New Roman" w:cs="Times New Roman"/>
          <w:sz w:val="28"/>
          <w:szCs w:val="28"/>
        </w:rPr>
        <w:t>.</w:t>
      </w:r>
    </w:p>
    <w:p w14:paraId="73565BB3" w14:textId="77777777" w:rsidR="00946FD3" w:rsidRPr="008E5649" w:rsidRDefault="00946FD3" w:rsidP="00946F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5308CF93" w14:textId="142EA624" w:rsidR="00946FD3" w:rsidRPr="006D65BA" w:rsidRDefault="002D7486" w:rsidP="002D7486">
      <w:pPr>
        <w:pStyle w:val="220"/>
        <w:spacing w:before="0" w:after="0"/>
      </w:pPr>
      <w:bookmarkStart w:id="62" w:name="_Toc46183002"/>
      <w:bookmarkStart w:id="63" w:name="_Toc46266545"/>
      <w:bookmarkStart w:id="64" w:name="_Toc46335860"/>
      <w:bookmarkStart w:id="65" w:name="_Toc65170001"/>
      <w:bookmarkStart w:id="66" w:name="_Toc176864437"/>
      <w:r>
        <w:lastRenderedPageBreak/>
        <w:t xml:space="preserve">2.3 </w:t>
      </w:r>
      <w:r w:rsidR="00946FD3" w:rsidRPr="006D65BA">
        <w:t>Формы аттестации и оценочные материалы</w:t>
      </w:r>
      <w:bookmarkEnd w:id="62"/>
      <w:bookmarkEnd w:id="63"/>
      <w:bookmarkEnd w:id="64"/>
      <w:bookmarkEnd w:id="65"/>
      <w:bookmarkEnd w:id="66"/>
    </w:p>
    <w:p w14:paraId="70BC0224" w14:textId="77777777" w:rsidR="00767F46" w:rsidRPr="00767F46" w:rsidRDefault="00767F46" w:rsidP="00767F46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67F46">
        <w:rPr>
          <w:rFonts w:ascii="Times New Roman" w:hAnsi="Times New Roman" w:cs="Times New Roman"/>
          <w:bCs/>
          <w:sz w:val="28"/>
          <w:szCs w:val="28"/>
        </w:rPr>
        <w:t xml:space="preserve">Система отслеживания результатов обучающихся выстроена следующим образом: </w:t>
      </w:r>
    </w:p>
    <w:p w14:paraId="77AB1FCD" w14:textId="0BF7A90B" w:rsidR="00767F46" w:rsidRPr="00767F46" w:rsidRDefault="00ED50F8" w:rsidP="00B503BE">
      <w:pPr>
        <w:pStyle w:val="ac"/>
        <w:numPr>
          <w:ilvl w:val="0"/>
          <w:numId w:val="17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входящая диагностика</w:t>
      </w:r>
      <w:r w:rsidR="00767F46" w:rsidRPr="00767F46">
        <w:rPr>
          <w:rFonts w:ascii="Times New Roman" w:hAnsi="Times New Roman" w:cs="Times New Roman"/>
          <w:bCs/>
          <w:sz w:val="28"/>
          <w:szCs w:val="28"/>
        </w:rPr>
        <w:t>;</w:t>
      </w:r>
    </w:p>
    <w:p w14:paraId="7AEFFE12" w14:textId="726B1B33" w:rsidR="00767F46" w:rsidRDefault="00767F46" w:rsidP="00B503BE">
      <w:pPr>
        <w:pStyle w:val="ac"/>
        <w:numPr>
          <w:ilvl w:val="0"/>
          <w:numId w:val="17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67F46">
        <w:rPr>
          <w:rFonts w:ascii="Times New Roman" w:hAnsi="Times New Roman" w:cs="Times New Roman"/>
          <w:bCs/>
          <w:sz w:val="28"/>
          <w:szCs w:val="28"/>
        </w:rPr>
        <w:t>текущий контроль;</w:t>
      </w:r>
    </w:p>
    <w:p w14:paraId="11FF5EE7" w14:textId="061716C5" w:rsidR="009C3407" w:rsidRPr="00767F46" w:rsidRDefault="009C3407" w:rsidP="00B503BE">
      <w:pPr>
        <w:pStyle w:val="ac"/>
        <w:numPr>
          <w:ilvl w:val="0"/>
          <w:numId w:val="17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промежуточная аттестация;</w:t>
      </w:r>
    </w:p>
    <w:p w14:paraId="63F2E974" w14:textId="3F7A485B" w:rsidR="00767F46" w:rsidRPr="00767F46" w:rsidRDefault="00767F46" w:rsidP="00B503BE">
      <w:pPr>
        <w:pStyle w:val="ac"/>
        <w:numPr>
          <w:ilvl w:val="0"/>
          <w:numId w:val="17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67F46">
        <w:rPr>
          <w:rFonts w:ascii="Times New Roman" w:hAnsi="Times New Roman" w:cs="Times New Roman"/>
          <w:bCs/>
          <w:sz w:val="28"/>
          <w:szCs w:val="28"/>
        </w:rPr>
        <w:t>итоговая аттестация.</w:t>
      </w:r>
    </w:p>
    <w:p w14:paraId="78F2FD26" w14:textId="2B5F0C71" w:rsidR="00767F46" w:rsidRPr="00767F46" w:rsidRDefault="00767F46" w:rsidP="00767F46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67F46">
        <w:rPr>
          <w:rFonts w:ascii="Times New Roman" w:hAnsi="Times New Roman" w:cs="Times New Roman"/>
          <w:bCs/>
          <w:sz w:val="28"/>
          <w:szCs w:val="28"/>
        </w:rPr>
        <w:t>Входного контроля при приёме по данной общеразвивающей программе не предусмотрено. В начале обучения по программе «</w:t>
      </w:r>
      <w:r w:rsidR="005671CD">
        <w:rPr>
          <w:rFonts w:ascii="Times New Roman" w:hAnsi="Times New Roman" w:cs="Times New Roman"/>
          <w:bCs/>
          <w:sz w:val="28"/>
          <w:szCs w:val="28"/>
        </w:rPr>
        <w:t>Моушен дизайн</w:t>
      </w:r>
      <w:r w:rsidRPr="00767F46">
        <w:rPr>
          <w:rFonts w:ascii="Times New Roman" w:hAnsi="Times New Roman" w:cs="Times New Roman"/>
          <w:bCs/>
          <w:sz w:val="28"/>
          <w:szCs w:val="28"/>
        </w:rPr>
        <w:t xml:space="preserve">» проводится входящая диагностика с целью определения начального уровня знаний, умений и навыков. </w:t>
      </w:r>
    </w:p>
    <w:p w14:paraId="7210CE4C" w14:textId="4D663D16" w:rsidR="009C096F" w:rsidRPr="00767F46" w:rsidRDefault="00767F46" w:rsidP="00767F46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67F46">
        <w:rPr>
          <w:rFonts w:ascii="Times New Roman" w:hAnsi="Times New Roman" w:cs="Times New Roman"/>
          <w:bCs/>
          <w:sz w:val="28"/>
          <w:szCs w:val="28"/>
        </w:rPr>
        <w:t xml:space="preserve">Текущий контроль осуществляется путём наблюдения, определения качества выполнения заданий, отслеживания динамики развития обучающегося. Способы проверки уровня освоения тем: опрос, выполнение </w:t>
      </w:r>
      <w:r w:rsidR="0060271A">
        <w:rPr>
          <w:rFonts w:ascii="Times New Roman" w:hAnsi="Times New Roman" w:cs="Times New Roman"/>
          <w:bCs/>
          <w:sz w:val="28"/>
          <w:szCs w:val="28"/>
        </w:rPr>
        <w:t>заданий</w:t>
      </w:r>
      <w:r w:rsidRPr="00767F46">
        <w:rPr>
          <w:rFonts w:ascii="Times New Roman" w:hAnsi="Times New Roman" w:cs="Times New Roman"/>
          <w:bCs/>
          <w:sz w:val="28"/>
          <w:szCs w:val="28"/>
        </w:rPr>
        <w:t xml:space="preserve">, наблюдение, оценка выполненных самостоятельных работ. </w:t>
      </w:r>
    </w:p>
    <w:p w14:paraId="48D11597" w14:textId="5E176FC7" w:rsidR="00946FD3" w:rsidRPr="008E5649" w:rsidRDefault="009C3407" w:rsidP="00946FD3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Промежуточная</w:t>
      </w:r>
      <w:r w:rsidR="00946FD3" w:rsidRPr="008E5649">
        <w:rPr>
          <w:rFonts w:ascii="Times New Roman" w:hAnsi="Times New Roman" w:cs="Times New Roman"/>
          <w:bCs/>
          <w:sz w:val="28"/>
          <w:szCs w:val="28"/>
        </w:rPr>
        <w:t xml:space="preserve"> аттестация обучающихся осуществляется </w:t>
      </w:r>
      <w:r w:rsidR="008D28AC">
        <w:rPr>
          <w:rFonts w:ascii="Times New Roman" w:hAnsi="Times New Roman" w:cs="Times New Roman"/>
          <w:bCs/>
          <w:sz w:val="28"/>
          <w:szCs w:val="28"/>
        </w:rPr>
        <w:t>в форме выполнения кейсового задания</w:t>
      </w:r>
      <w:r w:rsidR="00767F46">
        <w:rPr>
          <w:rFonts w:ascii="Times New Roman" w:hAnsi="Times New Roman" w:cs="Times New Roman"/>
          <w:bCs/>
          <w:sz w:val="28"/>
          <w:szCs w:val="28"/>
        </w:rPr>
        <w:t xml:space="preserve"> и оценивается </w:t>
      </w:r>
      <w:r w:rsidR="00946FD3" w:rsidRPr="008E5649">
        <w:rPr>
          <w:rFonts w:ascii="Times New Roman" w:hAnsi="Times New Roman" w:cs="Times New Roman"/>
          <w:bCs/>
          <w:sz w:val="28"/>
          <w:szCs w:val="28"/>
        </w:rPr>
        <w:t xml:space="preserve">по 100-балльной шкале, которая переводится в </w:t>
      </w:r>
      <w:r w:rsidR="00767F46" w:rsidRPr="00767F46">
        <w:rPr>
          <w:rFonts w:ascii="Times New Roman" w:hAnsi="Times New Roman" w:cs="Times New Roman"/>
          <w:bCs/>
          <w:sz w:val="28"/>
          <w:szCs w:val="28"/>
        </w:rPr>
        <w:t>один из уровней освоения образовательной программы согласно таблице 3:</w:t>
      </w:r>
    </w:p>
    <w:p w14:paraId="18362297" w14:textId="77777777" w:rsidR="00946FD3" w:rsidRPr="008E5649" w:rsidRDefault="00946FD3" w:rsidP="00946FD3">
      <w:pPr>
        <w:spacing w:after="0" w:line="360" w:lineRule="auto"/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8E5649">
        <w:rPr>
          <w:rFonts w:ascii="Times New Roman" w:hAnsi="Times New Roman" w:cs="Times New Roman"/>
          <w:bCs/>
          <w:sz w:val="28"/>
          <w:szCs w:val="28"/>
        </w:rPr>
        <w:t>Таблица 3</w:t>
      </w:r>
    </w:p>
    <w:tbl>
      <w:tblPr>
        <w:tblW w:w="0" w:type="auto"/>
        <w:tblInd w:w="14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0"/>
        <w:gridCol w:w="2400"/>
      </w:tblGrid>
      <w:tr w:rsidR="00946FD3" w:rsidRPr="00820E92" w14:paraId="7BCCC613" w14:textId="77777777" w:rsidTr="000B469F">
        <w:trPr>
          <w:trHeight w:val="284"/>
        </w:trPr>
        <w:tc>
          <w:tcPr>
            <w:tcW w:w="4260" w:type="dxa"/>
            <w:shd w:val="clear" w:color="auto" w:fill="DEEAF6" w:themeFill="accent1" w:themeFillTint="33"/>
            <w:vAlign w:val="bottom"/>
          </w:tcPr>
          <w:p w14:paraId="6FD9C16F" w14:textId="77777777" w:rsidR="00946FD3" w:rsidRPr="00820E92" w:rsidRDefault="00946FD3" w:rsidP="00946FD3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820E92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 xml:space="preserve">Баллы, </w:t>
            </w:r>
          </w:p>
          <w:p w14:paraId="0FDEC393" w14:textId="77777777" w:rsidR="00946FD3" w:rsidRPr="00820E92" w:rsidRDefault="00946FD3" w:rsidP="00946FD3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820E92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набранные обучающимся</w:t>
            </w:r>
          </w:p>
        </w:tc>
        <w:tc>
          <w:tcPr>
            <w:tcW w:w="2400" w:type="dxa"/>
            <w:shd w:val="clear" w:color="auto" w:fill="DEEAF6" w:themeFill="accent1" w:themeFillTint="33"/>
            <w:vAlign w:val="bottom"/>
          </w:tcPr>
          <w:p w14:paraId="7001A8CE" w14:textId="77777777" w:rsidR="00946FD3" w:rsidRPr="00820E92" w:rsidRDefault="00946FD3" w:rsidP="00946FD3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820E92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Уровень</w:t>
            </w:r>
          </w:p>
          <w:p w14:paraId="0AB5CED7" w14:textId="77777777" w:rsidR="00946FD3" w:rsidRPr="00820E92" w:rsidRDefault="00946FD3" w:rsidP="00946FD3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820E92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освоения</w:t>
            </w:r>
          </w:p>
        </w:tc>
      </w:tr>
      <w:tr w:rsidR="00946FD3" w:rsidRPr="00820E92" w14:paraId="0820F77F" w14:textId="77777777" w:rsidTr="00946FD3">
        <w:trPr>
          <w:trHeight w:val="279"/>
        </w:trPr>
        <w:tc>
          <w:tcPr>
            <w:tcW w:w="4260" w:type="dxa"/>
            <w:vAlign w:val="bottom"/>
          </w:tcPr>
          <w:p w14:paraId="79D7BB0A" w14:textId="1F22B799" w:rsidR="00946FD3" w:rsidRPr="00820E92" w:rsidRDefault="00767F46" w:rsidP="00946FD3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0–30</w:t>
            </w:r>
            <w:r w:rsidR="00946FD3" w:rsidRPr="00820E92"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 баллов</w:t>
            </w:r>
          </w:p>
        </w:tc>
        <w:tc>
          <w:tcPr>
            <w:tcW w:w="2400" w:type="dxa"/>
            <w:vAlign w:val="bottom"/>
          </w:tcPr>
          <w:p w14:paraId="642F5D73" w14:textId="6E60F2A0" w:rsidR="00946FD3" w:rsidRPr="00820E92" w:rsidRDefault="00767F46" w:rsidP="00767F46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низкий</w:t>
            </w:r>
          </w:p>
        </w:tc>
      </w:tr>
      <w:tr w:rsidR="00946FD3" w:rsidRPr="00820E92" w14:paraId="57EF0814" w14:textId="77777777" w:rsidTr="00946FD3">
        <w:trPr>
          <w:trHeight w:val="279"/>
        </w:trPr>
        <w:tc>
          <w:tcPr>
            <w:tcW w:w="4260" w:type="dxa"/>
            <w:vAlign w:val="bottom"/>
          </w:tcPr>
          <w:p w14:paraId="73C37A22" w14:textId="6A4A606D" w:rsidR="00946FD3" w:rsidRPr="00820E92" w:rsidRDefault="00767F46" w:rsidP="00767F46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31–</w:t>
            </w:r>
            <w:r>
              <w:rPr>
                <w:rFonts w:ascii="Times New Roman" w:hAnsi="Times New Roman" w:cs="Times New Roman"/>
                <w:bCs/>
                <w:sz w:val="24"/>
                <w:szCs w:val="28"/>
                <w:lang w:val="en-US"/>
              </w:rPr>
              <w:t>7</w:t>
            </w:r>
            <w:r w:rsidR="00946FD3" w:rsidRPr="00820E92">
              <w:rPr>
                <w:rFonts w:ascii="Times New Roman" w:hAnsi="Times New Roman" w:cs="Times New Roman"/>
                <w:bCs/>
                <w:sz w:val="24"/>
                <w:szCs w:val="28"/>
              </w:rPr>
              <w:t>0 баллов</w:t>
            </w:r>
          </w:p>
        </w:tc>
        <w:tc>
          <w:tcPr>
            <w:tcW w:w="2400" w:type="dxa"/>
            <w:vAlign w:val="bottom"/>
          </w:tcPr>
          <w:p w14:paraId="2D3150A1" w14:textId="5D065092" w:rsidR="00946FD3" w:rsidRPr="00820E92" w:rsidRDefault="00767F46" w:rsidP="00946FD3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средний</w:t>
            </w:r>
          </w:p>
        </w:tc>
      </w:tr>
      <w:tr w:rsidR="00767F46" w:rsidRPr="00820E92" w14:paraId="573CB3B4" w14:textId="77777777" w:rsidTr="00946FD3">
        <w:trPr>
          <w:trHeight w:val="279"/>
        </w:trPr>
        <w:tc>
          <w:tcPr>
            <w:tcW w:w="4260" w:type="dxa"/>
            <w:vAlign w:val="bottom"/>
          </w:tcPr>
          <w:p w14:paraId="128CE189" w14:textId="50DAB81D" w:rsidR="00767F46" w:rsidRPr="00767F46" w:rsidRDefault="00767F46" w:rsidP="002A06F6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  <w:lang w:val="en-US"/>
              </w:rPr>
              <w:t>71</w:t>
            </w:r>
            <w:r w:rsidR="002A06F6">
              <w:rPr>
                <w:rFonts w:ascii="Times New Roman" w:hAnsi="Times New Roman" w:cs="Times New Roman"/>
                <w:bCs/>
                <w:sz w:val="24"/>
                <w:szCs w:val="28"/>
                <w:lang w:val="en-US"/>
              </w:rPr>
              <w:sym w:font="Symbol" w:char="F02D"/>
            </w:r>
            <w:r>
              <w:rPr>
                <w:rFonts w:ascii="Times New Roman" w:hAnsi="Times New Roman" w:cs="Times New Roman"/>
                <w:bCs/>
                <w:sz w:val="24"/>
                <w:szCs w:val="28"/>
                <w:lang w:val="en-US"/>
              </w:rPr>
              <w:t xml:space="preserve">100 </w:t>
            </w: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баллов</w:t>
            </w:r>
          </w:p>
        </w:tc>
        <w:tc>
          <w:tcPr>
            <w:tcW w:w="2400" w:type="dxa"/>
            <w:vAlign w:val="bottom"/>
          </w:tcPr>
          <w:p w14:paraId="41B4FC37" w14:textId="7C965014" w:rsidR="00767F46" w:rsidRPr="00820E92" w:rsidRDefault="00767F46" w:rsidP="00946FD3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высокий</w:t>
            </w:r>
          </w:p>
        </w:tc>
      </w:tr>
    </w:tbl>
    <w:p w14:paraId="4C8D0FE6" w14:textId="77777777" w:rsidR="0060271A" w:rsidRDefault="0060271A" w:rsidP="0060271A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78F441B" w14:textId="766C6BBF" w:rsidR="00946FD3" w:rsidRDefault="008D28AC" w:rsidP="0062287E">
      <w:pPr>
        <w:spacing w:before="120"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Форма</w:t>
      </w:r>
      <w:r w:rsidR="00946FD3" w:rsidRPr="008E5649">
        <w:rPr>
          <w:rFonts w:ascii="Times New Roman" w:hAnsi="Times New Roman" w:cs="Times New Roman"/>
          <w:bCs/>
          <w:sz w:val="28"/>
          <w:szCs w:val="28"/>
        </w:rPr>
        <w:t xml:space="preserve"> проведения </w:t>
      </w:r>
      <w:r w:rsidR="009C3407">
        <w:rPr>
          <w:rFonts w:ascii="Times New Roman" w:hAnsi="Times New Roman" w:cs="Times New Roman"/>
          <w:bCs/>
          <w:sz w:val="28"/>
          <w:szCs w:val="28"/>
        </w:rPr>
        <w:t>промежуточн</w:t>
      </w:r>
      <w:r w:rsidR="00946FD3" w:rsidRPr="008E5649">
        <w:rPr>
          <w:rFonts w:ascii="Times New Roman" w:hAnsi="Times New Roman" w:cs="Times New Roman"/>
          <w:bCs/>
          <w:sz w:val="28"/>
          <w:szCs w:val="28"/>
        </w:rPr>
        <w:t>о</w:t>
      </w:r>
      <w:r w:rsidR="002A06F6">
        <w:rPr>
          <w:rFonts w:ascii="Times New Roman" w:hAnsi="Times New Roman" w:cs="Times New Roman"/>
          <w:bCs/>
          <w:sz w:val="28"/>
          <w:szCs w:val="28"/>
        </w:rPr>
        <w:t>й</w:t>
      </w:r>
      <w:r w:rsidR="00946FD3" w:rsidRPr="008E564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A06F6">
        <w:rPr>
          <w:rFonts w:ascii="Times New Roman" w:hAnsi="Times New Roman" w:cs="Times New Roman"/>
          <w:bCs/>
          <w:sz w:val="28"/>
          <w:szCs w:val="28"/>
        </w:rPr>
        <w:t>аттестации</w:t>
      </w:r>
      <w:r w:rsidR="00946FD3" w:rsidRPr="008E5649">
        <w:rPr>
          <w:rFonts w:ascii="Times New Roman" w:hAnsi="Times New Roman" w:cs="Times New Roman"/>
          <w:bCs/>
          <w:sz w:val="28"/>
          <w:szCs w:val="28"/>
        </w:rPr>
        <w:t xml:space="preserve"> соответствуют разделам дополнительной общеобразовательной общеразвивающей программы, целям и задачам </w:t>
      </w:r>
      <w:r w:rsidR="00946FD3" w:rsidRPr="000F0159">
        <w:rPr>
          <w:rFonts w:ascii="Times New Roman" w:hAnsi="Times New Roman" w:cs="Times New Roman"/>
          <w:bCs/>
          <w:sz w:val="28"/>
          <w:szCs w:val="28"/>
        </w:rPr>
        <w:t>Центра цифрового образования детей «</w:t>
      </w:r>
      <w:r w:rsidR="00946FD3" w:rsidRPr="000F0159">
        <w:rPr>
          <w:rFonts w:ascii="Times New Roman" w:hAnsi="Times New Roman" w:cs="Times New Roman"/>
          <w:bCs/>
          <w:sz w:val="28"/>
          <w:szCs w:val="28"/>
          <w:lang w:val="en-US"/>
        </w:rPr>
        <w:t>IT</w:t>
      </w:r>
      <w:r w:rsidR="009C3407">
        <w:rPr>
          <w:rFonts w:ascii="Times New Roman" w:hAnsi="Times New Roman" w:cs="Times New Roman"/>
          <w:bCs/>
          <w:sz w:val="28"/>
          <w:szCs w:val="28"/>
        </w:rPr>
        <w:t>-к</w:t>
      </w:r>
      <w:r w:rsidR="00946FD3" w:rsidRPr="000F0159">
        <w:rPr>
          <w:rFonts w:ascii="Times New Roman" w:hAnsi="Times New Roman" w:cs="Times New Roman"/>
          <w:bCs/>
          <w:sz w:val="28"/>
          <w:szCs w:val="28"/>
        </w:rPr>
        <w:t>уб».</w:t>
      </w:r>
    </w:p>
    <w:p w14:paraId="3179B31B" w14:textId="66503007" w:rsidR="00FA0752" w:rsidRDefault="00FA0752" w:rsidP="00946FD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D4F599B" w14:textId="53749511" w:rsidR="009C3407" w:rsidRDefault="009C3407" w:rsidP="00946FD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106D232" w14:textId="0D15F7F9" w:rsidR="009C3407" w:rsidRPr="008E5649" w:rsidRDefault="009C3407" w:rsidP="009C3407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E5649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Итоговая аттестация обучающихся осуществляется </w:t>
      </w:r>
      <w:r>
        <w:rPr>
          <w:rFonts w:ascii="Times New Roman" w:hAnsi="Times New Roman" w:cs="Times New Roman"/>
          <w:bCs/>
          <w:sz w:val="28"/>
          <w:szCs w:val="28"/>
        </w:rPr>
        <w:t xml:space="preserve">в форме выполнения </w:t>
      </w:r>
      <w:r w:rsidR="00C311F1">
        <w:rPr>
          <w:rFonts w:ascii="Times New Roman" w:hAnsi="Times New Roman" w:cs="Times New Roman"/>
          <w:bCs/>
          <w:sz w:val="28"/>
          <w:szCs w:val="28"/>
        </w:rPr>
        <w:t>проекта</w:t>
      </w:r>
      <w:r>
        <w:rPr>
          <w:rFonts w:ascii="Times New Roman" w:hAnsi="Times New Roman" w:cs="Times New Roman"/>
          <w:bCs/>
          <w:sz w:val="28"/>
          <w:szCs w:val="28"/>
        </w:rPr>
        <w:t xml:space="preserve"> и оценивается </w:t>
      </w:r>
      <w:r w:rsidRPr="008E5649">
        <w:rPr>
          <w:rFonts w:ascii="Times New Roman" w:hAnsi="Times New Roman" w:cs="Times New Roman"/>
          <w:bCs/>
          <w:sz w:val="28"/>
          <w:szCs w:val="28"/>
        </w:rPr>
        <w:t xml:space="preserve">по 100-балльной шкале, которая переводится в </w:t>
      </w:r>
      <w:r w:rsidRPr="00767F46">
        <w:rPr>
          <w:rFonts w:ascii="Times New Roman" w:hAnsi="Times New Roman" w:cs="Times New Roman"/>
          <w:bCs/>
          <w:sz w:val="28"/>
          <w:szCs w:val="28"/>
        </w:rPr>
        <w:t>один из уровней освоения образователь</w:t>
      </w:r>
      <w:r>
        <w:rPr>
          <w:rFonts w:ascii="Times New Roman" w:hAnsi="Times New Roman" w:cs="Times New Roman"/>
          <w:bCs/>
          <w:sz w:val="28"/>
          <w:szCs w:val="28"/>
        </w:rPr>
        <w:t>ной программы согласно таблице 4</w:t>
      </w:r>
      <w:r w:rsidRPr="00767F46">
        <w:rPr>
          <w:rFonts w:ascii="Times New Roman" w:hAnsi="Times New Roman" w:cs="Times New Roman"/>
          <w:bCs/>
          <w:sz w:val="28"/>
          <w:szCs w:val="28"/>
        </w:rPr>
        <w:t>:</w:t>
      </w:r>
    </w:p>
    <w:p w14:paraId="3DBAA407" w14:textId="08A9173B" w:rsidR="009C3407" w:rsidRPr="008E5649" w:rsidRDefault="009C3407" w:rsidP="009C3407">
      <w:pPr>
        <w:spacing w:after="0" w:line="360" w:lineRule="auto"/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Таблица 4</w:t>
      </w:r>
    </w:p>
    <w:tbl>
      <w:tblPr>
        <w:tblW w:w="0" w:type="auto"/>
        <w:tblInd w:w="14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0"/>
        <w:gridCol w:w="2400"/>
      </w:tblGrid>
      <w:tr w:rsidR="009C3407" w:rsidRPr="00820E92" w14:paraId="1293BA68" w14:textId="77777777" w:rsidTr="000B469F">
        <w:trPr>
          <w:trHeight w:val="284"/>
        </w:trPr>
        <w:tc>
          <w:tcPr>
            <w:tcW w:w="4260" w:type="dxa"/>
            <w:shd w:val="clear" w:color="auto" w:fill="DEEAF6" w:themeFill="accent1" w:themeFillTint="33"/>
            <w:vAlign w:val="bottom"/>
          </w:tcPr>
          <w:p w14:paraId="3C336E8B" w14:textId="77777777" w:rsidR="009C3407" w:rsidRPr="00820E92" w:rsidRDefault="009C3407" w:rsidP="004E406D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820E92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 xml:space="preserve">Баллы, </w:t>
            </w:r>
          </w:p>
          <w:p w14:paraId="1C24A7B6" w14:textId="77777777" w:rsidR="009C3407" w:rsidRPr="00820E92" w:rsidRDefault="009C3407" w:rsidP="004E406D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820E92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набранные обучающимся</w:t>
            </w:r>
          </w:p>
        </w:tc>
        <w:tc>
          <w:tcPr>
            <w:tcW w:w="2400" w:type="dxa"/>
            <w:shd w:val="clear" w:color="auto" w:fill="DEEAF6" w:themeFill="accent1" w:themeFillTint="33"/>
            <w:vAlign w:val="bottom"/>
          </w:tcPr>
          <w:p w14:paraId="4542A318" w14:textId="77777777" w:rsidR="009C3407" w:rsidRPr="00820E92" w:rsidRDefault="009C3407" w:rsidP="004E406D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820E92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Уровень</w:t>
            </w:r>
          </w:p>
          <w:p w14:paraId="2877AF7B" w14:textId="77777777" w:rsidR="009C3407" w:rsidRPr="00820E92" w:rsidRDefault="009C3407" w:rsidP="004E406D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820E92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освоения</w:t>
            </w:r>
          </w:p>
        </w:tc>
      </w:tr>
      <w:tr w:rsidR="009C3407" w:rsidRPr="00820E92" w14:paraId="3C40BB98" w14:textId="77777777" w:rsidTr="004E406D">
        <w:trPr>
          <w:trHeight w:val="279"/>
        </w:trPr>
        <w:tc>
          <w:tcPr>
            <w:tcW w:w="4260" w:type="dxa"/>
            <w:vAlign w:val="bottom"/>
          </w:tcPr>
          <w:p w14:paraId="4862EE83" w14:textId="77777777" w:rsidR="009C3407" w:rsidRPr="00820E92" w:rsidRDefault="009C3407" w:rsidP="004E406D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0–30</w:t>
            </w:r>
            <w:r w:rsidRPr="00820E92"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 баллов</w:t>
            </w:r>
          </w:p>
        </w:tc>
        <w:tc>
          <w:tcPr>
            <w:tcW w:w="2400" w:type="dxa"/>
            <w:vAlign w:val="bottom"/>
          </w:tcPr>
          <w:p w14:paraId="1665036A" w14:textId="77777777" w:rsidR="009C3407" w:rsidRPr="00820E92" w:rsidRDefault="009C3407" w:rsidP="004E406D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низкий</w:t>
            </w:r>
          </w:p>
        </w:tc>
      </w:tr>
      <w:tr w:rsidR="009C3407" w:rsidRPr="00820E92" w14:paraId="716A940F" w14:textId="77777777" w:rsidTr="004E406D">
        <w:trPr>
          <w:trHeight w:val="279"/>
        </w:trPr>
        <w:tc>
          <w:tcPr>
            <w:tcW w:w="4260" w:type="dxa"/>
            <w:vAlign w:val="bottom"/>
          </w:tcPr>
          <w:p w14:paraId="1A699801" w14:textId="77777777" w:rsidR="009C3407" w:rsidRPr="00820E92" w:rsidRDefault="009C3407" w:rsidP="004E406D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31–</w:t>
            </w:r>
            <w:r>
              <w:rPr>
                <w:rFonts w:ascii="Times New Roman" w:hAnsi="Times New Roman" w:cs="Times New Roman"/>
                <w:bCs/>
                <w:sz w:val="24"/>
                <w:szCs w:val="28"/>
                <w:lang w:val="en-US"/>
              </w:rPr>
              <w:t>7</w:t>
            </w:r>
            <w:r w:rsidRPr="00820E92">
              <w:rPr>
                <w:rFonts w:ascii="Times New Roman" w:hAnsi="Times New Roman" w:cs="Times New Roman"/>
                <w:bCs/>
                <w:sz w:val="24"/>
                <w:szCs w:val="28"/>
              </w:rPr>
              <w:t>0 баллов</w:t>
            </w:r>
          </w:p>
        </w:tc>
        <w:tc>
          <w:tcPr>
            <w:tcW w:w="2400" w:type="dxa"/>
            <w:vAlign w:val="bottom"/>
          </w:tcPr>
          <w:p w14:paraId="5FF91369" w14:textId="77777777" w:rsidR="009C3407" w:rsidRPr="00820E92" w:rsidRDefault="009C3407" w:rsidP="004E406D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средний</w:t>
            </w:r>
          </w:p>
        </w:tc>
      </w:tr>
      <w:tr w:rsidR="009C3407" w:rsidRPr="00820E92" w14:paraId="0A70CAB8" w14:textId="77777777" w:rsidTr="004E406D">
        <w:trPr>
          <w:trHeight w:val="279"/>
        </w:trPr>
        <w:tc>
          <w:tcPr>
            <w:tcW w:w="4260" w:type="dxa"/>
            <w:vAlign w:val="bottom"/>
          </w:tcPr>
          <w:p w14:paraId="20BEF963" w14:textId="77777777" w:rsidR="009C3407" w:rsidRPr="00767F46" w:rsidRDefault="009C3407" w:rsidP="004E406D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  <w:lang w:val="en-US"/>
              </w:rPr>
              <w:t>71</w:t>
            </w:r>
            <w:r>
              <w:rPr>
                <w:rFonts w:ascii="Times New Roman" w:hAnsi="Times New Roman" w:cs="Times New Roman"/>
                <w:bCs/>
                <w:sz w:val="24"/>
                <w:szCs w:val="28"/>
                <w:lang w:val="en-US"/>
              </w:rPr>
              <w:sym w:font="Symbol" w:char="F02D"/>
            </w:r>
            <w:r>
              <w:rPr>
                <w:rFonts w:ascii="Times New Roman" w:hAnsi="Times New Roman" w:cs="Times New Roman"/>
                <w:bCs/>
                <w:sz w:val="24"/>
                <w:szCs w:val="28"/>
                <w:lang w:val="en-US"/>
              </w:rPr>
              <w:t xml:space="preserve">100 </w:t>
            </w: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баллов</w:t>
            </w:r>
          </w:p>
        </w:tc>
        <w:tc>
          <w:tcPr>
            <w:tcW w:w="2400" w:type="dxa"/>
            <w:vAlign w:val="bottom"/>
          </w:tcPr>
          <w:p w14:paraId="59722135" w14:textId="77777777" w:rsidR="009C3407" w:rsidRPr="00820E92" w:rsidRDefault="009C3407" w:rsidP="004E406D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высокий</w:t>
            </w:r>
          </w:p>
        </w:tc>
      </w:tr>
    </w:tbl>
    <w:p w14:paraId="241DADDE" w14:textId="77777777" w:rsidR="009C3407" w:rsidRDefault="009C3407" w:rsidP="009C3407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1A3D9E5" w14:textId="77777777" w:rsidR="009C3407" w:rsidRDefault="009C3407" w:rsidP="009C3407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0271A">
        <w:rPr>
          <w:rFonts w:ascii="Times New Roman" w:hAnsi="Times New Roman" w:cs="Times New Roman"/>
          <w:bCs/>
          <w:sz w:val="28"/>
          <w:szCs w:val="28"/>
        </w:rPr>
        <w:t>Результаты защиты проектов оцениваются формируемой комиссией. Состав комиссии (не менее 3-х человек): педагог (в обязательном порядке), администрация учебной организации, приветствуется привлечение представителей высших и других учебных заведений. Решение принимается коллегиально.</w:t>
      </w:r>
    </w:p>
    <w:p w14:paraId="25EADB2B" w14:textId="30810EAB" w:rsidR="009C3407" w:rsidRDefault="009C3407" w:rsidP="009C3407">
      <w:pPr>
        <w:spacing w:before="120"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Форма</w:t>
      </w:r>
      <w:r w:rsidRPr="008E5649">
        <w:rPr>
          <w:rFonts w:ascii="Times New Roman" w:hAnsi="Times New Roman" w:cs="Times New Roman"/>
          <w:bCs/>
          <w:sz w:val="28"/>
          <w:szCs w:val="28"/>
        </w:rPr>
        <w:t xml:space="preserve"> проведения итогово</w:t>
      </w:r>
      <w:r>
        <w:rPr>
          <w:rFonts w:ascii="Times New Roman" w:hAnsi="Times New Roman" w:cs="Times New Roman"/>
          <w:bCs/>
          <w:sz w:val="28"/>
          <w:szCs w:val="28"/>
        </w:rPr>
        <w:t>й</w:t>
      </w:r>
      <w:r w:rsidRPr="008E5649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аттестации</w:t>
      </w:r>
      <w:r w:rsidRPr="008E5649">
        <w:rPr>
          <w:rFonts w:ascii="Times New Roman" w:hAnsi="Times New Roman" w:cs="Times New Roman"/>
          <w:bCs/>
          <w:sz w:val="28"/>
          <w:szCs w:val="28"/>
        </w:rPr>
        <w:t xml:space="preserve"> соответствуют разделам дополнительной общеобразовательной общеразвивающей программы, целям и задачам </w:t>
      </w:r>
      <w:r w:rsidRPr="000F0159">
        <w:rPr>
          <w:rFonts w:ascii="Times New Roman" w:hAnsi="Times New Roman" w:cs="Times New Roman"/>
          <w:bCs/>
          <w:sz w:val="28"/>
          <w:szCs w:val="28"/>
        </w:rPr>
        <w:t>Центра цифрового образования детей «</w:t>
      </w:r>
      <w:r w:rsidRPr="000F0159">
        <w:rPr>
          <w:rFonts w:ascii="Times New Roman" w:hAnsi="Times New Roman" w:cs="Times New Roman"/>
          <w:bCs/>
          <w:sz w:val="28"/>
          <w:szCs w:val="28"/>
          <w:lang w:val="en-US"/>
        </w:rPr>
        <w:t>IT</w:t>
      </w:r>
      <w:r>
        <w:rPr>
          <w:rFonts w:ascii="Times New Roman" w:hAnsi="Times New Roman" w:cs="Times New Roman"/>
          <w:bCs/>
          <w:sz w:val="28"/>
          <w:szCs w:val="28"/>
        </w:rPr>
        <w:t>-к</w:t>
      </w:r>
      <w:r w:rsidRPr="000F0159">
        <w:rPr>
          <w:rFonts w:ascii="Times New Roman" w:hAnsi="Times New Roman" w:cs="Times New Roman"/>
          <w:bCs/>
          <w:sz w:val="28"/>
          <w:szCs w:val="28"/>
        </w:rPr>
        <w:t>уб».</w:t>
      </w:r>
    </w:p>
    <w:p w14:paraId="3A878584" w14:textId="77777777" w:rsidR="009C3407" w:rsidRPr="008E5649" w:rsidRDefault="009C3407" w:rsidP="00946FD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  <w:sectPr w:rsidR="009C3407" w:rsidRPr="008E5649" w:rsidSect="00946FD3">
          <w:pgSz w:w="11904" w:h="17338"/>
          <w:pgMar w:top="1124" w:right="847" w:bottom="1236" w:left="1432" w:header="720" w:footer="720" w:gutter="0"/>
          <w:cols w:space="720"/>
          <w:noEndnote/>
        </w:sectPr>
      </w:pPr>
    </w:p>
    <w:p w14:paraId="5E34A928" w14:textId="05ACD749" w:rsidR="00946FD3" w:rsidRPr="006D65BA" w:rsidRDefault="002D7486" w:rsidP="002D7486">
      <w:pPr>
        <w:pStyle w:val="23"/>
        <w:spacing w:before="0" w:after="0"/>
        <w:rPr>
          <w:sz w:val="24"/>
        </w:rPr>
      </w:pPr>
      <w:bookmarkStart w:id="67" w:name="_Toc46266546"/>
      <w:bookmarkStart w:id="68" w:name="_Toc46335861"/>
      <w:bookmarkStart w:id="69" w:name="_Toc65170002"/>
      <w:bookmarkStart w:id="70" w:name="_Toc176864438"/>
      <w:bookmarkEnd w:id="61"/>
      <w:r>
        <w:lastRenderedPageBreak/>
        <w:t xml:space="preserve">2.4 </w:t>
      </w:r>
      <w:r w:rsidR="00946FD3" w:rsidRPr="006D65BA">
        <w:t>Методические материалы</w:t>
      </w:r>
      <w:bookmarkEnd w:id="67"/>
      <w:bookmarkEnd w:id="68"/>
      <w:bookmarkEnd w:id="69"/>
      <w:bookmarkEnd w:id="70"/>
    </w:p>
    <w:p w14:paraId="738E44A2" w14:textId="77777777" w:rsidR="000B469F" w:rsidRPr="003845E8" w:rsidRDefault="000B469F" w:rsidP="000B469F">
      <w:pPr>
        <w:pStyle w:val="ac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bookmarkStart w:id="71" w:name="_Toc46183004"/>
      <w:bookmarkStart w:id="72" w:name="_Toc46266547"/>
      <w:bookmarkStart w:id="73" w:name="_Toc46335862"/>
      <w:bookmarkStart w:id="74" w:name="_Toc49069048"/>
      <w:bookmarkStart w:id="75" w:name="_Toc65170003"/>
      <w:r w:rsidRPr="003845E8">
        <w:rPr>
          <w:rFonts w:ascii="Times New Roman" w:hAnsi="Times New Roman" w:cs="Times New Roman"/>
          <w:b/>
          <w:i/>
          <w:sz w:val="28"/>
          <w:szCs w:val="28"/>
        </w:rPr>
        <w:t>В образовательном процессе используются следующие методы:</w:t>
      </w:r>
    </w:p>
    <w:p w14:paraId="33EBEA7F" w14:textId="77777777" w:rsidR="000B469F" w:rsidRPr="003845E8" w:rsidRDefault="000B469F" w:rsidP="00B503BE">
      <w:pPr>
        <w:pStyle w:val="ac"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3845E8">
        <w:rPr>
          <w:rFonts w:ascii="Times New Roman" w:hAnsi="Times New Roman" w:cs="Times New Roman"/>
          <w:sz w:val="28"/>
          <w:szCs w:val="28"/>
        </w:rPr>
        <w:t>комбинированный – при создании изображения используются несколько графических техник;</w:t>
      </w:r>
    </w:p>
    <w:p w14:paraId="7C8FD67C" w14:textId="77777777" w:rsidR="000B469F" w:rsidRPr="003845E8" w:rsidRDefault="000B469F" w:rsidP="00B503BE">
      <w:pPr>
        <w:pStyle w:val="ac"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3845E8">
        <w:rPr>
          <w:rFonts w:ascii="Times New Roman" w:hAnsi="Times New Roman" w:cs="Times New Roman"/>
          <w:sz w:val="28"/>
          <w:szCs w:val="28"/>
        </w:rPr>
        <w:t>проектно-исследовательский;</w:t>
      </w:r>
    </w:p>
    <w:p w14:paraId="352456C6" w14:textId="77777777" w:rsidR="000B469F" w:rsidRPr="003845E8" w:rsidRDefault="000B469F" w:rsidP="00B503BE">
      <w:pPr>
        <w:pStyle w:val="ac"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3845E8">
        <w:rPr>
          <w:rFonts w:ascii="Times New Roman" w:hAnsi="Times New Roman" w:cs="Times New Roman"/>
          <w:sz w:val="28"/>
          <w:szCs w:val="28"/>
        </w:rPr>
        <w:t>словесный – беседа, рассказ, объяснение, пояснение, вопросы;</w:t>
      </w:r>
    </w:p>
    <w:p w14:paraId="4E21A9FE" w14:textId="77777777" w:rsidR="000B469F" w:rsidRPr="002C75C1" w:rsidRDefault="000B469F" w:rsidP="00B503BE">
      <w:pPr>
        <w:pStyle w:val="ac"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наглядный </w:t>
      </w:r>
      <w:r>
        <w:rPr>
          <w:rFonts w:ascii="Times New Roman" w:hAnsi="Times New Roman" w:cs="Times New Roman"/>
          <w:sz w:val="28"/>
          <w:szCs w:val="28"/>
        </w:rPr>
        <w:sym w:font="Symbol" w:char="F02D"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75C1">
        <w:rPr>
          <w:rFonts w:ascii="Times New Roman" w:hAnsi="Times New Roman" w:cs="Times New Roman"/>
          <w:sz w:val="28"/>
          <w:szCs w:val="28"/>
        </w:rPr>
        <w:t>демонстрация плакатов, схем, таблиц, диаграмм;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75C1">
        <w:rPr>
          <w:rFonts w:ascii="Times New Roman" w:hAnsi="Times New Roman" w:cs="Times New Roman"/>
          <w:sz w:val="28"/>
          <w:szCs w:val="28"/>
        </w:rPr>
        <w:t>использование технических средств;</w:t>
      </w:r>
    </w:p>
    <w:p w14:paraId="7C835AB9" w14:textId="77777777" w:rsidR="000B469F" w:rsidRPr="002C75C1" w:rsidRDefault="000B469F" w:rsidP="00B503BE">
      <w:pPr>
        <w:pStyle w:val="ac"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3845E8">
        <w:rPr>
          <w:rFonts w:ascii="Times New Roman" w:hAnsi="Times New Roman" w:cs="Times New Roman"/>
          <w:sz w:val="28"/>
          <w:szCs w:val="28"/>
        </w:rPr>
        <w:t>практический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sym w:font="Symbol" w:char="F02D"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75C1">
        <w:rPr>
          <w:rFonts w:ascii="Times New Roman" w:hAnsi="Times New Roman" w:cs="Times New Roman"/>
          <w:sz w:val="28"/>
          <w:szCs w:val="28"/>
        </w:rPr>
        <w:t>практические задания;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75C1">
        <w:rPr>
          <w:rFonts w:ascii="Times New Roman" w:hAnsi="Times New Roman" w:cs="Times New Roman"/>
          <w:sz w:val="28"/>
          <w:szCs w:val="28"/>
        </w:rPr>
        <w:t>анализ и решение проблемных ситуаций и т. д.</w:t>
      </w:r>
    </w:p>
    <w:p w14:paraId="03880BA3" w14:textId="77777777" w:rsidR="00441FCC" w:rsidRDefault="000B469F" w:rsidP="00441FCC">
      <w:pPr>
        <w:pStyle w:val="ac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F4D57">
        <w:rPr>
          <w:rFonts w:ascii="Times New Roman" w:hAnsi="Times New Roman" w:cs="Times New Roman"/>
          <w:sz w:val="28"/>
          <w:szCs w:val="28"/>
        </w:rPr>
        <w:t>Выбор методов обучения осуществ</w:t>
      </w:r>
      <w:r>
        <w:rPr>
          <w:rFonts w:ascii="Times New Roman" w:hAnsi="Times New Roman" w:cs="Times New Roman"/>
          <w:sz w:val="28"/>
          <w:szCs w:val="28"/>
        </w:rPr>
        <w:t xml:space="preserve">ляется исходя из анализа уровня </w:t>
      </w:r>
      <w:r w:rsidRPr="00FF4D57">
        <w:rPr>
          <w:rFonts w:ascii="Times New Roman" w:hAnsi="Times New Roman" w:cs="Times New Roman"/>
          <w:sz w:val="28"/>
          <w:szCs w:val="28"/>
        </w:rPr>
        <w:t>готовности обучающихся к освоению содер</w:t>
      </w:r>
      <w:r>
        <w:rPr>
          <w:rFonts w:ascii="Times New Roman" w:hAnsi="Times New Roman" w:cs="Times New Roman"/>
          <w:sz w:val="28"/>
          <w:szCs w:val="28"/>
        </w:rPr>
        <w:t xml:space="preserve">жания раздела, степени сложности </w:t>
      </w:r>
      <w:r w:rsidRPr="00FF4D57">
        <w:rPr>
          <w:rFonts w:ascii="Times New Roman" w:hAnsi="Times New Roman" w:cs="Times New Roman"/>
          <w:sz w:val="28"/>
          <w:szCs w:val="28"/>
        </w:rPr>
        <w:t>материала, типа учебного занятия. На выб</w:t>
      </w:r>
      <w:r>
        <w:rPr>
          <w:rFonts w:ascii="Times New Roman" w:hAnsi="Times New Roman" w:cs="Times New Roman"/>
          <w:sz w:val="28"/>
          <w:szCs w:val="28"/>
        </w:rPr>
        <w:t xml:space="preserve">ор методов обучения значительно </w:t>
      </w:r>
      <w:r w:rsidRPr="00FF4D57">
        <w:rPr>
          <w:rFonts w:ascii="Times New Roman" w:hAnsi="Times New Roman" w:cs="Times New Roman"/>
          <w:sz w:val="28"/>
          <w:szCs w:val="28"/>
        </w:rPr>
        <w:t>влияет персональный состав группы, индивидуальные особенности,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F4D57">
        <w:rPr>
          <w:rFonts w:ascii="Times New Roman" w:hAnsi="Times New Roman" w:cs="Times New Roman"/>
          <w:sz w:val="28"/>
          <w:szCs w:val="28"/>
        </w:rPr>
        <w:t xml:space="preserve">возможности и запросы </w:t>
      </w:r>
      <w:r>
        <w:rPr>
          <w:rFonts w:ascii="Times New Roman" w:hAnsi="Times New Roman" w:cs="Times New Roman"/>
          <w:sz w:val="28"/>
          <w:szCs w:val="28"/>
        </w:rPr>
        <w:t>обучающихся</w:t>
      </w:r>
      <w:r w:rsidRPr="00FF4D57">
        <w:rPr>
          <w:rFonts w:ascii="Times New Roman" w:hAnsi="Times New Roman" w:cs="Times New Roman"/>
          <w:sz w:val="28"/>
          <w:szCs w:val="28"/>
        </w:rPr>
        <w:t>.</w:t>
      </w:r>
    </w:p>
    <w:p w14:paraId="769DC16F" w14:textId="732C3F5F" w:rsidR="00441FCC" w:rsidRPr="00820E92" w:rsidRDefault="00441FCC" w:rsidP="00441FCC">
      <w:pPr>
        <w:pStyle w:val="ac"/>
        <w:spacing w:after="0" w:line="360" w:lineRule="auto"/>
        <w:ind w:left="0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20E92">
        <w:rPr>
          <w:rFonts w:ascii="Times New Roman" w:hAnsi="Times New Roman" w:cs="Times New Roman"/>
          <w:b/>
          <w:i/>
          <w:sz w:val="28"/>
          <w:szCs w:val="28"/>
        </w:rPr>
        <w:t>Образовательный процесс строится на следующих принципах:</w:t>
      </w:r>
    </w:p>
    <w:p w14:paraId="1D12BDBB" w14:textId="77777777" w:rsidR="00441FCC" w:rsidRPr="00FF4D57" w:rsidRDefault="00441FCC" w:rsidP="00441FCC">
      <w:pPr>
        <w:pStyle w:val="ac"/>
        <w:numPr>
          <w:ilvl w:val="0"/>
          <w:numId w:val="29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2531">
        <w:rPr>
          <w:rFonts w:ascii="Times New Roman" w:hAnsi="Times New Roman" w:cs="Times New Roman"/>
          <w:b/>
          <w:i/>
          <w:sz w:val="28"/>
          <w:szCs w:val="28"/>
        </w:rPr>
        <w:t>Принцип научности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B2E07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е</w:t>
      </w:r>
      <w:r w:rsidRPr="00FF4D57">
        <w:rPr>
          <w:rFonts w:ascii="Times New Roman" w:hAnsi="Times New Roman" w:cs="Times New Roman"/>
          <w:sz w:val="28"/>
          <w:szCs w:val="28"/>
        </w:rPr>
        <w:t>го сущнос</w:t>
      </w:r>
      <w:r>
        <w:rPr>
          <w:rFonts w:ascii="Times New Roman" w:hAnsi="Times New Roman" w:cs="Times New Roman"/>
          <w:sz w:val="28"/>
          <w:szCs w:val="28"/>
        </w:rPr>
        <w:t xml:space="preserve">ть состоит в том, чтобы обучающийся </w:t>
      </w:r>
      <w:r w:rsidRPr="00FF4D57">
        <w:rPr>
          <w:rFonts w:ascii="Times New Roman" w:hAnsi="Times New Roman" w:cs="Times New Roman"/>
          <w:sz w:val="28"/>
          <w:szCs w:val="28"/>
        </w:rPr>
        <w:t>усваивал реальные знания, правильно отражающие действительность,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F4D57">
        <w:rPr>
          <w:rFonts w:ascii="Times New Roman" w:hAnsi="Times New Roman" w:cs="Times New Roman"/>
          <w:sz w:val="28"/>
          <w:szCs w:val="28"/>
        </w:rPr>
        <w:t>составляющие основу соответствующих научных понятий.</w:t>
      </w:r>
    </w:p>
    <w:p w14:paraId="730572E4" w14:textId="77777777" w:rsidR="00441FCC" w:rsidRPr="00FF4D57" w:rsidRDefault="00441FCC" w:rsidP="00441FCC">
      <w:pPr>
        <w:pStyle w:val="ac"/>
        <w:numPr>
          <w:ilvl w:val="0"/>
          <w:numId w:val="29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2531">
        <w:rPr>
          <w:rFonts w:ascii="Times New Roman" w:hAnsi="Times New Roman" w:cs="Times New Roman"/>
          <w:b/>
          <w:i/>
          <w:sz w:val="28"/>
          <w:szCs w:val="28"/>
        </w:rPr>
        <w:t>Принцип наглядности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B2E07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н</w:t>
      </w:r>
      <w:r w:rsidRPr="00FF4D57">
        <w:rPr>
          <w:rFonts w:ascii="Times New Roman" w:hAnsi="Times New Roman" w:cs="Times New Roman"/>
          <w:sz w:val="28"/>
          <w:szCs w:val="28"/>
        </w:rPr>
        <w:t>аглядные образы способствуют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F4D57">
        <w:rPr>
          <w:rFonts w:ascii="Times New Roman" w:hAnsi="Times New Roman" w:cs="Times New Roman"/>
          <w:sz w:val="28"/>
          <w:szCs w:val="28"/>
        </w:rPr>
        <w:t>правильной организации мыслительной де</w:t>
      </w:r>
      <w:r>
        <w:rPr>
          <w:rFonts w:ascii="Times New Roman" w:hAnsi="Times New Roman" w:cs="Times New Roman"/>
          <w:sz w:val="28"/>
          <w:szCs w:val="28"/>
        </w:rPr>
        <w:t xml:space="preserve">ятельности обучающегося. Наглядность </w:t>
      </w:r>
      <w:r w:rsidRPr="00FF4D57">
        <w:rPr>
          <w:rFonts w:ascii="Times New Roman" w:hAnsi="Times New Roman" w:cs="Times New Roman"/>
          <w:sz w:val="28"/>
          <w:szCs w:val="28"/>
        </w:rPr>
        <w:t>обеспечивает понимание, прочное запоминание.</w:t>
      </w:r>
    </w:p>
    <w:p w14:paraId="33158B5E" w14:textId="77777777" w:rsidR="00441FCC" w:rsidRPr="00FF4D57" w:rsidRDefault="00441FCC" w:rsidP="00441FCC">
      <w:pPr>
        <w:pStyle w:val="ac"/>
        <w:numPr>
          <w:ilvl w:val="0"/>
          <w:numId w:val="29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2531">
        <w:rPr>
          <w:rFonts w:ascii="Times New Roman" w:hAnsi="Times New Roman" w:cs="Times New Roman"/>
          <w:b/>
          <w:i/>
          <w:sz w:val="28"/>
          <w:szCs w:val="28"/>
        </w:rPr>
        <w:t>Принцип доступности</w:t>
      </w:r>
      <w:r w:rsidRPr="00FF4D57">
        <w:rPr>
          <w:rFonts w:ascii="Times New Roman" w:hAnsi="Times New Roman" w:cs="Times New Roman"/>
          <w:sz w:val="28"/>
          <w:szCs w:val="28"/>
        </w:rPr>
        <w:t>, уч</w:t>
      </w:r>
      <w:r>
        <w:rPr>
          <w:rFonts w:ascii="Times New Roman" w:hAnsi="Times New Roman" w:cs="Times New Roman"/>
          <w:sz w:val="28"/>
          <w:szCs w:val="28"/>
        </w:rPr>
        <w:t xml:space="preserve">ета возрастных и индивидуальных </w:t>
      </w:r>
      <w:r w:rsidRPr="00FF4D57">
        <w:rPr>
          <w:rFonts w:ascii="Times New Roman" w:hAnsi="Times New Roman" w:cs="Times New Roman"/>
          <w:sz w:val="28"/>
          <w:szCs w:val="28"/>
        </w:rPr>
        <w:t xml:space="preserve">особенностей </w:t>
      </w:r>
      <w:r>
        <w:rPr>
          <w:rFonts w:ascii="Times New Roman" w:hAnsi="Times New Roman" w:cs="Times New Roman"/>
          <w:sz w:val="28"/>
          <w:szCs w:val="28"/>
        </w:rPr>
        <w:t>обучающихся</w:t>
      </w:r>
      <w:r w:rsidRPr="00FF4D57">
        <w:rPr>
          <w:rFonts w:ascii="Times New Roman" w:hAnsi="Times New Roman" w:cs="Times New Roman"/>
          <w:sz w:val="28"/>
          <w:szCs w:val="28"/>
        </w:rPr>
        <w:t xml:space="preserve"> в процессе обучения по программе. Предполагает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F4D57">
        <w:rPr>
          <w:rFonts w:ascii="Times New Roman" w:hAnsi="Times New Roman" w:cs="Times New Roman"/>
          <w:sz w:val="28"/>
          <w:szCs w:val="28"/>
        </w:rPr>
        <w:t>соотнесение содержания, характера и объ</w:t>
      </w:r>
      <w:r>
        <w:rPr>
          <w:rFonts w:ascii="Times New Roman" w:hAnsi="Times New Roman" w:cs="Times New Roman"/>
          <w:sz w:val="28"/>
          <w:szCs w:val="28"/>
        </w:rPr>
        <w:t xml:space="preserve">ема учебного материала с уровнем </w:t>
      </w:r>
      <w:r w:rsidRPr="00FF4D57">
        <w:rPr>
          <w:rFonts w:ascii="Times New Roman" w:hAnsi="Times New Roman" w:cs="Times New Roman"/>
          <w:sz w:val="28"/>
          <w:szCs w:val="28"/>
        </w:rPr>
        <w:t xml:space="preserve">развития, подготовленности </w:t>
      </w:r>
      <w:r>
        <w:rPr>
          <w:rFonts w:ascii="Times New Roman" w:hAnsi="Times New Roman" w:cs="Times New Roman"/>
          <w:sz w:val="28"/>
          <w:szCs w:val="28"/>
        </w:rPr>
        <w:t>обучающихся</w:t>
      </w:r>
      <w:r w:rsidRPr="00FF4D57">
        <w:rPr>
          <w:rFonts w:ascii="Times New Roman" w:hAnsi="Times New Roman" w:cs="Times New Roman"/>
          <w:sz w:val="28"/>
          <w:szCs w:val="28"/>
        </w:rPr>
        <w:t>. Переходить от л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FF4D57">
        <w:rPr>
          <w:rFonts w:ascii="Times New Roman" w:hAnsi="Times New Roman" w:cs="Times New Roman"/>
          <w:sz w:val="28"/>
          <w:szCs w:val="28"/>
        </w:rPr>
        <w:t>гкого к трудному,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F4D57">
        <w:rPr>
          <w:rFonts w:ascii="Times New Roman" w:hAnsi="Times New Roman" w:cs="Times New Roman"/>
          <w:sz w:val="28"/>
          <w:szCs w:val="28"/>
        </w:rPr>
        <w:t>от известного к неизвестному. Но доступность не отождествляется</w:t>
      </w:r>
      <w:r>
        <w:rPr>
          <w:rFonts w:ascii="Times New Roman" w:hAnsi="Times New Roman" w:cs="Times New Roman"/>
          <w:sz w:val="28"/>
          <w:szCs w:val="28"/>
        </w:rPr>
        <w:t xml:space="preserve"> с ле</w:t>
      </w:r>
      <w:r w:rsidRPr="00FF4D57">
        <w:rPr>
          <w:rFonts w:ascii="Times New Roman" w:hAnsi="Times New Roman" w:cs="Times New Roman"/>
          <w:sz w:val="28"/>
          <w:szCs w:val="28"/>
        </w:rPr>
        <w:t xml:space="preserve">гкостью. Обучение, оставаясь доступным, сопряжено с </w:t>
      </w:r>
      <w:r>
        <w:rPr>
          <w:rFonts w:ascii="Times New Roman" w:hAnsi="Times New Roman" w:cs="Times New Roman"/>
          <w:sz w:val="28"/>
          <w:szCs w:val="28"/>
        </w:rPr>
        <w:t xml:space="preserve">приложением </w:t>
      </w:r>
      <w:r w:rsidRPr="00FF4D57">
        <w:rPr>
          <w:rFonts w:ascii="Times New Roman" w:hAnsi="Times New Roman" w:cs="Times New Roman"/>
          <w:sz w:val="28"/>
          <w:szCs w:val="28"/>
        </w:rPr>
        <w:t>серь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FF4D57">
        <w:rPr>
          <w:rFonts w:ascii="Times New Roman" w:hAnsi="Times New Roman" w:cs="Times New Roman"/>
          <w:sz w:val="28"/>
          <w:szCs w:val="28"/>
        </w:rPr>
        <w:t>зных усилий, что приводит к развитию личности.</w:t>
      </w:r>
    </w:p>
    <w:p w14:paraId="5C905669" w14:textId="77777777" w:rsidR="00441FCC" w:rsidRPr="00FF4D57" w:rsidRDefault="00441FCC" w:rsidP="00441FCC">
      <w:pPr>
        <w:pStyle w:val="ac"/>
        <w:numPr>
          <w:ilvl w:val="0"/>
          <w:numId w:val="29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2531">
        <w:rPr>
          <w:rFonts w:ascii="Times New Roman" w:hAnsi="Times New Roman" w:cs="Times New Roman"/>
          <w:b/>
          <w:i/>
          <w:sz w:val="28"/>
          <w:szCs w:val="28"/>
        </w:rPr>
        <w:lastRenderedPageBreak/>
        <w:t>Принцип осознания процесса обучения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sym w:font="Symbol" w:char="F02D"/>
      </w:r>
      <w:r>
        <w:rPr>
          <w:rFonts w:ascii="Times New Roman" w:hAnsi="Times New Roman" w:cs="Times New Roman"/>
          <w:sz w:val="28"/>
          <w:szCs w:val="28"/>
        </w:rPr>
        <w:t xml:space="preserve"> данный принцип </w:t>
      </w:r>
      <w:r w:rsidRPr="00FF4D57">
        <w:rPr>
          <w:rFonts w:ascii="Times New Roman" w:hAnsi="Times New Roman" w:cs="Times New Roman"/>
          <w:sz w:val="28"/>
          <w:szCs w:val="28"/>
        </w:rPr>
        <w:t xml:space="preserve">предполагает необходимость развития у </w:t>
      </w:r>
      <w:r>
        <w:rPr>
          <w:rFonts w:ascii="Times New Roman" w:hAnsi="Times New Roman" w:cs="Times New Roman"/>
          <w:sz w:val="28"/>
          <w:szCs w:val="28"/>
        </w:rPr>
        <w:t xml:space="preserve">обучающегося рефлексивной позиции: как </w:t>
      </w:r>
      <w:r w:rsidRPr="00FF4D57">
        <w:rPr>
          <w:rFonts w:ascii="Times New Roman" w:hAnsi="Times New Roman" w:cs="Times New Roman"/>
          <w:sz w:val="28"/>
          <w:szCs w:val="28"/>
        </w:rPr>
        <w:t xml:space="preserve">я узнал новое, как думал раньше. Если </w:t>
      </w:r>
      <w:r>
        <w:rPr>
          <w:rFonts w:ascii="Times New Roman" w:hAnsi="Times New Roman" w:cs="Times New Roman"/>
          <w:sz w:val="28"/>
          <w:szCs w:val="28"/>
        </w:rPr>
        <w:t>обучающийся</w:t>
      </w:r>
      <w:r w:rsidRPr="00FF4D57">
        <w:rPr>
          <w:rFonts w:ascii="Times New Roman" w:hAnsi="Times New Roman" w:cs="Times New Roman"/>
          <w:sz w:val="28"/>
          <w:szCs w:val="28"/>
        </w:rPr>
        <w:t xml:space="preserve"> видит свои достижения,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F4D57">
        <w:rPr>
          <w:rFonts w:ascii="Times New Roman" w:hAnsi="Times New Roman" w:cs="Times New Roman"/>
          <w:sz w:val="28"/>
          <w:szCs w:val="28"/>
        </w:rPr>
        <w:t>это укрепляет в н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FF4D57">
        <w:rPr>
          <w:rFonts w:ascii="Times New Roman" w:hAnsi="Times New Roman" w:cs="Times New Roman"/>
          <w:sz w:val="28"/>
          <w:szCs w:val="28"/>
        </w:rPr>
        <w:t>м веру в собственные</w:t>
      </w:r>
      <w:r>
        <w:rPr>
          <w:rFonts w:ascii="Times New Roman" w:hAnsi="Times New Roman" w:cs="Times New Roman"/>
          <w:sz w:val="28"/>
          <w:szCs w:val="28"/>
        </w:rPr>
        <w:t xml:space="preserve"> возможности, побуждает к новым усилиям. И если обучающийся </w:t>
      </w:r>
      <w:r w:rsidRPr="00FF4D57">
        <w:rPr>
          <w:rFonts w:ascii="Times New Roman" w:hAnsi="Times New Roman" w:cs="Times New Roman"/>
          <w:sz w:val="28"/>
          <w:szCs w:val="28"/>
        </w:rPr>
        <w:t>понимает, в ч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FF4D57">
        <w:rPr>
          <w:rFonts w:ascii="Times New Roman" w:hAnsi="Times New Roman" w:cs="Times New Roman"/>
          <w:sz w:val="28"/>
          <w:szCs w:val="28"/>
        </w:rPr>
        <w:t>м и почему он ошибся, что ещ</w:t>
      </w:r>
      <w:r>
        <w:rPr>
          <w:rFonts w:ascii="Times New Roman" w:hAnsi="Times New Roman" w:cs="Times New Roman"/>
          <w:sz w:val="28"/>
          <w:szCs w:val="28"/>
        </w:rPr>
        <w:t xml:space="preserve">е </w:t>
      </w:r>
      <w:r w:rsidRPr="00FF4D57">
        <w:rPr>
          <w:rFonts w:ascii="Times New Roman" w:hAnsi="Times New Roman" w:cs="Times New Roman"/>
          <w:sz w:val="28"/>
          <w:szCs w:val="28"/>
        </w:rPr>
        <w:t>не получается, то он делает первый шаг на пути к самовоспитанию.</w:t>
      </w:r>
    </w:p>
    <w:p w14:paraId="284FDC01" w14:textId="77777777" w:rsidR="00441FCC" w:rsidRPr="00FF4D57" w:rsidRDefault="00441FCC" w:rsidP="00441FCC">
      <w:pPr>
        <w:pStyle w:val="ac"/>
        <w:numPr>
          <w:ilvl w:val="0"/>
          <w:numId w:val="29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2531">
        <w:rPr>
          <w:rFonts w:ascii="Times New Roman" w:hAnsi="Times New Roman" w:cs="Times New Roman"/>
          <w:b/>
          <w:i/>
          <w:sz w:val="28"/>
          <w:szCs w:val="28"/>
        </w:rPr>
        <w:t>Принцип воспитывающего обучения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sym w:font="Symbol" w:char="F02D"/>
      </w:r>
      <w:r>
        <w:rPr>
          <w:rFonts w:ascii="Times New Roman" w:hAnsi="Times New Roman" w:cs="Times New Roman"/>
          <w:sz w:val="28"/>
          <w:szCs w:val="28"/>
        </w:rPr>
        <w:t xml:space="preserve"> обучающая деятельность </w:t>
      </w:r>
      <w:r w:rsidRPr="00FF4D57">
        <w:rPr>
          <w:rFonts w:ascii="Times New Roman" w:hAnsi="Times New Roman" w:cs="Times New Roman"/>
          <w:sz w:val="28"/>
          <w:szCs w:val="28"/>
        </w:rPr>
        <w:t>педагога, как правило, носит воспитывающий характер. Содержание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F4D57">
        <w:rPr>
          <w:rFonts w:ascii="Times New Roman" w:hAnsi="Times New Roman" w:cs="Times New Roman"/>
          <w:sz w:val="28"/>
          <w:szCs w:val="28"/>
        </w:rPr>
        <w:t>обучения, формы его организации, мето</w:t>
      </w:r>
      <w:r>
        <w:rPr>
          <w:rFonts w:ascii="Times New Roman" w:hAnsi="Times New Roman" w:cs="Times New Roman"/>
          <w:sz w:val="28"/>
          <w:szCs w:val="28"/>
        </w:rPr>
        <w:t xml:space="preserve">ды и средства оказывают влияние </w:t>
      </w:r>
      <w:r w:rsidRPr="00FF4D57">
        <w:rPr>
          <w:rFonts w:ascii="Times New Roman" w:hAnsi="Times New Roman" w:cs="Times New Roman"/>
          <w:sz w:val="28"/>
          <w:szCs w:val="28"/>
        </w:rPr>
        <w:t>на формирование личности в целом.</w:t>
      </w:r>
    </w:p>
    <w:p w14:paraId="1AB7CE62" w14:textId="77777777" w:rsidR="00441FCC" w:rsidRPr="0023033E" w:rsidRDefault="00441FCC" w:rsidP="00441FCC">
      <w:pPr>
        <w:pStyle w:val="ac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3033E">
        <w:rPr>
          <w:rFonts w:ascii="Times New Roman" w:hAnsi="Times New Roman" w:cs="Times New Roman"/>
          <w:b/>
          <w:i/>
          <w:sz w:val="28"/>
          <w:szCs w:val="28"/>
        </w:rPr>
        <w:t>Используются следующие педагогические технологии:</w:t>
      </w:r>
    </w:p>
    <w:p w14:paraId="18754C09" w14:textId="77777777" w:rsidR="00441FCC" w:rsidRPr="00FF4D57" w:rsidRDefault="00441FCC" w:rsidP="00441FCC">
      <w:pPr>
        <w:pStyle w:val="ac"/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4D57">
        <w:rPr>
          <w:rFonts w:ascii="Times New Roman" w:hAnsi="Times New Roman" w:cs="Times New Roman"/>
          <w:sz w:val="28"/>
          <w:szCs w:val="28"/>
        </w:rPr>
        <w:t>технология группового обучения;</w:t>
      </w:r>
    </w:p>
    <w:p w14:paraId="66F2C537" w14:textId="77777777" w:rsidR="00441FCC" w:rsidRPr="00FF4D57" w:rsidRDefault="00441FCC" w:rsidP="00441FCC">
      <w:pPr>
        <w:pStyle w:val="ac"/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4D57">
        <w:rPr>
          <w:rFonts w:ascii="Times New Roman" w:hAnsi="Times New Roman" w:cs="Times New Roman"/>
          <w:sz w:val="28"/>
          <w:szCs w:val="28"/>
        </w:rPr>
        <w:t>технология коллективно-взаимного обучения;</w:t>
      </w:r>
    </w:p>
    <w:p w14:paraId="0A84C7EB" w14:textId="77777777" w:rsidR="00441FCC" w:rsidRPr="00FF4D57" w:rsidRDefault="00441FCC" w:rsidP="00441FCC">
      <w:pPr>
        <w:pStyle w:val="ac"/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4D57">
        <w:rPr>
          <w:rFonts w:ascii="Times New Roman" w:hAnsi="Times New Roman" w:cs="Times New Roman"/>
          <w:sz w:val="28"/>
          <w:szCs w:val="28"/>
        </w:rPr>
        <w:t>технология работы с аудио- и видеоматериалами.</w:t>
      </w:r>
    </w:p>
    <w:p w14:paraId="22F63C4B" w14:textId="77777777" w:rsidR="00441FCC" w:rsidRPr="0023033E" w:rsidRDefault="00441FCC" w:rsidP="00441FCC">
      <w:pPr>
        <w:pStyle w:val="ac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3033E">
        <w:rPr>
          <w:rFonts w:ascii="Times New Roman" w:hAnsi="Times New Roman" w:cs="Times New Roman"/>
          <w:b/>
          <w:i/>
          <w:sz w:val="28"/>
          <w:szCs w:val="28"/>
        </w:rPr>
        <w:t>При выполнении практических заданий используются следующие дидактические материалы:</w:t>
      </w:r>
    </w:p>
    <w:p w14:paraId="5B73CC61" w14:textId="77777777" w:rsidR="00441FCC" w:rsidRPr="00F451A2" w:rsidRDefault="00441FCC" w:rsidP="00441FCC">
      <w:pPr>
        <w:pStyle w:val="ac"/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4D57">
        <w:rPr>
          <w:rFonts w:ascii="Times New Roman" w:hAnsi="Times New Roman" w:cs="Times New Roman"/>
          <w:sz w:val="28"/>
          <w:szCs w:val="28"/>
        </w:rPr>
        <w:t>технологические карты</w:t>
      </w:r>
      <w:r>
        <w:rPr>
          <w:rFonts w:ascii="Times New Roman" w:hAnsi="Times New Roman" w:cs="Times New Roman"/>
          <w:sz w:val="28"/>
          <w:szCs w:val="28"/>
        </w:rPr>
        <w:t xml:space="preserve"> занятий</w:t>
      </w:r>
      <w:r w:rsidRPr="00F451A2">
        <w:rPr>
          <w:rFonts w:ascii="Times New Roman" w:hAnsi="Times New Roman" w:cs="Times New Roman"/>
          <w:sz w:val="28"/>
          <w:szCs w:val="28"/>
        </w:rPr>
        <w:t>;</w:t>
      </w:r>
    </w:p>
    <w:p w14:paraId="563C6929" w14:textId="56C5EEFD" w:rsidR="000B469F" w:rsidRPr="00441FCC" w:rsidRDefault="00441FCC" w:rsidP="00441FCC">
      <w:pPr>
        <w:pStyle w:val="ac"/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4D57">
        <w:rPr>
          <w:rFonts w:ascii="Times New Roman" w:hAnsi="Times New Roman" w:cs="Times New Roman"/>
          <w:sz w:val="28"/>
          <w:szCs w:val="28"/>
        </w:rPr>
        <w:t>дидактические материалы по теме занятия, распечатанные на листе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51A2">
        <w:rPr>
          <w:rFonts w:ascii="Times New Roman" w:hAnsi="Times New Roman" w:cs="Times New Roman"/>
          <w:sz w:val="28"/>
          <w:szCs w:val="28"/>
        </w:rPr>
        <w:t>формата А4 для выдачи каждому обучающемуся;</w:t>
      </w:r>
    </w:p>
    <w:p w14:paraId="669B30C5" w14:textId="77777777" w:rsidR="000B469F" w:rsidRPr="00143180" w:rsidRDefault="000B469F" w:rsidP="000B469F">
      <w:pPr>
        <w:pStyle w:val="ac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43180">
        <w:rPr>
          <w:rFonts w:ascii="Times New Roman" w:hAnsi="Times New Roman" w:cs="Times New Roman"/>
          <w:b/>
          <w:i/>
          <w:sz w:val="28"/>
          <w:szCs w:val="28"/>
        </w:rPr>
        <w:t>Формы обучения:</w:t>
      </w:r>
    </w:p>
    <w:p w14:paraId="6AAADE77" w14:textId="77777777" w:rsidR="000B469F" w:rsidRPr="00FF4D57" w:rsidRDefault="000B469F" w:rsidP="00B503BE">
      <w:pPr>
        <w:pStyle w:val="ac"/>
        <w:numPr>
          <w:ilvl w:val="0"/>
          <w:numId w:val="26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7AB6">
        <w:rPr>
          <w:rFonts w:ascii="Times New Roman" w:hAnsi="Times New Roman" w:cs="Times New Roman"/>
          <w:b/>
          <w:i/>
          <w:sz w:val="28"/>
          <w:szCs w:val="28"/>
        </w:rPr>
        <w:t>фронтальная</w:t>
      </w:r>
      <w:r w:rsidRPr="00FF4D57">
        <w:rPr>
          <w:rFonts w:ascii="Times New Roman" w:hAnsi="Times New Roman" w:cs="Times New Roman"/>
          <w:sz w:val="28"/>
          <w:szCs w:val="28"/>
        </w:rPr>
        <w:t xml:space="preserve"> – предполагает работу педагога сразу со всеми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51A2">
        <w:rPr>
          <w:rFonts w:ascii="Times New Roman" w:hAnsi="Times New Roman" w:cs="Times New Roman"/>
          <w:sz w:val="28"/>
          <w:szCs w:val="28"/>
        </w:rPr>
        <w:t>обучающимися в едином темпе и с общими задачами. Для реализации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51A2">
        <w:rPr>
          <w:rFonts w:ascii="Times New Roman" w:hAnsi="Times New Roman" w:cs="Times New Roman"/>
          <w:sz w:val="28"/>
          <w:szCs w:val="28"/>
        </w:rPr>
        <w:t>обучения используется компьютер педагога с мультимедиа проектором,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F4D57">
        <w:rPr>
          <w:rFonts w:ascii="Times New Roman" w:hAnsi="Times New Roman" w:cs="Times New Roman"/>
          <w:sz w:val="28"/>
          <w:szCs w:val="28"/>
        </w:rPr>
        <w:t>посредством которых учебный материал демонстрируется на общий экран;</w:t>
      </w:r>
    </w:p>
    <w:p w14:paraId="38256076" w14:textId="77777777" w:rsidR="000B469F" w:rsidRPr="00F451A2" w:rsidRDefault="000B469F" w:rsidP="00B503BE">
      <w:pPr>
        <w:pStyle w:val="ac"/>
        <w:numPr>
          <w:ilvl w:val="0"/>
          <w:numId w:val="26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7AB6">
        <w:rPr>
          <w:rFonts w:ascii="Times New Roman" w:hAnsi="Times New Roman" w:cs="Times New Roman"/>
          <w:b/>
          <w:i/>
          <w:sz w:val="28"/>
          <w:szCs w:val="28"/>
        </w:rPr>
        <w:t>коллективная</w:t>
      </w:r>
      <w:r w:rsidRPr="00FF4D57">
        <w:rPr>
          <w:rFonts w:ascii="Times New Roman" w:hAnsi="Times New Roman" w:cs="Times New Roman"/>
          <w:sz w:val="28"/>
          <w:szCs w:val="28"/>
        </w:rPr>
        <w:t xml:space="preserve"> – это форма сотруд</w:t>
      </w:r>
      <w:r>
        <w:rPr>
          <w:rFonts w:ascii="Times New Roman" w:hAnsi="Times New Roman" w:cs="Times New Roman"/>
          <w:sz w:val="28"/>
          <w:szCs w:val="28"/>
        </w:rPr>
        <w:t xml:space="preserve">ничества, при котором коллектив </w:t>
      </w:r>
      <w:r w:rsidRPr="00FF4D57">
        <w:rPr>
          <w:rFonts w:ascii="Times New Roman" w:hAnsi="Times New Roman" w:cs="Times New Roman"/>
          <w:sz w:val="28"/>
          <w:szCs w:val="28"/>
        </w:rPr>
        <w:t>обучает каждого своего члена и каждый член коллектива активно участвует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51A2">
        <w:rPr>
          <w:rFonts w:ascii="Times New Roman" w:hAnsi="Times New Roman" w:cs="Times New Roman"/>
          <w:sz w:val="28"/>
          <w:szCs w:val="28"/>
        </w:rPr>
        <w:t>в обучении своих товарищей по совместной учебной работе;</w:t>
      </w:r>
    </w:p>
    <w:p w14:paraId="0CF2518F" w14:textId="77777777" w:rsidR="000B469F" w:rsidRPr="00F451A2" w:rsidRDefault="000B469F" w:rsidP="00B503BE">
      <w:pPr>
        <w:pStyle w:val="ac"/>
        <w:numPr>
          <w:ilvl w:val="0"/>
          <w:numId w:val="26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7AB6">
        <w:rPr>
          <w:rFonts w:ascii="Times New Roman" w:hAnsi="Times New Roman" w:cs="Times New Roman"/>
          <w:b/>
          <w:i/>
          <w:sz w:val="28"/>
          <w:szCs w:val="28"/>
        </w:rPr>
        <w:lastRenderedPageBreak/>
        <w:t>групповая</w:t>
      </w:r>
      <w:r w:rsidRPr="00FF4D57">
        <w:rPr>
          <w:rFonts w:ascii="Times New Roman" w:hAnsi="Times New Roman" w:cs="Times New Roman"/>
          <w:sz w:val="28"/>
          <w:szCs w:val="28"/>
        </w:rPr>
        <w:t xml:space="preserve"> – предполагает, что занятия проводятся с подгруппой.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51A2">
        <w:rPr>
          <w:rFonts w:ascii="Times New Roman" w:hAnsi="Times New Roman" w:cs="Times New Roman"/>
          <w:sz w:val="28"/>
          <w:szCs w:val="28"/>
        </w:rPr>
        <w:t>Для этого группа разделяется на подгруппы не более 6 человек, работа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51A2">
        <w:rPr>
          <w:rFonts w:ascii="Times New Roman" w:hAnsi="Times New Roman" w:cs="Times New Roman"/>
          <w:sz w:val="28"/>
          <w:szCs w:val="28"/>
        </w:rPr>
        <w:t>в которых регулируется педагогом;</w:t>
      </w:r>
    </w:p>
    <w:p w14:paraId="472F8163" w14:textId="77777777" w:rsidR="000B469F" w:rsidRPr="00F451A2" w:rsidRDefault="000B469F" w:rsidP="00B503BE">
      <w:pPr>
        <w:pStyle w:val="ac"/>
        <w:numPr>
          <w:ilvl w:val="0"/>
          <w:numId w:val="26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7AB6">
        <w:rPr>
          <w:rFonts w:ascii="Times New Roman" w:hAnsi="Times New Roman" w:cs="Times New Roman"/>
          <w:b/>
          <w:i/>
          <w:sz w:val="28"/>
          <w:szCs w:val="28"/>
        </w:rPr>
        <w:t>индивидуальная</w:t>
      </w:r>
      <w:r w:rsidRPr="00FF4D57">
        <w:rPr>
          <w:rFonts w:ascii="Times New Roman" w:hAnsi="Times New Roman" w:cs="Times New Roman"/>
          <w:sz w:val="28"/>
          <w:szCs w:val="28"/>
        </w:rPr>
        <w:t xml:space="preserve"> – подразумева</w:t>
      </w:r>
      <w:r>
        <w:rPr>
          <w:rFonts w:ascii="Times New Roman" w:hAnsi="Times New Roman" w:cs="Times New Roman"/>
          <w:sz w:val="28"/>
          <w:szCs w:val="28"/>
        </w:rPr>
        <w:t xml:space="preserve">ет взаимодействие преподавателя </w:t>
      </w:r>
      <w:r w:rsidRPr="00FF4D57">
        <w:rPr>
          <w:rFonts w:ascii="Times New Roman" w:hAnsi="Times New Roman" w:cs="Times New Roman"/>
          <w:sz w:val="28"/>
          <w:szCs w:val="28"/>
        </w:rPr>
        <w:t>с одним обучающимся. Как правило данная форма используется в сочетании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51A2">
        <w:rPr>
          <w:rFonts w:ascii="Times New Roman" w:hAnsi="Times New Roman" w:cs="Times New Roman"/>
          <w:sz w:val="28"/>
          <w:szCs w:val="28"/>
        </w:rPr>
        <w:t>с фронтальной. Часть занятия (объяснение новой темы) проводится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F4D57">
        <w:rPr>
          <w:rFonts w:ascii="Times New Roman" w:hAnsi="Times New Roman" w:cs="Times New Roman"/>
          <w:sz w:val="28"/>
          <w:szCs w:val="28"/>
        </w:rPr>
        <w:t>фронтально, затем обучающиеся выполняют индивидуальные задания 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51A2">
        <w:rPr>
          <w:rFonts w:ascii="Times New Roman" w:hAnsi="Times New Roman" w:cs="Times New Roman"/>
          <w:sz w:val="28"/>
          <w:szCs w:val="28"/>
        </w:rPr>
        <w:t>общие задания в индивидуальном темпе.</w:t>
      </w:r>
    </w:p>
    <w:p w14:paraId="048393C7" w14:textId="77777777" w:rsidR="000B469F" w:rsidRPr="00143180" w:rsidRDefault="000B469F" w:rsidP="000B469F">
      <w:pPr>
        <w:pStyle w:val="ac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43180">
        <w:rPr>
          <w:rFonts w:ascii="Times New Roman" w:hAnsi="Times New Roman" w:cs="Times New Roman"/>
          <w:b/>
          <w:i/>
          <w:sz w:val="28"/>
          <w:szCs w:val="28"/>
        </w:rPr>
        <w:t>Формы организации учебного занятия:</w:t>
      </w:r>
    </w:p>
    <w:p w14:paraId="46C8E07B" w14:textId="77777777" w:rsidR="000B469F" w:rsidRPr="00885A5A" w:rsidRDefault="000B469F" w:rsidP="000B469F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5A5A">
        <w:rPr>
          <w:rFonts w:ascii="Times New Roman" w:hAnsi="Times New Roman" w:cs="Times New Roman"/>
          <w:sz w:val="28"/>
          <w:szCs w:val="28"/>
        </w:rPr>
        <w:t xml:space="preserve">В образовательном процессе помимо традиционного учебного занятия используются многообразные формы, которые несут учебную нагрузку и могут использоваться как активные способы освоения </w:t>
      </w:r>
      <w:r>
        <w:rPr>
          <w:rFonts w:ascii="Times New Roman" w:hAnsi="Times New Roman" w:cs="Times New Roman"/>
          <w:sz w:val="28"/>
          <w:szCs w:val="28"/>
        </w:rPr>
        <w:t xml:space="preserve">обучающимися </w:t>
      </w:r>
      <w:r w:rsidRPr="00885A5A">
        <w:rPr>
          <w:rFonts w:ascii="Times New Roman" w:hAnsi="Times New Roman" w:cs="Times New Roman"/>
          <w:sz w:val="28"/>
          <w:szCs w:val="28"/>
        </w:rPr>
        <w:t>образовательной программы, в соответствии с возрастом, составом группы, содержанием учебного модуля: беседа, лекция, мастер- класс, практическое занятие, защита проектов, конкурс, соревнование.</w:t>
      </w:r>
    </w:p>
    <w:p w14:paraId="2358A873" w14:textId="77777777" w:rsidR="000B469F" w:rsidRPr="00885A5A" w:rsidRDefault="000B469F" w:rsidP="000B469F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Методы воспитания</w:t>
      </w:r>
      <w:r w:rsidRPr="00143180">
        <w:rPr>
          <w:rFonts w:ascii="Times New Roman" w:hAnsi="Times New Roman" w:cs="Times New Roman"/>
          <w:b/>
          <w:i/>
          <w:sz w:val="28"/>
          <w:szCs w:val="28"/>
        </w:rPr>
        <w:t>:</w:t>
      </w:r>
      <w:r w:rsidRPr="0014318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85A5A">
        <w:rPr>
          <w:rFonts w:ascii="Times New Roman" w:hAnsi="Times New Roman" w:cs="Times New Roman"/>
          <w:sz w:val="28"/>
          <w:szCs w:val="28"/>
        </w:rPr>
        <w:t xml:space="preserve">мотивация, убеждение, поощрение, упражнение, стимулирование, создание ситуации успеха и др. </w:t>
      </w:r>
    </w:p>
    <w:p w14:paraId="03F4027B" w14:textId="77777777" w:rsidR="00441FCC" w:rsidRDefault="00441FCC" w:rsidP="00441FCC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Педагогические технологии: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30FE168" w14:textId="77777777" w:rsidR="00441FCC" w:rsidRDefault="00441FCC" w:rsidP="00441FCC">
      <w:pPr>
        <w:pStyle w:val="ac"/>
        <w:numPr>
          <w:ilvl w:val="0"/>
          <w:numId w:val="30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индивидуализация обучения; </w:t>
      </w:r>
    </w:p>
    <w:p w14:paraId="53471983" w14:textId="77777777" w:rsidR="00441FCC" w:rsidRDefault="00441FCC" w:rsidP="00441FCC">
      <w:pPr>
        <w:pStyle w:val="ac"/>
        <w:numPr>
          <w:ilvl w:val="0"/>
          <w:numId w:val="30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групповое обучение; </w:t>
      </w:r>
    </w:p>
    <w:p w14:paraId="69AAA269" w14:textId="77777777" w:rsidR="00441FCC" w:rsidRDefault="00441FCC" w:rsidP="00441FCC">
      <w:pPr>
        <w:pStyle w:val="ac"/>
        <w:numPr>
          <w:ilvl w:val="0"/>
          <w:numId w:val="30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коллективное взаимообучение; </w:t>
      </w:r>
    </w:p>
    <w:p w14:paraId="52257E98" w14:textId="77777777" w:rsidR="00441FCC" w:rsidRDefault="00441FCC" w:rsidP="00441FCC">
      <w:pPr>
        <w:pStyle w:val="ac"/>
        <w:numPr>
          <w:ilvl w:val="0"/>
          <w:numId w:val="30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дифференцированное обучение; </w:t>
      </w:r>
    </w:p>
    <w:p w14:paraId="03766F01" w14:textId="77777777" w:rsidR="00441FCC" w:rsidRDefault="00441FCC" w:rsidP="00441FCC">
      <w:pPr>
        <w:pStyle w:val="ac"/>
        <w:numPr>
          <w:ilvl w:val="0"/>
          <w:numId w:val="30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разноуровневое обучение; </w:t>
      </w:r>
    </w:p>
    <w:p w14:paraId="718D2E69" w14:textId="77777777" w:rsidR="00441FCC" w:rsidRDefault="00441FCC" w:rsidP="00441FCC">
      <w:pPr>
        <w:pStyle w:val="ac"/>
        <w:numPr>
          <w:ilvl w:val="0"/>
          <w:numId w:val="30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проблемное обучение; </w:t>
      </w:r>
    </w:p>
    <w:p w14:paraId="503A6310" w14:textId="77777777" w:rsidR="00441FCC" w:rsidRDefault="00441FCC" w:rsidP="00441FCC">
      <w:pPr>
        <w:pStyle w:val="ac"/>
        <w:numPr>
          <w:ilvl w:val="0"/>
          <w:numId w:val="30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развивающее обучение; </w:t>
      </w:r>
    </w:p>
    <w:p w14:paraId="6AF72C75" w14:textId="77777777" w:rsidR="00441FCC" w:rsidRDefault="00441FCC" w:rsidP="00441FCC">
      <w:pPr>
        <w:pStyle w:val="ac"/>
        <w:numPr>
          <w:ilvl w:val="0"/>
          <w:numId w:val="30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дистанционное обучение; </w:t>
      </w:r>
    </w:p>
    <w:p w14:paraId="277187EE" w14:textId="77777777" w:rsidR="00441FCC" w:rsidRDefault="00441FCC" w:rsidP="00441FCC">
      <w:pPr>
        <w:pStyle w:val="ac"/>
        <w:numPr>
          <w:ilvl w:val="0"/>
          <w:numId w:val="30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игровая деятельность; </w:t>
      </w:r>
    </w:p>
    <w:p w14:paraId="49788004" w14:textId="77777777" w:rsidR="00441FCC" w:rsidRDefault="00441FCC" w:rsidP="00441FCC">
      <w:pPr>
        <w:pStyle w:val="ac"/>
        <w:numPr>
          <w:ilvl w:val="0"/>
          <w:numId w:val="30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коммуникативная технология обучения; </w:t>
      </w:r>
    </w:p>
    <w:p w14:paraId="2ED3E907" w14:textId="77777777" w:rsidR="00441FCC" w:rsidRDefault="00441FCC" w:rsidP="00441FCC">
      <w:pPr>
        <w:pStyle w:val="ac"/>
        <w:numPr>
          <w:ilvl w:val="0"/>
          <w:numId w:val="30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коллективная творческая деятельность; </w:t>
      </w:r>
    </w:p>
    <w:p w14:paraId="129F87A4" w14:textId="77777777" w:rsidR="00441FCC" w:rsidRDefault="00441FCC" w:rsidP="00441FCC">
      <w:pPr>
        <w:pStyle w:val="ac"/>
        <w:numPr>
          <w:ilvl w:val="0"/>
          <w:numId w:val="30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решения изобретательских задач; </w:t>
      </w:r>
    </w:p>
    <w:p w14:paraId="0D2346BE" w14:textId="77777777" w:rsidR="00441FCC" w:rsidRDefault="00441FCC" w:rsidP="00441FCC">
      <w:pPr>
        <w:pStyle w:val="ac"/>
        <w:numPr>
          <w:ilvl w:val="0"/>
          <w:numId w:val="30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здоровьесберегающие технологии.</w:t>
      </w:r>
    </w:p>
    <w:p w14:paraId="768F6231" w14:textId="77777777" w:rsidR="000B469F" w:rsidRPr="00143180" w:rsidRDefault="000B469F" w:rsidP="000B469F">
      <w:pPr>
        <w:pStyle w:val="ac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43180">
        <w:rPr>
          <w:rFonts w:ascii="Times New Roman" w:hAnsi="Times New Roman" w:cs="Times New Roman"/>
          <w:b/>
          <w:i/>
          <w:sz w:val="28"/>
          <w:szCs w:val="28"/>
        </w:rPr>
        <w:t>Дидактические материалы:</w:t>
      </w:r>
    </w:p>
    <w:p w14:paraId="70DEC41E" w14:textId="77777777" w:rsidR="00441FCC" w:rsidRDefault="00441FCC" w:rsidP="00441FCC">
      <w:pPr>
        <w:pStyle w:val="ac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Дидактические материалы:</w:t>
      </w:r>
    </w:p>
    <w:p w14:paraId="2D16B26E" w14:textId="77777777" w:rsidR="00441FCC" w:rsidRDefault="00441FCC" w:rsidP="00441FCC">
      <w:pPr>
        <w:pStyle w:val="ac"/>
        <w:numPr>
          <w:ilvl w:val="0"/>
          <w:numId w:val="3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методические пособия, разработанные педагогом с учетом конкретных задач;</w:t>
      </w:r>
    </w:p>
    <w:p w14:paraId="5AC7DF6E" w14:textId="77777777" w:rsidR="00441FCC" w:rsidRDefault="00441FCC" w:rsidP="00441FCC">
      <w:pPr>
        <w:pStyle w:val="ac"/>
        <w:numPr>
          <w:ilvl w:val="0"/>
          <w:numId w:val="3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варианты демонстрационных программ;</w:t>
      </w:r>
    </w:p>
    <w:p w14:paraId="40D36503" w14:textId="77777777" w:rsidR="00441FCC" w:rsidRDefault="00441FCC" w:rsidP="00441FCC">
      <w:pPr>
        <w:pStyle w:val="ac"/>
        <w:numPr>
          <w:ilvl w:val="0"/>
          <w:numId w:val="3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материалы по терминологии ПО;</w:t>
      </w:r>
    </w:p>
    <w:p w14:paraId="08D70D11" w14:textId="77777777" w:rsidR="00441FCC" w:rsidRDefault="00441FCC" w:rsidP="00441FCC">
      <w:pPr>
        <w:pStyle w:val="ac"/>
        <w:numPr>
          <w:ilvl w:val="0"/>
          <w:numId w:val="3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инструкции по сборке конструкций;</w:t>
      </w:r>
    </w:p>
    <w:p w14:paraId="3D1D0B02" w14:textId="77777777" w:rsidR="00441FCC" w:rsidRDefault="00441FCC" w:rsidP="00441FCC">
      <w:pPr>
        <w:pStyle w:val="ac"/>
        <w:numPr>
          <w:ilvl w:val="0"/>
          <w:numId w:val="3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учебная и техническая литература. </w:t>
      </w:r>
    </w:p>
    <w:p w14:paraId="1E3C30A8" w14:textId="77777777" w:rsidR="00441FCC" w:rsidRDefault="00441FCC" w:rsidP="00441FCC">
      <w:pPr>
        <w:pStyle w:val="ac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Используются педагогические технологии индивидуализации обучения и коллективной деятельности.</w:t>
      </w:r>
    </w:p>
    <w:p w14:paraId="04A2F6CE" w14:textId="77777777" w:rsidR="000B469F" w:rsidRDefault="000B469F" w:rsidP="000B469F">
      <w:pPr>
        <w:rPr>
          <w:rFonts w:ascii="Times New Roman" w:eastAsia="Times New Roman" w:hAnsi="Times New Roman" w:cs="Times New Roman"/>
          <w:b/>
          <w:sz w:val="28"/>
          <w:szCs w:val="32"/>
        </w:rPr>
      </w:pPr>
      <w:r>
        <w:br w:type="page"/>
      </w:r>
    </w:p>
    <w:p w14:paraId="765FE43B" w14:textId="77777777" w:rsidR="007663B2" w:rsidRDefault="007663B2" w:rsidP="007663B2">
      <w:pPr>
        <w:pStyle w:val="1"/>
        <w:numPr>
          <w:ilvl w:val="0"/>
          <w:numId w:val="0"/>
        </w:numPr>
      </w:pPr>
      <w:bookmarkStart w:id="76" w:name="_Toc176864439"/>
      <w:bookmarkEnd w:id="71"/>
      <w:bookmarkEnd w:id="72"/>
      <w:bookmarkEnd w:id="73"/>
      <w:bookmarkEnd w:id="74"/>
      <w:bookmarkEnd w:id="75"/>
      <w:r w:rsidRPr="00B1671C">
        <w:lastRenderedPageBreak/>
        <w:t>Список литературы</w:t>
      </w:r>
      <w:bookmarkEnd w:id="76"/>
    </w:p>
    <w:p w14:paraId="49777DBE" w14:textId="77777777" w:rsidR="007663B2" w:rsidRDefault="007663B2" w:rsidP="007663B2">
      <w:pPr>
        <w:pStyle w:val="af8"/>
        <w:ind w:firstLine="708"/>
        <w:jc w:val="left"/>
        <w:rPr>
          <w:i/>
        </w:rPr>
      </w:pPr>
      <w:bookmarkStart w:id="77" w:name="_Toc46255844"/>
      <w:bookmarkStart w:id="78" w:name="_Toc46335822"/>
    </w:p>
    <w:p w14:paraId="57C39767" w14:textId="1E1FEA98" w:rsidR="007663B2" w:rsidRDefault="007663B2" w:rsidP="007663B2">
      <w:pPr>
        <w:pStyle w:val="af8"/>
        <w:ind w:firstLine="708"/>
        <w:jc w:val="left"/>
        <w:rPr>
          <w:rFonts w:eastAsia="Times New Roman"/>
          <w:b w:val="0"/>
          <w:lang w:eastAsia="ru-RU"/>
        </w:rPr>
      </w:pPr>
      <w:r>
        <w:rPr>
          <w:i/>
        </w:rPr>
        <w:t>Основные источники</w:t>
      </w:r>
      <w:bookmarkEnd w:id="77"/>
      <w:bookmarkEnd w:id="78"/>
      <w:r>
        <w:rPr>
          <w:i/>
        </w:rPr>
        <w:t xml:space="preserve"> </w:t>
      </w:r>
    </w:p>
    <w:p w14:paraId="74F70E2E" w14:textId="77777777" w:rsidR="0027673C" w:rsidRPr="0027673C" w:rsidRDefault="0027673C" w:rsidP="00B503BE">
      <w:pPr>
        <w:pStyle w:val="ac"/>
        <w:numPr>
          <w:ilvl w:val="0"/>
          <w:numId w:val="6"/>
        </w:numPr>
        <w:shd w:val="clear" w:color="auto" w:fill="FFFFFF"/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27673C">
        <w:rPr>
          <w:rFonts w:ascii="Times New Roman" w:eastAsia="Times New Roman" w:hAnsi="Times New Roman" w:cs="Times New Roman"/>
          <w:sz w:val="28"/>
          <w:szCs w:val="28"/>
          <w:lang w:eastAsia="ru-RU"/>
        </w:rPr>
        <w:t>Анимация. Полное руководство: от рисованной анимации до 3D, VFX и моушен-графики / Эд Креммель. – Москва: Манн, Иванов и Фербер, 2022. – 400 с.</w:t>
      </w:r>
    </w:p>
    <w:p w14:paraId="2839744B" w14:textId="663DB239" w:rsidR="0027673C" w:rsidRPr="0027673C" w:rsidRDefault="0027673C" w:rsidP="00B503BE">
      <w:pPr>
        <w:pStyle w:val="ac"/>
        <w:numPr>
          <w:ilvl w:val="0"/>
          <w:numId w:val="6"/>
        </w:numPr>
        <w:shd w:val="clear" w:color="auto" w:fill="FFFFFF"/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27673C">
        <w:rPr>
          <w:rFonts w:ascii="Times New Roman" w:eastAsia="Times New Roman" w:hAnsi="Times New Roman" w:cs="Times New Roman"/>
          <w:sz w:val="28"/>
          <w:szCs w:val="28"/>
          <w:lang w:eastAsia="ru-RU"/>
        </w:rPr>
        <w:t>Adobe Character animator для чайников / Джон Рэй. – Москва: Диалектика, 2022. – 432 с.</w:t>
      </w:r>
    </w:p>
    <w:p w14:paraId="7A39C0ED" w14:textId="4F48FE7F" w:rsidR="007663B2" w:rsidRPr="0023033E" w:rsidRDefault="0027673C" w:rsidP="00B503BE">
      <w:pPr>
        <w:pStyle w:val="ac"/>
        <w:numPr>
          <w:ilvl w:val="0"/>
          <w:numId w:val="6"/>
        </w:numPr>
        <w:shd w:val="clear" w:color="auto" w:fill="FFFFFF"/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27673C">
        <w:rPr>
          <w:rFonts w:ascii="Times New Roman" w:eastAsia="Times New Roman" w:hAnsi="Times New Roman" w:cs="Times New Roman"/>
          <w:sz w:val="28"/>
          <w:szCs w:val="28"/>
          <w:lang w:eastAsia="ru-RU"/>
        </w:rPr>
        <w:t>Моушен-дизайн. Руководство дизайнера / Остин Шоу. – Москва: Питер, 2021. – 240 с.</w:t>
      </w:r>
    </w:p>
    <w:p w14:paraId="14AB2E59" w14:textId="77777777" w:rsidR="007663B2" w:rsidRDefault="007663B2" w:rsidP="007663B2">
      <w:pPr>
        <w:pStyle w:val="af8"/>
        <w:ind w:firstLine="708"/>
        <w:jc w:val="left"/>
        <w:rPr>
          <w:rFonts w:ascii="Arial" w:hAnsi="Arial" w:cs="Arial"/>
          <w:color w:val="000000"/>
        </w:rPr>
      </w:pPr>
    </w:p>
    <w:p w14:paraId="061DD5B1" w14:textId="77777777" w:rsidR="007663B2" w:rsidRDefault="007663B2" w:rsidP="007663B2">
      <w:pPr>
        <w:pStyle w:val="af3"/>
        <w:spacing w:before="0" w:beforeAutospacing="0" w:after="0" w:afterAutospacing="0" w:line="360" w:lineRule="auto"/>
        <w:ind w:firstLine="709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Дополнительные источники</w:t>
      </w:r>
    </w:p>
    <w:p w14:paraId="419B941C" w14:textId="518E25D4" w:rsidR="007663B2" w:rsidRDefault="0027673C" w:rsidP="00B503BE">
      <w:pPr>
        <w:pStyle w:val="af3"/>
        <w:numPr>
          <w:ilvl w:val="0"/>
          <w:numId w:val="8"/>
        </w:numPr>
        <w:tabs>
          <w:tab w:val="left" w:pos="1134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7673C">
        <w:rPr>
          <w:sz w:val="28"/>
          <w:szCs w:val="28"/>
        </w:rPr>
        <w:t>Дизайн персонажей: для кино, телевидения и видеоигр / Терри Уитон.</w:t>
      </w:r>
      <w:r>
        <w:rPr>
          <w:sz w:val="28"/>
          <w:szCs w:val="28"/>
        </w:rPr>
        <w:t xml:space="preserve"> – Москва: Эксмо, 2023. – 288 с</w:t>
      </w:r>
      <w:r w:rsidR="007663B2">
        <w:rPr>
          <w:sz w:val="28"/>
          <w:szCs w:val="28"/>
        </w:rPr>
        <w:t xml:space="preserve">. </w:t>
      </w:r>
    </w:p>
    <w:p w14:paraId="088DC17B" w14:textId="66C51186" w:rsidR="007663B2" w:rsidRPr="008D0691" w:rsidRDefault="0027673C" w:rsidP="00B503BE">
      <w:pPr>
        <w:pStyle w:val="af3"/>
        <w:numPr>
          <w:ilvl w:val="0"/>
          <w:numId w:val="8"/>
        </w:numPr>
        <w:tabs>
          <w:tab w:val="left" w:pos="1134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7673C">
        <w:rPr>
          <w:sz w:val="28"/>
          <w:szCs w:val="28"/>
          <w:lang w:val="en-US"/>
        </w:rPr>
        <w:t>Adobe</w:t>
      </w:r>
      <w:r w:rsidRPr="008D0691">
        <w:rPr>
          <w:sz w:val="28"/>
          <w:szCs w:val="28"/>
        </w:rPr>
        <w:t xml:space="preserve"> </w:t>
      </w:r>
      <w:r w:rsidRPr="0027673C">
        <w:rPr>
          <w:sz w:val="28"/>
          <w:szCs w:val="28"/>
          <w:lang w:val="en-US"/>
        </w:rPr>
        <w:t>Photoshop</w:t>
      </w:r>
      <w:r w:rsidRPr="008D0691">
        <w:rPr>
          <w:sz w:val="28"/>
          <w:szCs w:val="28"/>
        </w:rPr>
        <w:t xml:space="preserve"> 2023. Полный курс / </w:t>
      </w:r>
      <w:r w:rsidRPr="0027673C">
        <w:rPr>
          <w:sz w:val="28"/>
          <w:szCs w:val="28"/>
          <w:lang w:val="en-US"/>
        </w:rPr>
        <w:t>Adobe</w:t>
      </w:r>
      <w:r w:rsidRPr="008D0691">
        <w:rPr>
          <w:sz w:val="28"/>
          <w:szCs w:val="28"/>
        </w:rPr>
        <w:t xml:space="preserve"> </w:t>
      </w:r>
      <w:r w:rsidRPr="0027673C">
        <w:rPr>
          <w:sz w:val="28"/>
          <w:szCs w:val="28"/>
          <w:lang w:val="en-US"/>
        </w:rPr>
        <w:t>Creative</w:t>
      </w:r>
      <w:r w:rsidRPr="008D0691">
        <w:rPr>
          <w:sz w:val="28"/>
          <w:szCs w:val="28"/>
        </w:rPr>
        <w:t xml:space="preserve"> </w:t>
      </w:r>
      <w:r w:rsidRPr="0027673C">
        <w:rPr>
          <w:sz w:val="28"/>
          <w:szCs w:val="28"/>
          <w:lang w:val="en-US"/>
        </w:rPr>
        <w:t>Team</w:t>
      </w:r>
      <w:r w:rsidRPr="008D0691">
        <w:rPr>
          <w:sz w:val="28"/>
          <w:szCs w:val="28"/>
        </w:rPr>
        <w:t>. – Санкт-Петербург: БХВ-Петербург, 2023. – 480 с</w:t>
      </w:r>
      <w:r w:rsidR="007663B2" w:rsidRPr="008D0691">
        <w:rPr>
          <w:sz w:val="28"/>
          <w:szCs w:val="28"/>
        </w:rPr>
        <w:t>.</w:t>
      </w:r>
    </w:p>
    <w:p w14:paraId="41442DDA" w14:textId="5D6C4111" w:rsidR="007663B2" w:rsidRPr="008D0691" w:rsidRDefault="0027673C" w:rsidP="00B503BE">
      <w:pPr>
        <w:pStyle w:val="af3"/>
        <w:numPr>
          <w:ilvl w:val="0"/>
          <w:numId w:val="8"/>
        </w:numPr>
        <w:tabs>
          <w:tab w:val="left" w:pos="1134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7673C">
        <w:rPr>
          <w:sz w:val="28"/>
          <w:szCs w:val="28"/>
          <w:lang w:val="en-US"/>
        </w:rPr>
        <w:t>Adobe</w:t>
      </w:r>
      <w:r w:rsidRPr="008D0691">
        <w:rPr>
          <w:sz w:val="28"/>
          <w:szCs w:val="28"/>
        </w:rPr>
        <w:t xml:space="preserve"> </w:t>
      </w:r>
      <w:r w:rsidRPr="0027673C">
        <w:rPr>
          <w:sz w:val="28"/>
          <w:szCs w:val="28"/>
          <w:lang w:val="en-US"/>
        </w:rPr>
        <w:t>Illustrator</w:t>
      </w:r>
      <w:r w:rsidRPr="008D0691">
        <w:rPr>
          <w:sz w:val="28"/>
          <w:szCs w:val="28"/>
        </w:rPr>
        <w:t xml:space="preserve"> 2023. Полный курс / </w:t>
      </w:r>
      <w:r w:rsidRPr="0027673C">
        <w:rPr>
          <w:sz w:val="28"/>
          <w:szCs w:val="28"/>
          <w:lang w:val="en-US"/>
        </w:rPr>
        <w:t>Adobe</w:t>
      </w:r>
      <w:r w:rsidRPr="008D0691">
        <w:rPr>
          <w:sz w:val="28"/>
          <w:szCs w:val="28"/>
        </w:rPr>
        <w:t xml:space="preserve"> </w:t>
      </w:r>
      <w:r w:rsidRPr="0027673C">
        <w:rPr>
          <w:sz w:val="28"/>
          <w:szCs w:val="28"/>
          <w:lang w:val="en-US"/>
        </w:rPr>
        <w:t>Creative</w:t>
      </w:r>
      <w:r w:rsidRPr="008D0691">
        <w:rPr>
          <w:sz w:val="28"/>
          <w:szCs w:val="28"/>
        </w:rPr>
        <w:t xml:space="preserve"> </w:t>
      </w:r>
      <w:r w:rsidRPr="0027673C">
        <w:rPr>
          <w:sz w:val="28"/>
          <w:szCs w:val="28"/>
          <w:lang w:val="en-US"/>
        </w:rPr>
        <w:t>Team</w:t>
      </w:r>
      <w:r w:rsidRPr="008D0691">
        <w:rPr>
          <w:sz w:val="28"/>
          <w:szCs w:val="28"/>
        </w:rPr>
        <w:t>. – Санкт-Петербург: БХВ-Петербург, 2023. – 464 с</w:t>
      </w:r>
      <w:r w:rsidR="007663B2" w:rsidRPr="008D0691">
        <w:rPr>
          <w:sz w:val="28"/>
          <w:szCs w:val="28"/>
        </w:rPr>
        <w:t>.</w:t>
      </w:r>
    </w:p>
    <w:p w14:paraId="1D090CE8" w14:textId="14B3C34E" w:rsidR="0027673C" w:rsidRPr="008D0691" w:rsidRDefault="0027673C" w:rsidP="00B503BE">
      <w:pPr>
        <w:pStyle w:val="af3"/>
        <w:numPr>
          <w:ilvl w:val="0"/>
          <w:numId w:val="8"/>
        </w:numPr>
        <w:tabs>
          <w:tab w:val="left" w:pos="1134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D0691">
        <w:rPr>
          <w:sz w:val="28"/>
          <w:szCs w:val="28"/>
        </w:rPr>
        <w:t>Типографика: шрифт, верстка, дизайн / Эллен Луптон. – Москва: ДМК Пресс, 2021. – 256 с</w:t>
      </w:r>
      <w:r>
        <w:rPr>
          <w:sz w:val="28"/>
          <w:szCs w:val="28"/>
        </w:rPr>
        <w:t>.</w:t>
      </w:r>
    </w:p>
    <w:p w14:paraId="4F584AB2" w14:textId="72529820" w:rsidR="0027673C" w:rsidRPr="008D0691" w:rsidRDefault="0027673C" w:rsidP="00B503BE">
      <w:pPr>
        <w:pStyle w:val="af3"/>
        <w:numPr>
          <w:ilvl w:val="0"/>
          <w:numId w:val="8"/>
        </w:numPr>
        <w:tabs>
          <w:tab w:val="left" w:pos="1134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7673C">
        <w:rPr>
          <w:sz w:val="28"/>
          <w:szCs w:val="28"/>
          <w:lang w:val="en-US"/>
        </w:rPr>
        <w:t>Story</w:t>
      </w:r>
      <w:r w:rsidRPr="008D0691">
        <w:rPr>
          <w:sz w:val="28"/>
          <w:szCs w:val="28"/>
        </w:rPr>
        <w:t>: вещество, структура, стиль и принципы сценария / Роберт Макки. – Москва: Альпина Паблишер, 2022. – 688 с</w:t>
      </w:r>
      <w:r>
        <w:rPr>
          <w:sz w:val="28"/>
          <w:szCs w:val="28"/>
        </w:rPr>
        <w:t>.</w:t>
      </w:r>
    </w:p>
    <w:p w14:paraId="6F9FD770" w14:textId="77777777" w:rsidR="007663B2" w:rsidRPr="008D0691" w:rsidRDefault="007663B2" w:rsidP="007663B2">
      <w:pPr>
        <w:pStyle w:val="af3"/>
        <w:spacing w:before="0" w:beforeAutospacing="0" w:after="0" w:afterAutospacing="0" w:line="360" w:lineRule="auto"/>
        <w:ind w:left="360"/>
        <w:rPr>
          <w:sz w:val="28"/>
          <w:szCs w:val="28"/>
        </w:rPr>
      </w:pPr>
    </w:p>
    <w:p w14:paraId="6218DC52" w14:textId="77777777" w:rsidR="007663B2" w:rsidRDefault="007663B2" w:rsidP="007663B2">
      <w:pPr>
        <w:spacing w:after="0" w:line="360" w:lineRule="auto"/>
        <w:ind w:firstLine="709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Электронные ресурсы</w:t>
      </w:r>
    </w:p>
    <w:p w14:paraId="6EC920B6" w14:textId="3B015325" w:rsidR="007663B2" w:rsidRPr="008D0691" w:rsidRDefault="0027673C" w:rsidP="00B503BE">
      <w:pPr>
        <w:pStyle w:val="ac"/>
        <w:numPr>
          <w:ilvl w:val="0"/>
          <w:numId w:val="7"/>
        </w:numPr>
        <w:shd w:val="clear" w:color="auto" w:fill="FFFFFF"/>
        <w:tabs>
          <w:tab w:val="left" w:pos="1134"/>
        </w:tabs>
        <w:spacing w:after="0" w:line="360" w:lineRule="auto"/>
        <w:jc w:val="both"/>
        <w:rPr>
          <w:rStyle w:val="af4"/>
          <w:rFonts w:ascii="Times New Roman" w:eastAsia="Times New Roman" w:hAnsi="Times New Roman" w:cs="Times New Roman"/>
          <w:color w:val="000000"/>
          <w:sz w:val="28"/>
          <w:szCs w:val="28"/>
          <w:u w:val="none"/>
          <w:lang w:eastAsia="ru-RU"/>
        </w:rPr>
      </w:pPr>
      <w:r w:rsidRPr="008D06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Официальный сайт </w:t>
      </w:r>
      <w:r w:rsidRPr="0027673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Adobe</w:t>
      </w:r>
      <w:r w:rsidRPr="008D06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Pr="0027673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https</w:t>
      </w:r>
      <w:r w:rsidRPr="008D06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://</w:t>
      </w:r>
      <w:r w:rsidRPr="0027673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www</w:t>
      </w:r>
      <w:r w:rsidRPr="008D06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27673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adobe</w:t>
      </w:r>
      <w:r w:rsidRPr="008D06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27673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com</w:t>
      </w:r>
      <w:r w:rsidRPr="008D06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ru</w:t>
      </w:r>
      <w:r w:rsidRPr="008D06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/ (дата обращения: </w:t>
      </w:r>
      <w:r w:rsidR="004921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30</w:t>
      </w:r>
      <w:r w:rsidRPr="008D06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.0</w:t>
      </w:r>
      <w:r w:rsidR="004921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Pr="008D06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.2024</w:t>
      </w:r>
      <w:r w:rsidR="007663B2" w:rsidRPr="008D0691">
        <w:rPr>
          <w:rStyle w:val="af4"/>
          <w:rFonts w:ascii="Times New Roman" w:hAnsi="Times New Roman" w:cs="Times New Roman"/>
          <w:color w:val="auto"/>
          <w:sz w:val="28"/>
          <w:u w:val="none"/>
        </w:rPr>
        <w:t>)</w:t>
      </w:r>
    </w:p>
    <w:p w14:paraId="34F8C7AD" w14:textId="5E586681" w:rsidR="007663B2" w:rsidRDefault="0027673C" w:rsidP="00B503BE">
      <w:pPr>
        <w:pStyle w:val="ac"/>
        <w:numPr>
          <w:ilvl w:val="0"/>
          <w:numId w:val="7"/>
        </w:numPr>
        <w:shd w:val="clear" w:color="auto" w:fill="FFFFFF"/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673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Skillshare</w:t>
      </w:r>
      <w:r w:rsidRPr="008D06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Pr="0027673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https</w:t>
      </w:r>
      <w:r w:rsidRPr="008D06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://</w:t>
      </w:r>
      <w:r w:rsidRPr="0027673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www</w:t>
      </w:r>
      <w:r w:rsidRPr="008D06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27673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skillshare</w:t>
      </w:r>
      <w:r w:rsidRPr="008D06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27673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om</w:t>
      </w:r>
      <w:r w:rsidRPr="008D06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 (дата обращения: 02.06.2024</w:t>
      </w:r>
      <w:r w:rsidR="007663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14:paraId="4710FE81" w14:textId="5216CB82" w:rsidR="007663B2" w:rsidRDefault="0027673C" w:rsidP="00B503BE">
      <w:pPr>
        <w:pStyle w:val="ac"/>
        <w:numPr>
          <w:ilvl w:val="0"/>
          <w:numId w:val="7"/>
        </w:numPr>
        <w:shd w:val="clear" w:color="auto" w:fill="FFFFFF"/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673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Motionographer</w:t>
      </w:r>
      <w:r w:rsidRPr="008D06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Pr="0027673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https</w:t>
      </w:r>
      <w:r w:rsidRPr="008D06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://</w:t>
      </w:r>
      <w:r w:rsidRPr="0027673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motionographer</w:t>
      </w:r>
      <w:r w:rsidRPr="008D06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27673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com</w:t>
      </w:r>
      <w:r w:rsidRPr="008D06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/ (дата обращения: </w:t>
      </w:r>
      <w:r w:rsidR="004921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30</w:t>
      </w:r>
      <w:r w:rsidR="00492111" w:rsidRPr="008D06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.0</w:t>
      </w:r>
      <w:r w:rsidR="004921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492111" w:rsidRPr="008D06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.2024</w:t>
      </w:r>
      <w:r w:rsidRPr="008D06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14:paraId="72007FB7" w14:textId="5BF7532F" w:rsidR="007663B2" w:rsidRPr="008D0691" w:rsidRDefault="0027673C" w:rsidP="00B503BE">
      <w:pPr>
        <w:pStyle w:val="ac"/>
        <w:numPr>
          <w:ilvl w:val="0"/>
          <w:numId w:val="7"/>
        </w:numPr>
        <w:shd w:val="clear" w:color="auto" w:fill="FFFFFF"/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27673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lastRenderedPageBreak/>
        <w:t xml:space="preserve">School of Motion: https://www.schoolofmotion.com/ (дата обращения: </w:t>
      </w:r>
      <w:r w:rsidR="00492111" w:rsidRPr="0049211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30.05.2024</w:t>
      </w:r>
      <w:r w:rsidR="007663B2" w:rsidRPr="008D069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)</w:t>
      </w:r>
    </w:p>
    <w:p w14:paraId="18307C0E" w14:textId="542F1E4F" w:rsidR="007663B2" w:rsidRPr="008D0691" w:rsidRDefault="0027673C" w:rsidP="00B503BE">
      <w:pPr>
        <w:pStyle w:val="ac"/>
        <w:numPr>
          <w:ilvl w:val="0"/>
          <w:numId w:val="7"/>
        </w:numPr>
        <w:shd w:val="clear" w:color="auto" w:fill="FFFFFF"/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673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Behance</w:t>
      </w:r>
      <w:r w:rsidRPr="008D06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Pr="0027673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https</w:t>
      </w:r>
      <w:r w:rsidRPr="008D06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://</w:t>
      </w:r>
      <w:r w:rsidRPr="0027673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www</w:t>
      </w:r>
      <w:r w:rsidRPr="008D06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27673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behance</w:t>
      </w:r>
      <w:r w:rsidRPr="008D06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27673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net</w:t>
      </w:r>
      <w:r w:rsidRPr="008D06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/ (дата обращения: </w:t>
      </w:r>
      <w:r w:rsidR="004921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30</w:t>
      </w:r>
      <w:r w:rsidR="00492111" w:rsidRPr="008D06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.0</w:t>
      </w:r>
      <w:r w:rsidR="004921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492111" w:rsidRPr="008D06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.2024</w:t>
      </w:r>
      <w:r w:rsidR="007663B2" w:rsidRPr="005251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14:paraId="1713E035" w14:textId="77777777" w:rsidR="007663B2" w:rsidRPr="008D0691" w:rsidRDefault="007663B2" w:rsidP="007663B2">
      <w:pPr>
        <w:rPr>
          <w:lang w:eastAsia="ru-RU"/>
        </w:rPr>
      </w:pPr>
      <w:r w:rsidRPr="008D0691">
        <w:rPr>
          <w:lang w:eastAsia="ru-RU"/>
        </w:rPr>
        <w:br w:type="page"/>
      </w:r>
    </w:p>
    <w:p w14:paraId="06C56200" w14:textId="77777777" w:rsidR="00A006C2" w:rsidRDefault="00A006C2" w:rsidP="002D7486">
      <w:pPr>
        <w:pStyle w:val="22"/>
        <w:numPr>
          <w:ilvl w:val="0"/>
          <w:numId w:val="0"/>
        </w:numPr>
        <w:ind w:left="360"/>
      </w:pPr>
      <w:bookmarkStart w:id="79" w:name="_Toc176864440"/>
      <w:r>
        <w:lastRenderedPageBreak/>
        <w:t>Приложение</w:t>
      </w:r>
      <w:bookmarkEnd w:id="79"/>
    </w:p>
    <w:p w14:paraId="5D4D56FD" w14:textId="77777777" w:rsidR="00A006C2" w:rsidRDefault="00A006C2" w:rsidP="00A006C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i/>
          <w:sz w:val="28"/>
          <w:szCs w:val="28"/>
          <w:lang w:eastAsia="ru-RU" w:bidi="ru-RU"/>
        </w:rPr>
      </w:pPr>
    </w:p>
    <w:p w14:paraId="7B0F2291" w14:textId="77777777" w:rsidR="00A006C2" w:rsidRDefault="00A006C2" w:rsidP="00A006C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i/>
          <w:sz w:val="28"/>
          <w:szCs w:val="28"/>
          <w:lang w:eastAsia="ru-RU" w:bidi="ru-RU"/>
        </w:rPr>
      </w:pPr>
    </w:p>
    <w:p w14:paraId="0EADFBC8" w14:textId="77777777" w:rsidR="00A006C2" w:rsidRDefault="00A006C2" w:rsidP="00A006C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i/>
          <w:sz w:val="28"/>
          <w:szCs w:val="28"/>
          <w:lang w:eastAsia="ru-RU" w:bidi="ru-RU"/>
        </w:rPr>
      </w:pPr>
    </w:p>
    <w:p w14:paraId="43A0D8BC" w14:textId="77777777" w:rsidR="00A006C2" w:rsidRDefault="00A006C2" w:rsidP="00A006C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i/>
          <w:sz w:val="28"/>
          <w:szCs w:val="28"/>
          <w:lang w:eastAsia="ru-RU" w:bidi="ru-RU"/>
        </w:rPr>
      </w:pPr>
    </w:p>
    <w:p w14:paraId="0CA77D2A" w14:textId="77777777" w:rsidR="00A006C2" w:rsidRDefault="00A006C2" w:rsidP="00A006C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i/>
          <w:sz w:val="28"/>
          <w:szCs w:val="28"/>
          <w:lang w:eastAsia="ru-RU" w:bidi="ru-RU"/>
        </w:rPr>
      </w:pPr>
    </w:p>
    <w:p w14:paraId="10797812" w14:textId="77777777" w:rsidR="00A006C2" w:rsidRDefault="00A006C2" w:rsidP="00A006C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i/>
          <w:sz w:val="28"/>
          <w:szCs w:val="28"/>
          <w:lang w:eastAsia="ru-RU" w:bidi="ru-RU"/>
        </w:rPr>
      </w:pPr>
    </w:p>
    <w:p w14:paraId="1F000CC7" w14:textId="77777777" w:rsidR="00A006C2" w:rsidRDefault="00A006C2" w:rsidP="00A006C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i/>
          <w:sz w:val="28"/>
          <w:szCs w:val="28"/>
          <w:lang w:eastAsia="ru-RU" w:bidi="ru-RU"/>
        </w:rPr>
      </w:pPr>
    </w:p>
    <w:p w14:paraId="5FF6F7A5" w14:textId="77777777" w:rsidR="00A006C2" w:rsidRDefault="00A006C2" w:rsidP="00A006C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i/>
          <w:sz w:val="28"/>
          <w:szCs w:val="28"/>
          <w:lang w:eastAsia="ru-RU" w:bidi="ru-RU"/>
        </w:rPr>
      </w:pPr>
    </w:p>
    <w:p w14:paraId="20876E7A" w14:textId="77777777" w:rsidR="00A006C2" w:rsidRDefault="00A006C2" w:rsidP="00A006C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i/>
          <w:sz w:val="28"/>
          <w:szCs w:val="28"/>
          <w:lang w:eastAsia="ru-RU" w:bidi="ru-RU"/>
        </w:rPr>
      </w:pPr>
    </w:p>
    <w:p w14:paraId="06A609A1" w14:textId="77777777" w:rsidR="00A006C2" w:rsidRDefault="00A006C2" w:rsidP="00A006C2">
      <w:pPr>
        <w:widowControl w:val="0"/>
        <w:autoSpaceDE w:val="0"/>
        <w:autoSpaceDN w:val="0"/>
        <w:spacing w:before="240" w:after="0" w:line="240" w:lineRule="auto"/>
        <w:jc w:val="center"/>
        <w:rPr>
          <w:rFonts w:ascii="Times New Roman" w:eastAsia="Times New Roman" w:hAnsi="Times New Roman"/>
          <w:sz w:val="36"/>
          <w:szCs w:val="36"/>
          <w:lang w:eastAsia="ru-RU" w:bidi="ru-RU"/>
        </w:rPr>
      </w:pPr>
      <w:r>
        <w:rPr>
          <w:rFonts w:ascii="Times New Roman" w:eastAsia="Times New Roman" w:hAnsi="Times New Roman"/>
          <w:b/>
          <w:bCs/>
          <w:color w:val="000000"/>
          <w:sz w:val="36"/>
          <w:szCs w:val="36"/>
          <w:lang w:eastAsia="ru-RU" w:bidi="ru-RU"/>
        </w:rPr>
        <w:t>Контрольно-измерительные материалы</w:t>
      </w:r>
    </w:p>
    <w:p w14:paraId="2ACC07A8" w14:textId="77777777" w:rsidR="00A006C2" w:rsidRDefault="00A006C2" w:rsidP="00A006C2">
      <w:pPr>
        <w:widowControl w:val="0"/>
        <w:autoSpaceDE w:val="0"/>
        <w:autoSpaceDN w:val="0"/>
        <w:spacing w:before="240"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к дополнительной общеобразовательной общеразвивающей программе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 w:bidi="ru-RU"/>
        </w:rPr>
        <w:t xml:space="preserve"> </w:t>
      </w:r>
    </w:p>
    <w:p w14:paraId="704E8B46" w14:textId="3265AAD3" w:rsidR="00A006C2" w:rsidRDefault="00A006C2" w:rsidP="00A006C2">
      <w:pPr>
        <w:widowControl w:val="0"/>
        <w:autoSpaceDE w:val="0"/>
        <w:autoSpaceDN w:val="0"/>
        <w:spacing w:before="240" w:after="0" w:line="240" w:lineRule="auto"/>
        <w:jc w:val="center"/>
        <w:rPr>
          <w:rFonts w:ascii="Times New Roman" w:eastAsia="Times New Roman" w:hAnsi="Times New Roman"/>
          <w:bCs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 w:bidi="ru-RU"/>
        </w:rPr>
        <w:t>«</w:t>
      </w:r>
      <w:r w:rsidR="005671CD">
        <w:rPr>
          <w:rFonts w:ascii="Times New Roman" w:eastAsia="Times New Roman" w:hAnsi="Times New Roman"/>
          <w:bCs/>
          <w:color w:val="000000"/>
          <w:sz w:val="28"/>
          <w:szCs w:val="28"/>
          <w:lang w:eastAsia="ru-RU" w:bidi="ru-RU"/>
        </w:rPr>
        <w:t>Моушен дизайн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 w:bidi="ru-RU"/>
        </w:rPr>
        <w:t>»</w:t>
      </w:r>
    </w:p>
    <w:p w14:paraId="1041F511" w14:textId="77777777" w:rsidR="00A006C2" w:rsidRDefault="00A006C2" w:rsidP="00A006C2">
      <w:pPr>
        <w:widowControl w:val="0"/>
        <w:autoSpaceDE w:val="0"/>
        <w:autoSpaceDN w:val="0"/>
        <w:spacing w:before="240"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 w:bidi="ru-RU"/>
        </w:rPr>
      </w:pPr>
    </w:p>
    <w:p w14:paraId="4D6351BC" w14:textId="77777777" w:rsidR="00A006C2" w:rsidRDefault="00A006C2" w:rsidP="00A006C2">
      <w:pPr>
        <w:widowControl w:val="0"/>
        <w:autoSpaceDE w:val="0"/>
        <w:autoSpaceDN w:val="0"/>
        <w:spacing w:after="240" w:line="240" w:lineRule="auto"/>
        <w:rPr>
          <w:rFonts w:ascii="Times New Roman" w:eastAsia="Times New Roman" w:hAnsi="Times New Roman"/>
          <w:sz w:val="24"/>
          <w:szCs w:val="24"/>
          <w:lang w:eastAsia="ru-RU" w:bidi="ru-RU"/>
        </w:rPr>
      </w:pPr>
      <w:r>
        <w:rPr>
          <w:rFonts w:ascii="Times New Roman" w:eastAsia="Times New Roman" w:hAnsi="Times New Roman"/>
          <w:sz w:val="24"/>
          <w:szCs w:val="24"/>
          <w:lang w:eastAsia="ru-RU" w:bidi="ru-RU"/>
        </w:rPr>
        <w:br/>
      </w:r>
      <w:r>
        <w:rPr>
          <w:rFonts w:ascii="Times New Roman" w:eastAsia="Times New Roman" w:hAnsi="Times New Roman"/>
          <w:sz w:val="24"/>
          <w:szCs w:val="24"/>
          <w:lang w:eastAsia="ru-RU" w:bidi="ru-RU"/>
        </w:rPr>
        <w:br/>
      </w:r>
      <w:r>
        <w:rPr>
          <w:rFonts w:ascii="Times New Roman" w:eastAsia="Times New Roman" w:hAnsi="Times New Roman"/>
          <w:sz w:val="24"/>
          <w:szCs w:val="24"/>
          <w:lang w:eastAsia="ru-RU" w:bidi="ru-RU"/>
        </w:rPr>
        <w:br/>
      </w:r>
      <w:r>
        <w:rPr>
          <w:rFonts w:ascii="Times New Roman" w:eastAsia="Times New Roman" w:hAnsi="Times New Roman"/>
          <w:sz w:val="24"/>
          <w:szCs w:val="24"/>
          <w:lang w:eastAsia="ru-RU" w:bidi="ru-RU"/>
        </w:rPr>
        <w:br/>
      </w:r>
      <w:r>
        <w:rPr>
          <w:rFonts w:ascii="Times New Roman" w:eastAsia="Times New Roman" w:hAnsi="Times New Roman"/>
          <w:sz w:val="24"/>
          <w:szCs w:val="24"/>
          <w:lang w:eastAsia="ru-RU" w:bidi="ru-RU"/>
        </w:rPr>
        <w:br/>
      </w:r>
      <w:r>
        <w:rPr>
          <w:rFonts w:ascii="Times New Roman" w:eastAsia="Times New Roman" w:hAnsi="Times New Roman"/>
          <w:sz w:val="24"/>
          <w:szCs w:val="24"/>
          <w:lang w:eastAsia="ru-RU" w:bidi="ru-RU"/>
        </w:rPr>
        <w:br/>
      </w:r>
    </w:p>
    <w:p w14:paraId="76437ADA" w14:textId="77777777" w:rsidR="00A006C2" w:rsidRDefault="00A006C2" w:rsidP="00A006C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 w:bidi="ru-RU"/>
        </w:rPr>
      </w:pPr>
    </w:p>
    <w:p w14:paraId="15CCEA12" w14:textId="77777777" w:rsidR="00A006C2" w:rsidRDefault="00A006C2" w:rsidP="00A006C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 w:bidi="ru-RU"/>
        </w:rPr>
      </w:pPr>
    </w:p>
    <w:p w14:paraId="713C652A" w14:textId="77777777" w:rsidR="00A006C2" w:rsidRDefault="00A006C2" w:rsidP="00A006C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 w:bidi="ru-RU"/>
        </w:rPr>
      </w:pPr>
    </w:p>
    <w:p w14:paraId="3501F80A" w14:textId="77777777" w:rsidR="00A006C2" w:rsidRDefault="00A006C2" w:rsidP="00A006C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 w:bidi="ru-RU"/>
        </w:rPr>
      </w:pPr>
    </w:p>
    <w:p w14:paraId="2795742C" w14:textId="77777777" w:rsidR="00A006C2" w:rsidRDefault="00A006C2" w:rsidP="00A006C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 w:bidi="ru-RU"/>
        </w:rPr>
      </w:pPr>
    </w:p>
    <w:p w14:paraId="2B967BFA" w14:textId="77777777" w:rsidR="00A006C2" w:rsidRDefault="00A006C2" w:rsidP="00A006C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 w:bidi="ru-RU"/>
        </w:rPr>
      </w:pPr>
    </w:p>
    <w:p w14:paraId="471EDDF1" w14:textId="77777777" w:rsidR="00A006C2" w:rsidRDefault="00A006C2" w:rsidP="00A006C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 w:bidi="ru-RU"/>
        </w:rPr>
      </w:pPr>
    </w:p>
    <w:p w14:paraId="06354244" w14:textId="77777777" w:rsidR="00A006C2" w:rsidRDefault="00A006C2" w:rsidP="00A006C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 w:bidi="ru-RU"/>
        </w:rPr>
      </w:pPr>
    </w:p>
    <w:p w14:paraId="443BEAC4" w14:textId="77777777" w:rsidR="00A006C2" w:rsidRDefault="00A006C2" w:rsidP="00A006C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 w:bidi="ru-RU"/>
        </w:rPr>
      </w:pPr>
    </w:p>
    <w:p w14:paraId="49AA46A8" w14:textId="77777777" w:rsidR="00A006C2" w:rsidRDefault="00A006C2" w:rsidP="00A006C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 w:bidi="ru-RU"/>
        </w:rPr>
      </w:pPr>
    </w:p>
    <w:p w14:paraId="246572A0" w14:textId="77777777" w:rsidR="00A006C2" w:rsidRDefault="00A006C2" w:rsidP="00A006C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 w:bidi="ru-RU"/>
        </w:rPr>
      </w:pPr>
    </w:p>
    <w:p w14:paraId="62EB2490" w14:textId="77777777" w:rsidR="00A006C2" w:rsidRDefault="00A006C2" w:rsidP="00A006C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 w:bidi="ru-RU"/>
        </w:rPr>
      </w:pPr>
    </w:p>
    <w:p w14:paraId="71E68A3E" w14:textId="77777777" w:rsidR="00A006C2" w:rsidRDefault="00A006C2" w:rsidP="00A006C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 w:bidi="ru-RU"/>
        </w:rPr>
      </w:pPr>
    </w:p>
    <w:p w14:paraId="345255E0" w14:textId="77777777" w:rsidR="00A006C2" w:rsidRDefault="00A006C2" w:rsidP="00A006C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 w:bidi="ru-RU"/>
        </w:rPr>
      </w:pPr>
    </w:p>
    <w:p w14:paraId="55B534D6" w14:textId="77777777" w:rsidR="00A006C2" w:rsidRDefault="00A006C2" w:rsidP="00A006C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Cs/>
          <w:color w:val="000000"/>
          <w:sz w:val="28"/>
          <w:szCs w:val="28"/>
          <w:lang w:eastAsia="ru-RU" w:bidi="ru-RU"/>
        </w:rPr>
      </w:pPr>
    </w:p>
    <w:p w14:paraId="23B8D401" w14:textId="77777777" w:rsidR="00A006C2" w:rsidRDefault="00A006C2" w:rsidP="00A006C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Cs/>
          <w:color w:val="000000"/>
          <w:sz w:val="28"/>
          <w:szCs w:val="28"/>
          <w:lang w:eastAsia="ru-RU" w:bidi="ru-RU"/>
        </w:rPr>
      </w:pPr>
    </w:p>
    <w:p w14:paraId="04A9F12D" w14:textId="77777777" w:rsidR="00A006C2" w:rsidRDefault="00A006C2" w:rsidP="00A006C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Cs/>
          <w:color w:val="000000"/>
          <w:sz w:val="28"/>
          <w:szCs w:val="28"/>
          <w:lang w:eastAsia="ru-RU" w:bidi="ru-RU"/>
        </w:rPr>
      </w:pPr>
    </w:p>
    <w:p w14:paraId="0695F16A" w14:textId="77777777" w:rsidR="00A006C2" w:rsidRDefault="00A006C2" w:rsidP="00A006C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Cs/>
          <w:color w:val="000000"/>
          <w:sz w:val="28"/>
          <w:szCs w:val="28"/>
          <w:lang w:eastAsia="ru-RU" w:bidi="ru-RU"/>
        </w:rPr>
      </w:pPr>
    </w:p>
    <w:p w14:paraId="415B2D79" w14:textId="1A47F8FF" w:rsidR="00A006C2" w:rsidRDefault="007663B2" w:rsidP="00A006C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 w:bidi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 w:bidi="ru-RU"/>
        </w:rPr>
        <w:t xml:space="preserve">г.о.г. </w:t>
      </w:r>
      <w:r w:rsidR="00A006C2">
        <w:rPr>
          <w:rFonts w:ascii="Times New Roman" w:eastAsia="Times New Roman" w:hAnsi="Times New Roman"/>
          <w:bCs/>
          <w:color w:val="000000"/>
          <w:sz w:val="28"/>
          <w:szCs w:val="28"/>
          <w:lang w:eastAsia="ru-RU" w:bidi="ru-RU"/>
        </w:rPr>
        <w:t>Арзамас</w:t>
      </w:r>
    </w:p>
    <w:p w14:paraId="61EC5D1D" w14:textId="334137E8" w:rsidR="00A006C2" w:rsidRDefault="00A006C2" w:rsidP="00A006C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Cs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 w:bidi="ru-RU"/>
        </w:rPr>
        <w:t>202</w:t>
      </w:r>
      <w:r w:rsidR="00D31187">
        <w:rPr>
          <w:rFonts w:ascii="Times New Roman" w:eastAsia="Times New Roman" w:hAnsi="Times New Roman"/>
          <w:bCs/>
          <w:color w:val="000000"/>
          <w:sz w:val="28"/>
          <w:szCs w:val="28"/>
          <w:lang w:eastAsia="ru-RU" w:bidi="ru-RU"/>
        </w:rPr>
        <w:t>5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 w:bidi="ru-RU"/>
        </w:rPr>
        <w:br w:type="page"/>
      </w:r>
    </w:p>
    <w:p w14:paraId="43BCF96D" w14:textId="2A0DB1DB" w:rsidR="00A006C2" w:rsidRDefault="00A006C2" w:rsidP="00A006C2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4"/>
          <w:lang w:eastAsia="ru-RU" w:bidi="ru-RU"/>
        </w:rPr>
      </w:pPr>
      <w:r>
        <w:rPr>
          <w:rFonts w:ascii="Times New Roman" w:eastAsia="Times New Roman" w:hAnsi="Times New Roman"/>
          <w:sz w:val="28"/>
          <w:szCs w:val="24"/>
          <w:lang w:eastAsia="ru-RU" w:bidi="ru-RU"/>
        </w:rPr>
        <w:lastRenderedPageBreak/>
        <w:t>Дополнительной общеобразовательной программой «</w:t>
      </w:r>
      <w:r w:rsidR="00F66F9E">
        <w:rPr>
          <w:rFonts w:ascii="Times New Roman" w:eastAsia="Times New Roman" w:hAnsi="Times New Roman"/>
          <w:sz w:val="28"/>
          <w:szCs w:val="24"/>
          <w:lang w:eastAsia="ru-RU" w:bidi="ru-RU"/>
        </w:rPr>
        <w:t>Моушен дизайн</w:t>
      </w:r>
      <w:r>
        <w:rPr>
          <w:rFonts w:ascii="Times New Roman" w:eastAsia="Times New Roman" w:hAnsi="Times New Roman"/>
          <w:sz w:val="28"/>
          <w:szCs w:val="24"/>
          <w:lang w:eastAsia="ru-RU" w:bidi="ru-RU"/>
        </w:rPr>
        <w:t>» предусмотрено проведение:</w:t>
      </w:r>
    </w:p>
    <w:p w14:paraId="43B9A6E9" w14:textId="48054CAC" w:rsidR="00A006C2" w:rsidRDefault="00A006C2" w:rsidP="00B503BE">
      <w:pPr>
        <w:pStyle w:val="ac"/>
        <w:numPr>
          <w:ilvl w:val="0"/>
          <w:numId w:val="18"/>
        </w:numPr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4"/>
          <w:lang w:eastAsia="ru-RU" w:bidi="ru-RU"/>
        </w:rPr>
      </w:pPr>
      <w:r>
        <w:rPr>
          <w:rFonts w:ascii="Times New Roman" w:eastAsia="Times New Roman" w:hAnsi="Times New Roman"/>
          <w:sz w:val="28"/>
          <w:szCs w:val="24"/>
          <w:lang w:eastAsia="ru-RU" w:bidi="ru-RU"/>
        </w:rPr>
        <w:t>Входящ</w:t>
      </w:r>
      <w:r w:rsidR="00ED50F8">
        <w:rPr>
          <w:rFonts w:ascii="Times New Roman" w:eastAsia="Times New Roman" w:hAnsi="Times New Roman"/>
          <w:sz w:val="28"/>
          <w:szCs w:val="24"/>
          <w:lang w:eastAsia="ru-RU" w:bidi="ru-RU"/>
        </w:rPr>
        <w:t>ая</w:t>
      </w:r>
      <w:r>
        <w:rPr>
          <w:rFonts w:ascii="Times New Roman" w:eastAsia="Times New Roman" w:hAnsi="Times New Roman"/>
          <w:sz w:val="28"/>
          <w:szCs w:val="24"/>
          <w:lang w:eastAsia="ru-RU" w:bidi="ru-RU"/>
        </w:rPr>
        <w:t xml:space="preserve"> диагностик</w:t>
      </w:r>
      <w:r w:rsidR="00ED50F8">
        <w:rPr>
          <w:rFonts w:ascii="Times New Roman" w:eastAsia="Times New Roman" w:hAnsi="Times New Roman"/>
          <w:sz w:val="28"/>
          <w:szCs w:val="24"/>
          <w:lang w:eastAsia="ru-RU" w:bidi="ru-RU"/>
        </w:rPr>
        <w:t>а</w:t>
      </w:r>
      <w:r>
        <w:rPr>
          <w:rFonts w:ascii="Times New Roman" w:eastAsia="Times New Roman" w:hAnsi="Times New Roman"/>
          <w:sz w:val="28"/>
          <w:szCs w:val="24"/>
          <w:lang w:eastAsia="ru-RU" w:bidi="ru-RU"/>
        </w:rPr>
        <w:t xml:space="preserve"> </w:t>
      </w:r>
      <w:r>
        <w:rPr>
          <w:rFonts w:ascii="Times New Roman" w:eastAsia="Times New Roman" w:hAnsi="Times New Roman"/>
          <w:sz w:val="28"/>
          <w:szCs w:val="24"/>
          <w:lang w:eastAsia="ru-RU" w:bidi="ru-RU"/>
        </w:rPr>
        <w:sym w:font="Symbol" w:char="F02D"/>
      </w:r>
      <w:r>
        <w:rPr>
          <w:rFonts w:ascii="Times New Roman" w:eastAsia="Times New Roman" w:hAnsi="Times New Roman"/>
          <w:sz w:val="28"/>
          <w:szCs w:val="24"/>
          <w:lang w:eastAsia="ru-RU" w:bidi="ru-RU"/>
        </w:rPr>
        <w:t xml:space="preserve"> оценка исходного уровня знаний, умений и навыков обучающихся перед началом образовательного процесса. Форма – собеседование.</w:t>
      </w:r>
    </w:p>
    <w:p w14:paraId="44450A17" w14:textId="77777777" w:rsidR="00A006C2" w:rsidRPr="002E2E3A" w:rsidRDefault="00A006C2" w:rsidP="00B503BE">
      <w:pPr>
        <w:pStyle w:val="ac"/>
        <w:numPr>
          <w:ilvl w:val="0"/>
          <w:numId w:val="18"/>
        </w:numPr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4"/>
          <w:lang w:eastAsia="ru-RU" w:bidi="ru-RU"/>
        </w:rPr>
      </w:pPr>
      <w:r>
        <w:rPr>
          <w:rFonts w:ascii="Times New Roman" w:eastAsia="Times New Roman" w:hAnsi="Times New Roman"/>
          <w:sz w:val="28"/>
          <w:szCs w:val="24"/>
          <w:lang w:eastAsia="ru-RU" w:bidi="ru-RU"/>
        </w:rPr>
        <w:t xml:space="preserve">Текущий контроль </w:t>
      </w:r>
      <w:r>
        <w:rPr>
          <w:rFonts w:ascii="Times New Roman" w:eastAsia="Times New Roman" w:hAnsi="Times New Roman"/>
          <w:sz w:val="28"/>
          <w:szCs w:val="24"/>
          <w:lang w:eastAsia="ru-RU" w:bidi="ru-RU"/>
        </w:rPr>
        <w:sym w:font="Symbol" w:char="F02D"/>
      </w:r>
      <w:r>
        <w:rPr>
          <w:rFonts w:ascii="Times New Roman" w:eastAsia="Times New Roman" w:hAnsi="Times New Roman"/>
          <w:sz w:val="28"/>
          <w:szCs w:val="24"/>
          <w:lang w:eastAsia="ru-RU" w:bidi="ru-RU"/>
        </w:rPr>
        <w:t xml:space="preserve"> это оценка качества усвоения обучающимися содержания общеобразовательной программы в период обучения. Форма </w:t>
      </w:r>
      <w:r>
        <w:rPr>
          <w:rFonts w:ascii="Times New Roman" w:eastAsia="Times New Roman" w:hAnsi="Times New Roman"/>
          <w:sz w:val="28"/>
          <w:szCs w:val="24"/>
          <w:lang w:eastAsia="ru-RU" w:bidi="ru-RU"/>
        </w:rPr>
        <w:sym w:font="Symbol" w:char="F02D"/>
      </w:r>
      <w:r>
        <w:rPr>
          <w:rFonts w:ascii="Times New Roman" w:eastAsia="Times New Roman" w:hAnsi="Times New Roman"/>
          <w:sz w:val="28"/>
          <w:szCs w:val="24"/>
          <w:lang w:eastAsia="ru-RU" w:bidi="ru-RU"/>
        </w:rPr>
        <w:t xml:space="preserve"> </w:t>
      </w:r>
      <w:r w:rsidRPr="00767F46">
        <w:rPr>
          <w:rFonts w:ascii="Times New Roman" w:hAnsi="Times New Roman"/>
          <w:bCs/>
          <w:sz w:val="28"/>
          <w:szCs w:val="28"/>
        </w:rPr>
        <w:t>опрос, выполнение упражнений, наблюдение, оценка выполненных самостоятельных работ</w:t>
      </w:r>
      <w:r>
        <w:rPr>
          <w:rFonts w:ascii="Times New Roman" w:hAnsi="Times New Roman"/>
          <w:bCs/>
          <w:sz w:val="28"/>
          <w:szCs w:val="28"/>
        </w:rPr>
        <w:t>.</w:t>
      </w:r>
    </w:p>
    <w:p w14:paraId="27A0FF34" w14:textId="544A89CC" w:rsidR="00A006C2" w:rsidRDefault="00A006C2" w:rsidP="00B503BE">
      <w:pPr>
        <w:pStyle w:val="ac"/>
        <w:numPr>
          <w:ilvl w:val="0"/>
          <w:numId w:val="18"/>
        </w:numPr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4"/>
          <w:lang w:eastAsia="ru-RU" w:bidi="ru-RU"/>
        </w:rPr>
      </w:pPr>
      <w:r>
        <w:rPr>
          <w:rFonts w:ascii="Times New Roman" w:hAnsi="Times New Roman"/>
          <w:bCs/>
          <w:sz w:val="28"/>
          <w:szCs w:val="28"/>
        </w:rPr>
        <w:t>Промежуточная аттестация – это оценка качества усвоения обучающимися знаний после изучения разделов:</w:t>
      </w:r>
      <w:r w:rsidR="0027673C">
        <w:rPr>
          <w:rFonts w:ascii="Times New Roman" w:hAnsi="Times New Roman"/>
          <w:bCs/>
          <w:sz w:val="28"/>
          <w:szCs w:val="28"/>
        </w:rPr>
        <w:t xml:space="preserve"> «Сценарное дело»,</w:t>
      </w:r>
      <w:r>
        <w:rPr>
          <w:rFonts w:ascii="Times New Roman" w:hAnsi="Times New Roman"/>
          <w:bCs/>
          <w:sz w:val="28"/>
          <w:szCs w:val="28"/>
        </w:rPr>
        <w:t xml:space="preserve"> «Растровая графика», «Векторная графика»</w:t>
      </w:r>
      <w:r w:rsidR="0027673C">
        <w:rPr>
          <w:rFonts w:ascii="Times New Roman" w:hAnsi="Times New Roman"/>
          <w:bCs/>
          <w:sz w:val="28"/>
          <w:szCs w:val="28"/>
        </w:rPr>
        <w:t>.</w:t>
      </w:r>
    </w:p>
    <w:p w14:paraId="666B487A" w14:textId="77777777" w:rsidR="00A006C2" w:rsidRDefault="00A006C2" w:rsidP="00B503BE">
      <w:pPr>
        <w:pStyle w:val="ac"/>
        <w:numPr>
          <w:ilvl w:val="0"/>
          <w:numId w:val="18"/>
        </w:numPr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4"/>
          <w:lang w:eastAsia="ru-RU" w:bidi="ru-RU"/>
        </w:rPr>
      </w:pPr>
      <w:r>
        <w:rPr>
          <w:rFonts w:ascii="Times New Roman" w:eastAsia="Times New Roman" w:hAnsi="Times New Roman"/>
          <w:sz w:val="28"/>
          <w:szCs w:val="24"/>
          <w:lang w:eastAsia="ru-RU" w:bidi="ru-RU"/>
        </w:rPr>
        <w:t xml:space="preserve">Итоговая аттестация </w:t>
      </w:r>
      <w:r>
        <w:rPr>
          <w:rFonts w:ascii="Times New Roman" w:eastAsia="Times New Roman" w:hAnsi="Times New Roman"/>
          <w:sz w:val="28"/>
          <w:szCs w:val="24"/>
          <w:lang w:eastAsia="ru-RU" w:bidi="ru-RU"/>
        </w:rPr>
        <w:sym w:font="Symbol" w:char="F02D"/>
      </w:r>
      <w:r>
        <w:rPr>
          <w:rFonts w:ascii="Times New Roman" w:eastAsia="Times New Roman" w:hAnsi="Times New Roman"/>
          <w:sz w:val="28"/>
          <w:szCs w:val="24"/>
          <w:lang w:eastAsia="ru-RU" w:bidi="ru-RU"/>
        </w:rPr>
        <w:t xml:space="preserve"> это оценка качества усвоения обучающимися уровня достижений, заявленных в дополнительной общеобразовательной программе по завершении всего образовательного курса программы. Форма – защита проекта.</w:t>
      </w:r>
      <w:r>
        <w:rPr>
          <w:rFonts w:ascii="Times New Roman" w:eastAsia="Times New Roman" w:hAnsi="Times New Roman"/>
          <w:sz w:val="28"/>
          <w:szCs w:val="24"/>
          <w:lang w:eastAsia="ru-RU" w:bidi="ru-RU"/>
        </w:rPr>
        <w:br w:type="page"/>
      </w:r>
    </w:p>
    <w:p w14:paraId="3CC86150" w14:textId="77777777" w:rsidR="00A006C2" w:rsidRPr="00C77232" w:rsidRDefault="00A006C2" w:rsidP="00B503BE">
      <w:pPr>
        <w:pStyle w:val="ac"/>
        <w:numPr>
          <w:ilvl w:val="0"/>
          <w:numId w:val="19"/>
        </w:numPr>
        <w:tabs>
          <w:tab w:val="left" w:pos="284"/>
        </w:tabs>
        <w:spacing w:after="0" w:line="360" w:lineRule="auto"/>
        <w:ind w:left="0" w:firstLine="0"/>
        <w:jc w:val="center"/>
        <w:rPr>
          <w:rFonts w:ascii="Times New Roman" w:eastAsia="Times New Roman" w:hAnsi="Times New Roman"/>
          <w:b/>
          <w:sz w:val="28"/>
          <w:szCs w:val="24"/>
          <w:lang w:eastAsia="ru-RU" w:bidi="ru-RU"/>
        </w:rPr>
      </w:pPr>
      <w:r w:rsidRPr="00C77232">
        <w:rPr>
          <w:rFonts w:ascii="Times New Roman" w:eastAsia="Times New Roman" w:hAnsi="Times New Roman"/>
          <w:b/>
          <w:sz w:val="28"/>
          <w:szCs w:val="24"/>
          <w:lang w:eastAsia="ru-RU" w:bidi="ru-RU"/>
        </w:rPr>
        <w:lastRenderedPageBreak/>
        <w:t>Материалы входящей диагностики</w:t>
      </w:r>
    </w:p>
    <w:p w14:paraId="6E4A109A" w14:textId="77777777" w:rsidR="00A006C2" w:rsidRDefault="00A006C2" w:rsidP="00A006C2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 w:bidi="ru-RU"/>
        </w:rPr>
      </w:pPr>
      <w:r w:rsidRPr="00C77232">
        <w:rPr>
          <w:rFonts w:ascii="Times New Roman" w:eastAsia="Times New Roman" w:hAnsi="Times New Roman"/>
          <w:sz w:val="28"/>
          <w:szCs w:val="24"/>
          <w:lang w:eastAsia="ru-RU" w:bidi="ru-RU"/>
        </w:rPr>
        <w:t>Вход</w:t>
      </w:r>
      <w:r>
        <w:rPr>
          <w:rFonts w:ascii="Times New Roman" w:eastAsia="Times New Roman" w:hAnsi="Times New Roman"/>
          <w:sz w:val="28"/>
          <w:szCs w:val="24"/>
          <w:lang w:eastAsia="ru-RU" w:bidi="ru-RU"/>
        </w:rPr>
        <w:t>ящая</w:t>
      </w:r>
      <w:r w:rsidRPr="00C77232">
        <w:rPr>
          <w:rFonts w:ascii="Times New Roman" w:eastAsia="Times New Roman" w:hAnsi="Times New Roman"/>
          <w:sz w:val="28"/>
          <w:szCs w:val="24"/>
          <w:lang w:eastAsia="ru-RU" w:bidi="ru-RU"/>
        </w:rPr>
        <w:t xml:space="preserve"> диагностика реализуется в форме собеседования по следующим вопросам:</w:t>
      </w:r>
    </w:p>
    <w:p w14:paraId="2A6BDC48" w14:textId="77777777" w:rsidR="00A006C2" w:rsidRDefault="00A006C2" w:rsidP="00B503BE">
      <w:pPr>
        <w:pStyle w:val="ac"/>
        <w:numPr>
          <w:ilvl w:val="0"/>
          <w:numId w:val="20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4"/>
          <w:lang w:eastAsia="ru-RU" w:bidi="ru-RU"/>
        </w:rPr>
      </w:pPr>
      <w:r>
        <w:rPr>
          <w:rFonts w:ascii="Times New Roman" w:eastAsia="Times New Roman" w:hAnsi="Times New Roman"/>
          <w:sz w:val="28"/>
          <w:szCs w:val="24"/>
          <w:lang w:eastAsia="ru-RU" w:bidi="ru-RU"/>
        </w:rPr>
        <w:t>Какие графические редакторы Вы знаете?</w:t>
      </w:r>
    </w:p>
    <w:p w14:paraId="06EE8536" w14:textId="30BF9D1B" w:rsidR="00A006C2" w:rsidRDefault="00A006C2" w:rsidP="00B503BE">
      <w:pPr>
        <w:pStyle w:val="ac"/>
        <w:numPr>
          <w:ilvl w:val="0"/>
          <w:numId w:val="20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4"/>
          <w:lang w:eastAsia="ru-RU" w:bidi="ru-RU"/>
        </w:rPr>
      </w:pPr>
      <w:r>
        <w:rPr>
          <w:rFonts w:ascii="Times New Roman" w:eastAsia="Times New Roman" w:hAnsi="Times New Roman"/>
          <w:sz w:val="28"/>
          <w:szCs w:val="24"/>
          <w:lang w:eastAsia="ru-RU" w:bidi="ru-RU"/>
        </w:rPr>
        <w:t xml:space="preserve">Кто такой </w:t>
      </w:r>
      <w:r w:rsidR="0027673C">
        <w:rPr>
          <w:rFonts w:ascii="Times New Roman" w:eastAsia="Times New Roman" w:hAnsi="Times New Roman"/>
          <w:sz w:val="28"/>
          <w:szCs w:val="24"/>
          <w:lang w:eastAsia="ru-RU" w:bidi="ru-RU"/>
        </w:rPr>
        <w:t>Моушен дизайнер</w:t>
      </w:r>
      <w:r>
        <w:rPr>
          <w:rFonts w:ascii="Times New Roman" w:eastAsia="Times New Roman" w:hAnsi="Times New Roman"/>
          <w:sz w:val="28"/>
          <w:szCs w:val="24"/>
          <w:lang w:eastAsia="ru-RU" w:bidi="ru-RU"/>
        </w:rPr>
        <w:t xml:space="preserve"> и чем он занимается?</w:t>
      </w:r>
    </w:p>
    <w:p w14:paraId="07790DEF" w14:textId="77777777" w:rsidR="00A006C2" w:rsidRDefault="00A006C2" w:rsidP="00B503BE">
      <w:pPr>
        <w:pStyle w:val="ac"/>
        <w:numPr>
          <w:ilvl w:val="0"/>
          <w:numId w:val="20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4"/>
          <w:lang w:eastAsia="ru-RU" w:bidi="ru-RU"/>
        </w:rPr>
      </w:pPr>
      <w:r>
        <w:rPr>
          <w:rFonts w:ascii="Times New Roman" w:eastAsia="Times New Roman" w:hAnsi="Times New Roman"/>
          <w:sz w:val="28"/>
          <w:szCs w:val="24"/>
          <w:lang w:eastAsia="ru-RU" w:bidi="ru-RU"/>
        </w:rPr>
        <w:t>В чем отличие растровой графики от векторной?</w:t>
      </w:r>
    </w:p>
    <w:p w14:paraId="4A184ED5" w14:textId="0077ADE8" w:rsidR="00A006C2" w:rsidRPr="00B77449" w:rsidRDefault="00A006C2" w:rsidP="00B503BE">
      <w:pPr>
        <w:pStyle w:val="ac"/>
        <w:numPr>
          <w:ilvl w:val="0"/>
          <w:numId w:val="20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4"/>
          <w:lang w:eastAsia="ru-RU" w:bidi="ru-RU"/>
        </w:rPr>
      </w:pPr>
      <w:r>
        <w:rPr>
          <w:rFonts w:ascii="Times New Roman" w:eastAsia="Times New Roman" w:hAnsi="Times New Roman"/>
          <w:sz w:val="28"/>
          <w:szCs w:val="24"/>
          <w:lang w:eastAsia="ru-RU" w:bidi="ru-RU"/>
        </w:rPr>
        <w:t>Чем</w:t>
      </w:r>
      <w:r w:rsidRPr="00B77449">
        <w:rPr>
          <w:rFonts w:ascii="Times New Roman" w:eastAsia="Times New Roman" w:hAnsi="Times New Roman"/>
          <w:sz w:val="28"/>
          <w:szCs w:val="24"/>
          <w:lang w:eastAsia="ru-RU" w:bidi="ru-RU"/>
        </w:rPr>
        <w:t xml:space="preserve"> </w:t>
      </w:r>
      <w:r>
        <w:rPr>
          <w:rFonts w:ascii="Times New Roman" w:eastAsia="Times New Roman" w:hAnsi="Times New Roman"/>
          <w:sz w:val="28"/>
          <w:szCs w:val="24"/>
          <w:lang w:eastAsia="ru-RU" w:bidi="ru-RU"/>
        </w:rPr>
        <w:t>отличается</w:t>
      </w:r>
      <w:r w:rsidRPr="00B77449">
        <w:rPr>
          <w:rFonts w:ascii="Times New Roman" w:eastAsia="Times New Roman" w:hAnsi="Times New Roman"/>
          <w:sz w:val="28"/>
          <w:szCs w:val="24"/>
          <w:lang w:eastAsia="ru-RU" w:bidi="ru-RU"/>
        </w:rPr>
        <w:t xml:space="preserve"> </w:t>
      </w:r>
      <w:r>
        <w:rPr>
          <w:rFonts w:ascii="Times New Roman" w:eastAsia="Times New Roman" w:hAnsi="Times New Roman"/>
          <w:sz w:val="28"/>
          <w:szCs w:val="24"/>
          <w:lang w:eastAsia="ru-RU" w:bidi="ru-RU"/>
        </w:rPr>
        <w:t xml:space="preserve">графический редактор </w:t>
      </w:r>
      <w:r>
        <w:rPr>
          <w:rFonts w:ascii="Times New Roman" w:eastAsia="Times New Roman" w:hAnsi="Times New Roman"/>
          <w:sz w:val="28"/>
          <w:szCs w:val="24"/>
          <w:lang w:val="en-US" w:eastAsia="ru-RU" w:bidi="ru-RU"/>
        </w:rPr>
        <w:t>Adobe</w:t>
      </w:r>
      <w:r w:rsidRPr="00B77449">
        <w:rPr>
          <w:rFonts w:ascii="Times New Roman" w:eastAsia="Times New Roman" w:hAnsi="Times New Roman"/>
          <w:sz w:val="28"/>
          <w:szCs w:val="24"/>
          <w:lang w:eastAsia="ru-RU" w:bidi="ru-RU"/>
        </w:rPr>
        <w:t xml:space="preserve"> </w:t>
      </w:r>
      <w:r w:rsidR="0027673C">
        <w:rPr>
          <w:rFonts w:ascii="Times New Roman" w:eastAsia="Times New Roman" w:hAnsi="Times New Roman"/>
          <w:sz w:val="28"/>
          <w:szCs w:val="24"/>
          <w:lang w:val="en-US" w:eastAsia="ru-RU" w:bidi="ru-RU"/>
        </w:rPr>
        <w:t>Photoshop</w:t>
      </w:r>
      <w:r w:rsidR="0027673C" w:rsidRPr="00B77449">
        <w:rPr>
          <w:rFonts w:ascii="Times New Roman" w:eastAsia="Times New Roman" w:hAnsi="Times New Roman"/>
          <w:sz w:val="28"/>
          <w:szCs w:val="24"/>
          <w:lang w:eastAsia="ru-RU" w:bidi="ru-RU"/>
        </w:rPr>
        <w:t xml:space="preserve"> </w:t>
      </w:r>
      <w:r>
        <w:rPr>
          <w:rFonts w:ascii="Times New Roman" w:eastAsia="Times New Roman" w:hAnsi="Times New Roman"/>
          <w:sz w:val="28"/>
          <w:szCs w:val="24"/>
          <w:lang w:eastAsia="ru-RU" w:bidi="ru-RU"/>
        </w:rPr>
        <w:t>от</w:t>
      </w:r>
      <w:r w:rsidRPr="00B77449">
        <w:rPr>
          <w:rFonts w:ascii="Times New Roman" w:eastAsia="Times New Roman" w:hAnsi="Times New Roman"/>
          <w:sz w:val="28"/>
          <w:szCs w:val="24"/>
          <w:lang w:eastAsia="ru-RU" w:bidi="ru-RU"/>
        </w:rPr>
        <w:t xml:space="preserve"> </w:t>
      </w:r>
      <w:r>
        <w:rPr>
          <w:rFonts w:ascii="Times New Roman" w:eastAsia="Times New Roman" w:hAnsi="Times New Roman"/>
          <w:sz w:val="28"/>
          <w:szCs w:val="24"/>
          <w:lang w:val="en-US" w:eastAsia="ru-RU" w:bidi="ru-RU"/>
        </w:rPr>
        <w:t>Adobe</w:t>
      </w:r>
      <w:r w:rsidRPr="00B77449">
        <w:rPr>
          <w:rFonts w:ascii="Times New Roman" w:eastAsia="Times New Roman" w:hAnsi="Times New Roman"/>
          <w:sz w:val="28"/>
          <w:szCs w:val="24"/>
          <w:lang w:eastAsia="ru-RU" w:bidi="ru-RU"/>
        </w:rPr>
        <w:t xml:space="preserve"> </w:t>
      </w:r>
      <w:r>
        <w:rPr>
          <w:rFonts w:ascii="Times New Roman" w:eastAsia="Times New Roman" w:hAnsi="Times New Roman"/>
          <w:sz w:val="28"/>
          <w:szCs w:val="24"/>
          <w:lang w:val="en-US" w:eastAsia="ru-RU" w:bidi="ru-RU"/>
        </w:rPr>
        <w:t>Illustrator</w:t>
      </w:r>
      <w:r w:rsidRPr="00B77449">
        <w:rPr>
          <w:rFonts w:ascii="Times New Roman" w:eastAsia="Times New Roman" w:hAnsi="Times New Roman"/>
          <w:sz w:val="28"/>
          <w:szCs w:val="24"/>
          <w:lang w:eastAsia="ru-RU" w:bidi="ru-RU"/>
        </w:rPr>
        <w:t>?</w:t>
      </w:r>
    </w:p>
    <w:p w14:paraId="21952662" w14:textId="5D5485E0" w:rsidR="00A006C2" w:rsidRPr="000B1F6B" w:rsidRDefault="00A006C2" w:rsidP="00B503BE">
      <w:pPr>
        <w:pStyle w:val="ac"/>
        <w:numPr>
          <w:ilvl w:val="0"/>
          <w:numId w:val="20"/>
        </w:num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4"/>
          <w:lang w:eastAsia="ru-RU" w:bidi="ru-RU"/>
        </w:rPr>
      </w:pPr>
      <w:r>
        <w:rPr>
          <w:rFonts w:ascii="Times New Roman" w:eastAsia="Times New Roman" w:hAnsi="Times New Roman"/>
          <w:sz w:val="28"/>
          <w:szCs w:val="24"/>
          <w:lang w:eastAsia="ru-RU" w:bidi="ru-RU"/>
        </w:rPr>
        <w:t xml:space="preserve">На чем специализируется графический редактор </w:t>
      </w:r>
      <w:r>
        <w:rPr>
          <w:rFonts w:ascii="Times New Roman" w:eastAsia="Times New Roman" w:hAnsi="Times New Roman"/>
          <w:sz w:val="28"/>
          <w:szCs w:val="24"/>
          <w:lang w:val="en-US" w:eastAsia="ru-RU" w:bidi="ru-RU"/>
        </w:rPr>
        <w:t>Adobe</w:t>
      </w:r>
      <w:r w:rsidRPr="00B77449">
        <w:rPr>
          <w:rFonts w:ascii="Times New Roman" w:eastAsia="Times New Roman" w:hAnsi="Times New Roman"/>
          <w:sz w:val="28"/>
          <w:szCs w:val="24"/>
          <w:lang w:eastAsia="ru-RU" w:bidi="ru-RU"/>
        </w:rPr>
        <w:t xml:space="preserve"> </w:t>
      </w:r>
      <w:r w:rsidR="0027673C">
        <w:rPr>
          <w:rFonts w:ascii="Times New Roman" w:eastAsia="Times New Roman" w:hAnsi="Times New Roman"/>
          <w:sz w:val="28"/>
          <w:szCs w:val="24"/>
          <w:lang w:val="en-US" w:eastAsia="ru-RU" w:bidi="ru-RU"/>
        </w:rPr>
        <w:t>Character</w:t>
      </w:r>
      <w:r w:rsidR="0027673C" w:rsidRPr="008D0691">
        <w:rPr>
          <w:rFonts w:ascii="Times New Roman" w:eastAsia="Times New Roman" w:hAnsi="Times New Roman"/>
          <w:sz w:val="28"/>
          <w:szCs w:val="24"/>
          <w:lang w:eastAsia="ru-RU" w:bidi="ru-RU"/>
        </w:rPr>
        <w:t xml:space="preserve"> </w:t>
      </w:r>
      <w:r w:rsidR="0027673C">
        <w:rPr>
          <w:rFonts w:ascii="Times New Roman" w:eastAsia="Times New Roman" w:hAnsi="Times New Roman"/>
          <w:sz w:val="28"/>
          <w:szCs w:val="24"/>
          <w:lang w:val="en-US" w:eastAsia="ru-RU" w:bidi="ru-RU"/>
        </w:rPr>
        <w:t>A</w:t>
      </w:r>
      <w:r w:rsidR="0027673C" w:rsidRPr="0027673C">
        <w:rPr>
          <w:rFonts w:ascii="Times New Roman" w:eastAsia="Times New Roman" w:hAnsi="Times New Roman"/>
          <w:sz w:val="28"/>
          <w:szCs w:val="24"/>
          <w:lang w:val="en-US" w:eastAsia="ru-RU" w:bidi="ru-RU"/>
        </w:rPr>
        <w:t>nimator</w:t>
      </w:r>
      <w:r>
        <w:rPr>
          <w:rFonts w:ascii="Times New Roman" w:eastAsia="Times New Roman" w:hAnsi="Times New Roman"/>
          <w:sz w:val="28"/>
          <w:szCs w:val="24"/>
          <w:lang w:eastAsia="ru-RU" w:bidi="ru-RU"/>
        </w:rPr>
        <w:t>?</w:t>
      </w:r>
    </w:p>
    <w:p w14:paraId="32AF830B" w14:textId="77777777" w:rsidR="00A006C2" w:rsidRDefault="00A006C2" w:rsidP="00A006C2">
      <w:pPr>
        <w:pStyle w:val="af6"/>
        <w:rPr>
          <w:b/>
        </w:rPr>
      </w:pPr>
    </w:p>
    <w:p w14:paraId="12430AA0" w14:textId="4C7D2917" w:rsidR="00A006C2" w:rsidRDefault="00A006C2" w:rsidP="00A006C2">
      <w:pPr>
        <w:pStyle w:val="af6"/>
        <w:rPr>
          <w:b/>
        </w:rPr>
      </w:pPr>
      <w:r>
        <w:rPr>
          <w:b/>
        </w:rPr>
        <w:t>Примеры ответов на вопросы к входящей диагностике</w:t>
      </w:r>
      <w:r w:rsidRPr="000B1F6B">
        <w:rPr>
          <w:b/>
        </w:rPr>
        <w:t>:</w:t>
      </w:r>
    </w:p>
    <w:p w14:paraId="789E2BB9" w14:textId="281927CC" w:rsidR="0080665C" w:rsidRPr="0080665C" w:rsidRDefault="0080665C" w:rsidP="0080665C">
      <w:pPr>
        <w:pStyle w:val="af6"/>
        <w:jc w:val="right"/>
      </w:pPr>
      <w:r w:rsidRPr="0080665C">
        <w:t xml:space="preserve">Таблица </w:t>
      </w:r>
      <w:r w:rsidR="00492111">
        <w:t>1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1751"/>
        <w:gridCol w:w="2103"/>
        <w:gridCol w:w="1885"/>
        <w:gridCol w:w="1790"/>
        <w:gridCol w:w="1816"/>
      </w:tblGrid>
      <w:tr w:rsidR="00A006C2" w14:paraId="7DE5C9F7" w14:textId="77777777" w:rsidTr="00CB2D03"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  <w:hideMark/>
          </w:tcPr>
          <w:p w14:paraId="30FB567F" w14:textId="77777777" w:rsidR="00A006C2" w:rsidRPr="006F4123" w:rsidRDefault="00A006C2" w:rsidP="00CB2D03">
            <w:pPr>
              <w:pStyle w:val="af6"/>
              <w:spacing w:line="276" w:lineRule="auto"/>
              <w:ind w:firstLine="0"/>
              <w:jc w:val="center"/>
              <w:rPr>
                <w:b/>
                <w:sz w:val="24"/>
                <w:lang w:val="en-US"/>
              </w:rPr>
            </w:pPr>
            <w:r w:rsidRPr="006F4123">
              <w:rPr>
                <w:b/>
                <w:sz w:val="24"/>
                <w:lang w:val="en-US"/>
              </w:rPr>
              <w:t>1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  <w:hideMark/>
          </w:tcPr>
          <w:p w14:paraId="35320CB8" w14:textId="77777777" w:rsidR="00A006C2" w:rsidRPr="006F4123" w:rsidRDefault="00A006C2" w:rsidP="00CB2D03">
            <w:pPr>
              <w:pStyle w:val="af6"/>
              <w:spacing w:line="276" w:lineRule="auto"/>
              <w:ind w:firstLine="0"/>
              <w:jc w:val="center"/>
              <w:rPr>
                <w:b/>
                <w:sz w:val="24"/>
                <w:lang w:val="en-US"/>
              </w:rPr>
            </w:pPr>
            <w:r w:rsidRPr="006F4123">
              <w:rPr>
                <w:b/>
                <w:sz w:val="24"/>
                <w:lang w:val="en-US"/>
              </w:rPr>
              <w:t>2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  <w:hideMark/>
          </w:tcPr>
          <w:p w14:paraId="5C1ECCBA" w14:textId="77777777" w:rsidR="00A006C2" w:rsidRPr="006F4123" w:rsidRDefault="00A006C2" w:rsidP="00CB2D03">
            <w:pPr>
              <w:pStyle w:val="af6"/>
              <w:spacing w:line="276" w:lineRule="auto"/>
              <w:ind w:firstLine="0"/>
              <w:jc w:val="center"/>
              <w:rPr>
                <w:b/>
                <w:sz w:val="24"/>
                <w:lang w:val="en-US"/>
              </w:rPr>
            </w:pPr>
            <w:r w:rsidRPr="006F4123">
              <w:rPr>
                <w:b/>
                <w:sz w:val="24"/>
                <w:lang w:val="en-US"/>
              </w:rPr>
              <w:t>3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  <w:hideMark/>
          </w:tcPr>
          <w:p w14:paraId="24A0EC44" w14:textId="77777777" w:rsidR="00A006C2" w:rsidRPr="006F4123" w:rsidRDefault="00A006C2" w:rsidP="00CB2D03">
            <w:pPr>
              <w:pStyle w:val="af6"/>
              <w:spacing w:line="276" w:lineRule="auto"/>
              <w:ind w:firstLine="0"/>
              <w:jc w:val="center"/>
              <w:rPr>
                <w:b/>
                <w:sz w:val="24"/>
                <w:lang w:val="en-US"/>
              </w:rPr>
            </w:pPr>
            <w:r w:rsidRPr="006F4123">
              <w:rPr>
                <w:b/>
                <w:sz w:val="24"/>
                <w:lang w:val="en-US"/>
              </w:rPr>
              <w:t>4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  <w:hideMark/>
          </w:tcPr>
          <w:p w14:paraId="4C94A75F" w14:textId="77777777" w:rsidR="00A006C2" w:rsidRPr="006F4123" w:rsidRDefault="00A006C2" w:rsidP="00CB2D03">
            <w:pPr>
              <w:pStyle w:val="af6"/>
              <w:spacing w:line="276" w:lineRule="auto"/>
              <w:ind w:firstLine="0"/>
              <w:jc w:val="center"/>
              <w:rPr>
                <w:b/>
                <w:sz w:val="24"/>
                <w:lang w:val="en-US"/>
              </w:rPr>
            </w:pPr>
            <w:r w:rsidRPr="006F4123">
              <w:rPr>
                <w:b/>
                <w:sz w:val="24"/>
                <w:lang w:val="en-US"/>
              </w:rPr>
              <w:t>5</w:t>
            </w:r>
          </w:p>
        </w:tc>
      </w:tr>
      <w:tr w:rsidR="00A006C2" w:rsidRPr="000B1F6B" w14:paraId="245D835F" w14:textId="77777777" w:rsidTr="00CB2D03"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1FC7E" w14:textId="77777777" w:rsidR="00A006C2" w:rsidRPr="00C4550B" w:rsidRDefault="00A006C2" w:rsidP="00CB2D03">
            <w:pPr>
              <w:pStyle w:val="af6"/>
              <w:spacing w:line="276" w:lineRule="auto"/>
              <w:ind w:firstLine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Adobe Photoshop, Adobe Illustrator, Corel Draw, Canva, Adobe Lightroom</w:t>
            </w:r>
            <w:r w:rsidRPr="00C4550B">
              <w:rPr>
                <w:sz w:val="24"/>
                <w:lang w:val="en-US"/>
              </w:rPr>
              <w:t>.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0600A" w14:textId="7BD0D3F0" w:rsidR="00A006C2" w:rsidRPr="000675B0" w:rsidRDefault="0027673C" w:rsidP="00CB2D03">
            <w:pPr>
              <w:pStyle w:val="af6"/>
              <w:spacing w:line="276" w:lineRule="auto"/>
              <w:ind w:firstLine="0"/>
              <w:rPr>
                <w:sz w:val="24"/>
              </w:rPr>
            </w:pPr>
            <w:r>
              <w:rPr>
                <w:sz w:val="24"/>
              </w:rPr>
              <w:t>Э</w:t>
            </w:r>
            <w:r w:rsidRPr="0027673C">
              <w:rPr>
                <w:sz w:val="24"/>
              </w:rPr>
              <w:t>то специалист по созданию динамичной графики и анимации. Он умеет рассказывать истории и передавать информацию с помощью движущихся образов, делая контент более привлекательным, понятным и запоминающимся</w:t>
            </w:r>
            <w:r w:rsidR="00A006C2">
              <w:rPr>
                <w:sz w:val="24"/>
              </w:rPr>
              <w:t>.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1399F" w14:textId="77777777" w:rsidR="00A006C2" w:rsidRPr="009F26FB" w:rsidRDefault="00A006C2" w:rsidP="00CB2D03">
            <w:pPr>
              <w:pStyle w:val="af6"/>
              <w:spacing w:line="276" w:lineRule="auto"/>
              <w:ind w:firstLine="0"/>
              <w:rPr>
                <w:sz w:val="24"/>
              </w:rPr>
            </w:pPr>
            <w:r w:rsidRPr="00B77449">
              <w:rPr>
                <w:sz w:val="24"/>
              </w:rPr>
              <w:t>Изображение в векторном формате строится с помощью математический формул (точки, линии, кривые Безье). Изображение в растровом виде представляет собой прямоугольную матрицу, состоящу</w:t>
            </w:r>
            <w:r>
              <w:rPr>
                <w:sz w:val="24"/>
              </w:rPr>
              <w:t>ю из множества точек (пикселей).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C6860" w14:textId="573F2527" w:rsidR="00A006C2" w:rsidRPr="0001666C" w:rsidRDefault="00F66F9E" w:rsidP="00CB2D03">
            <w:pPr>
              <w:pStyle w:val="af6"/>
              <w:spacing w:line="276" w:lineRule="auto"/>
              <w:ind w:firstLine="0"/>
              <w:rPr>
                <w:sz w:val="24"/>
              </w:rPr>
            </w:pPr>
            <w:r w:rsidRPr="00F66F9E">
              <w:rPr>
                <w:sz w:val="24"/>
              </w:rPr>
              <w:t>Основное отличие заключается в том, что Photoshop работает с растровой графикой, а Illustrator – с векторной</w:t>
            </w:r>
            <w:r>
              <w:rPr>
                <w:sz w:val="24"/>
              </w:rPr>
              <w:t>.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CD5A8" w14:textId="5CE5A2B8" w:rsidR="00A006C2" w:rsidRPr="009F26FB" w:rsidRDefault="00A006C2" w:rsidP="00CB2D03">
            <w:pPr>
              <w:pStyle w:val="af6"/>
              <w:spacing w:line="276" w:lineRule="auto"/>
              <w:ind w:firstLine="0"/>
              <w:rPr>
                <w:sz w:val="24"/>
              </w:rPr>
            </w:pPr>
            <w:r>
              <w:rPr>
                <w:sz w:val="24"/>
              </w:rPr>
              <w:t>П</w:t>
            </w:r>
            <w:r w:rsidRPr="004A7C75">
              <w:rPr>
                <w:sz w:val="24"/>
              </w:rPr>
              <w:t xml:space="preserve">рограммное обеспечение для </w:t>
            </w:r>
            <w:r w:rsidR="00F66F9E" w:rsidRPr="00F66F9E">
              <w:rPr>
                <w:sz w:val="24"/>
              </w:rPr>
              <w:t>создании 2D-анимации персонажей в режиме реального времени с помощью технологии захвата движения</w:t>
            </w:r>
            <w:r>
              <w:rPr>
                <w:sz w:val="24"/>
              </w:rPr>
              <w:t>.</w:t>
            </w:r>
          </w:p>
        </w:tc>
      </w:tr>
    </w:tbl>
    <w:p w14:paraId="32859839" w14:textId="77777777" w:rsidR="00A006C2" w:rsidRPr="0001666C" w:rsidRDefault="00A006C2" w:rsidP="00A006C2">
      <w:pPr>
        <w:widowControl w:val="0"/>
        <w:autoSpaceDE w:val="0"/>
        <w:autoSpaceDN w:val="0"/>
        <w:spacing w:after="0" w:line="240" w:lineRule="auto"/>
        <w:jc w:val="center"/>
      </w:pPr>
    </w:p>
    <w:p w14:paraId="4A2D8BD6" w14:textId="77777777" w:rsidR="00A006C2" w:rsidRPr="0001666C" w:rsidRDefault="00A006C2" w:rsidP="00A006C2">
      <w:pPr>
        <w:widowControl w:val="0"/>
        <w:autoSpaceDE w:val="0"/>
        <w:autoSpaceDN w:val="0"/>
        <w:spacing w:after="0" w:line="240" w:lineRule="auto"/>
        <w:jc w:val="center"/>
      </w:pPr>
    </w:p>
    <w:p w14:paraId="2457335A" w14:textId="35940C2A" w:rsidR="00492111" w:rsidRPr="0051573C" w:rsidRDefault="00492111" w:rsidP="00492111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1573C">
        <w:rPr>
          <w:rFonts w:ascii="Times New Roman" w:hAnsi="Times New Roman" w:cs="Times New Roman"/>
          <w:bCs/>
          <w:sz w:val="28"/>
          <w:szCs w:val="28"/>
        </w:rPr>
        <w:t xml:space="preserve">Результаты </w:t>
      </w:r>
      <w:r w:rsidRPr="005157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собеседования </w:t>
      </w:r>
      <w:r w:rsidRPr="0051573C">
        <w:rPr>
          <w:rFonts w:ascii="Times New Roman" w:hAnsi="Times New Roman" w:cs="Times New Roman"/>
          <w:bCs/>
          <w:sz w:val="28"/>
          <w:szCs w:val="28"/>
        </w:rPr>
        <w:t>оцениваются по критериям согласно таблице</w:t>
      </w:r>
      <w:r w:rsidRPr="005157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</w:t>
      </w:r>
      <w:r w:rsidRPr="005157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:</w:t>
      </w:r>
    </w:p>
    <w:p w14:paraId="4059B692" w14:textId="36111011" w:rsidR="00492111" w:rsidRDefault="00492111" w:rsidP="00492111">
      <w:pPr>
        <w:pStyle w:val="ac"/>
        <w:spacing w:after="0" w:line="240" w:lineRule="auto"/>
        <w:ind w:left="0" w:firstLine="709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Таблица 2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06"/>
        <w:gridCol w:w="7839"/>
      </w:tblGrid>
      <w:tr w:rsidR="00492111" w14:paraId="1DE9ADD7" w14:textId="77777777" w:rsidTr="005B45DD">
        <w:trPr>
          <w:trHeight w:val="567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BDE5B1" w14:textId="77777777" w:rsidR="00492111" w:rsidRDefault="00492111" w:rsidP="00A90E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Уровень знаний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218B4C" w14:textId="77777777" w:rsidR="00492111" w:rsidRDefault="00492111" w:rsidP="005B45DD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Критерии оценки</w:t>
            </w:r>
          </w:p>
        </w:tc>
      </w:tr>
      <w:tr w:rsidR="00492111" w14:paraId="3A9FAA4F" w14:textId="77777777" w:rsidTr="005B45D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BED2AB" w14:textId="77777777" w:rsidR="00492111" w:rsidRDefault="00492111" w:rsidP="005B45DD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высокий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A4C17D" w14:textId="77777777" w:rsidR="00492111" w:rsidRDefault="00492111" w:rsidP="005B45DD">
            <w:pPr>
              <w:spacing w:after="0" w:line="240" w:lineRule="auto"/>
              <w:ind w:firstLine="3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 вопросы дан полный, исчерпывающий ответ с соблюдением технической терминологии. Обучающийся дал правильные ответы на 4-5 вопросов.</w:t>
            </w:r>
          </w:p>
        </w:tc>
      </w:tr>
      <w:tr w:rsidR="00492111" w14:paraId="4BB4815B" w14:textId="77777777" w:rsidTr="005B45D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5560A2" w14:textId="77777777" w:rsidR="00492111" w:rsidRDefault="00492111" w:rsidP="005B45DD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средний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68E8B6" w14:textId="77777777" w:rsidR="00492111" w:rsidRDefault="00492111" w:rsidP="005B45DD">
            <w:pPr>
              <w:spacing w:after="0" w:line="240" w:lineRule="auto"/>
              <w:ind w:firstLine="3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Ответы содержат неточности. Обучающийся дал правильные ответы на 3 вопроса.</w:t>
            </w:r>
          </w:p>
        </w:tc>
      </w:tr>
      <w:tr w:rsidR="00492111" w14:paraId="4AE7E01F" w14:textId="77777777" w:rsidTr="005B45D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D367D5" w14:textId="77777777" w:rsidR="00492111" w:rsidRDefault="00492111" w:rsidP="005B45DD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низкий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43462C" w14:textId="77777777" w:rsidR="00492111" w:rsidRDefault="00492111" w:rsidP="005B45DD">
            <w:pPr>
              <w:spacing w:after="0" w:line="240" w:lineRule="auto"/>
              <w:ind w:firstLine="3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Обучающийся обладает недостаточным объемом знаний, понятий и закономерностей. Обучающийся дал правильные ответы на 1-2 вопроса.</w:t>
            </w:r>
          </w:p>
        </w:tc>
      </w:tr>
    </w:tbl>
    <w:p w14:paraId="505A755F" w14:textId="7D026DDC" w:rsidR="00A006C2" w:rsidRPr="00244B6C" w:rsidRDefault="00A006C2" w:rsidP="00A006C2">
      <w:pPr>
        <w:widowControl w:val="0"/>
        <w:autoSpaceDE w:val="0"/>
        <w:autoSpaceDN w:val="0"/>
        <w:spacing w:after="0" w:line="240" w:lineRule="auto"/>
        <w:jc w:val="center"/>
      </w:pPr>
    </w:p>
    <w:p w14:paraId="3955952E" w14:textId="77777777" w:rsidR="00A006C2" w:rsidRDefault="00A006C2" w:rsidP="00B503BE">
      <w:pPr>
        <w:pStyle w:val="af6"/>
        <w:numPr>
          <w:ilvl w:val="0"/>
          <w:numId w:val="19"/>
        </w:numPr>
        <w:tabs>
          <w:tab w:val="left" w:pos="284"/>
        </w:tabs>
        <w:ind w:left="0" w:firstLine="0"/>
        <w:jc w:val="center"/>
        <w:rPr>
          <w:b/>
        </w:rPr>
      </w:pPr>
      <w:r>
        <w:rPr>
          <w:b/>
        </w:rPr>
        <w:t>Материалы текущего контроля</w:t>
      </w:r>
    </w:p>
    <w:p w14:paraId="2348CD1F" w14:textId="77777777" w:rsidR="00A006C2" w:rsidRDefault="00A006C2" w:rsidP="00A006C2">
      <w:pPr>
        <w:spacing w:after="0" w:line="36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97235B">
        <w:rPr>
          <w:rFonts w:ascii="Times New Roman" w:hAnsi="Times New Roman"/>
          <w:sz w:val="28"/>
          <w:szCs w:val="28"/>
        </w:rPr>
        <w:t xml:space="preserve">Текущий контроль осуществляется путём наблюдения, определения качества выполнения заданий, отслеживания динамики развития обучающегося. Способы проверки уровня освоения тем: опрос, выполнение упражнений, наблюдение, оценка выполненных самостоятельных работ. </w:t>
      </w:r>
    </w:p>
    <w:p w14:paraId="4C9926CC" w14:textId="2BD8CC01" w:rsidR="00A006C2" w:rsidRDefault="00A006C2" w:rsidP="00492111">
      <w:pPr>
        <w:pStyle w:val="ac"/>
        <w:tabs>
          <w:tab w:val="left" w:pos="284"/>
        </w:tabs>
        <w:spacing w:after="0" w:line="360" w:lineRule="auto"/>
        <w:ind w:left="142"/>
        <w:textAlignment w:val="baseline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14:paraId="2A723FCB" w14:textId="77777777" w:rsidR="00A006C2" w:rsidRPr="00E33E70" w:rsidRDefault="00A006C2" w:rsidP="00B503BE">
      <w:pPr>
        <w:pStyle w:val="ac"/>
        <w:numPr>
          <w:ilvl w:val="0"/>
          <w:numId w:val="23"/>
        </w:numPr>
        <w:tabs>
          <w:tab w:val="left" w:pos="284"/>
        </w:tabs>
        <w:spacing w:after="0" w:line="360" w:lineRule="auto"/>
        <w:jc w:val="center"/>
        <w:textAlignment w:val="baseline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E33E70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Материалы 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промежуточной</w:t>
      </w:r>
      <w:r w:rsidRPr="00E33E70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аттестации</w:t>
      </w:r>
    </w:p>
    <w:p w14:paraId="7C0626DC" w14:textId="2D96EADD" w:rsidR="00A006C2" w:rsidRPr="00E91051" w:rsidRDefault="00A006C2" w:rsidP="00A006C2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Промежуточная</w:t>
      </w:r>
      <w:r w:rsidRPr="00E91051">
        <w:rPr>
          <w:rFonts w:ascii="Times New Roman" w:hAnsi="Times New Roman"/>
          <w:bCs/>
          <w:sz w:val="28"/>
          <w:szCs w:val="28"/>
        </w:rPr>
        <w:t xml:space="preserve"> аттестация обучающихся осуществляется в форме выполнения </w:t>
      </w:r>
      <w:r>
        <w:rPr>
          <w:rFonts w:ascii="Times New Roman" w:hAnsi="Times New Roman"/>
          <w:bCs/>
          <w:sz w:val="28"/>
          <w:szCs w:val="28"/>
        </w:rPr>
        <w:t>кейсового задания</w:t>
      </w:r>
      <w:r w:rsidRPr="00E91051">
        <w:rPr>
          <w:rFonts w:ascii="Times New Roman" w:hAnsi="Times New Roman"/>
          <w:bCs/>
          <w:sz w:val="28"/>
          <w:szCs w:val="28"/>
        </w:rPr>
        <w:t xml:space="preserve"> и оценивается по 100-балльной шкале, которая переводится в один из уровней освоения образователь</w:t>
      </w:r>
      <w:r>
        <w:rPr>
          <w:rFonts w:ascii="Times New Roman" w:hAnsi="Times New Roman"/>
          <w:bCs/>
          <w:sz w:val="28"/>
          <w:szCs w:val="28"/>
        </w:rPr>
        <w:t xml:space="preserve">ной программы согласно таблице </w:t>
      </w:r>
      <w:r w:rsidR="00492111">
        <w:rPr>
          <w:rFonts w:ascii="Times New Roman" w:hAnsi="Times New Roman"/>
          <w:bCs/>
          <w:sz w:val="28"/>
          <w:szCs w:val="28"/>
        </w:rPr>
        <w:t>3</w:t>
      </w:r>
      <w:r w:rsidRPr="00E91051">
        <w:rPr>
          <w:rFonts w:ascii="Times New Roman" w:hAnsi="Times New Roman"/>
          <w:bCs/>
          <w:sz w:val="28"/>
          <w:szCs w:val="28"/>
        </w:rPr>
        <w:t>:</w:t>
      </w:r>
    </w:p>
    <w:p w14:paraId="130DB724" w14:textId="06A15D04" w:rsidR="00A006C2" w:rsidRPr="00E91051" w:rsidRDefault="00A006C2" w:rsidP="00A006C2">
      <w:pPr>
        <w:pStyle w:val="ac"/>
        <w:spacing w:after="0" w:line="360" w:lineRule="auto"/>
        <w:jc w:val="right"/>
        <w:rPr>
          <w:rFonts w:ascii="Times New Roman" w:hAnsi="Times New Roman"/>
          <w:bCs/>
          <w:sz w:val="28"/>
          <w:szCs w:val="28"/>
        </w:rPr>
      </w:pPr>
      <w:r w:rsidRPr="00E91051">
        <w:rPr>
          <w:rFonts w:ascii="Times New Roman" w:hAnsi="Times New Roman"/>
          <w:bCs/>
          <w:sz w:val="28"/>
          <w:szCs w:val="28"/>
        </w:rPr>
        <w:t xml:space="preserve">Таблица </w:t>
      </w:r>
      <w:r w:rsidR="00492111">
        <w:rPr>
          <w:rFonts w:ascii="Times New Roman" w:hAnsi="Times New Roman"/>
          <w:bCs/>
          <w:sz w:val="28"/>
          <w:szCs w:val="28"/>
        </w:rPr>
        <w:t>3</w:t>
      </w:r>
    </w:p>
    <w:tbl>
      <w:tblPr>
        <w:tblW w:w="0" w:type="auto"/>
        <w:tblInd w:w="14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0"/>
        <w:gridCol w:w="2400"/>
      </w:tblGrid>
      <w:tr w:rsidR="00A006C2" w:rsidRPr="00820E92" w14:paraId="5F1872B5" w14:textId="77777777" w:rsidTr="00CB2D03">
        <w:trPr>
          <w:trHeight w:val="284"/>
        </w:trPr>
        <w:tc>
          <w:tcPr>
            <w:tcW w:w="4260" w:type="dxa"/>
            <w:shd w:val="clear" w:color="auto" w:fill="DEEAF6" w:themeFill="accent1" w:themeFillTint="33"/>
            <w:vAlign w:val="bottom"/>
          </w:tcPr>
          <w:p w14:paraId="1037A53D" w14:textId="77777777" w:rsidR="00A006C2" w:rsidRPr="00820E92" w:rsidRDefault="00A006C2" w:rsidP="00CB2D03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 w:rsidRPr="00820E92">
              <w:rPr>
                <w:rFonts w:ascii="Times New Roman" w:hAnsi="Times New Roman"/>
                <w:b/>
                <w:bCs/>
                <w:sz w:val="24"/>
                <w:szCs w:val="28"/>
              </w:rPr>
              <w:t xml:space="preserve">Баллы, </w:t>
            </w:r>
          </w:p>
          <w:p w14:paraId="41CAE1BD" w14:textId="77777777" w:rsidR="00A006C2" w:rsidRPr="00820E92" w:rsidRDefault="00A006C2" w:rsidP="00CB2D03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 w:rsidRPr="00820E92">
              <w:rPr>
                <w:rFonts w:ascii="Times New Roman" w:hAnsi="Times New Roman"/>
                <w:b/>
                <w:bCs/>
                <w:sz w:val="24"/>
                <w:szCs w:val="28"/>
              </w:rPr>
              <w:t>набранные обучающимся</w:t>
            </w:r>
          </w:p>
        </w:tc>
        <w:tc>
          <w:tcPr>
            <w:tcW w:w="2400" w:type="dxa"/>
            <w:shd w:val="clear" w:color="auto" w:fill="DEEAF6" w:themeFill="accent1" w:themeFillTint="33"/>
            <w:vAlign w:val="bottom"/>
          </w:tcPr>
          <w:p w14:paraId="1F42DB91" w14:textId="77777777" w:rsidR="00A006C2" w:rsidRPr="00820E92" w:rsidRDefault="00A006C2" w:rsidP="00CB2D03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 w:rsidRPr="00820E92">
              <w:rPr>
                <w:rFonts w:ascii="Times New Roman" w:hAnsi="Times New Roman"/>
                <w:b/>
                <w:bCs/>
                <w:sz w:val="24"/>
                <w:szCs w:val="28"/>
              </w:rPr>
              <w:t>Уровень</w:t>
            </w:r>
          </w:p>
          <w:p w14:paraId="62EDFD3A" w14:textId="77777777" w:rsidR="00A006C2" w:rsidRPr="00820E92" w:rsidRDefault="00A006C2" w:rsidP="00CB2D03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 w:rsidRPr="00820E92">
              <w:rPr>
                <w:rFonts w:ascii="Times New Roman" w:hAnsi="Times New Roman"/>
                <w:b/>
                <w:bCs/>
                <w:sz w:val="24"/>
                <w:szCs w:val="28"/>
              </w:rPr>
              <w:t>освоения</w:t>
            </w:r>
          </w:p>
        </w:tc>
      </w:tr>
      <w:tr w:rsidR="00A006C2" w:rsidRPr="00820E92" w14:paraId="0C7B83E9" w14:textId="77777777" w:rsidTr="00CB2D03">
        <w:trPr>
          <w:trHeight w:val="279"/>
        </w:trPr>
        <w:tc>
          <w:tcPr>
            <w:tcW w:w="4260" w:type="dxa"/>
            <w:vAlign w:val="bottom"/>
          </w:tcPr>
          <w:p w14:paraId="47F58563" w14:textId="77777777" w:rsidR="00A006C2" w:rsidRPr="00820E92" w:rsidRDefault="00A006C2" w:rsidP="00CB2D03">
            <w:pPr>
              <w:spacing w:after="0" w:line="360" w:lineRule="auto"/>
              <w:jc w:val="center"/>
              <w:rPr>
                <w:rFonts w:ascii="Times New Roman" w:hAnsi="Times New Roman"/>
                <w:bCs/>
                <w:sz w:val="24"/>
                <w:szCs w:val="28"/>
              </w:rPr>
            </w:pPr>
            <w:r>
              <w:rPr>
                <w:rFonts w:ascii="Times New Roman" w:hAnsi="Times New Roman"/>
                <w:bCs/>
                <w:sz w:val="24"/>
                <w:szCs w:val="28"/>
              </w:rPr>
              <w:t>0–30</w:t>
            </w:r>
            <w:r w:rsidRPr="00820E92">
              <w:rPr>
                <w:rFonts w:ascii="Times New Roman" w:hAnsi="Times New Roman"/>
                <w:bCs/>
                <w:sz w:val="24"/>
                <w:szCs w:val="28"/>
              </w:rPr>
              <w:t xml:space="preserve"> баллов</w:t>
            </w:r>
          </w:p>
        </w:tc>
        <w:tc>
          <w:tcPr>
            <w:tcW w:w="2400" w:type="dxa"/>
            <w:vAlign w:val="bottom"/>
          </w:tcPr>
          <w:p w14:paraId="310AF591" w14:textId="77777777" w:rsidR="00A006C2" w:rsidRPr="00820E92" w:rsidRDefault="00A006C2" w:rsidP="00CB2D03">
            <w:pPr>
              <w:spacing w:after="0" w:line="360" w:lineRule="auto"/>
              <w:jc w:val="center"/>
              <w:rPr>
                <w:rFonts w:ascii="Times New Roman" w:hAnsi="Times New Roman"/>
                <w:bCs/>
                <w:sz w:val="24"/>
                <w:szCs w:val="28"/>
              </w:rPr>
            </w:pPr>
            <w:r>
              <w:rPr>
                <w:rFonts w:ascii="Times New Roman" w:hAnsi="Times New Roman"/>
                <w:bCs/>
                <w:sz w:val="24"/>
                <w:szCs w:val="28"/>
              </w:rPr>
              <w:t>низкий</w:t>
            </w:r>
          </w:p>
        </w:tc>
      </w:tr>
      <w:tr w:rsidR="00A006C2" w:rsidRPr="00820E92" w14:paraId="0624A7AF" w14:textId="77777777" w:rsidTr="00CB2D03">
        <w:trPr>
          <w:trHeight w:val="279"/>
        </w:trPr>
        <w:tc>
          <w:tcPr>
            <w:tcW w:w="4260" w:type="dxa"/>
            <w:vAlign w:val="bottom"/>
          </w:tcPr>
          <w:p w14:paraId="79803903" w14:textId="77777777" w:rsidR="00A006C2" w:rsidRPr="00820E92" w:rsidRDefault="00A006C2" w:rsidP="00CB2D03">
            <w:pPr>
              <w:spacing w:after="0" w:line="360" w:lineRule="auto"/>
              <w:jc w:val="center"/>
              <w:rPr>
                <w:rFonts w:ascii="Times New Roman" w:hAnsi="Times New Roman"/>
                <w:bCs/>
                <w:sz w:val="24"/>
                <w:szCs w:val="28"/>
              </w:rPr>
            </w:pPr>
            <w:r>
              <w:rPr>
                <w:rFonts w:ascii="Times New Roman" w:hAnsi="Times New Roman"/>
                <w:bCs/>
                <w:sz w:val="24"/>
                <w:szCs w:val="28"/>
              </w:rPr>
              <w:t>31–</w:t>
            </w:r>
            <w:r>
              <w:rPr>
                <w:rFonts w:ascii="Times New Roman" w:hAnsi="Times New Roman"/>
                <w:bCs/>
                <w:sz w:val="24"/>
                <w:szCs w:val="28"/>
                <w:lang w:val="en-US"/>
              </w:rPr>
              <w:t>7</w:t>
            </w:r>
            <w:r w:rsidRPr="00820E92">
              <w:rPr>
                <w:rFonts w:ascii="Times New Roman" w:hAnsi="Times New Roman"/>
                <w:bCs/>
                <w:sz w:val="24"/>
                <w:szCs w:val="28"/>
              </w:rPr>
              <w:t>0 баллов</w:t>
            </w:r>
          </w:p>
        </w:tc>
        <w:tc>
          <w:tcPr>
            <w:tcW w:w="2400" w:type="dxa"/>
            <w:vAlign w:val="bottom"/>
          </w:tcPr>
          <w:p w14:paraId="47183135" w14:textId="77777777" w:rsidR="00A006C2" w:rsidRPr="00820E92" w:rsidRDefault="00A006C2" w:rsidP="00CB2D03">
            <w:pPr>
              <w:spacing w:after="0" w:line="360" w:lineRule="auto"/>
              <w:jc w:val="center"/>
              <w:rPr>
                <w:rFonts w:ascii="Times New Roman" w:hAnsi="Times New Roman"/>
                <w:bCs/>
                <w:sz w:val="24"/>
                <w:szCs w:val="28"/>
              </w:rPr>
            </w:pPr>
            <w:r>
              <w:rPr>
                <w:rFonts w:ascii="Times New Roman" w:hAnsi="Times New Roman"/>
                <w:bCs/>
                <w:sz w:val="24"/>
                <w:szCs w:val="28"/>
              </w:rPr>
              <w:t>средний</w:t>
            </w:r>
          </w:p>
        </w:tc>
      </w:tr>
      <w:tr w:rsidR="00A006C2" w:rsidRPr="00820E92" w14:paraId="35801E3F" w14:textId="77777777" w:rsidTr="00CB2D03">
        <w:trPr>
          <w:trHeight w:val="279"/>
        </w:trPr>
        <w:tc>
          <w:tcPr>
            <w:tcW w:w="4260" w:type="dxa"/>
            <w:vAlign w:val="bottom"/>
          </w:tcPr>
          <w:p w14:paraId="4741877E" w14:textId="77777777" w:rsidR="00A006C2" w:rsidRPr="00767F46" w:rsidRDefault="00A006C2" w:rsidP="00CB2D03">
            <w:pPr>
              <w:spacing w:after="0" w:line="360" w:lineRule="auto"/>
              <w:jc w:val="center"/>
              <w:rPr>
                <w:rFonts w:ascii="Times New Roman" w:hAnsi="Times New Roman"/>
                <w:bCs/>
                <w:sz w:val="24"/>
                <w:szCs w:val="28"/>
              </w:rPr>
            </w:pPr>
            <w:r>
              <w:rPr>
                <w:rFonts w:ascii="Times New Roman" w:hAnsi="Times New Roman"/>
                <w:bCs/>
                <w:sz w:val="24"/>
                <w:szCs w:val="28"/>
                <w:lang w:val="en-US"/>
              </w:rPr>
              <w:t xml:space="preserve">71-100 </w:t>
            </w:r>
            <w:r>
              <w:rPr>
                <w:rFonts w:ascii="Times New Roman" w:hAnsi="Times New Roman"/>
                <w:bCs/>
                <w:sz w:val="24"/>
                <w:szCs w:val="28"/>
              </w:rPr>
              <w:t>баллов</w:t>
            </w:r>
          </w:p>
        </w:tc>
        <w:tc>
          <w:tcPr>
            <w:tcW w:w="2400" w:type="dxa"/>
            <w:vAlign w:val="bottom"/>
          </w:tcPr>
          <w:p w14:paraId="37F7B8FA" w14:textId="77777777" w:rsidR="00A006C2" w:rsidRPr="00820E92" w:rsidRDefault="00A006C2" w:rsidP="00CB2D03">
            <w:pPr>
              <w:spacing w:after="0" w:line="360" w:lineRule="auto"/>
              <w:jc w:val="center"/>
              <w:rPr>
                <w:rFonts w:ascii="Times New Roman" w:hAnsi="Times New Roman"/>
                <w:bCs/>
                <w:sz w:val="24"/>
                <w:szCs w:val="28"/>
              </w:rPr>
            </w:pPr>
            <w:r>
              <w:rPr>
                <w:rFonts w:ascii="Times New Roman" w:hAnsi="Times New Roman"/>
                <w:bCs/>
                <w:sz w:val="24"/>
                <w:szCs w:val="28"/>
              </w:rPr>
              <w:t>высокий</w:t>
            </w:r>
          </w:p>
        </w:tc>
      </w:tr>
    </w:tbl>
    <w:p w14:paraId="0F151F0C" w14:textId="530D11FB" w:rsidR="00A006C2" w:rsidRDefault="00A006C2" w:rsidP="00A006C2">
      <w:pPr>
        <w:spacing w:before="120" w:after="120" w:line="360" w:lineRule="auto"/>
        <w:ind w:firstLine="709"/>
        <w:jc w:val="both"/>
        <w:textAlignment w:val="baseline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Список предлагаемых тем кейсовых заданий для выполнения обучающимися согласуется с учебной частью не позднее, чем за 3 месяца до проведения промежуточной аттестации по дополнительной общеобразовательной общеразвивающей программе «</w:t>
      </w:r>
      <w:r w:rsidR="00F66F9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Моушен дизайн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».</w:t>
      </w:r>
    </w:p>
    <w:p w14:paraId="3854BFC4" w14:textId="59E6FF8E" w:rsidR="00A006C2" w:rsidRDefault="00A006C2" w:rsidP="00A006C2">
      <w:pPr>
        <w:spacing w:before="120" w:after="120" w:line="360" w:lineRule="auto"/>
        <w:ind w:firstLine="709"/>
        <w:jc w:val="both"/>
        <w:textAlignment w:val="baseline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E91051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Критерии оценивания заданий 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промежуточной аттестации представлены в таблице </w:t>
      </w:r>
      <w:r w:rsidR="00492111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4</w:t>
      </w:r>
      <w:r w:rsidRPr="00E91051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:</w:t>
      </w:r>
    </w:p>
    <w:p w14:paraId="264D82B8" w14:textId="6BBDABE5" w:rsidR="00A006C2" w:rsidRPr="00E91051" w:rsidRDefault="00A006C2" w:rsidP="00A006C2">
      <w:pPr>
        <w:spacing w:before="120" w:after="120" w:line="360" w:lineRule="auto"/>
        <w:ind w:firstLine="709"/>
        <w:jc w:val="right"/>
        <w:textAlignment w:val="baseline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lastRenderedPageBreak/>
        <w:t xml:space="preserve">Таблица </w:t>
      </w:r>
      <w:r w:rsidR="00492111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4</w:t>
      </w:r>
    </w:p>
    <w:tbl>
      <w:tblPr>
        <w:tblStyle w:val="ad"/>
        <w:tblW w:w="0" w:type="auto"/>
        <w:jc w:val="center"/>
        <w:tblLook w:val="04A0" w:firstRow="1" w:lastRow="0" w:firstColumn="1" w:lastColumn="0" w:noHBand="0" w:noVBand="1"/>
      </w:tblPr>
      <w:tblGrid>
        <w:gridCol w:w="2589"/>
        <w:gridCol w:w="6756"/>
      </w:tblGrid>
      <w:tr w:rsidR="00A006C2" w14:paraId="7DE8FB47" w14:textId="77777777" w:rsidTr="00CB2D03">
        <w:trPr>
          <w:trHeight w:val="567"/>
          <w:jc w:val="center"/>
        </w:trPr>
        <w:tc>
          <w:tcPr>
            <w:tcW w:w="2589" w:type="dxa"/>
            <w:shd w:val="clear" w:color="auto" w:fill="DEEAF6" w:themeFill="accent1" w:themeFillTint="33"/>
            <w:vAlign w:val="center"/>
          </w:tcPr>
          <w:p w14:paraId="069C8F62" w14:textId="77777777" w:rsidR="00A006C2" w:rsidRPr="00976D4C" w:rsidRDefault="00A006C2" w:rsidP="00CB2D03">
            <w:pPr>
              <w:spacing w:line="276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Максимальный балл</w:t>
            </w:r>
          </w:p>
        </w:tc>
        <w:tc>
          <w:tcPr>
            <w:tcW w:w="6756" w:type="dxa"/>
            <w:shd w:val="clear" w:color="auto" w:fill="DEEAF6" w:themeFill="accent1" w:themeFillTint="33"/>
            <w:vAlign w:val="center"/>
          </w:tcPr>
          <w:p w14:paraId="3F356177" w14:textId="77777777" w:rsidR="00A006C2" w:rsidRPr="00976D4C" w:rsidRDefault="00A006C2" w:rsidP="00CB2D03">
            <w:pPr>
              <w:spacing w:line="276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76D4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Критерии оценки</w:t>
            </w:r>
          </w:p>
        </w:tc>
      </w:tr>
      <w:tr w:rsidR="00A006C2" w14:paraId="4C84610F" w14:textId="77777777" w:rsidTr="00CB2D03">
        <w:trPr>
          <w:jc w:val="center"/>
        </w:trPr>
        <w:tc>
          <w:tcPr>
            <w:tcW w:w="2589" w:type="dxa"/>
            <w:shd w:val="clear" w:color="auto" w:fill="auto"/>
            <w:vAlign w:val="center"/>
          </w:tcPr>
          <w:p w14:paraId="6DFCC5F5" w14:textId="77777777" w:rsidR="00A006C2" w:rsidRDefault="00A006C2" w:rsidP="00CB2D03">
            <w:pPr>
              <w:spacing w:line="276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10 баллов</w:t>
            </w:r>
          </w:p>
        </w:tc>
        <w:tc>
          <w:tcPr>
            <w:tcW w:w="6756" w:type="dxa"/>
            <w:shd w:val="clear" w:color="auto" w:fill="auto"/>
            <w:vAlign w:val="center"/>
          </w:tcPr>
          <w:p w14:paraId="154328E4" w14:textId="77777777" w:rsidR="00A006C2" w:rsidRDefault="00A006C2" w:rsidP="00CB2D03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Работа сдана вовремя, без задержек</w:t>
            </w:r>
          </w:p>
        </w:tc>
      </w:tr>
      <w:tr w:rsidR="00A006C2" w14:paraId="581C3CEE" w14:textId="77777777" w:rsidTr="00CB2D03">
        <w:trPr>
          <w:jc w:val="center"/>
        </w:trPr>
        <w:tc>
          <w:tcPr>
            <w:tcW w:w="2589" w:type="dxa"/>
            <w:shd w:val="clear" w:color="auto" w:fill="auto"/>
            <w:vAlign w:val="center"/>
          </w:tcPr>
          <w:p w14:paraId="0D8C5910" w14:textId="77777777" w:rsidR="00A006C2" w:rsidRDefault="00A006C2" w:rsidP="00CB2D03">
            <w:pPr>
              <w:spacing w:line="276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10 баллов</w:t>
            </w:r>
          </w:p>
        </w:tc>
        <w:tc>
          <w:tcPr>
            <w:tcW w:w="6756" w:type="dxa"/>
            <w:shd w:val="clear" w:color="auto" w:fill="auto"/>
            <w:vAlign w:val="center"/>
          </w:tcPr>
          <w:p w14:paraId="5C4181C5" w14:textId="77777777" w:rsidR="00A006C2" w:rsidRDefault="00A006C2" w:rsidP="00CB2D03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 xml:space="preserve">Качество выполнения работы </w:t>
            </w:r>
          </w:p>
        </w:tc>
      </w:tr>
      <w:tr w:rsidR="00A006C2" w14:paraId="5EB9DB0D" w14:textId="77777777" w:rsidTr="00CB2D03">
        <w:trPr>
          <w:jc w:val="center"/>
        </w:trPr>
        <w:tc>
          <w:tcPr>
            <w:tcW w:w="2589" w:type="dxa"/>
            <w:shd w:val="clear" w:color="auto" w:fill="auto"/>
            <w:vAlign w:val="center"/>
          </w:tcPr>
          <w:p w14:paraId="4E5A528C" w14:textId="77777777" w:rsidR="00A006C2" w:rsidRPr="00C92110" w:rsidRDefault="00A006C2" w:rsidP="00CB2D03">
            <w:pPr>
              <w:spacing w:line="276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 xml:space="preserve">10 баллов </w:t>
            </w:r>
          </w:p>
        </w:tc>
        <w:tc>
          <w:tcPr>
            <w:tcW w:w="6756" w:type="dxa"/>
            <w:shd w:val="clear" w:color="auto" w:fill="auto"/>
            <w:vAlign w:val="center"/>
          </w:tcPr>
          <w:p w14:paraId="7A1DA7C3" w14:textId="77777777" w:rsidR="00A006C2" w:rsidRPr="00C92110" w:rsidRDefault="00A006C2" w:rsidP="00CB2D03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Оригинальность выполненной работы</w:t>
            </w:r>
          </w:p>
        </w:tc>
      </w:tr>
      <w:tr w:rsidR="00A006C2" w14:paraId="45891960" w14:textId="77777777" w:rsidTr="00CB2D03">
        <w:trPr>
          <w:jc w:val="center"/>
        </w:trPr>
        <w:tc>
          <w:tcPr>
            <w:tcW w:w="2589" w:type="dxa"/>
            <w:shd w:val="clear" w:color="auto" w:fill="auto"/>
            <w:vAlign w:val="center"/>
          </w:tcPr>
          <w:p w14:paraId="1B155B44" w14:textId="77777777" w:rsidR="00A006C2" w:rsidRPr="00C92110" w:rsidRDefault="00A006C2" w:rsidP="00CB2D03">
            <w:pPr>
              <w:spacing w:line="276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10 баллов</w:t>
            </w:r>
          </w:p>
        </w:tc>
        <w:tc>
          <w:tcPr>
            <w:tcW w:w="6756" w:type="dxa"/>
            <w:shd w:val="clear" w:color="auto" w:fill="auto"/>
            <w:vAlign w:val="center"/>
          </w:tcPr>
          <w:p w14:paraId="1D5AF581" w14:textId="77777777" w:rsidR="00A006C2" w:rsidRPr="00C92110" w:rsidRDefault="00A006C2" w:rsidP="00CB2D03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Степень завершенности работы</w:t>
            </w:r>
          </w:p>
        </w:tc>
      </w:tr>
      <w:tr w:rsidR="00A006C2" w14:paraId="49A66DB1" w14:textId="77777777" w:rsidTr="00CB2D03">
        <w:trPr>
          <w:jc w:val="center"/>
        </w:trPr>
        <w:tc>
          <w:tcPr>
            <w:tcW w:w="2589" w:type="dxa"/>
            <w:shd w:val="clear" w:color="auto" w:fill="auto"/>
            <w:vAlign w:val="center"/>
          </w:tcPr>
          <w:p w14:paraId="379F449A" w14:textId="77777777" w:rsidR="00A006C2" w:rsidRPr="00C92110" w:rsidRDefault="00A006C2" w:rsidP="00CB2D03">
            <w:pPr>
              <w:spacing w:line="276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10 баллов</w:t>
            </w:r>
          </w:p>
        </w:tc>
        <w:tc>
          <w:tcPr>
            <w:tcW w:w="6756" w:type="dxa"/>
            <w:shd w:val="clear" w:color="auto" w:fill="auto"/>
            <w:vAlign w:val="center"/>
          </w:tcPr>
          <w:p w14:paraId="7417A1C8" w14:textId="77777777" w:rsidR="00A006C2" w:rsidRPr="00C92110" w:rsidRDefault="00A006C2" w:rsidP="00CB2D03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 xml:space="preserve">Креативность выполнения работы </w:t>
            </w:r>
          </w:p>
        </w:tc>
      </w:tr>
      <w:tr w:rsidR="00A006C2" w14:paraId="3BE41694" w14:textId="77777777" w:rsidTr="00CB2D03">
        <w:trPr>
          <w:jc w:val="center"/>
        </w:trPr>
        <w:tc>
          <w:tcPr>
            <w:tcW w:w="2589" w:type="dxa"/>
            <w:shd w:val="clear" w:color="auto" w:fill="auto"/>
            <w:vAlign w:val="center"/>
          </w:tcPr>
          <w:p w14:paraId="10CAF8D8" w14:textId="77777777" w:rsidR="00A006C2" w:rsidRDefault="00A006C2" w:rsidP="00CB2D03">
            <w:pPr>
              <w:spacing w:line="276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10 баллов</w:t>
            </w:r>
          </w:p>
        </w:tc>
        <w:tc>
          <w:tcPr>
            <w:tcW w:w="6756" w:type="dxa"/>
            <w:shd w:val="clear" w:color="auto" w:fill="auto"/>
            <w:vAlign w:val="center"/>
          </w:tcPr>
          <w:p w14:paraId="55B92C44" w14:textId="77777777" w:rsidR="00A006C2" w:rsidRPr="00C92110" w:rsidRDefault="00A006C2" w:rsidP="00CB2D03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Уникальность технических решений</w:t>
            </w:r>
          </w:p>
        </w:tc>
      </w:tr>
      <w:tr w:rsidR="00A006C2" w14:paraId="5119FFB5" w14:textId="77777777" w:rsidTr="00CB2D03">
        <w:trPr>
          <w:jc w:val="center"/>
        </w:trPr>
        <w:tc>
          <w:tcPr>
            <w:tcW w:w="2589" w:type="dxa"/>
            <w:shd w:val="clear" w:color="auto" w:fill="auto"/>
            <w:vAlign w:val="center"/>
          </w:tcPr>
          <w:p w14:paraId="3842F87E" w14:textId="77777777" w:rsidR="00A006C2" w:rsidRDefault="00A006C2" w:rsidP="00CB2D03">
            <w:pPr>
              <w:spacing w:line="276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10 баллов</w:t>
            </w:r>
          </w:p>
        </w:tc>
        <w:tc>
          <w:tcPr>
            <w:tcW w:w="6756" w:type="dxa"/>
            <w:shd w:val="clear" w:color="auto" w:fill="auto"/>
            <w:vAlign w:val="center"/>
          </w:tcPr>
          <w:p w14:paraId="7C43D39C" w14:textId="77777777" w:rsidR="00A006C2" w:rsidRPr="00C92110" w:rsidRDefault="00A006C2" w:rsidP="00CB2D03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Наличие собственного стиля</w:t>
            </w:r>
          </w:p>
        </w:tc>
      </w:tr>
      <w:tr w:rsidR="00A006C2" w14:paraId="348510CE" w14:textId="77777777" w:rsidTr="00CB2D03">
        <w:trPr>
          <w:jc w:val="center"/>
        </w:trPr>
        <w:tc>
          <w:tcPr>
            <w:tcW w:w="2589" w:type="dxa"/>
            <w:shd w:val="clear" w:color="auto" w:fill="auto"/>
            <w:vAlign w:val="center"/>
          </w:tcPr>
          <w:p w14:paraId="6D739C4A" w14:textId="77777777" w:rsidR="00A006C2" w:rsidRDefault="00A006C2" w:rsidP="00CB2D03">
            <w:pPr>
              <w:spacing w:line="276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10 баллов</w:t>
            </w:r>
          </w:p>
        </w:tc>
        <w:tc>
          <w:tcPr>
            <w:tcW w:w="6756" w:type="dxa"/>
            <w:shd w:val="clear" w:color="auto" w:fill="auto"/>
            <w:vAlign w:val="center"/>
          </w:tcPr>
          <w:p w14:paraId="073FC569" w14:textId="77777777" w:rsidR="00A006C2" w:rsidRPr="00C92110" w:rsidRDefault="00A006C2" w:rsidP="00CB2D03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Использование собственных иллюстраций</w:t>
            </w:r>
          </w:p>
        </w:tc>
      </w:tr>
      <w:tr w:rsidR="00A006C2" w14:paraId="04B32295" w14:textId="77777777" w:rsidTr="00CB2D03">
        <w:trPr>
          <w:jc w:val="center"/>
        </w:trPr>
        <w:tc>
          <w:tcPr>
            <w:tcW w:w="2589" w:type="dxa"/>
            <w:shd w:val="clear" w:color="auto" w:fill="auto"/>
            <w:vAlign w:val="center"/>
          </w:tcPr>
          <w:p w14:paraId="6FE2897F" w14:textId="77777777" w:rsidR="00A006C2" w:rsidRDefault="00A006C2" w:rsidP="00CB2D03">
            <w:pPr>
              <w:spacing w:line="276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10 баллов</w:t>
            </w:r>
          </w:p>
        </w:tc>
        <w:tc>
          <w:tcPr>
            <w:tcW w:w="6756" w:type="dxa"/>
            <w:shd w:val="clear" w:color="auto" w:fill="auto"/>
            <w:vAlign w:val="center"/>
          </w:tcPr>
          <w:p w14:paraId="60C1C518" w14:textId="77777777" w:rsidR="00A006C2" w:rsidRPr="00C92110" w:rsidRDefault="00A006C2" w:rsidP="00CB2D03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Самостоятельность выполнения</w:t>
            </w:r>
          </w:p>
        </w:tc>
      </w:tr>
      <w:tr w:rsidR="00A006C2" w14:paraId="40BAB957" w14:textId="77777777" w:rsidTr="00CB2D03">
        <w:trPr>
          <w:jc w:val="center"/>
        </w:trPr>
        <w:tc>
          <w:tcPr>
            <w:tcW w:w="2589" w:type="dxa"/>
            <w:shd w:val="clear" w:color="auto" w:fill="auto"/>
            <w:vAlign w:val="center"/>
          </w:tcPr>
          <w:p w14:paraId="67426114" w14:textId="77777777" w:rsidR="00A006C2" w:rsidRDefault="00A006C2" w:rsidP="00CB2D03">
            <w:pPr>
              <w:spacing w:line="276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10 баллов</w:t>
            </w:r>
          </w:p>
        </w:tc>
        <w:tc>
          <w:tcPr>
            <w:tcW w:w="6756" w:type="dxa"/>
            <w:shd w:val="clear" w:color="auto" w:fill="auto"/>
            <w:vAlign w:val="center"/>
          </w:tcPr>
          <w:p w14:paraId="789329E2" w14:textId="77777777" w:rsidR="00A006C2" w:rsidRDefault="00A006C2" w:rsidP="00CB2D03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Наличие в работе примеров растровой и векторной графики</w:t>
            </w:r>
          </w:p>
        </w:tc>
      </w:tr>
    </w:tbl>
    <w:p w14:paraId="499924F0" w14:textId="3B32125E" w:rsidR="00A006C2" w:rsidRDefault="00A006C2" w:rsidP="00492111">
      <w:pPr>
        <w:pStyle w:val="ac"/>
        <w:tabs>
          <w:tab w:val="left" w:pos="284"/>
        </w:tabs>
        <w:spacing w:after="0" w:line="360" w:lineRule="auto"/>
        <w:ind w:left="0"/>
        <w:textAlignment w:val="baseline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14:paraId="132ADFC9" w14:textId="2CB3D7EE" w:rsidR="00A006C2" w:rsidRPr="00492111" w:rsidRDefault="00A006C2" w:rsidP="00492111">
      <w:pPr>
        <w:pStyle w:val="ac"/>
        <w:numPr>
          <w:ilvl w:val="0"/>
          <w:numId w:val="23"/>
        </w:numPr>
        <w:tabs>
          <w:tab w:val="left" w:pos="284"/>
        </w:tabs>
        <w:spacing w:after="0" w:line="360" w:lineRule="auto"/>
        <w:jc w:val="center"/>
        <w:textAlignment w:val="baseline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492111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Материалы итоговой аттестации</w:t>
      </w:r>
    </w:p>
    <w:p w14:paraId="6ED7D844" w14:textId="050220A5" w:rsidR="00A006C2" w:rsidRPr="00E91051" w:rsidRDefault="00A006C2" w:rsidP="00A006C2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E91051">
        <w:rPr>
          <w:rFonts w:ascii="Times New Roman" w:hAnsi="Times New Roman"/>
          <w:bCs/>
          <w:sz w:val="28"/>
          <w:szCs w:val="28"/>
        </w:rPr>
        <w:t xml:space="preserve">Итоговая аттестация обучающихся осуществляется в форме выполнения </w:t>
      </w:r>
      <w:r>
        <w:rPr>
          <w:rFonts w:ascii="Times New Roman" w:hAnsi="Times New Roman"/>
          <w:bCs/>
          <w:sz w:val="28"/>
          <w:szCs w:val="28"/>
        </w:rPr>
        <w:t>проекта</w:t>
      </w:r>
      <w:r w:rsidRPr="00E91051">
        <w:rPr>
          <w:rFonts w:ascii="Times New Roman" w:hAnsi="Times New Roman"/>
          <w:bCs/>
          <w:sz w:val="28"/>
          <w:szCs w:val="28"/>
        </w:rPr>
        <w:t xml:space="preserve"> и оценивается по 100-балльной шкале, которая переводится в один из уровней освоения образователь</w:t>
      </w:r>
      <w:r>
        <w:rPr>
          <w:rFonts w:ascii="Times New Roman" w:hAnsi="Times New Roman"/>
          <w:bCs/>
          <w:sz w:val="28"/>
          <w:szCs w:val="28"/>
        </w:rPr>
        <w:t xml:space="preserve">ной программы согласно таблице </w:t>
      </w:r>
      <w:r w:rsidR="00492111">
        <w:rPr>
          <w:rFonts w:ascii="Times New Roman" w:hAnsi="Times New Roman"/>
          <w:bCs/>
          <w:sz w:val="28"/>
          <w:szCs w:val="28"/>
        </w:rPr>
        <w:t>5</w:t>
      </w:r>
      <w:r w:rsidRPr="00E91051">
        <w:rPr>
          <w:rFonts w:ascii="Times New Roman" w:hAnsi="Times New Roman"/>
          <w:bCs/>
          <w:sz w:val="28"/>
          <w:szCs w:val="28"/>
        </w:rPr>
        <w:t>:</w:t>
      </w:r>
    </w:p>
    <w:p w14:paraId="69909605" w14:textId="2F4FD86F" w:rsidR="00A006C2" w:rsidRPr="00E91051" w:rsidRDefault="00A006C2" w:rsidP="00A006C2">
      <w:pPr>
        <w:pStyle w:val="ac"/>
        <w:spacing w:after="0" w:line="360" w:lineRule="auto"/>
        <w:jc w:val="right"/>
        <w:rPr>
          <w:rFonts w:ascii="Times New Roman" w:hAnsi="Times New Roman"/>
          <w:bCs/>
          <w:sz w:val="28"/>
          <w:szCs w:val="28"/>
        </w:rPr>
      </w:pPr>
      <w:r w:rsidRPr="00E91051">
        <w:rPr>
          <w:rFonts w:ascii="Times New Roman" w:hAnsi="Times New Roman"/>
          <w:bCs/>
          <w:sz w:val="28"/>
          <w:szCs w:val="28"/>
        </w:rPr>
        <w:t xml:space="preserve">Таблица </w:t>
      </w:r>
      <w:r w:rsidR="00492111">
        <w:rPr>
          <w:rFonts w:ascii="Times New Roman" w:hAnsi="Times New Roman"/>
          <w:bCs/>
          <w:sz w:val="28"/>
          <w:szCs w:val="28"/>
        </w:rPr>
        <w:t>5</w:t>
      </w:r>
    </w:p>
    <w:tbl>
      <w:tblPr>
        <w:tblW w:w="0" w:type="auto"/>
        <w:tblInd w:w="14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0"/>
        <w:gridCol w:w="2400"/>
      </w:tblGrid>
      <w:tr w:rsidR="00A006C2" w:rsidRPr="00820E92" w14:paraId="28868284" w14:textId="77777777" w:rsidTr="00CB2D03">
        <w:trPr>
          <w:trHeight w:val="284"/>
        </w:trPr>
        <w:tc>
          <w:tcPr>
            <w:tcW w:w="4260" w:type="dxa"/>
            <w:shd w:val="clear" w:color="auto" w:fill="DEEAF6" w:themeFill="accent1" w:themeFillTint="33"/>
            <w:vAlign w:val="bottom"/>
          </w:tcPr>
          <w:p w14:paraId="6AD83E9E" w14:textId="77777777" w:rsidR="00A006C2" w:rsidRPr="00820E92" w:rsidRDefault="00A006C2" w:rsidP="00CB2D03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 w:rsidRPr="00820E92">
              <w:rPr>
                <w:rFonts w:ascii="Times New Roman" w:hAnsi="Times New Roman"/>
                <w:b/>
                <w:bCs/>
                <w:sz w:val="24"/>
                <w:szCs w:val="28"/>
              </w:rPr>
              <w:t xml:space="preserve">Баллы, </w:t>
            </w:r>
          </w:p>
          <w:p w14:paraId="04E71675" w14:textId="77777777" w:rsidR="00A006C2" w:rsidRPr="00820E92" w:rsidRDefault="00A006C2" w:rsidP="00CB2D03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 w:rsidRPr="00820E92">
              <w:rPr>
                <w:rFonts w:ascii="Times New Roman" w:hAnsi="Times New Roman"/>
                <w:b/>
                <w:bCs/>
                <w:sz w:val="24"/>
                <w:szCs w:val="28"/>
              </w:rPr>
              <w:t>набранные обучающимся</w:t>
            </w:r>
          </w:p>
        </w:tc>
        <w:tc>
          <w:tcPr>
            <w:tcW w:w="2400" w:type="dxa"/>
            <w:shd w:val="clear" w:color="auto" w:fill="DEEAF6" w:themeFill="accent1" w:themeFillTint="33"/>
            <w:vAlign w:val="bottom"/>
          </w:tcPr>
          <w:p w14:paraId="30553F13" w14:textId="77777777" w:rsidR="00A006C2" w:rsidRPr="00820E92" w:rsidRDefault="00A006C2" w:rsidP="00CB2D03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 w:rsidRPr="00820E92">
              <w:rPr>
                <w:rFonts w:ascii="Times New Roman" w:hAnsi="Times New Roman"/>
                <w:b/>
                <w:bCs/>
                <w:sz w:val="24"/>
                <w:szCs w:val="28"/>
              </w:rPr>
              <w:t>Уровень</w:t>
            </w:r>
          </w:p>
          <w:p w14:paraId="51619B0F" w14:textId="6A5F0CB6" w:rsidR="00A006C2" w:rsidRPr="00820E92" w:rsidRDefault="00F5250A" w:rsidP="00CB2D03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8"/>
              </w:rPr>
              <w:t>о</w:t>
            </w:r>
            <w:r w:rsidR="00A006C2" w:rsidRPr="00820E92">
              <w:rPr>
                <w:rFonts w:ascii="Times New Roman" w:hAnsi="Times New Roman"/>
                <w:b/>
                <w:bCs/>
                <w:sz w:val="24"/>
                <w:szCs w:val="28"/>
              </w:rPr>
              <w:t>своения</w:t>
            </w:r>
          </w:p>
        </w:tc>
      </w:tr>
      <w:tr w:rsidR="00A006C2" w:rsidRPr="00820E92" w14:paraId="119ABC04" w14:textId="77777777" w:rsidTr="00CB2D03">
        <w:trPr>
          <w:trHeight w:val="279"/>
        </w:trPr>
        <w:tc>
          <w:tcPr>
            <w:tcW w:w="4260" w:type="dxa"/>
            <w:vAlign w:val="bottom"/>
          </w:tcPr>
          <w:p w14:paraId="4B49C34A" w14:textId="77777777" w:rsidR="00A006C2" w:rsidRPr="00820E92" w:rsidRDefault="00A006C2" w:rsidP="00CB2D03">
            <w:pPr>
              <w:spacing w:after="0" w:line="360" w:lineRule="auto"/>
              <w:jc w:val="center"/>
              <w:rPr>
                <w:rFonts w:ascii="Times New Roman" w:hAnsi="Times New Roman"/>
                <w:bCs/>
                <w:sz w:val="24"/>
                <w:szCs w:val="28"/>
              </w:rPr>
            </w:pPr>
            <w:r>
              <w:rPr>
                <w:rFonts w:ascii="Times New Roman" w:hAnsi="Times New Roman"/>
                <w:bCs/>
                <w:sz w:val="24"/>
                <w:szCs w:val="28"/>
              </w:rPr>
              <w:t>0–30</w:t>
            </w:r>
            <w:r w:rsidRPr="00820E92">
              <w:rPr>
                <w:rFonts w:ascii="Times New Roman" w:hAnsi="Times New Roman"/>
                <w:bCs/>
                <w:sz w:val="24"/>
                <w:szCs w:val="28"/>
              </w:rPr>
              <w:t xml:space="preserve"> баллов</w:t>
            </w:r>
          </w:p>
        </w:tc>
        <w:tc>
          <w:tcPr>
            <w:tcW w:w="2400" w:type="dxa"/>
            <w:vAlign w:val="bottom"/>
          </w:tcPr>
          <w:p w14:paraId="67D5D6B5" w14:textId="1106204C" w:rsidR="00A006C2" w:rsidRPr="00820E92" w:rsidRDefault="0080665C" w:rsidP="00CB2D03">
            <w:pPr>
              <w:spacing w:after="0" w:line="360" w:lineRule="auto"/>
              <w:jc w:val="center"/>
              <w:rPr>
                <w:rFonts w:ascii="Times New Roman" w:hAnsi="Times New Roman"/>
                <w:bCs/>
                <w:sz w:val="24"/>
                <w:szCs w:val="28"/>
              </w:rPr>
            </w:pPr>
            <w:r>
              <w:rPr>
                <w:rFonts w:ascii="Times New Roman" w:hAnsi="Times New Roman"/>
                <w:bCs/>
                <w:sz w:val="24"/>
                <w:szCs w:val="28"/>
              </w:rPr>
              <w:t>Н</w:t>
            </w:r>
            <w:r w:rsidR="00A006C2">
              <w:rPr>
                <w:rFonts w:ascii="Times New Roman" w:hAnsi="Times New Roman"/>
                <w:bCs/>
                <w:sz w:val="24"/>
                <w:szCs w:val="28"/>
              </w:rPr>
              <w:t>изкий</w:t>
            </w:r>
          </w:p>
        </w:tc>
      </w:tr>
      <w:tr w:rsidR="00A006C2" w:rsidRPr="00820E92" w14:paraId="42800D88" w14:textId="77777777" w:rsidTr="00CB2D03">
        <w:trPr>
          <w:trHeight w:val="279"/>
        </w:trPr>
        <w:tc>
          <w:tcPr>
            <w:tcW w:w="4260" w:type="dxa"/>
            <w:vAlign w:val="bottom"/>
          </w:tcPr>
          <w:p w14:paraId="782BAC42" w14:textId="77777777" w:rsidR="00A006C2" w:rsidRPr="00820E92" w:rsidRDefault="00A006C2" w:rsidP="00CB2D03">
            <w:pPr>
              <w:spacing w:after="0" w:line="360" w:lineRule="auto"/>
              <w:jc w:val="center"/>
              <w:rPr>
                <w:rFonts w:ascii="Times New Roman" w:hAnsi="Times New Roman"/>
                <w:bCs/>
                <w:sz w:val="24"/>
                <w:szCs w:val="28"/>
              </w:rPr>
            </w:pPr>
            <w:r>
              <w:rPr>
                <w:rFonts w:ascii="Times New Roman" w:hAnsi="Times New Roman"/>
                <w:bCs/>
                <w:sz w:val="24"/>
                <w:szCs w:val="28"/>
              </w:rPr>
              <w:t>31–</w:t>
            </w:r>
            <w:r>
              <w:rPr>
                <w:rFonts w:ascii="Times New Roman" w:hAnsi="Times New Roman"/>
                <w:bCs/>
                <w:sz w:val="24"/>
                <w:szCs w:val="28"/>
                <w:lang w:val="en-US"/>
              </w:rPr>
              <w:t>7</w:t>
            </w:r>
            <w:r w:rsidRPr="00820E92">
              <w:rPr>
                <w:rFonts w:ascii="Times New Roman" w:hAnsi="Times New Roman"/>
                <w:bCs/>
                <w:sz w:val="24"/>
                <w:szCs w:val="28"/>
              </w:rPr>
              <w:t>0 баллов</w:t>
            </w:r>
          </w:p>
        </w:tc>
        <w:tc>
          <w:tcPr>
            <w:tcW w:w="2400" w:type="dxa"/>
            <w:vAlign w:val="bottom"/>
          </w:tcPr>
          <w:p w14:paraId="3E7C52C4" w14:textId="645DA670" w:rsidR="00A006C2" w:rsidRPr="00820E92" w:rsidRDefault="0080665C" w:rsidP="00CB2D03">
            <w:pPr>
              <w:spacing w:after="0" w:line="360" w:lineRule="auto"/>
              <w:jc w:val="center"/>
              <w:rPr>
                <w:rFonts w:ascii="Times New Roman" w:hAnsi="Times New Roman"/>
                <w:bCs/>
                <w:sz w:val="24"/>
                <w:szCs w:val="28"/>
              </w:rPr>
            </w:pPr>
            <w:r>
              <w:rPr>
                <w:rFonts w:ascii="Times New Roman" w:hAnsi="Times New Roman"/>
                <w:bCs/>
                <w:sz w:val="24"/>
                <w:szCs w:val="28"/>
              </w:rPr>
              <w:t>С</w:t>
            </w:r>
            <w:r w:rsidR="00A006C2">
              <w:rPr>
                <w:rFonts w:ascii="Times New Roman" w:hAnsi="Times New Roman"/>
                <w:bCs/>
                <w:sz w:val="24"/>
                <w:szCs w:val="28"/>
              </w:rPr>
              <w:t>редний</w:t>
            </w:r>
          </w:p>
        </w:tc>
      </w:tr>
      <w:tr w:rsidR="00A006C2" w:rsidRPr="00820E92" w14:paraId="78DABF33" w14:textId="77777777" w:rsidTr="00CB2D03">
        <w:trPr>
          <w:trHeight w:val="279"/>
        </w:trPr>
        <w:tc>
          <w:tcPr>
            <w:tcW w:w="4260" w:type="dxa"/>
            <w:vAlign w:val="bottom"/>
          </w:tcPr>
          <w:p w14:paraId="4593FC90" w14:textId="77777777" w:rsidR="00A006C2" w:rsidRPr="00767F46" w:rsidRDefault="00A006C2" w:rsidP="00CB2D03">
            <w:pPr>
              <w:spacing w:after="0" w:line="360" w:lineRule="auto"/>
              <w:jc w:val="center"/>
              <w:rPr>
                <w:rFonts w:ascii="Times New Roman" w:hAnsi="Times New Roman"/>
                <w:bCs/>
                <w:sz w:val="24"/>
                <w:szCs w:val="28"/>
              </w:rPr>
            </w:pPr>
            <w:r>
              <w:rPr>
                <w:rFonts w:ascii="Times New Roman" w:hAnsi="Times New Roman"/>
                <w:bCs/>
                <w:sz w:val="24"/>
                <w:szCs w:val="28"/>
                <w:lang w:val="en-US"/>
              </w:rPr>
              <w:t xml:space="preserve">71-100 </w:t>
            </w:r>
            <w:r>
              <w:rPr>
                <w:rFonts w:ascii="Times New Roman" w:hAnsi="Times New Roman"/>
                <w:bCs/>
                <w:sz w:val="24"/>
                <w:szCs w:val="28"/>
              </w:rPr>
              <w:t>баллов</w:t>
            </w:r>
          </w:p>
        </w:tc>
        <w:tc>
          <w:tcPr>
            <w:tcW w:w="2400" w:type="dxa"/>
            <w:vAlign w:val="bottom"/>
          </w:tcPr>
          <w:p w14:paraId="594CF834" w14:textId="387DD503" w:rsidR="00A006C2" w:rsidRPr="00820E92" w:rsidRDefault="0080665C" w:rsidP="00CB2D03">
            <w:pPr>
              <w:spacing w:after="0" w:line="360" w:lineRule="auto"/>
              <w:jc w:val="center"/>
              <w:rPr>
                <w:rFonts w:ascii="Times New Roman" w:hAnsi="Times New Roman"/>
                <w:bCs/>
                <w:sz w:val="24"/>
                <w:szCs w:val="28"/>
              </w:rPr>
            </w:pPr>
            <w:r>
              <w:rPr>
                <w:rFonts w:ascii="Times New Roman" w:hAnsi="Times New Roman"/>
                <w:bCs/>
                <w:sz w:val="24"/>
                <w:szCs w:val="28"/>
              </w:rPr>
              <w:t>В</w:t>
            </w:r>
            <w:r w:rsidR="00A006C2">
              <w:rPr>
                <w:rFonts w:ascii="Times New Roman" w:hAnsi="Times New Roman"/>
                <w:bCs/>
                <w:sz w:val="24"/>
                <w:szCs w:val="28"/>
              </w:rPr>
              <w:t>ысокий</w:t>
            </w:r>
          </w:p>
        </w:tc>
      </w:tr>
    </w:tbl>
    <w:p w14:paraId="7AE5FF56" w14:textId="22017101" w:rsidR="00A006C2" w:rsidRDefault="00A006C2" w:rsidP="00A006C2">
      <w:pPr>
        <w:spacing w:before="120" w:after="120" w:line="360" w:lineRule="auto"/>
        <w:ind w:firstLine="709"/>
        <w:jc w:val="both"/>
        <w:textAlignment w:val="baseline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Список предлагаемых тем проектов для выполнения обучающимися согласуется с учебной частью не позднее, чем за 3 месяца до проведения итоговой аттестации по дополнительной общеобразовательной общеразвивающей программе «</w:t>
      </w:r>
      <w:r w:rsidR="00F66F9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Моушен дизайн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».</w:t>
      </w:r>
    </w:p>
    <w:p w14:paraId="6481712A" w14:textId="2CF8D561" w:rsidR="00A006C2" w:rsidRDefault="00A006C2" w:rsidP="00A006C2">
      <w:pPr>
        <w:spacing w:before="120" w:after="120" w:line="360" w:lineRule="auto"/>
        <w:ind w:firstLine="709"/>
        <w:jc w:val="both"/>
        <w:textAlignment w:val="baseline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E91051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Критерии оценивания заданий 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итоговой аттестации представлены в таблице </w:t>
      </w:r>
      <w:r w:rsidR="00492111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6</w:t>
      </w:r>
      <w:r w:rsidRPr="00E91051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:</w:t>
      </w:r>
    </w:p>
    <w:p w14:paraId="54DF39E3" w14:textId="2927C991" w:rsidR="00A006C2" w:rsidRPr="00E91051" w:rsidRDefault="00A006C2" w:rsidP="00A006C2">
      <w:pPr>
        <w:spacing w:before="120" w:after="120" w:line="360" w:lineRule="auto"/>
        <w:ind w:firstLine="709"/>
        <w:jc w:val="right"/>
        <w:textAlignment w:val="baseline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Таблица </w:t>
      </w:r>
      <w:r w:rsidR="00492111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6</w:t>
      </w:r>
    </w:p>
    <w:tbl>
      <w:tblPr>
        <w:tblStyle w:val="ad"/>
        <w:tblW w:w="0" w:type="auto"/>
        <w:jc w:val="center"/>
        <w:tblLook w:val="04A0" w:firstRow="1" w:lastRow="0" w:firstColumn="1" w:lastColumn="0" w:noHBand="0" w:noVBand="1"/>
      </w:tblPr>
      <w:tblGrid>
        <w:gridCol w:w="2589"/>
        <w:gridCol w:w="6756"/>
      </w:tblGrid>
      <w:tr w:rsidR="00A006C2" w14:paraId="2B48532D" w14:textId="77777777" w:rsidTr="00CB2D03">
        <w:trPr>
          <w:trHeight w:val="567"/>
          <w:jc w:val="center"/>
        </w:trPr>
        <w:tc>
          <w:tcPr>
            <w:tcW w:w="2589" w:type="dxa"/>
            <w:shd w:val="clear" w:color="auto" w:fill="DEEAF6" w:themeFill="accent1" w:themeFillTint="33"/>
            <w:vAlign w:val="center"/>
          </w:tcPr>
          <w:p w14:paraId="12BCAD4F" w14:textId="77777777" w:rsidR="00A006C2" w:rsidRPr="00976D4C" w:rsidRDefault="00A006C2" w:rsidP="00CB2D03">
            <w:pPr>
              <w:spacing w:line="276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Максимальный балл</w:t>
            </w:r>
          </w:p>
        </w:tc>
        <w:tc>
          <w:tcPr>
            <w:tcW w:w="6756" w:type="dxa"/>
            <w:shd w:val="clear" w:color="auto" w:fill="DEEAF6" w:themeFill="accent1" w:themeFillTint="33"/>
            <w:vAlign w:val="center"/>
          </w:tcPr>
          <w:p w14:paraId="6B515C21" w14:textId="77777777" w:rsidR="00A006C2" w:rsidRPr="00976D4C" w:rsidRDefault="00A006C2" w:rsidP="00CB2D03">
            <w:pPr>
              <w:spacing w:line="276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76D4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Критерии оценки</w:t>
            </w:r>
          </w:p>
        </w:tc>
      </w:tr>
      <w:tr w:rsidR="00A006C2" w14:paraId="41BE4CC0" w14:textId="77777777" w:rsidTr="00CB2D03">
        <w:trPr>
          <w:jc w:val="center"/>
        </w:trPr>
        <w:tc>
          <w:tcPr>
            <w:tcW w:w="2589" w:type="dxa"/>
            <w:shd w:val="clear" w:color="auto" w:fill="auto"/>
            <w:vAlign w:val="center"/>
          </w:tcPr>
          <w:p w14:paraId="10ABC27D" w14:textId="77777777" w:rsidR="00A006C2" w:rsidRDefault="00A006C2" w:rsidP="00CB2D03">
            <w:pPr>
              <w:spacing w:line="276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10 баллов</w:t>
            </w:r>
          </w:p>
        </w:tc>
        <w:tc>
          <w:tcPr>
            <w:tcW w:w="6756" w:type="dxa"/>
            <w:shd w:val="clear" w:color="auto" w:fill="auto"/>
            <w:vAlign w:val="center"/>
          </w:tcPr>
          <w:p w14:paraId="2850E06C" w14:textId="77777777" w:rsidR="00A006C2" w:rsidRDefault="00A006C2" w:rsidP="00CB2D03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Уровень защиты проекта</w:t>
            </w:r>
          </w:p>
        </w:tc>
      </w:tr>
      <w:tr w:rsidR="00A006C2" w14:paraId="00F6B454" w14:textId="77777777" w:rsidTr="00CB2D03">
        <w:trPr>
          <w:jc w:val="center"/>
        </w:trPr>
        <w:tc>
          <w:tcPr>
            <w:tcW w:w="2589" w:type="dxa"/>
            <w:shd w:val="clear" w:color="auto" w:fill="auto"/>
            <w:vAlign w:val="center"/>
          </w:tcPr>
          <w:p w14:paraId="3C934076" w14:textId="77777777" w:rsidR="00A006C2" w:rsidRDefault="00A006C2" w:rsidP="00CB2D03">
            <w:pPr>
              <w:spacing w:line="276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lastRenderedPageBreak/>
              <w:t>10 баллов</w:t>
            </w:r>
          </w:p>
        </w:tc>
        <w:tc>
          <w:tcPr>
            <w:tcW w:w="6756" w:type="dxa"/>
            <w:shd w:val="clear" w:color="auto" w:fill="auto"/>
            <w:vAlign w:val="center"/>
          </w:tcPr>
          <w:p w14:paraId="781CB91E" w14:textId="77777777" w:rsidR="00A006C2" w:rsidRDefault="00A006C2" w:rsidP="00CB2D03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Актуальность выдвинутой проблемы</w:t>
            </w:r>
          </w:p>
        </w:tc>
      </w:tr>
      <w:tr w:rsidR="00A006C2" w14:paraId="2792E000" w14:textId="77777777" w:rsidTr="00CB2D03">
        <w:trPr>
          <w:jc w:val="center"/>
        </w:trPr>
        <w:tc>
          <w:tcPr>
            <w:tcW w:w="2589" w:type="dxa"/>
            <w:shd w:val="clear" w:color="auto" w:fill="auto"/>
            <w:vAlign w:val="center"/>
          </w:tcPr>
          <w:p w14:paraId="1370BAE2" w14:textId="77777777" w:rsidR="00A006C2" w:rsidRPr="00C92110" w:rsidRDefault="00A006C2" w:rsidP="00CB2D03">
            <w:pPr>
              <w:spacing w:line="276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 xml:space="preserve">10 баллов </w:t>
            </w:r>
          </w:p>
        </w:tc>
        <w:tc>
          <w:tcPr>
            <w:tcW w:w="6756" w:type="dxa"/>
            <w:shd w:val="clear" w:color="auto" w:fill="auto"/>
            <w:vAlign w:val="center"/>
          </w:tcPr>
          <w:p w14:paraId="66BE24B3" w14:textId="77777777" w:rsidR="00A006C2" w:rsidRPr="00C92110" w:rsidRDefault="00A006C2" w:rsidP="00CB2D03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Новизна проекта (его оригинальность)</w:t>
            </w:r>
          </w:p>
        </w:tc>
      </w:tr>
      <w:tr w:rsidR="00A006C2" w14:paraId="7331D121" w14:textId="77777777" w:rsidTr="00CB2D03">
        <w:trPr>
          <w:jc w:val="center"/>
        </w:trPr>
        <w:tc>
          <w:tcPr>
            <w:tcW w:w="2589" w:type="dxa"/>
            <w:shd w:val="clear" w:color="auto" w:fill="auto"/>
            <w:vAlign w:val="center"/>
          </w:tcPr>
          <w:p w14:paraId="48A8309F" w14:textId="77777777" w:rsidR="00A006C2" w:rsidRPr="00C92110" w:rsidRDefault="00A006C2" w:rsidP="00CB2D03">
            <w:pPr>
              <w:spacing w:line="276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10 баллов</w:t>
            </w:r>
          </w:p>
        </w:tc>
        <w:tc>
          <w:tcPr>
            <w:tcW w:w="6756" w:type="dxa"/>
            <w:shd w:val="clear" w:color="auto" w:fill="auto"/>
            <w:vAlign w:val="center"/>
          </w:tcPr>
          <w:p w14:paraId="775E2EAE" w14:textId="77777777" w:rsidR="00A006C2" w:rsidRPr="00C92110" w:rsidRDefault="00A006C2" w:rsidP="00CB2D03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Степень завершенности проекта (качество выполнения)</w:t>
            </w:r>
          </w:p>
        </w:tc>
      </w:tr>
      <w:tr w:rsidR="00A006C2" w14:paraId="2622F336" w14:textId="77777777" w:rsidTr="00CB2D03">
        <w:trPr>
          <w:jc w:val="center"/>
        </w:trPr>
        <w:tc>
          <w:tcPr>
            <w:tcW w:w="2589" w:type="dxa"/>
            <w:shd w:val="clear" w:color="auto" w:fill="auto"/>
            <w:vAlign w:val="center"/>
          </w:tcPr>
          <w:p w14:paraId="5930CC02" w14:textId="77777777" w:rsidR="00A006C2" w:rsidRPr="00C92110" w:rsidRDefault="00A006C2" w:rsidP="00CB2D03">
            <w:pPr>
              <w:spacing w:line="276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10 баллов</w:t>
            </w:r>
          </w:p>
        </w:tc>
        <w:tc>
          <w:tcPr>
            <w:tcW w:w="6756" w:type="dxa"/>
            <w:shd w:val="clear" w:color="auto" w:fill="auto"/>
            <w:vAlign w:val="center"/>
          </w:tcPr>
          <w:p w14:paraId="400F4DA8" w14:textId="77777777" w:rsidR="00A006C2" w:rsidRPr="00C92110" w:rsidRDefault="00A006C2" w:rsidP="00CB2D03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 xml:space="preserve">Креативность проекта </w:t>
            </w:r>
          </w:p>
        </w:tc>
      </w:tr>
      <w:tr w:rsidR="00A006C2" w14:paraId="182E80B1" w14:textId="77777777" w:rsidTr="00CB2D03">
        <w:trPr>
          <w:jc w:val="center"/>
        </w:trPr>
        <w:tc>
          <w:tcPr>
            <w:tcW w:w="2589" w:type="dxa"/>
            <w:shd w:val="clear" w:color="auto" w:fill="auto"/>
            <w:vAlign w:val="center"/>
          </w:tcPr>
          <w:p w14:paraId="25D9158B" w14:textId="77777777" w:rsidR="00A006C2" w:rsidRDefault="00A006C2" w:rsidP="00CB2D03">
            <w:pPr>
              <w:spacing w:line="276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10 баллов</w:t>
            </w:r>
          </w:p>
        </w:tc>
        <w:tc>
          <w:tcPr>
            <w:tcW w:w="6756" w:type="dxa"/>
            <w:shd w:val="clear" w:color="auto" w:fill="auto"/>
            <w:vAlign w:val="center"/>
          </w:tcPr>
          <w:p w14:paraId="141C2E72" w14:textId="77777777" w:rsidR="00A006C2" w:rsidRPr="00C92110" w:rsidRDefault="00A006C2" w:rsidP="00CB2D03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Уникальность технических решений</w:t>
            </w:r>
          </w:p>
        </w:tc>
      </w:tr>
      <w:tr w:rsidR="00A006C2" w14:paraId="374B5AEC" w14:textId="77777777" w:rsidTr="00CB2D03">
        <w:trPr>
          <w:jc w:val="center"/>
        </w:trPr>
        <w:tc>
          <w:tcPr>
            <w:tcW w:w="2589" w:type="dxa"/>
            <w:shd w:val="clear" w:color="auto" w:fill="auto"/>
            <w:vAlign w:val="center"/>
          </w:tcPr>
          <w:p w14:paraId="4B0BBF65" w14:textId="77777777" w:rsidR="00A006C2" w:rsidRDefault="00A006C2" w:rsidP="00CB2D03">
            <w:pPr>
              <w:spacing w:line="276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10 баллов</w:t>
            </w:r>
          </w:p>
        </w:tc>
        <w:tc>
          <w:tcPr>
            <w:tcW w:w="6756" w:type="dxa"/>
            <w:shd w:val="clear" w:color="auto" w:fill="auto"/>
            <w:vAlign w:val="center"/>
          </w:tcPr>
          <w:p w14:paraId="1CBA6F45" w14:textId="77777777" w:rsidR="00A006C2" w:rsidRPr="00C92110" w:rsidRDefault="00A006C2" w:rsidP="00CB2D03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Наличие собственного стиля</w:t>
            </w:r>
          </w:p>
        </w:tc>
      </w:tr>
      <w:tr w:rsidR="00A006C2" w14:paraId="75DCB037" w14:textId="77777777" w:rsidTr="00CB2D03">
        <w:trPr>
          <w:jc w:val="center"/>
        </w:trPr>
        <w:tc>
          <w:tcPr>
            <w:tcW w:w="2589" w:type="dxa"/>
            <w:shd w:val="clear" w:color="auto" w:fill="auto"/>
            <w:vAlign w:val="center"/>
          </w:tcPr>
          <w:p w14:paraId="60EBD3B1" w14:textId="77777777" w:rsidR="00A006C2" w:rsidRDefault="00A006C2" w:rsidP="00CB2D03">
            <w:pPr>
              <w:spacing w:line="276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10 баллов</w:t>
            </w:r>
          </w:p>
        </w:tc>
        <w:tc>
          <w:tcPr>
            <w:tcW w:w="6756" w:type="dxa"/>
            <w:shd w:val="clear" w:color="auto" w:fill="auto"/>
            <w:vAlign w:val="center"/>
          </w:tcPr>
          <w:p w14:paraId="522523D6" w14:textId="77777777" w:rsidR="00A006C2" w:rsidRPr="00C92110" w:rsidRDefault="00A006C2" w:rsidP="00CB2D03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Использование в проекте собственных иллюстраций</w:t>
            </w:r>
          </w:p>
        </w:tc>
      </w:tr>
      <w:tr w:rsidR="00A006C2" w14:paraId="5790D56A" w14:textId="77777777" w:rsidTr="00CB2D03">
        <w:trPr>
          <w:jc w:val="center"/>
        </w:trPr>
        <w:tc>
          <w:tcPr>
            <w:tcW w:w="2589" w:type="dxa"/>
            <w:shd w:val="clear" w:color="auto" w:fill="auto"/>
            <w:vAlign w:val="center"/>
          </w:tcPr>
          <w:p w14:paraId="2E612844" w14:textId="77777777" w:rsidR="00A006C2" w:rsidRDefault="00A006C2" w:rsidP="00CB2D03">
            <w:pPr>
              <w:spacing w:line="276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10 баллов</w:t>
            </w:r>
          </w:p>
        </w:tc>
        <w:tc>
          <w:tcPr>
            <w:tcW w:w="6756" w:type="dxa"/>
            <w:shd w:val="clear" w:color="auto" w:fill="auto"/>
            <w:vAlign w:val="center"/>
          </w:tcPr>
          <w:p w14:paraId="60527CF6" w14:textId="77777777" w:rsidR="00A006C2" w:rsidRPr="00C92110" w:rsidRDefault="00A006C2" w:rsidP="00CB2D03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Использование в проекте анимации</w:t>
            </w:r>
          </w:p>
        </w:tc>
      </w:tr>
      <w:tr w:rsidR="00A006C2" w14:paraId="26A194E9" w14:textId="77777777" w:rsidTr="00CB2D03">
        <w:trPr>
          <w:jc w:val="center"/>
        </w:trPr>
        <w:tc>
          <w:tcPr>
            <w:tcW w:w="2589" w:type="dxa"/>
            <w:shd w:val="clear" w:color="auto" w:fill="auto"/>
            <w:vAlign w:val="center"/>
          </w:tcPr>
          <w:p w14:paraId="6A581A7F" w14:textId="77777777" w:rsidR="00A006C2" w:rsidRDefault="00A006C2" w:rsidP="00CB2D03">
            <w:pPr>
              <w:spacing w:line="276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10 баллов</w:t>
            </w:r>
          </w:p>
        </w:tc>
        <w:tc>
          <w:tcPr>
            <w:tcW w:w="6756" w:type="dxa"/>
            <w:shd w:val="clear" w:color="auto" w:fill="auto"/>
            <w:vAlign w:val="center"/>
          </w:tcPr>
          <w:p w14:paraId="50FD75EB" w14:textId="77777777" w:rsidR="00A006C2" w:rsidRDefault="00A006C2" w:rsidP="00CB2D03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Самостоятельность выполнения</w:t>
            </w:r>
          </w:p>
        </w:tc>
      </w:tr>
    </w:tbl>
    <w:p w14:paraId="1FDA6EA3" w14:textId="77777777" w:rsidR="00A006C2" w:rsidRDefault="00A006C2" w:rsidP="00A006C2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14:paraId="1F66A8B7" w14:textId="1C179D2F" w:rsidR="00F66F9E" w:rsidRPr="00F66F9E" w:rsidRDefault="00F66F9E" w:rsidP="00B503BE">
      <w:pPr>
        <w:pStyle w:val="ac"/>
        <w:numPr>
          <w:ilvl w:val="0"/>
          <w:numId w:val="27"/>
        </w:numPr>
        <w:tabs>
          <w:tab w:val="left" w:pos="993"/>
        </w:tabs>
        <w:spacing w:after="0" w:line="360" w:lineRule="auto"/>
        <w:ind w:left="1418" w:hanging="1058"/>
        <w:jc w:val="both"/>
        <w:rPr>
          <w:rFonts w:ascii="Times New Roman" w:eastAsia="Calibri" w:hAnsi="Times New Roman" w:cs="Times New Roman"/>
          <w:color w:val="222222"/>
          <w:sz w:val="28"/>
          <w:szCs w:val="28"/>
          <w:shd w:val="clear" w:color="auto" w:fill="FFFFFF"/>
        </w:rPr>
      </w:pPr>
      <w:r w:rsidRPr="00F66F9E">
        <w:rPr>
          <w:rFonts w:ascii="Times New Roman" w:eastAsia="Calibri" w:hAnsi="Times New Roman" w:cs="Times New Roman"/>
          <w:color w:val="222222"/>
          <w:sz w:val="28"/>
          <w:szCs w:val="28"/>
          <w:shd w:val="clear" w:color="auto" w:fill="FFFFFF"/>
        </w:rPr>
        <w:t>Анимированный логотип.</w:t>
      </w:r>
    </w:p>
    <w:p w14:paraId="406331A0" w14:textId="6FB0BD54" w:rsidR="00F66F9E" w:rsidRPr="00F66F9E" w:rsidRDefault="00D31187" w:rsidP="00B503BE">
      <w:pPr>
        <w:pStyle w:val="ac"/>
        <w:numPr>
          <w:ilvl w:val="0"/>
          <w:numId w:val="27"/>
        </w:numPr>
        <w:tabs>
          <w:tab w:val="left" w:pos="993"/>
        </w:tabs>
        <w:spacing w:after="0" w:line="360" w:lineRule="auto"/>
        <w:ind w:left="1418" w:hanging="1058"/>
        <w:jc w:val="both"/>
        <w:rPr>
          <w:rFonts w:ascii="Times New Roman" w:eastAsia="Calibri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222222"/>
          <w:sz w:val="28"/>
          <w:szCs w:val="28"/>
          <w:shd w:val="clear" w:color="auto" w:fill="FFFFFF"/>
        </w:rPr>
        <w:t xml:space="preserve">Заставка для </w:t>
      </w:r>
      <w:r>
        <w:rPr>
          <w:rFonts w:ascii="Times New Roman" w:eastAsia="Calibri" w:hAnsi="Times New Roman" w:cs="Times New Roman"/>
          <w:color w:val="222222"/>
          <w:sz w:val="28"/>
          <w:szCs w:val="28"/>
          <w:shd w:val="clear" w:color="auto" w:fill="FFFFFF"/>
          <w:lang w:val="en-US"/>
        </w:rPr>
        <w:t>Ru</w:t>
      </w:r>
      <w:r w:rsidR="00F66F9E" w:rsidRPr="00F66F9E">
        <w:rPr>
          <w:rFonts w:ascii="Times New Roman" w:eastAsia="Calibri" w:hAnsi="Times New Roman" w:cs="Times New Roman"/>
          <w:color w:val="222222"/>
          <w:sz w:val="28"/>
          <w:szCs w:val="28"/>
          <w:shd w:val="clear" w:color="auto" w:fill="FFFFFF"/>
        </w:rPr>
        <w:t>Tube-канала.</w:t>
      </w:r>
    </w:p>
    <w:p w14:paraId="38738E7F" w14:textId="30795888" w:rsidR="00F66F9E" w:rsidRPr="00F66F9E" w:rsidRDefault="00F66F9E" w:rsidP="00B503BE">
      <w:pPr>
        <w:pStyle w:val="ac"/>
        <w:numPr>
          <w:ilvl w:val="0"/>
          <w:numId w:val="27"/>
        </w:numPr>
        <w:tabs>
          <w:tab w:val="left" w:pos="993"/>
        </w:tabs>
        <w:spacing w:after="0" w:line="360" w:lineRule="auto"/>
        <w:ind w:left="1418" w:hanging="1058"/>
        <w:jc w:val="both"/>
        <w:rPr>
          <w:rFonts w:ascii="Times New Roman" w:eastAsia="Calibri" w:hAnsi="Times New Roman" w:cs="Times New Roman"/>
          <w:color w:val="222222"/>
          <w:sz w:val="28"/>
          <w:szCs w:val="28"/>
          <w:shd w:val="clear" w:color="auto" w:fill="FFFFFF"/>
        </w:rPr>
      </w:pPr>
      <w:r w:rsidRPr="00F66F9E">
        <w:rPr>
          <w:rFonts w:ascii="Times New Roman" w:eastAsia="Calibri" w:hAnsi="Times New Roman" w:cs="Times New Roman"/>
          <w:color w:val="222222"/>
          <w:sz w:val="28"/>
          <w:szCs w:val="28"/>
          <w:shd w:val="clear" w:color="auto" w:fill="FFFFFF"/>
        </w:rPr>
        <w:t>Музыкальный клип</w:t>
      </w:r>
    </w:p>
    <w:p w14:paraId="442E6552" w14:textId="4CCEAC24" w:rsidR="00F66F9E" w:rsidRPr="00F66F9E" w:rsidRDefault="00F66F9E" w:rsidP="00B503BE">
      <w:pPr>
        <w:pStyle w:val="ac"/>
        <w:numPr>
          <w:ilvl w:val="0"/>
          <w:numId w:val="27"/>
        </w:numPr>
        <w:tabs>
          <w:tab w:val="left" w:pos="993"/>
        </w:tabs>
        <w:spacing w:after="0" w:line="360" w:lineRule="auto"/>
        <w:ind w:left="1418" w:hanging="1058"/>
        <w:jc w:val="both"/>
        <w:rPr>
          <w:rFonts w:ascii="Times New Roman" w:eastAsia="Calibri" w:hAnsi="Times New Roman" w:cs="Times New Roman"/>
          <w:color w:val="222222"/>
          <w:sz w:val="28"/>
          <w:szCs w:val="28"/>
          <w:shd w:val="clear" w:color="auto" w:fill="FFFFFF"/>
        </w:rPr>
      </w:pPr>
      <w:r w:rsidRPr="00F66F9E">
        <w:rPr>
          <w:rFonts w:ascii="Times New Roman" w:eastAsia="Calibri" w:hAnsi="Times New Roman" w:cs="Times New Roman"/>
          <w:color w:val="222222"/>
          <w:sz w:val="28"/>
          <w:szCs w:val="28"/>
          <w:shd w:val="clear" w:color="auto" w:fill="FFFFFF"/>
        </w:rPr>
        <w:t>Инфографика</w:t>
      </w:r>
    </w:p>
    <w:p w14:paraId="42F1C3B2" w14:textId="4A740AA1" w:rsidR="00F66F9E" w:rsidRPr="00F66F9E" w:rsidRDefault="00F66F9E" w:rsidP="00B503BE">
      <w:pPr>
        <w:pStyle w:val="ac"/>
        <w:numPr>
          <w:ilvl w:val="0"/>
          <w:numId w:val="27"/>
        </w:numPr>
        <w:tabs>
          <w:tab w:val="left" w:pos="993"/>
        </w:tabs>
        <w:spacing w:after="0" w:line="360" w:lineRule="auto"/>
        <w:ind w:left="1418" w:hanging="1058"/>
        <w:jc w:val="both"/>
        <w:rPr>
          <w:rFonts w:ascii="Times New Roman" w:eastAsia="Calibri" w:hAnsi="Times New Roman" w:cs="Times New Roman"/>
          <w:color w:val="222222"/>
          <w:sz w:val="28"/>
          <w:szCs w:val="28"/>
          <w:shd w:val="clear" w:color="auto" w:fill="FFFFFF"/>
        </w:rPr>
      </w:pPr>
      <w:r w:rsidRPr="00F66F9E">
        <w:rPr>
          <w:rFonts w:ascii="Times New Roman" w:eastAsia="Calibri" w:hAnsi="Times New Roman" w:cs="Times New Roman"/>
          <w:color w:val="222222"/>
          <w:sz w:val="28"/>
          <w:szCs w:val="28"/>
          <w:shd w:val="clear" w:color="auto" w:fill="FFFFFF"/>
        </w:rPr>
        <w:t>Рекламный ролик</w:t>
      </w:r>
    </w:p>
    <w:p w14:paraId="4FED5363" w14:textId="2A35364B" w:rsidR="00F66F9E" w:rsidRPr="00F66F9E" w:rsidRDefault="00F66F9E" w:rsidP="00B503BE">
      <w:pPr>
        <w:pStyle w:val="ac"/>
        <w:numPr>
          <w:ilvl w:val="0"/>
          <w:numId w:val="27"/>
        </w:numPr>
        <w:tabs>
          <w:tab w:val="left" w:pos="993"/>
        </w:tabs>
        <w:spacing w:after="0" w:line="360" w:lineRule="auto"/>
        <w:ind w:left="1418" w:hanging="1058"/>
        <w:jc w:val="both"/>
        <w:rPr>
          <w:rFonts w:ascii="Times New Roman" w:eastAsia="Calibri" w:hAnsi="Times New Roman" w:cs="Times New Roman"/>
          <w:color w:val="222222"/>
          <w:sz w:val="28"/>
          <w:szCs w:val="28"/>
          <w:shd w:val="clear" w:color="auto" w:fill="FFFFFF"/>
        </w:rPr>
      </w:pPr>
      <w:r w:rsidRPr="00F66F9E">
        <w:rPr>
          <w:rFonts w:ascii="Times New Roman" w:eastAsia="Calibri" w:hAnsi="Times New Roman" w:cs="Times New Roman"/>
          <w:color w:val="222222"/>
          <w:sz w:val="28"/>
          <w:szCs w:val="28"/>
          <w:shd w:val="clear" w:color="auto" w:fill="FFFFFF"/>
        </w:rPr>
        <w:t xml:space="preserve">Обучающее видео </w:t>
      </w:r>
    </w:p>
    <w:p w14:paraId="5EA4E0FE" w14:textId="2FB2E4A7" w:rsidR="00F66F9E" w:rsidRPr="00F66F9E" w:rsidRDefault="00F66F9E" w:rsidP="00B503BE">
      <w:pPr>
        <w:pStyle w:val="ac"/>
        <w:numPr>
          <w:ilvl w:val="0"/>
          <w:numId w:val="27"/>
        </w:numPr>
        <w:tabs>
          <w:tab w:val="left" w:pos="993"/>
        </w:tabs>
        <w:spacing w:after="0" w:line="360" w:lineRule="auto"/>
        <w:ind w:left="1418" w:hanging="1058"/>
        <w:jc w:val="both"/>
        <w:rPr>
          <w:rFonts w:ascii="Times New Roman" w:eastAsia="Calibri" w:hAnsi="Times New Roman" w:cs="Times New Roman"/>
          <w:color w:val="222222"/>
          <w:sz w:val="28"/>
          <w:szCs w:val="28"/>
          <w:shd w:val="clear" w:color="auto" w:fill="FFFFFF"/>
        </w:rPr>
      </w:pPr>
      <w:r w:rsidRPr="00F66F9E">
        <w:rPr>
          <w:rFonts w:ascii="Times New Roman" w:eastAsia="Calibri" w:hAnsi="Times New Roman" w:cs="Times New Roman"/>
          <w:color w:val="222222"/>
          <w:sz w:val="28"/>
          <w:szCs w:val="28"/>
          <w:shd w:val="clear" w:color="auto" w:fill="FFFFFF"/>
        </w:rPr>
        <w:t>Интерактивная презентация</w:t>
      </w:r>
    </w:p>
    <w:p w14:paraId="76585CEB" w14:textId="53A46A02" w:rsidR="00F66F9E" w:rsidRPr="00F66F9E" w:rsidRDefault="00F66F9E" w:rsidP="00B503BE">
      <w:pPr>
        <w:pStyle w:val="ac"/>
        <w:numPr>
          <w:ilvl w:val="0"/>
          <w:numId w:val="27"/>
        </w:numPr>
        <w:tabs>
          <w:tab w:val="left" w:pos="993"/>
        </w:tabs>
        <w:spacing w:after="0" w:line="360" w:lineRule="auto"/>
        <w:ind w:left="1418" w:hanging="1058"/>
        <w:jc w:val="both"/>
        <w:rPr>
          <w:rFonts w:ascii="Times New Roman" w:eastAsia="Calibri" w:hAnsi="Times New Roman" w:cs="Times New Roman"/>
          <w:color w:val="222222"/>
          <w:sz w:val="28"/>
          <w:szCs w:val="28"/>
          <w:shd w:val="clear" w:color="auto" w:fill="FFFFFF"/>
        </w:rPr>
      </w:pPr>
      <w:r w:rsidRPr="00F66F9E">
        <w:rPr>
          <w:rFonts w:ascii="Times New Roman" w:eastAsia="Calibri" w:hAnsi="Times New Roman" w:cs="Times New Roman"/>
          <w:color w:val="222222"/>
          <w:sz w:val="28"/>
          <w:szCs w:val="28"/>
          <w:shd w:val="clear" w:color="auto" w:fill="FFFFFF"/>
        </w:rPr>
        <w:t>Виртуальный гид</w:t>
      </w:r>
    </w:p>
    <w:p w14:paraId="36F18BBF" w14:textId="43754A6A" w:rsidR="00F66F9E" w:rsidRPr="00F66F9E" w:rsidRDefault="00F66F9E" w:rsidP="00B503BE">
      <w:pPr>
        <w:pStyle w:val="ac"/>
        <w:numPr>
          <w:ilvl w:val="0"/>
          <w:numId w:val="27"/>
        </w:numPr>
        <w:tabs>
          <w:tab w:val="left" w:pos="993"/>
        </w:tabs>
        <w:spacing w:after="0" w:line="360" w:lineRule="auto"/>
        <w:ind w:left="1418" w:hanging="1058"/>
        <w:jc w:val="both"/>
        <w:rPr>
          <w:rFonts w:ascii="Times New Roman" w:eastAsia="Calibri" w:hAnsi="Times New Roman" w:cs="Times New Roman"/>
          <w:color w:val="222222"/>
          <w:sz w:val="28"/>
          <w:szCs w:val="28"/>
          <w:shd w:val="clear" w:color="auto" w:fill="FFFFFF"/>
        </w:rPr>
      </w:pPr>
      <w:r w:rsidRPr="00F66F9E">
        <w:rPr>
          <w:rFonts w:ascii="Times New Roman" w:eastAsia="Calibri" w:hAnsi="Times New Roman" w:cs="Times New Roman"/>
          <w:color w:val="222222"/>
          <w:sz w:val="28"/>
          <w:szCs w:val="28"/>
          <w:shd w:val="clear" w:color="auto" w:fill="FFFFFF"/>
        </w:rPr>
        <w:t>Анимированные стикеры</w:t>
      </w:r>
    </w:p>
    <w:p w14:paraId="6B8AF946" w14:textId="70473D99" w:rsidR="00F66F9E" w:rsidRPr="00F66F9E" w:rsidRDefault="00F66F9E" w:rsidP="00B503BE">
      <w:pPr>
        <w:pStyle w:val="ac"/>
        <w:numPr>
          <w:ilvl w:val="0"/>
          <w:numId w:val="27"/>
        </w:numPr>
        <w:tabs>
          <w:tab w:val="left" w:pos="993"/>
        </w:tabs>
        <w:spacing w:after="0" w:line="360" w:lineRule="auto"/>
        <w:jc w:val="both"/>
        <w:rPr>
          <w:rFonts w:ascii="Times New Roman" w:eastAsia="Calibri" w:hAnsi="Times New Roman" w:cs="Times New Roman"/>
          <w:color w:val="222222"/>
          <w:sz w:val="28"/>
          <w:szCs w:val="28"/>
          <w:shd w:val="clear" w:color="auto" w:fill="FFFFFF"/>
        </w:rPr>
      </w:pPr>
      <w:r w:rsidRPr="00F66F9E">
        <w:rPr>
          <w:rFonts w:ascii="Times New Roman" w:eastAsia="Calibri" w:hAnsi="Times New Roman" w:cs="Times New Roman"/>
          <w:color w:val="222222"/>
          <w:sz w:val="28"/>
          <w:szCs w:val="28"/>
          <w:shd w:val="clear" w:color="auto" w:fill="FFFFFF"/>
        </w:rPr>
        <w:t>Анимация персонажа для игры</w:t>
      </w:r>
    </w:p>
    <w:p w14:paraId="4D89D8EE" w14:textId="796FD797" w:rsidR="00F66F9E" w:rsidRPr="00F66F9E" w:rsidRDefault="00F66F9E" w:rsidP="00B503BE">
      <w:pPr>
        <w:pStyle w:val="ac"/>
        <w:numPr>
          <w:ilvl w:val="0"/>
          <w:numId w:val="27"/>
        </w:numPr>
        <w:tabs>
          <w:tab w:val="left" w:pos="993"/>
        </w:tabs>
        <w:spacing w:after="0" w:line="360" w:lineRule="auto"/>
        <w:jc w:val="both"/>
        <w:rPr>
          <w:rFonts w:ascii="Times New Roman" w:eastAsia="Calibri" w:hAnsi="Times New Roman" w:cs="Times New Roman"/>
          <w:color w:val="222222"/>
          <w:sz w:val="28"/>
          <w:szCs w:val="28"/>
          <w:shd w:val="clear" w:color="auto" w:fill="FFFFFF"/>
        </w:rPr>
      </w:pPr>
      <w:r w:rsidRPr="00F66F9E">
        <w:rPr>
          <w:rFonts w:ascii="Times New Roman" w:eastAsia="Calibri" w:hAnsi="Times New Roman" w:cs="Times New Roman"/>
          <w:color w:val="222222"/>
          <w:sz w:val="28"/>
          <w:szCs w:val="28"/>
          <w:shd w:val="clear" w:color="auto" w:fill="FFFFFF"/>
        </w:rPr>
        <w:t>Короткометражный анимационный фильм</w:t>
      </w:r>
    </w:p>
    <w:p w14:paraId="19D31B57" w14:textId="40547638" w:rsidR="00A006C2" w:rsidRPr="00F66F9E" w:rsidRDefault="00F66F9E" w:rsidP="00B503BE">
      <w:pPr>
        <w:pStyle w:val="ac"/>
        <w:numPr>
          <w:ilvl w:val="0"/>
          <w:numId w:val="27"/>
        </w:numPr>
        <w:tabs>
          <w:tab w:val="left" w:pos="993"/>
        </w:tabs>
        <w:spacing w:after="0" w:line="360" w:lineRule="auto"/>
        <w:jc w:val="both"/>
        <w:rPr>
          <w:rFonts w:ascii="Times New Roman" w:eastAsia="Calibri" w:hAnsi="Times New Roman" w:cs="Times New Roman"/>
          <w:color w:val="222222"/>
          <w:sz w:val="28"/>
          <w:szCs w:val="28"/>
          <w:shd w:val="clear" w:color="auto" w:fill="FFFFFF"/>
        </w:rPr>
      </w:pPr>
      <w:r w:rsidRPr="00F66F9E">
        <w:rPr>
          <w:rFonts w:ascii="Times New Roman" w:eastAsia="Calibri" w:hAnsi="Times New Roman" w:cs="Times New Roman"/>
          <w:color w:val="222222"/>
          <w:sz w:val="28"/>
          <w:szCs w:val="28"/>
          <w:shd w:val="clear" w:color="auto" w:fill="FFFFFF"/>
        </w:rPr>
        <w:t>Экспериментальная анимация</w:t>
      </w:r>
    </w:p>
    <w:p w14:paraId="3ADBB16E" w14:textId="77777777" w:rsidR="00F50C08" w:rsidRPr="00D10959" w:rsidRDefault="00F50C08" w:rsidP="00F50C08">
      <w:pPr>
        <w:rPr>
          <w:lang w:eastAsia="ru-RU"/>
        </w:rPr>
      </w:pPr>
    </w:p>
    <w:sectPr w:rsidR="00F50C08" w:rsidRPr="00D10959" w:rsidSect="006B64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9A41D5" w14:textId="77777777" w:rsidR="001620C3" w:rsidRDefault="001620C3" w:rsidP="00A73B08">
      <w:pPr>
        <w:spacing w:after="0" w:line="240" w:lineRule="auto"/>
      </w:pPr>
      <w:r>
        <w:separator/>
      </w:r>
    </w:p>
  </w:endnote>
  <w:endnote w:type="continuationSeparator" w:id="0">
    <w:p w14:paraId="3A8D8F05" w14:textId="77777777" w:rsidR="001620C3" w:rsidRDefault="001620C3" w:rsidP="00A73B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9488862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8"/>
      </w:rPr>
    </w:sdtEndPr>
    <w:sdtContent>
      <w:p w14:paraId="4F22D6A5" w14:textId="5294D5B8" w:rsidR="00B24C21" w:rsidRPr="008264E8" w:rsidRDefault="00B24C21" w:rsidP="00F50C08">
        <w:pPr>
          <w:pStyle w:val="af0"/>
          <w:jc w:val="center"/>
          <w:rPr>
            <w:rFonts w:ascii="Times New Roman" w:hAnsi="Times New Roman" w:cs="Times New Roman"/>
            <w:sz w:val="28"/>
          </w:rPr>
        </w:pPr>
        <w:r w:rsidRPr="008264E8">
          <w:rPr>
            <w:rFonts w:ascii="Times New Roman" w:hAnsi="Times New Roman" w:cs="Times New Roman"/>
            <w:sz w:val="28"/>
          </w:rPr>
          <w:fldChar w:fldCharType="begin"/>
        </w:r>
        <w:r w:rsidRPr="008264E8">
          <w:rPr>
            <w:rFonts w:ascii="Times New Roman" w:hAnsi="Times New Roman" w:cs="Times New Roman"/>
            <w:sz w:val="28"/>
          </w:rPr>
          <w:instrText>PAGE   \* MERGEFORMAT</w:instrText>
        </w:r>
        <w:r w:rsidRPr="008264E8">
          <w:rPr>
            <w:rFonts w:ascii="Times New Roman" w:hAnsi="Times New Roman" w:cs="Times New Roman"/>
            <w:sz w:val="28"/>
          </w:rPr>
          <w:fldChar w:fldCharType="separate"/>
        </w:r>
        <w:r w:rsidR="00D31187">
          <w:rPr>
            <w:rFonts w:ascii="Times New Roman" w:hAnsi="Times New Roman" w:cs="Times New Roman"/>
            <w:noProof/>
            <w:sz w:val="28"/>
          </w:rPr>
          <w:t>2</w:t>
        </w:r>
        <w:r w:rsidRPr="008264E8">
          <w:rPr>
            <w:rFonts w:ascii="Times New Roman" w:hAnsi="Times New Roman" w:cs="Times New Roman"/>
            <w:sz w:val="28"/>
          </w:rPr>
          <w:fldChar w:fldCharType="end"/>
        </w:r>
      </w:p>
    </w:sdtContent>
  </w:sdt>
  <w:p w14:paraId="57C870EF" w14:textId="77777777" w:rsidR="00B24C21" w:rsidRDefault="00B24C21">
    <w:pPr>
      <w:pStyle w:val="af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6CF831" w14:textId="29817DDB" w:rsidR="00B24C21" w:rsidRPr="008C1127" w:rsidRDefault="00B24C21" w:rsidP="008C1127">
    <w:pPr>
      <w:pStyle w:val="af0"/>
      <w:jc w:val="center"/>
      <w:rPr>
        <w:rFonts w:ascii="Times New Roman" w:hAnsi="Times New Roman" w:cs="Times New Roman"/>
        <w:sz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70C0D9" w14:textId="77777777" w:rsidR="001620C3" w:rsidRDefault="001620C3" w:rsidP="00A73B08">
      <w:pPr>
        <w:spacing w:after="0" w:line="240" w:lineRule="auto"/>
      </w:pPr>
      <w:r>
        <w:separator/>
      </w:r>
    </w:p>
  </w:footnote>
  <w:footnote w:type="continuationSeparator" w:id="0">
    <w:p w14:paraId="4ECF4F60" w14:textId="77777777" w:rsidR="001620C3" w:rsidRDefault="001620C3" w:rsidP="00A73B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ABF09240"/>
    <w:lvl w:ilvl="0" w:tplc="0E5C65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20"/>
    <w:multiLevelType w:val="hybridMultilevel"/>
    <w:tmpl w:val="F40616E2"/>
    <w:lvl w:ilvl="0" w:tplc="EE52715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7FE488D"/>
    <w:multiLevelType w:val="hybridMultilevel"/>
    <w:tmpl w:val="9B64C0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AA5CD3"/>
    <w:multiLevelType w:val="hybridMultilevel"/>
    <w:tmpl w:val="7010B64E"/>
    <w:lvl w:ilvl="0" w:tplc="EE527150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0FA84D6D"/>
    <w:multiLevelType w:val="hybridMultilevel"/>
    <w:tmpl w:val="F9BAE6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66398F"/>
    <w:multiLevelType w:val="hybridMultilevel"/>
    <w:tmpl w:val="E348CE18"/>
    <w:lvl w:ilvl="0" w:tplc="E74606A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40F392B"/>
    <w:multiLevelType w:val="hybridMultilevel"/>
    <w:tmpl w:val="F722728A"/>
    <w:lvl w:ilvl="0" w:tplc="83641A50">
      <w:start w:val="1"/>
      <w:numFmt w:val="decimal"/>
      <w:lvlText w:val="%1."/>
      <w:lvlJc w:val="left"/>
      <w:pPr>
        <w:ind w:left="1789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7" w15:restartNumberingAfterBreak="0">
    <w:nsid w:val="1D410560"/>
    <w:multiLevelType w:val="hybridMultilevel"/>
    <w:tmpl w:val="17CAE1A0"/>
    <w:lvl w:ilvl="0" w:tplc="5BCAC296">
      <w:start w:val="1"/>
      <w:numFmt w:val="decimal"/>
      <w:pStyle w:val="6"/>
      <w:lvlText w:val="%1.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 w15:restartNumberingAfterBreak="0">
    <w:nsid w:val="1D43528C"/>
    <w:multiLevelType w:val="hybridMultilevel"/>
    <w:tmpl w:val="1520BABC"/>
    <w:lvl w:ilvl="0" w:tplc="42A0801A">
      <w:start w:val="1"/>
      <w:numFmt w:val="decimal"/>
      <w:pStyle w:val="a"/>
      <w:lvlText w:val="1.%1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6B5560"/>
    <w:multiLevelType w:val="multilevel"/>
    <w:tmpl w:val="70C260C0"/>
    <w:lvl w:ilvl="0">
      <w:start w:val="1"/>
      <w:numFmt w:val="decimal"/>
      <w:pStyle w:val="17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713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06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41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41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76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775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11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464" w:hanging="2160"/>
      </w:pPr>
      <w:rPr>
        <w:rFonts w:hint="default"/>
      </w:rPr>
    </w:lvl>
  </w:abstractNum>
  <w:abstractNum w:abstractNumId="10" w15:restartNumberingAfterBreak="0">
    <w:nsid w:val="264D22B9"/>
    <w:multiLevelType w:val="hybridMultilevel"/>
    <w:tmpl w:val="DB5251E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EB2553"/>
    <w:multiLevelType w:val="hybridMultilevel"/>
    <w:tmpl w:val="2F1EFCC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0C19CB"/>
    <w:multiLevelType w:val="hybridMultilevel"/>
    <w:tmpl w:val="5836881A"/>
    <w:lvl w:ilvl="0" w:tplc="59F68734">
      <w:start w:val="1"/>
      <w:numFmt w:val="decimal"/>
      <w:pStyle w:val="14"/>
      <w:lvlText w:val="1.3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167C13"/>
    <w:multiLevelType w:val="hybridMultilevel"/>
    <w:tmpl w:val="3626DA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31647D"/>
    <w:multiLevelType w:val="hybridMultilevel"/>
    <w:tmpl w:val="A950EC44"/>
    <w:lvl w:ilvl="0" w:tplc="9DC62B9C">
      <w:start w:val="1"/>
      <w:numFmt w:val="bullet"/>
      <w:lvlText w:val=""/>
      <w:lvlJc w:val="left"/>
      <w:pPr>
        <w:ind w:left="1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15" w15:restartNumberingAfterBreak="0">
    <w:nsid w:val="487D2783"/>
    <w:multiLevelType w:val="hybridMultilevel"/>
    <w:tmpl w:val="19542B70"/>
    <w:lvl w:ilvl="0" w:tplc="0E5C65F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4A0E3177"/>
    <w:multiLevelType w:val="multilevel"/>
    <w:tmpl w:val="B4F4A0BC"/>
    <w:lvl w:ilvl="0">
      <w:start w:val="1"/>
      <w:numFmt w:val="decimal"/>
      <w:pStyle w:val="7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pStyle w:val="9"/>
      <w:isLgl/>
      <w:lvlText w:val="%1.%2"/>
      <w:lvlJc w:val="left"/>
      <w:pPr>
        <w:ind w:left="3253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602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885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3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16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663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947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304" w:hanging="2160"/>
      </w:pPr>
      <w:rPr>
        <w:rFonts w:hint="default"/>
      </w:rPr>
    </w:lvl>
  </w:abstractNum>
  <w:abstractNum w:abstractNumId="17" w15:restartNumberingAfterBreak="0">
    <w:nsid w:val="52AD7194"/>
    <w:multiLevelType w:val="hybridMultilevel"/>
    <w:tmpl w:val="6A4ECB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F51C1E"/>
    <w:multiLevelType w:val="hybridMultilevel"/>
    <w:tmpl w:val="C7CA4E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6C7EC7"/>
    <w:multiLevelType w:val="hybridMultilevel"/>
    <w:tmpl w:val="84285882"/>
    <w:lvl w:ilvl="0" w:tplc="EF226F90">
      <w:start w:val="1"/>
      <w:numFmt w:val="decimal"/>
      <w:pStyle w:val="1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1E281F"/>
    <w:multiLevelType w:val="hybridMultilevel"/>
    <w:tmpl w:val="DD602C4C"/>
    <w:lvl w:ilvl="0" w:tplc="9DC62B9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5B581BB0"/>
    <w:multiLevelType w:val="hybridMultilevel"/>
    <w:tmpl w:val="9C34FD34"/>
    <w:lvl w:ilvl="0" w:tplc="4BB84598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BCD05CA"/>
    <w:multiLevelType w:val="hybridMultilevel"/>
    <w:tmpl w:val="70B666F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F0804C4"/>
    <w:multiLevelType w:val="hybridMultilevel"/>
    <w:tmpl w:val="66A677CA"/>
    <w:lvl w:ilvl="0" w:tplc="0EE0001C">
      <w:start w:val="1"/>
      <w:numFmt w:val="bullet"/>
      <w:lvlText w:val=""/>
      <w:lvlJc w:val="left"/>
      <w:pPr>
        <w:ind w:left="1212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63FC07E3"/>
    <w:multiLevelType w:val="hybridMultilevel"/>
    <w:tmpl w:val="9FAAD076"/>
    <w:lvl w:ilvl="0" w:tplc="0E5C65F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649D39F5"/>
    <w:multiLevelType w:val="hybridMultilevel"/>
    <w:tmpl w:val="55FAEA2A"/>
    <w:lvl w:ilvl="0" w:tplc="9DC62B9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66063561"/>
    <w:multiLevelType w:val="hybridMultilevel"/>
    <w:tmpl w:val="17EE6F88"/>
    <w:lvl w:ilvl="0" w:tplc="CC0A4580">
      <w:start w:val="1"/>
      <w:numFmt w:val="decimal"/>
      <w:pStyle w:val="3"/>
      <w:lvlText w:val="1.3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C553AB"/>
    <w:multiLevelType w:val="hybridMultilevel"/>
    <w:tmpl w:val="5A96BD28"/>
    <w:lvl w:ilvl="0" w:tplc="556C841E">
      <w:start w:val="1"/>
      <w:numFmt w:val="decimal"/>
      <w:pStyle w:val="2"/>
      <w:lvlText w:val="1.%1"/>
      <w:lvlJc w:val="left"/>
      <w:pPr>
        <w:ind w:left="3054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3777" w:hanging="360"/>
      </w:pPr>
    </w:lvl>
    <w:lvl w:ilvl="2" w:tplc="0419001B" w:tentative="1">
      <w:start w:val="1"/>
      <w:numFmt w:val="lowerRoman"/>
      <w:lvlText w:val="%3."/>
      <w:lvlJc w:val="right"/>
      <w:pPr>
        <w:ind w:left="4497" w:hanging="180"/>
      </w:pPr>
    </w:lvl>
    <w:lvl w:ilvl="3" w:tplc="0419000F" w:tentative="1">
      <w:start w:val="1"/>
      <w:numFmt w:val="decimal"/>
      <w:lvlText w:val="%4."/>
      <w:lvlJc w:val="left"/>
      <w:pPr>
        <w:ind w:left="5217" w:hanging="360"/>
      </w:pPr>
    </w:lvl>
    <w:lvl w:ilvl="4" w:tplc="04190019" w:tentative="1">
      <w:start w:val="1"/>
      <w:numFmt w:val="lowerLetter"/>
      <w:lvlText w:val="%5."/>
      <w:lvlJc w:val="left"/>
      <w:pPr>
        <w:ind w:left="5937" w:hanging="360"/>
      </w:pPr>
    </w:lvl>
    <w:lvl w:ilvl="5" w:tplc="0419001B" w:tentative="1">
      <w:start w:val="1"/>
      <w:numFmt w:val="lowerRoman"/>
      <w:lvlText w:val="%6."/>
      <w:lvlJc w:val="right"/>
      <w:pPr>
        <w:ind w:left="6657" w:hanging="180"/>
      </w:pPr>
    </w:lvl>
    <w:lvl w:ilvl="6" w:tplc="0419000F" w:tentative="1">
      <w:start w:val="1"/>
      <w:numFmt w:val="decimal"/>
      <w:lvlText w:val="%7."/>
      <w:lvlJc w:val="left"/>
      <w:pPr>
        <w:ind w:left="7377" w:hanging="360"/>
      </w:pPr>
    </w:lvl>
    <w:lvl w:ilvl="7" w:tplc="04190019" w:tentative="1">
      <w:start w:val="1"/>
      <w:numFmt w:val="lowerLetter"/>
      <w:lvlText w:val="%8."/>
      <w:lvlJc w:val="left"/>
      <w:pPr>
        <w:ind w:left="8097" w:hanging="360"/>
      </w:pPr>
    </w:lvl>
    <w:lvl w:ilvl="8" w:tplc="0419001B" w:tentative="1">
      <w:start w:val="1"/>
      <w:numFmt w:val="lowerRoman"/>
      <w:lvlText w:val="%9."/>
      <w:lvlJc w:val="right"/>
      <w:pPr>
        <w:ind w:left="8817" w:hanging="180"/>
      </w:pPr>
    </w:lvl>
  </w:abstractNum>
  <w:abstractNum w:abstractNumId="28" w15:restartNumberingAfterBreak="0">
    <w:nsid w:val="73B7728C"/>
    <w:multiLevelType w:val="hybridMultilevel"/>
    <w:tmpl w:val="EC6A22BA"/>
    <w:lvl w:ilvl="0" w:tplc="975C4D1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137984"/>
    <w:multiLevelType w:val="hybridMultilevel"/>
    <w:tmpl w:val="248A4D9A"/>
    <w:lvl w:ilvl="0" w:tplc="6FEC3F40">
      <w:start w:val="1"/>
      <w:numFmt w:val="decimal"/>
      <w:pStyle w:val="4"/>
      <w:lvlText w:val="2.%1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753792D"/>
    <w:multiLevelType w:val="hybridMultilevel"/>
    <w:tmpl w:val="838057EA"/>
    <w:lvl w:ilvl="0" w:tplc="0419000F">
      <w:start w:val="1"/>
      <w:numFmt w:val="decimal"/>
      <w:pStyle w:val="a0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366" w:hanging="360"/>
      </w:pPr>
    </w:lvl>
    <w:lvl w:ilvl="2" w:tplc="0419001B" w:tentative="1">
      <w:start w:val="1"/>
      <w:numFmt w:val="lowerRoman"/>
      <w:lvlText w:val="%3."/>
      <w:lvlJc w:val="right"/>
      <w:pPr>
        <w:ind w:left="2086" w:hanging="180"/>
      </w:pPr>
    </w:lvl>
    <w:lvl w:ilvl="3" w:tplc="0419000F" w:tentative="1">
      <w:start w:val="1"/>
      <w:numFmt w:val="decimal"/>
      <w:lvlText w:val="%4."/>
      <w:lvlJc w:val="left"/>
      <w:pPr>
        <w:ind w:left="2806" w:hanging="360"/>
      </w:pPr>
    </w:lvl>
    <w:lvl w:ilvl="4" w:tplc="04190019" w:tentative="1">
      <w:start w:val="1"/>
      <w:numFmt w:val="lowerLetter"/>
      <w:lvlText w:val="%5."/>
      <w:lvlJc w:val="left"/>
      <w:pPr>
        <w:ind w:left="3526" w:hanging="360"/>
      </w:pPr>
    </w:lvl>
    <w:lvl w:ilvl="5" w:tplc="0419001B" w:tentative="1">
      <w:start w:val="1"/>
      <w:numFmt w:val="lowerRoman"/>
      <w:lvlText w:val="%6."/>
      <w:lvlJc w:val="right"/>
      <w:pPr>
        <w:ind w:left="4246" w:hanging="180"/>
      </w:pPr>
    </w:lvl>
    <w:lvl w:ilvl="6" w:tplc="0419000F" w:tentative="1">
      <w:start w:val="1"/>
      <w:numFmt w:val="decimal"/>
      <w:lvlText w:val="%7."/>
      <w:lvlJc w:val="left"/>
      <w:pPr>
        <w:ind w:left="4966" w:hanging="360"/>
      </w:pPr>
    </w:lvl>
    <w:lvl w:ilvl="7" w:tplc="04190019" w:tentative="1">
      <w:start w:val="1"/>
      <w:numFmt w:val="lowerLetter"/>
      <w:lvlText w:val="%8."/>
      <w:lvlJc w:val="left"/>
      <w:pPr>
        <w:ind w:left="5686" w:hanging="360"/>
      </w:pPr>
    </w:lvl>
    <w:lvl w:ilvl="8" w:tplc="0419001B" w:tentative="1">
      <w:start w:val="1"/>
      <w:numFmt w:val="lowerRoman"/>
      <w:lvlText w:val="%9."/>
      <w:lvlJc w:val="right"/>
      <w:pPr>
        <w:ind w:left="6406" w:hanging="180"/>
      </w:pPr>
    </w:lvl>
  </w:abstractNum>
  <w:num w:numId="1">
    <w:abstractNumId w:val="14"/>
  </w:num>
  <w:num w:numId="2">
    <w:abstractNumId w:val="16"/>
  </w:num>
  <w:num w:numId="3">
    <w:abstractNumId w:val="24"/>
  </w:num>
  <w:num w:numId="4">
    <w:abstractNumId w:val="23"/>
  </w:num>
  <w:num w:numId="5">
    <w:abstractNumId w:val="6"/>
  </w:num>
  <w:num w:numId="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</w:num>
  <w:num w:numId="8">
    <w:abstractNumId w:val="18"/>
  </w:num>
  <w:num w:numId="9">
    <w:abstractNumId w:val="30"/>
  </w:num>
  <w:num w:numId="10">
    <w:abstractNumId w:val="8"/>
  </w:num>
  <w:num w:numId="11">
    <w:abstractNumId w:val="12"/>
  </w:num>
  <w:num w:numId="12">
    <w:abstractNumId w:val="19"/>
  </w:num>
  <w:num w:numId="13">
    <w:abstractNumId w:val="27"/>
  </w:num>
  <w:num w:numId="14">
    <w:abstractNumId w:val="26"/>
  </w:num>
  <w:num w:numId="15">
    <w:abstractNumId w:val="29"/>
  </w:num>
  <w:num w:numId="16">
    <w:abstractNumId w:val="25"/>
  </w:num>
  <w:num w:numId="17">
    <w:abstractNumId w:val="20"/>
  </w:num>
  <w:num w:numId="18">
    <w:abstractNumId w:val="3"/>
  </w:num>
  <w:num w:numId="19">
    <w:abstractNumId w:val="13"/>
  </w:num>
  <w:num w:numId="20">
    <w:abstractNumId w:val="4"/>
  </w:num>
  <w:num w:numId="21">
    <w:abstractNumId w:val="2"/>
  </w:num>
  <w:num w:numId="22">
    <w:abstractNumId w:val="11"/>
  </w:num>
  <w:num w:numId="23">
    <w:abstractNumId w:val="10"/>
  </w:num>
  <w:num w:numId="24">
    <w:abstractNumId w:val="7"/>
  </w:num>
  <w:num w:numId="25">
    <w:abstractNumId w:val="9"/>
  </w:num>
  <w:num w:numId="26">
    <w:abstractNumId w:val="21"/>
  </w:num>
  <w:num w:numId="27">
    <w:abstractNumId w:val="22"/>
  </w:num>
  <w:num w:numId="28">
    <w:abstractNumId w:val="5"/>
  </w:num>
  <w:num w:numId="29">
    <w:abstractNumId w:val="15"/>
  </w:num>
  <w:num w:numId="30">
    <w:abstractNumId w:val="0"/>
  </w:num>
  <w:num w:numId="31">
    <w:abstractNumId w:val="1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476"/>
    <w:rsid w:val="000040A9"/>
    <w:rsid w:val="000124D4"/>
    <w:rsid w:val="00012603"/>
    <w:rsid w:val="00027FA9"/>
    <w:rsid w:val="00030813"/>
    <w:rsid w:val="00051186"/>
    <w:rsid w:val="0005177B"/>
    <w:rsid w:val="00054EDA"/>
    <w:rsid w:val="00060A72"/>
    <w:rsid w:val="00071D59"/>
    <w:rsid w:val="00071DEF"/>
    <w:rsid w:val="0007589E"/>
    <w:rsid w:val="000803E9"/>
    <w:rsid w:val="00082E5E"/>
    <w:rsid w:val="00085DAC"/>
    <w:rsid w:val="00086133"/>
    <w:rsid w:val="0008644B"/>
    <w:rsid w:val="00095ED7"/>
    <w:rsid w:val="00097521"/>
    <w:rsid w:val="000A0397"/>
    <w:rsid w:val="000B276F"/>
    <w:rsid w:val="000B412F"/>
    <w:rsid w:val="000B469F"/>
    <w:rsid w:val="000B5E15"/>
    <w:rsid w:val="000D05E2"/>
    <w:rsid w:val="000D1A8B"/>
    <w:rsid w:val="000D6777"/>
    <w:rsid w:val="000E63D5"/>
    <w:rsid w:val="000F217C"/>
    <w:rsid w:val="000F71B4"/>
    <w:rsid w:val="00102D88"/>
    <w:rsid w:val="00113D35"/>
    <w:rsid w:val="00113F40"/>
    <w:rsid w:val="0011725B"/>
    <w:rsid w:val="00131033"/>
    <w:rsid w:val="001323F7"/>
    <w:rsid w:val="00137B6A"/>
    <w:rsid w:val="0014373F"/>
    <w:rsid w:val="001620C3"/>
    <w:rsid w:val="0016776B"/>
    <w:rsid w:val="00175745"/>
    <w:rsid w:val="00177184"/>
    <w:rsid w:val="0018308B"/>
    <w:rsid w:val="00183B71"/>
    <w:rsid w:val="00187E62"/>
    <w:rsid w:val="00193AA3"/>
    <w:rsid w:val="001A2312"/>
    <w:rsid w:val="001A41CA"/>
    <w:rsid w:val="001B2293"/>
    <w:rsid w:val="001C0A2B"/>
    <w:rsid w:val="001C1114"/>
    <w:rsid w:val="001C14D2"/>
    <w:rsid w:val="001C1642"/>
    <w:rsid w:val="001C7011"/>
    <w:rsid w:val="001E1965"/>
    <w:rsid w:val="001E1D33"/>
    <w:rsid w:val="001E7E3A"/>
    <w:rsid w:val="001F1EBC"/>
    <w:rsid w:val="001F4159"/>
    <w:rsid w:val="00201BD4"/>
    <w:rsid w:val="00211950"/>
    <w:rsid w:val="002156FF"/>
    <w:rsid w:val="00222564"/>
    <w:rsid w:val="00223E7F"/>
    <w:rsid w:val="00227D70"/>
    <w:rsid w:val="0023033E"/>
    <w:rsid w:val="002348B2"/>
    <w:rsid w:val="002376F7"/>
    <w:rsid w:val="002379D7"/>
    <w:rsid w:val="002400A6"/>
    <w:rsid w:val="00244350"/>
    <w:rsid w:val="00245429"/>
    <w:rsid w:val="002500DE"/>
    <w:rsid w:val="00250698"/>
    <w:rsid w:val="00252409"/>
    <w:rsid w:val="00254FB3"/>
    <w:rsid w:val="00262E1C"/>
    <w:rsid w:val="00263DB6"/>
    <w:rsid w:val="0027059D"/>
    <w:rsid w:val="0027425F"/>
    <w:rsid w:val="00274787"/>
    <w:rsid w:val="0027673C"/>
    <w:rsid w:val="00281F4A"/>
    <w:rsid w:val="002826D9"/>
    <w:rsid w:val="00282A90"/>
    <w:rsid w:val="00284B45"/>
    <w:rsid w:val="0029681B"/>
    <w:rsid w:val="002A06F6"/>
    <w:rsid w:val="002A0EF4"/>
    <w:rsid w:val="002A74A0"/>
    <w:rsid w:val="002B1A71"/>
    <w:rsid w:val="002C0FAE"/>
    <w:rsid w:val="002C485D"/>
    <w:rsid w:val="002C5A7A"/>
    <w:rsid w:val="002C75B2"/>
    <w:rsid w:val="002D7486"/>
    <w:rsid w:val="002E17C8"/>
    <w:rsid w:val="002E3F3D"/>
    <w:rsid w:val="002F1EAC"/>
    <w:rsid w:val="002F2190"/>
    <w:rsid w:val="003008F5"/>
    <w:rsid w:val="003014F1"/>
    <w:rsid w:val="0030532B"/>
    <w:rsid w:val="00306088"/>
    <w:rsid w:val="0031150B"/>
    <w:rsid w:val="00313D01"/>
    <w:rsid w:val="003246B5"/>
    <w:rsid w:val="00325A2E"/>
    <w:rsid w:val="00325AE1"/>
    <w:rsid w:val="0032706E"/>
    <w:rsid w:val="00332B4A"/>
    <w:rsid w:val="00335DE0"/>
    <w:rsid w:val="00335F51"/>
    <w:rsid w:val="00341692"/>
    <w:rsid w:val="00343379"/>
    <w:rsid w:val="00347B87"/>
    <w:rsid w:val="003503D9"/>
    <w:rsid w:val="003526E8"/>
    <w:rsid w:val="00353E48"/>
    <w:rsid w:val="003550EC"/>
    <w:rsid w:val="003564DA"/>
    <w:rsid w:val="00356A24"/>
    <w:rsid w:val="003616BF"/>
    <w:rsid w:val="003651DE"/>
    <w:rsid w:val="003710DA"/>
    <w:rsid w:val="0037139F"/>
    <w:rsid w:val="00373D47"/>
    <w:rsid w:val="0037504A"/>
    <w:rsid w:val="003759ED"/>
    <w:rsid w:val="00382D0E"/>
    <w:rsid w:val="0038462B"/>
    <w:rsid w:val="00390470"/>
    <w:rsid w:val="003909C5"/>
    <w:rsid w:val="00392470"/>
    <w:rsid w:val="003A3183"/>
    <w:rsid w:val="003A46D7"/>
    <w:rsid w:val="003B0667"/>
    <w:rsid w:val="003B62E3"/>
    <w:rsid w:val="003B66E7"/>
    <w:rsid w:val="003C3078"/>
    <w:rsid w:val="003D1A83"/>
    <w:rsid w:val="003D5C60"/>
    <w:rsid w:val="003D5CF6"/>
    <w:rsid w:val="003D5ED7"/>
    <w:rsid w:val="003E0059"/>
    <w:rsid w:val="003E567E"/>
    <w:rsid w:val="003E66E8"/>
    <w:rsid w:val="003F28FC"/>
    <w:rsid w:val="003F4EB2"/>
    <w:rsid w:val="003F5033"/>
    <w:rsid w:val="003F6BD4"/>
    <w:rsid w:val="003F7C09"/>
    <w:rsid w:val="00400332"/>
    <w:rsid w:val="004010FF"/>
    <w:rsid w:val="00402306"/>
    <w:rsid w:val="004034F1"/>
    <w:rsid w:val="00407406"/>
    <w:rsid w:val="00410E8F"/>
    <w:rsid w:val="004221F5"/>
    <w:rsid w:val="00424AD8"/>
    <w:rsid w:val="00433C24"/>
    <w:rsid w:val="004410DC"/>
    <w:rsid w:val="00441FCC"/>
    <w:rsid w:val="0044223F"/>
    <w:rsid w:val="0044382A"/>
    <w:rsid w:val="00450D84"/>
    <w:rsid w:val="004518F7"/>
    <w:rsid w:val="0045623D"/>
    <w:rsid w:val="0045796C"/>
    <w:rsid w:val="00466BF4"/>
    <w:rsid w:val="00484EC1"/>
    <w:rsid w:val="00490D23"/>
    <w:rsid w:val="00492111"/>
    <w:rsid w:val="00493106"/>
    <w:rsid w:val="00497999"/>
    <w:rsid w:val="004A5D58"/>
    <w:rsid w:val="004B39F9"/>
    <w:rsid w:val="004B4C9C"/>
    <w:rsid w:val="004B5210"/>
    <w:rsid w:val="004B622E"/>
    <w:rsid w:val="004C2772"/>
    <w:rsid w:val="004D12B0"/>
    <w:rsid w:val="004D2837"/>
    <w:rsid w:val="004D2AC6"/>
    <w:rsid w:val="004E3487"/>
    <w:rsid w:val="004E3D72"/>
    <w:rsid w:val="004E4009"/>
    <w:rsid w:val="004E406D"/>
    <w:rsid w:val="004E41B2"/>
    <w:rsid w:val="004E774D"/>
    <w:rsid w:val="004F388F"/>
    <w:rsid w:val="004F391C"/>
    <w:rsid w:val="0050471B"/>
    <w:rsid w:val="005058AE"/>
    <w:rsid w:val="00506FD8"/>
    <w:rsid w:val="0051429E"/>
    <w:rsid w:val="0052188C"/>
    <w:rsid w:val="00524BB1"/>
    <w:rsid w:val="00530A46"/>
    <w:rsid w:val="0053456D"/>
    <w:rsid w:val="0054452C"/>
    <w:rsid w:val="00545225"/>
    <w:rsid w:val="005475E5"/>
    <w:rsid w:val="00550365"/>
    <w:rsid w:val="00561C4A"/>
    <w:rsid w:val="00561CC3"/>
    <w:rsid w:val="00563FC4"/>
    <w:rsid w:val="005671CD"/>
    <w:rsid w:val="00567E89"/>
    <w:rsid w:val="0057099D"/>
    <w:rsid w:val="00573ED8"/>
    <w:rsid w:val="00584732"/>
    <w:rsid w:val="00592704"/>
    <w:rsid w:val="005A7D95"/>
    <w:rsid w:val="005B4444"/>
    <w:rsid w:val="005B45DD"/>
    <w:rsid w:val="005B7827"/>
    <w:rsid w:val="005C3E71"/>
    <w:rsid w:val="005C7881"/>
    <w:rsid w:val="005D089F"/>
    <w:rsid w:val="005D4552"/>
    <w:rsid w:val="005D7508"/>
    <w:rsid w:val="005D7683"/>
    <w:rsid w:val="005F16BB"/>
    <w:rsid w:val="005F6D3F"/>
    <w:rsid w:val="0060271A"/>
    <w:rsid w:val="006066C6"/>
    <w:rsid w:val="006068B1"/>
    <w:rsid w:val="006153C4"/>
    <w:rsid w:val="0062287E"/>
    <w:rsid w:val="00627A1D"/>
    <w:rsid w:val="0063061D"/>
    <w:rsid w:val="00633EED"/>
    <w:rsid w:val="00634A2B"/>
    <w:rsid w:val="006441E9"/>
    <w:rsid w:val="0064469F"/>
    <w:rsid w:val="0064586F"/>
    <w:rsid w:val="00646F7A"/>
    <w:rsid w:val="00655E14"/>
    <w:rsid w:val="0065671A"/>
    <w:rsid w:val="00657B1E"/>
    <w:rsid w:val="006618A5"/>
    <w:rsid w:val="00671F69"/>
    <w:rsid w:val="00676FEE"/>
    <w:rsid w:val="00686DC6"/>
    <w:rsid w:val="00690398"/>
    <w:rsid w:val="0069224E"/>
    <w:rsid w:val="006A0C95"/>
    <w:rsid w:val="006A72D7"/>
    <w:rsid w:val="006A7E75"/>
    <w:rsid w:val="006B51D2"/>
    <w:rsid w:val="006B5B9B"/>
    <w:rsid w:val="006B6475"/>
    <w:rsid w:val="006B68FD"/>
    <w:rsid w:val="006B79FA"/>
    <w:rsid w:val="006C29CE"/>
    <w:rsid w:val="006D3BA8"/>
    <w:rsid w:val="006D3BE3"/>
    <w:rsid w:val="006E2EB9"/>
    <w:rsid w:val="006E625E"/>
    <w:rsid w:val="006E6CF2"/>
    <w:rsid w:val="006F1050"/>
    <w:rsid w:val="006F79B4"/>
    <w:rsid w:val="00700F3A"/>
    <w:rsid w:val="007108FD"/>
    <w:rsid w:val="00713913"/>
    <w:rsid w:val="00713FE4"/>
    <w:rsid w:val="00715AC5"/>
    <w:rsid w:val="00722B83"/>
    <w:rsid w:val="00723D5E"/>
    <w:rsid w:val="00725E9A"/>
    <w:rsid w:val="00744D0C"/>
    <w:rsid w:val="007552FE"/>
    <w:rsid w:val="00763412"/>
    <w:rsid w:val="007663B2"/>
    <w:rsid w:val="00766F1A"/>
    <w:rsid w:val="0076787C"/>
    <w:rsid w:val="00767F46"/>
    <w:rsid w:val="00771D15"/>
    <w:rsid w:val="00772D47"/>
    <w:rsid w:val="007932BB"/>
    <w:rsid w:val="007936E1"/>
    <w:rsid w:val="00797490"/>
    <w:rsid w:val="007A0889"/>
    <w:rsid w:val="007A1C3C"/>
    <w:rsid w:val="007A2A5E"/>
    <w:rsid w:val="007A5D3F"/>
    <w:rsid w:val="007A6AB6"/>
    <w:rsid w:val="007A7DCC"/>
    <w:rsid w:val="007B08C3"/>
    <w:rsid w:val="007B318A"/>
    <w:rsid w:val="007B31A8"/>
    <w:rsid w:val="007B4EDF"/>
    <w:rsid w:val="007B5FE8"/>
    <w:rsid w:val="007C3E19"/>
    <w:rsid w:val="007C7DB4"/>
    <w:rsid w:val="007D2BDA"/>
    <w:rsid w:val="007E60E8"/>
    <w:rsid w:val="007E6281"/>
    <w:rsid w:val="007F564A"/>
    <w:rsid w:val="00800F84"/>
    <w:rsid w:val="00801B58"/>
    <w:rsid w:val="0080665C"/>
    <w:rsid w:val="00807B7A"/>
    <w:rsid w:val="00816553"/>
    <w:rsid w:val="00820422"/>
    <w:rsid w:val="0082056B"/>
    <w:rsid w:val="00820E92"/>
    <w:rsid w:val="008224E7"/>
    <w:rsid w:val="00822D56"/>
    <w:rsid w:val="008233EA"/>
    <w:rsid w:val="00823534"/>
    <w:rsid w:val="008264E8"/>
    <w:rsid w:val="0083145D"/>
    <w:rsid w:val="00837DEB"/>
    <w:rsid w:val="008404B8"/>
    <w:rsid w:val="00842FEC"/>
    <w:rsid w:val="00853275"/>
    <w:rsid w:val="00854689"/>
    <w:rsid w:val="00857401"/>
    <w:rsid w:val="008659A1"/>
    <w:rsid w:val="00867B48"/>
    <w:rsid w:val="0087413F"/>
    <w:rsid w:val="00874322"/>
    <w:rsid w:val="00874DA2"/>
    <w:rsid w:val="0088281A"/>
    <w:rsid w:val="00885463"/>
    <w:rsid w:val="00886E21"/>
    <w:rsid w:val="00887412"/>
    <w:rsid w:val="008903B9"/>
    <w:rsid w:val="0089096D"/>
    <w:rsid w:val="008954CA"/>
    <w:rsid w:val="008A0FB9"/>
    <w:rsid w:val="008A2103"/>
    <w:rsid w:val="008A2AAE"/>
    <w:rsid w:val="008A5493"/>
    <w:rsid w:val="008A647B"/>
    <w:rsid w:val="008A7B0D"/>
    <w:rsid w:val="008B70F7"/>
    <w:rsid w:val="008B7E4A"/>
    <w:rsid w:val="008C1127"/>
    <w:rsid w:val="008D0691"/>
    <w:rsid w:val="008D0A6E"/>
    <w:rsid w:val="008D28AC"/>
    <w:rsid w:val="008D2920"/>
    <w:rsid w:val="008D6372"/>
    <w:rsid w:val="008D6816"/>
    <w:rsid w:val="008E0074"/>
    <w:rsid w:val="008E3B22"/>
    <w:rsid w:val="008E62B3"/>
    <w:rsid w:val="008F1968"/>
    <w:rsid w:val="00901097"/>
    <w:rsid w:val="009037A8"/>
    <w:rsid w:val="00905ED9"/>
    <w:rsid w:val="00913387"/>
    <w:rsid w:val="00916E38"/>
    <w:rsid w:val="00917128"/>
    <w:rsid w:val="00917444"/>
    <w:rsid w:val="00923239"/>
    <w:rsid w:val="00946FD3"/>
    <w:rsid w:val="00947B6D"/>
    <w:rsid w:val="00950A08"/>
    <w:rsid w:val="009517C2"/>
    <w:rsid w:val="0095298C"/>
    <w:rsid w:val="00952F82"/>
    <w:rsid w:val="0095655F"/>
    <w:rsid w:val="009605D7"/>
    <w:rsid w:val="00966D5C"/>
    <w:rsid w:val="00972252"/>
    <w:rsid w:val="00976AF3"/>
    <w:rsid w:val="009822C1"/>
    <w:rsid w:val="00982B48"/>
    <w:rsid w:val="009835C7"/>
    <w:rsid w:val="0099097D"/>
    <w:rsid w:val="009913B4"/>
    <w:rsid w:val="0099601E"/>
    <w:rsid w:val="00997507"/>
    <w:rsid w:val="00997E7C"/>
    <w:rsid w:val="009A000E"/>
    <w:rsid w:val="009A6028"/>
    <w:rsid w:val="009B5F8D"/>
    <w:rsid w:val="009C096F"/>
    <w:rsid w:val="009C188F"/>
    <w:rsid w:val="009C3407"/>
    <w:rsid w:val="009D3754"/>
    <w:rsid w:val="009D5B46"/>
    <w:rsid w:val="009D78CC"/>
    <w:rsid w:val="009E28B2"/>
    <w:rsid w:val="009E2D0D"/>
    <w:rsid w:val="009E4082"/>
    <w:rsid w:val="009E7029"/>
    <w:rsid w:val="009E7BB6"/>
    <w:rsid w:val="009F0FEF"/>
    <w:rsid w:val="00A006C2"/>
    <w:rsid w:val="00A02C73"/>
    <w:rsid w:val="00A04D2B"/>
    <w:rsid w:val="00A103EA"/>
    <w:rsid w:val="00A1107D"/>
    <w:rsid w:val="00A13E93"/>
    <w:rsid w:val="00A21A64"/>
    <w:rsid w:val="00A21E54"/>
    <w:rsid w:val="00A34877"/>
    <w:rsid w:val="00A42793"/>
    <w:rsid w:val="00A4454E"/>
    <w:rsid w:val="00A45491"/>
    <w:rsid w:val="00A50E3F"/>
    <w:rsid w:val="00A63021"/>
    <w:rsid w:val="00A73B08"/>
    <w:rsid w:val="00A77801"/>
    <w:rsid w:val="00A82774"/>
    <w:rsid w:val="00A90E34"/>
    <w:rsid w:val="00A96440"/>
    <w:rsid w:val="00AA5DBC"/>
    <w:rsid w:val="00AB1611"/>
    <w:rsid w:val="00AB3685"/>
    <w:rsid w:val="00AB5C13"/>
    <w:rsid w:val="00AB78C8"/>
    <w:rsid w:val="00AC1964"/>
    <w:rsid w:val="00AC200B"/>
    <w:rsid w:val="00AC403B"/>
    <w:rsid w:val="00AC5D8A"/>
    <w:rsid w:val="00AC6F55"/>
    <w:rsid w:val="00AC7D5E"/>
    <w:rsid w:val="00AD1BA4"/>
    <w:rsid w:val="00AD2CB9"/>
    <w:rsid w:val="00AF0BA7"/>
    <w:rsid w:val="00AF1827"/>
    <w:rsid w:val="00B00DE9"/>
    <w:rsid w:val="00B02D40"/>
    <w:rsid w:val="00B166BD"/>
    <w:rsid w:val="00B23DC1"/>
    <w:rsid w:val="00B23FC6"/>
    <w:rsid w:val="00B24C21"/>
    <w:rsid w:val="00B27BB8"/>
    <w:rsid w:val="00B303DE"/>
    <w:rsid w:val="00B3096B"/>
    <w:rsid w:val="00B315A5"/>
    <w:rsid w:val="00B37E81"/>
    <w:rsid w:val="00B419FE"/>
    <w:rsid w:val="00B42610"/>
    <w:rsid w:val="00B45106"/>
    <w:rsid w:val="00B503BE"/>
    <w:rsid w:val="00B56F6B"/>
    <w:rsid w:val="00B60002"/>
    <w:rsid w:val="00B66033"/>
    <w:rsid w:val="00B66D3B"/>
    <w:rsid w:val="00B71C2C"/>
    <w:rsid w:val="00B8082A"/>
    <w:rsid w:val="00B84734"/>
    <w:rsid w:val="00B85502"/>
    <w:rsid w:val="00B87A11"/>
    <w:rsid w:val="00B904E9"/>
    <w:rsid w:val="00B91985"/>
    <w:rsid w:val="00B96069"/>
    <w:rsid w:val="00B9741D"/>
    <w:rsid w:val="00BA5E80"/>
    <w:rsid w:val="00BA6F4E"/>
    <w:rsid w:val="00BB508A"/>
    <w:rsid w:val="00BB6FCA"/>
    <w:rsid w:val="00BB7C45"/>
    <w:rsid w:val="00BC0A33"/>
    <w:rsid w:val="00BC181D"/>
    <w:rsid w:val="00BC6D45"/>
    <w:rsid w:val="00BC75BF"/>
    <w:rsid w:val="00BC7C9E"/>
    <w:rsid w:val="00BD0984"/>
    <w:rsid w:val="00BD3BFC"/>
    <w:rsid w:val="00BD4E0C"/>
    <w:rsid w:val="00BF26F9"/>
    <w:rsid w:val="00BF5F4A"/>
    <w:rsid w:val="00C06101"/>
    <w:rsid w:val="00C07592"/>
    <w:rsid w:val="00C20F39"/>
    <w:rsid w:val="00C236A0"/>
    <w:rsid w:val="00C24CC5"/>
    <w:rsid w:val="00C26EF3"/>
    <w:rsid w:val="00C311F1"/>
    <w:rsid w:val="00C45CED"/>
    <w:rsid w:val="00C558E0"/>
    <w:rsid w:val="00C5632B"/>
    <w:rsid w:val="00C65BB6"/>
    <w:rsid w:val="00C65FAF"/>
    <w:rsid w:val="00C70682"/>
    <w:rsid w:val="00C84ED5"/>
    <w:rsid w:val="00C87646"/>
    <w:rsid w:val="00C90FAA"/>
    <w:rsid w:val="00C94476"/>
    <w:rsid w:val="00CA07C4"/>
    <w:rsid w:val="00CA652F"/>
    <w:rsid w:val="00CB2D03"/>
    <w:rsid w:val="00CB7667"/>
    <w:rsid w:val="00CC5A03"/>
    <w:rsid w:val="00CD6F15"/>
    <w:rsid w:val="00CF0127"/>
    <w:rsid w:val="00CF1255"/>
    <w:rsid w:val="00CF293F"/>
    <w:rsid w:val="00CF7683"/>
    <w:rsid w:val="00D10959"/>
    <w:rsid w:val="00D31187"/>
    <w:rsid w:val="00D443CC"/>
    <w:rsid w:val="00D44AE6"/>
    <w:rsid w:val="00D47844"/>
    <w:rsid w:val="00D548A8"/>
    <w:rsid w:val="00D569ED"/>
    <w:rsid w:val="00D608C3"/>
    <w:rsid w:val="00D71D3A"/>
    <w:rsid w:val="00D72119"/>
    <w:rsid w:val="00D75161"/>
    <w:rsid w:val="00D76389"/>
    <w:rsid w:val="00D801FC"/>
    <w:rsid w:val="00D80358"/>
    <w:rsid w:val="00D96EED"/>
    <w:rsid w:val="00DA1A93"/>
    <w:rsid w:val="00DA2A43"/>
    <w:rsid w:val="00DA3225"/>
    <w:rsid w:val="00DA3C78"/>
    <w:rsid w:val="00DA42A1"/>
    <w:rsid w:val="00DA6CE8"/>
    <w:rsid w:val="00DB0B6E"/>
    <w:rsid w:val="00DB213B"/>
    <w:rsid w:val="00DB4D66"/>
    <w:rsid w:val="00DB72A1"/>
    <w:rsid w:val="00DC500B"/>
    <w:rsid w:val="00DC6FEE"/>
    <w:rsid w:val="00DD5D0C"/>
    <w:rsid w:val="00DE3D16"/>
    <w:rsid w:val="00DF0DA7"/>
    <w:rsid w:val="00DF20A8"/>
    <w:rsid w:val="00DF5667"/>
    <w:rsid w:val="00E12426"/>
    <w:rsid w:val="00E13100"/>
    <w:rsid w:val="00E1545F"/>
    <w:rsid w:val="00E259C5"/>
    <w:rsid w:val="00E27CCF"/>
    <w:rsid w:val="00E37B9B"/>
    <w:rsid w:val="00E37D28"/>
    <w:rsid w:val="00E4209B"/>
    <w:rsid w:val="00E42215"/>
    <w:rsid w:val="00E430C8"/>
    <w:rsid w:val="00E5168C"/>
    <w:rsid w:val="00E562B1"/>
    <w:rsid w:val="00E60EE5"/>
    <w:rsid w:val="00E636E5"/>
    <w:rsid w:val="00E64B9D"/>
    <w:rsid w:val="00E71814"/>
    <w:rsid w:val="00E772A0"/>
    <w:rsid w:val="00E77826"/>
    <w:rsid w:val="00E84CBD"/>
    <w:rsid w:val="00E92515"/>
    <w:rsid w:val="00E926F5"/>
    <w:rsid w:val="00E9752B"/>
    <w:rsid w:val="00EB49BC"/>
    <w:rsid w:val="00EB6AE9"/>
    <w:rsid w:val="00EC04DA"/>
    <w:rsid w:val="00EC08FF"/>
    <w:rsid w:val="00EC12E3"/>
    <w:rsid w:val="00EC186F"/>
    <w:rsid w:val="00EC3418"/>
    <w:rsid w:val="00EC46E7"/>
    <w:rsid w:val="00EC62DD"/>
    <w:rsid w:val="00ED40DB"/>
    <w:rsid w:val="00ED50F8"/>
    <w:rsid w:val="00EE25FB"/>
    <w:rsid w:val="00EE2894"/>
    <w:rsid w:val="00EE3FFA"/>
    <w:rsid w:val="00EE797B"/>
    <w:rsid w:val="00EF21D0"/>
    <w:rsid w:val="00F00C25"/>
    <w:rsid w:val="00F05919"/>
    <w:rsid w:val="00F12C71"/>
    <w:rsid w:val="00F23F4A"/>
    <w:rsid w:val="00F24B9D"/>
    <w:rsid w:val="00F305A2"/>
    <w:rsid w:val="00F31931"/>
    <w:rsid w:val="00F347D9"/>
    <w:rsid w:val="00F37621"/>
    <w:rsid w:val="00F43512"/>
    <w:rsid w:val="00F438EC"/>
    <w:rsid w:val="00F463D6"/>
    <w:rsid w:val="00F50C08"/>
    <w:rsid w:val="00F5152C"/>
    <w:rsid w:val="00F5250A"/>
    <w:rsid w:val="00F577AB"/>
    <w:rsid w:val="00F61086"/>
    <w:rsid w:val="00F618D9"/>
    <w:rsid w:val="00F61AD0"/>
    <w:rsid w:val="00F61EB0"/>
    <w:rsid w:val="00F66F9E"/>
    <w:rsid w:val="00F67911"/>
    <w:rsid w:val="00F710E8"/>
    <w:rsid w:val="00F714C8"/>
    <w:rsid w:val="00F71B98"/>
    <w:rsid w:val="00F74F99"/>
    <w:rsid w:val="00F76C22"/>
    <w:rsid w:val="00F77010"/>
    <w:rsid w:val="00F80C4C"/>
    <w:rsid w:val="00F8170F"/>
    <w:rsid w:val="00F82531"/>
    <w:rsid w:val="00F825A5"/>
    <w:rsid w:val="00F97BCC"/>
    <w:rsid w:val="00FA0752"/>
    <w:rsid w:val="00FA708C"/>
    <w:rsid w:val="00FC6BBC"/>
    <w:rsid w:val="00FD57ED"/>
    <w:rsid w:val="00FD66B7"/>
    <w:rsid w:val="00FD7C93"/>
    <w:rsid w:val="00FE1947"/>
    <w:rsid w:val="00FE1A02"/>
    <w:rsid w:val="00FE6E40"/>
    <w:rsid w:val="00FE7419"/>
    <w:rsid w:val="00FF3830"/>
    <w:rsid w:val="00FF4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B908E8"/>
  <w15:docId w15:val="{6A155DEB-4D20-4B38-BFDA-78FC4752B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</w:style>
  <w:style w:type="paragraph" w:styleId="1">
    <w:name w:val="heading 1"/>
    <w:basedOn w:val="a1"/>
    <w:next w:val="a1"/>
    <w:link w:val="10"/>
    <w:uiPriority w:val="9"/>
    <w:qFormat/>
    <w:rsid w:val="00373D47"/>
    <w:pPr>
      <w:keepNext/>
      <w:keepLines/>
      <w:numPr>
        <w:numId w:val="12"/>
      </w:numPr>
      <w:spacing w:before="240" w:after="120"/>
      <w:jc w:val="center"/>
      <w:outlineLvl w:val="0"/>
    </w:pPr>
    <w:rPr>
      <w:rFonts w:ascii="Times New Roman" w:eastAsiaTheme="majorEastAsia" w:hAnsi="Times New Roman" w:cstheme="majorBidi"/>
      <w:b/>
      <w:sz w:val="28"/>
      <w:szCs w:val="32"/>
    </w:rPr>
  </w:style>
  <w:style w:type="paragraph" w:styleId="2">
    <w:name w:val="heading 2"/>
    <w:basedOn w:val="a1"/>
    <w:next w:val="a1"/>
    <w:link w:val="20"/>
    <w:uiPriority w:val="9"/>
    <w:unhideWhenUsed/>
    <w:qFormat/>
    <w:rsid w:val="00FF4D10"/>
    <w:pPr>
      <w:keepNext/>
      <w:keepLines/>
      <w:numPr>
        <w:numId w:val="13"/>
      </w:numPr>
      <w:spacing w:before="120" w:after="120"/>
      <w:jc w:val="center"/>
      <w:outlineLvl w:val="1"/>
    </w:pPr>
    <w:rPr>
      <w:rFonts w:ascii="Times New Roman" w:eastAsiaTheme="majorEastAsia" w:hAnsi="Times New Roman" w:cstheme="majorBidi"/>
      <w:b/>
      <w:sz w:val="28"/>
      <w:szCs w:val="26"/>
    </w:rPr>
  </w:style>
  <w:style w:type="paragraph" w:styleId="3">
    <w:name w:val="heading 3"/>
    <w:basedOn w:val="a1"/>
    <w:next w:val="a1"/>
    <w:link w:val="30"/>
    <w:uiPriority w:val="9"/>
    <w:unhideWhenUsed/>
    <w:qFormat/>
    <w:rsid w:val="00373D47"/>
    <w:pPr>
      <w:keepNext/>
      <w:keepLines/>
      <w:numPr>
        <w:numId w:val="14"/>
      </w:numPr>
      <w:spacing w:before="120" w:after="120"/>
      <w:jc w:val="center"/>
      <w:outlineLvl w:val="2"/>
    </w:pPr>
    <w:rPr>
      <w:rFonts w:ascii="Times New Roman" w:eastAsiaTheme="majorEastAsia" w:hAnsi="Times New Roman" w:cstheme="majorBidi"/>
      <w:b/>
      <w:sz w:val="28"/>
      <w:szCs w:val="24"/>
    </w:rPr>
  </w:style>
  <w:style w:type="paragraph" w:styleId="4">
    <w:name w:val="heading 4"/>
    <w:basedOn w:val="a1"/>
    <w:next w:val="a1"/>
    <w:link w:val="40"/>
    <w:uiPriority w:val="9"/>
    <w:unhideWhenUsed/>
    <w:qFormat/>
    <w:rsid w:val="00FF4D10"/>
    <w:pPr>
      <w:keepNext/>
      <w:keepLines/>
      <w:numPr>
        <w:numId w:val="15"/>
      </w:numPr>
      <w:spacing w:before="120" w:after="120"/>
      <w:ind w:left="714" w:hanging="357"/>
      <w:jc w:val="center"/>
      <w:outlineLvl w:val="3"/>
    </w:pPr>
    <w:rPr>
      <w:rFonts w:ascii="Times New Roman" w:eastAsiaTheme="majorEastAsia" w:hAnsi="Times New Roman" w:cstheme="majorBidi"/>
      <w:b/>
      <w:iCs/>
      <w:sz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styleId="a5">
    <w:name w:val="annotation reference"/>
    <w:basedOn w:val="a2"/>
    <w:uiPriority w:val="99"/>
    <w:semiHidden/>
    <w:unhideWhenUsed/>
    <w:rsid w:val="00D44AE6"/>
    <w:rPr>
      <w:sz w:val="16"/>
      <w:szCs w:val="16"/>
    </w:rPr>
  </w:style>
  <w:style w:type="paragraph" w:styleId="a6">
    <w:name w:val="annotation text"/>
    <w:basedOn w:val="a1"/>
    <w:link w:val="a7"/>
    <w:uiPriority w:val="99"/>
    <w:semiHidden/>
    <w:unhideWhenUsed/>
    <w:rsid w:val="00D44AE6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2"/>
    <w:link w:val="a6"/>
    <w:uiPriority w:val="99"/>
    <w:semiHidden/>
    <w:rsid w:val="00D44AE6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D44AE6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D44AE6"/>
    <w:rPr>
      <w:b/>
      <w:bCs/>
      <w:sz w:val="20"/>
      <w:szCs w:val="20"/>
    </w:rPr>
  </w:style>
  <w:style w:type="paragraph" w:styleId="aa">
    <w:name w:val="Balloon Text"/>
    <w:basedOn w:val="a1"/>
    <w:link w:val="ab"/>
    <w:uiPriority w:val="99"/>
    <w:semiHidden/>
    <w:unhideWhenUsed/>
    <w:rsid w:val="00D44A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2"/>
    <w:link w:val="aa"/>
    <w:uiPriority w:val="99"/>
    <w:semiHidden/>
    <w:rsid w:val="00D44AE6"/>
    <w:rPr>
      <w:rFonts w:ascii="Segoe UI" w:hAnsi="Segoe UI" w:cs="Segoe UI"/>
      <w:sz w:val="18"/>
      <w:szCs w:val="18"/>
    </w:rPr>
  </w:style>
  <w:style w:type="paragraph" w:styleId="ac">
    <w:name w:val="List Paragraph"/>
    <w:basedOn w:val="a1"/>
    <w:uiPriority w:val="34"/>
    <w:qFormat/>
    <w:rsid w:val="00C84ED5"/>
    <w:pPr>
      <w:ind w:left="720"/>
      <w:contextualSpacing/>
    </w:pPr>
  </w:style>
  <w:style w:type="table" w:styleId="ad">
    <w:name w:val="Table Grid"/>
    <w:basedOn w:val="a3"/>
    <w:uiPriority w:val="39"/>
    <w:rsid w:val="00BC6D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header"/>
    <w:basedOn w:val="a1"/>
    <w:link w:val="af"/>
    <w:uiPriority w:val="99"/>
    <w:unhideWhenUsed/>
    <w:rsid w:val="00A73B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2"/>
    <w:link w:val="ae"/>
    <w:uiPriority w:val="99"/>
    <w:rsid w:val="00A73B08"/>
  </w:style>
  <w:style w:type="paragraph" w:styleId="af0">
    <w:name w:val="footer"/>
    <w:basedOn w:val="a1"/>
    <w:link w:val="af1"/>
    <w:uiPriority w:val="99"/>
    <w:unhideWhenUsed/>
    <w:rsid w:val="00A73B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2"/>
    <w:link w:val="af0"/>
    <w:uiPriority w:val="99"/>
    <w:rsid w:val="00A73B08"/>
  </w:style>
  <w:style w:type="paragraph" w:styleId="af2">
    <w:name w:val="No Spacing"/>
    <w:uiPriority w:val="99"/>
    <w:qFormat/>
    <w:rsid w:val="00071D59"/>
    <w:pPr>
      <w:spacing w:after="0" w:line="240" w:lineRule="auto"/>
    </w:pPr>
    <w:rPr>
      <w:rFonts w:ascii="Calibri" w:eastAsia="Calibri" w:hAnsi="Calibri" w:cs="Calibri"/>
    </w:rPr>
  </w:style>
  <w:style w:type="paragraph" w:styleId="af3">
    <w:name w:val="Normal (Web)"/>
    <w:basedOn w:val="a1"/>
    <w:uiPriority w:val="99"/>
    <w:unhideWhenUsed/>
    <w:rsid w:val="000864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Hyperlink"/>
    <w:basedOn w:val="a2"/>
    <w:uiPriority w:val="99"/>
    <w:unhideWhenUsed/>
    <w:rsid w:val="00F77010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2"/>
    <w:uiPriority w:val="99"/>
    <w:semiHidden/>
    <w:unhideWhenUsed/>
    <w:rsid w:val="00F77010"/>
    <w:rPr>
      <w:color w:val="605E5C"/>
      <w:shd w:val="clear" w:color="auto" w:fill="E1DFDD"/>
    </w:rPr>
  </w:style>
  <w:style w:type="character" w:customStyle="1" w:styleId="af5">
    <w:name w:val="Основной Знак"/>
    <w:link w:val="af6"/>
    <w:locked/>
    <w:rsid w:val="0069224E"/>
    <w:rPr>
      <w:rFonts w:ascii="Times New Roman" w:eastAsia="Times New Roman" w:hAnsi="Times New Roman" w:cs="Times New Roman"/>
      <w:sz w:val="28"/>
      <w:szCs w:val="32"/>
    </w:rPr>
  </w:style>
  <w:style w:type="paragraph" w:customStyle="1" w:styleId="af6">
    <w:name w:val="Основной"/>
    <w:link w:val="af5"/>
    <w:qFormat/>
    <w:rsid w:val="0069224E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32"/>
    </w:rPr>
  </w:style>
  <w:style w:type="character" w:customStyle="1" w:styleId="af7">
    <w:name w:val="Содержание Знак"/>
    <w:link w:val="a0"/>
    <w:locked/>
    <w:rsid w:val="00E60EE5"/>
    <w:rPr>
      <w:rFonts w:ascii="Times New Roman" w:eastAsia="Times New Roman" w:hAnsi="Times New Roman" w:cs="Times New Roman"/>
      <w:b/>
      <w:sz w:val="28"/>
      <w:szCs w:val="32"/>
    </w:rPr>
  </w:style>
  <w:style w:type="paragraph" w:customStyle="1" w:styleId="a0">
    <w:name w:val="Содержание"/>
    <w:basedOn w:val="af6"/>
    <w:link w:val="af7"/>
    <w:qFormat/>
    <w:rsid w:val="00E60EE5"/>
    <w:pPr>
      <w:numPr>
        <w:numId w:val="9"/>
      </w:numPr>
      <w:spacing w:before="120" w:after="120"/>
      <w:jc w:val="center"/>
    </w:pPr>
    <w:rPr>
      <w:b/>
    </w:rPr>
  </w:style>
  <w:style w:type="paragraph" w:customStyle="1" w:styleId="af8">
    <w:name w:val="Глава"/>
    <w:basedOn w:val="a1"/>
    <w:link w:val="af9"/>
    <w:qFormat/>
    <w:rsid w:val="007936E1"/>
    <w:pPr>
      <w:spacing w:after="0" w:line="360" w:lineRule="auto"/>
      <w:jc w:val="center"/>
    </w:pPr>
    <w:rPr>
      <w:rFonts w:ascii="Times New Roman" w:hAnsi="Times New Roman" w:cs="Times New Roman"/>
      <w:b/>
      <w:sz w:val="28"/>
      <w:szCs w:val="28"/>
    </w:rPr>
  </w:style>
  <w:style w:type="paragraph" w:customStyle="1" w:styleId="a">
    <w:name w:val="Подглава"/>
    <w:basedOn w:val="a1"/>
    <w:link w:val="afa"/>
    <w:qFormat/>
    <w:rsid w:val="00E60EE5"/>
    <w:pPr>
      <w:numPr>
        <w:numId w:val="10"/>
      </w:numPr>
      <w:spacing w:before="120" w:after="120" w:line="360" w:lineRule="auto"/>
      <w:ind w:left="714" w:hanging="357"/>
      <w:jc w:val="center"/>
    </w:pPr>
    <w:rPr>
      <w:rFonts w:ascii="Times New Roman" w:hAnsi="Times New Roman" w:cs="Times New Roman"/>
      <w:b/>
      <w:bCs/>
      <w:sz w:val="28"/>
      <w:szCs w:val="28"/>
    </w:rPr>
  </w:style>
  <w:style w:type="character" w:customStyle="1" w:styleId="af9">
    <w:name w:val="Глава Знак"/>
    <w:basedOn w:val="a2"/>
    <w:link w:val="af8"/>
    <w:rsid w:val="007936E1"/>
    <w:rPr>
      <w:rFonts w:ascii="Times New Roman" w:hAnsi="Times New Roman" w:cs="Times New Roman"/>
      <w:b/>
      <w:sz w:val="28"/>
      <w:szCs w:val="28"/>
    </w:rPr>
  </w:style>
  <w:style w:type="character" w:customStyle="1" w:styleId="10">
    <w:name w:val="Заголовок 1 Знак"/>
    <w:basedOn w:val="a2"/>
    <w:link w:val="1"/>
    <w:uiPriority w:val="9"/>
    <w:rsid w:val="00373D47"/>
    <w:rPr>
      <w:rFonts w:ascii="Times New Roman" w:eastAsiaTheme="majorEastAsia" w:hAnsi="Times New Roman" w:cstheme="majorBidi"/>
      <w:b/>
      <w:sz w:val="28"/>
      <w:szCs w:val="32"/>
    </w:rPr>
  </w:style>
  <w:style w:type="character" w:customStyle="1" w:styleId="afa">
    <w:name w:val="Подглава Знак"/>
    <w:basedOn w:val="a2"/>
    <w:link w:val="a"/>
    <w:rsid w:val="00E60EE5"/>
    <w:rPr>
      <w:rFonts w:ascii="Times New Roman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2"/>
    <w:link w:val="2"/>
    <w:uiPriority w:val="9"/>
    <w:rsid w:val="00373D47"/>
    <w:rPr>
      <w:rFonts w:ascii="Times New Roman" w:eastAsiaTheme="majorEastAsia" w:hAnsi="Times New Roman" w:cstheme="majorBidi"/>
      <w:b/>
      <w:sz w:val="28"/>
      <w:szCs w:val="26"/>
    </w:rPr>
  </w:style>
  <w:style w:type="character" w:customStyle="1" w:styleId="30">
    <w:name w:val="Заголовок 3 Знак"/>
    <w:basedOn w:val="a2"/>
    <w:link w:val="3"/>
    <w:uiPriority w:val="9"/>
    <w:rsid w:val="00373D47"/>
    <w:rPr>
      <w:rFonts w:ascii="Times New Roman" w:eastAsiaTheme="majorEastAsia" w:hAnsi="Times New Roman" w:cstheme="majorBidi"/>
      <w:b/>
      <w:sz w:val="28"/>
      <w:szCs w:val="24"/>
    </w:rPr>
  </w:style>
  <w:style w:type="paragraph" w:styleId="12">
    <w:name w:val="toc 1"/>
    <w:basedOn w:val="a1"/>
    <w:next w:val="a1"/>
    <w:autoRedefine/>
    <w:uiPriority w:val="39"/>
    <w:unhideWhenUsed/>
    <w:rsid w:val="00131033"/>
    <w:pPr>
      <w:tabs>
        <w:tab w:val="left" w:pos="440"/>
        <w:tab w:val="right" w:leader="dot" w:pos="9345"/>
      </w:tabs>
      <w:spacing w:after="0" w:line="360" w:lineRule="auto"/>
      <w:jc w:val="both"/>
    </w:pPr>
  </w:style>
  <w:style w:type="paragraph" w:styleId="21">
    <w:name w:val="toc 2"/>
    <w:basedOn w:val="a1"/>
    <w:next w:val="a1"/>
    <w:autoRedefine/>
    <w:uiPriority w:val="39"/>
    <w:unhideWhenUsed/>
    <w:rsid w:val="00223E7F"/>
    <w:pPr>
      <w:tabs>
        <w:tab w:val="left" w:pos="851"/>
        <w:tab w:val="right" w:leader="dot" w:pos="9344"/>
      </w:tabs>
      <w:spacing w:after="0" w:line="360" w:lineRule="auto"/>
      <w:ind w:left="284"/>
      <w:jc w:val="both"/>
    </w:pPr>
  </w:style>
  <w:style w:type="paragraph" w:customStyle="1" w:styleId="7">
    <w:name w:val="Стиль7"/>
    <w:basedOn w:val="1"/>
    <w:qFormat/>
    <w:rsid w:val="00356A24"/>
    <w:pPr>
      <w:numPr>
        <w:numId w:val="2"/>
      </w:numPr>
      <w:spacing w:before="0" w:line="240" w:lineRule="auto"/>
    </w:pPr>
    <w:rPr>
      <w:b w:val="0"/>
      <w:bCs/>
      <w:color w:val="000000" w:themeColor="text1"/>
      <w:szCs w:val="28"/>
      <w:lang w:eastAsia="ru-RU"/>
    </w:rPr>
  </w:style>
  <w:style w:type="paragraph" w:customStyle="1" w:styleId="9">
    <w:name w:val="Стиль9"/>
    <w:basedOn w:val="2"/>
    <w:qFormat/>
    <w:rsid w:val="00356A24"/>
    <w:pPr>
      <w:numPr>
        <w:ilvl w:val="1"/>
        <w:numId w:val="2"/>
      </w:numPr>
      <w:spacing w:before="200" w:line="240" w:lineRule="auto"/>
    </w:pPr>
    <w:rPr>
      <w:b w:val="0"/>
      <w:bCs/>
      <w:color w:val="000000" w:themeColor="text1"/>
      <w:lang w:eastAsia="ru-RU"/>
    </w:rPr>
  </w:style>
  <w:style w:type="paragraph" w:customStyle="1" w:styleId="19">
    <w:name w:val="Стиль19"/>
    <w:basedOn w:val="1"/>
    <w:qFormat/>
    <w:rsid w:val="004410DC"/>
    <w:pPr>
      <w:spacing w:before="480" w:line="360" w:lineRule="auto"/>
      <w:ind w:right="-6" w:firstLine="709"/>
    </w:pPr>
    <w:rPr>
      <w:rFonts w:eastAsia="Times New Roman"/>
      <w:b w:val="0"/>
      <w:color w:val="000000" w:themeColor="text1"/>
      <w:szCs w:val="28"/>
      <w:lang w:eastAsia="ru-RU"/>
    </w:rPr>
  </w:style>
  <w:style w:type="paragraph" w:customStyle="1" w:styleId="Default">
    <w:name w:val="Default"/>
    <w:qFormat/>
    <w:rsid w:val="00946FD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14">
    <w:name w:val="Стиль14"/>
    <w:basedOn w:val="1"/>
    <w:qFormat/>
    <w:rsid w:val="00E60EE5"/>
    <w:pPr>
      <w:numPr>
        <w:numId w:val="11"/>
      </w:numPr>
      <w:spacing w:before="120" w:line="360" w:lineRule="auto"/>
    </w:pPr>
    <w:rPr>
      <w:rFonts w:eastAsia="Times New Roman"/>
      <w:b w:val="0"/>
      <w:bCs/>
      <w:color w:val="000000" w:themeColor="text1"/>
      <w:szCs w:val="28"/>
      <w:lang w:eastAsia="ru-RU"/>
    </w:rPr>
  </w:style>
  <w:style w:type="paragraph" w:customStyle="1" w:styleId="15">
    <w:name w:val="Стиль15"/>
    <w:basedOn w:val="2"/>
    <w:qFormat/>
    <w:rsid w:val="00946FD3"/>
    <w:pPr>
      <w:tabs>
        <w:tab w:val="left" w:pos="1240"/>
      </w:tabs>
      <w:spacing w:before="200" w:line="360" w:lineRule="auto"/>
      <w:ind w:left="812"/>
    </w:pPr>
    <w:rPr>
      <w:rFonts w:eastAsia="Times New Roman"/>
      <w:b w:val="0"/>
      <w:color w:val="000000" w:themeColor="text1"/>
      <w:szCs w:val="28"/>
      <w:lang w:eastAsia="ru-RU"/>
    </w:rPr>
  </w:style>
  <w:style w:type="paragraph" w:styleId="afb">
    <w:name w:val="TOC Heading"/>
    <w:basedOn w:val="1"/>
    <w:next w:val="a1"/>
    <w:uiPriority w:val="39"/>
    <w:unhideWhenUsed/>
    <w:qFormat/>
    <w:rsid w:val="003710DA"/>
    <w:pPr>
      <w:outlineLvl w:val="9"/>
    </w:pPr>
    <w:rPr>
      <w:lang w:eastAsia="ru-RU"/>
    </w:rPr>
  </w:style>
  <w:style w:type="paragraph" w:styleId="31">
    <w:name w:val="toc 3"/>
    <w:basedOn w:val="a1"/>
    <w:next w:val="a1"/>
    <w:autoRedefine/>
    <w:uiPriority w:val="39"/>
    <w:unhideWhenUsed/>
    <w:rsid w:val="002B1A71"/>
    <w:pPr>
      <w:tabs>
        <w:tab w:val="left" w:pos="1276"/>
        <w:tab w:val="right" w:leader="dot" w:pos="9344"/>
      </w:tabs>
      <w:spacing w:after="0" w:line="360" w:lineRule="auto"/>
      <w:ind w:left="567"/>
      <w:jc w:val="both"/>
    </w:pPr>
    <w:rPr>
      <w:rFonts w:eastAsiaTheme="minorEastAsia"/>
      <w:lang w:eastAsia="ru-RU"/>
    </w:rPr>
  </w:style>
  <w:style w:type="paragraph" w:styleId="41">
    <w:name w:val="toc 4"/>
    <w:basedOn w:val="a1"/>
    <w:next w:val="a1"/>
    <w:autoRedefine/>
    <w:uiPriority w:val="39"/>
    <w:unhideWhenUsed/>
    <w:rsid w:val="00012603"/>
    <w:pPr>
      <w:spacing w:after="100"/>
      <w:ind w:left="660"/>
    </w:pPr>
    <w:rPr>
      <w:rFonts w:eastAsiaTheme="minorEastAsia"/>
      <w:lang w:eastAsia="ru-RU"/>
    </w:rPr>
  </w:style>
  <w:style w:type="paragraph" w:styleId="5">
    <w:name w:val="toc 5"/>
    <w:basedOn w:val="a1"/>
    <w:next w:val="a1"/>
    <w:autoRedefine/>
    <w:uiPriority w:val="39"/>
    <w:unhideWhenUsed/>
    <w:rsid w:val="00012603"/>
    <w:pPr>
      <w:spacing w:after="100"/>
      <w:ind w:left="880"/>
    </w:pPr>
    <w:rPr>
      <w:rFonts w:eastAsiaTheme="minorEastAsia"/>
      <w:lang w:eastAsia="ru-RU"/>
    </w:rPr>
  </w:style>
  <w:style w:type="paragraph" w:styleId="60">
    <w:name w:val="toc 6"/>
    <w:basedOn w:val="a1"/>
    <w:next w:val="a1"/>
    <w:autoRedefine/>
    <w:uiPriority w:val="39"/>
    <w:unhideWhenUsed/>
    <w:rsid w:val="00012603"/>
    <w:pPr>
      <w:spacing w:after="100"/>
      <w:ind w:left="1100"/>
    </w:pPr>
    <w:rPr>
      <w:rFonts w:eastAsiaTheme="minorEastAsia"/>
      <w:lang w:eastAsia="ru-RU"/>
    </w:rPr>
  </w:style>
  <w:style w:type="paragraph" w:styleId="70">
    <w:name w:val="toc 7"/>
    <w:basedOn w:val="a1"/>
    <w:next w:val="a1"/>
    <w:autoRedefine/>
    <w:uiPriority w:val="39"/>
    <w:unhideWhenUsed/>
    <w:rsid w:val="00012603"/>
    <w:pPr>
      <w:spacing w:after="100"/>
      <w:ind w:left="1320"/>
    </w:pPr>
    <w:rPr>
      <w:rFonts w:eastAsiaTheme="minorEastAsia"/>
      <w:lang w:eastAsia="ru-RU"/>
    </w:rPr>
  </w:style>
  <w:style w:type="paragraph" w:styleId="8">
    <w:name w:val="toc 8"/>
    <w:basedOn w:val="a1"/>
    <w:next w:val="a1"/>
    <w:autoRedefine/>
    <w:uiPriority w:val="39"/>
    <w:unhideWhenUsed/>
    <w:rsid w:val="00012603"/>
    <w:pPr>
      <w:spacing w:after="100"/>
      <w:ind w:left="1540"/>
    </w:pPr>
    <w:rPr>
      <w:rFonts w:eastAsiaTheme="minorEastAsia"/>
      <w:lang w:eastAsia="ru-RU"/>
    </w:rPr>
  </w:style>
  <w:style w:type="paragraph" w:styleId="90">
    <w:name w:val="toc 9"/>
    <w:basedOn w:val="a1"/>
    <w:next w:val="a1"/>
    <w:autoRedefine/>
    <w:uiPriority w:val="39"/>
    <w:unhideWhenUsed/>
    <w:rsid w:val="00012603"/>
    <w:pPr>
      <w:spacing w:after="100"/>
      <w:ind w:left="1760"/>
    </w:pPr>
    <w:rPr>
      <w:rFonts w:eastAsiaTheme="minorEastAsia"/>
      <w:lang w:eastAsia="ru-RU"/>
    </w:rPr>
  </w:style>
  <w:style w:type="character" w:customStyle="1" w:styleId="40">
    <w:name w:val="Заголовок 4 Знак"/>
    <w:basedOn w:val="a2"/>
    <w:link w:val="4"/>
    <w:uiPriority w:val="9"/>
    <w:rsid w:val="00FF4D10"/>
    <w:rPr>
      <w:rFonts w:ascii="Times New Roman" w:eastAsiaTheme="majorEastAsia" w:hAnsi="Times New Roman" w:cstheme="majorBidi"/>
      <w:b/>
      <w:iCs/>
      <w:sz w:val="28"/>
    </w:rPr>
  </w:style>
  <w:style w:type="table" w:customStyle="1" w:styleId="13">
    <w:name w:val="Сетка таблицы1"/>
    <w:basedOn w:val="a3"/>
    <w:next w:val="ad"/>
    <w:uiPriority w:val="39"/>
    <w:rsid w:val="00744D0C"/>
    <w:pPr>
      <w:spacing w:after="0" w:line="240" w:lineRule="auto"/>
    </w:pPr>
    <w:rPr>
      <w:rFonts w:ascii="Calibri" w:eastAsia="Calibri" w:hAnsi="Calibri" w:cs="Calibri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6">
    <w:name w:val="Стиль1"/>
    <w:basedOn w:val="a1"/>
    <w:qFormat/>
    <w:rsid w:val="00CB2D03"/>
    <w:pPr>
      <w:jc w:val="right"/>
    </w:pPr>
    <w:rPr>
      <w:rFonts w:ascii="Times New Roman" w:eastAsia="Times New Roman" w:hAnsi="Times New Roman"/>
      <w:b/>
      <w:bCs/>
      <w:sz w:val="28"/>
      <w:szCs w:val="28"/>
      <w:lang w:eastAsia="ru-RU" w:bidi="ru-RU"/>
    </w:rPr>
  </w:style>
  <w:style w:type="paragraph" w:customStyle="1" w:styleId="22">
    <w:name w:val="Стиль2"/>
    <w:basedOn w:val="1"/>
    <w:qFormat/>
    <w:rsid w:val="002D7486"/>
    <w:pPr>
      <w:jc w:val="right"/>
    </w:pPr>
    <w:rPr>
      <w:rFonts w:eastAsia="Times New Roman"/>
      <w:bCs/>
      <w:szCs w:val="28"/>
      <w:lang w:eastAsia="ru-RU" w:bidi="ru-RU"/>
    </w:rPr>
  </w:style>
  <w:style w:type="paragraph" w:customStyle="1" w:styleId="32">
    <w:name w:val="Стиль3"/>
    <w:basedOn w:val="1"/>
    <w:qFormat/>
    <w:rsid w:val="002D7486"/>
    <w:pPr>
      <w:spacing w:line="360" w:lineRule="auto"/>
    </w:pPr>
  </w:style>
  <w:style w:type="paragraph" w:customStyle="1" w:styleId="42">
    <w:name w:val="Стиль4"/>
    <w:basedOn w:val="1"/>
    <w:qFormat/>
    <w:rsid w:val="002D7486"/>
  </w:style>
  <w:style w:type="paragraph" w:customStyle="1" w:styleId="50">
    <w:name w:val="Стиль5"/>
    <w:basedOn w:val="4"/>
    <w:qFormat/>
    <w:rsid w:val="002D7486"/>
    <w:pPr>
      <w:tabs>
        <w:tab w:val="left" w:pos="567"/>
      </w:tabs>
      <w:spacing w:line="360" w:lineRule="auto"/>
      <w:ind w:left="0" w:firstLine="0"/>
    </w:pPr>
  </w:style>
  <w:style w:type="paragraph" w:customStyle="1" w:styleId="6">
    <w:name w:val="Стиль6"/>
    <w:basedOn w:val="1"/>
    <w:qFormat/>
    <w:rsid w:val="002D7486"/>
    <w:pPr>
      <w:numPr>
        <w:numId w:val="24"/>
      </w:numPr>
      <w:spacing w:before="0" w:after="0" w:line="360" w:lineRule="auto"/>
      <w:ind w:left="0" w:firstLine="709"/>
      <w:jc w:val="left"/>
    </w:pPr>
  </w:style>
  <w:style w:type="paragraph" w:customStyle="1" w:styleId="80">
    <w:name w:val="Стиль8"/>
    <w:basedOn w:val="2"/>
    <w:qFormat/>
    <w:rsid w:val="002D7486"/>
    <w:pPr>
      <w:tabs>
        <w:tab w:val="left" w:pos="567"/>
      </w:tabs>
      <w:spacing w:before="0" w:after="0" w:line="360" w:lineRule="auto"/>
      <w:ind w:left="0" w:firstLine="0"/>
    </w:pPr>
  </w:style>
  <w:style w:type="paragraph" w:customStyle="1" w:styleId="100">
    <w:name w:val="Стиль10"/>
    <w:basedOn w:val="2"/>
    <w:qFormat/>
    <w:rsid w:val="002D7486"/>
    <w:pPr>
      <w:numPr>
        <w:numId w:val="0"/>
      </w:numPr>
      <w:tabs>
        <w:tab w:val="left" w:pos="567"/>
      </w:tabs>
      <w:spacing w:line="360" w:lineRule="auto"/>
    </w:pPr>
  </w:style>
  <w:style w:type="paragraph" w:customStyle="1" w:styleId="110">
    <w:name w:val="Стиль11"/>
    <w:basedOn w:val="2"/>
    <w:qFormat/>
    <w:rsid w:val="002D7486"/>
    <w:pPr>
      <w:numPr>
        <w:numId w:val="0"/>
      </w:numPr>
      <w:spacing w:line="360" w:lineRule="auto"/>
      <w:ind w:left="1353"/>
    </w:pPr>
  </w:style>
  <w:style w:type="paragraph" w:customStyle="1" w:styleId="120">
    <w:name w:val="Стиль12"/>
    <w:basedOn w:val="3"/>
    <w:qFormat/>
    <w:rsid w:val="002D7486"/>
    <w:pPr>
      <w:numPr>
        <w:numId w:val="0"/>
      </w:numPr>
      <w:spacing w:line="360" w:lineRule="auto"/>
      <w:ind w:left="709"/>
    </w:pPr>
  </w:style>
  <w:style w:type="paragraph" w:customStyle="1" w:styleId="130">
    <w:name w:val="Стиль13"/>
    <w:basedOn w:val="3"/>
    <w:qFormat/>
    <w:rsid w:val="002D7486"/>
    <w:pPr>
      <w:numPr>
        <w:numId w:val="0"/>
      </w:numPr>
      <w:spacing w:line="360" w:lineRule="auto"/>
      <w:ind w:left="709"/>
    </w:pPr>
  </w:style>
  <w:style w:type="paragraph" w:customStyle="1" w:styleId="160">
    <w:name w:val="Стиль16"/>
    <w:basedOn w:val="2"/>
    <w:qFormat/>
    <w:rsid w:val="002D7486"/>
    <w:pPr>
      <w:numPr>
        <w:numId w:val="0"/>
      </w:numPr>
      <w:spacing w:before="0" w:after="0"/>
      <w:ind w:left="993"/>
    </w:pPr>
  </w:style>
  <w:style w:type="paragraph" w:customStyle="1" w:styleId="17">
    <w:name w:val="Стиль17"/>
    <w:basedOn w:val="1"/>
    <w:qFormat/>
    <w:rsid w:val="002D7486"/>
    <w:pPr>
      <w:numPr>
        <w:numId w:val="25"/>
      </w:numPr>
      <w:spacing w:line="360" w:lineRule="auto"/>
    </w:pPr>
  </w:style>
  <w:style w:type="paragraph" w:customStyle="1" w:styleId="18">
    <w:name w:val="Стиль18"/>
    <w:basedOn w:val="2"/>
    <w:qFormat/>
    <w:rsid w:val="002D7486"/>
    <w:pPr>
      <w:spacing w:line="360" w:lineRule="auto"/>
      <w:ind w:left="0" w:firstLine="993"/>
    </w:pPr>
  </w:style>
  <w:style w:type="paragraph" w:customStyle="1" w:styleId="200">
    <w:name w:val="Стиль20"/>
    <w:basedOn w:val="2"/>
    <w:qFormat/>
    <w:rsid w:val="002D7486"/>
    <w:pPr>
      <w:numPr>
        <w:numId w:val="0"/>
      </w:numPr>
      <w:ind w:left="993"/>
    </w:pPr>
  </w:style>
  <w:style w:type="paragraph" w:customStyle="1" w:styleId="210">
    <w:name w:val="Стиль21"/>
    <w:basedOn w:val="2"/>
    <w:qFormat/>
    <w:rsid w:val="002D7486"/>
    <w:pPr>
      <w:numPr>
        <w:numId w:val="0"/>
      </w:numPr>
    </w:pPr>
  </w:style>
  <w:style w:type="paragraph" w:customStyle="1" w:styleId="220">
    <w:name w:val="Стиль22"/>
    <w:basedOn w:val="2"/>
    <w:qFormat/>
    <w:rsid w:val="002D7486"/>
    <w:pPr>
      <w:numPr>
        <w:numId w:val="0"/>
      </w:numPr>
      <w:tabs>
        <w:tab w:val="left" w:pos="567"/>
      </w:tabs>
      <w:spacing w:line="360" w:lineRule="auto"/>
    </w:pPr>
  </w:style>
  <w:style w:type="paragraph" w:customStyle="1" w:styleId="23">
    <w:name w:val="Стиль23"/>
    <w:basedOn w:val="2"/>
    <w:qFormat/>
    <w:rsid w:val="002D7486"/>
    <w:pPr>
      <w:numPr>
        <w:numId w:val="0"/>
      </w:numPr>
      <w:tabs>
        <w:tab w:val="left" w:pos="567"/>
      </w:tabs>
      <w:spacing w:line="360" w:lineRule="auto"/>
    </w:pPr>
  </w:style>
  <w:style w:type="paragraph" w:customStyle="1" w:styleId="24">
    <w:name w:val="Стиль24"/>
    <w:basedOn w:val="2"/>
    <w:qFormat/>
    <w:rsid w:val="002D7486"/>
    <w:pPr>
      <w:numPr>
        <w:numId w:val="0"/>
      </w:num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59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8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4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9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8441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43558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69911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0636">
          <w:marLeft w:val="14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8354">
          <w:marLeft w:val="14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04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1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7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462F13-88E9-453B-B068-6489FB2FEE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8206</Words>
  <Characters>46780</Characters>
  <Application>Microsoft Office Word</Application>
  <DocSecurity>0</DocSecurity>
  <Lines>389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TufGame</cp:lastModifiedBy>
  <cp:revision>3</cp:revision>
  <cp:lastPrinted>2024-09-11T10:19:00Z</cp:lastPrinted>
  <dcterms:created xsi:type="dcterms:W3CDTF">2025-10-06T13:34:00Z</dcterms:created>
  <dcterms:modified xsi:type="dcterms:W3CDTF">2025-10-06T13:34:00Z</dcterms:modified>
</cp:coreProperties>
</file>