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934" w:rsidRPr="00C20934" w:rsidRDefault="00C20934" w:rsidP="00C2093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C20934" w:rsidRPr="00356B80" w:rsidRDefault="00492133" w:rsidP="00356B8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Тема</w:t>
      </w:r>
      <w:proofErr w:type="gramStart"/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«</w:t>
      </w:r>
      <w:r w:rsidR="00C20934" w:rsidRPr="00356B8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Знакомство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»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Цели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1.</w:t>
      </w:r>
      <w:r w:rsidRPr="00C20934">
        <w:rPr>
          <w:rFonts w:ascii="Times New Roman" w:hAnsi="Times New Roman" w:cs="Times New Roman"/>
          <w:sz w:val="28"/>
          <w:szCs w:val="28"/>
        </w:rPr>
        <w:tab/>
        <w:t>Познакомить детей друг с другом, сплотить группу.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2.</w:t>
      </w:r>
      <w:r w:rsidRPr="00C20934">
        <w:rPr>
          <w:rFonts w:ascii="Times New Roman" w:hAnsi="Times New Roman" w:cs="Times New Roman"/>
          <w:sz w:val="28"/>
          <w:szCs w:val="28"/>
        </w:rPr>
        <w:tab/>
        <w:t>Развивать невербальное и вербальное общение.</w:t>
      </w:r>
      <w:bookmarkStart w:id="0" w:name="_GoBack"/>
      <w:bookmarkEnd w:id="0"/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3.</w:t>
      </w:r>
      <w:r w:rsidRPr="00C20934">
        <w:rPr>
          <w:rFonts w:ascii="Times New Roman" w:hAnsi="Times New Roman" w:cs="Times New Roman"/>
          <w:sz w:val="28"/>
          <w:szCs w:val="28"/>
        </w:rPr>
        <w:tab/>
        <w:t>Снять телесное и эмоциональное напряжение.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Материалы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Игрушка Петрушка, клубок ниток, «волш</w:t>
      </w:r>
      <w:r>
        <w:rPr>
          <w:rFonts w:ascii="Times New Roman" w:hAnsi="Times New Roman" w:cs="Times New Roman"/>
          <w:sz w:val="28"/>
          <w:szCs w:val="28"/>
        </w:rPr>
        <w:t>ебная» палочка», карандаши, бу</w:t>
      </w:r>
      <w:r w:rsidRPr="00C20934">
        <w:rPr>
          <w:rFonts w:ascii="Times New Roman" w:hAnsi="Times New Roman" w:cs="Times New Roman"/>
          <w:sz w:val="28"/>
          <w:szCs w:val="28"/>
        </w:rPr>
        <w:t>мага, скотч, изображение поляны, музыкальное сопровождение.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Pr="00C20934" w:rsidRDefault="00C20934" w:rsidP="00C20934">
      <w:pPr>
        <w:rPr>
          <w:rFonts w:ascii="Times New Roman" w:hAnsi="Times New Roman" w:cs="Times New Roman"/>
          <w:b/>
          <w:sz w:val="28"/>
          <w:szCs w:val="28"/>
        </w:rPr>
      </w:pPr>
      <w:r w:rsidRPr="00C20934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C20934" w:rsidRPr="00C20934" w:rsidRDefault="00C20934" w:rsidP="00C20934">
      <w:pPr>
        <w:rPr>
          <w:rFonts w:ascii="Times New Roman" w:hAnsi="Times New Roman" w:cs="Times New Roman"/>
          <w:b/>
          <w:sz w:val="28"/>
          <w:szCs w:val="28"/>
        </w:rPr>
      </w:pPr>
      <w:r w:rsidRPr="00C20934">
        <w:rPr>
          <w:rFonts w:ascii="Times New Roman" w:hAnsi="Times New Roman" w:cs="Times New Roman"/>
          <w:b/>
          <w:sz w:val="28"/>
          <w:szCs w:val="28"/>
        </w:rPr>
        <w:t>I этап. Организационный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Приветствие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Психолог</w:t>
      </w:r>
      <w:proofErr w:type="gramStart"/>
      <w:r w:rsidRPr="00C2093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20934">
        <w:rPr>
          <w:rFonts w:ascii="Times New Roman" w:hAnsi="Times New Roman" w:cs="Times New Roman"/>
          <w:sz w:val="28"/>
          <w:szCs w:val="28"/>
        </w:rPr>
        <w:t xml:space="preserve"> Здравствуйте, ребята! Давайте знакомиться. Меня зовут... С этого дня мы с вами будем встречаться, вме</w:t>
      </w:r>
      <w:r>
        <w:rPr>
          <w:rFonts w:ascii="Times New Roman" w:hAnsi="Times New Roman" w:cs="Times New Roman"/>
          <w:sz w:val="28"/>
          <w:szCs w:val="28"/>
        </w:rPr>
        <w:t>сте играть, рисовать, разговари</w:t>
      </w:r>
      <w:r w:rsidRPr="00C20934">
        <w:rPr>
          <w:rFonts w:ascii="Times New Roman" w:hAnsi="Times New Roman" w:cs="Times New Roman"/>
          <w:sz w:val="28"/>
          <w:szCs w:val="28"/>
        </w:rPr>
        <w:t>вать, делиться своими новостями и настроением.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Pr="00C20934" w:rsidRDefault="00C20934" w:rsidP="00C20934">
      <w:pPr>
        <w:rPr>
          <w:rFonts w:ascii="Times New Roman" w:hAnsi="Times New Roman" w:cs="Times New Roman"/>
          <w:b/>
          <w:sz w:val="28"/>
          <w:szCs w:val="28"/>
        </w:rPr>
      </w:pPr>
      <w:r w:rsidRPr="00C20934">
        <w:rPr>
          <w:rFonts w:ascii="Times New Roman" w:hAnsi="Times New Roman" w:cs="Times New Roman"/>
          <w:b/>
          <w:sz w:val="28"/>
          <w:szCs w:val="28"/>
        </w:rPr>
        <w:t>II этап. Мотивационный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ab/>
        <w:t>Появление персонажа Петрушка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Петрушка предлагает свою помощь в знакомстве детей и в организации игр.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Pr="00C20934" w:rsidRDefault="00C20934" w:rsidP="00C20934">
      <w:pPr>
        <w:rPr>
          <w:rFonts w:ascii="Times New Roman" w:hAnsi="Times New Roman" w:cs="Times New Roman"/>
          <w:b/>
          <w:sz w:val="28"/>
          <w:szCs w:val="28"/>
        </w:rPr>
      </w:pPr>
      <w:r w:rsidRPr="00C20934">
        <w:rPr>
          <w:rFonts w:ascii="Times New Roman" w:hAnsi="Times New Roman" w:cs="Times New Roman"/>
          <w:b/>
          <w:sz w:val="28"/>
          <w:szCs w:val="28"/>
        </w:rPr>
        <w:t>2.</w:t>
      </w:r>
      <w:r w:rsidRPr="00C20934">
        <w:rPr>
          <w:rFonts w:ascii="Times New Roman" w:hAnsi="Times New Roman" w:cs="Times New Roman"/>
          <w:b/>
          <w:sz w:val="28"/>
          <w:szCs w:val="28"/>
        </w:rPr>
        <w:tab/>
        <w:t>Игра «Клубочек имен»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</w:t>
      </w:r>
      <w:r w:rsidRPr="00C20934">
        <w:rPr>
          <w:rFonts w:ascii="Times New Roman" w:hAnsi="Times New Roman" w:cs="Times New Roman"/>
          <w:sz w:val="28"/>
          <w:szCs w:val="28"/>
        </w:rPr>
        <w:t>ог. У меня в руках волшебный клубочек. Я его передаю своему соседу слева, но сама продолжаю держать</w:t>
      </w:r>
      <w:r>
        <w:rPr>
          <w:rFonts w:ascii="Times New Roman" w:hAnsi="Times New Roman" w:cs="Times New Roman"/>
          <w:sz w:val="28"/>
          <w:szCs w:val="28"/>
        </w:rPr>
        <w:t xml:space="preserve"> ниточку. И так каждый передает </w:t>
      </w:r>
      <w:r w:rsidRPr="00C20934">
        <w:rPr>
          <w:rFonts w:ascii="Times New Roman" w:hAnsi="Times New Roman" w:cs="Times New Roman"/>
          <w:sz w:val="28"/>
          <w:szCs w:val="28"/>
        </w:rPr>
        <w:t>клубочек, пока он не вернется ко мне обратно</w:t>
      </w:r>
      <w:r>
        <w:rPr>
          <w:rFonts w:ascii="Times New Roman" w:hAnsi="Times New Roman" w:cs="Times New Roman"/>
          <w:sz w:val="28"/>
          <w:szCs w:val="28"/>
        </w:rPr>
        <w:t>. Передавая клубочек, нужно назв</w:t>
      </w:r>
      <w:r w:rsidRPr="00C20934">
        <w:rPr>
          <w:rFonts w:ascii="Times New Roman" w:hAnsi="Times New Roman" w:cs="Times New Roman"/>
          <w:sz w:val="28"/>
          <w:szCs w:val="28"/>
        </w:rPr>
        <w:t>ать свое имя.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Когда клубочек дойдет до конца, нужно его передавать обратно, называя имя соседа, которому передаешь.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b/>
          <w:sz w:val="28"/>
          <w:szCs w:val="28"/>
        </w:rPr>
        <w:t>3.</w:t>
      </w:r>
      <w:r w:rsidRPr="00C20934">
        <w:rPr>
          <w:rFonts w:ascii="Times New Roman" w:hAnsi="Times New Roman" w:cs="Times New Roman"/>
          <w:b/>
          <w:sz w:val="28"/>
          <w:szCs w:val="28"/>
        </w:rPr>
        <w:tab/>
        <w:t>Упражнение «Искра»</w:t>
      </w:r>
      <w:r>
        <w:rPr>
          <w:rFonts w:ascii="Times New Roman" w:hAnsi="Times New Roman" w:cs="Times New Roman"/>
          <w:sz w:val="28"/>
          <w:szCs w:val="28"/>
        </w:rPr>
        <w:t xml:space="preserve">  Психо</w:t>
      </w:r>
      <w:r w:rsidRPr="00C20934">
        <w:rPr>
          <w:rFonts w:ascii="Times New Roman" w:hAnsi="Times New Roman" w:cs="Times New Roman"/>
          <w:sz w:val="28"/>
          <w:szCs w:val="28"/>
        </w:rPr>
        <w:t>лог</w:t>
      </w:r>
      <w:proofErr w:type="gramStart"/>
      <w:r w:rsidRPr="00C2093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20934">
        <w:rPr>
          <w:rFonts w:ascii="Times New Roman" w:hAnsi="Times New Roman" w:cs="Times New Roman"/>
          <w:sz w:val="28"/>
          <w:szCs w:val="28"/>
        </w:rPr>
        <w:t xml:space="preserve"> Давайте возьмемся за руки</w:t>
      </w:r>
      <w:r>
        <w:rPr>
          <w:rFonts w:ascii="Times New Roman" w:hAnsi="Times New Roman" w:cs="Times New Roman"/>
          <w:sz w:val="28"/>
          <w:szCs w:val="28"/>
        </w:rPr>
        <w:t xml:space="preserve"> и передадим искорку добра и хо</w:t>
      </w:r>
      <w:r w:rsidRPr="00C20934">
        <w:rPr>
          <w:rFonts w:ascii="Times New Roman" w:hAnsi="Times New Roman" w:cs="Times New Roman"/>
          <w:sz w:val="28"/>
          <w:szCs w:val="28"/>
        </w:rPr>
        <w:t>рошего настроения! Искра будет в виде легкого</w:t>
      </w:r>
      <w:r>
        <w:rPr>
          <w:rFonts w:ascii="Times New Roman" w:hAnsi="Times New Roman" w:cs="Times New Roman"/>
          <w:sz w:val="28"/>
          <w:szCs w:val="28"/>
        </w:rPr>
        <w:t xml:space="preserve"> пожатия руки. Когда искра вер</w:t>
      </w:r>
      <w:r w:rsidRPr="00C20934">
        <w:rPr>
          <w:rFonts w:ascii="Times New Roman" w:hAnsi="Times New Roman" w:cs="Times New Roman"/>
          <w:sz w:val="28"/>
          <w:szCs w:val="28"/>
        </w:rPr>
        <w:t>нется ко мне, я сообщу. Беремся за руки, закрываем глаза, я передаю.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Pr="00C20934" w:rsidRDefault="00C20934" w:rsidP="00C20934">
      <w:pPr>
        <w:rPr>
          <w:rFonts w:ascii="Times New Roman" w:hAnsi="Times New Roman" w:cs="Times New Roman"/>
          <w:b/>
          <w:sz w:val="28"/>
          <w:szCs w:val="28"/>
        </w:rPr>
      </w:pPr>
      <w:r w:rsidRPr="00C20934">
        <w:rPr>
          <w:rFonts w:ascii="Times New Roman" w:hAnsi="Times New Roman" w:cs="Times New Roman"/>
          <w:b/>
          <w:sz w:val="28"/>
          <w:szCs w:val="28"/>
        </w:rPr>
        <w:t>3 этап. Практический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Упражнение «Я —  сказочный герой»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Выполняется на ковре.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</w:t>
      </w:r>
      <w:r w:rsidRPr="00C20934">
        <w:rPr>
          <w:rFonts w:ascii="Times New Roman" w:hAnsi="Times New Roman" w:cs="Times New Roman"/>
          <w:sz w:val="28"/>
          <w:szCs w:val="28"/>
        </w:rPr>
        <w:t>лог</w:t>
      </w:r>
      <w:proofErr w:type="gramStart"/>
      <w:r w:rsidRPr="00C2093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20934">
        <w:rPr>
          <w:rFonts w:ascii="Times New Roman" w:hAnsi="Times New Roman" w:cs="Times New Roman"/>
          <w:sz w:val="28"/>
          <w:szCs w:val="28"/>
        </w:rPr>
        <w:t xml:space="preserve"> Ребята, вы любите сказки?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 xml:space="preserve">Сейчас я к вам буду </w:t>
      </w:r>
      <w:proofErr w:type="gramStart"/>
      <w:r w:rsidRPr="00C20934">
        <w:rPr>
          <w:rFonts w:ascii="Times New Roman" w:hAnsi="Times New Roman" w:cs="Times New Roman"/>
          <w:sz w:val="28"/>
          <w:szCs w:val="28"/>
        </w:rPr>
        <w:t>подходить</w:t>
      </w:r>
      <w:proofErr w:type="gramEnd"/>
      <w:r w:rsidRPr="00C20934">
        <w:rPr>
          <w:rFonts w:ascii="Times New Roman" w:hAnsi="Times New Roman" w:cs="Times New Roman"/>
          <w:sz w:val="28"/>
          <w:szCs w:val="28"/>
        </w:rPr>
        <w:t xml:space="preserve"> и дотрагивать</w:t>
      </w:r>
      <w:r>
        <w:rPr>
          <w:rFonts w:ascii="Times New Roman" w:hAnsi="Times New Roman" w:cs="Times New Roman"/>
          <w:sz w:val="28"/>
          <w:szCs w:val="28"/>
        </w:rPr>
        <w:t xml:space="preserve">ся до вас волшебной палочкой,  </w:t>
      </w:r>
      <w:r w:rsidRPr="00C20934">
        <w:rPr>
          <w:rFonts w:ascii="Times New Roman" w:hAnsi="Times New Roman" w:cs="Times New Roman"/>
          <w:sz w:val="28"/>
          <w:szCs w:val="28"/>
        </w:rPr>
        <w:t>вы скажете, на какого сказочного героя вы похожи или хотите быть похожими.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У детей уточняется, почему они так считают. Психолог может тоже принять участие в игре или предложить варианты сказочных героев.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Pr="00C20934" w:rsidRDefault="00C20934" w:rsidP="00C20934">
      <w:pPr>
        <w:rPr>
          <w:rFonts w:ascii="Times New Roman" w:hAnsi="Times New Roman" w:cs="Times New Roman"/>
          <w:b/>
          <w:sz w:val="28"/>
          <w:szCs w:val="28"/>
        </w:rPr>
      </w:pPr>
      <w:r w:rsidRPr="00C20934">
        <w:rPr>
          <w:rFonts w:ascii="Times New Roman" w:hAnsi="Times New Roman" w:cs="Times New Roman"/>
          <w:b/>
          <w:sz w:val="28"/>
          <w:szCs w:val="28"/>
        </w:rPr>
        <w:t>2.</w:t>
      </w:r>
      <w:r w:rsidRPr="00C20934">
        <w:rPr>
          <w:rFonts w:ascii="Times New Roman" w:hAnsi="Times New Roman" w:cs="Times New Roman"/>
          <w:b/>
          <w:sz w:val="28"/>
          <w:szCs w:val="28"/>
        </w:rPr>
        <w:tab/>
        <w:t>Подвижная игра «Паровозик имен, или В страну Дружбы»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</w:t>
      </w:r>
      <w:r w:rsidRPr="00C20934">
        <w:rPr>
          <w:rFonts w:ascii="Times New Roman" w:hAnsi="Times New Roman" w:cs="Times New Roman"/>
          <w:sz w:val="28"/>
          <w:szCs w:val="28"/>
        </w:rPr>
        <w:t>г. Мы поедем на паровозике име</w:t>
      </w:r>
      <w:r>
        <w:rPr>
          <w:rFonts w:ascii="Times New Roman" w:hAnsi="Times New Roman" w:cs="Times New Roman"/>
          <w:sz w:val="28"/>
          <w:szCs w:val="28"/>
        </w:rPr>
        <w:t>н. Я буду первым вагоном, и зо</w:t>
      </w:r>
      <w:r w:rsidRPr="00C20934">
        <w:rPr>
          <w:rFonts w:ascii="Times New Roman" w:hAnsi="Times New Roman" w:cs="Times New Roman"/>
          <w:sz w:val="28"/>
          <w:szCs w:val="28"/>
        </w:rPr>
        <w:t>вут мой вагон Петрушка. По дорожке я буду прицеплять к себ</w:t>
      </w:r>
      <w:r>
        <w:rPr>
          <w:rFonts w:ascii="Times New Roman" w:hAnsi="Times New Roman" w:cs="Times New Roman"/>
          <w:sz w:val="28"/>
          <w:szCs w:val="28"/>
        </w:rPr>
        <w:t>е вагончики с н</w:t>
      </w:r>
      <w:r w:rsidRPr="00C20934">
        <w:rPr>
          <w:rFonts w:ascii="Times New Roman" w:hAnsi="Times New Roman" w:cs="Times New Roman"/>
          <w:sz w:val="28"/>
          <w:szCs w:val="28"/>
        </w:rPr>
        <w:t>ашими именами. Приготовились, мой вагончик поехал (включается музыка). Доехал до первой остановки. Какую песенку будет петь первый вагончик? (Имя ребенка.) Поедем со мной? Поедем! Доехали д</w:t>
      </w:r>
      <w:r>
        <w:rPr>
          <w:rFonts w:ascii="Times New Roman" w:hAnsi="Times New Roman" w:cs="Times New Roman"/>
          <w:sz w:val="28"/>
          <w:szCs w:val="28"/>
        </w:rPr>
        <w:t>о следующего вагончика. Останов</w:t>
      </w:r>
      <w:r w:rsidRPr="00C20934">
        <w:rPr>
          <w:rFonts w:ascii="Times New Roman" w:hAnsi="Times New Roman" w:cs="Times New Roman"/>
          <w:sz w:val="28"/>
          <w:szCs w:val="28"/>
        </w:rPr>
        <w:t>ились. Какую песенку будет петь второй вагончик? (Имя ребенка.) Вставай за (имя первого ребенка). Поехали? Поехали. Приехали к третьему вагончику.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Pr="00C20934" w:rsidRDefault="00C20934" w:rsidP="00C20934">
      <w:pPr>
        <w:rPr>
          <w:rFonts w:ascii="Times New Roman" w:hAnsi="Times New Roman" w:cs="Times New Roman"/>
          <w:b/>
          <w:sz w:val="28"/>
          <w:szCs w:val="28"/>
        </w:rPr>
      </w:pPr>
      <w:r w:rsidRPr="00C20934">
        <w:rPr>
          <w:rFonts w:ascii="Times New Roman" w:hAnsi="Times New Roman" w:cs="Times New Roman"/>
          <w:b/>
          <w:sz w:val="28"/>
          <w:szCs w:val="28"/>
        </w:rPr>
        <w:t>3.</w:t>
      </w:r>
      <w:r w:rsidRPr="00C20934">
        <w:rPr>
          <w:rFonts w:ascii="Times New Roman" w:hAnsi="Times New Roman" w:cs="Times New Roman"/>
          <w:b/>
          <w:sz w:val="28"/>
          <w:szCs w:val="28"/>
        </w:rPr>
        <w:tab/>
        <w:t>Релаксация «Цветок дружбы»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Включается релаксационная музыка.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</w:t>
      </w:r>
      <w:r w:rsidRPr="00C20934">
        <w:rPr>
          <w:rFonts w:ascii="Times New Roman" w:hAnsi="Times New Roman" w:cs="Times New Roman"/>
          <w:sz w:val="28"/>
          <w:szCs w:val="28"/>
        </w:rPr>
        <w:t>г. А теперь Петрушка приглашает вас на поляну Дружбы. Сядь­ те поудобнее и закройте глаза. Сделайте глубокий вдох и медленный выдох...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 xml:space="preserve"> Представьте себе какой-нибудь цветок с прекрасными бутонами. Внимательно его рассмотрите — листья, цветы и еще не распустившиеся бутоны...Представь, что ты — один из этих нераспустившихся бутонов.Посмотри на плотную оболочку вокруг себя, постарайсяпочувствовать, как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r w:rsidRPr="00C20934">
        <w:rPr>
          <w:rFonts w:ascii="Times New Roman" w:hAnsi="Times New Roman" w:cs="Times New Roman"/>
          <w:sz w:val="28"/>
          <w:szCs w:val="28"/>
        </w:rPr>
        <w:t xml:space="preserve">ебе хочется, чтобы эта оболочка раскрылась. </w:t>
      </w:r>
      <w:r>
        <w:rPr>
          <w:rFonts w:ascii="Times New Roman" w:hAnsi="Times New Roman" w:cs="Times New Roman"/>
          <w:sz w:val="28"/>
          <w:szCs w:val="28"/>
        </w:rPr>
        <w:t>И ты потянулся навстречу тепло</w:t>
      </w:r>
      <w:r w:rsidRPr="00C20934">
        <w:rPr>
          <w:rFonts w:ascii="Times New Roman" w:hAnsi="Times New Roman" w:cs="Times New Roman"/>
          <w:sz w:val="28"/>
          <w:szCs w:val="28"/>
        </w:rPr>
        <w:t>му солнечному свету.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А теперь ты можешь представить себе,</w:t>
      </w:r>
      <w:r>
        <w:rPr>
          <w:rFonts w:ascii="Times New Roman" w:hAnsi="Times New Roman" w:cs="Times New Roman"/>
          <w:sz w:val="28"/>
          <w:szCs w:val="28"/>
        </w:rPr>
        <w:t xml:space="preserve"> как твой бутон постепенно рас</w:t>
      </w:r>
      <w:r w:rsidRPr="00C20934">
        <w:rPr>
          <w:rFonts w:ascii="Times New Roman" w:hAnsi="Times New Roman" w:cs="Times New Roman"/>
          <w:sz w:val="28"/>
          <w:szCs w:val="28"/>
        </w:rPr>
        <w:t>крывается. Постарайся почувствовать аромат этого цветка... Рассмотри цвет его лепестков... Если хочешь, можешь понаблюдать, как мимо проходят дети и взрослые и восхищаются таким красивым цветком. Восхищайся и ты этим цветком, повторяя про себя: «Я хочу очень хорошо запомнить его. Я хочу, чтобы моя жизнь стала</w:t>
      </w:r>
      <w:r>
        <w:rPr>
          <w:rFonts w:ascii="Times New Roman" w:hAnsi="Times New Roman" w:cs="Times New Roman"/>
          <w:sz w:val="28"/>
          <w:szCs w:val="28"/>
        </w:rPr>
        <w:t>такой ж</w:t>
      </w:r>
      <w:r w:rsidRPr="00C20934">
        <w:rPr>
          <w:rFonts w:ascii="Times New Roman" w:hAnsi="Times New Roman" w:cs="Times New Roman"/>
          <w:sz w:val="28"/>
          <w:szCs w:val="28"/>
        </w:rPr>
        <w:t>е прекрасной и яркой». Ты чувствуешь, как приятно смотреть на этот цветок? Возьми это приятное чувство и помести в какую-н</w:t>
      </w:r>
      <w:proofErr w:type="gramStart"/>
      <w:r w:rsidRPr="00C20934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C20934">
        <w:rPr>
          <w:rFonts w:ascii="Times New Roman" w:hAnsi="Times New Roman" w:cs="Times New Roman"/>
          <w:sz w:val="28"/>
          <w:szCs w:val="28"/>
        </w:rPr>
        <w:t xml:space="preserve"> будь часть своего тела, например в ладошки.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А теперь потянись, расслабься и открой глаза.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(Психологпо очереди спрашивает детей, называя их по имени, каким цвет­ ком они себя представили.)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—</w:t>
      </w:r>
      <w:r w:rsidRPr="00C20934">
        <w:rPr>
          <w:rFonts w:ascii="Times New Roman" w:hAnsi="Times New Roman" w:cs="Times New Roman"/>
          <w:sz w:val="28"/>
          <w:szCs w:val="28"/>
        </w:rPr>
        <w:tab/>
        <w:t>Как зовут этот замечательный цветок?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—</w:t>
      </w:r>
      <w:r w:rsidRPr="00C20934">
        <w:rPr>
          <w:rFonts w:ascii="Times New Roman" w:hAnsi="Times New Roman" w:cs="Times New Roman"/>
          <w:sz w:val="28"/>
          <w:szCs w:val="28"/>
        </w:rPr>
        <w:tab/>
        <w:t>Кто за ним ухаживает?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—</w:t>
      </w:r>
      <w:r w:rsidRPr="00C20934">
        <w:rPr>
          <w:rFonts w:ascii="Times New Roman" w:hAnsi="Times New Roman" w:cs="Times New Roman"/>
          <w:sz w:val="28"/>
          <w:szCs w:val="28"/>
        </w:rPr>
        <w:tab/>
        <w:t>У него есть соседи? Как ему с ними живется?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(Петрушка просит нарисовать этот цветок. Но чтобы цветок получился красивый, нужно размять пальчики.)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Pr="00C20934" w:rsidRDefault="00C20934" w:rsidP="00C20934">
      <w:pPr>
        <w:rPr>
          <w:rFonts w:ascii="Times New Roman" w:hAnsi="Times New Roman" w:cs="Times New Roman"/>
          <w:b/>
          <w:sz w:val="28"/>
          <w:szCs w:val="28"/>
        </w:rPr>
      </w:pPr>
      <w:r w:rsidRPr="00C20934">
        <w:rPr>
          <w:rFonts w:ascii="Times New Roman" w:hAnsi="Times New Roman" w:cs="Times New Roman"/>
          <w:b/>
          <w:sz w:val="28"/>
          <w:szCs w:val="28"/>
        </w:rPr>
        <w:t>4.</w:t>
      </w:r>
      <w:r w:rsidRPr="00C20934">
        <w:rPr>
          <w:rFonts w:ascii="Times New Roman" w:hAnsi="Times New Roman" w:cs="Times New Roman"/>
          <w:b/>
          <w:sz w:val="28"/>
          <w:szCs w:val="28"/>
        </w:rPr>
        <w:tab/>
        <w:t>Пальчиковая гимнастика «Дружба»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Дружат в нашей группе Девочки и мальчики.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(Пальцы рук соединяются ритмично в «замок».)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Мы с тобой подружим маленькие пальчики.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(Ритмичное касание одноименных пальцев обеих рук.)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Раз, два, три, четыре, пять,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(Поочередное касание одноименных пальцев, начиная с мизинцев.)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Начинай считать опять. Раз, два, три, четыре, пять. Мы закончили считать.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(Руки вниз, встряхнуть кистями.)</w:t>
      </w:r>
    </w:p>
    <w:p w:rsidR="00C20934" w:rsidRPr="00C20934" w:rsidRDefault="00C20934" w:rsidP="00C20934">
      <w:pPr>
        <w:rPr>
          <w:rFonts w:ascii="Times New Roman" w:hAnsi="Times New Roman" w:cs="Times New Roman"/>
          <w:b/>
          <w:sz w:val="28"/>
          <w:szCs w:val="28"/>
        </w:rPr>
      </w:pPr>
      <w:r w:rsidRPr="00C20934">
        <w:rPr>
          <w:rFonts w:ascii="Times New Roman" w:hAnsi="Times New Roman" w:cs="Times New Roman"/>
          <w:b/>
          <w:sz w:val="28"/>
          <w:szCs w:val="28"/>
        </w:rPr>
        <w:t xml:space="preserve"> 5.</w:t>
      </w:r>
      <w:r w:rsidRPr="00C20934">
        <w:rPr>
          <w:rFonts w:ascii="Times New Roman" w:hAnsi="Times New Roman" w:cs="Times New Roman"/>
          <w:b/>
          <w:sz w:val="28"/>
          <w:szCs w:val="28"/>
        </w:rPr>
        <w:tab/>
        <w:t>Рисование цветов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Дети прикрепляют цветы, которые они нарисовали после релаксации, с по­ мощью скотча на рисунок поляны. Психолог предупреждает детей, что цветам нужно расти дружно.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</w:t>
      </w:r>
      <w:r w:rsidRPr="00C20934">
        <w:rPr>
          <w:rFonts w:ascii="Times New Roman" w:hAnsi="Times New Roman" w:cs="Times New Roman"/>
          <w:sz w:val="28"/>
          <w:szCs w:val="28"/>
        </w:rPr>
        <w:t>ихолог. А еще на поляне Дружбы р</w:t>
      </w:r>
      <w:r>
        <w:rPr>
          <w:rFonts w:ascii="Times New Roman" w:hAnsi="Times New Roman" w:cs="Times New Roman"/>
          <w:sz w:val="28"/>
          <w:szCs w:val="28"/>
        </w:rPr>
        <w:t xml:space="preserve">астет волшебный цветок дружбы. </w:t>
      </w:r>
      <w:r w:rsidRPr="00C20934">
        <w:rPr>
          <w:rFonts w:ascii="Times New Roman" w:hAnsi="Times New Roman" w:cs="Times New Roman"/>
          <w:sz w:val="28"/>
          <w:szCs w:val="28"/>
        </w:rPr>
        <w:t>Петрушка показывает игрушечный цветок.) Вы можете ему прошептать ваше желание, сказать, с кем хотите подружиться.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Pr="00C20934" w:rsidRDefault="00C20934" w:rsidP="00C2093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20934">
        <w:rPr>
          <w:rFonts w:ascii="Times New Roman" w:hAnsi="Times New Roman" w:cs="Times New Roman"/>
          <w:b/>
          <w:sz w:val="28"/>
          <w:szCs w:val="28"/>
          <w:u w:val="single"/>
        </w:rPr>
        <w:t>IV этап. Рефлексивный</w:t>
      </w: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ab/>
        <w:t>Подведение итогов, рефлексия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Игра «Мостик д</w:t>
      </w:r>
      <w:r w:rsidRPr="00C20934">
        <w:rPr>
          <w:rFonts w:ascii="Times New Roman" w:hAnsi="Times New Roman" w:cs="Times New Roman"/>
          <w:sz w:val="28"/>
          <w:szCs w:val="28"/>
        </w:rPr>
        <w:t>ружбы»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Психолог. Мы с Петрушкой видим, что вы очень дружные ребята. Психолог просит детей по желанию о</w:t>
      </w:r>
      <w:r>
        <w:rPr>
          <w:rFonts w:ascii="Times New Roman" w:hAnsi="Times New Roman" w:cs="Times New Roman"/>
          <w:sz w:val="28"/>
          <w:szCs w:val="28"/>
        </w:rPr>
        <w:t>бразовать пары и «построить мос</w:t>
      </w:r>
      <w:r w:rsidRPr="00C20934">
        <w:rPr>
          <w:rFonts w:ascii="Times New Roman" w:hAnsi="Times New Roman" w:cs="Times New Roman"/>
          <w:sz w:val="28"/>
          <w:szCs w:val="28"/>
        </w:rPr>
        <w:t>тик» (при помощи рук, ног, туловища). Если желающих нет, ведущий может сам встать в пару с кем-нибудь из детей и показать, как можно это сделать (напри­ мер, соприкоснувшись головами или ладошками).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Затем психолог спрашивает, кто из детей хотел бы «построить» мостик втроем, вчетвером</w:t>
      </w:r>
      <w:r>
        <w:rPr>
          <w:rFonts w:ascii="Times New Roman" w:hAnsi="Times New Roman" w:cs="Times New Roman"/>
          <w:sz w:val="28"/>
          <w:szCs w:val="28"/>
        </w:rPr>
        <w:t xml:space="preserve"> и т. д., до тех пор, пока будут находиться желающие. Закан</w:t>
      </w:r>
      <w:r w:rsidRPr="00C20934">
        <w:rPr>
          <w:rFonts w:ascii="Times New Roman" w:hAnsi="Times New Roman" w:cs="Times New Roman"/>
          <w:sz w:val="28"/>
          <w:szCs w:val="28"/>
        </w:rPr>
        <w:t>чивается упражнение тем, что все берутся за руки, делают круг и поднимают руки вверх, изображая «Мост дружбы».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20934">
        <w:rPr>
          <w:rFonts w:ascii="Times New Roman" w:hAnsi="Times New Roman" w:cs="Times New Roman"/>
          <w:sz w:val="28"/>
          <w:szCs w:val="28"/>
        </w:rPr>
        <w:t>сихолог. Какие игры вам запомнились? Что понравилось больше всего?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Дети по кругу говорят друг другу: «До свидания, (имя). Я рад был с тобой познакомиться». Прощаются с Петрушкой, психологом.</w:t>
      </w:r>
    </w:p>
    <w:p w:rsidR="00C20934" w:rsidRPr="00C20934" w:rsidRDefault="00C20934" w:rsidP="00C20934">
      <w:pPr>
        <w:ind w:left="-142" w:right="-42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20934">
        <w:rPr>
          <w:rFonts w:ascii="Times New Roman" w:hAnsi="Times New Roman" w:cs="Times New Roman"/>
          <w:b/>
          <w:sz w:val="28"/>
          <w:szCs w:val="28"/>
        </w:rPr>
        <w:tab/>
      </w:r>
      <w:r w:rsidRPr="00C20934">
        <w:rPr>
          <w:rFonts w:ascii="Times New Roman" w:hAnsi="Times New Roman" w:cs="Times New Roman"/>
          <w:b/>
          <w:sz w:val="28"/>
          <w:szCs w:val="28"/>
          <w:u w:val="single"/>
        </w:rPr>
        <w:t>Ритуал прощания «Эстафета дружбы»</w:t>
      </w:r>
    </w:p>
    <w:p w:rsidR="00C20934" w:rsidRP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 w:rsidRPr="00C20934">
        <w:rPr>
          <w:rFonts w:ascii="Times New Roman" w:hAnsi="Times New Roman" w:cs="Times New Roman"/>
          <w:sz w:val="28"/>
          <w:szCs w:val="28"/>
        </w:rPr>
        <w:t>Детям предлагается взяться за руки и пере</w:t>
      </w:r>
      <w:r>
        <w:rPr>
          <w:rFonts w:ascii="Times New Roman" w:hAnsi="Times New Roman" w:cs="Times New Roman"/>
          <w:sz w:val="28"/>
          <w:szCs w:val="28"/>
        </w:rPr>
        <w:t>давать, как эстафету, рукопо</w:t>
      </w:r>
      <w:r w:rsidRPr="00C20934">
        <w:rPr>
          <w:rFonts w:ascii="Times New Roman" w:hAnsi="Times New Roman" w:cs="Times New Roman"/>
          <w:sz w:val="28"/>
          <w:szCs w:val="28"/>
        </w:rPr>
        <w:t>жатие.</w:t>
      </w: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20934">
        <w:rPr>
          <w:rFonts w:ascii="Times New Roman" w:hAnsi="Times New Roman" w:cs="Times New Roman"/>
          <w:sz w:val="28"/>
          <w:szCs w:val="28"/>
        </w:rPr>
        <w:t xml:space="preserve">сихолог. </w:t>
      </w:r>
      <w:proofErr w:type="gramStart"/>
      <w:r w:rsidRPr="00C20934">
        <w:rPr>
          <w:rFonts w:ascii="Times New Roman" w:hAnsi="Times New Roman" w:cs="Times New Roman"/>
          <w:sz w:val="28"/>
          <w:szCs w:val="28"/>
        </w:rPr>
        <w:t>Я передам вам свою дружбу, и она переходит от меня к (имя ребенка), от Маши — к... и т. д. (перечисляются</w:t>
      </w:r>
      <w:r>
        <w:rPr>
          <w:rFonts w:ascii="Times New Roman" w:hAnsi="Times New Roman" w:cs="Times New Roman"/>
          <w:sz w:val="28"/>
          <w:szCs w:val="28"/>
        </w:rPr>
        <w:t xml:space="preserve"> все участники группы) и, нако</w:t>
      </w:r>
      <w:r w:rsidRPr="00C20934">
        <w:rPr>
          <w:rFonts w:ascii="Times New Roman" w:hAnsi="Times New Roman" w:cs="Times New Roman"/>
          <w:sz w:val="28"/>
          <w:szCs w:val="28"/>
        </w:rPr>
        <w:t>нец, снова возвращается ко мне.</w:t>
      </w:r>
      <w:proofErr w:type="gramEnd"/>
      <w:r w:rsidRPr="00C20934">
        <w:rPr>
          <w:rFonts w:ascii="Times New Roman" w:hAnsi="Times New Roman" w:cs="Times New Roman"/>
          <w:sz w:val="28"/>
          <w:szCs w:val="28"/>
        </w:rPr>
        <w:t xml:space="preserve"> Я чувствую, что дружбы стало больше, так как каждый из нас добавил частичку своей. Пусть же она вас не покидает и греет! До свидания!</w:t>
      </w: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C20934" w:rsidRDefault="00C20934" w:rsidP="00C20934">
      <w:pPr>
        <w:rPr>
          <w:rFonts w:ascii="Times New Roman" w:hAnsi="Times New Roman" w:cs="Times New Roman"/>
          <w:sz w:val="28"/>
          <w:szCs w:val="28"/>
        </w:rPr>
      </w:pPr>
    </w:p>
    <w:p w:rsidR="00492133" w:rsidRDefault="00492133" w:rsidP="00C20934">
      <w:pPr>
        <w:rPr>
          <w:rFonts w:ascii="Times New Roman" w:hAnsi="Times New Roman" w:cs="Times New Roman"/>
          <w:sz w:val="28"/>
          <w:szCs w:val="28"/>
        </w:rPr>
      </w:pPr>
    </w:p>
    <w:p w:rsidR="00492133" w:rsidRPr="00C20934" w:rsidRDefault="00492133" w:rsidP="00C20934">
      <w:pPr>
        <w:rPr>
          <w:rFonts w:ascii="Times New Roman" w:hAnsi="Times New Roman" w:cs="Times New Roman"/>
          <w:sz w:val="28"/>
          <w:szCs w:val="28"/>
        </w:rPr>
      </w:pPr>
    </w:p>
    <w:p w:rsidR="003670E1" w:rsidRPr="00C20934" w:rsidRDefault="003670E1" w:rsidP="00C20934">
      <w:pPr>
        <w:rPr>
          <w:rFonts w:ascii="Times New Roman" w:hAnsi="Times New Roman" w:cs="Times New Roman"/>
          <w:sz w:val="28"/>
          <w:szCs w:val="28"/>
        </w:rPr>
      </w:pPr>
    </w:p>
    <w:sectPr w:rsidR="003670E1" w:rsidRPr="00C20934" w:rsidSect="00C20934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savePreviewPicture/>
  <w:compat/>
  <w:rsids>
    <w:rsidRoot w:val="00F94D85"/>
    <w:rsid w:val="000F017F"/>
    <w:rsid w:val="00356B80"/>
    <w:rsid w:val="003670E1"/>
    <w:rsid w:val="003A0CF0"/>
    <w:rsid w:val="00492133"/>
    <w:rsid w:val="00C20934"/>
    <w:rsid w:val="00F94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6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56B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Солнышко-пк</cp:lastModifiedBy>
  <cp:revision>5</cp:revision>
  <cp:lastPrinted>2025-09-29T10:47:00Z</cp:lastPrinted>
  <dcterms:created xsi:type="dcterms:W3CDTF">2025-09-29T10:16:00Z</dcterms:created>
  <dcterms:modified xsi:type="dcterms:W3CDTF">2025-10-03T03:24:00Z</dcterms:modified>
</cp:coreProperties>
</file>