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1F87" w:rsidRPr="00613DD9" w:rsidRDefault="00131F87" w:rsidP="00131F87">
      <w:pPr>
        <w:suppressAutoHyphens/>
        <w:spacing w:after="0" w:line="360" w:lineRule="auto"/>
        <w:rPr>
          <w:rFonts w:ascii="Times New Roman" w:eastAsia="Times New Roman" w:hAnsi="Times New Roman" w:cs="Times New Roman"/>
          <w:b/>
          <w:kern w:val="1"/>
          <w:sz w:val="24"/>
          <w:szCs w:val="28"/>
          <w:lang w:eastAsia="ar-SA"/>
        </w:rPr>
      </w:pPr>
      <w:r w:rsidRPr="00613DD9">
        <w:rPr>
          <w:rFonts w:ascii="Times New Roman" w:eastAsia="Times New Roman" w:hAnsi="Times New Roman" w:cs="Times New Roman"/>
          <w:b/>
          <w:kern w:val="1"/>
          <w:sz w:val="24"/>
          <w:szCs w:val="28"/>
          <w:lang w:eastAsia="ar-SA"/>
        </w:rPr>
        <w:t>Внеклассное мероприятие по основам</w:t>
      </w:r>
      <w:r w:rsidRPr="00613DD9">
        <w:rPr>
          <w:rFonts w:ascii="Times New Roman" w:eastAsia="Times New Roman" w:hAnsi="Times New Roman" w:cs="Times New Roman"/>
          <w:b/>
          <w:kern w:val="1"/>
          <w:sz w:val="24"/>
          <w:szCs w:val="28"/>
          <w:lang w:eastAsia="ar-SA"/>
        </w:rPr>
        <w:t xml:space="preserve"> православной культуры</w:t>
      </w:r>
    </w:p>
    <w:p w:rsidR="00131F87" w:rsidRPr="00613DD9" w:rsidRDefault="00131F87" w:rsidP="00131F87">
      <w:pPr>
        <w:suppressAutoHyphens/>
        <w:spacing w:after="0" w:line="360" w:lineRule="auto"/>
        <w:rPr>
          <w:rFonts w:ascii="Times New Roman" w:eastAsia="Times New Roman" w:hAnsi="Times New Roman" w:cs="Times New Roman"/>
          <w:kern w:val="1"/>
          <w:sz w:val="24"/>
          <w:szCs w:val="28"/>
          <w:lang w:eastAsia="ar-SA"/>
        </w:rPr>
      </w:pPr>
      <w:r w:rsidRPr="00613DD9">
        <w:rPr>
          <w:rFonts w:ascii="Times New Roman" w:eastAsia="Times New Roman" w:hAnsi="Times New Roman" w:cs="Times New Roman"/>
          <w:b/>
          <w:kern w:val="1"/>
          <w:sz w:val="24"/>
          <w:szCs w:val="28"/>
          <w:lang w:eastAsia="ar-SA"/>
        </w:rPr>
        <w:t>Тема</w:t>
      </w:r>
      <w:r w:rsidRPr="00613DD9">
        <w:rPr>
          <w:rFonts w:ascii="Times New Roman" w:eastAsia="Times New Roman" w:hAnsi="Times New Roman" w:cs="Times New Roman"/>
          <w:kern w:val="1"/>
          <w:sz w:val="24"/>
          <w:szCs w:val="28"/>
          <w:lang w:eastAsia="ar-SA"/>
        </w:rPr>
        <w:t xml:space="preserve">: </w:t>
      </w:r>
      <w:r w:rsidRPr="00613DD9">
        <w:rPr>
          <w:rFonts w:ascii="Times New Roman" w:eastAsia="Times New Roman" w:hAnsi="Times New Roman" w:cs="Times New Roman"/>
          <w:b/>
          <w:kern w:val="1"/>
          <w:sz w:val="24"/>
          <w:szCs w:val="28"/>
          <w:lang w:eastAsia="ar-SA"/>
        </w:rPr>
        <w:t>Монастыри</w:t>
      </w:r>
      <w:r w:rsidRPr="00613DD9">
        <w:rPr>
          <w:rFonts w:ascii="Times New Roman" w:eastAsia="Times New Roman" w:hAnsi="Times New Roman" w:cs="Times New Roman"/>
          <w:kern w:val="1"/>
          <w:sz w:val="24"/>
          <w:szCs w:val="28"/>
          <w:lang w:eastAsia="ar-SA"/>
        </w:rPr>
        <w:t xml:space="preserve"> и монахи.</w:t>
      </w:r>
    </w:p>
    <w:p w:rsidR="00131F87" w:rsidRPr="00613DD9" w:rsidRDefault="00131F87" w:rsidP="00131F87">
      <w:pPr>
        <w:suppressAutoHyphens/>
        <w:spacing w:after="0" w:line="360" w:lineRule="auto"/>
        <w:rPr>
          <w:rFonts w:ascii="Times New Roman" w:eastAsia="Times New Roman" w:hAnsi="Times New Roman" w:cs="Times New Roman"/>
          <w:b/>
          <w:i/>
          <w:kern w:val="1"/>
          <w:sz w:val="24"/>
          <w:szCs w:val="28"/>
          <w:lang w:eastAsia="ar-SA"/>
        </w:rPr>
      </w:pPr>
      <w:r w:rsidRPr="00613DD9">
        <w:rPr>
          <w:rFonts w:ascii="Times New Roman" w:eastAsia="Times New Roman" w:hAnsi="Times New Roman" w:cs="Times New Roman"/>
          <w:b/>
          <w:i/>
          <w:kern w:val="1"/>
          <w:sz w:val="24"/>
          <w:szCs w:val="28"/>
          <w:lang w:eastAsia="ar-SA"/>
        </w:rPr>
        <w:t>Цель</w:t>
      </w:r>
      <w:proofErr w:type="gramStart"/>
      <w:r w:rsidRPr="00613DD9">
        <w:rPr>
          <w:rFonts w:ascii="Times New Roman" w:eastAsia="Times New Roman" w:hAnsi="Times New Roman" w:cs="Times New Roman"/>
          <w:b/>
          <w:i/>
          <w:kern w:val="1"/>
          <w:sz w:val="24"/>
          <w:szCs w:val="28"/>
          <w:lang w:eastAsia="ar-SA"/>
        </w:rPr>
        <w:t xml:space="preserve"> </w:t>
      </w:r>
      <w:r w:rsidRPr="00613DD9">
        <w:rPr>
          <w:rFonts w:ascii="Times New Roman" w:eastAsia="Times New Roman" w:hAnsi="Times New Roman" w:cs="Times New Roman"/>
          <w:b/>
          <w:i/>
          <w:kern w:val="1"/>
          <w:sz w:val="24"/>
          <w:szCs w:val="28"/>
          <w:lang w:eastAsia="ar-SA"/>
        </w:rPr>
        <w:t>:</w:t>
      </w:r>
      <w:proofErr w:type="gramEnd"/>
      <w:r w:rsidRPr="00613DD9">
        <w:rPr>
          <w:rFonts w:ascii="Times New Roman" w:eastAsia="Times New Roman" w:hAnsi="Times New Roman" w:cs="Times New Roman"/>
          <w:b/>
          <w:i/>
          <w:kern w:val="1"/>
          <w:sz w:val="24"/>
          <w:szCs w:val="28"/>
          <w:lang w:eastAsia="ar-SA"/>
        </w:rPr>
        <w:t xml:space="preserve"> </w:t>
      </w:r>
    </w:p>
    <w:p w:rsidR="00131F87" w:rsidRPr="00613DD9" w:rsidRDefault="00131F87" w:rsidP="00131F87">
      <w:pPr>
        <w:numPr>
          <w:ilvl w:val="0"/>
          <w:numId w:val="1"/>
        </w:numPr>
        <w:suppressAutoHyphens/>
        <w:spacing w:after="0" w:line="360" w:lineRule="auto"/>
        <w:rPr>
          <w:rFonts w:ascii="Times New Roman" w:eastAsia="Times New Roman" w:hAnsi="Times New Roman" w:cs="Times New Roman"/>
          <w:kern w:val="1"/>
          <w:sz w:val="24"/>
          <w:szCs w:val="28"/>
          <w:lang w:eastAsia="ar-SA"/>
        </w:rPr>
      </w:pPr>
      <w:r w:rsidRPr="00613DD9">
        <w:rPr>
          <w:rFonts w:ascii="Times New Roman" w:eastAsia="Times New Roman" w:hAnsi="Times New Roman" w:cs="Times New Roman"/>
          <w:kern w:val="1"/>
          <w:sz w:val="24"/>
          <w:szCs w:val="28"/>
          <w:lang w:eastAsia="ar-SA"/>
        </w:rPr>
        <w:t>мотивировать учащихся на ознакомление с православными монастырями и особенностями монастырской жизни;</w:t>
      </w:r>
    </w:p>
    <w:p w:rsidR="00131F87" w:rsidRPr="00613DD9" w:rsidRDefault="00131F87" w:rsidP="00131F87">
      <w:pPr>
        <w:suppressAutoHyphens/>
        <w:spacing w:after="0" w:line="360" w:lineRule="auto"/>
        <w:rPr>
          <w:rFonts w:ascii="Times New Roman" w:eastAsia="Times New Roman" w:hAnsi="Times New Roman" w:cs="Times New Roman"/>
          <w:b/>
          <w:i/>
          <w:kern w:val="1"/>
          <w:sz w:val="24"/>
          <w:szCs w:val="28"/>
          <w:lang w:eastAsia="ar-SA"/>
        </w:rPr>
      </w:pPr>
      <w:r w:rsidRPr="00613DD9">
        <w:rPr>
          <w:rFonts w:ascii="Times New Roman" w:eastAsia="Times New Roman" w:hAnsi="Times New Roman" w:cs="Times New Roman"/>
          <w:b/>
          <w:i/>
          <w:kern w:val="1"/>
          <w:sz w:val="24"/>
          <w:szCs w:val="28"/>
          <w:lang w:eastAsia="ar-SA"/>
        </w:rPr>
        <w:t>Задачи:</w:t>
      </w:r>
    </w:p>
    <w:p w:rsidR="00131F87" w:rsidRPr="00613DD9" w:rsidRDefault="00131F87" w:rsidP="00131F87">
      <w:pPr>
        <w:numPr>
          <w:ilvl w:val="0"/>
          <w:numId w:val="2"/>
        </w:numPr>
        <w:suppressAutoHyphens/>
        <w:spacing w:after="0" w:line="360" w:lineRule="auto"/>
        <w:rPr>
          <w:rFonts w:ascii="Times New Roman" w:eastAsia="Times New Roman" w:hAnsi="Times New Roman" w:cs="Times New Roman"/>
          <w:kern w:val="1"/>
          <w:sz w:val="24"/>
          <w:szCs w:val="28"/>
          <w:lang w:eastAsia="ar-SA"/>
        </w:rPr>
      </w:pPr>
      <w:r w:rsidRPr="00613DD9">
        <w:rPr>
          <w:rFonts w:ascii="Times New Roman" w:eastAsia="Times New Roman" w:hAnsi="Times New Roman" w:cs="Times New Roman"/>
          <w:kern w:val="1"/>
          <w:sz w:val="24"/>
          <w:szCs w:val="28"/>
          <w:lang w:eastAsia="ar-SA"/>
        </w:rPr>
        <w:t>формировать у учащихся первоначальные представления о православном монастыре и его жителях;</w:t>
      </w:r>
    </w:p>
    <w:p w:rsidR="00131F87" w:rsidRPr="00613DD9" w:rsidRDefault="00131F87" w:rsidP="00131F87">
      <w:pPr>
        <w:numPr>
          <w:ilvl w:val="0"/>
          <w:numId w:val="2"/>
        </w:numPr>
        <w:suppressAutoHyphens/>
        <w:spacing w:after="0" w:line="360" w:lineRule="auto"/>
        <w:rPr>
          <w:rFonts w:ascii="Times New Roman" w:eastAsia="Times New Roman" w:hAnsi="Times New Roman" w:cs="Times New Roman"/>
          <w:kern w:val="1"/>
          <w:sz w:val="24"/>
          <w:szCs w:val="28"/>
          <w:lang w:eastAsia="ar-SA"/>
        </w:rPr>
      </w:pPr>
      <w:r w:rsidRPr="00613DD9">
        <w:rPr>
          <w:rFonts w:ascii="Times New Roman" w:eastAsia="Times New Roman" w:hAnsi="Times New Roman" w:cs="Times New Roman"/>
          <w:kern w:val="1"/>
          <w:sz w:val="24"/>
          <w:szCs w:val="28"/>
          <w:lang w:eastAsia="ar-SA"/>
        </w:rPr>
        <w:t>сформировать у учащихся навыки поведения в монастыре;</w:t>
      </w:r>
    </w:p>
    <w:p w:rsidR="00131F87" w:rsidRPr="00613DD9" w:rsidRDefault="00131F87" w:rsidP="00131F87">
      <w:pPr>
        <w:numPr>
          <w:ilvl w:val="0"/>
          <w:numId w:val="3"/>
        </w:numPr>
        <w:suppressAutoHyphens/>
        <w:spacing w:after="0" w:line="360" w:lineRule="auto"/>
        <w:rPr>
          <w:rFonts w:ascii="Times New Roman" w:eastAsia="Times New Roman" w:hAnsi="Times New Roman" w:cs="Times New Roman"/>
          <w:kern w:val="1"/>
          <w:sz w:val="24"/>
          <w:szCs w:val="28"/>
          <w:lang w:eastAsia="ar-SA"/>
        </w:rPr>
      </w:pPr>
      <w:r w:rsidRPr="00613DD9">
        <w:rPr>
          <w:rFonts w:ascii="Times New Roman" w:eastAsia="Times New Roman" w:hAnsi="Times New Roman" w:cs="Times New Roman"/>
          <w:kern w:val="1"/>
          <w:sz w:val="24"/>
          <w:szCs w:val="28"/>
          <w:lang w:eastAsia="ar-SA"/>
        </w:rPr>
        <w:t>воспитывать у учащихся чувства доброжелательности и эмоциональной отзывчивости;</w:t>
      </w:r>
    </w:p>
    <w:p w:rsidR="00131F87" w:rsidRPr="00613DD9" w:rsidRDefault="00131F87" w:rsidP="00131F87">
      <w:pPr>
        <w:numPr>
          <w:ilvl w:val="0"/>
          <w:numId w:val="4"/>
        </w:numPr>
        <w:suppressAutoHyphens/>
        <w:spacing w:after="0" w:line="360" w:lineRule="auto"/>
        <w:rPr>
          <w:rFonts w:ascii="Times New Roman" w:eastAsia="Times New Roman" w:hAnsi="Times New Roman" w:cs="Times New Roman"/>
          <w:kern w:val="1"/>
          <w:sz w:val="24"/>
          <w:szCs w:val="28"/>
          <w:lang w:eastAsia="ar-SA"/>
        </w:rPr>
      </w:pPr>
      <w:r w:rsidRPr="00613DD9">
        <w:rPr>
          <w:rFonts w:ascii="Times New Roman" w:eastAsia="Times New Roman" w:hAnsi="Times New Roman" w:cs="Times New Roman"/>
          <w:kern w:val="1"/>
          <w:sz w:val="24"/>
          <w:szCs w:val="28"/>
          <w:lang w:eastAsia="ar-SA"/>
        </w:rPr>
        <w:t>развивать у учащихся нравственные качества личности, развивать коммуникативные, информационные компетенции.</w:t>
      </w:r>
    </w:p>
    <w:p w:rsidR="00131F87" w:rsidRPr="00613DD9" w:rsidRDefault="00131F87" w:rsidP="00131F87">
      <w:pPr>
        <w:suppressAutoHyphens/>
        <w:spacing w:after="0" w:line="360" w:lineRule="auto"/>
        <w:rPr>
          <w:rFonts w:ascii="Times New Roman" w:eastAsia="Times New Roman" w:hAnsi="Times New Roman" w:cs="Times New Roman"/>
          <w:b/>
          <w:i/>
          <w:kern w:val="1"/>
          <w:sz w:val="24"/>
          <w:szCs w:val="28"/>
          <w:lang w:eastAsia="ar-SA"/>
        </w:rPr>
      </w:pPr>
      <w:r w:rsidRPr="00613DD9">
        <w:rPr>
          <w:rFonts w:ascii="Times New Roman" w:eastAsia="Times New Roman" w:hAnsi="Times New Roman" w:cs="Times New Roman"/>
          <w:b/>
          <w:i/>
          <w:kern w:val="1"/>
          <w:sz w:val="24"/>
          <w:szCs w:val="28"/>
          <w:lang w:eastAsia="ar-SA"/>
        </w:rPr>
        <w:t>Планируемые результаты</w:t>
      </w:r>
      <w:proofErr w:type="gramStart"/>
      <w:r w:rsidRPr="00613DD9">
        <w:rPr>
          <w:rFonts w:ascii="Times New Roman" w:eastAsia="Times New Roman" w:hAnsi="Times New Roman" w:cs="Times New Roman"/>
          <w:b/>
          <w:i/>
          <w:kern w:val="1"/>
          <w:sz w:val="24"/>
          <w:szCs w:val="28"/>
          <w:lang w:eastAsia="ar-SA"/>
        </w:rPr>
        <w:t xml:space="preserve"> </w:t>
      </w:r>
      <w:r w:rsidRPr="00613DD9">
        <w:rPr>
          <w:rFonts w:ascii="Times New Roman" w:eastAsia="Times New Roman" w:hAnsi="Times New Roman" w:cs="Times New Roman"/>
          <w:b/>
          <w:i/>
          <w:kern w:val="1"/>
          <w:sz w:val="24"/>
          <w:szCs w:val="28"/>
          <w:lang w:eastAsia="ar-SA"/>
        </w:rPr>
        <w:t>:</w:t>
      </w:r>
      <w:proofErr w:type="gramEnd"/>
    </w:p>
    <w:p w:rsidR="00131F87" w:rsidRPr="00613DD9" w:rsidRDefault="00131F87" w:rsidP="00131F87">
      <w:pPr>
        <w:suppressAutoHyphens/>
        <w:spacing w:after="0" w:line="360" w:lineRule="auto"/>
        <w:rPr>
          <w:rFonts w:ascii="Times New Roman" w:eastAsia="Times New Roman" w:hAnsi="Times New Roman" w:cs="Times New Roman"/>
          <w:b/>
          <w:i/>
          <w:kern w:val="1"/>
          <w:sz w:val="24"/>
          <w:szCs w:val="28"/>
          <w:lang w:eastAsia="ar-SA"/>
        </w:rPr>
      </w:pPr>
      <w:r w:rsidRPr="00613DD9">
        <w:rPr>
          <w:rFonts w:ascii="Times New Roman" w:eastAsia="Times New Roman" w:hAnsi="Times New Roman" w:cs="Times New Roman"/>
          <w:b/>
          <w:i/>
          <w:kern w:val="1"/>
          <w:sz w:val="24"/>
          <w:szCs w:val="28"/>
          <w:lang w:eastAsia="ar-SA"/>
        </w:rPr>
        <w:t>Личностные:</w:t>
      </w:r>
    </w:p>
    <w:p w:rsidR="00131F87" w:rsidRPr="00613DD9" w:rsidRDefault="00131F87" w:rsidP="00131F87">
      <w:pPr>
        <w:numPr>
          <w:ilvl w:val="0"/>
          <w:numId w:val="4"/>
        </w:numPr>
        <w:suppressAutoHyphens/>
        <w:spacing w:after="0" w:line="360" w:lineRule="auto"/>
        <w:rPr>
          <w:rFonts w:ascii="Times New Roman" w:eastAsia="Times New Roman" w:hAnsi="Times New Roman" w:cs="Times New Roman"/>
          <w:kern w:val="1"/>
          <w:sz w:val="24"/>
          <w:szCs w:val="28"/>
          <w:lang w:eastAsia="ar-SA"/>
        </w:rPr>
      </w:pPr>
      <w:r w:rsidRPr="00613DD9">
        <w:rPr>
          <w:rFonts w:ascii="Times New Roman" w:eastAsia="Times New Roman" w:hAnsi="Times New Roman" w:cs="Times New Roman"/>
          <w:kern w:val="1"/>
          <w:sz w:val="24"/>
          <w:szCs w:val="28"/>
          <w:lang w:eastAsia="ar-SA"/>
        </w:rPr>
        <w:t>формирование положительной мотивации к изучению православной культуры;</w:t>
      </w:r>
    </w:p>
    <w:p w:rsidR="00131F87" w:rsidRPr="00613DD9" w:rsidRDefault="00131F87" w:rsidP="00131F87">
      <w:pPr>
        <w:numPr>
          <w:ilvl w:val="0"/>
          <w:numId w:val="4"/>
        </w:numPr>
        <w:suppressAutoHyphens/>
        <w:spacing w:after="0" w:line="360" w:lineRule="auto"/>
        <w:rPr>
          <w:rFonts w:ascii="Times New Roman" w:eastAsia="Times New Roman" w:hAnsi="Times New Roman" w:cs="Times New Roman"/>
          <w:kern w:val="1"/>
          <w:sz w:val="24"/>
          <w:szCs w:val="28"/>
          <w:lang w:eastAsia="ar-SA"/>
        </w:rPr>
      </w:pPr>
      <w:r w:rsidRPr="00613DD9">
        <w:rPr>
          <w:rFonts w:ascii="Times New Roman" w:eastAsia="Times New Roman" w:hAnsi="Times New Roman" w:cs="Times New Roman"/>
          <w:kern w:val="1"/>
          <w:sz w:val="24"/>
          <w:szCs w:val="28"/>
          <w:lang w:eastAsia="ar-SA"/>
        </w:rPr>
        <w:t>нравственно – этическое оценивание нового материала;</w:t>
      </w:r>
    </w:p>
    <w:p w:rsidR="00131F87" w:rsidRPr="00613DD9" w:rsidRDefault="00131F87" w:rsidP="00131F87">
      <w:pPr>
        <w:numPr>
          <w:ilvl w:val="0"/>
          <w:numId w:val="4"/>
        </w:numPr>
        <w:suppressAutoHyphens/>
        <w:spacing w:after="0" w:line="360" w:lineRule="auto"/>
        <w:rPr>
          <w:rFonts w:ascii="Times New Roman" w:eastAsia="Times New Roman" w:hAnsi="Times New Roman" w:cs="Times New Roman"/>
          <w:kern w:val="1"/>
          <w:sz w:val="24"/>
          <w:szCs w:val="28"/>
          <w:lang w:eastAsia="ar-SA"/>
        </w:rPr>
      </w:pPr>
      <w:r w:rsidRPr="00613DD9">
        <w:rPr>
          <w:rFonts w:ascii="Times New Roman" w:eastAsia="Times New Roman" w:hAnsi="Times New Roman" w:cs="Times New Roman"/>
          <w:kern w:val="1"/>
          <w:sz w:val="24"/>
          <w:szCs w:val="28"/>
          <w:lang w:eastAsia="ar-SA"/>
        </w:rPr>
        <w:t xml:space="preserve">развитие способности к </w:t>
      </w:r>
      <w:proofErr w:type="spellStart"/>
      <w:r w:rsidRPr="00613DD9">
        <w:rPr>
          <w:rFonts w:ascii="Times New Roman" w:eastAsia="Times New Roman" w:hAnsi="Times New Roman" w:cs="Times New Roman"/>
          <w:kern w:val="1"/>
          <w:sz w:val="24"/>
          <w:szCs w:val="28"/>
          <w:lang w:eastAsia="ar-SA"/>
        </w:rPr>
        <w:t>эмпатии</w:t>
      </w:r>
      <w:proofErr w:type="spellEnd"/>
      <w:r w:rsidRPr="00613DD9">
        <w:rPr>
          <w:rFonts w:ascii="Times New Roman" w:eastAsia="Times New Roman" w:hAnsi="Times New Roman" w:cs="Times New Roman"/>
          <w:kern w:val="1"/>
          <w:sz w:val="24"/>
          <w:szCs w:val="28"/>
          <w:lang w:eastAsia="ar-SA"/>
        </w:rPr>
        <w:t xml:space="preserve"> – пониманию чу</w:t>
      </w:r>
      <w:proofErr w:type="gramStart"/>
      <w:r w:rsidRPr="00613DD9">
        <w:rPr>
          <w:rFonts w:ascii="Times New Roman" w:eastAsia="Times New Roman" w:hAnsi="Times New Roman" w:cs="Times New Roman"/>
          <w:kern w:val="1"/>
          <w:sz w:val="24"/>
          <w:szCs w:val="28"/>
          <w:lang w:eastAsia="ar-SA"/>
        </w:rPr>
        <w:t>вств др</w:t>
      </w:r>
      <w:proofErr w:type="gramEnd"/>
      <w:r w:rsidRPr="00613DD9">
        <w:rPr>
          <w:rFonts w:ascii="Times New Roman" w:eastAsia="Times New Roman" w:hAnsi="Times New Roman" w:cs="Times New Roman"/>
          <w:kern w:val="1"/>
          <w:sz w:val="24"/>
          <w:szCs w:val="28"/>
          <w:lang w:eastAsia="ar-SA"/>
        </w:rPr>
        <w:t>угих людей и сопереживанию им.</w:t>
      </w:r>
    </w:p>
    <w:p w:rsidR="00131F87" w:rsidRPr="00613DD9" w:rsidRDefault="00131F87" w:rsidP="00131F87">
      <w:pPr>
        <w:suppressAutoHyphens/>
        <w:spacing w:after="0" w:line="360" w:lineRule="auto"/>
        <w:rPr>
          <w:rFonts w:ascii="Times New Roman" w:eastAsia="Times New Roman" w:hAnsi="Times New Roman" w:cs="Times New Roman"/>
          <w:kern w:val="1"/>
          <w:sz w:val="24"/>
          <w:szCs w:val="28"/>
          <w:lang w:eastAsia="ar-SA"/>
        </w:rPr>
      </w:pPr>
      <w:r w:rsidRPr="00613DD9">
        <w:rPr>
          <w:rFonts w:ascii="Times New Roman" w:eastAsia="Times New Roman" w:hAnsi="Times New Roman" w:cs="Times New Roman"/>
          <w:b/>
          <w:i/>
          <w:kern w:val="1"/>
          <w:sz w:val="24"/>
          <w:szCs w:val="28"/>
          <w:lang w:eastAsia="ar-SA"/>
        </w:rPr>
        <w:t>Предметные:</w:t>
      </w:r>
    </w:p>
    <w:p w:rsidR="00131F87" w:rsidRPr="00613DD9" w:rsidRDefault="00131F87" w:rsidP="00131F87">
      <w:pPr>
        <w:numPr>
          <w:ilvl w:val="0"/>
          <w:numId w:val="4"/>
        </w:numPr>
        <w:suppressAutoHyphens/>
        <w:spacing w:after="0" w:line="360" w:lineRule="auto"/>
        <w:rPr>
          <w:rFonts w:ascii="Times New Roman" w:eastAsia="Times New Roman" w:hAnsi="Times New Roman" w:cs="Times New Roman"/>
          <w:kern w:val="1"/>
          <w:sz w:val="24"/>
          <w:szCs w:val="28"/>
          <w:lang w:eastAsia="ar-SA"/>
        </w:rPr>
      </w:pPr>
      <w:r w:rsidRPr="00613DD9">
        <w:rPr>
          <w:rFonts w:ascii="Times New Roman" w:eastAsia="Times New Roman" w:hAnsi="Times New Roman" w:cs="Times New Roman"/>
          <w:kern w:val="1"/>
          <w:sz w:val="24"/>
          <w:szCs w:val="28"/>
          <w:lang w:eastAsia="ar-SA"/>
        </w:rPr>
        <w:t>знание, понимание и принятие людей, выбравших монашеский путь.</w:t>
      </w:r>
    </w:p>
    <w:p w:rsidR="00131F87" w:rsidRPr="00613DD9" w:rsidRDefault="00131F87" w:rsidP="00131F87">
      <w:pPr>
        <w:suppressAutoHyphens/>
        <w:spacing w:after="0" w:line="360" w:lineRule="auto"/>
        <w:rPr>
          <w:rFonts w:ascii="Times New Roman" w:eastAsia="Times New Roman" w:hAnsi="Times New Roman" w:cs="Times New Roman"/>
          <w:b/>
          <w:i/>
          <w:kern w:val="1"/>
          <w:sz w:val="24"/>
          <w:szCs w:val="28"/>
          <w:lang w:eastAsia="ar-SA"/>
        </w:rPr>
      </w:pPr>
      <w:proofErr w:type="spellStart"/>
      <w:r w:rsidRPr="00613DD9">
        <w:rPr>
          <w:rFonts w:ascii="Times New Roman" w:eastAsia="Times New Roman" w:hAnsi="Times New Roman" w:cs="Times New Roman"/>
          <w:b/>
          <w:i/>
          <w:kern w:val="1"/>
          <w:sz w:val="24"/>
          <w:szCs w:val="28"/>
          <w:lang w:eastAsia="ar-SA"/>
        </w:rPr>
        <w:t>Метапредметные</w:t>
      </w:r>
      <w:proofErr w:type="spellEnd"/>
      <w:r w:rsidRPr="00613DD9">
        <w:rPr>
          <w:rFonts w:ascii="Times New Roman" w:eastAsia="Times New Roman" w:hAnsi="Times New Roman" w:cs="Times New Roman"/>
          <w:b/>
          <w:i/>
          <w:kern w:val="1"/>
          <w:sz w:val="24"/>
          <w:szCs w:val="28"/>
          <w:lang w:eastAsia="ar-SA"/>
        </w:rPr>
        <w:t>:</w:t>
      </w:r>
    </w:p>
    <w:p w:rsidR="00131F87" w:rsidRPr="00613DD9" w:rsidRDefault="00131F87" w:rsidP="00131F87">
      <w:pPr>
        <w:suppressAutoHyphens/>
        <w:spacing w:after="0" w:line="360" w:lineRule="auto"/>
        <w:rPr>
          <w:rFonts w:ascii="Times New Roman" w:eastAsia="Times New Roman" w:hAnsi="Times New Roman" w:cs="Times New Roman"/>
          <w:kern w:val="1"/>
          <w:sz w:val="24"/>
          <w:szCs w:val="28"/>
          <w:lang w:eastAsia="ar-SA"/>
        </w:rPr>
      </w:pPr>
      <w:r w:rsidRPr="00613DD9">
        <w:rPr>
          <w:rFonts w:ascii="Times New Roman" w:eastAsia="Times New Roman" w:hAnsi="Times New Roman" w:cs="Times New Roman"/>
          <w:b/>
          <w:i/>
          <w:kern w:val="1"/>
          <w:sz w:val="24"/>
          <w:szCs w:val="28"/>
          <w:lang w:eastAsia="ar-SA"/>
        </w:rPr>
        <w:t xml:space="preserve">Познавательные УУД: </w:t>
      </w:r>
      <w:r w:rsidRPr="00613DD9">
        <w:rPr>
          <w:rFonts w:ascii="Times New Roman" w:eastAsia="Times New Roman" w:hAnsi="Times New Roman" w:cs="Times New Roman"/>
          <w:kern w:val="1"/>
          <w:sz w:val="24"/>
          <w:szCs w:val="28"/>
          <w:lang w:eastAsia="ar-SA"/>
        </w:rPr>
        <w:t>формировать умение видеть, отбирать и синтезировать главное; осознанно и произвольно строить речевое высказывание в устной форме; оценивать увиденное и услышанное на уроке с целью подготовки к последующему изложению материала в виде творческой работы.</w:t>
      </w:r>
    </w:p>
    <w:p w:rsidR="00131F87" w:rsidRPr="00613DD9" w:rsidRDefault="00131F87" w:rsidP="00131F87">
      <w:pPr>
        <w:suppressAutoHyphens/>
        <w:spacing w:after="0" w:line="360" w:lineRule="auto"/>
        <w:rPr>
          <w:rFonts w:ascii="Times New Roman" w:eastAsia="Times New Roman" w:hAnsi="Times New Roman" w:cs="Times New Roman"/>
          <w:kern w:val="1"/>
          <w:sz w:val="24"/>
          <w:szCs w:val="28"/>
          <w:lang w:eastAsia="ar-SA"/>
        </w:rPr>
      </w:pPr>
      <w:r w:rsidRPr="00613DD9">
        <w:rPr>
          <w:rFonts w:ascii="Times New Roman" w:eastAsia="Times New Roman" w:hAnsi="Times New Roman" w:cs="Times New Roman"/>
          <w:b/>
          <w:i/>
          <w:kern w:val="1"/>
          <w:sz w:val="24"/>
          <w:szCs w:val="28"/>
          <w:lang w:eastAsia="ar-SA"/>
        </w:rPr>
        <w:t xml:space="preserve">Регулятивные УУД: </w:t>
      </w:r>
      <w:r w:rsidRPr="00613DD9">
        <w:rPr>
          <w:rFonts w:ascii="Times New Roman" w:eastAsia="Times New Roman" w:hAnsi="Times New Roman" w:cs="Times New Roman"/>
          <w:kern w:val="1"/>
          <w:sz w:val="24"/>
          <w:szCs w:val="28"/>
          <w:lang w:eastAsia="ar-SA"/>
        </w:rPr>
        <w:t xml:space="preserve">определять и формулировать цель деятельности на уроке; давать оценку </w:t>
      </w:r>
      <w:proofErr w:type="gramStart"/>
      <w:r w:rsidRPr="00613DD9">
        <w:rPr>
          <w:rFonts w:ascii="Times New Roman" w:eastAsia="Times New Roman" w:hAnsi="Times New Roman" w:cs="Times New Roman"/>
          <w:kern w:val="1"/>
          <w:sz w:val="24"/>
          <w:szCs w:val="28"/>
          <w:lang w:eastAsia="ar-SA"/>
        </w:rPr>
        <w:t>услышанному</w:t>
      </w:r>
      <w:proofErr w:type="gramEnd"/>
      <w:r w:rsidRPr="00613DD9">
        <w:rPr>
          <w:rFonts w:ascii="Times New Roman" w:eastAsia="Times New Roman" w:hAnsi="Times New Roman" w:cs="Times New Roman"/>
          <w:kern w:val="1"/>
          <w:sz w:val="24"/>
          <w:szCs w:val="28"/>
          <w:lang w:eastAsia="ar-SA"/>
        </w:rPr>
        <w:t xml:space="preserve"> и делать определенные прогнозы на опережающие задания; делать выводы в результате совместной работы всего класса; рефлексия.</w:t>
      </w:r>
    </w:p>
    <w:p w:rsidR="00131F87" w:rsidRPr="00613DD9" w:rsidRDefault="00131F87" w:rsidP="00131F87">
      <w:pPr>
        <w:suppressAutoHyphens/>
        <w:spacing w:after="0" w:line="360" w:lineRule="auto"/>
        <w:rPr>
          <w:rFonts w:ascii="Times New Roman" w:eastAsia="Times New Roman" w:hAnsi="Times New Roman" w:cs="Times New Roman"/>
          <w:kern w:val="1"/>
          <w:sz w:val="24"/>
          <w:szCs w:val="28"/>
          <w:lang w:eastAsia="ar-SA"/>
        </w:rPr>
      </w:pPr>
      <w:r w:rsidRPr="00613DD9">
        <w:rPr>
          <w:rFonts w:ascii="Times New Roman" w:eastAsia="Times New Roman" w:hAnsi="Times New Roman" w:cs="Times New Roman"/>
          <w:b/>
          <w:i/>
          <w:kern w:val="1"/>
          <w:sz w:val="24"/>
          <w:szCs w:val="28"/>
          <w:lang w:eastAsia="ar-SA"/>
        </w:rPr>
        <w:t>Коммуникативные УУД:</w:t>
      </w:r>
      <w:r w:rsidRPr="00613DD9">
        <w:rPr>
          <w:rFonts w:ascii="Times New Roman" w:eastAsia="Times New Roman" w:hAnsi="Times New Roman" w:cs="Times New Roman"/>
          <w:kern w:val="1"/>
          <w:sz w:val="24"/>
          <w:szCs w:val="28"/>
          <w:lang w:eastAsia="ar-SA"/>
        </w:rPr>
        <w:t xml:space="preserve"> формировать умение с достаточной полнотой и точностью выражать свои мысли в оценочном суждении, используя различные художественные средства в соответствии с конкретной коммуникативно </w:t>
      </w:r>
      <w:proofErr w:type="gramStart"/>
      <w:r w:rsidRPr="00613DD9">
        <w:rPr>
          <w:rFonts w:ascii="Times New Roman" w:eastAsia="Times New Roman" w:hAnsi="Times New Roman" w:cs="Times New Roman"/>
          <w:kern w:val="1"/>
          <w:sz w:val="24"/>
          <w:szCs w:val="28"/>
          <w:lang w:eastAsia="ar-SA"/>
        </w:rPr>
        <w:t>–р</w:t>
      </w:r>
      <w:proofErr w:type="gramEnd"/>
      <w:r w:rsidRPr="00613DD9">
        <w:rPr>
          <w:rFonts w:ascii="Times New Roman" w:eastAsia="Times New Roman" w:hAnsi="Times New Roman" w:cs="Times New Roman"/>
          <w:kern w:val="1"/>
          <w:sz w:val="24"/>
          <w:szCs w:val="28"/>
          <w:lang w:eastAsia="ar-SA"/>
        </w:rPr>
        <w:t>ечевой ситуацией, владеть монологической и диалогической формами речи.</w:t>
      </w:r>
    </w:p>
    <w:p w:rsidR="00131F87" w:rsidRPr="00613DD9" w:rsidRDefault="00131F87" w:rsidP="00131F87">
      <w:pPr>
        <w:suppressAutoHyphens/>
        <w:spacing w:after="0" w:line="360" w:lineRule="auto"/>
        <w:rPr>
          <w:rFonts w:ascii="Times New Roman" w:eastAsia="Times New Roman" w:hAnsi="Times New Roman" w:cs="Times New Roman"/>
          <w:b/>
          <w:kern w:val="1"/>
          <w:sz w:val="24"/>
          <w:szCs w:val="28"/>
          <w:lang w:eastAsia="ar-SA"/>
        </w:rPr>
      </w:pPr>
    </w:p>
    <w:p w:rsidR="00131F87" w:rsidRPr="00613DD9" w:rsidRDefault="00131F87" w:rsidP="00131F87">
      <w:pPr>
        <w:suppressAutoHyphens/>
        <w:spacing w:after="0" w:line="360" w:lineRule="auto"/>
        <w:rPr>
          <w:rFonts w:ascii="Times New Roman" w:eastAsia="Times New Roman" w:hAnsi="Times New Roman" w:cs="Times New Roman"/>
          <w:b/>
          <w:color w:val="000000"/>
          <w:kern w:val="1"/>
          <w:sz w:val="24"/>
          <w:szCs w:val="28"/>
          <w:lang w:eastAsia="ar-SA"/>
        </w:rPr>
      </w:pPr>
      <w:r w:rsidRPr="00613DD9">
        <w:rPr>
          <w:rFonts w:ascii="Times New Roman" w:eastAsia="Times New Roman" w:hAnsi="Times New Roman" w:cs="Times New Roman"/>
          <w:color w:val="000000"/>
          <w:kern w:val="1"/>
          <w:sz w:val="24"/>
          <w:szCs w:val="28"/>
          <w:lang w:eastAsia="ar-SA"/>
        </w:rPr>
        <w:lastRenderedPageBreak/>
        <w:t xml:space="preserve">                                               </w:t>
      </w:r>
      <w:r w:rsidRPr="00613DD9">
        <w:rPr>
          <w:rFonts w:ascii="Times New Roman" w:eastAsia="Times New Roman" w:hAnsi="Times New Roman" w:cs="Times New Roman"/>
          <w:b/>
          <w:color w:val="000000"/>
          <w:kern w:val="1"/>
          <w:sz w:val="24"/>
          <w:szCs w:val="28"/>
          <w:lang w:eastAsia="ar-SA"/>
        </w:rPr>
        <w:t>Ход мероприятия</w:t>
      </w:r>
      <w:r w:rsidRPr="00613DD9">
        <w:rPr>
          <w:rFonts w:ascii="Times New Roman" w:eastAsia="Times New Roman" w:hAnsi="Times New Roman" w:cs="Times New Roman"/>
          <w:b/>
          <w:color w:val="000000"/>
          <w:kern w:val="1"/>
          <w:sz w:val="24"/>
          <w:szCs w:val="28"/>
          <w:lang w:eastAsia="ar-SA"/>
        </w:rPr>
        <w:t>.</w:t>
      </w:r>
    </w:p>
    <w:p w:rsidR="00131F87" w:rsidRPr="00613DD9" w:rsidRDefault="00131F87" w:rsidP="00131F87">
      <w:pPr>
        <w:suppressAutoHyphens/>
        <w:spacing w:after="0" w:line="360" w:lineRule="auto"/>
        <w:rPr>
          <w:rFonts w:ascii="Times New Roman" w:eastAsia="Times New Roman" w:hAnsi="Times New Roman" w:cs="Times New Roman"/>
          <w:b/>
          <w:color w:val="000000"/>
          <w:kern w:val="1"/>
          <w:sz w:val="24"/>
          <w:szCs w:val="28"/>
          <w:lang w:eastAsia="ar-SA"/>
        </w:rPr>
      </w:pPr>
      <w:r w:rsidRPr="00613DD9">
        <w:rPr>
          <w:rFonts w:ascii="Times New Roman" w:eastAsia="Times New Roman" w:hAnsi="Times New Roman" w:cs="Times New Roman"/>
          <w:b/>
          <w:color w:val="000000"/>
          <w:kern w:val="1"/>
          <w:sz w:val="24"/>
          <w:szCs w:val="28"/>
          <w:lang w:eastAsia="ar-SA"/>
        </w:rPr>
        <w:t>1</w:t>
      </w:r>
      <w:r w:rsidRPr="00613DD9">
        <w:rPr>
          <w:rFonts w:ascii="Times New Roman" w:eastAsia="Times New Roman" w:hAnsi="Times New Roman" w:cs="Times New Roman"/>
          <w:b/>
          <w:color w:val="000000"/>
          <w:kern w:val="1"/>
          <w:sz w:val="24"/>
          <w:szCs w:val="28"/>
          <w:lang w:eastAsia="ar-SA"/>
        </w:rPr>
        <w:t>.</w:t>
      </w:r>
      <w:r w:rsidRPr="00613DD9">
        <w:rPr>
          <w:rFonts w:ascii="Times New Roman" w:eastAsia="Times New Roman" w:hAnsi="Times New Roman" w:cs="Times New Roman"/>
          <w:b/>
          <w:color w:val="000000"/>
          <w:kern w:val="1"/>
          <w:sz w:val="24"/>
          <w:szCs w:val="28"/>
          <w:lang w:eastAsia="ar-SA"/>
        </w:rPr>
        <w:t>Орг. момент. Мотивация.</w:t>
      </w:r>
    </w:p>
    <w:p w:rsidR="00131F87" w:rsidRPr="00613DD9" w:rsidRDefault="00131F87" w:rsidP="00131F87">
      <w:pPr>
        <w:suppressAutoHyphens/>
        <w:spacing w:after="0" w:line="360" w:lineRule="auto"/>
        <w:rPr>
          <w:rFonts w:ascii="Times New Roman" w:eastAsia="Times New Roman" w:hAnsi="Times New Roman" w:cs="Times New Roman"/>
          <w:b/>
          <w:color w:val="000000"/>
          <w:kern w:val="1"/>
          <w:sz w:val="24"/>
          <w:szCs w:val="28"/>
          <w:lang w:eastAsia="ar-SA"/>
        </w:rPr>
      </w:pPr>
      <w:r w:rsidRPr="00613DD9">
        <w:rPr>
          <w:rFonts w:ascii="Times New Roman" w:eastAsia="Times New Roman" w:hAnsi="Times New Roman" w:cs="Times New Roman"/>
          <w:b/>
          <w:color w:val="000000"/>
          <w:kern w:val="1"/>
          <w:sz w:val="24"/>
          <w:szCs w:val="28"/>
          <w:lang w:eastAsia="ar-SA"/>
        </w:rPr>
        <w:t>2 Открытие темы учащимися.</w:t>
      </w:r>
    </w:p>
    <w:p w:rsidR="00131F87" w:rsidRPr="00613DD9" w:rsidRDefault="00131F87" w:rsidP="00131F87">
      <w:pPr>
        <w:suppressAutoHyphens/>
        <w:spacing w:after="0" w:line="360" w:lineRule="auto"/>
        <w:rPr>
          <w:rFonts w:ascii="Times New Roman" w:eastAsia="Times New Roman" w:hAnsi="Times New Roman" w:cs="Times New Roman"/>
          <w:color w:val="000000"/>
          <w:kern w:val="1"/>
          <w:sz w:val="24"/>
          <w:szCs w:val="28"/>
          <w:lang w:eastAsia="ar-SA"/>
        </w:rPr>
      </w:pPr>
      <w:r w:rsidRPr="00613DD9">
        <w:rPr>
          <w:rFonts w:ascii="Times New Roman" w:eastAsia="Times New Roman" w:hAnsi="Times New Roman" w:cs="Times New Roman"/>
          <w:color w:val="000000"/>
          <w:kern w:val="1"/>
          <w:sz w:val="24"/>
          <w:szCs w:val="28"/>
          <w:lang w:eastAsia="ar-SA"/>
        </w:rPr>
        <w:t xml:space="preserve">Просмотр видеофрагмента  о монастыре </w:t>
      </w:r>
      <w:proofErr w:type="spellStart"/>
      <w:r w:rsidRPr="00613DD9">
        <w:rPr>
          <w:rFonts w:ascii="Times New Roman" w:eastAsia="Times New Roman" w:hAnsi="Times New Roman" w:cs="Times New Roman"/>
          <w:color w:val="000000"/>
          <w:kern w:val="1"/>
          <w:sz w:val="24"/>
          <w:szCs w:val="28"/>
          <w:lang w:eastAsia="ar-SA"/>
        </w:rPr>
        <w:t>Оптина</w:t>
      </w:r>
      <w:proofErr w:type="spellEnd"/>
      <w:r w:rsidRPr="00613DD9">
        <w:rPr>
          <w:rFonts w:ascii="Times New Roman" w:eastAsia="Times New Roman" w:hAnsi="Times New Roman" w:cs="Times New Roman"/>
          <w:color w:val="000000"/>
          <w:kern w:val="1"/>
          <w:sz w:val="24"/>
          <w:szCs w:val="28"/>
          <w:lang w:eastAsia="ar-SA"/>
        </w:rPr>
        <w:t xml:space="preserve"> пустынь.</w:t>
      </w:r>
    </w:p>
    <w:p w:rsidR="00131F87" w:rsidRPr="00613DD9" w:rsidRDefault="00131F87" w:rsidP="00131F87">
      <w:pPr>
        <w:suppressAutoHyphens/>
        <w:spacing w:after="0" w:line="360" w:lineRule="auto"/>
        <w:rPr>
          <w:rFonts w:ascii="Times New Roman" w:eastAsia="Times New Roman" w:hAnsi="Times New Roman" w:cs="Times New Roman"/>
          <w:color w:val="000000"/>
          <w:kern w:val="1"/>
          <w:sz w:val="24"/>
          <w:szCs w:val="28"/>
          <w:lang w:eastAsia="ar-SA"/>
        </w:rPr>
      </w:pPr>
      <w:r w:rsidRPr="00613DD9">
        <w:rPr>
          <w:rFonts w:ascii="Times New Roman" w:eastAsia="Times New Roman" w:hAnsi="Times New Roman" w:cs="Times New Roman"/>
          <w:color w:val="000000"/>
          <w:kern w:val="1"/>
          <w:sz w:val="24"/>
          <w:szCs w:val="28"/>
          <w:lang w:eastAsia="ar-SA"/>
        </w:rPr>
        <w:t>- Где происходило действие?</w:t>
      </w:r>
    </w:p>
    <w:p w:rsidR="00131F87" w:rsidRPr="00613DD9" w:rsidRDefault="00131F87" w:rsidP="00131F87">
      <w:pPr>
        <w:suppressAutoHyphens/>
        <w:spacing w:after="0" w:line="360" w:lineRule="auto"/>
        <w:rPr>
          <w:rFonts w:ascii="Times New Roman" w:eastAsia="Times New Roman" w:hAnsi="Times New Roman" w:cs="Times New Roman"/>
          <w:color w:val="000000"/>
          <w:kern w:val="1"/>
          <w:sz w:val="24"/>
          <w:szCs w:val="28"/>
          <w:lang w:eastAsia="ar-SA"/>
        </w:rPr>
      </w:pPr>
      <w:r w:rsidRPr="00613DD9">
        <w:rPr>
          <w:rFonts w:ascii="Times New Roman" w:eastAsia="Times New Roman" w:hAnsi="Times New Roman" w:cs="Times New Roman"/>
          <w:color w:val="000000"/>
          <w:kern w:val="1"/>
          <w:sz w:val="24"/>
          <w:szCs w:val="28"/>
          <w:lang w:eastAsia="ar-SA"/>
        </w:rPr>
        <w:t xml:space="preserve">- Что такое </w:t>
      </w:r>
      <w:proofErr w:type="spellStart"/>
      <w:r w:rsidRPr="00613DD9">
        <w:rPr>
          <w:rFonts w:ascii="Times New Roman" w:eastAsia="Times New Roman" w:hAnsi="Times New Roman" w:cs="Times New Roman"/>
          <w:color w:val="000000"/>
          <w:kern w:val="1"/>
          <w:sz w:val="24"/>
          <w:szCs w:val="28"/>
          <w:lang w:eastAsia="ar-SA"/>
        </w:rPr>
        <w:t>Оптина</w:t>
      </w:r>
      <w:proofErr w:type="spellEnd"/>
      <w:r w:rsidRPr="00613DD9">
        <w:rPr>
          <w:rFonts w:ascii="Times New Roman" w:eastAsia="Times New Roman" w:hAnsi="Times New Roman" w:cs="Times New Roman"/>
          <w:color w:val="000000"/>
          <w:kern w:val="1"/>
          <w:sz w:val="24"/>
          <w:szCs w:val="28"/>
          <w:lang w:eastAsia="ar-SA"/>
        </w:rPr>
        <w:t xml:space="preserve"> пустынь? (монастырь)</w:t>
      </w:r>
    </w:p>
    <w:p w:rsidR="00131F87" w:rsidRPr="00613DD9" w:rsidRDefault="00131F87" w:rsidP="00131F87">
      <w:pPr>
        <w:suppressAutoHyphens/>
        <w:spacing w:after="0" w:line="360" w:lineRule="auto"/>
        <w:rPr>
          <w:rFonts w:ascii="Times New Roman" w:eastAsia="Times New Roman" w:hAnsi="Times New Roman" w:cs="Times New Roman"/>
          <w:color w:val="000000"/>
          <w:kern w:val="1"/>
          <w:sz w:val="24"/>
          <w:szCs w:val="28"/>
          <w:lang w:eastAsia="ar-SA"/>
        </w:rPr>
      </w:pPr>
      <w:r w:rsidRPr="00613DD9">
        <w:rPr>
          <w:rFonts w:ascii="Times New Roman" w:eastAsia="Times New Roman" w:hAnsi="Times New Roman" w:cs="Times New Roman"/>
          <w:color w:val="000000"/>
          <w:kern w:val="1"/>
          <w:sz w:val="24"/>
          <w:szCs w:val="28"/>
          <w:lang w:eastAsia="ar-SA"/>
        </w:rPr>
        <w:t>Подберите синоним.</w:t>
      </w:r>
    </w:p>
    <w:p w:rsidR="00131F87" w:rsidRPr="00613DD9" w:rsidRDefault="00131F87" w:rsidP="00131F87">
      <w:pPr>
        <w:suppressAutoHyphens/>
        <w:spacing w:after="0" w:line="360" w:lineRule="auto"/>
        <w:rPr>
          <w:rFonts w:ascii="Times New Roman" w:eastAsia="Times New Roman" w:hAnsi="Times New Roman" w:cs="Times New Roman"/>
          <w:color w:val="000000"/>
          <w:kern w:val="1"/>
          <w:sz w:val="24"/>
          <w:szCs w:val="28"/>
          <w:lang w:eastAsia="ar-SA"/>
        </w:rPr>
      </w:pPr>
      <w:r w:rsidRPr="00613DD9">
        <w:rPr>
          <w:rFonts w:ascii="Times New Roman" w:eastAsia="Times New Roman" w:hAnsi="Times New Roman" w:cs="Times New Roman"/>
          <w:color w:val="000000"/>
          <w:kern w:val="1"/>
          <w:sz w:val="24"/>
          <w:szCs w:val="28"/>
          <w:lang w:eastAsia="ar-SA"/>
        </w:rPr>
        <w:t>- Вер</w:t>
      </w:r>
      <w:r w:rsidR="00613DD9">
        <w:rPr>
          <w:rFonts w:ascii="Times New Roman" w:eastAsia="Times New Roman" w:hAnsi="Times New Roman" w:cs="Times New Roman"/>
          <w:color w:val="000000"/>
          <w:kern w:val="1"/>
          <w:sz w:val="24"/>
          <w:szCs w:val="28"/>
          <w:lang w:eastAsia="ar-SA"/>
        </w:rPr>
        <w:t>но. Определите тему нашего занятия</w:t>
      </w:r>
      <w:proofErr w:type="gramStart"/>
      <w:r w:rsidRPr="00613DD9">
        <w:rPr>
          <w:rFonts w:ascii="Times New Roman" w:eastAsia="Times New Roman" w:hAnsi="Times New Roman" w:cs="Times New Roman"/>
          <w:color w:val="000000"/>
          <w:kern w:val="1"/>
          <w:sz w:val="24"/>
          <w:szCs w:val="28"/>
          <w:lang w:eastAsia="ar-SA"/>
        </w:rPr>
        <w:t>.</w:t>
      </w:r>
      <w:proofErr w:type="gramEnd"/>
      <w:r w:rsidRPr="00613DD9">
        <w:rPr>
          <w:rFonts w:ascii="Times New Roman" w:eastAsia="Times New Roman" w:hAnsi="Times New Roman" w:cs="Times New Roman"/>
          <w:color w:val="000000"/>
          <w:kern w:val="1"/>
          <w:sz w:val="24"/>
          <w:szCs w:val="28"/>
          <w:lang w:eastAsia="ar-SA"/>
        </w:rPr>
        <w:t xml:space="preserve"> (</w:t>
      </w:r>
      <w:proofErr w:type="gramStart"/>
      <w:r w:rsidRPr="00613DD9">
        <w:rPr>
          <w:rFonts w:ascii="Times New Roman" w:eastAsia="Times New Roman" w:hAnsi="Times New Roman" w:cs="Times New Roman"/>
          <w:color w:val="000000"/>
          <w:kern w:val="1"/>
          <w:sz w:val="24"/>
          <w:szCs w:val="28"/>
          <w:lang w:eastAsia="ar-SA"/>
        </w:rPr>
        <w:t>м</w:t>
      </w:r>
      <w:proofErr w:type="gramEnd"/>
      <w:r w:rsidRPr="00613DD9">
        <w:rPr>
          <w:rFonts w:ascii="Times New Roman" w:eastAsia="Times New Roman" w:hAnsi="Times New Roman" w:cs="Times New Roman"/>
          <w:color w:val="000000"/>
          <w:kern w:val="1"/>
          <w:sz w:val="24"/>
          <w:szCs w:val="28"/>
          <w:lang w:eastAsia="ar-SA"/>
        </w:rPr>
        <w:t>онастырь)</w:t>
      </w:r>
    </w:p>
    <w:p w:rsidR="00131F87" w:rsidRPr="00613DD9" w:rsidRDefault="00131F87" w:rsidP="00131F87">
      <w:pPr>
        <w:suppressAutoHyphens/>
        <w:spacing w:after="0" w:line="360" w:lineRule="auto"/>
        <w:rPr>
          <w:rFonts w:ascii="Times New Roman" w:eastAsia="Times New Roman" w:hAnsi="Times New Roman" w:cs="Times New Roman"/>
          <w:color w:val="000000"/>
          <w:kern w:val="1"/>
          <w:sz w:val="24"/>
          <w:szCs w:val="28"/>
          <w:lang w:eastAsia="ar-SA"/>
        </w:rPr>
      </w:pPr>
      <w:r w:rsidRPr="00613DD9">
        <w:rPr>
          <w:rFonts w:ascii="Times New Roman" w:eastAsia="Times New Roman" w:hAnsi="Times New Roman" w:cs="Times New Roman"/>
          <w:b/>
          <w:color w:val="000000"/>
          <w:kern w:val="1"/>
          <w:sz w:val="24"/>
          <w:szCs w:val="28"/>
          <w:lang w:eastAsia="ar-SA"/>
        </w:rPr>
        <w:t>3</w:t>
      </w:r>
      <w:r w:rsidRPr="00613DD9">
        <w:rPr>
          <w:rFonts w:ascii="Times New Roman" w:eastAsia="Times New Roman" w:hAnsi="Times New Roman" w:cs="Times New Roman"/>
          <w:b/>
          <w:color w:val="000000"/>
          <w:kern w:val="1"/>
          <w:sz w:val="24"/>
          <w:szCs w:val="28"/>
          <w:lang w:eastAsia="ar-SA"/>
        </w:rPr>
        <w:t>.</w:t>
      </w:r>
      <w:r w:rsidRPr="00613DD9">
        <w:rPr>
          <w:rFonts w:ascii="Times New Roman" w:eastAsia="Times New Roman" w:hAnsi="Times New Roman" w:cs="Times New Roman"/>
          <w:b/>
          <w:color w:val="000000"/>
          <w:kern w:val="1"/>
          <w:sz w:val="24"/>
          <w:szCs w:val="28"/>
          <w:lang w:eastAsia="ar-SA"/>
        </w:rPr>
        <w:t xml:space="preserve"> Актуализация знаний.</w:t>
      </w:r>
    </w:p>
    <w:p w:rsidR="00131F87" w:rsidRPr="00613DD9" w:rsidRDefault="00131F87" w:rsidP="00131F87">
      <w:pPr>
        <w:suppressAutoHyphens/>
        <w:spacing w:after="0" w:line="360" w:lineRule="auto"/>
        <w:rPr>
          <w:rFonts w:ascii="Times New Roman" w:eastAsia="Times New Roman" w:hAnsi="Times New Roman" w:cs="Times New Roman"/>
          <w:b/>
          <w:color w:val="000000"/>
          <w:kern w:val="1"/>
          <w:sz w:val="24"/>
          <w:szCs w:val="28"/>
          <w:lang w:eastAsia="ar-SA"/>
        </w:rPr>
      </w:pPr>
      <w:r w:rsidRPr="00613DD9">
        <w:rPr>
          <w:rFonts w:ascii="Times New Roman" w:eastAsia="Times New Roman" w:hAnsi="Times New Roman" w:cs="Times New Roman"/>
          <w:b/>
          <w:color w:val="000000"/>
          <w:kern w:val="1"/>
          <w:sz w:val="24"/>
          <w:szCs w:val="28"/>
          <w:lang w:eastAsia="ar-SA"/>
        </w:rPr>
        <w:t>-Размышление.</w:t>
      </w:r>
    </w:p>
    <w:p w:rsidR="00131F87" w:rsidRPr="00613DD9" w:rsidRDefault="00131F87" w:rsidP="00131F87">
      <w:pPr>
        <w:suppressAutoHyphens/>
        <w:spacing w:after="0" w:line="360" w:lineRule="auto"/>
        <w:rPr>
          <w:rFonts w:ascii="Times New Roman" w:eastAsia="Times New Roman" w:hAnsi="Times New Roman" w:cs="Times New Roman"/>
          <w:kern w:val="1"/>
          <w:sz w:val="24"/>
          <w:szCs w:val="28"/>
          <w:lang w:eastAsia="ar-SA"/>
        </w:rPr>
      </w:pPr>
      <w:r w:rsidRPr="00613DD9">
        <w:rPr>
          <w:rFonts w:ascii="Times New Roman" w:eastAsia="Times New Roman" w:hAnsi="Times New Roman" w:cs="Times New Roman"/>
          <w:kern w:val="1"/>
          <w:sz w:val="24"/>
          <w:szCs w:val="28"/>
          <w:lang w:eastAsia="ar-SA"/>
        </w:rPr>
        <w:t>1. Как вы думаете - когда человек свободнее: когда у него много вещей, имущества, домов, или когда все его имущество может уместиться в одном рюкзаке?</w:t>
      </w:r>
      <w:r w:rsidRPr="00613DD9">
        <w:rPr>
          <w:rFonts w:ascii="Times New Roman" w:eastAsia="Times New Roman" w:hAnsi="Times New Roman" w:cs="Times New Roman"/>
          <w:kern w:val="1"/>
          <w:sz w:val="24"/>
          <w:szCs w:val="28"/>
          <w:lang w:eastAsia="ar-SA"/>
        </w:rPr>
        <w:br/>
        <w:t xml:space="preserve">2. Бездомные люди бывают очень несчастны. Но доводилось ли вам слышать или читать о таких людях, которые добровольно ушли из дома и избрали образ жизни странников?  (Том </w:t>
      </w:r>
      <w:proofErr w:type="spellStart"/>
      <w:r w:rsidRPr="00613DD9">
        <w:rPr>
          <w:rFonts w:ascii="Times New Roman" w:eastAsia="Times New Roman" w:hAnsi="Times New Roman" w:cs="Times New Roman"/>
          <w:kern w:val="1"/>
          <w:sz w:val="24"/>
          <w:szCs w:val="28"/>
          <w:lang w:eastAsia="ar-SA"/>
        </w:rPr>
        <w:t>Сойер</w:t>
      </w:r>
      <w:proofErr w:type="spellEnd"/>
      <w:r w:rsidRPr="00613DD9">
        <w:rPr>
          <w:rFonts w:ascii="Times New Roman" w:eastAsia="Times New Roman" w:hAnsi="Times New Roman" w:cs="Times New Roman"/>
          <w:kern w:val="1"/>
          <w:sz w:val="24"/>
          <w:szCs w:val="28"/>
          <w:lang w:eastAsia="ar-SA"/>
        </w:rPr>
        <w:t>)</w:t>
      </w:r>
    </w:p>
    <w:p w:rsidR="00131F87" w:rsidRPr="00613DD9" w:rsidRDefault="00131F87" w:rsidP="00131F87">
      <w:pPr>
        <w:suppressAutoHyphens/>
        <w:spacing w:before="120" w:after="0" w:line="360" w:lineRule="auto"/>
        <w:rPr>
          <w:rFonts w:ascii="Times New Roman" w:eastAsia="Times New Roman" w:hAnsi="Times New Roman" w:cs="Times New Roman"/>
          <w:kern w:val="1"/>
          <w:sz w:val="24"/>
          <w:szCs w:val="28"/>
          <w:lang w:eastAsia="ar-SA"/>
        </w:rPr>
      </w:pPr>
      <w:r w:rsidRPr="00613DD9">
        <w:rPr>
          <w:rFonts w:ascii="Times New Roman" w:eastAsia="Times New Roman" w:hAnsi="Times New Roman" w:cs="Times New Roman"/>
          <w:kern w:val="1"/>
          <w:sz w:val="24"/>
          <w:szCs w:val="28"/>
          <w:lang w:eastAsia="ar-SA"/>
        </w:rPr>
        <w:t xml:space="preserve">  Для людей естественно жить вместе, создавать семьи, давать жизнь детям. Поэтому одна из самых странных и удивительных страниц истории человечества – это появление монахов или иноков (</w:t>
      </w:r>
      <w:r w:rsidRPr="00613DD9">
        <w:rPr>
          <w:rFonts w:ascii="Times New Roman" w:eastAsia="Times New Roman" w:hAnsi="Times New Roman" w:cs="Times New Roman"/>
          <w:i/>
          <w:kern w:val="1"/>
          <w:sz w:val="24"/>
          <w:szCs w:val="28"/>
          <w:lang w:eastAsia="ar-SA"/>
        </w:rPr>
        <w:t>монах</w:t>
      </w:r>
      <w:r w:rsidRPr="00613DD9">
        <w:rPr>
          <w:rFonts w:ascii="Times New Roman" w:eastAsia="Times New Roman" w:hAnsi="Times New Roman" w:cs="Times New Roman"/>
          <w:kern w:val="1"/>
          <w:sz w:val="24"/>
          <w:szCs w:val="28"/>
          <w:lang w:eastAsia="ar-SA"/>
        </w:rPr>
        <w:t xml:space="preserve"> - от греческого </w:t>
      </w:r>
      <w:proofErr w:type="spellStart"/>
      <w:r w:rsidRPr="00613DD9">
        <w:rPr>
          <w:rFonts w:ascii="Times New Roman" w:eastAsia="Times New Roman" w:hAnsi="Times New Roman" w:cs="Times New Roman"/>
          <w:i/>
          <w:kern w:val="1"/>
          <w:sz w:val="24"/>
          <w:szCs w:val="28"/>
          <w:lang w:eastAsia="ar-SA"/>
        </w:rPr>
        <w:t>монос</w:t>
      </w:r>
      <w:proofErr w:type="spellEnd"/>
      <w:r w:rsidRPr="00613DD9">
        <w:rPr>
          <w:rFonts w:ascii="Times New Roman" w:eastAsia="Times New Roman" w:hAnsi="Times New Roman" w:cs="Times New Roman"/>
          <w:kern w:val="1"/>
          <w:sz w:val="24"/>
          <w:szCs w:val="28"/>
          <w:lang w:eastAsia="ar-SA"/>
        </w:rPr>
        <w:t xml:space="preserve"> - «один»; </w:t>
      </w:r>
      <w:r w:rsidRPr="00613DD9">
        <w:rPr>
          <w:rFonts w:ascii="Times New Roman" w:eastAsia="Times New Roman" w:hAnsi="Times New Roman" w:cs="Times New Roman"/>
          <w:i/>
          <w:kern w:val="1"/>
          <w:sz w:val="24"/>
          <w:szCs w:val="28"/>
          <w:lang w:eastAsia="ar-SA"/>
        </w:rPr>
        <w:t>инок</w:t>
      </w:r>
      <w:r w:rsidRPr="00613DD9">
        <w:rPr>
          <w:rFonts w:ascii="Times New Roman" w:eastAsia="Times New Roman" w:hAnsi="Times New Roman" w:cs="Times New Roman"/>
          <w:kern w:val="1"/>
          <w:sz w:val="24"/>
          <w:szCs w:val="28"/>
          <w:lang w:eastAsia="ar-SA"/>
        </w:rPr>
        <w:t xml:space="preserve"> – от древнеславянского слова ин, «один»; сравните слово </w:t>
      </w:r>
      <w:r w:rsidRPr="00613DD9">
        <w:rPr>
          <w:rFonts w:ascii="Times New Roman" w:eastAsia="Times New Roman" w:hAnsi="Times New Roman" w:cs="Times New Roman"/>
          <w:i/>
          <w:kern w:val="1"/>
          <w:sz w:val="24"/>
          <w:szCs w:val="28"/>
          <w:lang w:eastAsia="ar-SA"/>
        </w:rPr>
        <w:t>иной</w:t>
      </w:r>
      <w:r w:rsidRPr="00613DD9">
        <w:rPr>
          <w:rFonts w:ascii="Times New Roman" w:eastAsia="Times New Roman" w:hAnsi="Times New Roman" w:cs="Times New Roman"/>
          <w:kern w:val="1"/>
          <w:sz w:val="24"/>
          <w:szCs w:val="28"/>
          <w:lang w:eastAsia="ar-SA"/>
        </w:rPr>
        <w:t xml:space="preserve"> – «другой, особый»).</w:t>
      </w:r>
      <w:r w:rsidRPr="00613DD9">
        <w:rPr>
          <w:rFonts w:ascii="Times New Roman" w:eastAsia="Times New Roman" w:hAnsi="Times New Roman" w:cs="Times New Roman"/>
          <w:kern w:val="1"/>
          <w:sz w:val="24"/>
          <w:szCs w:val="28"/>
          <w:lang w:eastAsia="ar-SA"/>
        </w:rPr>
        <w:br/>
        <w:t xml:space="preserve">   Монах (монахиня) – это человек, который по своим религиозным убеждениям решил жить без семьи. Он ушел от своих родителей и сам решил не создавать семьи и не становиться отцом. Поэтому, когда в письменной речи упоминают монаха, его фамилию указывают в скобках: он избрал себе судьбу, никак не связанную с историей его семьи, и свою фамилию он не сможет передать своим детям.</w:t>
      </w:r>
      <w:r w:rsidRPr="00613DD9">
        <w:rPr>
          <w:rFonts w:ascii="Times New Roman" w:eastAsia="Times New Roman" w:hAnsi="Times New Roman" w:cs="Times New Roman"/>
          <w:kern w:val="1"/>
          <w:sz w:val="24"/>
          <w:szCs w:val="28"/>
          <w:lang w:eastAsia="ar-SA"/>
        </w:rPr>
        <w:br/>
        <w:t xml:space="preserve">   Сам он считает, что он не столько отказался, сколько согласился: согласился с неким «зовом» - зовом Бога, который указал ему на его призвание.</w:t>
      </w:r>
      <w:r w:rsidRPr="00613DD9">
        <w:rPr>
          <w:rFonts w:ascii="Times New Roman" w:eastAsia="Times New Roman" w:hAnsi="Times New Roman" w:cs="Times New Roman"/>
          <w:kern w:val="1"/>
          <w:sz w:val="24"/>
          <w:szCs w:val="28"/>
          <w:lang w:eastAsia="ar-SA"/>
        </w:rPr>
        <w:br/>
        <w:t xml:space="preserve">    3. - Знаете ли вы, что означает слово призвание?</w:t>
      </w:r>
    </w:p>
    <w:p w:rsidR="00131F87" w:rsidRPr="00613DD9" w:rsidRDefault="00131F87" w:rsidP="00131F87">
      <w:pPr>
        <w:suppressAutoHyphens/>
        <w:spacing w:before="120" w:after="0" w:line="360" w:lineRule="auto"/>
        <w:jc w:val="both"/>
        <w:rPr>
          <w:rFonts w:ascii="Times New Roman" w:eastAsia="Times New Roman" w:hAnsi="Times New Roman" w:cs="Times New Roman"/>
          <w:kern w:val="1"/>
          <w:sz w:val="24"/>
          <w:szCs w:val="28"/>
          <w:lang w:eastAsia="ar-SA"/>
        </w:rPr>
      </w:pPr>
      <w:r w:rsidRPr="00613DD9">
        <w:rPr>
          <w:rFonts w:ascii="Times New Roman" w:eastAsia="Times New Roman" w:hAnsi="Times New Roman" w:cs="Times New Roman"/>
          <w:kern w:val="1"/>
          <w:sz w:val="24"/>
          <w:szCs w:val="28"/>
          <w:lang w:eastAsia="ar-SA"/>
        </w:rPr>
        <w:t xml:space="preserve">  Учитель.  - Какие призвания вы знаете?</w:t>
      </w:r>
    </w:p>
    <w:p w:rsidR="00131F87" w:rsidRPr="00613DD9" w:rsidRDefault="00131F87" w:rsidP="00131F87">
      <w:pPr>
        <w:suppressAutoHyphens/>
        <w:spacing w:after="0" w:line="360" w:lineRule="auto"/>
        <w:rPr>
          <w:rFonts w:ascii="Times New Roman" w:eastAsia="Times New Roman" w:hAnsi="Times New Roman" w:cs="Times New Roman"/>
          <w:kern w:val="1"/>
          <w:sz w:val="24"/>
          <w:szCs w:val="28"/>
          <w:lang w:eastAsia="ar-SA"/>
        </w:rPr>
      </w:pPr>
      <w:r w:rsidRPr="00613DD9">
        <w:rPr>
          <w:rFonts w:ascii="Times New Roman" w:eastAsia="Times New Roman" w:hAnsi="Times New Roman" w:cs="Times New Roman"/>
          <w:kern w:val="1"/>
          <w:sz w:val="24"/>
          <w:szCs w:val="28"/>
          <w:lang w:eastAsia="ar-SA"/>
        </w:rPr>
        <w:t xml:space="preserve">    Иногда появляются такие люди, которые ощутили как бы некий «зов». Они нашли свое призвание. Или призвание нашло их. Однажды Пятачок попросил Винни-Пуха сочинить </w:t>
      </w:r>
      <w:proofErr w:type="spellStart"/>
      <w:r w:rsidRPr="00613DD9">
        <w:rPr>
          <w:rFonts w:ascii="Times New Roman" w:eastAsia="Times New Roman" w:hAnsi="Times New Roman" w:cs="Times New Roman"/>
          <w:kern w:val="1"/>
          <w:sz w:val="24"/>
          <w:szCs w:val="28"/>
          <w:lang w:eastAsia="ar-SA"/>
        </w:rPr>
        <w:t>вопилку</w:t>
      </w:r>
      <w:proofErr w:type="spellEnd"/>
      <w:r w:rsidRPr="00613DD9">
        <w:rPr>
          <w:rFonts w:ascii="Times New Roman" w:eastAsia="Times New Roman" w:hAnsi="Times New Roman" w:cs="Times New Roman"/>
          <w:kern w:val="1"/>
          <w:sz w:val="24"/>
          <w:szCs w:val="28"/>
          <w:lang w:eastAsia="ar-SA"/>
        </w:rPr>
        <w:t xml:space="preserve"> по поводу новоселья ослика </w:t>
      </w:r>
      <w:proofErr w:type="spellStart"/>
      <w:r w:rsidRPr="00613DD9">
        <w:rPr>
          <w:rFonts w:ascii="Times New Roman" w:eastAsia="Times New Roman" w:hAnsi="Times New Roman" w:cs="Times New Roman"/>
          <w:kern w:val="1"/>
          <w:sz w:val="24"/>
          <w:szCs w:val="28"/>
          <w:lang w:eastAsia="ar-SA"/>
        </w:rPr>
        <w:t>Иа-Иа</w:t>
      </w:r>
      <w:proofErr w:type="spellEnd"/>
      <w:r w:rsidRPr="00613DD9">
        <w:rPr>
          <w:rFonts w:ascii="Times New Roman" w:eastAsia="Times New Roman" w:hAnsi="Times New Roman" w:cs="Times New Roman"/>
          <w:kern w:val="1"/>
          <w:sz w:val="24"/>
          <w:szCs w:val="28"/>
          <w:lang w:eastAsia="ar-SA"/>
        </w:rPr>
        <w:t>. Винни-Пух ответил мудро: «Видишь ли, Пятачок, поэзия это не то, что ты идешь и находишь. Поэзия это то, что находит тебя».</w:t>
      </w:r>
      <w:r w:rsidRPr="00613DD9">
        <w:rPr>
          <w:rFonts w:ascii="Times New Roman" w:eastAsia="Times New Roman" w:hAnsi="Times New Roman" w:cs="Times New Roman"/>
          <w:kern w:val="1"/>
          <w:sz w:val="24"/>
          <w:szCs w:val="28"/>
          <w:lang w:eastAsia="ar-SA"/>
        </w:rPr>
        <w:br/>
        <w:t xml:space="preserve">    Призвание именно находит человека. И оно переживается так остро, что все остальное для него теряет привлекательность. </w:t>
      </w:r>
      <w:r w:rsidRPr="00613DD9">
        <w:rPr>
          <w:rFonts w:ascii="Times New Roman" w:eastAsia="Times New Roman" w:hAnsi="Times New Roman" w:cs="Times New Roman"/>
          <w:kern w:val="1"/>
          <w:sz w:val="24"/>
          <w:szCs w:val="28"/>
          <w:lang w:eastAsia="ar-SA"/>
        </w:rPr>
        <w:br/>
      </w:r>
      <w:r w:rsidRPr="00613DD9">
        <w:rPr>
          <w:rFonts w:ascii="Times New Roman" w:eastAsia="Times New Roman" w:hAnsi="Times New Roman" w:cs="Times New Roman"/>
          <w:kern w:val="1"/>
          <w:sz w:val="24"/>
          <w:szCs w:val="28"/>
          <w:lang w:eastAsia="ar-SA"/>
        </w:rPr>
        <w:lastRenderedPageBreak/>
        <w:t xml:space="preserve">   Это призвание может быть научное. Для такого ученого нет большей радости, чем работа по познанию мира. Он забывает все остальное, путает день и ночь, но живет только своим поиском.</w:t>
      </w:r>
      <w:r w:rsidRPr="00613DD9">
        <w:rPr>
          <w:rFonts w:ascii="Times New Roman" w:eastAsia="Times New Roman" w:hAnsi="Times New Roman" w:cs="Times New Roman"/>
          <w:kern w:val="1"/>
          <w:sz w:val="24"/>
          <w:szCs w:val="28"/>
          <w:lang w:eastAsia="ar-SA"/>
        </w:rPr>
        <w:br/>
        <w:t xml:space="preserve">    Призвание может быть спортивное. Для такого спортсмена боль от ушибов и травм, отсутствие свободного времени, равно как и отсутствие нормальной семьи, - это плата которую он готов отдать ради спортивного успеха. Ему будет тя</w:t>
      </w:r>
      <w:r w:rsidR="00BC7BD4">
        <w:rPr>
          <w:rFonts w:ascii="Times New Roman" w:eastAsia="Times New Roman" w:hAnsi="Times New Roman" w:cs="Times New Roman"/>
          <w:kern w:val="1"/>
          <w:sz w:val="24"/>
          <w:szCs w:val="28"/>
          <w:lang w:eastAsia="ar-SA"/>
        </w:rPr>
        <w:t xml:space="preserve">желее, если у него отнимут его </w:t>
      </w:r>
      <w:r w:rsidRPr="00613DD9">
        <w:rPr>
          <w:rFonts w:ascii="Times New Roman" w:eastAsia="Times New Roman" w:hAnsi="Times New Roman" w:cs="Times New Roman"/>
          <w:kern w:val="1"/>
          <w:sz w:val="24"/>
          <w:szCs w:val="28"/>
          <w:lang w:eastAsia="ar-SA"/>
        </w:rPr>
        <w:t xml:space="preserve"> тренировки и соревнования и предложат жить «как все».</w:t>
      </w:r>
      <w:r w:rsidRPr="00613DD9">
        <w:rPr>
          <w:rFonts w:ascii="Times New Roman" w:eastAsia="Times New Roman" w:hAnsi="Times New Roman" w:cs="Times New Roman"/>
          <w:kern w:val="1"/>
          <w:sz w:val="24"/>
          <w:szCs w:val="28"/>
          <w:lang w:eastAsia="ar-SA"/>
        </w:rPr>
        <w:br/>
        <w:t xml:space="preserve">    Монахом же становится тот, кто ощутил в себе особое призвание быть всегда только с Богом. Сами монахи не любят рассказывать о себе. Но иногда все же признаются, что однажды они ощутили действие благодати Бога в своем сердце. И в сравнении с ней остальные радости показались им мелкими. Путь монаха – это путь человека, который однажды держал в руках свое счастье, а потом всю жизнь ищет именно его, не отвлекаясь на что-то иное. Предмет его любви и поиска не</w:t>
      </w:r>
      <w:r w:rsidR="00BC7BD4">
        <w:rPr>
          <w:rFonts w:ascii="Times New Roman" w:eastAsia="Times New Roman" w:hAnsi="Times New Roman" w:cs="Times New Roman"/>
          <w:kern w:val="1"/>
          <w:sz w:val="24"/>
          <w:szCs w:val="28"/>
          <w:lang w:eastAsia="ar-SA"/>
        </w:rPr>
        <w:t xml:space="preserve"> </w:t>
      </w:r>
      <w:r w:rsidRPr="00613DD9">
        <w:rPr>
          <w:rFonts w:ascii="Times New Roman" w:eastAsia="Times New Roman" w:hAnsi="Times New Roman" w:cs="Times New Roman"/>
          <w:kern w:val="1"/>
          <w:sz w:val="24"/>
          <w:szCs w:val="28"/>
          <w:lang w:eastAsia="ar-SA"/>
        </w:rPr>
        <w:t>виден другим людям. Ведь свою радость он на самом деле держал не в руках, а в сердце. Поэтому со стороны он может казаться не таким как все, «иным».</w:t>
      </w:r>
    </w:p>
    <w:p w:rsidR="00131F87" w:rsidRPr="00613DD9" w:rsidRDefault="00131F87" w:rsidP="00131F87">
      <w:pPr>
        <w:suppressLineNumbers/>
        <w:suppressAutoHyphens/>
        <w:spacing w:after="283" w:line="360" w:lineRule="auto"/>
        <w:rPr>
          <w:rFonts w:ascii="Times New Roman" w:eastAsia="Lucida Sans Unicode" w:hAnsi="Times New Roman" w:cs="Times New Roman"/>
          <w:kern w:val="1"/>
          <w:sz w:val="24"/>
          <w:szCs w:val="28"/>
          <w:lang w:eastAsia="ar-SA"/>
        </w:rPr>
      </w:pPr>
      <w:r w:rsidRPr="00613DD9">
        <w:rPr>
          <w:rFonts w:ascii="Times New Roman" w:eastAsia="Lucida Sans Unicode" w:hAnsi="Times New Roman" w:cs="Times New Roman"/>
          <w:b/>
          <w:kern w:val="1"/>
          <w:sz w:val="24"/>
          <w:szCs w:val="28"/>
          <w:lang w:eastAsia="ar-SA"/>
        </w:rPr>
        <w:t>4</w:t>
      </w:r>
      <w:r w:rsidRPr="00613DD9">
        <w:rPr>
          <w:rFonts w:ascii="Times New Roman" w:eastAsia="Lucida Sans Unicode" w:hAnsi="Times New Roman" w:cs="Times New Roman"/>
          <w:b/>
          <w:kern w:val="1"/>
          <w:sz w:val="24"/>
          <w:szCs w:val="28"/>
          <w:lang w:eastAsia="ar-SA"/>
        </w:rPr>
        <w:t>.</w:t>
      </w:r>
      <w:r w:rsidRPr="00613DD9">
        <w:rPr>
          <w:rFonts w:ascii="Times New Roman" w:eastAsia="Lucida Sans Unicode" w:hAnsi="Times New Roman" w:cs="Times New Roman"/>
          <w:b/>
          <w:kern w:val="1"/>
          <w:sz w:val="24"/>
          <w:szCs w:val="28"/>
          <w:lang w:eastAsia="ar-SA"/>
        </w:rPr>
        <w:t xml:space="preserve"> Р</w:t>
      </w:r>
      <w:r w:rsidR="00BC7BD4">
        <w:rPr>
          <w:rFonts w:ascii="Times New Roman" w:eastAsia="Lucida Sans Unicode" w:hAnsi="Times New Roman" w:cs="Times New Roman"/>
          <w:b/>
          <w:kern w:val="1"/>
          <w:sz w:val="24"/>
          <w:szCs w:val="28"/>
          <w:lang w:eastAsia="ar-SA"/>
        </w:rPr>
        <w:t xml:space="preserve">абота по усвоению и осмыслению </w:t>
      </w:r>
      <w:r w:rsidRPr="00613DD9">
        <w:rPr>
          <w:rFonts w:ascii="Times New Roman" w:eastAsia="Lucida Sans Unicode" w:hAnsi="Times New Roman" w:cs="Times New Roman"/>
          <w:b/>
          <w:kern w:val="1"/>
          <w:sz w:val="24"/>
          <w:szCs w:val="28"/>
          <w:lang w:eastAsia="ar-SA"/>
        </w:rPr>
        <w:t xml:space="preserve"> материала</w:t>
      </w:r>
      <w:r w:rsidR="00BC7BD4">
        <w:rPr>
          <w:rFonts w:ascii="Times New Roman" w:eastAsia="Lucida Sans Unicode" w:hAnsi="Times New Roman" w:cs="Times New Roman"/>
          <w:b/>
          <w:kern w:val="1"/>
          <w:sz w:val="24"/>
          <w:szCs w:val="28"/>
          <w:lang w:eastAsia="ar-SA"/>
        </w:rPr>
        <w:t>.</w:t>
      </w:r>
    </w:p>
    <w:p w:rsidR="00131F87" w:rsidRPr="00613DD9" w:rsidRDefault="00131F87" w:rsidP="00131F87">
      <w:pPr>
        <w:suppressLineNumbers/>
        <w:suppressAutoHyphens/>
        <w:spacing w:after="283" w:line="360" w:lineRule="auto"/>
        <w:ind w:left="720"/>
        <w:rPr>
          <w:rFonts w:ascii="Times New Roman" w:eastAsia="Lucida Sans Unicode" w:hAnsi="Times New Roman" w:cs="Times New Roman"/>
          <w:kern w:val="1"/>
          <w:sz w:val="24"/>
          <w:szCs w:val="28"/>
          <w:lang w:eastAsia="ar-SA"/>
        </w:rPr>
      </w:pPr>
      <w:r w:rsidRPr="00613DD9">
        <w:rPr>
          <w:rFonts w:ascii="Times New Roman" w:eastAsia="Lucida Sans Unicode" w:hAnsi="Times New Roman" w:cs="Times New Roman"/>
          <w:kern w:val="1"/>
          <w:sz w:val="24"/>
          <w:szCs w:val="28"/>
          <w:lang w:eastAsia="ar-SA"/>
        </w:rPr>
        <w:t>- Кто живёт в монастыре?</w:t>
      </w:r>
    </w:p>
    <w:p w:rsidR="00131F87" w:rsidRPr="00613DD9" w:rsidRDefault="00131F87" w:rsidP="00131F87">
      <w:pPr>
        <w:suppressLineNumbers/>
        <w:suppressAutoHyphens/>
        <w:spacing w:after="283" w:line="360" w:lineRule="auto"/>
        <w:ind w:left="720"/>
        <w:rPr>
          <w:rFonts w:ascii="Times New Roman" w:eastAsia="Lucida Sans Unicode" w:hAnsi="Times New Roman" w:cs="Times New Roman"/>
          <w:kern w:val="1"/>
          <w:sz w:val="24"/>
          <w:szCs w:val="28"/>
          <w:lang w:eastAsia="ar-SA"/>
        </w:rPr>
      </w:pPr>
      <w:r w:rsidRPr="00613DD9">
        <w:rPr>
          <w:rFonts w:ascii="Times New Roman" w:eastAsia="Lucida Sans Unicode" w:hAnsi="Times New Roman" w:cs="Times New Roman"/>
          <w:kern w:val="1"/>
          <w:sz w:val="24"/>
          <w:szCs w:val="28"/>
          <w:lang w:eastAsia="ar-SA"/>
        </w:rPr>
        <w:t xml:space="preserve">- Кто такие монахи? </w:t>
      </w:r>
    </w:p>
    <w:p w:rsidR="00131F87" w:rsidRPr="00613DD9" w:rsidRDefault="00131F87" w:rsidP="00131F87">
      <w:pPr>
        <w:suppressLineNumbers/>
        <w:suppressAutoHyphens/>
        <w:spacing w:after="283" w:line="360" w:lineRule="auto"/>
        <w:rPr>
          <w:rFonts w:ascii="Times New Roman" w:eastAsia="Lucida Sans Unicode" w:hAnsi="Times New Roman" w:cs="Times New Roman"/>
          <w:kern w:val="1"/>
          <w:sz w:val="24"/>
          <w:szCs w:val="28"/>
          <w:u w:val="single"/>
          <w:lang w:eastAsia="ar-SA"/>
        </w:rPr>
      </w:pPr>
      <w:r w:rsidRPr="00613DD9">
        <w:rPr>
          <w:rFonts w:ascii="Times New Roman" w:eastAsia="Lucida Sans Unicode" w:hAnsi="Times New Roman" w:cs="Times New Roman"/>
          <w:kern w:val="1"/>
          <w:sz w:val="24"/>
          <w:szCs w:val="28"/>
          <w:lang w:eastAsia="ar-SA"/>
        </w:rPr>
        <w:t xml:space="preserve">      </w:t>
      </w:r>
      <w:r w:rsidRPr="00613DD9">
        <w:rPr>
          <w:rFonts w:ascii="Times New Roman" w:eastAsia="Lucida Sans Unicode" w:hAnsi="Times New Roman" w:cs="Times New Roman"/>
          <w:kern w:val="1"/>
          <w:sz w:val="24"/>
          <w:szCs w:val="28"/>
          <w:lang w:eastAsia="ar-SA"/>
        </w:rPr>
        <w:t xml:space="preserve"> </w:t>
      </w:r>
      <w:r w:rsidRPr="00613DD9">
        <w:rPr>
          <w:rFonts w:ascii="Times New Roman" w:eastAsia="Lucida Sans Unicode" w:hAnsi="Times New Roman" w:cs="Times New Roman"/>
          <w:kern w:val="1"/>
          <w:sz w:val="24"/>
          <w:szCs w:val="28"/>
          <w:u w:val="single"/>
          <w:lang w:eastAsia="ar-SA"/>
        </w:rPr>
        <w:t>Монашеское  облачение.</w:t>
      </w:r>
      <w:r w:rsidRPr="00613DD9">
        <w:rPr>
          <w:rFonts w:ascii="Times New Roman" w:eastAsia="Lucida Sans Unicode" w:hAnsi="Times New Roman" w:cs="Times New Roman"/>
          <w:b/>
          <w:bCs/>
          <w:kern w:val="1"/>
          <w:sz w:val="24"/>
          <w:szCs w:val="28"/>
          <w:u w:val="single"/>
          <w:lang w:eastAsia="ar-SA"/>
        </w:rPr>
        <w:t xml:space="preserve"> </w:t>
      </w:r>
    </w:p>
    <w:p w:rsidR="00131F87" w:rsidRPr="00613DD9" w:rsidRDefault="00131F87" w:rsidP="00131F87">
      <w:pPr>
        <w:suppressLineNumbers/>
        <w:suppressAutoHyphens/>
        <w:spacing w:after="283" w:line="360" w:lineRule="auto"/>
        <w:rPr>
          <w:rFonts w:ascii="Times New Roman" w:eastAsia="Lucida Sans Unicode" w:hAnsi="Times New Roman" w:cs="Times New Roman"/>
          <w:kern w:val="1"/>
          <w:sz w:val="24"/>
          <w:szCs w:val="28"/>
          <w:lang w:eastAsia="ar-SA"/>
        </w:rPr>
      </w:pPr>
      <w:r w:rsidRPr="00613DD9">
        <w:rPr>
          <w:rFonts w:ascii="Times New Roman" w:eastAsia="Lucida Sans Unicode" w:hAnsi="Times New Roman" w:cs="Times New Roman"/>
          <w:b/>
          <w:bCs/>
          <w:kern w:val="1"/>
          <w:sz w:val="24"/>
          <w:szCs w:val="28"/>
          <w:lang w:eastAsia="ar-SA"/>
        </w:rPr>
        <w:t>Монашеское облачение</w:t>
      </w:r>
      <w:r w:rsidRPr="00613DD9">
        <w:rPr>
          <w:rFonts w:ascii="Times New Roman" w:eastAsia="Lucida Sans Unicode" w:hAnsi="Times New Roman" w:cs="Times New Roman"/>
          <w:kern w:val="1"/>
          <w:sz w:val="24"/>
          <w:szCs w:val="28"/>
          <w:lang w:eastAsia="ar-SA"/>
        </w:rPr>
        <w:t xml:space="preserve"> – одежда, символически изображающая свойства, обязательные для монаха </w:t>
      </w:r>
      <w:r w:rsidRPr="00613DD9">
        <w:rPr>
          <w:rFonts w:ascii="Times New Roman" w:eastAsia="Lucida Sans Unicode" w:hAnsi="Times New Roman" w:cs="Times New Roman"/>
          <w:kern w:val="1"/>
          <w:sz w:val="24"/>
          <w:szCs w:val="28"/>
          <w:lang w:eastAsia="ar-SA"/>
        </w:rPr>
        <w:br/>
      </w:r>
      <w:r w:rsidRPr="00613DD9">
        <w:rPr>
          <w:rFonts w:ascii="Times New Roman" w:eastAsia="Lucida Sans Unicode" w:hAnsi="Times New Roman" w:cs="Times New Roman"/>
          <w:b/>
          <w:kern w:val="1"/>
          <w:sz w:val="24"/>
          <w:szCs w:val="28"/>
          <w:lang w:eastAsia="ar-SA"/>
        </w:rPr>
        <w:t xml:space="preserve">Хитон </w:t>
      </w:r>
      <w:r w:rsidRPr="00613DD9">
        <w:rPr>
          <w:rFonts w:ascii="Times New Roman" w:eastAsia="Lucida Sans Unicode" w:hAnsi="Times New Roman" w:cs="Times New Roman"/>
          <w:kern w:val="1"/>
          <w:sz w:val="24"/>
          <w:szCs w:val="28"/>
          <w:lang w:eastAsia="ar-SA"/>
        </w:rPr>
        <w:t>- длинная рубашка из простой ткани.</w:t>
      </w:r>
    </w:p>
    <w:p w:rsidR="00131F87" w:rsidRPr="00613DD9" w:rsidRDefault="00131F87" w:rsidP="00131F87">
      <w:pPr>
        <w:suppressLineNumbers/>
        <w:suppressAutoHyphens/>
        <w:spacing w:after="283" w:line="360" w:lineRule="auto"/>
        <w:rPr>
          <w:rFonts w:ascii="Times New Roman" w:eastAsia="Lucida Sans Unicode" w:hAnsi="Times New Roman" w:cs="Times New Roman"/>
          <w:kern w:val="1"/>
          <w:sz w:val="24"/>
          <w:szCs w:val="28"/>
          <w:lang w:eastAsia="ar-SA"/>
        </w:rPr>
      </w:pPr>
      <w:r w:rsidRPr="00613DD9">
        <w:rPr>
          <w:rFonts w:ascii="Times New Roman" w:eastAsia="Lucida Sans Unicode" w:hAnsi="Times New Roman" w:cs="Times New Roman"/>
          <w:b/>
          <w:kern w:val="1"/>
          <w:sz w:val="24"/>
          <w:szCs w:val="28"/>
          <w:lang w:eastAsia="ar-SA"/>
        </w:rPr>
        <w:t>Подрясник</w:t>
      </w:r>
      <w:r w:rsidRPr="00613DD9">
        <w:rPr>
          <w:rFonts w:ascii="Times New Roman" w:eastAsia="Lucida Sans Unicode" w:hAnsi="Times New Roman" w:cs="Times New Roman"/>
          <w:kern w:val="1"/>
          <w:sz w:val="24"/>
          <w:szCs w:val="28"/>
          <w:lang w:eastAsia="ar-SA"/>
        </w:rPr>
        <w:t xml:space="preserve"> - черное платье, своей простотой напоминающий</w:t>
      </w:r>
    </w:p>
    <w:p w:rsidR="00131F87" w:rsidRPr="00613DD9" w:rsidRDefault="00131F87" w:rsidP="00131F87">
      <w:pPr>
        <w:suppressLineNumbers/>
        <w:suppressAutoHyphens/>
        <w:spacing w:after="283" w:line="360" w:lineRule="auto"/>
        <w:rPr>
          <w:rFonts w:ascii="Times New Roman" w:eastAsia="Lucida Sans Unicode" w:hAnsi="Times New Roman" w:cs="Times New Roman"/>
          <w:kern w:val="1"/>
          <w:sz w:val="24"/>
          <w:szCs w:val="28"/>
          <w:lang w:eastAsia="ar-SA"/>
        </w:rPr>
      </w:pPr>
      <w:r w:rsidRPr="00613DD9">
        <w:rPr>
          <w:rFonts w:ascii="Times New Roman" w:eastAsia="Lucida Sans Unicode" w:hAnsi="Times New Roman" w:cs="Times New Roman"/>
          <w:kern w:val="1"/>
          <w:sz w:val="24"/>
          <w:szCs w:val="28"/>
          <w:lang w:eastAsia="ar-SA"/>
        </w:rPr>
        <w:t xml:space="preserve"> монаху его обет добровольной нищеты.</w:t>
      </w:r>
    </w:p>
    <w:p w:rsidR="00131F87" w:rsidRPr="00613DD9" w:rsidRDefault="00131F87" w:rsidP="00131F87">
      <w:pPr>
        <w:suppressLineNumbers/>
        <w:suppressAutoHyphens/>
        <w:spacing w:after="283" w:line="360" w:lineRule="auto"/>
        <w:rPr>
          <w:rFonts w:ascii="Times New Roman" w:eastAsia="Lucida Sans Unicode" w:hAnsi="Times New Roman" w:cs="Times New Roman"/>
          <w:kern w:val="1"/>
          <w:sz w:val="24"/>
          <w:szCs w:val="28"/>
          <w:lang w:eastAsia="ar-SA"/>
        </w:rPr>
      </w:pPr>
      <w:proofErr w:type="spellStart"/>
      <w:r w:rsidRPr="00613DD9">
        <w:rPr>
          <w:rFonts w:ascii="Times New Roman" w:eastAsia="Lucida Sans Unicode" w:hAnsi="Times New Roman" w:cs="Times New Roman"/>
          <w:b/>
          <w:kern w:val="1"/>
          <w:sz w:val="24"/>
          <w:szCs w:val="28"/>
          <w:lang w:eastAsia="ar-SA"/>
        </w:rPr>
        <w:t>Параман</w:t>
      </w:r>
      <w:proofErr w:type="spellEnd"/>
      <w:r w:rsidRPr="00613DD9">
        <w:rPr>
          <w:rFonts w:ascii="Times New Roman" w:eastAsia="Lucida Sans Unicode" w:hAnsi="Times New Roman" w:cs="Times New Roman"/>
          <w:kern w:val="1"/>
          <w:sz w:val="24"/>
          <w:szCs w:val="28"/>
          <w:lang w:eastAsia="ar-SA"/>
        </w:rPr>
        <w:t xml:space="preserve"> – небольшой четырёхугольный плат  с изображением креста.</w:t>
      </w:r>
    </w:p>
    <w:p w:rsidR="00131F87" w:rsidRPr="00613DD9" w:rsidRDefault="00131F87" w:rsidP="00131F87">
      <w:pPr>
        <w:suppressLineNumbers/>
        <w:suppressAutoHyphens/>
        <w:spacing w:after="283" w:line="360" w:lineRule="auto"/>
        <w:rPr>
          <w:rFonts w:ascii="Times New Roman" w:eastAsia="Lucida Sans Unicode" w:hAnsi="Times New Roman" w:cs="Times New Roman"/>
          <w:kern w:val="1"/>
          <w:sz w:val="24"/>
          <w:szCs w:val="28"/>
          <w:lang w:eastAsia="ar-SA"/>
        </w:rPr>
      </w:pPr>
      <w:r w:rsidRPr="00613DD9">
        <w:rPr>
          <w:rFonts w:ascii="Times New Roman" w:eastAsia="Lucida Sans Unicode" w:hAnsi="Times New Roman" w:cs="Times New Roman"/>
          <w:b/>
          <w:kern w:val="1"/>
          <w:sz w:val="24"/>
          <w:szCs w:val="28"/>
          <w:lang w:eastAsia="ar-SA"/>
        </w:rPr>
        <w:t>Пояс</w:t>
      </w:r>
      <w:r w:rsidRPr="00613DD9">
        <w:rPr>
          <w:rFonts w:ascii="Times New Roman" w:eastAsia="Lucida Sans Unicode" w:hAnsi="Times New Roman" w:cs="Times New Roman"/>
          <w:kern w:val="1"/>
          <w:sz w:val="24"/>
          <w:szCs w:val="28"/>
          <w:lang w:eastAsia="ar-SA"/>
        </w:rPr>
        <w:t xml:space="preserve"> -  является символом того, что монах  постоянно должен быть готов к подвижническому деланию.</w:t>
      </w:r>
    </w:p>
    <w:p w:rsidR="00131F87" w:rsidRPr="00613DD9" w:rsidRDefault="00131F87" w:rsidP="00131F87">
      <w:pPr>
        <w:suppressLineNumbers/>
        <w:suppressAutoHyphens/>
        <w:spacing w:after="283" w:line="360" w:lineRule="auto"/>
        <w:rPr>
          <w:rFonts w:ascii="Times New Roman" w:eastAsia="Lucida Sans Unicode" w:hAnsi="Times New Roman" w:cs="Times New Roman"/>
          <w:kern w:val="1"/>
          <w:sz w:val="24"/>
          <w:szCs w:val="28"/>
          <w:lang w:eastAsia="ar-SA"/>
        </w:rPr>
      </w:pPr>
      <w:r w:rsidRPr="00613DD9">
        <w:rPr>
          <w:rFonts w:ascii="Times New Roman" w:eastAsia="Lucida Sans Unicode" w:hAnsi="Times New Roman" w:cs="Times New Roman"/>
          <w:b/>
          <w:kern w:val="1"/>
          <w:sz w:val="24"/>
          <w:szCs w:val="28"/>
          <w:lang w:eastAsia="ar-SA"/>
        </w:rPr>
        <w:lastRenderedPageBreak/>
        <w:t xml:space="preserve">Ряса - </w:t>
      </w:r>
      <w:r w:rsidRPr="00613DD9">
        <w:rPr>
          <w:rFonts w:ascii="Times New Roman" w:eastAsia="Lucida Sans Unicode" w:hAnsi="Times New Roman" w:cs="Times New Roman"/>
          <w:kern w:val="1"/>
          <w:sz w:val="24"/>
          <w:szCs w:val="28"/>
          <w:lang w:eastAsia="ar-SA"/>
        </w:rPr>
        <w:t>символ отложения всех печалей и смущений, которые  обыкновенно происходят от п</w:t>
      </w:r>
      <w:r w:rsidRPr="00613DD9">
        <w:rPr>
          <w:rFonts w:ascii="Times New Roman" w:eastAsia="Lucida Sans Unicode" w:hAnsi="Times New Roman" w:cs="Times New Roman"/>
          <w:kern w:val="1"/>
          <w:sz w:val="24"/>
          <w:szCs w:val="28"/>
          <w:lang w:eastAsia="ar-SA"/>
        </w:rPr>
        <w:t>остигающих нас скорбей и бед. Ч</w:t>
      </w:r>
      <w:r w:rsidRPr="00613DD9">
        <w:rPr>
          <w:rFonts w:ascii="Times New Roman" w:eastAsia="Lucida Sans Unicode" w:hAnsi="Times New Roman" w:cs="Times New Roman"/>
          <w:kern w:val="1"/>
          <w:sz w:val="24"/>
          <w:szCs w:val="28"/>
          <w:lang w:eastAsia="ar-SA"/>
        </w:rPr>
        <w:t xml:space="preserve">ёрный цвет является </w:t>
      </w:r>
      <w:r w:rsidRPr="00613DD9">
        <w:rPr>
          <w:rFonts w:ascii="Times New Roman" w:eastAsia="Lucida Sans Unicode" w:hAnsi="Times New Roman" w:cs="Times New Roman"/>
          <w:b/>
          <w:kern w:val="1"/>
          <w:sz w:val="24"/>
          <w:szCs w:val="28"/>
          <w:lang w:eastAsia="ar-SA"/>
        </w:rPr>
        <w:t>символом покаяния, скорби о грехах,   плача об утраченном райском блаженстве</w:t>
      </w:r>
      <w:r w:rsidRPr="00613DD9">
        <w:rPr>
          <w:rFonts w:ascii="Times New Roman" w:eastAsia="Lucida Sans Unicode" w:hAnsi="Times New Roman" w:cs="Times New Roman"/>
          <w:kern w:val="1"/>
          <w:sz w:val="24"/>
          <w:szCs w:val="28"/>
          <w:lang w:eastAsia="ar-SA"/>
        </w:rPr>
        <w:t>.</w:t>
      </w:r>
    </w:p>
    <w:p w:rsidR="00131F87" w:rsidRPr="00613DD9" w:rsidRDefault="00131F87" w:rsidP="00131F87">
      <w:pPr>
        <w:suppressLineNumbers/>
        <w:suppressAutoHyphens/>
        <w:spacing w:after="283" w:line="360" w:lineRule="auto"/>
        <w:rPr>
          <w:rFonts w:ascii="Times New Roman" w:eastAsia="Lucida Sans Unicode" w:hAnsi="Times New Roman" w:cs="Times New Roman"/>
          <w:kern w:val="1"/>
          <w:sz w:val="24"/>
          <w:szCs w:val="28"/>
          <w:lang w:eastAsia="ar-SA"/>
        </w:rPr>
      </w:pPr>
      <w:r w:rsidRPr="00613DD9">
        <w:rPr>
          <w:rFonts w:ascii="Times New Roman" w:eastAsia="Lucida Sans Unicode" w:hAnsi="Times New Roman" w:cs="Times New Roman"/>
          <w:b/>
          <w:kern w:val="1"/>
          <w:sz w:val="24"/>
          <w:szCs w:val="28"/>
          <w:lang w:eastAsia="ar-SA"/>
        </w:rPr>
        <w:t xml:space="preserve">Мантия – </w:t>
      </w:r>
      <w:r w:rsidRPr="00613DD9">
        <w:rPr>
          <w:rFonts w:ascii="Times New Roman" w:eastAsia="Lucida Sans Unicode" w:hAnsi="Times New Roman" w:cs="Times New Roman"/>
          <w:kern w:val="1"/>
          <w:sz w:val="24"/>
          <w:szCs w:val="28"/>
          <w:lang w:eastAsia="ar-SA"/>
        </w:rPr>
        <w:t>с одной стороны, она означает охраняющую и покрывающую силу Божию, с другой, - неуклонное исполнение монахом правил избранного им образа жизни. Мантия очень просторна и может свободно развеваться, чем напоминает крылатых ангелов и обозначает, что монах, как ангел, должен быть всегда готов ко всякому Божьему делу.</w:t>
      </w:r>
    </w:p>
    <w:p w:rsidR="00131F87" w:rsidRPr="00613DD9" w:rsidRDefault="00131F87" w:rsidP="00131F87">
      <w:pPr>
        <w:suppressLineNumbers/>
        <w:suppressAutoHyphens/>
        <w:spacing w:after="283" w:line="360" w:lineRule="auto"/>
        <w:rPr>
          <w:rFonts w:ascii="Times New Roman" w:eastAsia="Lucida Sans Unicode" w:hAnsi="Times New Roman" w:cs="Times New Roman"/>
          <w:kern w:val="1"/>
          <w:sz w:val="24"/>
          <w:szCs w:val="28"/>
          <w:lang w:eastAsia="ar-SA"/>
        </w:rPr>
      </w:pPr>
      <w:r w:rsidRPr="00613DD9">
        <w:rPr>
          <w:rFonts w:ascii="Times New Roman" w:eastAsia="Lucida Sans Unicode" w:hAnsi="Times New Roman" w:cs="Times New Roman"/>
          <w:b/>
          <w:kern w:val="1"/>
          <w:sz w:val="24"/>
          <w:szCs w:val="28"/>
          <w:lang w:eastAsia="ar-SA"/>
        </w:rPr>
        <w:t xml:space="preserve">Клобук  - </w:t>
      </w:r>
      <w:r w:rsidRPr="00613DD9">
        <w:rPr>
          <w:rFonts w:ascii="Times New Roman" w:eastAsia="Lucida Sans Unicode" w:hAnsi="Times New Roman" w:cs="Times New Roman"/>
          <w:kern w:val="1"/>
          <w:sz w:val="24"/>
          <w:szCs w:val="28"/>
          <w:lang w:eastAsia="ar-SA"/>
        </w:rPr>
        <w:t>именуется шлемом спасения и напоминает  о том, что монах должен защищать свой ум от плохих мыслей.</w:t>
      </w:r>
    </w:p>
    <w:p w:rsidR="00131F87" w:rsidRPr="00613DD9" w:rsidRDefault="00131F87" w:rsidP="00131F87">
      <w:pPr>
        <w:suppressLineNumbers/>
        <w:suppressAutoHyphens/>
        <w:spacing w:after="283" w:line="360" w:lineRule="auto"/>
        <w:rPr>
          <w:rFonts w:ascii="Times New Roman" w:eastAsia="Lucida Sans Unicode" w:hAnsi="Times New Roman" w:cs="Times New Roman"/>
          <w:kern w:val="1"/>
          <w:sz w:val="24"/>
          <w:szCs w:val="28"/>
          <w:lang w:eastAsia="ar-SA"/>
        </w:rPr>
      </w:pPr>
      <w:r w:rsidRPr="00613DD9">
        <w:rPr>
          <w:rFonts w:ascii="Times New Roman" w:eastAsia="Lucida Sans Unicode" w:hAnsi="Times New Roman" w:cs="Times New Roman"/>
          <w:b/>
          <w:kern w:val="1"/>
          <w:sz w:val="24"/>
          <w:szCs w:val="28"/>
          <w:lang w:eastAsia="ar-SA"/>
        </w:rPr>
        <w:t xml:space="preserve">Чётки </w:t>
      </w:r>
      <w:r w:rsidRPr="00613DD9">
        <w:rPr>
          <w:rFonts w:ascii="Times New Roman" w:eastAsia="Lucida Sans Unicode" w:hAnsi="Times New Roman" w:cs="Times New Roman"/>
          <w:kern w:val="1"/>
          <w:sz w:val="24"/>
          <w:szCs w:val="28"/>
          <w:lang w:eastAsia="ar-SA"/>
        </w:rPr>
        <w:t>- называемые при этом мечом духовным, и теперь монах должен непрестанно молиться, перебирая узелки чёток, что помогает ему сосредоточиться на молитве.</w:t>
      </w:r>
    </w:p>
    <w:p w:rsidR="00131F87" w:rsidRPr="00613DD9" w:rsidRDefault="00131F87" w:rsidP="00131F87">
      <w:pPr>
        <w:suppressLineNumbers/>
        <w:suppressAutoHyphens/>
        <w:spacing w:after="283" w:line="360" w:lineRule="auto"/>
        <w:rPr>
          <w:rFonts w:ascii="Times New Roman" w:eastAsia="Lucida Sans Unicode" w:hAnsi="Times New Roman" w:cs="Times New Roman"/>
          <w:kern w:val="1"/>
          <w:sz w:val="24"/>
          <w:szCs w:val="28"/>
          <w:lang w:eastAsia="ar-SA"/>
        </w:rPr>
      </w:pPr>
      <w:r w:rsidRPr="00613DD9">
        <w:rPr>
          <w:rFonts w:ascii="Times New Roman" w:eastAsia="Lucida Sans Unicode" w:hAnsi="Times New Roman" w:cs="Times New Roman"/>
          <w:b/>
          <w:kern w:val="1"/>
          <w:sz w:val="24"/>
          <w:szCs w:val="28"/>
          <w:lang w:eastAsia="ar-SA"/>
        </w:rPr>
        <w:t xml:space="preserve">    Апостольник – </w:t>
      </w:r>
      <w:r w:rsidRPr="00613DD9">
        <w:rPr>
          <w:rFonts w:ascii="Times New Roman" w:eastAsia="Lucida Sans Unicode" w:hAnsi="Times New Roman" w:cs="Times New Roman"/>
          <w:kern w:val="1"/>
          <w:sz w:val="24"/>
          <w:szCs w:val="28"/>
          <w:lang w:eastAsia="ar-SA"/>
        </w:rPr>
        <w:t>головной платок с вырезом для лица, ниспадающий на плечи, покрывающий грудь и спину.</w:t>
      </w:r>
    </w:p>
    <w:p w:rsidR="00131F87" w:rsidRPr="00613DD9" w:rsidRDefault="00131F87" w:rsidP="00131F87">
      <w:pPr>
        <w:suppressLineNumbers/>
        <w:tabs>
          <w:tab w:val="left" w:pos="1950"/>
        </w:tabs>
        <w:suppressAutoHyphens/>
        <w:spacing w:after="283" w:line="360" w:lineRule="auto"/>
        <w:rPr>
          <w:rFonts w:ascii="Times New Roman" w:eastAsia="Lucida Sans Unicode" w:hAnsi="Times New Roman" w:cs="Times New Roman"/>
          <w:color w:val="000000"/>
          <w:kern w:val="1"/>
          <w:sz w:val="24"/>
          <w:szCs w:val="28"/>
          <w:lang w:eastAsia="ar-SA"/>
        </w:rPr>
      </w:pPr>
      <w:r w:rsidRPr="00613DD9">
        <w:rPr>
          <w:rFonts w:ascii="Times New Roman" w:eastAsia="Lucida Sans Unicode" w:hAnsi="Times New Roman" w:cs="Times New Roman"/>
          <w:color w:val="000000"/>
          <w:kern w:val="1"/>
          <w:sz w:val="24"/>
          <w:szCs w:val="28"/>
          <w:lang w:eastAsia="ar-SA"/>
        </w:rPr>
        <w:t>Для закрепления данного материала предлагается выполнить задание «Монашеское облачение» (приложение 2)</w:t>
      </w:r>
    </w:p>
    <w:p w:rsidR="00131F87" w:rsidRPr="00613DD9" w:rsidRDefault="00131F87" w:rsidP="00131F87">
      <w:pPr>
        <w:widowControl w:val="0"/>
        <w:suppressAutoHyphens/>
        <w:spacing w:before="120" w:after="0" w:line="360" w:lineRule="auto"/>
        <w:jc w:val="both"/>
        <w:rPr>
          <w:rFonts w:ascii="Times New Roman" w:eastAsia="Lucida Sans Unicode" w:hAnsi="Times New Roman" w:cs="Times New Roman"/>
          <w:color w:val="000000"/>
          <w:kern w:val="1"/>
          <w:sz w:val="24"/>
          <w:szCs w:val="28"/>
          <w:u w:val="single"/>
          <w:lang w:eastAsia="ar-SA"/>
        </w:rPr>
      </w:pPr>
      <w:r w:rsidRPr="00613DD9">
        <w:rPr>
          <w:rFonts w:ascii="Times New Roman" w:eastAsia="Lucida Sans Unicode" w:hAnsi="Times New Roman" w:cs="Times New Roman"/>
          <w:color w:val="000000"/>
          <w:kern w:val="1"/>
          <w:sz w:val="24"/>
          <w:szCs w:val="28"/>
          <w:u w:val="single"/>
          <w:lang w:eastAsia="ar-SA"/>
        </w:rPr>
        <w:t xml:space="preserve">Монастыри.  </w:t>
      </w:r>
    </w:p>
    <w:p w:rsidR="00131F87" w:rsidRPr="00613DD9" w:rsidRDefault="00131F87" w:rsidP="00131F87">
      <w:pPr>
        <w:widowControl w:val="0"/>
        <w:suppressAutoHyphens/>
        <w:spacing w:before="120" w:line="360" w:lineRule="auto"/>
        <w:ind w:left="720"/>
        <w:jc w:val="both"/>
        <w:rPr>
          <w:rFonts w:ascii="Times New Roman" w:eastAsia="Lucida Sans Unicode" w:hAnsi="Times New Roman" w:cs="Times New Roman"/>
          <w:color w:val="000000"/>
          <w:kern w:val="1"/>
          <w:sz w:val="24"/>
          <w:szCs w:val="28"/>
          <w:lang w:eastAsia="ar-SA"/>
        </w:rPr>
      </w:pPr>
      <w:r w:rsidRPr="00613DD9">
        <w:rPr>
          <w:rFonts w:ascii="Times New Roman" w:eastAsia="Lucida Sans Unicode" w:hAnsi="Times New Roman" w:cs="Times New Roman"/>
          <w:color w:val="000000"/>
          <w:kern w:val="1"/>
          <w:sz w:val="24"/>
          <w:szCs w:val="28"/>
          <w:lang w:eastAsia="ar-SA"/>
        </w:rPr>
        <w:t xml:space="preserve">А) Выскажите свое мнение о том, когда в России возникли монастыри и к чему призваны люди, избравшие путь монашеского служения? </w:t>
      </w:r>
    </w:p>
    <w:p w:rsidR="00131F87" w:rsidRPr="00613DD9" w:rsidRDefault="00131F87" w:rsidP="00131F87">
      <w:pPr>
        <w:widowControl w:val="0"/>
        <w:suppressAutoHyphens/>
        <w:spacing w:before="120" w:line="360" w:lineRule="auto"/>
        <w:ind w:left="720"/>
        <w:jc w:val="both"/>
        <w:rPr>
          <w:rFonts w:ascii="Times New Roman" w:eastAsia="Lucida Sans Unicode" w:hAnsi="Times New Roman" w:cs="Times New Roman"/>
          <w:kern w:val="1"/>
          <w:sz w:val="24"/>
          <w:szCs w:val="28"/>
          <w:lang w:eastAsia="ar-SA"/>
        </w:rPr>
      </w:pPr>
      <w:r w:rsidRPr="00613DD9">
        <w:rPr>
          <w:rFonts w:ascii="Times New Roman" w:eastAsia="Lucida Sans Unicode" w:hAnsi="Times New Roman" w:cs="Times New Roman"/>
          <w:color w:val="000000"/>
          <w:kern w:val="1"/>
          <w:sz w:val="24"/>
          <w:szCs w:val="28"/>
          <w:lang w:eastAsia="ar-SA"/>
        </w:rPr>
        <w:t>Б)  Монастыри бывают нескольких типов.</w:t>
      </w:r>
    </w:p>
    <w:p w:rsidR="00131F87" w:rsidRPr="00613DD9" w:rsidRDefault="00131F87" w:rsidP="00131F87">
      <w:pPr>
        <w:suppressAutoHyphens/>
        <w:spacing w:before="120" w:after="0" w:line="360" w:lineRule="auto"/>
        <w:ind w:left="720"/>
        <w:rPr>
          <w:rFonts w:ascii="Times New Roman" w:eastAsia="Times New Roman" w:hAnsi="Times New Roman" w:cs="Times New Roman"/>
          <w:color w:val="000000"/>
          <w:kern w:val="1"/>
          <w:sz w:val="24"/>
          <w:szCs w:val="28"/>
          <w:lang w:eastAsia="ar-SA"/>
        </w:rPr>
      </w:pPr>
      <w:r w:rsidRPr="00613DD9">
        <w:rPr>
          <w:rFonts w:ascii="Times New Roman" w:eastAsia="Times New Roman" w:hAnsi="Times New Roman" w:cs="Times New Roman"/>
          <w:b/>
          <w:color w:val="000000"/>
          <w:kern w:val="1"/>
          <w:sz w:val="24"/>
          <w:szCs w:val="28"/>
          <w:lang w:eastAsia="ar-SA"/>
        </w:rPr>
        <w:t>Лавра</w:t>
      </w:r>
      <w:r w:rsidRPr="00613DD9">
        <w:rPr>
          <w:rFonts w:ascii="Times New Roman" w:eastAsia="Times New Roman" w:hAnsi="Times New Roman" w:cs="Times New Roman"/>
          <w:color w:val="000000"/>
          <w:kern w:val="1"/>
          <w:sz w:val="24"/>
          <w:szCs w:val="28"/>
          <w:lang w:eastAsia="ar-SA"/>
        </w:rPr>
        <w:t> — название некоторых крупнейших мужских православных монастырей.</w:t>
      </w:r>
    </w:p>
    <w:p w:rsidR="00131F87" w:rsidRPr="00613DD9" w:rsidRDefault="00131F87" w:rsidP="00131F87">
      <w:pPr>
        <w:suppressAutoHyphens/>
        <w:spacing w:before="120" w:after="0" w:line="360" w:lineRule="auto"/>
        <w:ind w:left="720"/>
        <w:rPr>
          <w:rFonts w:ascii="Times New Roman" w:eastAsia="Times New Roman" w:hAnsi="Times New Roman" w:cs="Times New Roman"/>
          <w:color w:val="000000"/>
          <w:kern w:val="1"/>
          <w:sz w:val="24"/>
          <w:szCs w:val="28"/>
          <w:lang w:eastAsia="ar-SA"/>
        </w:rPr>
      </w:pPr>
      <w:r w:rsidRPr="00613DD9">
        <w:rPr>
          <w:rFonts w:ascii="Times New Roman" w:eastAsia="Times New Roman" w:hAnsi="Times New Roman" w:cs="Times New Roman"/>
          <w:b/>
          <w:color w:val="000000"/>
          <w:kern w:val="1"/>
          <w:sz w:val="24"/>
          <w:szCs w:val="28"/>
          <w:lang w:eastAsia="ar-SA"/>
        </w:rPr>
        <w:t>Подворье </w:t>
      </w:r>
      <w:r w:rsidRPr="00613DD9">
        <w:rPr>
          <w:rFonts w:ascii="Times New Roman" w:eastAsia="Times New Roman" w:hAnsi="Times New Roman" w:cs="Times New Roman"/>
          <w:color w:val="000000"/>
          <w:kern w:val="1"/>
          <w:sz w:val="24"/>
          <w:szCs w:val="28"/>
          <w:lang w:eastAsia="ar-SA"/>
        </w:rPr>
        <w:t>— место проживания в городе монахов загородного монастыря, иногда с церковью при нём.</w:t>
      </w:r>
    </w:p>
    <w:p w:rsidR="00131F87" w:rsidRPr="00613DD9" w:rsidRDefault="00131F87" w:rsidP="00131F87">
      <w:pPr>
        <w:suppressAutoHyphens/>
        <w:spacing w:before="120" w:after="0" w:line="360" w:lineRule="auto"/>
        <w:ind w:left="720"/>
        <w:rPr>
          <w:rFonts w:ascii="Times New Roman" w:eastAsia="Times New Roman" w:hAnsi="Times New Roman" w:cs="Times New Roman"/>
          <w:color w:val="000000"/>
          <w:kern w:val="1"/>
          <w:sz w:val="24"/>
          <w:szCs w:val="28"/>
          <w:lang w:eastAsia="ar-SA"/>
        </w:rPr>
      </w:pPr>
      <w:r w:rsidRPr="00613DD9">
        <w:rPr>
          <w:rFonts w:ascii="Times New Roman" w:eastAsia="Times New Roman" w:hAnsi="Times New Roman" w:cs="Times New Roman"/>
          <w:b/>
          <w:color w:val="000000"/>
          <w:kern w:val="1"/>
          <w:sz w:val="24"/>
          <w:szCs w:val="28"/>
          <w:lang w:eastAsia="ar-SA"/>
        </w:rPr>
        <w:t>Пустынь</w:t>
      </w:r>
      <w:r w:rsidRPr="00613DD9">
        <w:rPr>
          <w:rFonts w:ascii="Times New Roman" w:eastAsia="Times New Roman" w:hAnsi="Times New Roman" w:cs="Times New Roman"/>
          <w:color w:val="000000"/>
          <w:kern w:val="1"/>
          <w:sz w:val="24"/>
          <w:szCs w:val="28"/>
          <w:lang w:eastAsia="ar-SA"/>
        </w:rPr>
        <w:t xml:space="preserve"> — монашеское поселение в традиции русского православия, обычно </w:t>
      </w:r>
      <w:proofErr w:type="gramStart"/>
      <w:r w:rsidRPr="00613DD9">
        <w:rPr>
          <w:rFonts w:ascii="Times New Roman" w:eastAsia="Times New Roman" w:hAnsi="Times New Roman" w:cs="Times New Roman"/>
          <w:color w:val="000000"/>
          <w:kern w:val="1"/>
          <w:sz w:val="24"/>
          <w:szCs w:val="28"/>
          <w:lang w:eastAsia="ar-SA"/>
        </w:rPr>
        <w:t>удалённый</w:t>
      </w:r>
      <w:proofErr w:type="gramEnd"/>
      <w:r w:rsidRPr="00613DD9">
        <w:rPr>
          <w:rFonts w:ascii="Times New Roman" w:eastAsia="Times New Roman" w:hAnsi="Times New Roman" w:cs="Times New Roman"/>
          <w:color w:val="000000"/>
          <w:kern w:val="1"/>
          <w:sz w:val="24"/>
          <w:szCs w:val="28"/>
          <w:lang w:eastAsia="ar-SA"/>
        </w:rPr>
        <w:t xml:space="preserve"> от основного монастыря.</w:t>
      </w:r>
    </w:p>
    <w:p w:rsidR="00131F87" w:rsidRPr="00613DD9" w:rsidRDefault="00131F87" w:rsidP="00131F87">
      <w:pPr>
        <w:suppressAutoHyphens/>
        <w:spacing w:before="120" w:after="0" w:line="360" w:lineRule="auto"/>
        <w:ind w:left="720"/>
        <w:rPr>
          <w:rFonts w:ascii="Times New Roman" w:eastAsia="Times New Roman" w:hAnsi="Times New Roman" w:cs="Times New Roman"/>
          <w:color w:val="000000"/>
          <w:kern w:val="1"/>
          <w:sz w:val="24"/>
          <w:szCs w:val="28"/>
          <w:lang w:eastAsia="ar-SA"/>
        </w:rPr>
      </w:pPr>
      <w:r w:rsidRPr="00613DD9">
        <w:rPr>
          <w:rFonts w:ascii="Times New Roman" w:eastAsia="Times New Roman" w:hAnsi="Times New Roman" w:cs="Times New Roman"/>
          <w:b/>
          <w:color w:val="000000"/>
          <w:kern w:val="1"/>
          <w:sz w:val="24"/>
          <w:szCs w:val="28"/>
          <w:lang w:eastAsia="ar-SA"/>
        </w:rPr>
        <w:t>Скит </w:t>
      </w:r>
      <w:r w:rsidRPr="00613DD9">
        <w:rPr>
          <w:rFonts w:ascii="Times New Roman" w:eastAsia="Times New Roman" w:hAnsi="Times New Roman" w:cs="Times New Roman"/>
          <w:color w:val="000000"/>
          <w:kern w:val="1"/>
          <w:sz w:val="24"/>
          <w:szCs w:val="28"/>
          <w:lang w:eastAsia="ar-SA"/>
        </w:rPr>
        <w:t>— жилище отшельника, самостоятельное или структурно выделенное в монастыре уединенное жилище.</w:t>
      </w:r>
    </w:p>
    <w:p w:rsidR="00131F87" w:rsidRPr="00613DD9" w:rsidRDefault="00131F87" w:rsidP="00131F87">
      <w:pPr>
        <w:suppressAutoHyphens/>
        <w:spacing w:after="0" w:line="360" w:lineRule="auto"/>
        <w:rPr>
          <w:rFonts w:ascii="Times New Roman" w:eastAsia="Times New Roman" w:hAnsi="Times New Roman" w:cs="Times New Roman"/>
          <w:kern w:val="1"/>
          <w:sz w:val="24"/>
          <w:szCs w:val="28"/>
          <w:lang w:eastAsia="ar-SA"/>
        </w:rPr>
      </w:pPr>
      <w:r w:rsidRPr="00613DD9">
        <w:rPr>
          <w:rFonts w:ascii="Times New Roman" w:eastAsia="Times New Roman" w:hAnsi="Times New Roman" w:cs="Times New Roman"/>
          <w:kern w:val="1"/>
          <w:sz w:val="24"/>
          <w:szCs w:val="28"/>
          <w:lang w:eastAsia="ar-SA"/>
        </w:rPr>
        <w:t xml:space="preserve"> Учитель. Как  вы  предполагаете,  на территории  </w:t>
      </w:r>
      <w:proofErr w:type="spellStart"/>
      <w:r w:rsidRPr="00613DD9">
        <w:rPr>
          <w:rFonts w:ascii="Times New Roman" w:eastAsia="Times New Roman" w:hAnsi="Times New Roman" w:cs="Times New Roman"/>
          <w:kern w:val="1"/>
          <w:sz w:val="24"/>
          <w:szCs w:val="28"/>
          <w:lang w:eastAsia="ar-SA"/>
        </w:rPr>
        <w:t>Тимашевского</w:t>
      </w:r>
      <w:proofErr w:type="spellEnd"/>
      <w:r w:rsidRPr="00613DD9">
        <w:rPr>
          <w:rFonts w:ascii="Times New Roman" w:eastAsia="Times New Roman" w:hAnsi="Times New Roman" w:cs="Times New Roman"/>
          <w:kern w:val="1"/>
          <w:sz w:val="24"/>
          <w:szCs w:val="28"/>
          <w:lang w:eastAsia="ar-SA"/>
        </w:rPr>
        <w:t xml:space="preserve"> района есть  монастыри?</w:t>
      </w:r>
    </w:p>
    <w:p w:rsidR="00131F87" w:rsidRPr="00613DD9" w:rsidRDefault="00131F87" w:rsidP="00131F87">
      <w:pPr>
        <w:suppressLineNumbers/>
        <w:suppressAutoHyphens/>
        <w:spacing w:after="283" w:line="360" w:lineRule="auto"/>
        <w:rPr>
          <w:rFonts w:ascii="Times New Roman" w:eastAsia="Lucida Sans Unicode" w:hAnsi="Times New Roman" w:cs="Times New Roman"/>
          <w:kern w:val="1"/>
          <w:sz w:val="24"/>
          <w:szCs w:val="28"/>
          <w:lang w:eastAsia="ar-SA"/>
        </w:rPr>
      </w:pPr>
      <w:r w:rsidRPr="00613DD9">
        <w:rPr>
          <w:rFonts w:ascii="Times New Roman" w:eastAsia="Lucida Sans Unicode" w:hAnsi="Times New Roman" w:cs="Times New Roman"/>
          <w:kern w:val="1"/>
          <w:sz w:val="24"/>
          <w:szCs w:val="28"/>
          <w:lang w:eastAsia="ar-SA"/>
        </w:rPr>
        <w:t xml:space="preserve">  –   Да.  На  его  территории  расположено   2  </w:t>
      </w:r>
      <w:proofErr w:type="gramStart"/>
      <w:r w:rsidRPr="00613DD9">
        <w:rPr>
          <w:rFonts w:ascii="Times New Roman" w:eastAsia="Lucida Sans Unicode" w:hAnsi="Times New Roman" w:cs="Times New Roman"/>
          <w:kern w:val="1"/>
          <w:sz w:val="24"/>
          <w:szCs w:val="28"/>
          <w:lang w:eastAsia="ar-SA"/>
        </w:rPr>
        <w:t>действующих</w:t>
      </w:r>
      <w:proofErr w:type="gramEnd"/>
      <w:r w:rsidRPr="00613DD9">
        <w:rPr>
          <w:rFonts w:ascii="Times New Roman" w:eastAsia="Lucida Sans Unicode" w:hAnsi="Times New Roman" w:cs="Times New Roman"/>
          <w:kern w:val="1"/>
          <w:sz w:val="24"/>
          <w:szCs w:val="28"/>
          <w:lang w:eastAsia="ar-SA"/>
        </w:rPr>
        <w:t xml:space="preserve">  монастыря. </w:t>
      </w:r>
    </w:p>
    <w:p w:rsidR="00131F87" w:rsidRPr="00613DD9" w:rsidRDefault="00131F87" w:rsidP="00131F87">
      <w:pPr>
        <w:suppressLineNumbers/>
        <w:suppressAutoHyphens/>
        <w:spacing w:after="283" w:line="360" w:lineRule="auto"/>
        <w:rPr>
          <w:rFonts w:ascii="Times New Roman" w:eastAsia="Lucida Sans Unicode" w:hAnsi="Times New Roman" w:cs="Times New Roman"/>
          <w:b/>
          <w:kern w:val="1"/>
          <w:sz w:val="24"/>
          <w:szCs w:val="28"/>
          <w:lang w:eastAsia="ar-SA"/>
        </w:rPr>
      </w:pPr>
      <w:r w:rsidRPr="00613DD9">
        <w:rPr>
          <w:rFonts w:ascii="Times New Roman" w:eastAsia="Lucida Sans Unicode" w:hAnsi="Times New Roman" w:cs="Times New Roman"/>
          <w:b/>
          <w:kern w:val="1"/>
          <w:sz w:val="24"/>
          <w:szCs w:val="28"/>
          <w:lang w:eastAsia="ar-SA"/>
        </w:rPr>
        <w:lastRenderedPageBreak/>
        <w:t>Сообщения учащихс</w:t>
      </w:r>
      <w:r w:rsidRPr="00613DD9">
        <w:rPr>
          <w:rFonts w:ascii="Times New Roman" w:eastAsia="Lucida Sans Unicode" w:hAnsi="Times New Roman" w:cs="Times New Roman"/>
          <w:b/>
          <w:kern w:val="1"/>
          <w:sz w:val="24"/>
          <w:szCs w:val="28"/>
          <w:lang w:eastAsia="ar-SA"/>
        </w:rPr>
        <w:t>я, получивших задания накануне занятия</w:t>
      </w:r>
      <w:r w:rsidRPr="00613DD9">
        <w:rPr>
          <w:rFonts w:ascii="Times New Roman" w:eastAsia="Lucida Sans Unicode" w:hAnsi="Times New Roman" w:cs="Times New Roman"/>
          <w:b/>
          <w:kern w:val="1"/>
          <w:sz w:val="24"/>
          <w:szCs w:val="28"/>
          <w:lang w:eastAsia="ar-SA"/>
        </w:rPr>
        <w:t>.</w:t>
      </w:r>
    </w:p>
    <w:p w:rsidR="00131F87" w:rsidRPr="00613DD9" w:rsidRDefault="00131F87" w:rsidP="00131F87">
      <w:pPr>
        <w:suppressLineNumbers/>
        <w:suppressAutoHyphens/>
        <w:spacing w:after="283" w:line="360" w:lineRule="auto"/>
        <w:rPr>
          <w:rFonts w:ascii="Times New Roman" w:eastAsia="Lucida Sans Unicode" w:hAnsi="Times New Roman" w:cs="Times New Roman"/>
          <w:kern w:val="1"/>
          <w:sz w:val="24"/>
          <w:szCs w:val="28"/>
          <w:lang w:eastAsia="ar-SA"/>
        </w:rPr>
      </w:pPr>
      <w:r w:rsidRPr="00613DD9">
        <w:rPr>
          <w:rFonts w:ascii="Times New Roman" w:eastAsia="Lucida Sans Unicode" w:hAnsi="Times New Roman" w:cs="Times New Roman"/>
          <w:b/>
          <w:bCs/>
          <w:kern w:val="1"/>
          <w:sz w:val="24"/>
          <w:szCs w:val="28"/>
          <w:shd w:val="clear" w:color="auto" w:fill="FFFFFF"/>
          <w:lang w:eastAsia="ar-SA"/>
        </w:rPr>
        <w:t>1.Свято-Духов мужской монастырь в г. Тимашевске.</w:t>
      </w:r>
    </w:p>
    <w:p w:rsidR="00131F87" w:rsidRPr="00613DD9" w:rsidRDefault="00131F87" w:rsidP="00131F87">
      <w:pPr>
        <w:suppressLineNumbers/>
        <w:suppressAutoHyphens/>
        <w:spacing w:after="283" w:line="360" w:lineRule="auto"/>
        <w:rPr>
          <w:rFonts w:ascii="Times New Roman" w:eastAsia="Lucida Sans Unicode" w:hAnsi="Times New Roman" w:cs="Times New Roman"/>
          <w:kern w:val="1"/>
          <w:sz w:val="24"/>
          <w:szCs w:val="28"/>
          <w:lang w:eastAsia="ar-SA"/>
        </w:rPr>
      </w:pPr>
      <w:r w:rsidRPr="00613DD9">
        <w:rPr>
          <w:rFonts w:ascii="Times New Roman" w:eastAsia="Lucida Sans Unicode" w:hAnsi="Times New Roman" w:cs="Times New Roman"/>
          <w:b/>
          <w:kern w:val="1"/>
          <w:sz w:val="24"/>
          <w:szCs w:val="28"/>
          <w:shd w:val="clear" w:color="auto" w:fill="FFFFFF"/>
          <w:lang w:eastAsia="ar-SA"/>
        </w:rPr>
        <w:t>Ученик.</w:t>
      </w:r>
      <w:r w:rsidRPr="00613DD9">
        <w:rPr>
          <w:rFonts w:ascii="Times New Roman" w:eastAsia="Lucida Sans Unicode" w:hAnsi="Times New Roman" w:cs="Times New Roman"/>
          <w:kern w:val="1"/>
          <w:sz w:val="24"/>
          <w:szCs w:val="28"/>
          <w:shd w:val="clear" w:color="auto" w:fill="FFFFFF"/>
          <w:lang w:eastAsia="ar-SA"/>
        </w:rPr>
        <w:t xml:space="preserve"> Этот красивый, стремительно уносящийся ввысь своей колокольней, храм освящен в честь Духа </w:t>
      </w:r>
      <w:proofErr w:type="spellStart"/>
      <w:r w:rsidRPr="00613DD9">
        <w:rPr>
          <w:rFonts w:ascii="Times New Roman" w:eastAsia="Lucida Sans Unicode" w:hAnsi="Times New Roman" w:cs="Times New Roman"/>
          <w:kern w:val="1"/>
          <w:sz w:val="24"/>
          <w:szCs w:val="28"/>
          <w:shd w:val="clear" w:color="auto" w:fill="FFFFFF"/>
          <w:lang w:eastAsia="ar-SA"/>
        </w:rPr>
        <w:t>Святаго</w:t>
      </w:r>
      <w:proofErr w:type="spellEnd"/>
      <w:r w:rsidRPr="00613DD9">
        <w:rPr>
          <w:rFonts w:ascii="Times New Roman" w:eastAsia="Lucida Sans Unicode" w:hAnsi="Times New Roman" w:cs="Times New Roman"/>
          <w:kern w:val="1"/>
          <w:sz w:val="24"/>
          <w:szCs w:val="28"/>
          <w:shd w:val="clear" w:color="auto" w:fill="FFFFFF"/>
          <w:lang w:eastAsia="ar-SA"/>
        </w:rPr>
        <w:t>. Он является центром и средоточием и главной святыней мужского монастыря, носящего великое имя третьей ипостаси Пресвятой Троицы. Духом Святым все творения Божии животворятся, движутся и имеют свое бытие. Он дает жизнь всему и Им вс</w:t>
      </w:r>
      <w:r w:rsidRPr="00613DD9">
        <w:rPr>
          <w:rFonts w:ascii="Times New Roman" w:eastAsia="Lucida Sans Unicode" w:hAnsi="Times New Roman" w:cs="Times New Roman"/>
          <w:kern w:val="1"/>
          <w:sz w:val="24"/>
          <w:szCs w:val="28"/>
          <w:shd w:val="clear" w:color="auto" w:fill="FFFFFF"/>
          <w:lang w:eastAsia="ar-SA"/>
        </w:rPr>
        <w:t>ё живет. Своею силою и благодать</w:t>
      </w:r>
      <w:r w:rsidRPr="00613DD9">
        <w:rPr>
          <w:rFonts w:ascii="Times New Roman" w:eastAsia="Lucida Sans Unicode" w:hAnsi="Times New Roman" w:cs="Times New Roman"/>
          <w:kern w:val="1"/>
          <w:sz w:val="24"/>
          <w:szCs w:val="28"/>
          <w:shd w:val="clear" w:color="auto" w:fill="FFFFFF"/>
          <w:lang w:eastAsia="ar-SA"/>
        </w:rPr>
        <w:t xml:space="preserve">ю Дух Божий всё исполняет. Он жизни </w:t>
      </w:r>
      <w:r w:rsidRPr="00613DD9">
        <w:rPr>
          <w:rFonts w:ascii="Times New Roman" w:eastAsia="Lucida Sans Unicode" w:hAnsi="Times New Roman" w:cs="Times New Roman"/>
          <w:color w:val="56260F"/>
          <w:kern w:val="1"/>
          <w:sz w:val="24"/>
          <w:szCs w:val="28"/>
          <w:shd w:val="clear" w:color="auto" w:fill="FFFFFF"/>
          <w:lang w:eastAsia="ar-SA"/>
        </w:rPr>
        <w:t>податель, Животворящий Утешитель, Сокровище и Источник благ.</w:t>
      </w:r>
    </w:p>
    <w:p w:rsidR="00131F87" w:rsidRPr="00613DD9" w:rsidRDefault="00131F87" w:rsidP="00131F87">
      <w:pPr>
        <w:suppressLineNumbers/>
        <w:suppressAutoHyphens/>
        <w:spacing w:after="283" w:line="360" w:lineRule="auto"/>
        <w:rPr>
          <w:rFonts w:ascii="Times New Roman" w:eastAsia="Lucida Sans Unicode" w:hAnsi="Times New Roman" w:cs="Times New Roman"/>
          <w:color w:val="56260F"/>
          <w:kern w:val="1"/>
          <w:sz w:val="24"/>
          <w:szCs w:val="28"/>
          <w:shd w:val="clear" w:color="auto" w:fill="FFFFFF"/>
          <w:lang w:eastAsia="ar-SA"/>
        </w:rPr>
      </w:pPr>
      <w:r w:rsidRPr="00613DD9">
        <w:rPr>
          <w:rFonts w:ascii="Times New Roman" w:eastAsia="Lucida Sans Unicode" w:hAnsi="Times New Roman" w:cs="Times New Roman"/>
          <w:b/>
          <w:color w:val="000000"/>
          <w:kern w:val="1"/>
          <w:sz w:val="24"/>
          <w:szCs w:val="28"/>
          <w:shd w:val="clear" w:color="auto" w:fill="FFFFFF"/>
          <w:lang w:eastAsia="ar-SA"/>
        </w:rPr>
        <w:t>Учитель.</w:t>
      </w:r>
      <w:r w:rsidRPr="00613DD9">
        <w:rPr>
          <w:rFonts w:ascii="Times New Roman" w:eastAsia="Lucida Sans Unicode" w:hAnsi="Times New Roman" w:cs="Times New Roman"/>
          <w:color w:val="000000"/>
          <w:kern w:val="1"/>
          <w:sz w:val="24"/>
          <w:szCs w:val="28"/>
          <w:shd w:val="clear" w:color="auto" w:fill="FFFFFF"/>
          <w:lang w:eastAsia="ar-SA"/>
        </w:rPr>
        <w:t xml:space="preserve"> Начало свое, как архитектурно обустроенное строение, монастырь берет с построения церкви. В 1987 году архимандрит Георгий (Савва) по благословению правящего архипастыря, в то время епископа, ныне митрополита, владыки Исидора, возглавил приход Свято-Вознесенского молитвенного дома города Тимашевска. После принятия прихода отец Георгий стал беспокоиться о строительстве настоящего красивого каменного храма. Множество препятствий, притеснений, оскорблений и других тягот приш</w:t>
      </w:r>
      <w:r w:rsidRPr="00613DD9">
        <w:rPr>
          <w:rFonts w:ascii="Times New Roman" w:eastAsia="Lucida Sans Unicode" w:hAnsi="Times New Roman" w:cs="Times New Roman"/>
          <w:color w:val="000000"/>
          <w:kern w:val="1"/>
          <w:sz w:val="24"/>
          <w:szCs w:val="28"/>
          <w:shd w:val="clear" w:color="auto" w:fill="FFFFFF"/>
          <w:lang w:eastAsia="ar-SA"/>
        </w:rPr>
        <w:t>лось понести труженику дела Божь</w:t>
      </w:r>
      <w:r w:rsidRPr="00613DD9">
        <w:rPr>
          <w:rFonts w:ascii="Times New Roman" w:eastAsia="Lucida Sans Unicode" w:hAnsi="Times New Roman" w:cs="Times New Roman"/>
          <w:color w:val="000000"/>
          <w:kern w:val="1"/>
          <w:sz w:val="24"/>
          <w:szCs w:val="28"/>
          <w:shd w:val="clear" w:color="auto" w:fill="FFFFFF"/>
          <w:lang w:eastAsia="ar-SA"/>
        </w:rPr>
        <w:t xml:space="preserve">его: от безбожных властей, препятствовавших выделению земли под строительство новой церкви, практически загнавших ее в болото, запрещавших строить храм с колокольней, куполом и алтарной апсидой (разрешено было строить лишь обычное здание и оборудовать его как молитвенный дом); от вредивших делу возрождения православия членов церковного совета, выбранных по указанию уполномоченного по делам религии, а не голосом верующих. Участок под храм пришлось приобрести, только купив на окраине города хату с пятнадцатью сотками болотистой земли. Под строительство требовалось не менее десяти соток, а в черте города приусадебные участки от четырех до семи соток вместе со строением. Архимандрит Георгий рассудил так: «Один из красивейших городов мира Санкт-Петербург построен на болоте. Если нет другой возможности, если есть произволение Божие на то, значит надо </w:t>
      </w:r>
      <w:r w:rsidRPr="00613DD9">
        <w:rPr>
          <w:rFonts w:ascii="Times New Roman" w:eastAsia="Lucida Sans Unicode" w:hAnsi="Times New Roman" w:cs="Times New Roman"/>
          <w:color w:val="000000"/>
          <w:kern w:val="1"/>
          <w:sz w:val="24"/>
          <w:szCs w:val="28"/>
          <w:shd w:val="clear" w:color="auto" w:fill="FFFFFF"/>
          <w:lang w:eastAsia="ar-SA"/>
        </w:rPr>
        <w:t>строить там, где Бог благоволит</w:t>
      </w:r>
      <w:r w:rsidRPr="00613DD9">
        <w:rPr>
          <w:rFonts w:ascii="Times New Roman" w:eastAsia="Lucida Sans Unicode" w:hAnsi="Times New Roman" w:cs="Times New Roman"/>
          <w:color w:val="000000"/>
          <w:kern w:val="1"/>
          <w:sz w:val="24"/>
          <w:szCs w:val="28"/>
          <w:shd w:val="clear" w:color="auto" w:fill="FFFFFF"/>
          <w:lang w:eastAsia="ar-SA"/>
        </w:rPr>
        <w:t>»</w:t>
      </w:r>
      <w:r w:rsidRPr="00613DD9">
        <w:rPr>
          <w:rFonts w:ascii="Times New Roman" w:eastAsia="Lucida Sans Unicode" w:hAnsi="Times New Roman" w:cs="Times New Roman"/>
          <w:color w:val="000000"/>
          <w:kern w:val="1"/>
          <w:sz w:val="24"/>
          <w:szCs w:val="28"/>
          <w:shd w:val="clear" w:color="auto" w:fill="FFFFFF"/>
          <w:lang w:eastAsia="ar-SA"/>
        </w:rPr>
        <w:t>.</w:t>
      </w:r>
      <w:r w:rsidRPr="00613DD9">
        <w:rPr>
          <w:rFonts w:ascii="Times New Roman" w:eastAsia="Lucida Sans Unicode" w:hAnsi="Times New Roman" w:cs="Times New Roman"/>
          <w:color w:val="000000"/>
          <w:kern w:val="1"/>
          <w:sz w:val="24"/>
          <w:szCs w:val="28"/>
          <w:shd w:val="clear" w:color="auto" w:fill="FFFFFF"/>
          <w:lang w:eastAsia="ar-SA"/>
        </w:rPr>
        <w:t xml:space="preserve"> Некоторые сетовали, что место под строительство храма выбрано на окраине города, вдали от центра. На что батюшка отвечал: «Со временем это место будет центром». И сегодня это уже сбылось. Выросли два жилых микрорайона «Южный» и «Восточный». В этом действительно была воля Божия. Батюшка Георгий с того времени, как приехал в Тимашевск, очень часто ходил пешком на эту окраину, его влекло сюда необъяснимо. Впоследствии, когда место уже выбрали и начали строить храм, старожилы поведали, что в пятидесятых годах, теперь уже</w:t>
      </w:r>
      <w:r w:rsidRPr="00613DD9">
        <w:rPr>
          <w:rFonts w:ascii="Times New Roman" w:eastAsia="Lucida Sans Unicode" w:hAnsi="Times New Roman" w:cs="Times New Roman"/>
          <w:color w:val="000000"/>
          <w:kern w:val="1"/>
          <w:sz w:val="24"/>
          <w:szCs w:val="28"/>
          <w:lang w:eastAsia="ar-SA"/>
        </w:rPr>
        <w:br/>
      </w:r>
      <w:r w:rsidRPr="00613DD9">
        <w:rPr>
          <w:rFonts w:ascii="Times New Roman" w:eastAsia="Lucida Sans Unicode" w:hAnsi="Times New Roman" w:cs="Times New Roman"/>
          <w:color w:val="000000"/>
          <w:kern w:val="1"/>
          <w:sz w:val="24"/>
          <w:szCs w:val="28"/>
          <w:shd w:val="clear" w:color="auto" w:fill="FFFFFF"/>
          <w:lang w:eastAsia="ar-SA"/>
        </w:rPr>
        <w:t xml:space="preserve">прошедшего двадцатого века, жила недалеко от этого места немощная болящая юродивая </w:t>
      </w:r>
      <w:r w:rsidRPr="00613DD9">
        <w:rPr>
          <w:rFonts w:ascii="Times New Roman" w:eastAsia="Lucida Sans Unicode" w:hAnsi="Times New Roman" w:cs="Times New Roman"/>
          <w:color w:val="000000"/>
          <w:kern w:val="1"/>
          <w:sz w:val="24"/>
          <w:szCs w:val="28"/>
          <w:shd w:val="clear" w:color="auto" w:fill="FFFFFF"/>
          <w:lang w:eastAsia="ar-SA"/>
        </w:rPr>
        <w:lastRenderedPageBreak/>
        <w:t>девица, которая всем говорила, что в этой низине будет строиться церковь и монастырь. Видимо, Господом было уготовано это место, чтобы показать неверующим людям, что для верующего сердца нет никаких препятствий. И как униженная и раздавленная Церковь Русская воскресла из праха и тлена, так и на этом убогом болоте вырос прекрасный храм, освятивший и украсивший город.</w:t>
      </w:r>
    </w:p>
    <w:p w:rsidR="00131F87" w:rsidRPr="00613DD9" w:rsidRDefault="00131F87" w:rsidP="00131F87">
      <w:pPr>
        <w:spacing w:after="0" w:line="360" w:lineRule="auto"/>
        <w:outlineLvl w:val="1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  <w:r w:rsidRPr="00613DD9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2.Женский  монастырь Святой мироносицы равноапостольной Марии Магдалины ст. Роговской</w:t>
      </w:r>
      <w:r w:rsidR="00BC7BD4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.</w:t>
      </w:r>
    </w:p>
    <w:p w:rsidR="00613DD9" w:rsidRDefault="00131F87" w:rsidP="00131F87">
      <w:pPr>
        <w:suppressLineNumbers/>
        <w:suppressAutoHyphens/>
        <w:spacing w:after="283" w:line="360" w:lineRule="auto"/>
        <w:rPr>
          <w:rFonts w:ascii="Times New Roman" w:eastAsia="Lucida Sans Unicode" w:hAnsi="Times New Roman" w:cs="Times New Roman"/>
          <w:kern w:val="1"/>
          <w:sz w:val="24"/>
          <w:szCs w:val="28"/>
          <w:lang w:eastAsia="ar-SA"/>
        </w:rPr>
      </w:pPr>
      <w:r w:rsidRPr="00613DD9">
        <w:rPr>
          <w:rFonts w:ascii="Times New Roman" w:eastAsia="Lucida Sans Unicode" w:hAnsi="Times New Roman" w:cs="Times New Roman"/>
          <w:b/>
          <w:kern w:val="1"/>
          <w:sz w:val="24"/>
          <w:szCs w:val="28"/>
          <w:lang w:eastAsia="ar-SA"/>
        </w:rPr>
        <w:t>Ученик</w:t>
      </w:r>
      <w:r w:rsidRPr="00613DD9">
        <w:rPr>
          <w:rFonts w:ascii="Times New Roman" w:eastAsia="Lucida Sans Unicode" w:hAnsi="Times New Roman" w:cs="Times New Roman"/>
          <w:kern w:val="1"/>
          <w:sz w:val="24"/>
          <w:szCs w:val="28"/>
          <w:lang w:eastAsia="ar-SA"/>
        </w:rPr>
        <w:t>. Первый православный женский монастырь на Кубани. Был основан в 1849 г. по ходатайству атамана Г. А. Рашпиля. Свое название монастырь получил в честь великой августейшей супруги наследника престола Марии. Расположился он между станицами Роговской и Тимашевской. К началу XX в. Мария-</w:t>
      </w:r>
      <w:proofErr w:type="spellStart"/>
      <w:r w:rsidRPr="00613DD9">
        <w:rPr>
          <w:rFonts w:ascii="Times New Roman" w:eastAsia="Lucida Sans Unicode" w:hAnsi="Times New Roman" w:cs="Times New Roman"/>
          <w:kern w:val="1"/>
          <w:sz w:val="24"/>
          <w:szCs w:val="28"/>
          <w:lang w:eastAsia="ar-SA"/>
        </w:rPr>
        <w:t>Магдалиновская</w:t>
      </w:r>
      <w:proofErr w:type="spellEnd"/>
      <w:r w:rsidRPr="00613DD9">
        <w:rPr>
          <w:rFonts w:ascii="Times New Roman" w:eastAsia="Lucida Sans Unicode" w:hAnsi="Times New Roman" w:cs="Times New Roman"/>
          <w:kern w:val="1"/>
          <w:sz w:val="24"/>
          <w:szCs w:val="28"/>
          <w:lang w:eastAsia="ar-SA"/>
        </w:rPr>
        <w:t xml:space="preserve"> пустынь из маленькой превратилась в третьеклассный монастырь. Революция 1917 г. повернула время вспять. Пустынь была ликвидирована.   Нынешний монастырь находится в ст. Роговской, в 7 км от бывшей обители. Послушницами монастыря являются и бывшая ткачиха, и работница культуры, и штукатур, и выпускница школы. Устав строг. Принимают в </w:t>
      </w:r>
      <w:r w:rsidR="00BC7BD4">
        <w:rPr>
          <w:rFonts w:ascii="Times New Roman" w:eastAsia="Lucida Sans Unicode" w:hAnsi="Times New Roman" w:cs="Times New Roman"/>
          <w:kern w:val="1"/>
          <w:sz w:val="24"/>
          <w:szCs w:val="28"/>
          <w:lang w:eastAsia="ar-SA"/>
        </w:rPr>
        <w:t xml:space="preserve">монастырь </w:t>
      </w:r>
      <w:bookmarkStart w:id="0" w:name="_GoBack"/>
      <w:bookmarkEnd w:id="0"/>
      <w:r w:rsidRPr="00613DD9">
        <w:rPr>
          <w:rFonts w:ascii="Times New Roman" w:eastAsia="Lucida Sans Unicode" w:hAnsi="Times New Roman" w:cs="Times New Roman"/>
          <w:kern w:val="1"/>
          <w:sz w:val="24"/>
          <w:szCs w:val="28"/>
          <w:lang w:eastAsia="ar-SA"/>
        </w:rPr>
        <w:t>тех, кто способен переносить тяготы монашеской жизни.</w:t>
      </w:r>
    </w:p>
    <w:p w:rsidR="00613DD9" w:rsidRDefault="00131F87" w:rsidP="00131F87">
      <w:pPr>
        <w:suppressLineNumbers/>
        <w:suppressAutoHyphens/>
        <w:spacing w:after="283" w:line="360" w:lineRule="auto"/>
        <w:rPr>
          <w:rFonts w:ascii="Times New Roman" w:eastAsia="Lucida Sans Unicode" w:hAnsi="Times New Roman" w:cs="Times New Roman"/>
          <w:kern w:val="1"/>
          <w:sz w:val="24"/>
          <w:szCs w:val="28"/>
          <w:lang w:eastAsia="ar-SA"/>
        </w:rPr>
      </w:pPr>
      <w:r w:rsidRPr="00613DD9">
        <w:rPr>
          <w:rFonts w:ascii="Times New Roman" w:eastAsia="Lucida Sans Unicode" w:hAnsi="Times New Roman" w:cs="Times New Roman"/>
          <w:b/>
          <w:kern w:val="1"/>
          <w:sz w:val="24"/>
          <w:szCs w:val="28"/>
          <w:lang w:eastAsia="ar-SA"/>
        </w:rPr>
        <w:t xml:space="preserve">5 </w:t>
      </w:r>
      <w:r w:rsidRPr="00613DD9">
        <w:rPr>
          <w:rFonts w:ascii="Times New Roman" w:eastAsia="Lucida Sans Unicode" w:hAnsi="Times New Roman" w:cs="Times New Roman"/>
          <w:b/>
          <w:kern w:val="1"/>
          <w:sz w:val="24"/>
          <w:szCs w:val="28"/>
          <w:lang w:eastAsia="ar-SA"/>
        </w:rPr>
        <w:t>.</w:t>
      </w:r>
      <w:r w:rsidRPr="00613DD9">
        <w:rPr>
          <w:rFonts w:ascii="Times New Roman" w:eastAsia="Lucida Sans Unicode" w:hAnsi="Times New Roman" w:cs="Times New Roman"/>
          <w:b/>
          <w:kern w:val="1"/>
          <w:sz w:val="24"/>
          <w:szCs w:val="28"/>
          <w:lang w:eastAsia="ar-SA"/>
        </w:rPr>
        <w:t xml:space="preserve">Закрепление. </w:t>
      </w:r>
    </w:p>
    <w:p w:rsidR="00131F87" w:rsidRPr="00613DD9" w:rsidRDefault="00131F87" w:rsidP="00131F87">
      <w:pPr>
        <w:suppressLineNumbers/>
        <w:suppressAutoHyphens/>
        <w:spacing w:after="283" w:line="360" w:lineRule="auto"/>
        <w:rPr>
          <w:rFonts w:ascii="Times New Roman" w:eastAsia="Lucida Sans Unicode" w:hAnsi="Times New Roman" w:cs="Times New Roman"/>
          <w:kern w:val="1"/>
          <w:sz w:val="24"/>
          <w:szCs w:val="28"/>
          <w:lang w:eastAsia="ar-SA"/>
        </w:rPr>
      </w:pPr>
      <w:r w:rsidRPr="00613DD9">
        <w:rPr>
          <w:rFonts w:ascii="Times New Roman" w:eastAsia="Lucida Sans Unicode" w:hAnsi="Times New Roman" w:cs="Times New Roman"/>
          <w:b/>
          <w:kern w:val="1"/>
          <w:sz w:val="24"/>
          <w:szCs w:val="28"/>
          <w:lang w:eastAsia="ar-SA"/>
        </w:rPr>
        <w:t>Работаем в парах.</w:t>
      </w:r>
    </w:p>
    <w:p w:rsidR="00131F87" w:rsidRPr="00613DD9" w:rsidRDefault="00131F87" w:rsidP="00131F87">
      <w:pPr>
        <w:suppressLineNumbers/>
        <w:suppressAutoHyphens/>
        <w:spacing w:after="283" w:line="360" w:lineRule="auto"/>
        <w:rPr>
          <w:rFonts w:ascii="Times New Roman" w:eastAsia="Lucida Sans Unicode" w:hAnsi="Times New Roman" w:cs="Times New Roman"/>
          <w:kern w:val="1"/>
          <w:sz w:val="24"/>
          <w:szCs w:val="28"/>
          <w:lang w:eastAsia="ar-SA"/>
        </w:rPr>
      </w:pPr>
      <w:r w:rsidRPr="00613DD9">
        <w:rPr>
          <w:rFonts w:ascii="Times New Roman" w:eastAsia="Lucida Sans Unicode" w:hAnsi="Times New Roman" w:cs="Times New Roman"/>
          <w:kern w:val="1"/>
          <w:sz w:val="24"/>
          <w:szCs w:val="28"/>
          <w:lang w:eastAsia="ar-SA"/>
        </w:rPr>
        <w:t>1.Попробуйте разгадать кроссворд по теме «Монастырь» (приложение)</w:t>
      </w:r>
    </w:p>
    <w:p w:rsidR="00131F87" w:rsidRPr="00613DD9" w:rsidRDefault="00131F87" w:rsidP="00131F87">
      <w:pPr>
        <w:spacing w:after="0" w:line="360" w:lineRule="auto"/>
        <w:rPr>
          <w:rFonts w:ascii="Times New Roman" w:eastAsia="Calibri" w:hAnsi="Times New Roman" w:cs="Times New Roman"/>
          <w:sz w:val="24"/>
          <w:szCs w:val="28"/>
        </w:rPr>
      </w:pPr>
      <w:r w:rsidRPr="00613DD9">
        <w:rPr>
          <w:rFonts w:ascii="Times New Roman" w:eastAsia="Calibri" w:hAnsi="Times New Roman" w:cs="Times New Roman"/>
          <w:sz w:val="24"/>
          <w:szCs w:val="28"/>
        </w:rPr>
        <w:t>2.Соотнесите понятия и их значения. Соедините стрелками слова из первого столбика со словами из второго.</w:t>
      </w:r>
    </w:p>
    <w:tbl>
      <w:tblPr>
        <w:tblW w:w="0" w:type="auto"/>
        <w:tblInd w:w="69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848"/>
        <w:gridCol w:w="6027"/>
      </w:tblGrid>
      <w:tr w:rsidR="00131F87" w:rsidRPr="00613DD9" w:rsidTr="0057222A">
        <w:tc>
          <w:tcPr>
            <w:tcW w:w="3098" w:type="dxa"/>
            <w:tcBorders>
              <w:bottom w:val="nil"/>
            </w:tcBorders>
          </w:tcPr>
          <w:p w:rsidR="00131F87" w:rsidRPr="00613DD9" w:rsidRDefault="00131F87" w:rsidP="0057222A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613DD9">
              <w:rPr>
                <w:rFonts w:ascii="Times New Roman" w:eastAsia="Calibri" w:hAnsi="Times New Roman" w:cs="Times New Roman"/>
                <w:sz w:val="24"/>
                <w:szCs w:val="28"/>
              </w:rPr>
              <w:t xml:space="preserve">ТРАПЕЗНАЯ </w:t>
            </w:r>
          </w:p>
        </w:tc>
        <w:tc>
          <w:tcPr>
            <w:tcW w:w="7371" w:type="dxa"/>
            <w:tcBorders>
              <w:bottom w:val="nil"/>
            </w:tcBorders>
          </w:tcPr>
          <w:p w:rsidR="00131F87" w:rsidRPr="00613DD9" w:rsidRDefault="00131F87" w:rsidP="0057222A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613DD9">
              <w:rPr>
                <w:rFonts w:ascii="Times New Roman" w:eastAsia="Calibri" w:hAnsi="Times New Roman" w:cs="Times New Roman"/>
                <w:sz w:val="24"/>
                <w:szCs w:val="28"/>
              </w:rPr>
              <w:t>Человек, совершающий путешествие к святым местам</w:t>
            </w:r>
          </w:p>
        </w:tc>
      </w:tr>
      <w:tr w:rsidR="00131F87" w:rsidRPr="00613DD9" w:rsidTr="0057222A">
        <w:tc>
          <w:tcPr>
            <w:tcW w:w="3098" w:type="dxa"/>
            <w:tcBorders>
              <w:top w:val="nil"/>
              <w:bottom w:val="nil"/>
            </w:tcBorders>
          </w:tcPr>
          <w:p w:rsidR="00131F87" w:rsidRPr="00613DD9" w:rsidRDefault="00131F87" w:rsidP="0057222A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613DD9">
              <w:rPr>
                <w:rFonts w:ascii="Times New Roman" w:eastAsia="Calibri" w:hAnsi="Times New Roman" w:cs="Times New Roman"/>
                <w:sz w:val="24"/>
                <w:szCs w:val="28"/>
              </w:rPr>
              <w:t xml:space="preserve">ОТШЕЛЬНИК    </w:t>
            </w:r>
          </w:p>
        </w:tc>
        <w:tc>
          <w:tcPr>
            <w:tcW w:w="7371" w:type="dxa"/>
            <w:tcBorders>
              <w:top w:val="nil"/>
              <w:bottom w:val="nil"/>
            </w:tcBorders>
          </w:tcPr>
          <w:p w:rsidR="00131F87" w:rsidRPr="00613DD9" w:rsidRDefault="00131F87" w:rsidP="0057222A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613DD9">
              <w:rPr>
                <w:rFonts w:ascii="Times New Roman" w:eastAsia="Calibri" w:hAnsi="Times New Roman" w:cs="Times New Roman"/>
                <w:sz w:val="24"/>
                <w:szCs w:val="28"/>
              </w:rPr>
              <w:t>Монахи, живущие в монастыре</w:t>
            </w:r>
          </w:p>
        </w:tc>
      </w:tr>
      <w:tr w:rsidR="00131F87" w:rsidRPr="00613DD9" w:rsidTr="0057222A">
        <w:tc>
          <w:tcPr>
            <w:tcW w:w="3098" w:type="dxa"/>
            <w:tcBorders>
              <w:top w:val="nil"/>
              <w:bottom w:val="nil"/>
            </w:tcBorders>
          </w:tcPr>
          <w:p w:rsidR="00131F87" w:rsidRPr="00613DD9" w:rsidRDefault="00131F87" w:rsidP="0057222A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613DD9">
              <w:rPr>
                <w:rFonts w:ascii="Times New Roman" w:eastAsia="Calibri" w:hAnsi="Times New Roman" w:cs="Times New Roman"/>
                <w:sz w:val="24"/>
                <w:szCs w:val="28"/>
              </w:rPr>
              <w:t xml:space="preserve">ПОСТРИГ       </w:t>
            </w:r>
          </w:p>
        </w:tc>
        <w:tc>
          <w:tcPr>
            <w:tcW w:w="7371" w:type="dxa"/>
            <w:tcBorders>
              <w:top w:val="nil"/>
              <w:bottom w:val="nil"/>
            </w:tcBorders>
          </w:tcPr>
          <w:p w:rsidR="00131F87" w:rsidRPr="00613DD9" w:rsidRDefault="00131F87" w:rsidP="0057222A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613DD9">
              <w:rPr>
                <w:rFonts w:ascii="Times New Roman" w:eastAsia="Calibri" w:hAnsi="Times New Roman" w:cs="Times New Roman"/>
                <w:sz w:val="24"/>
                <w:szCs w:val="28"/>
              </w:rPr>
              <w:t>Жилище монаха</w:t>
            </w:r>
          </w:p>
        </w:tc>
      </w:tr>
      <w:tr w:rsidR="00131F87" w:rsidRPr="00613DD9" w:rsidTr="0057222A">
        <w:tc>
          <w:tcPr>
            <w:tcW w:w="3098" w:type="dxa"/>
            <w:tcBorders>
              <w:top w:val="nil"/>
              <w:bottom w:val="nil"/>
            </w:tcBorders>
          </w:tcPr>
          <w:p w:rsidR="00131F87" w:rsidRPr="00613DD9" w:rsidRDefault="00131F87" w:rsidP="0057222A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613DD9">
              <w:rPr>
                <w:rFonts w:ascii="Times New Roman" w:eastAsia="Calibri" w:hAnsi="Times New Roman" w:cs="Times New Roman"/>
                <w:sz w:val="24"/>
                <w:szCs w:val="28"/>
              </w:rPr>
              <w:t xml:space="preserve">ПРЕПОДОБНЫЙ       </w:t>
            </w:r>
          </w:p>
        </w:tc>
        <w:tc>
          <w:tcPr>
            <w:tcW w:w="7371" w:type="dxa"/>
            <w:tcBorders>
              <w:top w:val="nil"/>
              <w:bottom w:val="nil"/>
            </w:tcBorders>
          </w:tcPr>
          <w:p w:rsidR="00131F87" w:rsidRPr="00613DD9" w:rsidRDefault="00131F87" w:rsidP="0057222A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613DD9">
              <w:rPr>
                <w:rFonts w:ascii="Times New Roman" w:eastAsia="Calibri" w:hAnsi="Times New Roman" w:cs="Times New Roman"/>
                <w:sz w:val="24"/>
                <w:szCs w:val="28"/>
              </w:rPr>
              <w:t>Настоятель православного монастыря</w:t>
            </w:r>
          </w:p>
        </w:tc>
      </w:tr>
      <w:tr w:rsidR="00131F87" w:rsidRPr="00613DD9" w:rsidTr="0057222A">
        <w:tc>
          <w:tcPr>
            <w:tcW w:w="3098" w:type="dxa"/>
            <w:tcBorders>
              <w:top w:val="nil"/>
              <w:bottom w:val="nil"/>
            </w:tcBorders>
          </w:tcPr>
          <w:p w:rsidR="00131F87" w:rsidRPr="00613DD9" w:rsidRDefault="00131F87" w:rsidP="0057222A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613DD9">
              <w:rPr>
                <w:rFonts w:ascii="Times New Roman" w:eastAsia="Calibri" w:hAnsi="Times New Roman" w:cs="Times New Roman"/>
                <w:sz w:val="24"/>
                <w:szCs w:val="28"/>
              </w:rPr>
              <w:t xml:space="preserve">МОЩИ      </w:t>
            </w:r>
          </w:p>
        </w:tc>
        <w:tc>
          <w:tcPr>
            <w:tcW w:w="7371" w:type="dxa"/>
            <w:tcBorders>
              <w:top w:val="nil"/>
              <w:bottom w:val="nil"/>
            </w:tcBorders>
          </w:tcPr>
          <w:p w:rsidR="00131F87" w:rsidRPr="00613DD9" w:rsidRDefault="00131F87" w:rsidP="0057222A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613DD9">
              <w:rPr>
                <w:rFonts w:ascii="Times New Roman" w:eastAsia="Calibri" w:hAnsi="Times New Roman" w:cs="Times New Roman"/>
                <w:sz w:val="24"/>
                <w:szCs w:val="28"/>
              </w:rPr>
              <w:t>Посвящение в монахи</w:t>
            </w:r>
          </w:p>
        </w:tc>
      </w:tr>
      <w:tr w:rsidR="00131F87" w:rsidRPr="00613DD9" w:rsidTr="0057222A">
        <w:tc>
          <w:tcPr>
            <w:tcW w:w="3098" w:type="dxa"/>
            <w:tcBorders>
              <w:top w:val="nil"/>
              <w:bottom w:val="nil"/>
            </w:tcBorders>
          </w:tcPr>
          <w:p w:rsidR="00131F87" w:rsidRPr="00613DD9" w:rsidRDefault="00131F87" w:rsidP="0057222A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613DD9">
              <w:rPr>
                <w:rFonts w:ascii="Times New Roman" w:eastAsia="Calibri" w:hAnsi="Times New Roman" w:cs="Times New Roman"/>
                <w:sz w:val="24"/>
                <w:szCs w:val="28"/>
              </w:rPr>
              <w:t xml:space="preserve">БРАТИЯ    </w:t>
            </w:r>
          </w:p>
        </w:tc>
        <w:tc>
          <w:tcPr>
            <w:tcW w:w="7371" w:type="dxa"/>
            <w:tcBorders>
              <w:top w:val="nil"/>
              <w:bottom w:val="nil"/>
            </w:tcBorders>
          </w:tcPr>
          <w:p w:rsidR="00131F87" w:rsidRPr="00613DD9" w:rsidRDefault="00131F87" w:rsidP="0057222A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613DD9">
              <w:rPr>
                <w:rFonts w:ascii="Times New Roman" w:eastAsia="Calibri" w:hAnsi="Times New Roman" w:cs="Times New Roman"/>
                <w:sz w:val="24"/>
                <w:szCs w:val="28"/>
              </w:rPr>
              <w:t>Помещение для вкушения пищи и решения вопросов монастырской жизни</w:t>
            </w:r>
          </w:p>
        </w:tc>
      </w:tr>
      <w:tr w:rsidR="00131F87" w:rsidRPr="00613DD9" w:rsidTr="0057222A">
        <w:tc>
          <w:tcPr>
            <w:tcW w:w="3098" w:type="dxa"/>
            <w:tcBorders>
              <w:top w:val="nil"/>
              <w:bottom w:val="nil"/>
            </w:tcBorders>
          </w:tcPr>
          <w:p w:rsidR="00131F87" w:rsidRPr="00613DD9" w:rsidRDefault="00131F87" w:rsidP="0057222A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613DD9">
              <w:rPr>
                <w:rFonts w:ascii="Times New Roman" w:eastAsia="Calibri" w:hAnsi="Times New Roman" w:cs="Times New Roman"/>
                <w:sz w:val="24"/>
                <w:szCs w:val="28"/>
              </w:rPr>
              <w:t>ПАЛОМНИК</w:t>
            </w:r>
          </w:p>
        </w:tc>
        <w:tc>
          <w:tcPr>
            <w:tcW w:w="7371" w:type="dxa"/>
            <w:tcBorders>
              <w:top w:val="nil"/>
              <w:bottom w:val="nil"/>
            </w:tcBorders>
          </w:tcPr>
          <w:p w:rsidR="00131F87" w:rsidRPr="00613DD9" w:rsidRDefault="00131F87" w:rsidP="0057222A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613DD9">
              <w:rPr>
                <w:rFonts w:ascii="Times New Roman" w:eastAsia="Calibri" w:hAnsi="Times New Roman" w:cs="Times New Roman"/>
                <w:sz w:val="24"/>
                <w:szCs w:val="28"/>
              </w:rPr>
              <w:t>Человек, ушедший от мира ради спасения души</w:t>
            </w:r>
          </w:p>
        </w:tc>
      </w:tr>
      <w:tr w:rsidR="00131F87" w:rsidRPr="00613DD9" w:rsidTr="0057222A">
        <w:tc>
          <w:tcPr>
            <w:tcW w:w="3098" w:type="dxa"/>
            <w:tcBorders>
              <w:top w:val="nil"/>
              <w:bottom w:val="nil"/>
            </w:tcBorders>
          </w:tcPr>
          <w:p w:rsidR="00131F87" w:rsidRPr="00613DD9" w:rsidRDefault="00131F87" w:rsidP="0057222A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613DD9">
              <w:rPr>
                <w:rFonts w:ascii="Times New Roman" w:eastAsia="Calibri" w:hAnsi="Times New Roman" w:cs="Times New Roman"/>
                <w:sz w:val="24"/>
                <w:szCs w:val="28"/>
              </w:rPr>
              <w:t>ИГУМЕН</w:t>
            </w:r>
          </w:p>
        </w:tc>
        <w:tc>
          <w:tcPr>
            <w:tcW w:w="7371" w:type="dxa"/>
            <w:tcBorders>
              <w:top w:val="nil"/>
              <w:bottom w:val="nil"/>
            </w:tcBorders>
          </w:tcPr>
          <w:p w:rsidR="00131F87" w:rsidRPr="00613DD9" w:rsidRDefault="00131F87" w:rsidP="0057222A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613DD9">
              <w:rPr>
                <w:rFonts w:ascii="Times New Roman" w:eastAsia="Calibri" w:hAnsi="Times New Roman" w:cs="Times New Roman"/>
                <w:sz w:val="24"/>
                <w:szCs w:val="28"/>
              </w:rPr>
              <w:t>Нетленные останки тела святого</w:t>
            </w:r>
          </w:p>
        </w:tc>
      </w:tr>
      <w:tr w:rsidR="00131F87" w:rsidRPr="00613DD9" w:rsidTr="0057222A">
        <w:tc>
          <w:tcPr>
            <w:tcW w:w="3098" w:type="dxa"/>
            <w:tcBorders>
              <w:top w:val="nil"/>
            </w:tcBorders>
          </w:tcPr>
          <w:p w:rsidR="00131F87" w:rsidRPr="00613DD9" w:rsidRDefault="00131F87" w:rsidP="0057222A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613DD9">
              <w:rPr>
                <w:rFonts w:ascii="Times New Roman" w:eastAsia="Calibri" w:hAnsi="Times New Roman" w:cs="Times New Roman"/>
                <w:sz w:val="24"/>
                <w:szCs w:val="28"/>
              </w:rPr>
              <w:t>КЕЛЬЯ</w:t>
            </w:r>
          </w:p>
        </w:tc>
        <w:tc>
          <w:tcPr>
            <w:tcW w:w="7371" w:type="dxa"/>
            <w:tcBorders>
              <w:top w:val="nil"/>
            </w:tcBorders>
          </w:tcPr>
          <w:p w:rsidR="00131F87" w:rsidRPr="00613DD9" w:rsidRDefault="00131F87" w:rsidP="0057222A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613DD9">
              <w:rPr>
                <w:rFonts w:ascii="Times New Roman" w:eastAsia="Calibri" w:hAnsi="Times New Roman" w:cs="Times New Roman"/>
                <w:sz w:val="24"/>
                <w:szCs w:val="28"/>
              </w:rPr>
              <w:t>Праведный, святой монах</w:t>
            </w:r>
          </w:p>
        </w:tc>
      </w:tr>
    </w:tbl>
    <w:p w:rsidR="00131F87" w:rsidRPr="00613DD9" w:rsidRDefault="00131F87" w:rsidP="00131F87">
      <w:pPr>
        <w:widowControl w:val="0"/>
        <w:suppressAutoHyphens/>
        <w:spacing w:line="360" w:lineRule="auto"/>
        <w:ind w:hanging="142"/>
        <w:jc w:val="both"/>
        <w:rPr>
          <w:rFonts w:ascii="Times New Roman" w:eastAsia="Lucida Sans Unicode" w:hAnsi="Times New Roman" w:cs="Times New Roman"/>
          <w:b/>
          <w:i/>
          <w:kern w:val="1"/>
          <w:sz w:val="24"/>
          <w:szCs w:val="28"/>
          <w:lang w:eastAsia="ar-SA"/>
        </w:rPr>
      </w:pPr>
    </w:p>
    <w:p w:rsidR="00131F87" w:rsidRPr="00613DD9" w:rsidRDefault="00131F87" w:rsidP="00131F87">
      <w:pPr>
        <w:suppressAutoHyphens/>
        <w:spacing w:after="0" w:line="360" w:lineRule="auto"/>
        <w:rPr>
          <w:rFonts w:ascii="Times New Roman" w:eastAsia="Times New Roman" w:hAnsi="Times New Roman" w:cs="Times New Roman"/>
          <w:b/>
          <w:bCs/>
          <w:i/>
          <w:kern w:val="1"/>
          <w:sz w:val="24"/>
          <w:szCs w:val="28"/>
          <w:lang w:eastAsia="ar-SA"/>
        </w:rPr>
      </w:pPr>
      <w:r w:rsidRPr="00613DD9">
        <w:rPr>
          <w:rFonts w:ascii="Times New Roman" w:eastAsia="Times New Roman" w:hAnsi="Times New Roman" w:cs="Times New Roman"/>
          <w:b/>
          <w:i/>
          <w:kern w:val="1"/>
          <w:sz w:val="24"/>
          <w:szCs w:val="28"/>
          <w:lang w:eastAsia="ar-SA"/>
        </w:rPr>
        <w:lastRenderedPageBreak/>
        <w:t xml:space="preserve">        3 </w:t>
      </w:r>
      <w:r w:rsidRPr="00613DD9">
        <w:rPr>
          <w:rFonts w:ascii="Times New Roman" w:eastAsia="Times New Roman" w:hAnsi="Times New Roman" w:cs="Times New Roman"/>
          <w:b/>
          <w:bCs/>
          <w:i/>
          <w:kern w:val="1"/>
          <w:sz w:val="24"/>
          <w:szCs w:val="28"/>
          <w:lang w:eastAsia="ar-SA"/>
        </w:rPr>
        <w:t>Работа в группах</w:t>
      </w:r>
    </w:p>
    <w:p w:rsidR="00131F87" w:rsidRPr="00613DD9" w:rsidRDefault="00131F87" w:rsidP="00131F87">
      <w:pPr>
        <w:suppressAutoHyphens/>
        <w:spacing w:after="0" w:line="360" w:lineRule="auto"/>
        <w:rPr>
          <w:rFonts w:ascii="Times New Roman" w:eastAsia="Times New Roman" w:hAnsi="Times New Roman" w:cs="Times New Roman"/>
          <w:bCs/>
          <w:kern w:val="1"/>
          <w:sz w:val="24"/>
          <w:szCs w:val="28"/>
          <w:lang w:eastAsia="ar-SA"/>
        </w:rPr>
      </w:pPr>
      <w:r w:rsidRPr="00613DD9">
        <w:rPr>
          <w:rFonts w:ascii="Times New Roman" w:eastAsia="Times New Roman" w:hAnsi="Times New Roman" w:cs="Times New Roman"/>
          <w:b/>
          <w:bCs/>
          <w:i/>
          <w:kern w:val="1"/>
          <w:sz w:val="24"/>
          <w:szCs w:val="28"/>
          <w:lang w:eastAsia="ar-SA"/>
        </w:rPr>
        <w:t xml:space="preserve">- </w:t>
      </w:r>
      <w:r w:rsidRPr="00613DD9">
        <w:rPr>
          <w:rFonts w:ascii="Times New Roman" w:eastAsia="Times New Roman" w:hAnsi="Times New Roman" w:cs="Times New Roman"/>
          <w:bCs/>
          <w:kern w:val="1"/>
          <w:sz w:val="24"/>
          <w:szCs w:val="28"/>
          <w:lang w:eastAsia="ar-SA"/>
        </w:rPr>
        <w:t>Мы сегодня многое узнали о монастырях и вам, наверное, захотелось в ближайшее время своими глазами посмотреть на монастырскую жизнь.  Монастырь – это святое место, где нужно себя по-особенному вести. Давайте разработаем правила поведения в монастыре.</w:t>
      </w:r>
    </w:p>
    <w:p w:rsidR="00131F87" w:rsidRPr="00613DD9" w:rsidRDefault="00131F87" w:rsidP="00131F87">
      <w:pPr>
        <w:suppressAutoHyphens/>
        <w:spacing w:after="0" w:line="360" w:lineRule="auto"/>
        <w:rPr>
          <w:rFonts w:ascii="Times New Roman" w:eastAsia="Times New Roman" w:hAnsi="Times New Roman" w:cs="Times New Roman"/>
          <w:bCs/>
          <w:kern w:val="1"/>
          <w:sz w:val="24"/>
          <w:szCs w:val="28"/>
          <w:lang w:eastAsia="ar-SA"/>
        </w:rPr>
      </w:pPr>
      <w:proofErr w:type="gramStart"/>
      <w:r w:rsidRPr="00613DD9">
        <w:rPr>
          <w:rFonts w:ascii="Times New Roman" w:eastAsia="Times New Roman" w:hAnsi="Times New Roman" w:cs="Times New Roman"/>
          <w:bCs/>
          <w:kern w:val="1"/>
          <w:sz w:val="24"/>
          <w:szCs w:val="28"/>
          <w:lang w:eastAsia="ar-SA"/>
        </w:rPr>
        <w:t>(Учащиеся делятся на группы, в диалогах  обсужд</w:t>
      </w:r>
      <w:r w:rsidRPr="00613DD9">
        <w:rPr>
          <w:rFonts w:ascii="Times New Roman" w:eastAsia="Times New Roman" w:hAnsi="Times New Roman" w:cs="Times New Roman"/>
          <w:bCs/>
          <w:kern w:val="1"/>
          <w:sz w:val="24"/>
          <w:szCs w:val="28"/>
          <w:lang w:eastAsia="ar-SA"/>
        </w:rPr>
        <w:t>ают правила для юных паломников</w:t>
      </w:r>
      <w:r w:rsidRPr="00613DD9">
        <w:rPr>
          <w:rFonts w:ascii="Times New Roman" w:eastAsia="Times New Roman" w:hAnsi="Times New Roman" w:cs="Times New Roman"/>
          <w:bCs/>
          <w:kern w:val="1"/>
          <w:sz w:val="24"/>
          <w:szCs w:val="28"/>
          <w:lang w:eastAsia="ar-SA"/>
        </w:rPr>
        <w:t xml:space="preserve">. </w:t>
      </w:r>
      <w:proofErr w:type="gramEnd"/>
    </w:p>
    <w:p w:rsidR="00131F87" w:rsidRPr="00613DD9" w:rsidRDefault="00131F87" w:rsidP="00131F87">
      <w:pPr>
        <w:suppressAutoHyphens/>
        <w:spacing w:after="0" w:line="360" w:lineRule="auto"/>
        <w:rPr>
          <w:rFonts w:ascii="Times New Roman" w:eastAsia="Times New Roman" w:hAnsi="Times New Roman" w:cs="Times New Roman"/>
          <w:bCs/>
          <w:kern w:val="1"/>
          <w:sz w:val="24"/>
          <w:szCs w:val="28"/>
          <w:lang w:eastAsia="ar-SA"/>
        </w:rPr>
      </w:pPr>
      <w:r w:rsidRPr="00613DD9">
        <w:rPr>
          <w:rFonts w:ascii="Times New Roman" w:eastAsia="Times New Roman" w:hAnsi="Times New Roman" w:cs="Times New Roman"/>
          <w:bCs/>
          <w:kern w:val="1"/>
          <w:sz w:val="24"/>
          <w:szCs w:val="28"/>
          <w:lang w:eastAsia="ar-SA"/>
        </w:rPr>
        <w:t>Примерные рекомендации «Правила поведения в монастыре»:</w:t>
      </w:r>
    </w:p>
    <w:p w:rsidR="00131F87" w:rsidRPr="00613DD9" w:rsidRDefault="00131F87" w:rsidP="00131F87">
      <w:pPr>
        <w:suppressAutoHyphens/>
        <w:spacing w:after="0" w:line="360" w:lineRule="auto"/>
        <w:rPr>
          <w:rFonts w:ascii="Times New Roman" w:eastAsia="Times New Roman" w:hAnsi="Times New Roman" w:cs="Times New Roman"/>
          <w:bCs/>
          <w:kern w:val="1"/>
          <w:sz w:val="24"/>
          <w:szCs w:val="28"/>
          <w:lang w:eastAsia="ar-SA"/>
        </w:rPr>
      </w:pPr>
      <w:r w:rsidRPr="00613DD9">
        <w:rPr>
          <w:rFonts w:ascii="Times New Roman" w:eastAsia="Times New Roman" w:hAnsi="Times New Roman" w:cs="Times New Roman"/>
          <w:bCs/>
          <w:kern w:val="1"/>
          <w:sz w:val="24"/>
          <w:szCs w:val="28"/>
          <w:lang w:eastAsia="ar-SA"/>
        </w:rPr>
        <w:t>В монастыре запрещается:</w:t>
      </w:r>
    </w:p>
    <w:p w:rsidR="00131F87" w:rsidRPr="00613DD9" w:rsidRDefault="00131F87" w:rsidP="00131F87">
      <w:pPr>
        <w:numPr>
          <w:ilvl w:val="0"/>
          <w:numId w:val="8"/>
        </w:numPr>
        <w:suppressAutoHyphens/>
        <w:spacing w:after="0" w:line="360" w:lineRule="auto"/>
        <w:rPr>
          <w:rFonts w:ascii="Times New Roman" w:eastAsia="Times New Roman" w:hAnsi="Times New Roman" w:cs="Times New Roman"/>
          <w:kern w:val="1"/>
          <w:sz w:val="24"/>
          <w:szCs w:val="28"/>
          <w:lang w:eastAsia="ar-SA"/>
        </w:rPr>
      </w:pPr>
      <w:r w:rsidRPr="00613DD9">
        <w:rPr>
          <w:rFonts w:ascii="Times New Roman" w:eastAsia="Times New Roman" w:hAnsi="Times New Roman" w:cs="Times New Roman"/>
          <w:kern w:val="1"/>
          <w:sz w:val="24"/>
          <w:szCs w:val="28"/>
          <w:lang w:eastAsia="ar-SA"/>
        </w:rPr>
        <w:t>громко разговаривать, кричать, включать громкую музыку;</w:t>
      </w:r>
    </w:p>
    <w:p w:rsidR="00131F87" w:rsidRPr="00613DD9" w:rsidRDefault="00131F87" w:rsidP="00131F87">
      <w:pPr>
        <w:numPr>
          <w:ilvl w:val="0"/>
          <w:numId w:val="8"/>
        </w:numPr>
        <w:suppressAutoHyphens/>
        <w:spacing w:after="0" w:line="360" w:lineRule="auto"/>
        <w:rPr>
          <w:rFonts w:ascii="Times New Roman" w:eastAsia="Times New Roman" w:hAnsi="Times New Roman" w:cs="Times New Roman"/>
          <w:kern w:val="1"/>
          <w:sz w:val="24"/>
          <w:szCs w:val="28"/>
          <w:lang w:eastAsia="ar-SA"/>
        </w:rPr>
      </w:pPr>
      <w:r w:rsidRPr="00613DD9">
        <w:rPr>
          <w:rFonts w:ascii="Times New Roman" w:eastAsia="Times New Roman" w:hAnsi="Times New Roman" w:cs="Times New Roman"/>
          <w:kern w:val="1"/>
          <w:sz w:val="24"/>
          <w:szCs w:val="28"/>
          <w:lang w:eastAsia="ar-SA"/>
        </w:rPr>
        <w:t>говорить по мобильному телефону на территории монастыря;</w:t>
      </w:r>
    </w:p>
    <w:p w:rsidR="00131F87" w:rsidRPr="00613DD9" w:rsidRDefault="00131F87" w:rsidP="00131F87">
      <w:pPr>
        <w:numPr>
          <w:ilvl w:val="0"/>
          <w:numId w:val="9"/>
        </w:numPr>
        <w:suppressAutoHyphens/>
        <w:spacing w:after="0" w:line="360" w:lineRule="auto"/>
        <w:rPr>
          <w:rFonts w:ascii="Times New Roman" w:eastAsia="Times New Roman" w:hAnsi="Times New Roman" w:cs="Times New Roman"/>
          <w:kern w:val="1"/>
          <w:sz w:val="24"/>
          <w:szCs w:val="28"/>
          <w:lang w:eastAsia="ar-SA"/>
        </w:rPr>
      </w:pPr>
      <w:r w:rsidRPr="00613DD9">
        <w:rPr>
          <w:rFonts w:ascii="Times New Roman" w:eastAsia="Times New Roman" w:hAnsi="Times New Roman" w:cs="Times New Roman"/>
          <w:kern w:val="1"/>
          <w:sz w:val="24"/>
          <w:szCs w:val="28"/>
          <w:lang w:eastAsia="ar-SA"/>
        </w:rPr>
        <w:t>носить шорты на территории монастыря;</w:t>
      </w:r>
    </w:p>
    <w:p w:rsidR="00131F87" w:rsidRPr="00613DD9" w:rsidRDefault="00131F87" w:rsidP="00131F87">
      <w:pPr>
        <w:numPr>
          <w:ilvl w:val="0"/>
          <w:numId w:val="9"/>
        </w:numPr>
        <w:suppressAutoHyphens/>
        <w:spacing w:after="0" w:line="360" w:lineRule="auto"/>
        <w:rPr>
          <w:rFonts w:ascii="Times New Roman" w:eastAsia="Times New Roman" w:hAnsi="Times New Roman" w:cs="Times New Roman"/>
          <w:kern w:val="1"/>
          <w:sz w:val="24"/>
          <w:szCs w:val="28"/>
          <w:lang w:eastAsia="ar-SA"/>
        </w:rPr>
      </w:pPr>
      <w:r w:rsidRPr="00613DD9">
        <w:rPr>
          <w:rFonts w:ascii="Times New Roman" w:eastAsia="Times New Roman" w:hAnsi="Times New Roman" w:cs="Times New Roman"/>
          <w:kern w:val="1"/>
          <w:sz w:val="24"/>
          <w:szCs w:val="28"/>
          <w:lang w:eastAsia="ar-SA"/>
        </w:rPr>
        <w:t>лицам женского пола находиться без головного убора.)</w:t>
      </w:r>
    </w:p>
    <w:p w:rsidR="00131F87" w:rsidRPr="00613DD9" w:rsidRDefault="00131F87" w:rsidP="00131F87">
      <w:pPr>
        <w:suppressAutoHyphens/>
        <w:spacing w:after="0" w:line="360" w:lineRule="auto"/>
        <w:rPr>
          <w:rFonts w:ascii="Times New Roman" w:eastAsia="Times New Roman" w:hAnsi="Times New Roman" w:cs="Times New Roman"/>
          <w:b/>
          <w:i/>
          <w:kern w:val="1"/>
          <w:sz w:val="24"/>
          <w:szCs w:val="28"/>
          <w:lang w:eastAsia="ar-SA"/>
        </w:rPr>
      </w:pPr>
      <w:r w:rsidRPr="00613DD9">
        <w:rPr>
          <w:rFonts w:ascii="Times New Roman" w:eastAsia="Times New Roman" w:hAnsi="Times New Roman" w:cs="Times New Roman"/>
          <w:b/>
          <w:i/>
          <w:kern w:val="1"/>
          <w:sz w:val="24"/>
          <w:szCs w:val="28"/>
          <w:lang w:eastAsia="ar-SA"/>
        </w:rPr>
        <w:t xml:space="preserve">6. </w:t>
      </w:r>
      <w:r w:rsidRPr="00613DD9">
        <w:rPr>
          <w:rFonts w:ascii="Times New Roman" w:eastAsia="Times New Roman" w:hAnsi="Times New Roman" w:cs="Times New Roman"/>
          <w:b/>
          <w:kern w:val="1"/>
          <w:sz w:val="24"/>
          <w:szCs w:val="28"/>
          <w:lang w:eastAsia="ar-SA"/>
        </w:rPr>
        <w:t>Рефлексия. Заполните лист "Рефлексии" (приложение</w:t>
      </w:r>
      <w:r w:rsidRPr="00613DD9">
        <w:rPr>
          <w:rFonts w:ascii="Times New Roman" w:eastAsia="Times New Roman" w:hAnsi="Times New Roman" w:cs="Times New Roman"/>
          <w:b/>
          <w:i/>
          <w:kern w:val="1"/>
          <w:sz w:val="24"/>
          <w:szCs w:val="28"/>
          <w:lang w:eastAsia="ar-SA"/>
        </w:rPr>
        <w:t>)</w:t>
      </w:r>
    </w:p>
    <w:p w:rsidR="00131F87" w:rsidRPr="00613DD9" w:rsidRDefault="00131F87" w:rsidP="00131F87">
      <w:pPr>
        <w:suppressAutoHyphens/>
        <w:spacing w:after="0" w:line="360" w:lineRule="auto"/>
        <w:rPr>
          <w:rFonts w:ascii="Times New Roman" w:eastAsia="Times New Roman" w:hAnsi="Times New Roman" w:cs="Times New Roman"/>
          <w:b/>
          <w:kern w:val="1"/>
          <w:sz w:val="24"/>
          <w:szCs w:val="28"/>
          <w:lang w:eastAsia="ar-SA"/>
        </w:rPr>
      </w:pPr>
      <w:r w:rsidRPr="00613DD9">
        <w:rPr>
          <w:rFonts w:ascii="Times New Roman" w:eastAsia="Times New Roman" w:hAnsi="Times New Roman" w:cs="Times New Roman"/>
          <w:b/>
          <w:kern w:val="1"/>
          <w:sz w:val="24"/>
          <w:szCs w:val="28"/>
          <w:lang w:eastAsia="ar-SA"/>
        </w:rPr>
        <w:t>7.  Итог</w:t>
      </w:r>
      <w:r w:rsidRPr="00613DD9">
        <w:rPr>
          <w:rFonts w:ascii="Times New Roman" w:eastAsia="Times New Roman" w:hAnsi="Times New Roman" w:cs="Times New Roman"/>
          <w:b/>
          <w:kern w:val="1"/>
          <w:sz w:val="24"/>
          <w:szCs w:val="28"/>
          <w:lang w:eastAsia="ar-SA"/>
        </w:rPr>
        <w:t xml:space="preserve"> занятия</w:t>
      </w:r>
      <w:r w:rsidRPr="00613DD9">
        <w:rPr>
          <w:rFonts w:ascii="Times New Roman" w:eastAsia="Times New Roman" w:hAnsi="Times New Roman" w:cs="Times New Roman"/>
          <w:b/>
          <w:kern w:val="1"/>
          <w:sz w:val="24"/>
          <w:szCs w:val="28"/>
          <w:lang w:eastAsia="ar-SA"/>
        </w:rPr>
        <w:t>.</w:t>
      </w:r>
    </w:p>
    <w:p w:rsidR="00131F87" w:rsidRPr="00613DD9" w:rsidRDefault="00131F87" w:rsidP="00131F87">
      <w:pPr>
        <w:widowControl w:val="0"/>
        <w:numPr>
          <w:ilvl w:val="0"/>
          <w:numId w:val="7"/>
        </w:numPr>
        <w:suppressAutoHyphens/>
        <w:spacing w:after="0" w:line="360" w:lineRule="auto"/>
        <w:rPr>
          <w:rFonts w:ascii="Times New Roman" w:eastAsia="Lucida Sans Unicode" w:hAnsi="Times New Roman" w:cs="Times New Roman"/>
          <w:kern w:val="1"/>
          <w:sz w:val="24"/>
          <w:szCs w:val="28"/>
          <w:lang w:eastAsia="ar-SA"/>
        </w:rPr>
      </w:pPr>
      <w:r w:rsidRPr="00613DD9">
        <w:rPr>
          <w:rFonts w:ascii="Times New Roman" w:eastAsia="Lucida Sans Unicode" w:hAnsi="Times New Roman" w:cs="Times New Roman"/>
          <w:kern w:val="1"/>
          <w:sz w:val="24"/>
          <w:szCs w:val="28"/>
          <w:lang w:eastAsia="ar-SA"/>
        </w:rPr>
        <w:t>О чём вы расскажете дома своим родителям?</w:t>
      </w:r>
    </w:p>
    <w:p w:rsidR="00131F87" w:rsidRPr="00613DD9" w:rsidRDefault="00131F87" w:rsidP="00131F87">
      <w:pPr>
        <w:widowControl w:val="0"/>
        <w:numPr>
          <w:ilvl w:val="0"/>
          <w:numId w:val="7"/>
        </w:numPr>
        <w:suppressAutoHyphens/>
        <w:spacing w:after="0" w:line="360" w:lineRule="auto"/>
        <w:rPr>
          <w:rFonts w:ascii="Times New Roman" w:eastAsia="Lucida Sans Unicode" w:hAnsi="Times New Roman" w:cs="Times New Roman"/>
          <w:kern w:val="1"/>
          <w:sz w:val="24"/>
          <w:szCs w:val="28"/>
          <w:lang w:eastAsia="ar-SA"/>
        </w:rPr>
      </w:pPr>
      <w:r w:rsidRPr="00613DD9">
        <w:rPr>
          <w:rFonts w:ascii="Times New Roman" w:eastAsia="Lucida Sans Unicode" w:hAnsi="Times New Roman" w:cs="Times New Roman"/>
          <w:kern w:val="1"/>
          <w:sz w:val="24"/>
          <w:szCs w:val="28"/>
          <w:lang w:eastAsia="ar-SA"/>
        </w:rPr>
        <w:t>С чем бы ещё хотели познакомиться?</w:t>
      </w:r>
    </w:p>
    <w:p w:rsidR="00131F87" w:rsidRPr="00613DD9" w:rsidRDefault="00131F87" w:rsidP="00613DD9">
      <w:pPr>
        <w:widowControl w:val="0"/>
        <w:numPr>
          <w:ilvl w:val="0"/>
          <w:numId w:val="7"/>
        </w:numPr>
        <w:suppressAutoHyphens/>
        <w:spacing w:after="0" w:line="360" w:lineRule="auto"/>
        <w:rPr>
          <w:rFonts w:ascii="Times New Roman" w:eastAsia="Lucida Sans Unicode" w:hAnsi="Times New Roman" w:cs="Times New Roman"/>
          <w:kern w:val="1"/>
          <w:sz w:val="24"/>
          <w:szCs w:val="28"/>
          <w:lang w:eastAsia="ar-SA"/>
        </w:rPr>
      </w:pPr>
      <w:r w:rsidRPr="00613DD9">
        <w:rPr>
          <w:rFonts w:ascii="Times New Roman" w:eastAsia="Lucida Sans Unicode" w:hAnsi="Times New Roman" w:cs="Times New Roman"/>
          <w:kern w:val="1"/>
          <w:sz w:val="24"/>
          <w:szCs w:val="28"/>
          <w:lang w:eastAsia="ar-SA"/>
        </w:rPr>
        <w:t>Где бы вы хотели  побывать?</w:t>
      </w:r>
    </w:p>
    <w:p w:rsidR="00131F87" w:rsidRPr="00613DD9" w:rsidRDefault="00131F87" w:rsidP="00131F87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8"/>
          <w:lang w:eastAsia="ar-SA"/>
        </w:rPr>
      </w:pPr>
    </w:p>
    <w:p w:rsidR="00131F87" w:rsidRPr="00613DD9" w:rsidRDefault="00131F87" w:rsidP="00613DD9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8"/>
          <w:lang w:eastAsia="ar-SA"/>
        </w:rPr>
      </w:pPr>
      <w:r w:rsidRPr="001021A0"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 xml:space="preserve">         </w:t>
      </w:r>
      <w:r w:rsidR="00613DD9"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 xml:space="preserve">                          </w:t>
      </w:r>
      <w:r w:rsidRPr="00613DD9">
        <w:rPr>
          <w:rFonts w:ascii="Times New Roman" w:eastAsia="Calibri" w:hAnsi="Times New Roman" w:cs="Times New Roman"/>
          <w:b/>
          <w:sz w:val="24"/>
          <w:szCs w:val="28"/>
        </w:rPr>
        <w:t>ПРИЛОЖЕНИЕ 1.</w:t>
      </w:r>
    </w:p>
    <w:p w:rsidR="00131F87" w:rsidRPr="00613DD9" w:rsidRDefault="00131F87" w:rsidP="00131F87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8"/>
        </w:rPr>
      </w:pPr>
      <w:r w:rsidRPr="00613DD9">
        <w:rPr>
          <w:rFonts w:ascii="Times New Roman" w:eastAsia="Calibri" w:hAnsi="Times New Roman" w:cs="Times New Roman"/>
          <w:b/>
          <w:sz w:val="24"/>
          <w:szCs w:val="28"/>
        </w:rPr>
        <w:t>"КРОССВОРД"</w:t>
      </w:r>
    </w:p>
    <w:p w:rsidR="00131F87" w:rsidRPr="00377B8B" w:rsidRDefault="00131F87" w:rsidP="00131F87">
      <w:pPr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613DD9">
        <w:rPr>
          <w:rFonts w:ascii="Times New Roman" w:eastAsia="Calibri" w:hAnsi="Times New Roman" w:cs="Times New Roman"/>
          <w:sz w:val="24"/>
          <w:szCs w:val="28"/>
        </w:rPr>
        <w:t>Решите кроссворд и отгадайте ключевое слово</w:t>
      </w:r>
      <w:r w:rsidRPr="00377B8B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3"/>
        <w:gridCol w:w="596"/>
        <w:gridCol w:w="594"/>
        <w:gridCol w:w="632"/>
        <w:gridCol w:w="593"/>
        <w:gridCol w:w="592"/>
        <w:gridCol w:w="614"/>
        <w:gridCol w:w="638"/>
        <w:gridCol w:w="638"/>
        <w:gridCol w:w="592"/>
        <w:gridCol w:w="593"/>
        <w:gridCol w:w="593"/>
        <w:gridCol w:w="593"/>
        <w:gridCol w:w="589"/>
        <w:gridCol w:w="585"/>
        <w:gridCol w:w="566"/>
      </w:tblGrid>
      <w:tr w:rsidR="00131F87" w:rsidRPr="00377B8B" w:rsidTr="0057222A"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</w:tcBorders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77B8B">
              <w:rPr>
                <w:rFonts w:ascii="Times New Roman" w:eastAsia="Calibri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638" w:type="dxa"/>
            <w:shd w:val="clear" w:color="auto" w:fill="F2F2F2" w:themeFill="background1" w:themeFillShade="F2"/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92" w:type="dxa"/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93" w:type="dxa"/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93" w:type="dxa"/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93" w:type="dxa"/>
            <w:tcBorders>
              <w:bottom w:val="single" w:sz="4" w:space="0" w:color="auto"/>
            </w:tcBorders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" w:type="dxa"/>
            <w:tcBorders>
              <w:top w:val="nil"/>
              <w:bottom w:val="nil"/>
              <w:right w:val="nil"/>
            </w:tcBorders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131F87" w:rsidRPr="00377B8B" w:rsidTr="0057222A"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nil"/>
              <w:left w:val="nil"/>
              <w:right w:val="nil"/>
            </w:tcBorders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93" w:type="dxa"/>
            <w:tcBorders>
              <w:top w:val="nil"/>
              <w:left w:val="nil"/>
              <w:right w:val="nil"/>
            </w:tcBorders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92" w:type="dxa"/>
            <w:tcBorders>
              <w:top w:val="nil"/>
              <w:left w:val="nil"/>
              <w:right w:val="nil"/>
            </w:tcBorders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614" w:type="dxa"/>
            <w:tcBorders>
              <w:top w:val="nil"/>
              <w:left w:val="nil"/>
              <w:right w:val="nil"/>
            </w:tcBorders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638" w:type="dxa"/>
            <w:tcBorders>
              <w:top w:val="nil"/>
              <w:left w:val="nil"/>
            </w:tcBorders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77B8B">
              <w:rPr>
                <w:rFonts w:ascii="Times New Roman" w:eastAsia="Calibri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638" w:type="dxa"/>
            <w:shd w:val="clear" w:color="auto" w:fill="F2F2F2" w:themeFill="background1" w:themeFillShade="F2"/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92" w:type="dxa"/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93" w:type="dxa"/>
            <w:tcBorders>
              <w:bottom w:val="single" w:sz="4" w:space="0" w:color="auto"/>
            </w:tcBorders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93" w:type="dxa"/>
            <w:tcBorders>
              <w:bottom w:val="single" w:sz="4" w:space="0" w:color="auto"/>
            </w:tcBorders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93" w:type="dxa"/>
            <w:tcBorders>
              <w:bottom w:val="nil"/>
              <w:right w:val="nil"/>
            </w:tcBorders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131F87" w:rsidRPr="00377B8B" w:rsidTr="0057222A">
        <w:tc>
          <w:tcPr>
            <w:tcW w:w="563" w:type="dxa"/>
            <w:tcBorders>
              <w:top w:val="nil"/>
              <w:left w:val="nil"/>
              <w:bottom w:val="nil"/>
            </w:tcBorders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77B8B">
              <w:rPr>
                <w:rFonts w:ascii="Times New Roman" w:eastAsia="Calibri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596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131F87" w:rsidRPr="00377B8B" w:rsidRDefault="00131F87" w:rsidP="0057222A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94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632" w:type="dxa"/>
            <w:tcBorders>
              <w:bottom w:val="single" w:sz="4" w:space="0" w:color="auto"/>
            </w:tcBorders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93" w:type="dxa"/>
            <w:tcBorders>
              <w:bottom w:val="single" w:sz="4" w:space="0" w:color="auto"/>
            </w:tcBorders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92" w:type="dxa"/>
            <w:tcBorders>
              <w:bottom w:val="single" w:sz="4" w:space="0" w:color="auto"/>
            </w:tcBorders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614" w:type="dxa"/>
            <w:tcBorders>
              <w:bottom w:val="single" w:sz="4" w:space="0" w:color="auto"/>
            </w:tcBorders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638" w:type="dxa"/>
            <w:tcBorders>
              <w:bottom w:val="single" w:sz="4" w:space="0" w:color="auto"/>
            </w:tcBorders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638" w:type="dxa"/>
            <w:shd w:val="clear" w:color="auto" w:fill="F2F2F2" w:themeFill="background1" w:themeFillShade="F2"/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92" w:type="dxa"/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93" w:type="dxa"/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93" w:type="dxa"/>
            <w:tcBorders>
              <w:right w:val="nil"/>
            </w:tcBorders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93" w:type="dxa"/>
            <w:tcBorders>
              <w:top w:val="nil"/>
              <w:left w:val="nil"/>
              <w:right w:val="nil"/>
            </w:tcBorders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131F87" w:rsidRPr="00377B8B" w:rsidTr="0057222A"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9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9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632" w:type="dxa"/>
            <w:tcBorders>
              <w:left w:val="nil"/>
              <w:bottom w:val="nil"/>
              <w:right w:val="nil"/>
            </w:tcBorders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93" w:type="dxa"/>
            <w:tcBorders>
              <w:left w:val="nil"/>
              <w:bottom w:val="nil"/>
              <w:right w:val="nil"/>
            </w:tcBorders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92" w:type="dxa"/>
            <w:tcBorders>
              <w:left w:val="nil"/>
              <w:bottom w:val="nil"/>
              <w:right w:val="nil"/>
            </w:tcBorders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614" w:type="dxa"/>
            <w:tcBorders>
              <w:left w:val="nil"/>
              <w:bottom w:val="nil"/>
            </w:tcBorders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77B8B">
              <w:rPr>
                <w:rFonts w:ascii="Times New Roman" w:eastAsia="Calibri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638" w:type="dxa"/>
            <w:tcBorders>
              <w:bottom w:val="single" w:sz="4" w:space="0" w:color="auto"/>
            </w:tcBorders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638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92" w:type="dxa"/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93" w:type="dxa"/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93" w:type="dxa"/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93" w:type="dxa"/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" w:type="dxa"/>
            <w:tcBorders>
              <w:top w:val="nil"/>
              <w:right w:val="nil"/>
            </w:tcBorders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5" w:type="dxa"/>
            <w:tcBorders>
              <w:top w:val="nil"/>
              <w:left w:val="nil"/>
              <w:right w:val="nil"/>
            </w:tcBorders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66" w:type="dxa"/>
            <w:tcBorders>
              <w:top w:val="nil"/>
              <w:left w:val="nil"/>
              <w:right w:val="nil"/>
            </w:tcBorders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131F87" w:rsidRPr="00377B8B" w:rsidTr="0057222A"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614" w:type="dxa"/>
            <w:tcBorders>
              <w:top w:val="nil"/>
              <w:left w:val="nil"/>
              <w:right w:val="nil"/>
            </w:tcBorders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638" w:type="dxa"/>
            <w:tcBorders>
              <w:left w:val="nil"/>
            </w:tcBorders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77B8B">
              <w:rPr>
                <w:rFonts w:ascii="Times New Roman" w:eastAsia="Calibri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638" w:type="dxa"/>
            <w:shd w:val="clear" w:color="auto" w:fill="F2F2F2" w:themeFill="background1" w:themeFillShade="F2"/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92" w:type="dxa"/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93" w:type="dxa"/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93" w:type="dxa"/>
            <w:tcBorders>
              <w:bottom w:val="single" w:sz="4" w:space="0" w:color="auto"/>
            </w:tcBorders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93" w:type="dxa"/>
            <w:tcBorders>
              <w:bottom w:val="single" w:sz="4" w:space="0" w:color="auto"/>
            </w:tcBorders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" w:type="dxa"/>
            <w:tcBorders>
              <w:bottom w:val="single" w:sz="4" w:space="0" w:color="auto"/>
            </w:tcBorders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5" w:type="dxa"/>
            <w:tcBorders>
              <w:bottom w:val="single" w:sz="4" w:space="0" w:color="auto"/>
            </w:tcBorders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66" w:type="dxa"/>
            <w:tcBorders>
              <w:bottom w:val="single" w:sz="4" w:space="0" w:color="auto"/>
            </w:tcBorders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131F87" w:rsidRPr="00377B8B" w:rsidTr="0057222A"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</w:tcBorders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77B8B">
              <w:rPr>
                <w:rFonts w:ascii="Times New Roman" w:eastAsia="Calibri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614" w:type="dxa"/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638" w:type="dxa"/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638" w:type="dxa"/>
            <w:shd w:val="clear" w:color="auto" w:fill="F2F2F2" w:themeFill="background1" w:themeFillShade="F2"/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92" w:type="dxa"/>
            <w:tcBorders>
              <w:bottom w:val="single" w:sz="4" w:space="0" w:color="auto"/>
            </w:tcBorders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93" w:type="dxa"/>
            <w:tcBorders>
              <w:bottom w:val="single" w:sz="4" w:space="0" w:color="auto"/>
            </w:tcBorders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93" w:type="dxa"/>
            <w:tcBorders>
              <w:bottom w:val="nil"/>
              <w:right w:val="nil"/>
            </w:tcBorders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93" w:type="dxa"/>
            <w:tcBorders>
              <w:left w:val="nil"/>
              <w:bottom w:val="nil"/>
              <w:right w:val="nil"/>
            </w:tcBorders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" w:type="dxa"/>
            <w:tcBorders>
              <w:left w:val="nil"/>
              <w:bottom w:val="nil"/>
              <w:right w:val="nil"/>
            </w:tcBorders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5" w:type="dxa"/>
            <w:tcBorders>
              <w:left w:val="nil"/>
              <w:bottom w:val="nil"/>
              <w:right w:val="nil"/>
            </w:tcBorders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66" w:type="dxa"/>
            <w:tcBorders>
              <w:left w:val="nil"/>
              <w:bottom w:val="nil"/>
              <w:right w:val="nil"/>
            </w:tcBorders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131F87" w:rsidRPr="00377B8B" w:rsidTr="0057222A"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nil"/>
              <w:left w:val="nil"/>
              <w:bottom w:val="nil"/>
            </w:tcBorders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77B8B">
              <w:rPr>
                <w:rFonts w:ascii="Times New Roman" w:eastAsia="Calibri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593" w:type="dxa"/>
            <w:tcBorders>
              <w:top w:val="single" w:sz="4" w:space="0" w:color="auto"/>
            </w:tcBorders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92" w:type="dxa"/>
            <w:tcBorders>
              <w:top w:val="single" w:sz="4" w:space="0" w:color="auto"/>
            </w:tcBorders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614" w:type="dxa"/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638" w:type="dxa"/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638" w:type="dxa"/>
            <w:shd w:val="clear" w:color="auto" w:fill="F2F2F2" w:themeFill="background1" w:themeFillShade="F2"/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92" w:type="dxa"/>
            <w:tcBorders>
              <w:right w:val="nil"/>
            </w:tcBorders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93" w:type="dxa"/>
            <w:tcBorders>
              <w:left w:val="nil"/>
              <w:right w:val="nil"/>
            </w:tcBorders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131F87" w:rsidRPr="00377B8B" w:rsidTr="0057222A"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nil"/>
              <w:left w:val="nil"/>
              <w:bottom w:val="single" w:sz="4" w:space="0" w:color="auto"/>
            </w:tcBorders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77B8B">
              <w:rPr>
                <w:rFonts w:ascii="Times New Roman" w:eastAsia="Calibri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593" w:type="dxa"/>
            <w:tcBorders>
              <w:bottom w:val="single" w:sz="4" w:space="0" w:color="auto"/>
            </w:tcBorders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92" w:type="dxa"/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614" w:type="dxa"/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638" w:type="dxa"/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638" w:type="dxa"/>
            <w:shd w:val="clear" w:color="auto" w:fill="F2F2F2" w:themeFill="background1" w:themeFillShade="F2"/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92" w:type="dxa"/>
            <w:tcBorders>
              <w:bottom w:val="single" w:sz="4" w:space="0" w:color="auto"/>
            </w:tcBorders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93" w:type="dxa"/>
            <w:tcBorders>
              <w:bottom w:val="single" w:sz="4" w:space="0" w:color="auto"/>
            </w:tcBorders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93" w:type="dxa"/>
            <w:tcBorders>
              <w:top w:val="nil"/>
              <w:bottom w:val="nil"/>
              <w:right w:val="nil"/>
            </w:tcBorders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131F87" w:rsidRPr="00377B8B" w:rsidTr="0057222A"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nil"/>
            </w:tcBorders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77B8B">
              <w:rPr>
                <w:rFonts w:ascii="Times New Roman" w:eastAsia="Calibri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632" w:type="dxa"/>
            <w:tcBorders>
              <w:top w:val="single" w:sz="4" w:space="0" w:color="auto"/>
            </w:tcBorders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93" w:type="dxa"/>
            <w:tcBorders>
              <w:top w:val="single" w:sz="4" w:space="0" w:color="auto"/>
            </w:tcBorders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92" w:type="dxa"/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614" w:type="dxa"/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638" w:type="dxa"/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638" w:type="dxa"/>
            <w:shd w:val="clear" w:color="auto" w:fill="F2F2F2" w:themeFill="background1" w:themeFillShade="F2"/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92" w:type="dxa"/>
            <w:tcBorders>
              <w:bottom w:val="nil"/>
              <w:right w:val="nil"/>
            </w:tcBorders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93" w:type="dxa"/>
            <w:tcBorders>
              <w:left w:val="nil"/>
              <w:bottom w:val="nil"/>
              <w:right w:val="nil"/>
            </w:tcBorders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131F87" w:rsidRPr="00377B8B" w:rsidRDefault="00131F87" w:rsidP="00131F87">
      <w:pPr>
        <w:spacing w:line="360" w:lineRule="auto"/>
        <w:ind w:left="1069"/>
        <w:rPr>
          <w:rFonts w:ascii="Times New Roman" w:eastAsia="Calibri" w:hAnsi="Times New Roman" w:cs="Times New Roman"/>
          <w:sz w:val="28"/>
          <w:szCs w:val="28"/>
        </w:rPr>
      </w:pPr>
    </w:p>
    <w:p w:rsidR="00131F87" w:rsidRPr="00613DD9" w:rsidRDefault="00131F87" w:rsidP="00131F87">
      <w:pPr>
        <w:numPr>
          <w:ilvl w:val="0"/>
          <w:numId w:val="10"/>
        </w:num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8"/>
        </w:rPr>
      </w:pPr>
      <w:r w:rsidRPr="00613DD9">
        <w:rPr>
          <w:rFonts w:ascii="Times New Roman" w:eastAsia="Calibri" w:hAnsi="Times New Roman" w:cs="Times New Roman"/>
          <w:sz w:val="24"/>
          <w:szCs w:val="28"/>
        </w:rPr>
        <w:t>От какого греческого слова произошло слово «монах».</w:t>
      </w:r>
    </w:p>
    <w:p w:rsidR="00131F87" w:rsidRPr="00613DD9" w:rsidRDefault="00131F87" w:rsidP="00131F87">
      <w:pPr>
        <w:numPr>
          <w:ilvl w:val="0"/>
          <w:numId w:val="10"/>
        </w:num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8"/>
        </w:rPr>
      </w:pPr>
      <w:r w:rsidRPr="00613DD9">
        <w:rPr>
          <w:rFonts w:ascii="Times New Roman" w:eastAsia="Calibri" w:hAnsi="Times New Roman" w:cs="Times New Roman"/>
          <w:sz w:val="24"/>
          <w:szCs w:val="28"/>
        </w:rPr>
        <w:t>Что означает это слово.</w:t>
      </w:r>
    </w:p>
    <w:p w:rsidR="00131F87" w:rsidRPr="00613DD9" w:rsidRDefault="00131F87" w:rsidP="00131F87">
      <w:pPr>
        <w:numPr>
          <w:ilvl w:val="0"/>
          <w:numId w:val="10"/>
        </w:num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8"/>
        </w:rPr>
      </w:pPr>
      <w:r w:rsidRPr="00613DD9">
        <w:rPr>
          <w:rFonts w:ascii="Times New Roman" w:eastAsia="Calibri" w:hAnsi="Times New Roman" w:cs="Times New Roman"/>
          <w:sz w:val="24"/>
          <w:szCs w:val="28"/>
        </w:rPr>
        <w:t>Работы по монастырскому хозяйству, помощь при богослужении.</w:t>
      </w:r>
    </w:p>
    <w:p w:rsidR="00131F87" w:rsidRPr="00613DD9" w:rsidRDefault="00131F87" w:rsidP="00131F87">
      <w:pPr>
        <w:numPr>
          <w:ilvl w:val="0"/>
          <w:numId w:val="10"/>
        </w:num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8"/>
        </w:rPr>
      </w:pPr>
      <w:r w:rsidRPr="00613DD9">
        <w:rPr>
          <w:rFonts w:ascii="Times New Roman" w:eastAsia="Calibri" w:hAnsi="Times New Roman" w:cs="Times New Roman"/>
          <w:sz w:val="24"/>
          <w:szCs w:val="28"/>
        </w:rPr>
        <w:t>Облачение, окутывающее все тело, знак под Божией защитой.</w:t>
      </w:r>
    </w:p>
    <w:p w:rsidR="00131F87" w:rsidRPr="00613DD9" w:rsidRDefault="00131F87" w:rsidP="00131F87">
      <w:pPr>
        <w:numPr>
          <w:ilvl w:val="0"/>
          <w:numId w:val="10"/>
        </w:num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8"/>
        </w:rPr>
      </w:pPr>
      <w:r w:rsidRPr="00613DD9">
        <w:rPr>
          <w:rFonts w:ascii="Times New Roman" w:eastAsia="Calibri" w:hAnsi="Times New Roman" w:cs="Times New Roman"/>
          <w:sz w:val="24"/>
          <w:szCs w:val="28"/>
        </w:rPr>
        <w:t>Быть монахом – очень нелегкий путь, но это самый прямой путь к …</w:t>
      </w:r>
      <w:proofErr w:type="gramStart"/>
      <w:r w:rsidRPr="00613DD9">
        <w:rPr>
          <w:rFonts w:ascii="Times New Roman" w:eastAsia="Calibri" w:hAnsi="Times New Roman" w:cs="Times New Roman"/>
          <w:sz w:val="24"/>
          <w:szCs w:val="28"/>
        </w:rPr>
        <w:t xml:space="preserve"> .</w:t>
      </w:r>
      <w:proofErr w:type="gramEnd"/>
    </w:p>
    <w:p w:rsidR="00131F87" w:rsidRPr="00613DD9" w:rsidRDefault="00131F87" w:rsidP="00131F87">
      <w:pPr>
        <w:numPr>
          <w:ilvl w:val="0"/>
          <w:numId w:val="10"/>
        </w:num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8"/>
        </w:rPr>
      </w:pPr>
      <w:r w:rsidRPr="00613DD9">
        <w:rPr>
          <w:rFonts w:ascii="Times New Roman" w:eastAsia="Calibri" w:hAnsi="Times New Roman" w:cs="Times New Roman"/>
          <w:sz w:val="24"/>
          <w:szCs w:val="28"/>
        </w:rPr>
        <w:t>Бусинки-узелки, их перебирание помогает монаху сосредоточиться на молитве.</w:t>
      </w:r>
    </w:p>
    <w:p w:rsidR="00131F87" w:rsidRPr="00613DD9" w:rsidRDefault="00131F87" w:rsidP="00131F87">
      <w:pPr>
        <w:numPr>
          <w:ilvl w:val="0"/>
          <w:numId w:val="10"/>
        </w:num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8"/>
        </w:rPr>
      </w:pPr>
      <w:r w:rsidRPr="00613DD9">
        <w:rPr>
          <w:rFonts w:ascii="Times New Roman" w:eastAsia="Calibri" w:hAnsi="Times New Roman" w:cs="Times New Roman"/>
          <w:sz w:val="24"/>
          <w:szCs w:val="28"/>
        </w:rPr>
        <w:t>При принятии послушника в монахи он приносит …</w:t>
      </w:r>
      <w:proofErr w:type="gramStart"/>
      <w:r w:rsidRPr="00613DD9">
        <w:rPr>
          <w:rFonts w:ascii="Times New Roman" w:eastAsia="Calibri" w:hAnsi="Times New Roman" w:cs="Times New Roman"/>
          <w:sz w:val="24"/>
          <w:szCs w:val="28"/>
        </w:rPr>
        <w:t xml:space="preserve"> .</w:t>
      </w:r>
      <w:proofErr w:type="gramEnd"/>
    </w:p>
    <w:p w:rsidR="00131F87" w:rsidRPr="00613DD9" w:rsidRDefault="00131F87" w:rsidP="00131F87">
      <w:pPr>
        <w:numPr>
          <w:ilvl w:val="0"/>
          <w:numId w:val="10"/>
        </w:num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8"/>
        </w:rPr>
      </w:pPr>
      <w:r w:rsidRPr="00613DD9">
        <w:rPr>
          <w:rFonts w:ascii="Times New Roman" w:eastAsia="Calibri" w:hAnsi="Times New Roman" w:cs="Times New Roman"/>
          <w:sz w:val="24"/>
          <w:szCs w:val="28"/>
        </w:rPr>
        <w:t>Церковный обряд, совершаемый при посвящении в монашество.</w:t>
      </w:r>
    </w:p>
    <w:p w:rsidR="00131F87" w:rsidRPr="00613DD9" w:rsidRDefault="00131F87" w:rsidP="00131F87">
      <w:pPr>
        <w:numPr>
          <w:ilvl w:val="0"/>
          <w:numId w:val="10"/>
        </w:num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8"/>
        </w:rPr>
      </w:pPr>
      <w:r w:rsidRPr="00613DD9">
        <w:rPr>
          <w:rFonts w:ascii="Times New Roman" w:eastAsia="Calibri" w:hAnsi="Times New Roman" w:cs="Times New Roman"/>
          <w:sz w:val="24"/>
          <w:szCs w:val="28"/>
        </w:rPr>
        <w:t>Одно слово из главного правила монашеской жизни.</w:t>
      </w:r>
    </w:p>
    <w:p w:rsidR="00131F87" w:rsidRPr="00613DD9" w:rsidRDefault="00131F87" w:rsidP="00131F87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8"/>
        </w:rPr>
      </w:pPr>
    </w:p>
    <w:p w:rsidR="00131F87" w:rsidRPr="00613DD9" w:rsidRDefault="00131F87" w:rsidP="00613DD9">
      <w:pPr>
        <w:spacing w:after="0" w:line="360" w:lineRule="auto"/>
        <w:rPr>
          <w:rFonts w:ascii="Times New Roman" w:eastAsia="Calibri" w:hAnsi="Times New Roman" w:cs="Times New Roman"/>
          <w:b/>
          <w:sz w:val="24"/>
          <w:szCs w:val="28"/>
        </w:rPr>
      </w:pPr>
      <w:r w:rsidRPr="00613DD9">
        <w:rPr>
          <w:rFonts w:ascii="Times New Roman" w:eastAsia="Calibri" w:hAnsi="Times New Roman" w:cs="Times New Roman"/>
          <w:b/>
          <w:sz w:val="24"/>
          <w:szCs w:val="28"/>
        </w:rPr>
        <w:t>ПРИЛОЖЕНИЕ 1.</w:t>
      </w:r>
    </w:p>
    <w:p w:rsidR="00131F87" w:rsidRPr="00613DD9" w:rsidRDefault="00131F87" w:rsidP="00131F87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8"/>
        </w:rPr>
      </w:pPr>
      <w:r w:rsidRPr="00613DD9">
        <w:rPr>
          <w:rFonts w:ascii="Times New Roman" w:eastAsia="Calibri" w:hAnsi="Times New Roman" w:cs="Times New Roman"/>
          <w:b/>
          <w:sz w:val="24"/>
          <w:szCs w:val="28"/>
        </w:rPr>
        <w:t>"КРОССВОРД" (Правильный ответ)</w:t>
      </w:r>
    </w:p>
    <w:p w:rsidR="00131F87" w:rsidRPr="00613DD9" w:rsidRDefault="00131F87" w:rsidP="00131F87">
      <w:pPr>
        <w:spacing w:line="360" w:lineRule="auto"/>
        <w:rPr>
          <w:rFonts w:ascii="Times New Roman" w:eastAsia="Calibri" w:hAnsi="Times New Roman" w:cs="Times New Roman"/>
          <w:sz w:val="24"/>
          <w:szCs w:val="28"/>
        </w:rPr>
      </w:pPr>
      <w:r w:rsidRPr="00613DD9">
        <w:rPr>
          <w:rFonts w:ascii="Times New Roman" w:eastAsia="Calibri" w:hAnsi="Times New Roman" w:cs="Times New Roman"/>
          <w:sz w:val="24"/>
          <w:szCs w:val="28"/>
        </w:rPr>
        <w:t xml:space="preserve">Решите кроссворд и отгадайте ключевое слово.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3"/>
        <w:gridCol w:w="596"/>
        <w:gridCol w:w="594"/>
        <w:gridCol w:w="632"/>
        <w:gridCol w:w="593"/>
        <w:gridCol w:w="592"/>
        <w:gridCol w:w="614"/>
        <w:gridCol w:w="638"/>
        <w:gridCol w:w="638"/>
        <w:gridCol w:w="592"/>
        <w:gridCol w:w="593"/>
        <w:gridCol w:w="593"/>
        <w:gridCol w:w="593"/>
        <w:gridCol w:w="589"/>
        <w:gridCol w:w="585"/>
        <w:gridCol w:w="566"/>
      </w:tblGrid>
      <w:tr w:rsidR="00131F87" w:rsidRPr="00377B8B" w:rsidTr="0057222A"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</w:tcBorders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77B8B">
              <w:rPr>
                <w:rFonts w:ascii="Times New Roman" w:eastAsia="Calibri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638" w:type="dxa"/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377B8B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М</w:t>
            </w:r>
          </w:p>
        </w:tc>
        <w:tc>
          <w:tcPr>
            <w:tcW w:w="592" w:type="dxa"/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77B8B">
              <w:rPr>
                <w:rFonts w:ascii="Times New Roman" w:eastAsia="Calibri" w:hAnsi="Times New Roman" w:cs="Times New Roman"/>
                <w:sz w:val="28"/>
                <w:szCs w:val="28"/>
              </w:rPr>
              <w:t>О</w:t>
            </w:r>
          </w:p>
        </w:tc>
        <w:tc>
          <w:tcPr>
            <w:tcW w:w="593" w:type="dxa"/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77B8B">
              <w:rPr>
                <w:rFonts w:ascii="Times New Roman" w:eastAsia="Calibri" w:hAnsi="Times New Roman" w:cs="Times New Roman"/>
                <w:sz w:val="28"/>
                <w:szCs w:val="28"/>
              </w:rPr>
              <w:t>Н</w:t>
            </w:r>
          </w:p>
        </w:tc>
        <w:tc>
          <w:tcPr>
            <w:tcW w:w="593" w:type="dxa"/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77B8B">
              <w:rPr>
                <w:rFonts w:ascii="Times New Roman" w:eastAsia="Calibri" w:hAnsi="Times New Roman" w:cs="Times New Roman"/>
                <w:sz w:val="28"/>
                <w:szCs w:val="28"/>
              </w:rPr>
              <w:t>О</w:t>
            </w:r>
          </w:p>
        </w:tc>
        <w:tc>
          <w:tcPr>
            <w:tcW w:w="593" w:type="dxa"/>
            <w:tcBorders>
              <w:bottom w:val="single" w:sz="4" w:space="0" w:color="auto"/>
            </w:tcBorders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77B8B">
              <w:rPr>
                <w:rFonts w:ascii="Times New Roman" w:eastAsia="Calibri" w:hAnsi="Times New Roman" w:cs="Times New Roman"/>
                <w:sz w:val="28"/>
                <w:szCs w:val="28"/>
              </w:rPr>
              <w:t>С</w:t>
            </w:r>
          </w:p>
        </w:tc>
        <w:tc>
          <w:tcPr>
            <w:tcW w:w="589" w:type="dxa"/>
            <w:tcBorders>
              <w:top w:val="nil"/>
              <w:bottom w:val="nil"/>
              <w:right w:val="nil"/>
            </w:tcBorders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131F87" w:rsidRPr="00377B8B" w:rsidTr="0057222A"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nil"/>
              <w:left w:val="nil"/>
              <w:right w:val="nil"/>
            </w:tcBorders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93" w:type="dxa"/>
            <w:tcBorders>
              <w:top w:val="nil"/>
              <w:left w:val="nil"/>
              <w:right w:val="nil"/>
            </w:tcBorders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92" w:type="dxa"/>
            <w:tcBorders>
              <w:top w:val="nil"/>
              <w:left w:val="nil"/>
              <w:right w:val="nil"/>
            </w:tcBorders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614" w:type="dxa"/>
            <w:tcBorders>
              <w:top w:val="nil"/>
              <w:left w:val="nil"/>
              <w:right w:val="nil"/>
            </w:tcBorders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638" w:type="dxa"/>
            <w:tcBorders>
              <w:top w:val="nil"/>
              <w:left w:val="nil"/>
            </w:tcBorders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77B8B">
              <w:rPr>
                <w:rFonts w:ascii="Times New Roman" w:eastAsia="Calibri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638" w:type="dxa"/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377B8B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О</w:t>
            </w:r>
          </w:p>
        </w:tc>
        <w:tc>
          <w:tcPr>
            <w:tcW w:w="592" w:type="dxa"/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77B8B">
              <w:rPr>
                <w:rFonts w:ascii="Times New Roman" w:eastAsia="Calibri" w:hAnsi="Times New Roman" w:cs="Times New Roman"/>
                <w:sz w:val="28"/>
                <w:szCs w:val="28"/>
              </w:rPr>
              <w:t>Д</w:t>
            </w:r>
          </w:p>
        </w:tc>
        <w:tc>
          <w:tcPr>
            <w:tcW w:w="593" w:type="dxa"/>
            <w:tcBorders>
              <w:bottom w:val="single" w:sz="4" w:space="0" w:color="auto"/>
            </w:tcBorders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77B8B">
              <w:rPr>
                <w:rFonts w:ascii="Times New Roman" w:eastAsia="Calibri" w:hAnsi="Times New Roman" w:cs="Times New Roman"/>
                <w:sz w:val="28"/>
                <w:szCs w:val="28"/>
              </w:rPr>
              <w:t>И</w:t>
            </w:r>
          </w:p>
        </w:tc>
        <w:tc>
          <w:tcPr>
            <w:tcW w:w="593" w:type="dxa"/>
            <w:tcBorders>
              <w:bottom w:val="single" w:sz="4" w:space="0" w:color="auto"/>
            </w:tcBorders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77B8B">
              <w:rPr>
                <w:rFonts w:ascii="Times New Roman" w:eastAsia="Calibri" w:hAnsi="Times New Roman" w:cs="Times New Roman"/>
                <w:sz w:val="28"/>
                <w:szCs w:val="28"/>
              </w:rPr>
              <w:t>Н</w:t>
            </w:r>
          </w:p>
        </w:tc>
        <w:tc>
          <w:tcPr>
            <w:tcW w:w="593" w:type="dxa"/>
            <w:tcBorders>
              <w:bottom w:val="nil"/>
              <w:right w:val="nil"/>
            </w:tcBorders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131F87" w:rsidRPr="00377B8B" w:rsidTr="0057222A">
        <w:tc>
          <w:tcPr>
            <w:tcW w:w="563" w:type="dxa"/>
            <w:tcBorders>
              <w:top w:val="nil"/>
              <w:left w:val="nil"/>
              <w:bottom w:val="nil"/>
            </w:tcBorders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77B8B">
              <w:rPr>
                <w:rFonts w:ascii="Times New Roman" w:eastAsia="Calibri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596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131F87" w:rsidRPr="00377B8B" w:rsidRDefault="00131F87" w:rsidP="0057222A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77B8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377B8B">
              <w:rPr>
                <w:rFonts w:ascii="Times New Roman" w:eastAsia="Calibri" w:hAnsi="Times New Roman" w:cs="Times New Roman"/>
                <w:sz w:val="28"/>
                <w:szCs w:val="28"/>
              </w:rPr>
              <w:t>П</w:t>
            </w:r>
            <w:proofErr w:type="gramEnd"/>
          </w:p>
        </w:tc>
        <w:tc>
          <w:tcPr>
            <w:tcW w:w="594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77B8B">
              <w:rPr>
                <w:rFonts w:ascii="Times New Roman" w:eastAsia="Calibri" w:hAnsi="Times New Roman" w:cs="Times New Roman"/>
                <w:sz w:val="28"/>
                <w:szCs w:val="28"/>
              </w:rPr>
              <w:t>О</w:t>
            </w:r>
          </w:p>
        </w:tc>
        <w:tc>
          <w:tcPr>
            <w:tcW w:w="632" w:type="dxa"/>
            <w:tcBorders>
              <w:bottom w:val="single" w:sz="4" w:space="0" w:color="auto"/>
            </w:tcBorders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77B8B">
              <w:rPr>
                <w:rFonts w:ascii="Times New Roman" w:eastAsia="Calibri" w:hAnsi="Times New Roman" w:cs="Times New Roman"/>
                <w:sz w:val="28"/>
                <w:szCs w:val="28"/>
              </w:rPr>
              <w:t>С</w:t>
            </w:r>
          </w:p>
        </w:tc>
        <w:tc>
          <w:tcPr>
            <w:tcW w:w="593" w:type="dxa"/>
            <w:tcBorders>
              <w:bottom w:val="single" w:sz="4" w:space="0" w:color="auto"/>
            </w:tcBorders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77B8B">
              <w:rPr>
                <w:rFonts w:ascii="Times New Roman" w:eastAsia="Calibri" w:hAnsi="Times New Roman" w:cs="Times New Roman"/>
                <w:sz w:val="28"/>
                <w:szCs w:val="28"/>
              </w:rPr>
              <w:t>Л</w:t>
            </w:r>
          </w:p>
        </w:tc>
        <w:tc>
          <w:tcPr>
            <w:tcW w:w="592" w:type="dxa"/>
            <w:tcBorders>
              <w:bottom w:val="single" w:sz="4" w:space="0" w:color="auto"/>
            </w:tcBorders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77B8B">
              <w:rPr>
                <w:rFonts w:ascii="Times New Roman" w:eastAsia="Calibri" w:hAnsi="Times New Roman" w:cs="Times New Roman"/>
                <w:sz w:val="28"/>
                <w:szCs w:val="28"/>
              </w:rPr>
              <w:t>У</w:t>
            </w:r>
          </w:p>
        </w:tc>
        <w:tc>
          <w:tcPr>
            <w:tcW w:w="614" w:type="dxa"/>
            <w:tcBorders>
              <w:bottom w:val="single" w:sz="4" w:space="0" w:color="auto"/>
            </w:tcBorders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gramStart"/>
            <w:r w:rsidRPr="00377B8B">
              <w:rPr>
                <w:rFonts w:ascii="Times New Roman" w:eastAsia="Calibri" w:hAnsi="Times New Roman" w:cs="Times New Roman"/>
                <w:sz w:val="28"/>
                <w:szCs w:val="28"/>
              </w:rPr>
              <w:t>Ш</w:t>
            </w:r>
            <w:proofErr w:type="gramEnd"/>
          </w:p>
        </w:tc>
        <w:tc>
          <w:tcPr>
            <w:tcW w:w="638" w:type="dxa"/>
            <w:tcBorders>
              <w:bottom w:val="single" w:sz="4" w:space="0" w:color="auto"/>
            </w:tcBorders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77B8B">
              <w:rPr>
                <w:rFonts w:ascii="Times New Roman" w:eastAsia="Calibri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638" w:type="dxa"/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377B8B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Н</w:t>
            </w:r>
          </w:p>
        </w:tc>
        <w:tc>
          <w:tcPr>
            <w:tcW w:w="592" w:type="dxa"/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77B8B">
              <w:rPr>
                <w:rFonts w:ascii="Times New Roman" w:eastAsia="Calibri" w:hAnsi="Times New Roman" w:cs="Times New Roman"/>
                <w:sz w:val="28"/>
                <w:szCs w:val="28"/>
              </w:rPr>
              <w:t>И</w:t>
            </w:r>
          </w:p>
        </w:tc>
        <w:tc>
          <w:tcPr>
            <w:tcW w:w="593" w:type="dxa"/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77B8B">
              <w:rPr>
                <w:rFonts w:ascii="Times New Roman" w:eastAsia="Calibri" w:hAnsi="Times New Roman" w:cs="Times New Roman"/>
                <w:sz w:val="28"/>
                <w:szCs w:val="28"/>
              </w:rPr>
              <w:t>Е</w:t>
            </w:r>
          </w:p>
        </w:tc>
        <w:tc>
          <w:tcPr>
            <w:tcW w:w="593" w:type="dxa"/>
            <w:tcBorders>
              <w:right w:val="nil"/>
            </w:tcBorders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93" w:type="dxa"/>
            <w:tcBorders>
              <w:top w:val="nil"/>
              <w:left w:val="nil"/>
              <w:right w:val="nil"/>
            </w:tcBorders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131F87" w:rsidRPr="00377B8B" w:rsidTr="0057222A"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9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9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632" w:type="dxa"/>
            <w:tcBorders>
              <w:left w:val="nil"/>
              <w:bottom w:val="nil"/>
              <w:right w:val="nil"/>
            </w:tcBorders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93" w:type="dxa"/>
            <w:tcBorders>
              <w:left w:val="nil"/>
              <w:bottom w:val="nil"/>
              <w:right w:val="nil"/>
            </w:tcBorders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92" w:type="dxa"/>
            <w:tcBorders>
              <w:left w:val="nil"/>
              <w:bottom w:val="nil"/>
              <w:right w:val="nil"/>
            </w:tcBorders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614" w:type="dxa"/>
            <w:tcBorders>
              <w:left w:val="nil"/>
              <w:bottom w:val="nil"/>
            </w:tcBorders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77B8B">
              <w:rPr>
                <w:rFonts w:ascii="Times New Roman" w:eastAsia="Calibri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638" w:type="dxa"/>
            <w:tcBorders>
              <w:bottom w:val="single" w:sz="4" w:space="0" w:color="auto"/>
            </w:tcBorders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77B8B">
              <w:rPr>
                <w:rFonts w:ascii="Times New Roman" w:eastAsia="Calibri" w:hAnsi="Times New Roman" w:cs="Times New Roman"/>
                <w:sz w:val="28"/>
                <w:szCs w:val="28"/>
              </w:rPr>
              <w:t>М</w:t>
            </w:r>
          </w:p>
        </w:tc>
        <w:tc>
          <w:tcPr>
            <w:tcW w:w="638" w:type="dxa"/>
            <w:tcBorders>
              <w:bottom w:val="single" w:sz="4" w:space="0" w:color="auto"/>
            </w:tcBorders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377B8B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А</w:t>
            </w:r>
          </w:p>
        </w:tc>
        <w:tc>
          <w:tcPr>
            <w:tcW w:w="592" w:type="dxa"/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77B8B">
              <w:rPr>
                <w:rFonts w:ascii="Times New Roman" w:eastAsia="Calibri" w:hAnsi="Times New Roman" w:cs="Times New Roman"/>
                <w:sz w:val="28"/>
                <w:szCs w:val="28"/>
              </w:rPr>
              <w:t>Н</w:t>
            </w:r>
          </w:p>
        </w:tc>
        <w:tc>
          <w:tcPr>
            <w:tcW w:w="593" w:type="dxa"/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77B8B">
              <w:rPr>
                <w:rFonts w:ascii="Times New Roman" w:eastAsia="Calibri" w:hAnsi="Times New Roman" w:cs="Times New Roman"/>
                <w:sz w:val="28"/>
                <w:szCs w:val="28"/>
              </w:rPr>
              <w:t>Т</w:t>
            </w:r>
          </w:p>
        </w:tc>
        <w:tc>
          <w:tcPr>
            <w:tcW w:w="593" w:type="dxa"/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77B8B">
              <w:rPr>
                <w:rFonts w:ascii="Times New Roman" w:eastAsia="Calibri" w:hAnsi="Times New Roman" w:cs="Times New Roman"/>
                <w:sz w:val="28"/>
                <w:szCs w:val="28"/>
              </w:rPr>
              <w:t>И</w:t>
            </w:r>
          </w:p>
        </w:tc>
        <w:tc>
          <w:tcPr>
            <w:tcW w:w="593" w:type="dxa"/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77B8B">
              <w:rPr>
                <w:rFonts w:ascii="Times New Roman" w:eastAsia="Calibri" w:hAnsi="Times New Roman" w:cs="Times New Roman"/>
                <w:sz w:val="28"/>
                <w:szCs w:val="28"/>
              </w:rPr>
              <w:t>Я</w:t>
            </w:r>
          </w:p>
        </w:tc>
        <w:tc>
          <w:tcPr>
            <w:tcW w:w="589" w:type="dxa"/>
            <w:tcBorders>
              <w:top w:val="nil"/>
              <w:right w:val="nil"/>
            </w:tcBorders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5" w:type="dxa"/>
            <w:tcBorders>
              <w:top w:val="nil"/>
              <w:left w:val="nil"/>
              <w:right w:val="nil"/>
            </w:tcBorders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66" w:type="dxa"/>
            <w:tcBorders>
              <w:top w:val="nil"/>
              <w:left w:val="nil"/>
              <w:right w:val="nil"/>
            </w:tcBorders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131F87" w:rsidRPr="00377B8B" w:rsidTr="0057222A"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614" w:type="dxa"/>
            <w:tcBorders>
              <w:top w:val="nil"/>
              <w:left w:val="nil"/>
              <w:right w:val="nil"/>
            </w:tcBorders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638" w:type="dxa"/>
            <w:tcBorders>
              <w:left w:val="nil"/>
            </w:tcBorders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77B8B">
              <w:rPr>
                <w:rFonts w:ascii="Times New Roman" w:eastAsia="Calibri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638" w:type="dxa"/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377B8B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С</w:t>
            </w:r>
          </w:p>
        </w:tc>
        <w:tc>
          <w:tcPr>
            <w:tcW w:w="592" w:type="dxa"/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77B8B">
              <w:rPr>
                <w:rFonts w:ascii="Times New Roman" w:eastAsia="Calibri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593" w:type="dxa"/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77B8B">
              <w:rPr>
                <w:rFonts w:ascii="Times New Roman" w:eastAsia="Calibri" w:hAnsi="Times New Roman" w:cs="Times New Roman"/>
                <w:sz w:val="28"/>
                <w:szCs w:val="28"/>
              </w:rPr>
              <w:t>Я</w:t>
            </w:r>
          </w:p>
        </w:tc>
        <w:tc>
          <w:tcPr>
            <w:tcW w:w="593" w:type="dxa"/>
            <w:tcBorders>
              <w:bottom w:val="single" w:sz="4" w:space="0" w:color="auto"/>
            </w:tcBorders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77B8B">
              <w:rPr>
                <w:rFonts w:ascii="Times New Roman" w:eastAsia="Calibri" w:hAnsi="Times New Roman" w:cs="Times New Roman"/>
                <w:sz w:val="28"/>
                <w:szCs w:val="28"/>
              </w:rPr>
              <w:t>Т</w:t>
            </w:r>
          </w:p>
        </w:tc>
        <w:tc>
          <w:tcPr>
            <w:tcW w:w="593" w:type="dxa"/>
            <w:tcBorders>
              <w:bottom w:val="single" w:sz="4" w:space="0" w:color="auto"/>
            </w:tcBorders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77B8B">
              <w:rPr>
                <w:rFonts w:ascii="Times New Roman" w:eastAsia="Calibri" w:hAnsi="Times New Roman" w:cs="Times New Roman"/>
                <w:sz w:val="28"/>
                <w:szCs w:val="28"/>
              </w:rPr>
              <w:t>О</w:t>
            </w:r>
          </w:p>
        </w:tc>
        <w:tc>
          <w:tcPr>
            <w:tcW w:w="589" w:type="dxa"/>
            <w:tcBorders>
              <w:bottom w:val="single" w:sz="4" w:space="0" w:color="auto"/>
            </w:tcBorders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77B8B">
              <w:rPr>
                <w:rFonts w:ascii="Times New Roman" w:eastAsia="Calibri" w:hAnsi="Times New Roman" w:cs="Times New Roman"/>
                <w:sz w:val="28"/>
                <w:szCs w:val="28"/>
              </w:rPr>
              <w:t>С</w:t>
            </w:r>
          </w:p>
        </w:tc>
        <w:tc>
          <w:tcPr>
            <w:tcW w:w="585" w:type="dxa"/>
            <w:tcBorders>
              <w:bottom w:val="single" w:sz="4" w:space="0" w:color="auto"/>
            </w:tcBorders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77B8B">
              <w:rPr>
                <w:rFonts w:ascii="Times New Roman" w:eastAsia="Calibri" w:hAnsi="Times New Roman" w:cs="Times New Roman"/>
                <w:sz w:val="28"/>
                <w:szCs w:val="28"/>
              </w:rPr>
              <w:t>Т</w:t>
            </w:r>
          </w:p>
        </w:tc>
        <w:tc>
          <w:tcPr>
            <w:tcW w:w="566" w:type="dxa"/>
            <w:tcBorders>
              <w:bottom w:val="single" w:sz="4" w:space="0" w:color="auto"/>
            </w:tcBorders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77B8B">
              <w:rPr>
                <w:rFonts w:ascii="Times New Roman" w:eastAsia="Calibri" w:hAnsi="Times New Roman" w:cs="Times New Roman"/>
                <w:sz w:val="28"/>
                <w:szCs w:val="28"/>
              </w:rPr>
              <w:t>Ь</w:t>
            </w:r>
          </w:p>
        </w:tc>
      </w:tr>
      <w:tr w:rsidR="00131F87" w:rsidRPr="00377B8B" w:rsidTr="0057222A"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</w:tcBorders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77B8B">
              <w:rPr>
                <w:rFonts w:ascii="Times New Roman" w:eastAsia="Calibri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614" w:type="dxa"/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77B8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Ч</w:t>
            </w:r>
          </w:p>
        </w:tc>
        <w:tc>
          <w:tcPr>
            <w:tcW w:w="638" w:type="dxa"/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77B8B">
              <w:rPr>
                <w:rFonts w:ascii="Times New Roman" w:eastAsia="Calibri" w:hAnsi="Times New Roman" w:cs="Times New Roman"/>
                <w:sz w:val="28"/>
                <w:szCs w:val="28"/>
              </w:rPr>
              <w:t>Ё</w:t>
            </w:r>
          </w:p>
        </w:tc>
        <w:tc>
          <w:tcPr>
            <w:tcW w:w="638" w:type="dxa"/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377B8B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Т</w:t>
            </w:r>
          </w:p>
        </w:tc>
        <w:tc>
          <w:tcPr>
            <w:tcW w:w="592" w:type="dxa"/>
            <w:tcBorders>
              <w:bottom w:val="single" w:sz="4" w:space="0" w:color="auto"/>
            </w:tcBorders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77B8B">
              <w:rPr>
                <w:rFonts w:ascii="Times New Roman" w:eastAsia="Calibri" w:hAnsi="Times New Roman" w:cs="Times New Roman"/>
                <w:sz w:val="28"/>
                <w:szCs w:val="28"/>
              </w:rPr>
              <w:t>К</w:t>
            </w:r>
          </w:p>
        </w:tc>
        <w:tc>
          <w:tcPr>
            <w:tcW w:w="593" w:type="dxa"/>
            <w:tcBorders>
              <w:bottom w:val="single" w:sz="4" w:space="0" w:color="auto"/>
            </w:tcBorders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77B8B">
              <w:rPr>
                <w:rFonts w:ascii="Times New Roman" w:eastAsia="Calibri" w:hAnsi="Times New Roman" w:cs="Times New Roman"/>
                <w:sz w:val="28"/>
                <w:szCs w:val="28"/>
              </w:rPr>
              <w:t>И</w:t>
            </w:r>
          </w:p>
        </w:tc>
        <w:tc>
          <w:tcPr>
            <w:tcW w:w="593" w:type="dxa"/>
            <w:tcBorders>
              <w:bottom w:val="nil"/>
              <w:right w:val="nil"/>
            </w:tcBorders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93" w:type="dxa"/>
            <w:tcBorders>
              <w:left w:val="nil"/>
              <w:bottom w:val="nil"/>
              <w:right w:val="nil"/>
            </w:tcBorders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" w:type="dxa"/>
            <w:tcBorders>
              <w:left w:val="nil"/>
              <w:bottom w:val="nil"/>
              <w:right w:val="nil"/>
            </w:tcBorders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5" w:type="dxa"/>
            <w:tcBorders>
              <w:left w:val="nil"/>
              <w:bottom w:val="nil"/>
              <w:right w:val="nil"/>
            </w:tcBorders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66" w:type="dxa"/>
            <w:tcBorders>
              <w:left w:val="nil"/>
              <w:bottom w:val="nil"/>
              <w:right w:val="nil"/>
            </w:tcBorders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131F87" w:rsidRPr="00377B8B" w:rsidTr="0057222A"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nil"/>
              <w:left w:val="nil"/>
              <w:bottom w:val="nil"/>
            </w:tcBorders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77B8B">
              <w:rPr>
                <w:rFonts w:ascii="Times New Roman" w:eastAsia="Calibri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593" w:type="dxa"/>
            <w:tcBorders>
              <w:top w:val="single" w:sz="4" w:space="0" w:color="auto"/>
            </w:tcBorders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77B8B">
              <w:rPr>
                <w:rFonts w:ascii="Times New Roman" w:eastAsia="Calibri" w:hAnsi="Times New Roman" w:cs="Times New Roman"/>
                <w:sz w:val="28"/>
                <w:szCs w:val="28"/>
              </w:rPr>
              <w:t>О</w:t>
            </w:r>
          </w:p>
        </w:tc>
        <w:tc>
          <w:tcPr>
            <w:tcW w:w="592" w:type="dxa"/>
            <w:tcBorders>
              <w:top w:val="single" w:sz="4" w:space="0" w:color="auto"/>
            </w:tcBorders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77B8B">
              <w:rPr>
                <w:rFonts w:ascii="Times New Roman" w:eastAsia="Calibri" w:hAnsi="Times New Roman" w:cs="Times New Roman"/>
                <w:sz w:val="28"/>
                <w:szCs w:val="28"/>
              </w:rPr>
              <w:t>Б</w:t>
            </w:r>
          </w:p>
        </w:tc>
        <w:tc>
          <w:tcPr>
            <w:tcW w:w="614" w:type="dxa"/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77B8B">
              <w:rPr>
                <w:rFonts w:ascii="Times New Roman" w:eastAsia="Calibri" w:hAnsi="Times New Roman" w:cs="Times New Roman"/>
                <w:sz w:val="28"/>
                <w:szCs w:val="28"/>
              </w:rPr>
              <w:t>Е</w:t>
            </w:r>
          </w:p>
        </w:tc>
        <w:tc>
          <w:tcPr>
            <w:tcW w:w="638" w:type="dxa"/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77B8B">
              <w:rPr>
                <w:rFonts w:ascii="Times New Roman" w:eastAsia="Calibri" w:hAnsi="Times New Roman" w:cs="Times New Roman"/>
                <w:sz w:val="28"/>
                <w:szCs w:val="28"/>
              </w:rPr>
              <w:t>Т</w:t>
            </w:r>
          </w:p>
        </w:tc>
        <w:tc>
          <w:tcPr>
            <w:tcW w:w="638" w:type="dxa"/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proofErr w:type="gramStart"/>
            <w:r w:rsidRPr="00377B8B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Ы</w:t>
            </w:r>
            <w:proofErr w:type="gramEnd"/>
          </w:p>
        </w:tc>
        <w:tc>
          <w:tcPr>
            <w:tcW w:w="592" w:type="dxa"/>
            <w:tcBorders>
              <w:right w:val="nil"/>
            </w:tcBorders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93" w:type="dxa"/>
            <w:tcBorders>
              <w:left w:val="nil"/>
              <w:right w:val="nil"/>
            </w:tcBorders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131F87" w:rsidRPr="00377B8B" w:rsidTr="0057222A"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nil"/>
              <w:left w:val="nil"/>
              <w:bottom w:val="single" w:sz="4" w:space="0" w:color="auto"/>
            </w:tcBorders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77B8B">
              <w:rPr>
                <w:rFonts w:ascii="Times New Roman" w:eastAsia="Calibri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593" w:type="dxa"/>
            <w:tcBorders>
              <w:bottom w:val="single" w:sz="4" w:space="0" w:color="auto"/>
            </w:tcBorders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gramStart"/>
            <w:r w:rsidRPr="00377B8B">
              <w:rPr>
                <w:rFonts w:ascii="Times New Roman" w:eastAsia="Calibri" w:hAnsi="Times New Roman" w:cs="Times New Roman"/>
                <w:sz w:val="28"/>
                <w:szCs w:val="28"/>
              </w:rPr>
              <w:t>П</w:t>
            </w:r>
            <w:proofErr w:type="gramEnd"/>
          </w:p>
        </w:tc>
        <w:tc>
          <w:tcPr>
            <w:tcW w:w="592" w:type="dxa"/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77B8B">
              <w:rPr>
                <w:rFonts w:ascii="Times New Roman" w:eastAsia="Calibri" w:hAnsi="Times New Roman" w:cs="Times New Roman"/>
                <w:sz w:val="28"/>
                <w:szCs w:val="28"/>
              </w:rPr>
              <w:t>О</w:t>
            </w:r>
          </w:p>
        </w:tc>
        <w:tc>
          <w:tcPr>
            <w:tcW w:w="614" w:type="dxa"/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77B8B">
              <w:rPr>
                <w:rFonts w:ascii="Times New Roman" w:eastAsia="Calibri" w:hAnsi="Times New Roman" w:cs="Times New Roman"/>
                <w:sz w:val="28"/>
                <w:szCs w:val="28"/>
              </w:rPr>
              <w:t>С</w:t>
            </w:r>
          </w:p>
        </w:tc>
        <w:tc>
          <w:tcPr>
            <w:tcW w:w="638" w:type="dxa"/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77B8B">
              <w:rPr>
                <w:rFonts w:ascii="Times New Roman" w:eastAsia="Calibri" w:hAnsi="Times New Roman" w:cs="Times New Roman"/>
                <w:sz w:val="28"/>
                <w:szCs w:val="28"/>
              </w:rPr>
              <w:t>Т</w:t>
            </w:r>
          </w:p>
        </w:tc>
        <w:tc>
          <w:tcPr>
            <w:tcW w:w="638" w:type="dxa"/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proofErr w:type="gramStart"/>
            <w:r w:rsidRPr="00377B8B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Р</w:t>
            </w:r>
            <w:proofErr w:type="gramEnd"/>
          </w:p>
        </w:tc>
        <w:tc>
          <w:tcPr>
            <w:tcW w:w="592" w:type="dxa"/>
            <w:tcBorders>
              <w:bottom w:val="single" w:sz="4" w:space="0" w:color="auto"/>
            </w:tcBorders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77B8B">
              <w:rPr>
                <w:rFonts w:ascii="Times New Roman" w:eastAsia="Calibri" w:hAnsi="Times New Roman" w:cs="Times New Roman"/>
                <w:sz w:val="28"/>
                <w:szCs w:val="28"/>
              </w:rPr>
              <w:t>И</w:t>
            </w:r>
          </w:p>
        </w:tc>
        <w:tc>
          <w:tcPr>
            <w:tcW w:w="593" w:type="dxa"/>
            <w:tcBorders>
              <w:bottom w:val="single" w:sz="4" w:space="0" w:color="auto"/>
            </w:tcBorders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77B8B">
              <w:rPr>
                <w:rFonts w:ascii="Times New Roman" w:eastAsia="Calibri" w:hAnsi="Times New Roman" w:cs="Times New Roman"/>
                <w:sz w:val="28"/>
                <w:szCs w:val="28"/>
              </w:rPr>
              <w:t>Г</w:t>
            </w:r>
          </w:p>
        </w:tc>
        <w:tc>
          <w:tcPr>
            <w:tcW w:w="593" w:type="dxa"/>
            <w:tcBorders>
              <w:top w:val="nil"/>
              <w:bottom w:val="nil"/>
              <w:right w:val="nil"/>
            </w:tcBorders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131F87" w:rsidRPr="00377B8B" w:rsidTr="0057222A"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nil"/>
            </w:tcBorders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77B8B">
              <w:rPr>
                <w:rFonts w:ascii="Times New Roman" w:eastAsia="Calibri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632" w:type="dxa"/>
            <w:tcBorders>
              <w:top w:val="single" w:sz="4" w:space="0" w:color="auto"/>
            </w:tcBorders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77B8B">
              <w:rPr>
                <w:rFonts w:ascii="Times New Roman" w:eastAsia="Calibri" w:hAnsi="Times New Roman" w:cs="Times New Roman"/>
                <w:sz w:val="28"/>
                <w:szCs w:val="28"/>
              </w:rPr>
              <w:t>М</w:t>
            </w:r>
          </w:p>
        </w:tc>
        <w:tc>
          <w:tcPr>
            <w:tcW w:w="593" w:type="dxa"/>
            <w:tcBorders>
              <w:top w:val="single" w:sz="4" w:space="0" w:color="auto"/>
            </w:tcBorders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77B8B">
              <w:rPr>
                <w:rFonts w:ascii="Times New Roman" w:eastAsia="Calibri" w:hAnsi="Times New Roman" w:cs="Times New Roman"/>
                <w:sz w:val="28"/>
                <w:szCs w:val="28"/>
              </w:rPr>
              <w:t>О</w:t>
            </w:r>
          </w:p>
        </w:tc>
        <w:tc>
          <w:tcPr>
            <w:tcW w:w="592" w:type="dxa"/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77B8B">
              <w:rPr>
                <w:rFonts w:ascii="Times New Roman" w:eastAsia="Calibri" w:hAnsi="Times New Roman" w:cs="Times New Roman"/>
                <w:sz w:val="28"/>
                <w:szCs w:val="28"/>
              </w:rPr>
              <w:t>Л</w:t>
            </w:r>
          </w:p>
        </w:tc>
        <w:tc>
          <w:tcPr>
            <w:tcW w:w="614" w:type="dxa"/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77B8B">
              <w:rPr>
                <w:rFonts w:ascii="Times New Roman" w:eastAsia="Calibri" w:hAnsi="Times New Roman" w:cs="Times New Roman"/>
                <w:sz w:val="28"/>
                <w:szCs w:val="28"/>
              </w:rPr>
              <w:t>И</w:t>
            </w:r>
          </w:p>
        </w:tc>
        <w:tc>
          <w:tcPr>
            <w:tcW w:w="638" w:type="dxa"/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77B8B">
              <w:rPr>
                <w:rFonts w:ascii="Times New Roman" w:eastAsia="Calibri" w:hAnsi="Times New Roman" w:cs="Times New Roman"/>
                <w:sz w:val="28"/>
                <w:szCs w:val="28"/>
              </w:rPr>
              <w:t>С</w:t>
            </w:r>
          </w:p>
        </w:tc>
        <w:tc>
          <w:tcPr>
            <w:tcW w:w="638" w:type="dxa"/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377B8B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Ь</w:t>
            </w:r>
          </w:p>
        </w:tc>
        <w:tc>
          <w:tcPr>
            <w:tcW w:w="592" w:type="dxa"/>
            <w:tcBorders>
              <w:bottom w:val="nil"/>
              <w:right w:val="nil"/>
            </w:tcBorders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93" w:type="dxa"/>
            <w:tcBorders>
              <w:left w:val="nil"/>
              <w:bottom w:val="nil"/>
              <w:right w:val="nil"/>
            </w:tcBorders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31F87" w:rsidRPr="00377B8B" w:rsidRDefault="00131F87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131F87" w:rsidRPr="00377B8B" w:rsidRDefault="00131F87" w:rsidP="00131F87">
      <w:pPr>
        <w:spacing w:line="360" w:lineRule="auto"/>
        <w:ind w:left="1069"/>
        <w:rPr>
          <w:rFonts w:ascii="Times New Roman" w:eastAsia="Calibri" w:hAnsi="Times New Roman" w:cs="Times New Roman"/>
          <w:sz w:val="28"/>
          <w:szCs w:val="28"/>
        </w:rPr>
      </w:pPr>
    </w:p>
    <w:p w:rsidR="00131F87" w:rsidRPr="00613DD9" w:rsidRDefault="00131F87" w:rsidP="00131F87">
      <w:pPr>
        <w:numPr>
          <w:ilvl w:val="0"/>
          <w:numId w:val="11"/>
        </w:num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8"/>
        </w:rPr>
      </w:pPr>
      <w:r w:rsidRPr="00613DD9">
        <w:rPr>
          <w:rFonts w:ascii="Times New Roman" w:eastAsia="Calibri" w:hAnsi="Times New Roman" w:cs="Times New Roman"/>
          <w:sz w:val="24"/>
          <w:szCs w:val="28"/>
        </w:rPr>
        <w:t>От какого греческого слова произошло слово «монах».</w:t>
      </w:r>
    </w:p>
    <w:p w:rsidR="00131F87" w:rsidRPr="00613DD9" w:rsidRDefault="00131F87" w:rsidP="00131F87">
      <w:pPr>
        <w:numPr>
          <w:ilvl w:val="0"/>
          <w:numId w:val="11"/>
        </w:num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8"/>
        </w:rPr>
      </w:pPr>
      <w:r w:rsidRPr="00613DD9">
        <w:rPr>
          <w:rFonts w:ascii="Times New Roman" w:eastAsia="Calibri" w:hAnsi="Times New Roman" w:cs="Times New Roman"/>
          <w:sz w:val="24"/>
          <w:szCs w:val="28"/>
        </w:rPr>
        <w:t>Что означает это слово.</w:t>
      </w:r>
    </w:p>
    <w:p w:rsidR="00131F87" w:rsidRPr="00613DD9" w:rsidRDefault="00131F87" w:rsidP="00131F87">
      <w:pPr>
        <w:numPr>
          <w:ilvl w:val="0"/>
          <w:numId w:val="11"/>
        </w:num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8"/>
        </w:rPr>
      </w:pPr>
      <w:r w:rsidRPr="00613DD9">
        <w:rPr>
          <w:rFonts w:ascii="Times New Roman" w:eastAsia="Calibri" w:hAnsi="Times New Roman" w:cs="Times New Roman"/>
          <w:sz w:val="24"/>
          <w:szCs w:val="28"/>
        </w:rPr>
        <w:t>Работы по монастырскому хозяйству, помощь при богослужении.</w:t>
      </w:r>
    </w:p>
    <w:p w:rsidR="00131F87" w:rsidRPr="00613DD9" w:rsidRDefault="00131F87" w:rsidP="00131F87">
      <w:pPr>
        <w:numPr>
          <w:ilvl w:val="0"/>
          <w:numId w:val="11"/>
        </w:num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8"/>
        </w:rPr>
      </w:pPr>
      <w:r w:rsidRPr="00613DD9">
        <w:rPr>
          <w:rFonts w:ascii="Times New Roman" w:eastAsia="Calibri" w:hAnsi="Times New Roman" w:cs="Times New Roman"/>
          <w:sz w:val="24"/>
          <w:szCs w:val="28"/>
        </w:rPr>
        <w:lastRenderedPageBreak/>
        <w:t>Облачение, окутывающее все тело, знак под Божией защитой.</w:t>
      </w:r>
    </w:p>
    <w:p w:rsidR="00131F87" w:rsidRPr="00613DD9" w:rsidRDefault="00131F87" w:rsidP="00131F87">
      <w:pPr>
        <w:numPr>
          <w:ilvl w:val="0"/>
          <w:numId w:val="11"/>
        </w:num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8"/>
        </w:rPr>
      </w:pPr>
      <w:r w:rsidRPr="00613DD9">
        <w:rPr>
          <w:rFonts w:ascii="Times New Roman" w:eastAsia="Calibri" w:hAnsi="Times New Roman" w:cs="Times New Roman"/>
          <w:sz w:val="24"/>
          <w:szCs w:val="28"/>
        </w:rPr>
        <w:t>Быть монахом – очень нелегкий путь, но это самый прямой путь к …</w:t>
      </w:r>
      <w:proofErr w:type="gramStart"/>
      <w:r w:rsidRPr="00613DD9">
        <w:rPr>
          <w:rFonts w:ascii="Times New Roman" w:eastAsia="Calibri" w:hAnsi="Times New Roman" w:cs="Times New Roman"/>
          <w:sz w:val="24"/>
          <w:szCs w:val="28"/>
        </w:rPr>
        <w:t xml:space="preserve"> .</w:t>
      </w:r>
      <w:proofErr w:type="gramEnd"/>
    </w:p>
    <w:p w:rsidR="00131F87" w:rsidRPr="00613DD9" w:rsidRDefault="00131F87" w:rsidP="00131F87">
      <w:pPr>
        <w:numPr>
          <w:ilvl w:val="0"/>
          <w:numId w:val="11"/>
        </w:num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8"/>
        </w:rPr>
      </w:pPr>
      <w:r w:rsidRPr="00613DD9">
        <w:rPr>
          <w:rFonts w:ascii="Times New Roman" w:eastAsia="Calibri" w:hAnsi="Times New Roman" w:cs="Times New Roman"/>
          <w:sz w:val="24"/>
          <w:szCs w:val="28"/>
        </w:rPr>
        <w:t>Бусинки-узелки, их перебирание помогает монаху сосредоточиться на молитве.</w:t>
      </w:r>
    </w:p>
    <w:p w:rsidR="00131F87" w:rsidRPr="00613DD9" w:rsidRDefault="00131F87" w:rsidP="00131F87">
      <w:pPr>
        <w:numPr>
          <w:ilvl w:val="0"/>
          <w:numId w:val="11"/>
        </w:num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8"/>
        </w:rPr>
      </w:pPr>
      <w:r w:rsidRPr="00613DD9">
        <w:rPr>
          <w:rFonts w:ascii="Times New Roman" w:eastAsia="Calibri" w:hAnsi="Times New Roman" w:cs="Times New Roman"/>
          <w:sz w:val="24"/>
          <w:szCs w:val="28"/>
        </w:rPr>
        <w:t>При принятии послушника в монахи он приносит …</w:t>
      </w:r>
      <w:proofErr w:type="gramStart"/>
      <w:r w:rsidRPr="00613DD9">
        <w:rPr>
          <w:rFonts w:ascii="Times New Roman" w:eastAsia="Calibri" w:hAnsi="Times New Roman" w:cs="Times New Roman"/>
          <w:sz w:val="24"/>
          <w:szCs w:val="28"/>
        </w:rPr>
        <w:t xml:space="preserve"> .</w:t>
      </w:r>
      <w:proofErr w:type="gramEnd"/>
    </w:p>
    <w:p w:rsidR="00131F87" w:rsidRPr="00613DD9" w:rsidRDefault="00131F87" w:rsidP="00131F87">
      <w:pPr>
        <w:numPr>
          <w:ilvl w:val="0"/>
          <w:numId w:val="11"/>
        </w:num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8"/>
        </w:rPr>
      </w:pPr>
      <w:r w:rsidRPr="00613DD9">
        <w:rPr>
          <w:rFonts w:ascii="Times New Roman" w:eastAsia="Calibri" w:hAnsi="Times New Roman" w:cs="Times New Roman"/>
          <w:sz w:val="24"/>
          <w:szCs w:val="28"/>
        </w:rPr>
        <w:t>Церковный обряд, совершаемый при посвящении в монашество.</w:t>
      </w:r>
    </w:p>
    <w:p w:rsidR="00131F87" w:rsidRPr="00613DD9" w:rsidRDefault="00131F87" w:rsidP="00131F87">
      <w:pPr>
        <w:numPr>
          <w:ilvl w:val="0"/>
          <w:numId w:val="11"/>
        </w:num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8"/>
        </w:rPr>
      </w:pPr>
      <w:r w:rsidRPr="00613DD9">
        <w:rPr>
          <w:rFonts w:ascii="Times New Roman" w:eastAsia="Calibri" w:hAnsi="Times New Roman" w:cs="Times New Roman"/>
          <w:sz w:val="24"/>
          <w:szCs w:val="28"/>
        </w:rPr>
        <w:t>Одно слово из главного правила монашеской жизни.</w:t>
      </w:r>
    </w:p>
    <w:p w:rsidR="00613DD9" w:rsidRPr="00613DD9" w:rsidRDefault="00613DD9" w:rsidP="00613DD9">
      <w:pPr>
        <w:spacing w:after="0" w:line="360" w:lineRule="auto"/>
        <w:rPr>
          <w:rFonts w:ascii="Times New Roman" w:eastAsia="Calibri" w:hAnsi="Times New Roman" w:cs="Times New Roman"/>
          <w:b/>
          <w:sz w:val="24"/>
          <w:szCs w:val="28"/>
        </w:rPr>
      </w:pPr>
      <w:r w:rsidRPr="00613DD9">
        <w:rPr>
          <w:rFonts w:ascii="Times New Roman" w:eastAsia="Calibri" w:hAnsi="Times New Roman" w:cs="Times New Roman"/>
          <w:b/>
          <w:sz w:val="24"/>
          <w:szCs w:val="28"/>
        </w:rPr>
        <w:t>ПРИЛОЖЕНИЕ 2.</w:t>
      </w:r>
    </w:p>
    <w:p w:rsidR="00613DD9" w:rsidRPr="00613DD9" w:rsidRDefault="00613DD9" w:rsidP="00613DD9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8"/>
        </w:rPr>
      </w:pPr>
      <w:r w:rsidRPr="00613DD9">
        <w:rPr>
          <w:rFonts w:ascii="Times New Roman" w:eastAsia="Calibri" w:hAnsi="Times New Roman" w:cs="Times New Roman"/>
          <w:b/>
          <w:sz w:val="24"/>
          <w:szCs w:val="28"/>
        </w:rPr>
        <w:t xml:space="preserve">Рабочий лист </w:t>
      </w:r>
    </w:p>
    <w:p w:rsidR="00613DD9" w:rsidRPr="00613DD9" w:rsidRDefault="00613DD9" w:rsidP="00613DD9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8"/>
        </w:rPr>
      </w:pPr>
      <w:r w:rsidRPr="00613DD9">
        <w:rPr>
          <w:rFonts w:ascii="Times New Roman" w:eastAsia="Calibri" w:hAnsi="Times New Roman" w:cs="Times New Roman"/>
          <w:b/>
          <w:sz w:val="24"/>
          <w:szCs w:val="28"/>
        </w:rPr>
        <w:t>"МОНАШЕСКОЕ ОБЛАЧЕНИЕ"</w:t>
      </w:r>
    </w:p>
    <w:p w:rsidR="00613DD9" w:rsidRPr="00613DD9" w:rsidRDefault="00613DD9" w:rsidP="00613DD9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8"/>
        </w:rPr>
      </w:pPr>
      <w:r w:rsidRPr="00613DD9">
        <w:rPr>
          <w:rFonts w:ascii="Times New Roman" w:eastAsia="Calibri" w:hAnsi="Times New Roman" w:cs="Times New Roman"/>
          <w:sz w:val="24"/>
          <w:szCs w:val="28"/>
        </w:rPr>
        <w:t>Подпишите названия монашеского облачения.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42"/>
        <w:gridCol w:w="4312"/>
        <w:gridCol w:w="4617"/>
      </w:tblGrid>
      <w:tr w:rsidR="00613DD9" w:rsidRPr="00613DD9" w:rsidTr="0057222A">
        <w:tc>
          <w:tcPr>
            <w:tcW w:w="675" w:type="dxa"/>
          </w:tcPr>
          <w:p w:rsidR="00613DD9" w:rsidRPr="00613DD9" w:rsidRDefault="00613DD9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613DD9">
              <w:rPr>
                <w:rFonts w:ascii="Times New Roman" w:eastAsia="Calibri" w:hAnsi="Times New Roman" w:cs="Times New Roman"/>
                <w:sz w:val="24"/>
                <w:szCs w:val="28"/>
              </w:rPr>
              <w:t>1.</w:t>
            </w:r>
          </w:p>
        </w:tc>
        <w:tc>
          <w:tcPr>
            <w:tcW w:w="4395" w:type="dxa"/>
          </w:tcPr>
          <w:p w:rsidR="00613DD9" w:rsidRPr="00613DD9" w:rsidRDefault="00613DD9" w:rsidP="0057222A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613DD9">
              <w:rPr>
                <w:rFonts w:ascii="Times New Roman" w:eastAsia="Calibri" w:hAnsi="Times New Roman" w:cs="Times New Roman"/>
                <w:noProof/>
                <w:sz w:val="24"/>
                <w:szCs w:val="28"/>
                <w:lang w:eastAsia="ru-RU"/>
              </w:rPr>
              <w:drawing>
                <wp:inline distT="0" distB="0" distL="0" distR="0" wp14:anchorId="3847DEF3" wp14:editId="3840D19E">
                  <wp:extent cx="1528609" cy="1895475"/>
                  <wp:effectExtent l="19050" t="0" r="0" b="0"/>
                  <wp:docPr id="1" name="Рисунок 1" descr="Картинки по запросу монашеский клобу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Картинки по запросу монашеский клобу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8541" cy="18953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13DD9" w:rsidRPr="00613DD9" w:rsidRDefault="00613DD9" w:rsidP="0057222A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613DD9">
              <w:rPr>
                <w:rFonts w:ascii="Times New Roman" w:eastAsia="Calibri" w:hAnsi="Times New Roman" w:cs="Times New Roman"/>
                <w:sz w:val="24"/>
                <w:szCs w:val="28"/>
              </w:rPr>
              <w:t>(головной убор)</w:t>
            </w:r>
          </w:p>
        </w:tc>
        <w:tc>
          <w:tcPr>
            <w:tcW w:w="5209" w:type="dxa"/>
          </w:tcPr>
          <w:p w:rsidR="00613DD9" w:rsidRPr="00613DD9" w:rsidRDefault="00613DD9" w:rsidP="0057222A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8"/>
              </w:rPr>
            </w:pPr>
          </w:p>
          <w:p w:rsidR="00613DD9" w:rsidRPr="00613DD9" w:rsidRDefault="00613DD9" w:rsidP="0057222A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8"/>
              </w:rPr>
            </w:pPr>
          </w:p>
          <w:p w:rsidR="00613DD9" w:rsidRPr="00613DD9" w:rsidRDefault="00613DD9" w:rsidP="0057222A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8"/>
              </w:rPr>
            </w:pPr>
          </w:p>
          <w:p w:rsidR="00613DD9" w:rsidRPr="00613DD9" w:rsidRDefault="00613DD9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</w:p>
        </w:tc>
      </w:tr>
      <w:tr w:rsidR="00613DD9" w:rsidRPr="00613DD9" w:rsidTr="0057222A">
        <w:tc>
          <w:tcPr>
            <w:tcW w:w="675" w:type="dxa"/>
          </w:tcPr>
          <w:p w:rsidR="00613DD9" w:rsidRPr="00613DD9" w:rsidRDefault="00613DD9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613DD9">
              <w:rPr>
                <w:rFonts w:ascii="Times New Roman" w:eastAsia="Calibri" w:hAnsi="Times New Roman" w:cs="Times New Roman"/>
                <w:sz w:val="24"/>
                <w:szCs w:val="28"/>
              </w:rPr>
              <w:t>2.</w:t>
            </w:r>
          </w:p>
        </w:tc>
        <w:tc>
          <w:tcPr>
            <w:tcW w:w="4395" w:type="dxa"/>
          </w:tcPr>
          <w:p w:rsidR="00613DD9" w:rsidRPr="00613DD9" w:rsidRDefault="00613DD9" w:rsidP="0057222A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613DD9">
              <w:rPr>
                <w:rFonts w:ascii="Times New Roman" w:eastAsia="Calibri" w:hAnsi="Times New Roman" w:cs="Times New Roman"/>
                <w:noProof/>
                <w:sz w:val="24"/>
                <w:szCs w:val="28"/>
                <w:lang w:eastAsia="ru-RU"/>
              </w:rPr>
              <w:drawing>
                <wp:inline distT="0" distB="0" distL="0" distR="0" wp14:anchorId="0ADDA613" wp14:editId="7438D774">
                  <wp:extent cx="1174750" cy="1762125"/>
                  <wp:effectExtent l="19050" t="0" r="6350" b="0"/>
                  <wp:docPr id="2" name="Рисунок 4" descr="Картинки по запросу монашеская мантия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Картинки по запросу монашеская мантия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4750" cy="1762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09" w:type="dxa"/>
          </w:tcPr>
          <w:p w:rsidR="00613DD9" w:rsidRPr="00613DD9" w:rsidRDefault="00613DD9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</w:p>
        </w:tc>
      </w:tr>
      <w:tr w:rsidR="00613DD9" w:rsidRPr="00613DD9" w:rsidTr="0057222A">
        <w:tc>
          <w:tcPr>
            <w:tcW w:w="675" w:type="dxa"/>
          </w:tcPr>
          <w:p w:rsidR="00613DD9" w:rsidRPr="00613DD9" w:rsidRDefault="00613DD9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613DD9">
              <w:rPr>
                <w:rFonts w:ascii="Times New Roman" w:eastAsia="Calibri" w:hAnsi="Times New Roman" w:cs="Times New Roman"/>
                <w:sz w:val="24"/>
                <w:szCs w:val="28"/>
              </w:rPr>
              <w:t>3.</w:t>
            </w:r>
          </w:p>
        </w:tc>
        <w:tc>
          <w:tcPr>
            <w:tcW w:w="4395" w:type="dxa"/>
          </w:tcPr>
          <w:p w:rsidR="00613DD9" w:rsidRPr="00613DD9" w:rsidRDefault="00613DD9" w:rsidP="0057222A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613DD9">
              <w:rPr>
                <w:rFonts w:ascii="Times New Roman" w:eastAsia="Calibri" w:hAnsi="Times New Roman" w:cs="Times New Roman"/>
                <w:noProof/>
                <w:sz w:val="24"/>
                <w:szCs w:val="28"/>
                <w:lang w:eastAsia="ru-RU"/>
              </w:rPr>
              <w:drawing>
                <wp:inline distT="0" distB="0" distL="0" distR="0" wp14:anchorId="60D8C4B1" wp14:editId="76FEA0CD">
                  <wp:extent cx="764567" cy="1476375"/>
                  <wp:effectExtent l="19050" t="0" r="0" b="0"/>
                  <wp:docPr id="3" name="Рисунок 3" descr="Картинки по запросу чётки монах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Картинки по запросу чётки монах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764000" cy="147527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09" w:type="dxa"/>
          </w:tcPr>
          <w:p w:rsidR="00613DD9" w:rsidRPr="00613DD9" w:rsidRDefault="00613DD9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</w:p>
        </w:tc>
      </w:tr>
      <w:tr w:rsidR="00613DD9" w:rsidRPr="00613DD9" w:rsidTr="0057222A">
        <w:tc>
          <w:tcPr>
            <w:tcW w:w="675" w:type="dxa"/>
          </w:tcPr>
          <w:p w:rsidR="00613DD9" w:rsidRPr="00613DD9" w:rsidRDefault="00613DD9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613DD9">
              <w:rPr>
                <w:rFonts w:ascii="Times New Roman" w:eastAsia="Calibri" w:hAnsi="Times New Roman" w:cs="Times New Roman"/>
                <w:sz w:val="24"/>
                <w:szCs w:val="28"/>
              </w:rPr>
              <w:lastRenderedPageBreak/>
              <w:t>4.</w:t>
            </w:r>
          </w:p>
        </w:tc>
        <w:tc>
          <w:tcPr>
            <w:tcW w:w="4395" w:type="dxa"/>
          </w:tcPr>
          <w:p w:rsidR="00613DD9" w:rsidRPr="00613DD9" w:rsidRDefault="00613DD9" w:rsidP="0057222A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613DD9">
              <w:rPr>
                <w:rFonts w:ascii="Times New Roman" w:eastAsia="Calibri" w:hAnsi="Times New Roman" w:cs="Times New Roman"/>
                <w:noProof/>
                <w:sz w:val="24"/>
                <w:szCs w:val="28"/>
                <w:lang w:eastAsia="ru-RU"/>
              </w:rPr>
              <w:drawing>
                <wp:inline distT="0" distB="0" distL="0" distR="0" wp14:anchorId="5848DB45" wp14:editId="7E10C30D">
                  <wp:extent cx="2187575" cy="1640681"/>
                  <wp:effectExtent l="19050" t="0" r="3175" b="0"/>
                  <wp:docPr id="4" name="Рисунок 4" descr="Похожее изображе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Похожее изображени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89807" cy="16423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09" w:type="dxa"/>
          </w:tcPr>
          <w:p w:rsidR="00613DD9" w:rsidRPr="00613DD9" w:rsidRDefault="00613DD9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</w:p>
        </w:tc>
      </w:tr>
    </w:tbl>
    <w:p w:rsidR="00613DD9" w:rsidRPr="00613DD9" w:rsidRDefault="00613DD9" w:rsidP="00613DD9">
      <w:pPr>
        <w:spacing w:after="0" w:line="360" w:lineRule="auto"/>
        <w:rPr>
          <w:rFonts w:ascii="Times New Roman" w:eastAsia="Calibri" w:hAnsi="Times New Roman" w:cs="Times New Roman"/>
          <w:b/>
          <w:sz w:val="24"/>
          <w:szCs w:val="28"/>
        </w:rPr>
      </w:pPr>
      <w:r w:rsidRPr="00613DD9">
        <w:rPr>
          <w:rFonts w:ascii="Times New Roman" w:eastAsia="Calibri" w:hAnsi="Times New Roman" w:cs="Times New Roman"/>
          <w:b/>
          <w:sz w:val="24"/>
          <w:szCs w:val="28"/>
        </w:rPr>
        <w:t>ПРИЛОЖЕНИЕ 2.</w:t>
      </w:r>
    </w:p>
    <w:p w:rsidR="00613DD9" w:rsidRPr="00613DD9" w:rsidRDefault="00613DD9" w:rsidP="00613DD9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8"/>
        </w:rPr>
      </w:pPr>
      <w:r w:rsidRPr="00613DD9">
        <w:rPr>
          <w:rFonts w:ascii="Times New Roman" w:eastAsia="Calibri" w:hAnsi="Times New Roman" w:cs="Times New Roman"/>
          <w:b/>
          <w:sz w:val="24"/>
          <w:szCs w:val="28"/>
        </w:rPr>
        <w:t xml:space="preserve">Рабочий лист </w:t>
      </w:r>
    </w:p>
    <w:p w:rsidR="00613DD9" w:rsidRPr="00613DD9" w:rsidRDefault="00613DD9" w:rsidP="00613DD9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8"/>
        </w:rPr>
      </w:pPr>
      <w:r w:rsidRPr="00613DD9">
        <w:rPr>
          <w:rFonts w:ascii="Times New Roman" w:eastAsia="Calibri" w:hAnsi="Times New Roman" w:cs="Times New Roman"/>
          <w:b/>
          <w:sz w:val="24"/>
          <w:szCs w:val="28"/>
        </w:rPr>
        <w:t>"МОНАШЕСКОЕ ОБЛАЧЕНИЕ</w:t>
      </w:r>
      <w:proofErr w:type="gramStart"/>
      <w:r w:rsidRPr="00613DD9">
        <w:rPr>
          <w:rFonts w:ascii="Times New Roman" w:eastAsia="Calibri" w:hAnsi="Times New Roman" w:cs="Times New Roman"/>
          <w:b/>
          <w:sz w:val="24"/>
          <w:szCs w:val="28"/>
        </w:rPr>
        <w:t>"(</w:t>
      </w:r>
      <w:proofErr w:type="gramEnd"/>
      <w:r w:rsidRPr="00613DD9">
        <w:rPr>
          <w:rFonts w:ascii="Times New Roman" w:eastAsia="Calibri" w:hAnsi="Times New Roman" w:cs="Times New Roman"/>
          <w:b/>
          <w:sz w:val="24"/>
          <w:szCs w:val="28"/>
        </w:rPr>
        <w:t>Правильный ответ)</w:t>
      </w:r>
    </w:p>
    <w:p w:rsidR="00613DD9" w:rsidRPr="00613DD9" w:rsidRDefault="00613DD9" w:rsidP="00613DD9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8"/>
        </w:rPr>
      </w:pPr>
      <w:r w:rsidRPr="00613DD9">
        <w:rPr>
          <w:rFonts w:ascii="Times New Roman" w:eastAsia="Calibri" w:hAnsi="Times New Roman" w:cs="Times New Roman"/>
          <w:sz w:val="24"/>
          <w:szCs w:val="28"/>
        </w:rPr>
        <w:t>Подпишите названия монашеского облачения.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40"/>
        <w:gridCol w:w="4298"/>
        <w:gridCol w:w="4633"/>
      </w:tblGrid>
      <w:tr w:rsidR="00613DD9" w:rsidRPr="00377B8B" w:rsidTr="0057222A">
        <w:tc>
          <w:tcPr>
            <w:tcW w:w="675" w:type="dxa"/>
          </w:tcPr>
          <w:p w:rsidR="00613DD9" w:rsidRPr="00377B8B" w:rsidRDefault="00613DD9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77B8B">
              <w:rPr>
                <w:rFonts w:ascii="Times New Roman" w:eastAsia="Calibri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395" w:type="dxa"/>
          </w:tcPr>
          <w:p w:rsidR="00613DD9" w:rsidRPr="00377B8B" w:rsidRDefault="00613DD9" w:rsidP="0057222A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77B8B">
              <w:rPr>
                <w:rFonts w:ascii="Times New Roman" w:eastAsia="Calibri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0D4A0B39" wp14:editId="6C9D4A4B">
                  <wp:extent cx="1528609" cy="1895475"/>
                  <wp:effectExtent l="19050" t="0" r="0" b="0"/>
                  <wp:docPr id="5" name="Рисунок 1" descr="Картинки по запросу монашеский клобу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Картинки по запросу монашеский клобу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8541" cy="18953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13DD9" w:rsidRPr="00377B8B" w:rsidRDefault="00613DD9" w:rsidP="0057222A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77B8B">
              <w:rPr>
                <w:rFonts w:ascii="Times New Roman" w:eastAsia="Calibri" w:hAnsi="Times New Roman" w:cs="Times New Roman"/>
                <w:sz w:val="28"/>
                <w:szCs w:val="28"/>
              </w:rPr>
              <w:t>(головной убор)</w:t>
            </w:r>
          </w:p>
        </w:tc>
        <w:tc>
          <w:tcPr>
            <w:tcW w:w="5209" w:type="dxa"/>
          </w:tcPr>
          <w:p w:rsidR="00613DD9" w:rsidRPr="00377B8B" w:rsidRDefault="00613DD9" w:rsidP="0057222A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613DD9" w:rsidRPr="00377B8B" w:rsidRDefault="00613DD9" w:rsidP="0057222A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613DD9" w:rsidRPr="00377B8B" w:rsidRDefault="00613DD9" w:rsidP="0057222A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613DD9" w:rsidRPr="00377B8B" w:rsidRDefault="00613DD9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77B8B">
              <w:rPr>
                <w:rFonts w:ascii="Times New Roman" w:eastAsia="Calibri" w:hAnsi="Times New Roman" w:cs="Times New Roman"/>
                <w:sz w:val="28"/>
                <w:szCs w:val="28"/>
              </w:rPr>
              <w:t>клобук</w:t>
            </w:r>
          </w:p>
        </w:tc>
      </w:tr>
      <w:tr w:rsidR="00613DD9" w:rsidRPr="00377B8B" w:rsidTr="0057222A">
        <w:tc>
          <w:tcPr>
            <w:tcW w:w="675" w:type="dxa"/>
          </w:tcPr>
          <w:p w:rsidR="00613DD9" w:rsidRPr="00377B8B" w:rsidRDefault="00613DD9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77B8B">
              <w:rPr>
                <w:rFonts w:ascii="Times New Roman" w:eastAsia="Calibri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4395" w:type="dxa"/>
          </w:tcPr>
          <w:p w:rsidR="00613DD9" w:rsidRPr="00377B8B" w:rsidRDefault="00613DD9" w:rsidP="0057222A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77B8B">
              <w:rPr>
                <w:rFonts w:ascii="Times New Roman" w:eastAsia="Calibri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69380F1D" wp14:editId="26A8ACB8">
                  <wp:extent cx="1174750" cy="1762125"/>
                  <wp:effectExtent l="19050" t="0" r="6350" b="0"/>
                  <wp:docPr id="6" name="Рисунок 4" descr="Картинки по запросу монашеская мантия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Картинки по запросу монашеская мантия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4750" cy="1762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09" w:type="dxa"/>
          </w:tcPr>
          <w:p w:rsidR="00613DD9" w:rsidRPr="00377B8B" w:rsidRDefault="00613DD9" w:rsidP="0057222A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613DD9" w:rsidRPr="00377B8B" w:rsidRDefault="00613DD9" w:rsidP="0057222A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613DD9" w:rsidRPr="00377B8B" w:rsidRDefault="00613DD9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77B8B">
              <w:rPr>
                <w:rFonts w:ascii="Times New Roman" w:eastAsia="Calibri" w:hAnsi="Times New Roman" w:cs="Times New Roman"/>
                <w:sz w:val="28"/>
                <w:szCs w:val="28"/>
              </w:rPr>
              <w:t>мантия</w:t>
            </w:r>
          </w:p>
        </w:tc>
      </w:tr>
      <w:tr w:rsidR="00613DD9" w:rsidRPr="00377B8B" w:rsidTr="0057222A">
        <w:tc>
          <w:tcPr>
            <w:tcW w:w="675" w:type="dxa"/>
          </w:tcPr>
          <w:p w:rsidR="00613DD9" w:rsidRPr="00377B8B" w:rsidRDefault="00613DD9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77B8B">
              <w:rPr>
                <w:rFonts w:ascii="Times New Roman" w:eastAsia="Calibri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4395" w:type="dxa"/>
          </w:tcPr>
          <w:p w:rsidR="00613DD9" w:rsidRPr="00377B8B" w:rsidRDefault="00613DD9" w:rsidP="0057222A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77B8B">
              <w:rPr>
                <w:rFonts w:ascii="Times New Roman" w:eastAsia="Calibri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2FF6D8E0" wp14:editId="2BEACE89">
                  <wp:extent cx="764567" cy="1476375"/>
                  <wp:effectExtent l="19050" t="0" r="0" b="0"/>
                  <wp:docPr id="7" name="Рисунок 7" descr="Картинки по запросу чётки монах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Картинки по запросу чётки монах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764000" cy="147527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09" w:type="dxa"/>
          </w:tcPr>
          <w:p w:rsidR="00613DD9" w:rsidRPr="00377B8B" w:rsidRDefault="00613DD9" w:rsidP="0057222A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613DD9" w:rsidRPr="00377B8B" w:rsidRDefault="00613DD9" w:rsidP="0057222A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613DD9" w:rsidRPr="00377B8B" w:rsidRDefault="00613DD9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77B8B">
              <w:rPr>
                <w:rFonts w:ascii="Times New Roman" w:eastAsia="Calibri" w:hAnsi="Times New Roman" w:cs="Times New Roman"/>
                <w:sz w:val="28"/>
                <w:szCs w:val="28"/>
              </w:rPr>
              <w:t>чётки</w:t>
            </w:r>
          </w:p>
        </w:tc>
      </w:tr>
      <w:tr w:rsidR="00613DD9" w:rsidRPr="00377B8B" w:rsidTr="0057222A">
        <w:tc>
          <w:tcPr>
            <w:tcW w:w="675" w:type="dxa"/>
          </w:tcPr>
          <w:p w:rsidR="00613DD9" w:rsidRPr="00377B8B" w:rsidRDefault="00613DD9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77B8B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4.</w:t>
            </w:r>
          </w:p>
        </w:tc>
        <w:tc>
          <w:tcPr>
            <w:tcW w:w="4395" w:type="dxa"/>
          </w:tcPr>
          <w:p w:rsidR="00613DD9" w:rsidRPr="00377B8B" w:rsidRDefault="00613DD9" w:rsidP="0057222A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77B8B">
              <w:rPr>
                <w:rFonts w:ascii="Times New Roman" w:eastAsia="Calibri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6A022A58" wp14:editId="701F643B">
                  <wp:extent cx="2187575" cy="1640681"/>
                  <wp:effectExtent l="19050" t="0" r="3175" b="0"/>
                  <wp:docPr id="8" name="Рисунок 10" descr="Похожее изображе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Похожее изображени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89807" cy="16423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09" w:type="dxa"/>
          </w:tcPr>
          <w:p w:rsidR="00613DD9" w:rsidRPr="00377B8B" w:rsidRDefault="00613DD9" w:rsidP="0057222A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613DD9" w:rsidRPr="00377B8B" w:rsidRDefault="00613DD9" w:rsidP="0057222A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613DD9" w:rsidRPr="00377B8B" w:rsidRDefault="00613DD9" w:rsidP="005722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77B8B">
              <w:rPr>
                <w:rFonts w:ascii="Times New Roman" w:eastAsia="Calibri" w:hAnsi="Times New Roman" w:cs="Times New Roman"/>
                <w:sz w:val="28"/>
                <w:szCs w:val="28"/>
              </w:rPr>
              <w:t>пояс</w:t>
            </w:r>
          </w:p>
        </w:tc>
      </w:tr>
    </w:tbl>
    <w:p w:rsidR="00613DD9" w:rsidRPr="00377B8B" w:rsidRDefault="00613DD9" w:rsidP="00613DD9">
      <w:pPr>
        <w:spacing w:after="0" w:line="36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613DD9" w:rsidRPr="00613DD9" w:rsidRDefault="00613DD9" w:rsidP="00613DD9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8"/>
        </w:rPr>
      </w:pPr>
      <w:r w:rsidRPr="00613DD9">
        <w:rPr>
          <w:rFonts w:ascii="Times New Roman" w:eastAsia="Calibri" w:hAnsi="Times New Roman" w:cs="Times New Roman"/>
          <w:b/>
          <w:sz w:val="24"/>
          <w:szCs w:val="28"/>
        </w:rPr>
        <w:t>ПРИЛОЖЕНИЕ 3.</w:t>
      </w:r>
    </w:p>
    <w:p w:rsidR="00613DD9" w:rsidRPr="00613DD9" w:rsidRDefault="00613DD9" w:rsidP="00613DD9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8"/>
        </w:rPr>
      </w:pPr>
      <w:r w:rsidRPr="00613DD9">
        <w:rPr>
          <w:rFonts w:ascii="Times New Roman" w:eastAsia="Calibri" w:hAnsi="Times New Roman" w:cs="Times New Roman"/>
          <w:b/>
          <w:sz w:val="24"/>
          <w:szCs w:val="28"/>
        </w:rPr>
        <w:t>Лист "Рефлексия"</w:t>
      </w:r>
    </w:p>
    <w:p w:rsidR="00613DD9" w:rsidRPr="00613DD9" w:rsidRDefault="00613DD9" w:rsidP="00613DD9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8"/>
        </w:rPr>
      </w:pPr>
    </w:p>
    <w:p w:rsidR="00613DD9" w:rsidRPr="00613DD9" w:rsidRDefault="00613DD9" w:rsidP="00613DD9">
      <w:pPr>
        <w:autoSpaceDE w:val="0"/>
        <w:autoSpaceDN w:val="0"/>
        <w:adjustRightInd w:val="0"/>
        <w:spacing w:line="360" w:lineRule="auto"/>
        <w:rPr>
          <w:rFonts w:ascii="Times New Roman" w:eastAsia="Calibri" w:hAnsi="Times New Roman" w:cs="Times New Roman"/>
          <w:sz w:val="24"/>
          <w:szCs w:val="28"/>
          <w:lang w:eastAsia="ru-RU"/>
        </w:rPr>
      </w:pPr>
      <w:r w:rsidRPr="00613DD9">
        <w:rPr>
          <w:rFonts w:ascii="Times New Roman" w:eastAsia="Calibri" w:hAnsi="Times New Roman" w:cs="Times New Roman"/>
          <w:sz w:val="24"/>
          <w:szCs w:val="28"/>
          <w:lang w:eastAsia="ru-RU"/>
        </w:rPr>
        <w:t xml:space="preserve">1. На </w:t>
      </w:r>
      <w:r w:rsidRPr="00613DD9">
        <w:rPr>
          <w:rFonts w:ascii="Times New Roman" w:eastAsia="Calibri" w:hAnsi="Times New Roman" w:cs="Times New Roman"/>
          <w:sz w:val="24"/>
          <w:szCs w:val="28"/>
          <w:lang w:eastAsia="ru-RU"/>
        </w:rPr>
        <w:t xml:space="preserve">занятии </w:t>
      </w:r>
      <w:r>
        <w:rPr>
          <w:rFonts w:ascii="Times New Roman" w:eastAsia="Calibri" w:hAnsi="Times New Roman" w:cs="Times New Roman"/>
          <w:sz w:val="24"/>
          <w:szCs w:val="28"/>
          <w:lang w:eastAsia="ru-RU"/>
        </w:rPr>
        <w:t>я работал</w:t>
      </w:r>
      <w:r>
        <w:rPr>
          <w:rFonts w:ascii="Times New Roman" w:eastAsia="Calibri" w:hAnsi="Times New Roman" w:cs="Times New Roman"/>
          <w:sz w:val="24"/>
          <w:szCs w:val="28"/>
          <w:lang w:eastAsia="ru-RU"/>
        </w:rPr>
        <w:tab/>
        <w:t xml:space="preserve"> </w:t>
      </w:r>
      <w:r>
        <w:rPr>
          <w:rFonts w:ascii="Times New Roman" w:eastAsia="Calibri" w:hAnsi="Times New Roman" w:cs="Times New Roman"/>
          <w:sz w:val="24"/>
          <w:szCs w:val="28"/>
          <w:lang w:eastAsia="ru-RU"/>
        </w:rPr>
        <w:tab/>
      </w:r>
      <w:r w:rsidRPr="00613DD9">
        <w:rPr>
          <w:rFonts w:ascii="Times New Roman" w:eastAsia="Calibri" w:hAnsi="Times New Roman" w:cs="Times New Roman"/>
          <w:sz w:val="24"/>
          <w:szCs w:val="28"/>
          <w:lang w:eastAsia="ru-RU"/>
        </w:rPr>
        <w:t>активно / пассивно</w:t>
      </w:r>
    </w:p>
    <w:p w:rsidR="00613DD9" w:rsidRPr="00613DD9" w:rsidRDefault="00613DD9" w:rsidP="00613DD9">
      <w:pPr>
        <w:autoSpaceDE w:val="0"/>
        <w:autoSpaceDN w:val="0"/>
        <w:adjustRightInd w:val="0"/>
        <w:spacing w:line="360" w:lineRule="auto"/>
        <w:rPr>
          <w:rFonts w:ascii="Times New Roman" w:eastAsia="Calibri" w:hAnsi="Times New Roman" w:cs="Times New Roman"/>
          <w:sz w:val="24"/>
          <w:szCs w:val="28"/>
          <w:lang w:eastAsia="ru-RU"/>
        </w:rPr>
      </w:pPr>
      <w:r w:rsidRPr="00613DD9">
        <w:rPr>
          <w:rFonts w:ascii="Times New Roman" w:eastAsia="Calibri" w:hAnsi="Times New Roman" w:cs="Times New Roman"/>
          <w:sz w:val="24"/>
          <w:szCs w:val="28"/>
          <w:lang w:eastAsia="ru-RU"/>
        </w:rPr>
        <w:t>2.Своей работой я</w:t>
      </w:r>
      <w:r w:rsidRPr="00613DD9">
        <w:rPr>
          <w:rFonts w:ascii="Times New Roman" w:eastAsia="Calibri" w:hAnsi="Times New Roman" w:cs="Times New Roman"/>
          <w:sz w:val="24"/>
          <w:szCs w:val="28"/>
          <w:lang w:eastAsia="ru-RU"/>
        </w:rPr>
        <w:tab/>
      </w:r>
      <w:r w:rsidRPr="00613DD9">
        <w:rPr>
          <w:rFonts w:ascii="Times New Roman" w:eastAsia="Calibri" w:hAnsi="Times New Roman" w:cs="Times New Roman"/>
          <w:sz w:val="24"/>
          <w:szCs w:val="28"/>
          <w:lang w:eastAsia="ru-RU"/>
        </w:rPr>
        <w:tab/>
      </w:r>
      <w:r w:rsidRPr="00613DD9">
        <w:rPr>
          <w:rFonts w:ascii="Times New Roman" w:eastAsia="Calibri" w:hAnsi="Times New Roman" w:cs="Times New Roman"/>
          <w:sz w:val="24"/>
          <w:szCs w:val="28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4"/>
          <w:szCs w:val="28"/>
          <w:lang w:eastAsia="ru-RU"/>
        </w:rPr>
        <w:t xml:space="preserve">           </w:t>
      </w:r>
      <w:proofErr w:type="gramStart"/>
      <w:r w:rsidRPr="00613DD9">
        <w:rPr>
          <w:rFonts w:ascii="Times New Roman" w:eastAsia="Calibri" w:hAnsi="Times New Roman" w:cs="Times New Roman"/>
          <w:sz w:val="24"/>
          <w:szCs w:val="28"/>
          <w:lang w:eastAsia="ru-RU"/>
        </w:rPr>
        <w:t>доволен</w:t>
      </w:r>
      <w:proofErr w:type="gramEnd"/>
      <w:r w:rsidRPr="00613DD9">
        <w:rPr>
          <w:rFonts w:ascii="Times New Roman" w:eastAsia="Calibri" w:hAnsi="Times New Roman" w:cs="Times New Roman"/>
          <w:sz w:val="24"/>
          <w:szCs w:val="28"/>
          <w:lang w:eastAsia="ru-RU"/>
        </w:rPr>
        <w:t xml:space="preserve"> / не доволен</w:t>
      </w:r>
    </w:p>
    <w:p w:rsidR="00613DD9" w:rsidRPr="00613DD9" w:rsidRDefault="00613DD9" w:rsidP="00613DD9">
      <w:pPr>
        <w:autoSpaceDE w:val="0"/>
        <w:autoSpaceDN w:val="0"/>
        <w:adjustRightInd w:val="0"/>
        <w:spacing w:line="360" w:lineRule="auto"/>
        <w:rPr>
          <w:rFonts w:ascii="Times New Roman" w:eastAsia="Calibri" w:hAnsi="Times New Roman" w:cs="Times New Roman"/>
          <w:sz w:val="24"/>
          <w:szCs w:val="28"/>
          <w:lang w:eastAsia="ru-RU"/>
        </w:rPr>
      </w:pPr>
      <w:r w:rsidRPr="00613DD9">
        <w:rPr>
          <w:rFonts w:ascii="Times New Roman" w:eastAsia="Calibri" w:hAnsi="Times New Roman" w:cs="Times New Roman"/>
          <w:sz w:val="24"/>
          <w:szCs w:val="28"/>
          <w:lang w:eastAsia="ru-RU"/>
        </w:rPr>
        <w:t>3</w:t>
      </w:r>
      <w:r w:rsidRPr="00613DD9">
        <w:rPr>
          <w:rFonts w:ascii="Times New Roman" w:eastAsia="Calibri" w:hAnsi="Times New Roman" w:cs="Times New Roman"/>
          <w:sz w:val="24"/>
          <w:szCs w:val="28"/>
          <w:lang w:eastAsia="ru-RU"/>
        </w:rPr>
        <w:t>.</w:t>
      </w:r>
      <w:r w:rsidRPr="00613DD9">
        <w:rPr>
          <w:rFonts w:ascii="Times New Roman" w:eastAsia="Calibri" w:hAnsi="Times New Roman" w:cs="Times New Roman"/>
          <w:sz w:val="24"/>
          <w:szCs w:val="28"/>
          <w:lang w:eastAsia="ru-RU"/>
        </w:rPr>
        <w:t xml:space="preserve"> Я</w:t>
      </w:r>
      <w:r w:rsidRPr="00613DD9">
        <w:rPr>
          <w:rFonts w:ascii="Times New Roman" w:eastAsia="Calibri" w:hAnsi="Times New Roman" w:cs="Times New Roman"/>
          <w:sz w:val="24"/>
          <w:szCs w:val="28"/>
          <w:lang w:eastAsia="ru-RU"/>
        </w:rPr>
        <w:tab/>
        <w:t xml:space="preserve">                     </w:t>
      </w:r>
      <w:r w:rsidRPr="00613DD9">
        <w:rPr>
          <w:rFonts w:ascii="Times New Roman" w:eastAsia="Calibri" w:hAnsi="Times New Roman" w:cs="Times New Roman"/>
          <w:sz w:val="24"/>
          <w:szCs w:val="28"/>
          <w:lang w:eastAsia="ru-RU"/>
        </w:rPr>
        <w:tab/>
      </w:r>
      <w:r w:rsidRPr="00613DD9">
        <w:rPr>
          <w:rFonts w:ascii="Times New Roman" w:eastAsia="Calibri" w:hAnsi="Times New Roman" w:cs="Times New Roman"/>
          <w:sz w:val="24"/>
          <w:szCs w:val="28"/>
          <w:lang w:eastAsia="ru-RU"/>
        </w:rPr>
        <w:tab/>
      </w:r>
      <w:r w:rsidRPr="00613DD9">
        <w:rPr>
          <w:rFonts w:ascii="Times New Roman" w:eastAsia="Calibri" w:hAnsi="Times New Roman" w:cs="Times New Roman"/>
          <w:sz w:val="24"/>
          <w:szCs w:val="28"/>
          <w:lang w:eastAsia="ru-RU"/>
        </w:rPr>
        <w:t xml:space="preserve">   </w:t>
      </w:r>
      <w:r>
        <w:rPr>
          <w:rFonts w:ascii="Times New Roman" w:eastAsia="Calibri" w:hAnsi="Times New Roman" w:cs="Times New Roman"/>
          <w:sz w:val="24"/>
          <w:szCs w:val="28"/>
          <w:lang w:eastAsia="ru-RU"/>
        </w:rPr>
        <w:t xml:space="preserve">          </w:t>
      </w:r>
      <w:r w:rsidRPr="00613DD9">
        <w:rPr>
          <w:rFonts w:ascii="Times New Roman" w:eastAsia="Calibri" w:hAnsi="Times New Roman" w:cs="Times New Roman"/>
          <w:sz w:val="24"/>
          <w:szCs w:val="28"/>
          <w:lang w:eastAsia="ru-RU"/>
        </w:rPr>
        <w:t xml:space="preserve">не устал / </w:t>
      </w:r>
      <w:proofErr w:type="gramStart"/>
      <w:r w:rsidRPr="00613DD9">
        <w:rPr>
          <w:rFonts w:ascii="Times New Roman" w:eastAsia="Calibri" w:hAnsi="Times New Roman" w:cs="Times New Roman"/>
          <w:sz w:val="24"/>
          <w:szCs w:val="28"/>
          <w:lang w:eastAsia="ru-RU"/>
        </w:rPr>
        <w:t>устал</w:t>
      </w:r>
      <w:proofErr w:type="gramEnd"/>
    </w:p>
    <w:p w:rsidR="00613DD9" w:rsidRPr="00613DD9" w:rsidRDefault="00613DD9" w:rsidP="00613DD9">
      <w:pPr>
        <w:autoSpaceDE w:val="0"/>
        <w:autoSpaceDN w:val="0"/>
        <w:adjustRightInd w:val="0"/>
        <w:spacing w:line="360" w:lineRule="auto"/>
        <w:rPr>
          <w:rFonts w:ascii="Times New Roman" w:eastAsia="Calibri" w:hAnsi="Times New Roman" w:cs="Times New Roman"/>
          <w:sz w:val="24"/>
          <w:szCs w:val="28"/>
          <w:lang w:eastAsia="ru-RU"/>
        </w:rPr>
      </w:pPr>
      <w:r w:rsidRPr="00613DD9">
        <w:rPr>
          <w:rFonts w:ascii="Times New Roman" w:eastAsia="Calibri" w:hAnsi="Times New Roman" w:cs="Times New Roman"/>
          <w:sz w:val="24"/>
          <w:szCs w:val="28"/>
          <w:lang w:eastAsia="ru-RU"/>
        </w:rPr>
        <w:t>4</w:t>
      </w:r>
      <w:r w:rsidRPr="00613DD9">
        <w:rPr>
          <w:rFonts w:ascii="Times New Roman" w:eastAsia="Calibri" w:hAnsi="Times New Roman" w:cs="Times New Roman"/>
          <w:sz w:val="24"/>
          <w:szCs w:val="28"/>
          <w:lang w:eastAsia="ru-RU"/>
        </w:rPr>
        <w:t xml:space="preserve">.Мое настроение стало      </w:t>
      </w:r>
      <w:r w:rsidRPr="00613DD9">
        <w:rPr>
          <w:rFonts w:ascii="Times New Roman" w:eastAsia="Calibri" w:hAnsi="Times New Roman" w:cs="Times New Roman"/>
          <w:sz w:val="24"/>
          <w:szCs w:val="28"/>
          <w:lang w:eastAsia="ru-RU"/>
        </w:rPr>
        <w:tab/>
      </w:r>
      <w:r w:rsidRPr="00613DD9">
        <w:rPr>
          <w:rFonts w:ascii="Times New Roman" w:eastAsia="Calibri" w:hAnsi="Times New Roman" w:cs="Times New Roman"/>
          <w:sz w:val="24"/>
          <w:szCs w:val="28"/>
          <w:lang w:eastAsia="ru-RU"/>
        </w:rPr>
        <w:tab/>
      </w:r>
      <w:r>
        <w:rPr>
          <w:rFonts w:ascii="Times New Roman" w:eastAsia="Calibri" w:hAnsi="Times New Roman" w:cs="Times New Roman"/>
          <w:sz w:val="24"/>
          <w:szCs w:val="28"/>
          <w:lang w:eastAsia="ru-RU"/>
        </w:rPr>
        <w:t xml:space="preserve">  </w:t>
      </w:r>
      <w:r w:rsidRPr="00613DD9">
        <w:rPr>
          <w:rFonts w:ascii="Times New Roman" w:eastAsia="Calibri" w:hAnsi="Times New Roman" w:cs="Times New Roman"/>
          <w:sz w:val="24"/>
          <w:szCs w:val="28"/>
          <w:lang w:eastAsia="ru-RU"/>
        </w:rPr>
        <w:t>лучше /  хуже</w:t>
      </w:r>
    </w:p>
    <w:p w:rsidR="00613DD9" w:rsidRPr="00613DD9" w:rsidRDefault="00613DD9" w:rsidP="00613DD9">
      <w:pPr>
        <w:autoSpaceDE w:val="0"/>
        <w:autoSpaceDN w:val="0"/>
        <w:adjustRightInd w:val="0"/>
        <w:spacing w:line="360" w:lineRule="auto"/>
        <w:rPr>
          <w:rFonts w:ascii="Times New Roman" w:eastAsia="Calibri" w:hAnsi="Times New Roman" w:cs="Times New Roman"/>
          <w:sz w:val="24"/>
          <w:szCs w:val="28"/>
          <w:lang w:eastAsia="ru-RU"/>
        </w:rPr>
      </w:pPr>
      <w:r w:rsidRPr="00613DD9">
        <w:rPr>
          <w:rFonts w:ascii="Times New Roman" w:eastAsia="Calibri" w:hAnsi="Times New Roman" w:cs="Times New Roman"/>
          <w:sz w:val="24"/>
          <w:szCs w:val="28"/>
          <w:lang w:eastAsia="ru-RU"/>
        </w:rPr>
        <w:t>5</w:t>
      </w:r>
      <w:r w:rsidRPr="00613DD9">
        <w:rPr>
          <w:rFonts w:ascii="Times New Roman" w:eastAsia="Calibri" w:hAnsi="Times New Roman" w:cs="Times New Roman"/>
          <w:sz w:val="24"/>
          <w:szCs w:val="28"/>
          <w:lang w:eastAsia="ru-RU"/>
        </w:rPr>
        <w:t xml:space="preserve">.Материал </w:t>
      </w:r>
      <w:r w:rsidRPr="00613DD9">
        <w:rPr>
          <w:rFonts w:ascii="Times New Roman" w:eastAsia="Calibri" w:hAnsi="Times New Roman" w:cs="Times New Roman"/>
          <w:sz w:val="24"/>
          <w:szCs w:val="28"/>
          <w:lang w:eastAsia="ru-RU"/>
        </w:rPr>
        <w:t xml:space="preserve">занятия </w:t>
      </w:r>
      <w:r w:rsidRPr="00613DD9">
        <w:rPr>
          <w:rFonts w:ascii="Times New Roman" w:eastAsia="Calibri" w:hAnsi="Times New Roman" w:cs="Times New Roman"/>
          <w:sz w:val="24"/>
          <w:szCs w:val="28"/>
          <w:lang w:eastAsia="ru-RU"/>
        </w:rPr>
        <w:t>для меня был</w:t>
      </w:r>
      <w:r w:rsidRPr="00613DD9">
        <w:rPr>
          <w:rFonts w:ascii="Times New Roman" w:eastAsia="Calibri" w:hAnsi="Times New Roman" w:cs="Times New Roman"/>
          <w:sz w:val="24"/>
          <w:szCs w:val="28"/>
          <w:lang w:eastAsia="ru-RU"/>
        </w:rPr>
        <w:tab/>
      </w:r>
      <w:r>
        <w:rPr>
          <w:rFonts w:ascii="Times New Roman" w:eastAsia="Calibri" w:hAnsi="Times New Roman" w:cs="Times New Roman"/>
          <w:sz w:val="24"/>
          <w:szCs w:val="28"/>
          <w:lang w:eastAsia="ru-RU"/>
        </w:rPr>
        <w:t xml:space="preserve"> </w:t>
      </w:r>
      <w:proofErr w:type="gramStart"/>
      <w:r w:rsidRPr="00613DD9">
        <w:rPr>
          <w:rFonts w:ascii="Times New Roman" w:eastAsia="Calibri" w:hAnsi="Times New Roman" w:cs="Times New Roman"/>
          <w:sz w:val="24"/>
          <w:szCs w:val="28"/>
          <w:lang w:eastAsia="ru-RU"/>
        </w:rPr>
        <w:t>понятен</w:t>
      </w:r>
      <w:proofErr w:type="gramEnd"/>
      <w:r w:rsidRPr="00613DD9">
        <w:rPr>
          <w:rFonts w:ascii="Times New Roman" w:eastAsia="Calibri" w:hAnsi="Times New Roman" w:cs="Times New Roman"/>
          <w:sz w:val="24"/>
          <w:szCs w:val="28"/>
          <w:lang w:eastAsia="ru-RU"/>
        </w:rPr>
        <w:t xml:space="preserve"> / не понятен</w:t>
      </w:r>
    </w:p>
    <w:p w:rsidR="00613DD9" w:rsidRPr="00613DD9" w:rsidRDefault="00613DD9" w:rsidP="00613DD9">
      <w:pPr>
        <w:autoSpaceDE w:val="0"/>
        <w:autoSpaceDN w:val="0"/>
        <w:adjustRightInd w:val="0"/>
        <w:spacing w:line="360" w:lineRule="auto"/>
        <w:rPr>
          <w:rFonts w:ascii="Times New Roman" w:eastAsia="Calibri" w:hAnsi="Times New Roman" w:cs="Times New Roman"/>
          <w:sz w:val="24"/>
          <w:szCs w:val="28"/>
          <w:lang w:eastAsia="ru-RU"/>
        </w:rPr>
      </w:pPr>
      <w:r w:rsidRPr="00613DD9">
        <w:rPr>
          <w:rFonts w:ascii="Times New Roman" w:eastAsia="Calibri" w:hAnsi="Times New Roman" w:cs="Times New Roman"/>
          <w:sz w:val="24"/>
          <w:szCs w:val="28"/>
          <w:lang w:eastAsia="ru-RU"/>
        </w:rPr>
        <w:t xml:space="preserve">                    </w:t>
      </w:r>
      <w:r>
        <w:rPr>
          <w:rFonts w:ascii="Times New Roman" w:eastAsia="Calibri" w:hAnsi="Times New Roman" w:cs="Times New Roman"/>
          <w:sz w:val="24"/>
          <w:szCs w:val="28"/>
          <w:lang w:eastAsia="ru-RU"/>
        </w:rPr>
        <w:t xml:space="preserve">                             </w:t>
      </w:r>
      <w:r>
        <w:rPr>
          <w:rFonts w:ascii="Times New Roman" w:eastAsia="Calibri" w:hAnsi="Times New Roman" w:cs="Times New Roman"/>
          <w:sz w:val="24"/>
          <w:szCs w:val="28"/>
          <w:lang w:eastAsia="ru-RU"/>
        </w:rPr>
        <w:tab/>
      </w:r>
      <w:r w:rsidRPr="00613DD9">
        <w:rPr>
          <w:rFonts w:ascii="Times New Roman" w:eastAsia="Calibri" w:hAnsi="Times New Roman" w:cs="Times New Roman"/>
          <w:sz w:val="24"/>
          <w:szCs w:val="28"/>
          <w:lang w:eastAsia="ru-RU"/>
        </w:rPr>
        <w:t>полезен / бесполезен</w:t>
      </w:r>
    </w:p>
    <w:p w:rsidR="00613DD9" w:rsidRPr="00613DD9" w:rsidRDefault="00613DD9" w:rsidP="00613DD9">
      <w:pPr>
        <w:autoSpaceDE w:val="0"/>
        <w:autoSpaceDN w:val="0"/>
        <w:adjustRightInd w:val="0"/>
        <w:spacing w:line="360" w:lineRule="auto"/>
        <w:rPr>
          <w:rFonts w:ascii="Times New Roman" w:eastAsia="Calibri" w:hAnsi="Times New Roman" w:cs="Times New Roman"/>
          <w:sz w:val="24"/>
          <w:szCs w:val="28"/>
          <w:lang w:eastAsia="ru-RU"/>
        </w:rPr>
      </w:pPr>
      <w:r w:rsidRPr="00613DD9">
        <w:rPr>
          <w:rFonts w:ascii="Times New Roman" w:eastAsia="Calibri" w:hAnsi="Times New Roman" w:cs="Times New Roman"/>
          <w:sz w:val="24"/>
          <w:szCs w:val="28"/>
          <w:lang w:eastAsia="ru-RU"/>
        </w:rPr>
        <w:t xml:space="preserve">                                              </w:t>
      </w:r>
      <w:r w:rsidRPr="00613DD9">
        <w:rPr>
          <w:rFonts w:ascii="Times New Roman" w:eastAsia="Calibri" w:hAnsi="Times New Roman" w:cs="Times New Roman"/>
          <w:sz w:val="24"/>
          <w:szCs w:val="28"/>
          <w:lang w:eastAsia="ru-RU"/>
        </w:rPr>
        <w:tab/>
      </w:r>
      <w:r w:rsidRPr="00613DD9">
        <w:rPr>
          <w:rFonts w:ascii="Times New Roman" w:eastAsia="Calibri" w:hAnsi="Times New Roman" w:cs="Times New Roman"/>
          <w:sz w:val="24"/>
          <w:szCs w:val="28"/>
          <w:lang w:eastAsia="ru-RU"/>
        </w:rPr>
        <w:tab/>
        <w:t>интересен / скучен</w:t>
      </w:r>
    </w:p>
    <w:p w:rsidR="00613DD9" w:rsidRPr="00613DD9" w:rsidRDefault="00613DD9" w:rsidP="00613DD9">
      <w:pPr>
        <w:autoSpaceDE w:val="0"/>
        <w:autoSpaceDN w:val="0"/>
        <w:adjustRightInd w:val="0"/>
        <w:spacing w:line="360" w:lineRule="auto"/>
        <w:rPr>
          <w:rFonts w:ascii="Times New Roman" w:eastAsia="Calibri" w:hAnsi="Times New Roman" w:cs="Times New Roman"/>
          <w:sz w:val="24"/>
          <w:szCs w:val="28"/>
        </w:rPr>
      </w:pPr>
      <w:r w:rsidRPr="00613DD9">
        <w:rPr>
          <w:rFonts w:ascii="Times New Roman" w:eastAsia="Calibri" w:hAnsi="Times New Roman" w:cs="Times New Roman"/>
          <w:sz w:val="24"/>
          <w:szCs w:val="28"/>
          <w:lang w:eastAsia="ru-RU"/>
        </w:rPr>
        <w:t xml:space="preserve">                    </w:t>
      </w:r>
      <w:r>
        <w:rPr>
          <w:rFonts w:ascii="Times New Roman" w:eastAsia="Calibri" w:hAnsi="Times New Roman" w:cs="Times New Roman"/>
          <w:sz w:val="24"/>
          <w:szCs w:val="28"/>
          <w:lang w:eastAsia="ru-RU"/>
        </w:rPr>
        <w:t xml:space="preserve">                              </w:t>
      </w:r>
      <w:r>
        <w:rPr>
          <w:rFonts w:ascii="Times New Roman" w:eastAsia="Calibri" w:hAnsi="Times New Roman" w:cs="Times New Roman"/>
          <w:sz w:val="24"/>
          <w:szCs w:val="28"/>
          <w:lang w:eastAsia="ru-RU"/>
        </w:rPr>
        <w:tab/>
      </w:r>
      <w:r w:rsidRPr="00613DD9">
        <w:rPr>
          <w:rFonts w:ascii="Times New Roman" w:eastAsia="Calibri" w:hAnsi="Times New Roman" w:cs="Times New Roman"/>
          <w:sz w:val="24"/>
          <w:szCs w:val="28"/>
          <w:lang w:eastAsia="ru-RU"/>
        </w:rPr>
        <w:t>легким / трудным</w:t>
      </w:r>
    </w:p>
    <w:p w:rsidR="00131F87" w:rsidRDefault="00131F87" w:rsidP="00131F87">
      <w:pPr>
        <w:spacing w:line="36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613DD9" w:rsidRPr="00377B8B" w:rsidRDefault="00613DD9" w:rsidP="00131F87">
      <w:pPr>
        <w:spacing w:line="36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A8131C" w:rsidRDefault="00A8131C"/>
    <w:sectPr w:rsidR="00A813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Roman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3"/>
    <w:multiLevelType w:val="multilevel"/>
    <w:tmpl w:val="00000003"/>
    <w:name w:val="WW8Num3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Roman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Roman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19D1AC1"/>
    <w:multiLevelType w:val="multilevel"/>
    <w:tmpl w:val="38B611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94D7065"/>
    <w:multiLevelType w:val="multilevel"/>
    <w:tmpl w:val="2E8064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F8F4AEB"/>
    <w:multiLevelType w:val="hybridMultilevel"/>
    <w:tmpl w:val="3954DCD4"/>
    <w:lvl w:ilvl="0" w:tplc="9690B65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3DD501D"/>
    <w:multiLevelType w:val="hybridMultilevel"/>
    <w:tmpl w:val="ADE01AD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46DB7654"/>
    <w:multiLevelType w:val="hybridMultilevel"/>
    <w:tmpl w:val="3954DCD4"/>
    <w:lvl w:ilvl="0" w:tplc="9690B65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63B55894"/>
    <w:multiLevelType w:val="hybridMultilevel"/>
    <w:tmpl w:val="FEEC51E2"/>
    <w:lvl w:ilvl="0" w:tplc="041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1FD4B3B"/>
    <w:multiLevelType w:val="hybridMultilevel"/>
    <w:tmpl w:val="AB84898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7F047FD7"/>
    <w:multiLevelType w:val="hybridMultilevel"/>
    <w:tmpl w:val="799E0CC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0"/>
  </w:num>
  <w:num w:numId="3">
    <w:abstractNumId w:val="9"/>
  </w:num>
  <w:num w:numId="4">
    <w:abstractNumId w:val="6"/>
  </w:num>
  <w:num w:numId="5">
    <w:abstractNumId w:val="0"/>
  </w:num>
  <w:num w:numId="6">
    <w:abstractNumId w:val="1"/>
  </w:num>
  <w:num w:numId="7">
    <w:abstractNumId w:val="2"/>
  </w:num>
  <w:num w:numId="8">
    <w:abstractNumId w:val="3"/>
  </w:num>
  <w:num w:numId="9">
    <w:abstractNumId w:val="4"/>
  </w:num>
  <w:num w:numId="10">
    <w:abstractNumId w:val="5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1F87"/>
    <w:rsid w:val="00131F87"/>
    <w:rsid w:val="00613DD9"/>
    <w:rsid w:val="00A8131C"/>
    <w:rsid w:val="00BC7B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1F8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13D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613D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13DD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1F8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13D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613D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13D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11</Pages>
  <Words>2187</Words>
  <Characters>12466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 Oсташко</dc:creator>
  <cp:keywords/>
  <dc:description/>
  <cp:lastModifiedBy>Сергей Oсташко</cp:lastModifiedBy>
  <cp:revision>1</cp:revision>
  <dcterms:created xsi:type="dcterms:W3CDTF">2020-02-18T19:44:00Z</dcterms:created>
  <dcterms:modified xsi:type="dcterms:W3CDTF">2020-02-18T20:11:00Z</dcterms:modified>
</cp:coreProperties>
</file>