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9C3" w:rsidRPr="002849C3" w:rsidRDefault="002849C3" w:rsidP="002849C3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212529"/>
          <w:sz w:val="28"/>
          <w:szCs w:val="28"/>
        </w:rPr>
      </w:pPr>
      <w:r w:rsidRPr="002849C3">
        <w:rPr>
          <w:bCs/>
          <w:color w:val="212529"/>
          <w:sz w:val="28"/>
          <w:szCs w:val="28"/>
        </w:rPr>
        <w:t xml:space="preserve">Муниципальное автономное учреждение дополнительного образования </w:t>
      </w:r>
    </w:p>
    <w:p w:rsidR="002849C3" w:rsidRPr="002849C3" w:rsidRDefault="002849C3" w:rsidP="002849C3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212529"/>
          <w:sz w:val="28"/>
          <w:szCs w:val="28"/>
        </w:rPr>
      </w:pPr>
      <w:r w:rsidRPr="002849C3">
        <w:rPr>
          <w:bCs/>
          <w:color w:val="212529"/>
          <w:sz w:val="28"/>
          <w:szCs w:val="28"/>
        </w:rPr>
        <w:t xml:space="preserve"> г. Хабаровска «Центр детского творчества «Гармония»</w:t>
      </w:r>
    </w:p>
    <w:p w:rsidR="002849C3" w:rsidRP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2849C3" w:rsidRP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2849C3" w:rsidRP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32"/>
          <w:szCs w:val="32"/>
        </w:rPr>
      </w:pPr>
      <w:r w:rsidRPr="002849C3">
        <w:rPr>
          <w:b/>
          <w:bCs/>
          <w:color w:val="212529"/>
          <w:sz w:val="32"/>
          <w:szCs w:val="32"/>
        </w:rPr>
        <w:t>ПРОЕКТ</w:t>
      </w:r>
    </w:p>
    <w:p w:rsidR="002849C3" w:rsidRPr="002849C3" w:rsidRDefault="002849C3" w:rsidP="002849C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212529"/>
          <w:sz w:val="30"/>
          <w:szCs w:val="30"/>
        </w:rPr>
      </w:pPr>
      <w:r w:rsidRPr="002849C3">
        <w:rPr>
          <w:b/>
          <w:bCs/>
          <w:color w:val="212529"/>
          <w:sz w:val="30"/>
          <w:szCs w:val="30"/>
        </w:rPr>
        <w:t>«</w:t>
      </w:r>
      <w:r w:rsidRPr="002849C3">
        <w:rPr>
          <w:b/>
          <w:bCs/>
          <w:color w:val="212529"/>
          <w:sz w:val="30"/>
          <w:szCs w:val="30"/>
        </w:rPr>
        <w:t>Развитие познавательного интереса к историческому и культурному наследию г. Хабаровска через игровую экскурсию</w:t>
      </w:r>
      <w:r w:rsidRPr="002849C3">
        <w:rPr>
          <w:bCs/>
          <w:color w:val="212529"/>
          <w:sz w:val="30"/>
          <w:szCs w:val="30"/>
        </w:rPr>
        <w:t>.</w:t>
      </w:r>
      <w:r w:rsidRPr="002849C3">
        <w:rPr>
          <w:bCs/>
          <w:color w:val="212529"/>
          <w:sz w:val="30"/>
          <w:szCs w:val="30"/>
        </w:rPr>
        <w:t>»</w:t>
      </w:r>
    </w:p>
    <w:p w:rsidR="002849C3" w:rsidRP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2849C3" w:rsidRDefault="002849C3" w:rsidP="002849C3">
      <w:pPr>
        <w:pStyle w:val="a3"/>
        <w:shd w:val="clear" w:color="auto" w:fill="FFFFFF"/>
        <w:spacing w:after="0" w:line="360" w:lineRule="auto"/>
        <w:jc w:val="center"/>
        <w:rPr>
          <w:b/>
          <w:bCs/>
          <w:color w:val="212529"/>
          <w:sz w:val="28"/>
          <w:szCs w:val="28"/>
        </w:rPr>
      </w:pPr>
    </w:p>
    <w:p w:rsidR="00DB56BD" w:rsidRDefault="00DB56BD" w:rsidP="002849C3">
      <w:pPr>
        <w:pStyle w:val="a3"/>
        <w:shd w:val="clear" w:color="auto" w:fill="FFFFFF"/>
        <w:spacing w:after="0" w:line="360" w:lineRule="auto"/>
        <w:jc w:val="center"/>
        <w:rPr>
          <w:bCs/>
          <w:color w:val="212529"/>
          <w:sz w:val="28"/>
          <w:szCs w:val="28"/>
        </w:rPr>
      </w:pPr>
    </w:p>
    <w:p w:rsidR="00DB56BD" w:rsidRDefault="00DB56BD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Выполнили</w:t>
      </w:r>
      <w:r w:rsidRPr="00DB56BD">
        <w:rPr>
          <w:bCs/>
          <w:color w:val="212529"/>
          <w:sz w:val="28"/>
          <w:szCs w:val="28"/>
        </w:rPr>
        <w:t>:</w:t>
      </w:r>
    </w:p>
    <w:p w:rsidR="00BD56F6" w:rsidRDefault="00DB56BD" w:rsidP="00BD56F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                                       </w:t>
      </w:r>
      <w:proofErr w:type="spellStart"/>
      <w:r w:rsidR="002849C3" w:rsidRPr="00DB56BD">
        <w:rPr>
          <w:bCs/>
          <w:color w:val="212529"/>
          <w:sz w:val="28"/>
          <w:szCs w:val="28"/>
        </w:rPr>
        <w:t>Авешниковой</w:t>
      </w:r>
      <w:proofErr w:type="spellEnd"/>
      <w:r w:rsidR="002849C3" w:rsidRPr="00DB56BD">
        <w:rPr>
          <w:bCs/>
          <w:color w:val="212529"/>
          <w:sz w:val="28"/>
          <w:szCs w:val="28"/>
        </w:rPr>
        <w:t xml:space="preserve"> Людмилы Георгиевны,</w:t>
      </w:r>
      <w:r w:rsidR="00BD56F6">
        <w:rPr>
          <w:bCs/>
          <w:color w:val="212529"/>
          <w:sz w:val="28"/>
          <w:szCs w:val="28"/>
        </w:rPr>
        <w:t xml:space="preserve">                          </w:t>
      </w:r>
      <w:r w:rsidR="00BD56F6">
        <w:rPr>
          <w:bCs/>
          <w:color w:val="212529"/>
          <w:sz w:val="28"/>
          <w:szCs w:val="28"/>
        </w:rPr>
        <w:t xml:space="preserve">           </w:t>
      </w:r>
    </w:p>
    <w:p w:rsidR="00BD56F6" w:rsidRDefault="00BD56F6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     </w:t>
      </w:r>
      <w:r>
        <w:rPr>
          <w:bCs/>
          <w:color w:val="212529"/>
          <w:sz w:val="28"/>
          <w:szCs w:val="28"/>
        </w:rPr>
        <w:t>Зав. отделом С.П.</w:t>
      </w:r>
      <w:r>
        <w:rPr>
          <w:bCs/>
          <w:color w:val="212529"/>
          <w:sz w:val="28"/>
          <w:szCs w:val="28"/>
        </w:rPr>
        <w:t>,</w:t>
      </w:r>
      <w:r w:rsidR="00DB56BD">
        <w:rPr>
          <w:bCs/>
          <w:color w:val="212529"/>
          <w:sz w:val="28"/>
          <w:szCs w:val="28"/>
        </w:rPr>
        <w:t xml:space="preserve">                                                                 </w:t>
      </w:r>
      <w:r>
        <w:rPr>
          <w:bCs/>
          <w:color w:val="212529"/>
          <w:sz w:val="28"/>
          <w:szCs w:val="28"/>
        </w:rPr>
        <w:t xml:space="preserve"> </w:t>
      </w:r>
    </w:p>
    <w:p w:rsidR="00DB56BD" w:rsidRDefault="00BD56F6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                                           </w:t>
      </w:r>
      <w:r w:rsidR="002849C3" w:rsidRPr="00DB56BD">
        <w:rPr>
          <w:bCs/>
          <w:color w:val="212529"/>
          <w:sz w:val="28"/>
          <w:szCs w:val="28"/>
        </w:rPr>
        <w:t>педаг</w:t>
      </w:r>
      <w:r w:rsidR="00DB56BD">
        <w:rPr>
          <w:bCs/>
          <w:color w:val="212529"/>
          <w:sz w:val="28"/>
          <w:szCs w:val="28"/>
        </w:rPr>
        <w:t xml:space="preserve">ога дополнительного образования, </w:t>
      </w:r>
    </w:p>
    <w:p w:rsidR="00BD56F6" w:rsidRDefault="00DB56BD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</w:t>
      </w:r>
      <w:r w:rsidR="00BD56F6">
        <w:rPr>
          <w:bCs/>
          <w:color w:val="212529"/>
          <w:sz w:val="28"/>
          <w:szCs w:val="28"/>
        </w:rPr>
        <w:t xml:space="preserve">                </w:t>
      </w:r>
      <w:proofErr w:type="spellStart"/>
      <w:r>
        <w:rPr>
          <w:bCs/>
          <w:color w:val="212529"/>
          <w:sz w:val="28"/>
          <w:szCs w:val="28"/>
        </w:rPr>
        <w:t>Гилева</w:t>
      </w:r>
      <w:proofErr w:type="spellEnd"/>
      <w:r>
        <w:rPr>
          <w:bCs/>
          <w:color w:val="212529"/>
          <w:sz w:val="28"/>
          <w:szCs w:val="28"/>
        </w:rPr>
        <w:t xml:space="preserve"> Ольга Олеговна, </w:t>
      </w:r>
    </w:p>
    <w:p w:rsidR="00DB56BD" w:rsidRDefault="00BD56F6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                </w:t>
      </w:r>
      <w:r w:rsidR="00DB56BD">
        <w:rPr>
          <w:bCs/>
          <w:color w:val="212529"/>
          <w:sz w:val="28"/>
          <w:szCs w:val="28"/>
        </w:rPr>
        <w:t>художник- оформитель</w:t>
      </w:r>
    </w:p>
    <w:p w:rsidR="00EA7B9E" w:rsidRDefault="00EA7B9E" w:rsidP="00EA7B9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                   </w:t>
      </w:r>
      <w:proofErr w:type="spellStart"/>
      <w:r>
        <w:rPr>
          <w:bCs/>
          <w:color w:val="212529"/>
          <w:sz w:val="28"/>
          <w:szCs w:val="28"/>
        </w:rPr>
        <w:t>Мязина</w:t>
      </w:r>
      <w:proofErr w:type="spellEnd"/>
      <w:r>
        <w:rPr>
          <w:bCs/>
          <w:color w:val="212529"/>
          <w:sz w:val="28"/>
          <w:szCs w:val="28"/>
        </w:rPr>
        <w:t xml:space="preserve"> Галина </w:t>
      </w:r>
      <w:proofErr w:type="spellStart"/>
      <w:r>
        <w:rPr>
          <w:bCs/>
          <w:color w:val="212529"/>
          <w:sz w:val="28"/>
          <w:szCs w:val="28"/>
        </w:rPr>
        <w:t>Боисовна</w:t>
      </w:r>
      <w:proofErr w:type="spellEnd"/>
      <w:r>
        <w:rPr>
          <w:bCs/>
          <w:color w:val="212529"/>
          <w:sz w:val="28"/>
          <w:szCs w:val="28"/>
        </w:rPr>
        <w:t xml:space="preserve">, </w:t>
      </w:r>
    </w:p>
    <w:p w:rsidR="00EA7B9E" w:rsidRDefault="00EA7B9E" w:rsidP="00EA7B9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                                     директор МАУДО ЦДТ «Гармония»,   </w:t>
      </w:r>
    </w:p>
    <w:p w:rsidR="00EA7B9E" w:rsidRDefault="00EA7B9E" w:rsidP="00EA7B9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 xml:space="preserve">                                  руководитель проекта</w:t>
      </w:r>
    </w:p>
    <w:p w:rsidR="00EA7B9E" w:rsidRDefault="00EA7B9E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</w:p>
    <w:p w:rsidR="00DB56BD" w:rsidRDefault="00DB56BD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</w:p>
    <w:p w:rsidR="00DB56BD" w:rsidRDefault="00DB56BD" w:rsidP="00DB56B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212529"/>
          <w:sz w:val="28"/>
          <w:szCs w:val="28"/>
        </w:rPr>
      </w:pPr>
    </w:p>
    <w:p w:rsidR="00DB56BD" w:rsidRPr="009744C1" w:rsidRDefault="002849C3" w:rsidP="00DB56BD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Cs/>
          <w:color w:val="212529"/>
          <w:sz w:val="28"/>
          <w:szCs w:val="28"/>
        </w:rPr>
      </w:pPr>
      <w:r w:rsidRPr="009744C1">
        <w:rPr>
          <w:bCs/>
          <w:color w:val="212529"/>
          <w:sz w:val="28"/>
          <w:szCs w:val="28"/>
        </w:rPr>
        <w:t>г. Хабаровск</w:t>
      </w:r>
    </w:p>
    <w:p w:rsidR="002849C3" w:rsidRPr="009744C1" w:rsidRDefault="00531ADA" w:rsidP="00DB56BD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Cs/>
          <w:color w:val="212529"/>
          <w:sz w:val="28"/>
          <w:szCs w:val="28"/>
        </w:rPr>
      </w:pPr>
      <w:r>
        <w:rPr>
          <w:bCs/>
          <w:color w:val="212529"/>
          <w:sz w:val="28"/>
          <w:szCs w:val="28"/>
        </w:rPr>
        <w:t>2025г.</w:t>
      </w:r>
    </w:p>
    <w:p w:rsidR="00E76511" w:rsidRPr="00DD3B3A" w:rsidRDefault="009744C1" w:rsidP="00DD3B3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lastRenderedPageBreak/>
        <w:t>П</w:t>
      </w:r>
      <w:r w:rsidR="00E76511" w:rsidRPr="00DD3B3A">
        <w:rPr>
          <w:b/>
          <w:bCs/>
          <w:color w:val="212529"/>
          <w:sz w:val="28"/>
          <w:szCs w:val="28"/>
        </w:rPr>
        <w:t>РОЕКТ</w:t>
      </w:r>
      <w:bookmarkStart w:id="0" w:name="_GoBack"/>
      <w:bookmarkEnd w:id="0"/>
    </w:p>
    <w:p w:rsidR="00E76511" w:rsidRPr="00DD3B3A" w:rsidRDefault="00E76511" w:rsidP="00DD3B3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212529"/>
          <w:sz w:val="28"/>
          <w:szCs w:val="28"/>
        </w:rPr>
      </w:pPr>
      <w:r w:rsidRPr="00DD3B3A">
        <w:rPr>
          <w:b/>
          <w:bCs/>
          <w:color w:val="212529"/>
          <w:sz w:val="28"/>
          <w:szCs w:val="28"/>
        </w:rPr>
        <w:t>Р</w:t>
      </w:r>
      <w:r w:rsidR="00DD3B3A" w:rsidRPr="00DD3B3A">
        <w:rPr>
          <w:b/>
          <w:bCs/>
          <w:color w:val="212529"/>
          <w:sz w:val="28"/>
          <w:szCs w:val="28"/>
        </w:rPr>
        <w:t xml:space="preserve">азвитие познавательного интереса </w:t>
      </w:r>
      <w:r w:rsidRPr="00DD3B3A">
        <w:rPr>
          <w:b/>
          <w:bCs/>
          <w:color w:val="212529"/>
          <w:sz w:val="28"/>
          <w:szCs w:val="28"/>
        </w:rPr>
        <w:t>к историческому и культурному наследию г. Хабаровска</w:t>
      </w:r>
      <w:r w:rsidR="00347EBA" w:rsidRPr="00DD3B3A">
        <w:rPr>
          <w:b/>
          <w:bCs/>
          <w:color w:val="212529"/>
          <w:sz w:val="28"/>
          <w:szCs w:val="28"/>
        </w:rPr>
        <w:t xml:space="preserve"> через игровую экскурсию</w:t>
      </w:r>
      <w:r w:rsidR="00347EBA" w:rsidRPr="00DD3B3A">
        <w:rPr>
          <w:bCs/>
          <w:color w:val="212529"/>
          <w:sz w:val="28"/>
          <w:szCs w:val="28"/>
        </w:rPr>
        <w:t>.</w:t>
      </w:r>
    </w:p>
    <w:p w:rsidR="00DD3B3A" w:rsidRDefault="00AE4AD6" w:rsidP="00E2163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DD3B3A">
        <w:rPr>
          <w:color w:val="000000"/>
          <w:sz w:val="28"/>
          <w:szCs w:val="28"/>
          <w:shd w:val="clear" w:color="auto" w:fill="FFFFFF"/>
        </w:rPr>
        <w:t xml:space="preserve">Проект формирует чувство гордости и любви к малой родине, развитие познавательного интереса к истории </w:t>
      </w:r>
      <w:r w:rsidR="00347EBA" w:rsidRPr="00DD3B3A">
        <w:rPr>
          <w:color w:val="000000"/>
          <w:sz w:val="28"/>
          <w:szCs w:val="28"/>
          <w:shd w:val="clear" w:color="auto" w:fill="FFFFFF"/>
        </w:rPr>
        <w:t>г. Хабаровска</w:t>
      </w:r>
      <w:r w:rsidRPr="00DD3B3A">
        <w:rPr>
          <w:color w:val="000000"/>
          <w:sz w:val="28"/>
          <w:szCs w:val="28"/>
          <w:shd w:val="clear" w:color="auto" w:fill="FFFFFF"/>
        </w:rPr>
        <w:t xml:space="preserve">. В ходе участия в </w:t>
      </w:r>
      <w:r w:rsidR="00347EBA" w:rsidRPr="00DD3B3A">
        <w:rPr>
          <w:color w:val="000000"/>
          <w:sz w:val="28"/>
          <w:szCs w:val="28"/>
          <w:shd w:val="clear" w:color="auto" w:fill="FFFFFF"/>
        </w:rPr>
        <w:t xml:space="preserve">поисковой </w:t>
      </w:r>
      <w:r w:rsidRPr="00DD3B3A">
        <w:rPr>
          <w:color w:val="000000"/>
          <w:sz w:val="28"/>
          <w:szCs w:val="28"/>
          <w:shd w:val="clear" w:color="auto" w:fill="FFFFFF"/>
        </w:rPr>
        <w:t xml:space="preserve">работе </w:t>
      </w:r>
      <w:r w:rsidR="00347EBA" w:rsidRPr="00DD3B3A">
        <w:rPr>
          <w:color w:val="000000"/>
          <w:sz w:val="28"/>
          <w:szCs w:val="28"/>
          <w:shd w:val="clear" w:color="auto" w:fill="FFFFFF"/>
        </w:rPr>
        <w:t>летней трудовой смены</w:t>
      </w:r>
      <w:r w:rsidRPr="00DD3B3A">
        <w:rPr>
          <w:color w:val="000000"/>
          <w:sz w:val="28"/>
          <w:szCs w:val="28"/>
          <w:shd w:val="clear" w:color="auto" w:fill="FFFFFF"/>
        </w:rPr>
        <w:t xml:space="preserve"> </w:t>
      </w:r>
      <w:r w:rsidR="00347EBA" w:rsidRPr="00DD3B3A">
        <w:rPr>
          <w:color w:val="000000"/>
          <w:sz w:val="28"/>
          <w:szCs w:val="28"/>
          <w:shd w:val="clear" w:color="auto" w:fill="FFFFFF"/>
        </w:rPr>
        <w:t>старшеклассники</w:t>
      </w:r>
      <w:r w:rsidRPr="00DD3B3A">
        <w:rPr>
          <w:color w:val="000000"/>
          <w:sz w:val="28"/>
          <w:szCs w:val="28"/>
          <w:shd w:val="clear" w:color="auto" w:fill="FFFFFF"/>
        </w:rPr>
        <w:t xml:space="preserve"> попробуют свои сил</w:t>
      </w:r>
      <w:r w:rsidR="00347EBA" w:rsidRPr="00DD3B3A">
        <w:rPr>
          <w:color w:val="000000"/>
          <w:sz w:val="28"/>
          <w:szCs w:val="28"/>
          <w:shd w:val="clear" w:color="auto" w:fill="FFFFFF"/>
        </w:rPr>
        <w:t>ы</w:t>
      </w:r>
      <w:r w:rsidRPr="00DD3B3A">
        <w:rPr>
          <w:color w:val="000000"/>
          <w:sz w:val="28"/>
          <w:szCs w:val="28"/>
          <w:shd w:val="clear" w:color="auto" w:fill="FFFFFF"/>
        </w:rPr>
        <w:t xml:space="preserve"> в качестве </w:t>
      </w:r>
      <w:r w:rsidR="00347EBA" w:rsidRPr="00DD3B3A">
        <w:rPr>
          <w:color w:val="000000"/>
          <w:sz w:val="28"/>
          <w:szCs w:val="28"/>
          <w:shd w:val="clear" w:color="auto" w:fill="FFFFFF"/>
        </w:rPr>
        <w:t>организационной группы по подготовке и проведени</w:t>
      </w:r>
      <w:r w:rsidR="00D210C6" w:rsidRPr="00DD3B3A">
        <w:rPr>
          <w:color w:val="000000"/>
          <w:sz w:val="28"/>
          <w:szCs w:val="28"/>
          <w:shd w:val="clear" w:color="auto" w:fill="FFFFFF"/>
        </w:rPr>
        <w:t>ю</w:t>
      </w:r>
      <w:r w:rsidR="00347EBA" w:rsidRPr="00DD3B3A">
        <w:rPr>
          <w:color w:val="000000"/>
          <w:sz w:val="28"/>
          <w:szCs w:val="28"/>
          <w:shd w:val="clear" w:color="auto" w:fill="FFFFFF"/>
        </w:rPr>
        <w:t xml:space="preserve"> </w:t>
      </w:r>
      <w:r w:rsidR="00FB24B0" w:rsidRPr="00DD3B3A">
        <w:rPr>
          <w:color w:val="000000"/>
          <w:sz w:val="28"/>
          <w:szCs w:val="28"/>
          <w:shd w:val="clear" w:color="auto" w:fill="FFFFFF"/>
        </w:rPr>
        <w:t>творческой экскурсии</w:t>
      </w:r>
      <w:r w:rsidR="008F7FFA" w:rsidRPr="00DD3B3A">
        <w:rPr>
          <w:color w:val="000000"/>
          <w:sz w:val="28"/>
          <w:szCs w:val="28"/>
          <w:shd w:val="clear" w:color="auto" w:fill="FFFFFF"/>
        </w:rPr>
        <w:t xml:space="preserve"> в игров</w:t>
      </w:r>
      <w:r w:rsidR="00DD3B3A">
        <w:rPr>
          <w:color w:val="000000"/>
          <w:sz w:val="28"/>
          <w:szCs w:val="28"/>
          <w:shd w:val="clear" w:color="auto" w:fill="FFFFFF"/>
        </w:rPr>
        <w:t xml:space="preserve">ой форме «С любовью к Пушкину» </w:t>
      </w:r>
      <w:r w:rsidR="008F7FFA" w:rsidRPr="00DD3B3A">
        <w:rPr>
          <w:color w:val="000000"/>
          <w:sz w:val="28"/>
          <w:szCs w:val="28"/>
          <w:shd w:val="clear" w:color="auto" w:fill="FFFFFF"/>
        </w:rPr>
        <w:t xml:space="preserve">и </w:t>
      </w:r>
      <w:r w:rsidR="00347EBA" w:rsidRPr="00DD3B3A">
        <w:rPr>
          <w:color w:val="000000"/>
          <w:sz w:val="28"/>
          <w:szCs w:val="28"/>
          <w:shd w:val="clear" w:color="auto" w:fill="FFFFFF"/>
        </w:rPr>
        <w:t xml:space="preserve">игровой экскурсии «Мой любимый </w:t>
      </w:r>
      <w:proofErr w:type="gramStart"/>
      <w:r w:rsidR="00347EBA" w:rsidRPr="00DD3B3A">
        <w:rPr>
          <w:color w:val="000000"/>
          <w:sz w:val="28"/>
          <w:szCs w:val="28"/>
          <w:shd w:val="clear" w:color="auto" w:fill="FFFFFF"/>
        </w:rPr>
        <w:t>Хабаровск</w:t>
      </w:r>
      <w:r w:rsidR="00D210C6" w:rsidRPr="00DD3B3A">
        <w:rPr>
          <w:color w:val="000000"/>
          <w:sz w:val="28"/>
          <w:szCs w:val="28"/>
          <w:shd w:val="clear" w:color="auto" w:fill="FFFFFF"/>
        </w:rPr>
        <w:t>»</w:t>
      </w:r>
      <w:r w:rsidR="008F7FFA" w:rsidRPr="00DD3B3A">
        <w:rPr>
          <w:color w:val="000000"/>
          <w:sz w:val="28"/>
          <w:szCs w:val="28"/>
          <w:shd w:val="clear" w:color="auto" w:fill="FFFFFF"/>
        </w:rPr>
        <w:t xml:space="preserve">  </w:t>
      </w:r>
      <w:r w:rsidRPr="00DD3B3A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Pr="00DD3B3A">
        <w:rPr>
          <w:color w:val="000000"/>
          <w:sz w:val="28"/>
          <w:szCs w:val="28"/>
          <w:shd w:val="clear" w:color="auto" w:fill="FFFFFF"/>
        </w:rPr>
        <w:t>Рез</w:t>
      </w:r>
      <w:r w:rsidR="00347EBA" w:rsidRPr="00DD3B3A">
        <w:rPr>
          <w:color w:val="000000"/>
          <w:sz w:val="28"/>
          <w:szCs w:val="28"/>
          <w:shd w:val="clear" w:color="auto" w:fill="FFFFFF"/>
        </w:rPr>
        <w:t>у</w:t>
      </w:r>
      <w:r w:rsidRPr="00DD3B3A">
        <w:rPr>
          <w:color w:val="000000"/>
          <w:sz w:val="28"/>
          <w:szCs w:val="28"/>
          <w:shd w:val="clear" w:color="auto" w:fill="FFFFFF"/>
        </w:rPr>
        <w:t>льтатом работы буд</w:t>
      </w:r>
      <w:r w:rsidR="00347EBA" w:rsidRPr="00DD3B3A">
        <w:rPr>
          <w:color w:val="000000"/>
          <w:sz w:val="28"/>
          <w:szCs w:val="28"/>
          <w:shd w:val="clear" w:color="auto" w:fill="FFFFFF"/>
        </w:rPr>
        <w:t xml:space="preserve">ет проведение </w:t>
      </w:r>
      <w:r w:rsidR="008F7FFA" w:rsidRPr="00DD3B3A">
        <w:rPr>
          <w:color w:val="000000"/>
          <w:sz w:val="28"/>
          <w:szCs w:val="28"/>
          <w:shd w:val="clear" w:color="auto" w:fill="FFFFFF"/>
        </w:rPr>
        <w:t>для трудовых отрядов старшеклассников и</w:t>
      </w:r>
      <w:r w:rsidR="001F12B9" w:rsidRPr="00DD3B3A">
        <w:rPr>
          <w:color w:val="000000"/>
          <w:sz w:val="28"/>
          <w:szCs w:val="28"/>
          <w:shd w:val="clear" w:color="auto" w:fill="FFFFFF"/>
        </w:rPr>
        <w:t xml:space="preserve"> </w:t>
      </w:r>
      <w:r w:rsidR="008F7FFA" w:rsidRPr="00DD3B3A">
        <w:rPr>
          <w:color w:val="000000"/>
          <w:sz w:val="28"/>
          <w:szCs w:val="28"/>
          <w:shd w:val="clear" w:color="auto" w:fill="FFFFFF"/>
        </w:rPr>
        <w:t>для</w:t>
      </w:r>
      <w:r w:rsidR="00021EE8" w:rsidRPr="00DD3B3A">
        <w:rPr>
          <w:color w:val="000000"/>
          <w:sz w:val="28"/>
          <w:szCs w:val="28"/>
          <w:shd w:val="clear" w:color="auto" w:fill="FFFFFF"/>
        </w:rPr>
        <w:t xml:space="preserve"> </w:t>
      </w:r>
      <w:r w:rsidR="008F7FFA" w:rsidRPr="00DD3B3A">
        <w:rPr>
          <w:color w:val="000000"/>
          <w:sz w:val="28"/>
          <w:szCs w:val="28"/>
          <w:shd w:val="clear" w:color="auto" w:fill="FFFFFF"/>
        </w:rPr>
        <w:t>прохожих двух</w:t>
      </w:r>
      <w:r w:rsidR="00347EBA" w:rsidRPr="00DD3B3A">
        <w:rPr>
          <w:color w:val="000000"/>
          <w:sz w:val="28"/>
          <w:szCs w:val="28"/>
          <w:shd w:val="clear" w:color="auto" w:fill="FFFFFF"/>
        </w:rPr>
        <w:t xml:space="preserve"> экскурси</w:t>
      </w:r>
      <w:r w:rsidR="008F7FFA" w:rsidRPr="00DD3B3A">
        <w:rPr>
          <w:color w:val="000000"/>
          <w:sz w:val="28"/>
          <w:szCs w:val="28"/>
          <w:shd w:val="clear" w:color="auto" w:fill="FFFFFF"/>
        </w:rPr>
        <w:t xml:space="preserve">й: </w:t>
      </w:r>
    </w:p>
    <w:p w:rsidR="00DD3B3A" w:rsidRDefault="008F7FFA" w:rsidP="00E2163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DD3B3A">
        <w:rPr>
          <w:color w:val="000000"/>
          <w:sz w:val="28"/>
          <w:szCs w:val="28"/>
          <w:shd w:val="clear" w:color="auto" w:fill="FFFFFF"/>
        </w:rPr>
        <w:t>1) у памятника в</w:t>
      </w:r>
      <w:r w:rsidR="00DD3B3A">
        <w:rPr>
          <w:color w:val="000000"/>
          <w:sz w:val="28"/>
          <w:szCs w:val="28"/>
          <w:shd w:val="clear" w:color="auto" w:fill="FFFFFF"/>
        </w:rPr>
        <w:t xml:space="preserve">еликого поэта в г. Хабаровске </w:t>
      </w:r>
    </w:p>
    <w:p w:rsidR="00E76511" w:rsidRPr="00DD3B3A" w:rsidRDefault="008F7FFA" w:rsidP="00E2163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DD3B3A">
        <w:rPr>
          <w:color w:val="000000"/>
          <w:sz w:val="28"/>
          <w:szCs w:val="28"/>
          <w:shd w:val="clear" w:color="auto" w:fill="FFFFFF"/>
        </w:rPr>
        <w:t>2) в</w:t>
      </w:r>
      <w:r w:rsidR="00347EBA" w:rsidRPr="00DD3B3A">
        <w:rPr>
          <w:color w:val="000000"/>
          <w:sz w:val="28"/>
          <w:szCs w:val="28"/>
          <w:shd w:val="clear" w:color="auto" w:fill="FFFFFF"/>
        </w:rPr>
        <w:t xml:space="preserve"> одном из живописных мест Центральных прудов г. Хабаровска.</w:t>
      </w:r>
    </w:p>
    <w:p w:rsidR="00347EBA" w:rsidRPr="00DD3B3A" w:rsidRDefault="00347EBA" w:rsidP="00E2163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D3B3A">
        <w:rPr>
          <w:bCs/>
          <w:color w:val="212529"/>
          <w:sz w:val="28"/>
          <w:szCs w:val="28"/>
        </w:rPr>
        <w:t xml:space="preserve">  </w:t>
      </w:r>
      <w:r w:rsidR="00DD3B3A">
        <w:rPr>
          <w:bCs/>
          <w:color w:val="212529"/>
          <w:sz w:val="28"/>
          <w:szCs w:val="28"/>
        </w:rPr>
        <w:tab/>
      </w:r>
      <w:r w:rsidRPr="00DD3B3A">
        <w:rPr>
          <w:bCs/>
          <w:color w:val="212529"/>
          <w:sz w:val="28"/>
          <w:szCs w:val="28"/>
        </w:rPr>
        <w:t xml:space="preserve"> </w:t>
      </w:r>
      <w:r w:rsidRPr="00DD3B3A">
        <w:rPr>
          <w:color w:val="000000"/>
          <w:sz w:val="28"/>
          <w:szCs w:val="28"/>
        </w:rPr>
        <w:t>«Игра – путь детей к познанию мира, в котором они живут и который призваны изменить»</w:t>
      </w:r>
      <w:r w:rsidR="000924C2" w:rsidRPr="00DD3B3A">
        <w:rPr>
          <w:color w:val="000000"/>
          <w:sz w:val="28"/>
          <w:szCs w:val="28"/>
        </w:rPr>
        <w:t>,</w:t>
      </w:r>
      <w:r w:rsidR="00021EE8" w:rsidRPr="00DD3B3A">
        <w:rPr>
          <w:color w:val="000000"/>
          <w:sz w:val="28"/>
          <w:szCs w:val="28"/>
        </w:rPr>
        <w:t>-</w:t>
      </w:r>
      <w:r w:rsidR="000924C2" w:rsidRPr="00DD3B3A">
        <w:rPr>
          <w:color w:val="000000"/>
          <w:sz w:val="28"/>
          <w:szCs w:val="28"/>
        </w:rPr>
        <w:t xml:space="preserve"> писал </w:t>
      </w:r>
      <w:r w:rsidRPr="00DD3B3A">
        <w:rPr>
          <w:color w:val="000000"/>
          <w:sz w:val="28"/>
          <w:szCs w:val="28"/>
        </w:rPr>
        <w:t>А. М. Горький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0924C2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проекта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</w:t>
      </w:r>
      <w:r w:rsidR="00D210C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чувства гордости и любви к малой родине, к родному краю; разви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истории города, в котором живешь, 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умения работать в команде,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 информационными ресурсами интернета</w:t>
      </w:r>
      <w:r w:rsidR="000924C2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других информационных средств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0924C2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проекта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B3F55" w:rsidRPr="00DD3B3A" w:rsidRDefault="00EB3F55" w:rsidP="00E21631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привитие любови к “малой” родине через погружение в историю родных мест, неразрывно связанных с историй всей страны;</w:t>
      </w:r>
    </w:p>
    <w:p w:rsidR="00EB3F55" w:rsidRPr="00DD3B3A" w:rsidRDefault="00EB3F55" w:rsidP="00E21631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и углуб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ление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24C2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старшеклассников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поисковой работы, самостоятельного изучения материала исследования; </w:t>
      </w:r>
    </w:p>
    <w:p w:rsidR="00EB3F55" w:rsidRPr="00DD3B3A" w:rsidRDefault="00EB3F55" w:rsidP="00E21631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исследовательской деятельности; развит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</w:t>
      </w:r>
      <w:r w:rsidR="00C712F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4D2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составления заданий и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</w:t>
      </w:r>
      <w:r w:rsidR="00241D7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познавательных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викторин.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Специализация п</w:t>
      </w:r>
      <w:r w:rsidR="00334D2F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роекта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Историческое и культурное краеведение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</w:t>
      </w:r>
    </w:p>
    <w:p w:rsidR="00EB3F55" w:rsidRPr="00DD3B3A" w:rsidRDefault="00334D2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Летняя трудовая смена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</w:t>
      </w:r>
    </w:p>
    <w:p w:rsidR="006F355C" w:rsidRPr="00DD3B3A" w:rsidRDefault="006F355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памятника Пушкина г. Хабаровска (1-я экскурсия)</w:t>
      </w:r>
    </w:p>
    <w:p w:rsidR="00241D7B" w:rsidRPr="00DD3B3A" w:rsidRDefault="00334D2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Центральные пруды г. Хабаровска</w:t>
      </w:r>
      <w:r w:rsidR="006F355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(2-я экскурсия)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Количество участников</w:t>
      </w:r>
    </w:p>
    <w:p w:rsidR="009D3ABF" w:rsidRPr="00DD3B3A" w:rsidRDefault="00334D2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человек</w:t>
      </w:r>
      <w:r w:rsidR="006F355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ТОС «Краевед-экскурсовод» -составителей, организаторов и ведущих реализации проекта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+ 14 отрядов Центрального района </w:t>
      </w:r>
    </w:p>
    <w:p w:rsidR="009D3ABF" w:rsidRPr="00DD3B3A" w:rsidRDefault="00334D2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Хабаровска по 15 человек=225 человек</w:t>
      </w:r>
      <w:r w:rsidR="00D210C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3AB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</w:t>
      </w:r>
      <w:r w:rsidR="00D210C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3AB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прохожие</w:t>
      </w:r>
    </w:p>
    <w:p w:rsidR="00E21631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EB3F55" w:rsidRPr="00DD3B3A" w:rsidRDefault="009D3AB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Место разработки экскурси</w:t>
      </w:r>
      <w:r w:rsidR="00272B5D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D3ABF" w:rsidRPr="00DD3B3A" w:rsidRDefault="009D3AB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Помещение МАУДО ЦДТ «Гармония»</w:t>
      </w:r>
      <w:r w:rsidR="00272B5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(г. Хабаровск, ул. </w:t>
      </w:r>
      <w:proofErr w:type="spellStart"/>
      <w:r w:rsidR="00272B5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Муравьёва</w:t>
      </w:r>
      <w:proofErr w:type="spellEnd"/>
      <w:r w:rsidR="00272B5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-Амурского, 46, каб.10)</w:t>
      </w:r>
    </w:p>
    <w:p w:rsidR="009D3ABF" w:rsidRPr="00DD3B3A" w:rsidRDefault="009D3ABF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</w:t>
      </w:r>
    </w:p>
    <w:p w:rsidR="009D3ABF" w:rsidRPr="00DD3B3A" w:rsidRDefault="009D3AB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 принтер, смартфоны, канцелярские принадлежности</w:t>
      </w:r>
    </w:p>
    <w:p w:rsidR="00EB3F55" w:rsidRPr="00DD3B3A" w:rsidRDefault="009D3AB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21631" w:rsidRPr="00DD3B3A" w:rsidRDefault="00E21631" w:rsidP="00E21631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Краткое содержание проекта</w:t>
      </w:r>
    </w:p>
    <w:p w:rsidR="00E21631" w:rsidRPr="00DD3B3A" w:rsidRDefault="00E21631" w:rsidP="00E21631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Старшеклассники занимаются краеведческой деятельностью, в рамках которой они ведут поиск, работая с интернетом, с материалами, имеющимися в Центре «Гармония», в библиотеке им. П. Комарова (Амурский б-р, 36)</w:t>
      </w: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3B3A" w:rsidRDefault="00DD3B3A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1631" w:rsidRDefault="00E21631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3F55" w:rsidRPr="00DD3B3A" w:rsidRDefault="00EB3F55" w:rsidP="00E21631">
      <w:pPr>
        <w:numPr>
          <w:ilvl w:val="0"/>
          <w:numId w:val="2"/>
        </w:num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EB3F55" w:rsidRPr="00DD3B3A" w:rsidRDefault="00D210C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общество осознало необходимость осуществления культурных целей образования, ориентированных на личность и ее саморазвитие в конкретных педаго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гических системах, в том числе </w:t>
      </w:r>
      <w:r w:rsidR="00837F5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летних трудовых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объединениях.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данн</w:t>
      </w:r>
      <w:r w:rsidR="00D210C6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ого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</w:t>
      </w:r>
      <w:r w:rsidR="00D210C6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оекта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обусловлена тем, что в наше время, когда молодежь все больше ориентируется на западные ценности, не всегда соотносящиеся с культурными ценностями русского человека, есть возможность заложить основы воспитательного процесса, который приведёт к формированию поколения, гордого за страну, в которой живет, за свой край, свой город, свою школу</w:t>
      </w:r>
      <w:r w:rsidR="00837F5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своё учреждение дополнительного образования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И, в то же время, такого поколения, которое толерантно относится к культуре других стран.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Особенность про</w:t>
      </w:r>
      <w:r w:rsidR="004B4BD0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заключается в повышенном спросе родителей и </w:t>
      </w:r>
      <w:r w:rsidR="00837F5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организованный интеллектуальный труд и отдых. Как известно, познавательная деятельность предполагает преобразование окружающей действительности и является важным фактором социализации подрастающей личности, т.к. способствует формированию познавательных 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интересов старшеклассников.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 же время данн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неотъемлемой составляющей воспитательного процесса, в котором реализуется комплексный подход к развитию личности 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интеграции в определенный тип культуры, дающий участнику 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трудовой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смены возможность подойти к вопросу осознания самобытности национальной культуры в мировом и историческом контексте.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 про</w:t>
      </w:r>
      <w:r w:rsidR="004B4BD0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состоит в том, что полученные знания об истории и культуре 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родного города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воплощены в практической деятельности по созданию 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игровых и в дальнейшем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виртуальных экскурсий, практических </w:t>
      </w:r>
      <w:proofErr w:type="gramStart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занятий,  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</w:t>
      </w:r>
      <w:proofErr w:type="gramEnd"/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истории </w:t>
      </w:r>
      <w:proofErr w:type="spellStart"/>
      <w:r w:rsidR="004B4BD0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г.Хабаровска</w:t>
      </w:r>
      <w:proofErr w:type="spellEnd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послужит развитию созидательных потребностей детей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будет способствовать реализации их творческих возможностей.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Адресность про</w:t>
      </w:r>
      <w:r w:rsidR="004B4BD0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екта</w:t>
      </w:r>
    </w:p>
    <w:p w:rsidR="00EB3F55" w:rsidRDefault="00221DF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4B4BD0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трудовом отряде старшеклассников «Краевед-экскурсовод»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занято 1</w:t>
      </w:r>
      <w:r w:rsidR="00B42964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2964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2964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возрасте от 14 до 18 лет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будут заниматься подбором и разработкой </w:t>
      </w:r>
      <w:r w:rsidR="00B42964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игровых и занимательных (с элементами художественного чтения)</w:t>
      </w:r>
      <w:r w:rsidR="00837F5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будущем-</w:t>
      </w:r>
      <w:r w:rsidR="00B42964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виртуальных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экскурсий, презентаци</w:t>
      </w:r>
      <w:r w:rsidR="00B42964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й-отчётов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истории малой родины. Они будут работать с материалами в Интернете</w:t>
      </w:r>
      <w:r w:rsidR="00837F5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</w:t>
      </w:r>
      <w:r w:rsidR="00AE5A7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имеющейся </w:t>
      </w:r>
      <w:r w:rsidR="00837F5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литературой 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 детского творчества «Гармония»</w:t>
      </w:r>
      <w:r w:rsidR="00837F5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библиотеке им. П. Комарова, находящейся поблизости от «Гармонии»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 Концептуальные основы</w:t>
      </w:r>
    </w:p>
    <w:p w:rsidR="00EB3F55" w:rsidRPr="00DD3B3A" w:rsidRDefault="00221DF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Законе «Об образовании в Р</w:t>
      </w:r>
      <w:r w:rsidR="0031662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оссийской 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31662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едерации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приоритетным по праву признан «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уманистический характер образования, общечеловеческие ценности жизни и здоровья человека, свободного развития личности. Воспитание гражданственности, трудолюбия, уважения к правам и свободам человека, любви к окружающей природе, Родине, семье».</w:t>
      </w:r>
    </w:p>
    <w:p w:rsidR="00EB3F55" w:rsidRPr="00DD3B3A" w:rsidRDefault="00221DF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и занятость 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старшеклассников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профильном 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отряде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вносит свой вклад в гармонизацию личностных устремлений и способностей подростков с общественными потребностями и интересами.</w:t>
      </w:r>
    </w:p>
    <w:p w:rsidR="00EB3F55" w:rsidRPr="00DD3B3A" w:rsidRDefault="00221DF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это возможность занять ребят общественно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полезным трудом, т.к. в силу психофизиологических особенностей 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труд, с одной стороны, даёт выход энергии, а с другой стороны, завершается конкретным, зримым и ощутимым результатом.</w:t>
      </w:r>
    </w:p>
    <w:p w:rsidR="00EB3F55" w:rsidRPr="00DD3B3A" w:rsidRDefault="00221DF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Во-вторых,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662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етней трудовой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смен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создаются условия для воспитания </w:t>
      </w:r>
      <w:r w:rsidR="0031662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еловека, знающего и уважающего историю и культуру своего народа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родного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и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края, а также интернациональных элементов культуры.</w:t>
      </w:r>
    </w:p>
    <w:p w:rsidR="00EB3F55" w:rsidRPr="00DD3B3A" w:rsidRDefault="00221DF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 мы руководствуемся следующими принципами:</w:t>
      </w:r>
    </w:p>
    <w:p w:rsidR="00EB3F55" w:rsidRPr="00DD3B3A" w:rsidRDefault="00221DFF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ринцип диалогичности: взаимодействи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личностью с позиций толерантности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доверительности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ринцип самостоятельности: предоставлени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возможности каждому проявлять самостоятельность в деятельности, посильной для него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ринцип воспитания на традициях, которы</w:t>
      </w:r>
      <w:r w:rsidR="0059377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реализуется через систему занятий с привлечением </w:t>
      </w:r>
      <w:r w:rsidR="009B4A2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 интернета и библиотеки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ринцип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личностно - ориентированного подхода, предполагающий использование в рамках занятий активные и интерактивные формы и методы работы с учетом психологических особенностей </w:t>
      </w:r>
      <w:r w:rsidR="001046AB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старшеклассников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1DF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ринцип историзма, предполагающий формирование высоконравственной, социально активной личности, понимающей реалии настоящего</w:t>
      </w:r>
      <w:r w:rsidR="005714D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прошлого</w:t>
      </w:r>
      <w:r w:rsidR="005714D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способной заглянуть в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будуще</w:t>
      </w:r>
      <w:r w:rsidR="005714D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осозн</w:t>
      </w:r>
      <w:r w:rsidR="005714D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авая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историческую ответственность за свою деятельность</w:t>
      </w:r>
    </w:p>
    <w:p w:rsidR="00473C7C" w:rsidRDefault="00473C7C" w:rsidP="00E2163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3F55" w:rsidRPr="00DD3B3A" w:rsidRDefault="00EB3F55" w:rsidP="00E2163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Содержание про</w:t>
      </w:r>
      <w:r w:rsidR="00B826D3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екта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учитывает возрастные потребности и познавательные возможности 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старшеклассников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состоит из трех элементов:</w:t>
      </w:r>
    </w:p>
    <w:p w:rsidR="00EB3F55" w:rsidRPr="00DD3B3A" w:rsidRDefault="00EB3F55" w:rsidP="00E21631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краеведческих </w:t>
      </w:r>
      <w:r w:rsidR="009B4A2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литературных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знаний,</w:t>
      </w:r>
    </w:p>
    <w:p w:rsidR="00EB3F55" w:rsidRPr="00DD3B3A" w:rsidRDefault="00EB3F55" w:rsidP="00E21631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гражданской позиции через изучение истории родного 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прошлого и настоящего</w:t>
      </w:r>
      <w:r w:rsidR="009B4A2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через погружение в культурное наследие родного города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3F55" w:rsidRPr="00DD3B3A" w:rsidRDefault="00EB3F55" w:rsidP="00E21631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гражданских навыков через проектную деятельность.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Освоение культурного и исторического наследия должно осуществляться не механически, а сознательно и активно, и одн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особенностей про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создание психолого-педагогических условий воспитания, в рамках которых 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сможет проявлять себя как полноценная, социально-активная личность.</w:t>
      </w:r>
      <w:r w:rsidR="00F56909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 </w:t>
      </w:r>
      <w:r w:rsidRPr="00DD3B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основн</w:t>
      </w:r>
      <w:r w:rsidR="00B668CA" w:rsidRPr="00DD3B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ой</w:t>
      </w:r>
      <w:r w:rsidRPr="00DD3B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форм</w:t>
      </w:r>
      <w:r w:rsidR="00B668CA" w:rsidRPr="00DD3B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ой</w:t>
      </w:r>
      <w:r w:rsidRPr="00DD3B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работы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рамках про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екта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</w:t>
      </w:r>
      <w:r w:rsidR="00B668C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 деятельность</w:t>
      </w:r>
      <w:proofErr w:type="gramEnd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направленная на 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для </w:t>
      </w:r>
      <w:r w:rsidR="00B668C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 и реализации</w:t>
      </w:r>
      <w:r w:rsidR="00B826D3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68C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</w:t>
      </w:r>
      <w:r w:rsidR="009B4A2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B668C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экскурси</w:t>
      </w:r>
      <w:r w:rsidR="009B4A2F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3C7C" w:rsidRDefault="00473C7C" w:rsidP="00E2163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3F55" w:rsidRPr="00DD3B3A" w:rsidRDefault="00EB3F55" w:rsidP="00E2163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Механизм реализации про</w:t>
      </w:r>
      <w:r w:rsidR="00B668CA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екта</w:t>
      </w:r>
      <w:r w:rsidR="0067274A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</w:t>
      </w:r>
      <w:r w:rsidR="00B668CA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профильного </w:t>
      </w:r>
      <w:r w:rsidR="00B668CA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отряда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«Краевед</w:t>
      </w:r>
      <w:r w:rsidR="00B668CA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-экскурсовод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реализуется в четыре этапа: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ачальный</w:t>
      </w:r>
      <w:r w:rsidR="008868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 ознакомительный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распределительный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ервый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 «погружение» в мир культуры, литературы и истории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сновной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онсультирование, проектирование, конструирование, </w:t>
      </w:r>
      <w:proofErr w:type="spellStart"/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экспертирование</w:t>
      </w:r>
      <w:proofErr w:type="spellEnd"/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аключительный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 реализация проекта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3F55" w:rsidRPr="00DD3B3A" w:rsidRDefault="00DD3B3A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этапами </w:t>
      </w:r>
      <w:r w:rsidR="00B668C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 экскурси</w:t>
      </w:r>
      <w:r w:rsidR="00E21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</w:t>
      </w:r>
      <w:r w:rsidR="006B06E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любовью к Пушкину» и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B668C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любимый Хабаровск</w:t>
      </w:r>
      <w:r w:rsidR="00EB3F55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72147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творческая группа разрабатывает ещё матрицу риска (план защиты от риска, обсуждение сценариев на случай отключения света, микрофонов</w:t>
      </w:r>
      <w:r w:rsidR="006B06E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непогоды, заболе</w:t>
      </w:r>
      <w:r w:rsidR="0067274A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</w:t>
      </w:r>
      <w:r w:rsidR="006B06ED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участников).</w:t>
      </w:r>
    </w:p>
    <w:p w:rsidR="00EB3F55" w:rsidRPr="00DD3B3A" w:rsidRDefault="00EB3F55" w:rsidP="00E2163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План работы профильного </w:t>
      </w:r>
      <w:r w:rsidR="00B668CA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отряда старшеклассников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«Краевед</w:t>
      </w:r>
      <w:r w:rsidR="00B668CA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-экскурсовод</w:t>
      </w: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6B06ED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(не включая городские мероприятия на смену и другие районные</w:t>
      </w:r>
      <w:r w:rsidR="00F56909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мероприятия</w:t>
      </w:r>
      <w:r w:rsidR="006B06ED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E216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tbl>
      <w:tblPr>
        <w:tblW w:w="9356" w:type="dxa"/>
        <w:tblInd w:w="-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1"/>
        <w:gridCol w:w="6379"/>
        <w:gridCol w:w="2126"/>
      </w:tblGrid>
      <w:tr w:rsidR="00EB3F55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Ответственные </w:t>
            </w:r>
          </w:p>
        </w:tc>
      </w:tr>
      <w:tr w:rsidR="00EB3F55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4D767F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02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6B06ED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Торжественное о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ткрытие </w:t>
            </w:r>
            <w:r w:rsidR="004D767F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смены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отряде «Краевед-экскурсовод»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B06ED" w:rsidRPr="00DD3B3A" w:rsidRDefault="004D767F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друг с другом в творческой форме</w:t>
            </w:r>
          </w:p>
          <w:p w:rsidR="00EB3F55" w:rsidRPr="00DD3B3A" w:rsidRDefault="004D767F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Распределение обязанностей</w:t>
            </w:r>
          </w:p>
          <w:p w:rsidR="004D767F" w:rsidRPr="00DD3B3A" w:rsidRDefault="004D767F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Оформление отрядного </w:t>
            </w:r>
            <w:r w:rsidR="006C51CA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стенда «Краевед-экскурсовод»</w:t>
            </w:r>
          </w:p>
          <w:p w:rsidR="006B06ED" w:rsidRPr="00DD3B3A" w:rsidRDefault="004D767F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План на смену </w:t>
            </w:r>
            <w:r w:rsidR="006B06ED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связи с работой над экскурсиями «С любовью к Пушкину», «Мой любимый Хабаровск»</w:t>
            </w:r>
          </w:p>
          <w:p w:rsidR="00EB3F55" w:rsidRPr="00DD3B3A" w:rsidRDefault="006B06ED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Распределение ответственных за сбор материалов в интернете, Центре и библиотеке</w:t>
            </w: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экспертом и консультантом</w:t>
            </w: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B3F55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руководителем проекта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6C51CA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Шерстюкова Д.С.</w:t>
            </w: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Авешникова</w:t>
            </w:r>
            <w:proofErr w:type="spellEnd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Л.Г.</w:t>
            </w: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Гилёва</w:t>
            </w:r>
            <w:proofErr w:type="spellEnd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О.О.</w:t>
            </w:r>
          </w:p>
          <w:p w:rsidR="00C8759E" w:rsidRPr="00DD3B3A" w:rsidRDefault="00C8759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Мязина</w:t>
            </w:r>
            <w:proofErr w:type="spellEnd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Г.Б.</w:t>
            </w:r>
          </w:p>
        </w:tc>
      </w:tr>
      <w:tr w:rsidR="00EB3F55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6C51CA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03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63137A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 с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материал</w:t>
            </w:r>
            <w:r w:rsidR="003341BD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</w:t>
            </w:r>
            <w:r w:rsidR="00784BF8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мероприятиям «С любовью к Пушкину», «Мой любимый Хабаровск»</w:t>
            </w:r>
            <w:r w:rsidR="006C51CA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 </w:t>
            </w:r>
            <w:r w:rsidR="006C51CA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интернетом и с материалами</w:t>
            </w:r>
            <w:r w:rsidR="00C8759E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имеющимися в «Гармонии» и из</w:t>
            </w:r>
            <w:r w:rsidR="006C51CA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библиотеки</w:t>
            </w:r>
            <w:r w:rsidR="00784BF8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8759E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им. П. Комарова -</w:t>
            </w:r>
            <w:r w:rsidR="00784BF8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группам</w:t>
            </w:r>
            <w:r w:rsidR="006C51CA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EB3F55" w:rsidRPr="00DD3B3A" w:rsidRDefault="006C51CA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1-ой экскурсии «С любовью к Пушкину</w:t>
            </w:r>
            <w:r w:rsidR="00696F92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6C51CA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Экспертиза</w:t>
            </w:r>
          </w:p>
        </w:tc>
      </w:tr>
      <w:tr w:rsidR="00EB3F55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6C51CA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6C51CA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96F92" w:rsidRPr="00DD3B3A" w:rsidRDefault="00696F92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 отрядам Центрального района г. Хабаровска: подобрать и выучить одно из стихотворений поэта или создать композицию стихотворений Пушкина, разыграть сценку о творчестве поэта; оформить отрядное представление К Дню рождения Великого Пушкина</w:t>
            </w:r>
          </w:p>
          <w:p w:rsidR="0063137A" w:rsidRPr="00DD3B3A" w:rsidRDefault="0063137A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Корректировка сценария 1-ой экскурсии</w:t>
            </w:r>
          </w:p>
          <w:p w:rsidR="00EB3F55" w:rsidRPr="00DD3B3A" w:rsidRDefault="00696F92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Репетиция творческой</w:t>
            </w:r>
            <w:r w:rsidR="00B72617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игровой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экскурсии «С любовью к Пушкину»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6C51CA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</w:tc>
      </w:tr>
      <w:tr w:rsidR="00EB3F55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696F92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696F92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696F92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Подготовка </w:t>
            </w:r>
            <w:r w:rsidR="00B72617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творческой игровой 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экскурсии </w:t>
            </w:r>
            <w:r w:rsidR="00E21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</w:t>
            </w:r>
            <w:proofErr w:type="gramStart"/>
            <w:r w:rsidR="00E21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gramEnd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любовью к Пушкину»</w:t>
            </w:r>
          </w:p>
          <w:p w:rsidR="00696F92" w:rsidRPr="00DD3B3A" w:rsidRDefault="00696F92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696F92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</w:tc>
      </w:tr>
      <w:tr w:rsidR="00EB3F55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696F92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696F92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696F92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и проведение </w:t>
            </w:r>
            <w:r w:rsidR="00E216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районного мероприятия 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 любовью к Пушкину!»</w:t>
            </w:r>
            <w:r w:rsidR="00B72617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памятника </w:t>
            </w:r>
            <w:r w:rsidR="00E63979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B72617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еликого поэта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696F92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3137A" w:rsidRPr="00DD3B3A" w:rsidRDefault="0063137A" w:rsidP="00E2163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 xml:space="preserve">Сбор материалов ко 2-ой </w:t>
            </w:r>
            <w:proofErr w:type="spellStart"/>
            <w:r w:rsidRPr="00DD3B3A">
              <w:rPr>
                <w:rFonts w:ascii="Times New Roman" w:hAnsi="Times New Roman" w:cs="Times New Roman"/>
                <w:sz w:val="28"/>
                <w:szCs w:val="28"/>
              </w:rPr>
              <w:t>экскурии</w:t>
            </w:r>
            <w:proofErr w:type="spellEnd"/>
            <w:r w:rsidRPr="00DD3B3A">
              <w:rPr>
                <w:rFonts w:ascii="Times New Roman" w:hAnsi="Times New Roman" w:cs="Times New Roman"/>
                <w:sz w:val="28"/>
                <w:szCs w:val="28"/>
              </w:rPr>
              <w:t xml:space="preserve"> (по группам)</w:t>
            </w:r>
          </w:p>
          <w:p w:rsidR="0063137A" w:rsidRPr="00DD3B3A" w:rsidRDefault="0063137A" w:rsidP="00E2163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</w:p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B72617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63137A" w:rsidP="00E2163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сценарием районного мероприятия – игровой экскурсии </w:t>
            </w:r>
            <w:r w:rsidRPr="00DD3B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«Мой любимый Хабаровск» </w:t>
            </w: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>(Распределение ролей по сценарию среди участников отряда «Краевед-экскурсовод». Задание трудовым отрядам Центрального района: подготовить по номеру художественной самодеятельности или по творческой игре типа викторины, связанной с темой мероприятия; подготовить плакаты).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A920EE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Репетиция мероприятия-игры </w:t>
            </w:r>
            <w:r w:rsidRPr="00DD3B3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«Мой любимый Хабаровск»</w:t>
            </w:r>
          </w:p>
          <w:p w:rsidR="00A920EE" w:rsidRPr="00DD3B3A" w:rsidRDefault="00A920EE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информации от ТОС Центрального района о подготовке к игровой экскурсии районного масштаба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13.06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920EE" w:rsidRPr="00DD3B3A" w:rsidRDefault="00A920EE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Репетиция мероприятия-игры </w:t>
            </w:r>
            <w:r w:rsidRPr="00DD3B3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«Мой любимый Хабаровск»</w:t>
            </w:r>
          </w:p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РукТОС</w:t>
            </w:r>
            <w:proofErr w:type="spellEnd"/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F933A4" w:rsidRPr="00DD3B3A" w:rsidRDefault="00F933A4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Репетиция мероприятия-игры </w:t>
            </w:r>
            <w:r w:rsidRPr="00DD3B3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«Мой любимый Хабаровск»</w:t>
            </w:r>
          </w:p>
          <w:p w:rsidR="00182350" w:rsidRPr="00DD3B3A" w:rsidRDefault="00A920EE" w:rsidP="00E2163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6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СБОР МАТЕРИАЛ НА ОДНУ ФЛЕШКУ В ОПРЕДЕЛЁН</w:t>
            </w:r>
            <w:r w:rsidR="00E216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НОМ ПОРЯДКЕ ВЫСТУПЛЕНИЙ НОМЕРОВ </w:t>
            </w:r>
            <w:r w:rsidRPr="00E216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ХУДОЖЕСТВЕННОЙ САМОДЕЯТЕЛЬНОСТИ ИЛИ ВИКТОРИНЫ К ИГРОВОЙ ЭКСКУРСИИ О ХАБАРОВСКЕ на 18.06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F933A4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сценарием районного мероприятия – игровой экскурсии </w:t>
            </w:r>
            <w:r w:rsidRPr="00DD3B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«Мой любимый Хабаровск»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F933A4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Организация и проведение игровой экскурсии </w:t>
            </w:r>
            <w:r w:rsidRPr="00DD3B3A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«Мой любимый Хабаровск»</w:t>
            </w:r>
            <w:r w:rsidRPr="00DD3B3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 территории центральных прудов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F933A4" w:rsidRPr="00DD3B3A" w:rsidRDefault="00F933A4" w:rsidP="00E21631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 xml:space="preserve">Отчёт о проведении районного мероприятия – игровой экскурсии </w:t>
            </w:r>
            <w:r w:rsidRPr="00DD3B3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«Мой любимый Хабаровск»</w:t>
            </w:r>
          </w:p>
          <w:p w:rsidR="00182350" w:rsidRPr="00DD3B3A" w:rsidRDefault="00F933A4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презентацией, включающей деятельность ТОС «Краевед-экскурсовод» в течение смены, акцентирующей </w:t>
            </w:r>
            <w:r w:rsidR="00F72C03" w:rsidRPr="00DD3B3A">
              <w:rPr>
                <w:rFonts w:ascii="Times New Roman" w:hAnsi="Times New Roman" w:cs="Times New Roman"/>
                <w:sz w:val="28"/>
                <w:szCs w:val="28"/>
              </w:rPr>
              <w:t xml:space="preserve">внимание на </w:t>
            </w:r>
            <w:r w:rsidRPr="00DD3B3A">
              <w:rPr>
                <w:rFonts w:ascii="Times New Roman" w:hAnsi="Times New Roman" w:cs="Times New Roman"/>
                <w:sz w:val="28"/>
                <w:szCs w:val="28"/>
              </w:rPr>
              <w:t>игровые экскурсии.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F72C03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виртуальными экскурсиями, разработанными в прошлые годы</w:t>
            </w:r>
          </w:p>
          <w:p w:rsidR="00F72C03" w:rsidRPr="00DD3B3A" w:rsidRDefault="00F72C03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Предложение отрядам старшеклассников принять участие в одной из виртуальных экскурсий о Хабаровске и его достопримечательностях</w:t>
            </w:r>
          </w:p>
          <w:p w:rsidR="00F72C03" w:rsidRPr="00DD3B3A" w:rsidRDefault="00F72C03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Продолжение работы над презентацией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F72C03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виртуальной экскурсии для одного из отрядов старшеклассников</w:t>
            </w:r>
          </w:p>
          <w:p w:rsidR="00F72C03" w:rsidRPr="00DD3B3A" w:rsidRDefault="00F72C03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Продолжение работы над презентацией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3C3CFE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F72C03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виртуальной экскурсии для одного из отрядов старшеклассников</w:t>
            </w:r>
          </w:p>
          <w:p w:rsidR="00F72C03" w:rsidRPr="00DD3B3A" w:rsidRDefault="00F72C03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Продолжение работы над презентацией</w:t>
            </w:r>
          </w:p>
          <w:p w:rsidR="000E46F4" w:rsidRPr="00DD3B3A" w:rsidRDefault="000E46F4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Подготовка отряда к итоговому творческому отчёту перед </w:t>
            </w:r>
            <w:r w:rsidR="00E63979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районным 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штабом ТОС «Новое поколение»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5D4BF6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25.06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0E46F4" w:rsidP="00473C7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Отчёт в творческой форме отряда «Краевед-экскурсовод» о проделанной работе за 1-ю трудовую смену перед </w:t>
            </w:r>
            <w:r w:rsidR="00E63979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районным 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штабом ТОС «Новое поколение» и перед другими отрядами Центрального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5D4BF6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Консультант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Эксперт</w:t>
            </w:r>
          </w:p>
          <w:p w:rsidR="005F5AC9" w:rsidRPr="00DD3B3A" w:rsidRDefault="005F5AC9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3C3CFE" w:rsidP="00473C7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«Культурный огонёк»</w:t>
            </w:r>
            <w:r w:rsidR="000E46F4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ТОС «Краевед-экскурсовод»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5D4BF6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</w:tc>
      </w:tr>
      <w:tr w:rsidR="00182350" w:rsidRPr="00DD3B3A" w:rsidTr="00E21631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182350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27.06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82350" w:rsidRPr="00DD3B3A" w:rsidRDefault="000E46F4" w:rsidP="00473C7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отряда «Краевед-экскурсовод в Церемонии награждения г. Хабаровска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82350" w:rsidRPr="00DD3B3A" w:rsidRDefault="005D4BF6" w:rsidP="00E21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 ТОС</w:t>
            </w:r>
          </w:p>
        </w:tc>
      </w:tr>
    </w:tbl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3F55" w:rsidRPr="00DD3B3A" w:rsidRDefault="00EB3F55" w:rsidP="00473C7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Ожидаемые результаты</w:t>
      </w:r>
    </w:p>
    <w:p w:rsidR="00EB3F55" w:rsidRPr="00DD3B3A" w:rsidRDefault="00EB3F55" w:rsidP="00473C7C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время 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трудовой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смены 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старшеклассники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реализуют познавательные потребности через социально-значимую деятельность, </w:t>
      </w:r>
      <w:proofErr w:type="gramStart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проявят  самостоятельност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proofErr w:type="gramEnd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ответственност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участия в работе 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летней трудовой смены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получат: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теоретические и практические знания в области краеведения;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практические навыки в области IT- компетентности;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навыки работы в коллективе.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 результаты:</w:t>
      </w:r>
    </w:p>
    <w:p w:rsidR="00EB3F55" w:rsidRPr="00DD3B3A" w:rsidRDefault="00EB3F55" w:rsidP="00E21631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сознательно организовывать свою познавательную деятельность;</w:t>
      </w:r>
    </w:p>
    <w:p w:rsidR="00EB3F55" w:rsidRPr="00DD3B3A" w:rsidRDefault="00EB3F55" w:rsidP="00E21631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различными видами публичных выступлений (высказывания, монолог), умение ведения диалога и работы в группе;</w:t>
      </w: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3F55" w:rsidRPr="00DD3B3A" w:rsidRDefault="00EB3F55" w:rsidP="00473C7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Диагностика и мониторинг про</w:t>
      </w:r>
      <w:r w:rsidR="005D4BF6"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екта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Подготовительный этап- составление п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лана смены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Выявление интересов и склонностей 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старшеклассников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помощи анкетирования;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этап-составление «Карты настроения»</w:t>
      </w:r>
      <w:r w:rsidR="005D4BF6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Мониторинг эффективности: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89"/>
        <w:gridCol w:w="3206"/>
        <w:gridCol w:w="3190"/>
      </w:tblGrid>
      <w:tr w:rsidR="00EB3F55" w:rsidRPr="00DD3B3A" w:rsidTr="00EB3F55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 мониторинга</w:t>
            </w:r>
          </w:p>
        </w:tc>
      </w:tr>
      <w:tr w:rsidR="00EB3F55" w:rsidRPr="00DD3B3A" w:rsidTr="00EB3F55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63979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асширение теоретических и практических знаний по краеведению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 в </w:t>
            </w:r>
            <w:r w:rsidR="005D4BF6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интернете, 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библиотеке, подбор материала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экскурсий для </w:t>
            </w:r>
            <w:r w:rsidR="005D4BF6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ТОС Центрального района с привлечением прохожих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EB3F55" w:rsidRPr="00DD3B3A" w:rsidTr="00EB3F55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63979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рактические навыки в области IT- компетентности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</w:t>
            </w:r>
            <w:r w:rsidR="005D4BF6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сценариев игровых экскурсий,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презентаций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овладения</w:t>
            </w:r>
          </w:p>
        </w:tc>
      </w:tr>
      <w:tr w:rsidR="00EB3F55" w:rsidRPr="00DD3B3A" w:rsidTr="00EB3F55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63979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авыки работы в коллективе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умения работы в группе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 в группах при проведении игры </w:t>
            </w:r>
            <w:r w:rsidR="005D4BF6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знакомство</w:t>
            </w:r>
            <w:r w:rsidR="00686CF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составления сценариев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Педагогическое наблюдение</w:t>
            </w:r>
          </w:p>
        </w:tc>
      </w:tr>
      <w:tr w:rsidR="00EB3F55" w:rsidRPr="00DD3B3A" w:rsidTr="00EB3F55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63979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мение сознательно организовывать свою познавательную и художественно-эстетическую деятельность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Оформление </w:t>
            </w:r>
            <w:r w:rsidR="005D4BF6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стенда и папки отряда,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составление </w:t>
            </w:r>
            <w:r w:rsidR="005D4BF6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коллективной 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</w:t>
            </w:r>
            <w:r w:rsidR="005D4BF6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</w:t>
            </w:r>
            <w:r w:rsidR="009124DC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оформленного материала</w:t>
            </w:r>
          </w:p>
        </w:tc>
      </w:tr>
      <w:tr w:rsidR="00EB3F55" w:rsidRPr="00DD3B3A" w:rsidTr="00EB3F55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63979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EB3F55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азвитие коммуникативных навыков, овладение различными видами публичных выступлений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к экскурсиям и их проведение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3F55" w:rsidRPr="00DD3B3A" w:rsidRDefault="00EB3F55" w:rsidP="00473C7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Отзывы </w:t>
            </w:r>
            <w:r w:rsidR="009124DC"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старшеклассников отрядов и их руководителей</w:t>
            </w:r>
            <w:r w:rsidRPr="00DD3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проделанной работе.</w:t>
            </w:r>
          </w:p>
        </w:tc>
      </w:tr>
    </w:tbl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3F55" w:rsidRPr="00DD3B3A" w:rsidRDefault="00EB3F55" w:rsidP="00473C7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Список используемой литературы</w:t>
      </w:r>
    </w:p>
    <w:p w:rsidR="00EB3F55" w:rsidRPr="00DD3B3A" w:rsidRDefault="00EB3F55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24D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гражданина. Ж. «Воспитание школьников» №1, 2003</w:t>
      </w:r>
    </w:p>
    <w:p w:rsidR="009124DC" w:rsidRPr="00DD3B3A" w:rsidRDefault="009124D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Гражданственность в структуре самосознания личности. Ж. «Воспитание школьников» №6, 2004</w:t>
      </w:r>
    </w:p>
    <w:p w:rsidR="009124DC" w:rsidRPr="00DD3B3A" w:rsidRDefault="009124D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Инновационные подходы в патриотическом воспитании и гражданском становлении личности. Ж. «Воспитание школьника» №6 2002</w:t>
      </w:r>
    </w:p>
    <w:p w:rsidR="009124DC" w:rsidRPr="00DD3B3A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9124DC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Краеведение как средство формирования гражданской позиции школьник</w:t>
      </w:r>
      <w:r w:rsidR="00AB4408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ов. Ж. «Дополнительное образование и воспитание» №7, 2007</w:t>
      </w:r>
    </w:p>
    <w:p w:rsidR="00AB4408" w:rsidRPr="00DD3B3A" w:rsidRDefault="00AB4408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804478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«Хабаровск 1858-1983. Очерки истории» В.И. Чернышева</w:t>
      </w:r>
    </w:p>
    <w:p w:rsidR="00804478" w:rsidRPr="00DD3B3A" w:rsidRDefault="00804478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Чернышева В.И. «Хроника важнейших событий Хабаровска за 1858-1926 год. Рукопись</w:t>
      </w:r>
    </w:p>
    <w:p w:rsidR="00804478" w:rsidRPr="00DD3B3A" w:rsidRDefault="00804478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«Хабаровск. Страницы истории «. Сборник документов. Изд. 2008г.</w:t>
      </w:r>
    </w:p>
    <w:p w:rsidR="00804478" w:rsidRDefault="00804478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Лысунец</w:t>
      </w:r>
      <w:proofErr w:type="spellEnd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Методические сборники по краеведению. Коллекция МАУДО ЦДТ «Гармония»2000-х годов</w:t>
      </w: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C7C" w:rsidRPr="00DD3B3A" w:rsidRDefault="00473C7C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41D3" w:rsidRPr="00473C7C" w:rsidRDefault="004641D3" w:rsidP="00473C7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73C7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ПРИЛОЖЕНИЕ №1</w:t>
      </w:r>
    </w:p>
    <w:p w:rsidR="004641D3" w:rsidRPr="00DD3B3A" w:rsidRDefault="004641D3" w:rsidP="00473C7C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Сценарный план </w:t>
      </w:r>
      <w:r w:rsidR="0047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творческой </w:t>
      </w:r>
      <w:proofErr w:type="gramStart"/>
      <w:r w:rsidR="00173FE9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  с</w:t>
      </w:r>
      <w:proofErr w:type="gramEnd"/>
      <w:r w:rsidR="00173FE9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игровыми</w:t>
      </w:r>
      <w:r w:rsidR="002A3F6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3FE9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элементами</w:t>
      </w:r>
      <w:r w:rsidR="002A3F6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каждого трудового отряда </w:t>
      </w:r>
      <w:r w:rsidR="00173FE9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 любовью к Пушкину»</w:t>
      </w:r>
      <w:r w:rsidR="002A3F61"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У памятника Пушкину в г. Хабаровске)</w:t>
      </w:r>
    </w:p>
    <w:p w:rsidR="00173FE9" w:rsidRPr="00DD3B3A" w:rsidRDefault="00173FE9" w:rsidP="00E21631">
      <w:pPr>
        <w:spacing w:after="0" w:line="276" w:lineRule="auto"/>
        <w:ind w:left="1069" w:hanging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color w:val="FF0000"/>
          <w:sz w:val="28"/>
          <w:szCs w:val="28"/>
        </w:rPr>
        <w:t>С любовью к Пушкину</w:t>
      </w:r>
    </w:p>
    <w:p w:rsidR="00173FE9" w:rsidRPr="00DD3B3A" w:rsidRDefault="00173FE9" w:rsidP="00E21631">
      <w:pPr>
        <w:pStyle w:val="a6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ВСТУПЛЕНИЕ МУЗЫКАЛЬНОЕ</w:t>
      </w:r>
      <w:r w:rsidRPr="00DD3B3A">
        <w:rPr>
          <w:rFonts w:ascii="Times New Roman" w:hAnsi="Times New Roman" w:cs="Times New Roman"/>
          <w:sz w:val="28"/>
          <w:szCs w:val="28"/>
        </w:rPr>
        <w:t xml:space="preserve">. 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«Над пушкинской </w:t>
      </w:r>
      <w:proofErr w:type="gramStart"/>
      <w:r w:rsidRPr="00DD3B3A">
        <w:rPr>
          <w:rFonts w:ascii="Times New Roman" w:hAnsi="Times New Roman" w:cs="Times New Roman"/>
          <w:b/>
          <w:i/>
          <w:sz w:val="28"/>
          <w:szCs w:val="28"/>
        </w:rPr>
        <w:t>строкой»  в</w:t>
      </w:r>
      <w:proofErr w:type="gramEnd"/>
      <w:r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 исполнении Караченцова Н.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+ небольшой монтаж </w:t>
      </w:r>
      <w:r w:rsidR="00E63979" w:rsidRPr="00DD3B3A">
        <w:rPr>
          <w:rFonts w:ascii="Times New Roman" w:hAnsi="Times New Roman" w:cs="Times New Roman"/>
          <w:b/>
          <w:sz w:val="28"/>
          <w:szCs w:val="28"/>
        </w:rPr>
        <w:t xml:space="preserve"> ТОС «Краевед-экскурсовод»</w:t>
      </w:r>
      <w:r w:rsidR="00753813" w:rsidRPr="00DD3B3A">
        <w:rPr>
          <w:rFonts w:ascii="Times New Roman" w:hAnsi="Times New Roman" w:cs="Times New Roman"/>
          <w:b/>
          <w:sz w:val="28"/>
          <w:szCs w:val="28"/>
        </w:rPr>
        <w:t xml:space="preserve"> Ребята выступают по очереди, показывая пример отрепетированного выразительного чтения ) </w:t>
      </w:r>
    </w:p>
    <w:p w:rsidR="00173FE9" w:rsidRPr="00DD3B3A" w:rsidRDefault="00173FE9" w:rsidP="00E21631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i/>
          <w:color w:val="333333"/>
          <w:sz w:val="28"/>
          <w:szCs w:val="28"/>
        </w:rPr>
        <w:t>(Наизусть</w:t>
      </w:r>
      <w:r w:rsidRPr="00DD3B3A">
        <w:rPr>
          <w:color w:val="333333"/>
          <w:sz w:val="28"/>
          <w:szCs w:val="28"/>
        </w:rPr>
        <w:t xml:space="preserve">)Я памятник себе воздвиг </w:t>
      </w:r>
      <w:proofErr w:type="gramStart"/>
      <w:r w:rsidRPr="00DD3B3A">
        <w:rPr>
          <w:color w:val="333333"/>
          <w:sz w:val="28"/>
          <w:szCs w:val="28"/>
        </w:rPr>
        <w:t>нерукотворный,</w:t>
      </w:r>
      <w:r w:rsidRPr="00DD3B3A">
        <w:rPr>
          <w:color w:val="333333"/>
          <w:sz w:val="28"/>
          <w:szCs w:val="28"/>
        </w:rPr>
        <w:br/>
        <w:t>К</w:t>
      </w:r>
      <w:proofErr w:type="gramEnd"/>
      <w:r w:rsidRPr="00DD3B3A">
        <w:rPr>
          <w:color w:val="333333"/>
          <w:sz w:val="28"/>
          <w:szCs w:val="28"/>
        </w:rPr>
        <w:t xml:space="preserve"> нему не зарастет народная тропа,</w:t>
      </w:r>
      <w:r w:rsidRPr="00DD3B3A">
        <w:rPr>
          <w:color w:val="333333"/>
          <w:sz w:val="28"/>
          <w:szCs w:val="28"/>
        </w:rPr>
        <w:br/>
        <w:t>Вознесся выше он главою непокорной</w:t>
      </w:r>
      <w:r w:rsidRPr="00DD3B3A">
        <w:rPr>
          <w:color w:val="333333"/>
          <w:sz w:val="28"/>
          <w:szCs w:val="28"/>
        </w:rPr>
        <w:br/>
        <w:t>Александрийского столпа.</w:t>
      </w:r>
    </w:p>
    <w:p w:rsidR="00173FE9" w:rsidRPr="00DD3B3A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color w:val="333333"/>
          <w:sz w:val="28"/>
          <w:szCs w:val="28"/>
        </w:rPr>
        <w:t>Нет, весь я не умру — душа в заветной лире</w:t>
      </w:r>
      <w:r w:rsidRPr="00DD3B3A">
        <w:rPr>
          <w:color w:val="333333"/>
          <w:sz w:val="28"/>
          <w:szCs w:val="28"/>
        </w:rPr>
        <w:br/>
        <w:t>Мой прах переживет и тленья убежит —</w:t>
      </w:r>
      <w:r w:rsidRPr="00DD3B3A">
        <w:rPr>
          <w:color w:val="333333"/>
          <w:sz w:val="28"/>
          <w:szCs w:val="28"/>
        </w:rPr>
        <w:br/>
        <w:t>И славен буду я, доколь в подлунном мире</w:t>
      </w:r>
      <w:r w:rsidRPr="00DD3B3A">
        <w:rPr>
          <w:color w:val="333333"/>
          <w:sz w:val="28"/>
          <w:szCs w:val="28"/>
        </w:rPr>
        <w:br/>
        <w:t>Жив будет хоть один пиит.</w:t>
      </w:r>
    </w:p>
    <w:p w:rsidR="00173FE9" w:rsidRPr="00DD3B3A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color w:val="333333"/>
          <w:sz w:val="28"/>
          <w:szCs w:val="28"/>
        </w:rPr>
        <w:t xml:space="preserve">Слух обо мне пройдет по всей Руси </w:t>
      </w:r>
      <w:proofErr w:type="gramStart"/>
      <w:r w:rsidRPr="00DD3B3A">
        <w:rPr>
          <w:color w:val="333333"/>
          <w:sz w:val="28"/>
          <w:szCs w:val="28"/>
        </w:rPr>
        <w:t>великой,</w:t>
      </w:r>
      <w:r w:rsidRPr="00DD3B3A">
        <w:rPr>
          <w:color w:val="333333"/>
          <w:sz w:val="28"/>
          <w:szCs w:val="28"/>
        </w:rPr>
        <w:br/>
        <w:t>И</w:t>
      </w:r>
      <w:proofErr w:type="gramEnd"/>
      <w:r w:rsidRPr="00DD3B3A">
        <w:rPr>
          <w:color w:val="333333"/>
          <w:sz w:val="28"/>
          <w:szCs w:val="28"/>
        </w:rPr>
        <w:t xml:space="preserve"> назовет меня всяк сущий в ней язык,</w:t>
      </w:r>
      <w:r w:rsidRPr="00DD3B3A">
        <w:rPr>
          <w:color w:val="333333"/>
          <w:sz w:val="28"/>
          <w:szCs w:val="28"/>
        </w:rPr>
        <w:br/>
        <w:t>И гордый внук славян, и финн, и ныне дикой</w:t>
      </w:r>
      <w:r w:rsidRPr="00DD3B3A">
        <w:rPr>
          <w:color w:val="333333"/>
          <w:sz w:val="28"/>
          <w:szCs w:val="28"/>
        </w:rPr>
        <w:br/>
        <w:t>Тунгус, и друг степей калмык.</w:t>
      </w:r>
    </w:p>
    <w:p w:rsidR="00173FE9" w:rsidRPr="00DD3B3A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color w:val="333333"/>
          <w:sz w:val="28"/>
          <w:szCs w:val="28"/>
        </w:rPr>
        <w:t xml:space="preserve">И долго буду тем любезен я </w:t>
      </w:r>
      <w:proofErr w:type="gramStart"/>
      <w:r w:rsidRPr="00DD3B3A">
        <w:rPr>
          <w:color w:val="333333"/>
          <w:sz w:val="28"/>
          <w:szCs w:val="28"/>
        </w:rPr>
        <w:t>народу,</w:t>
      </w:r>
      <w:r w:rsidRPr="00DD3B3A">
        <w:rPr>
          <w:color w:val="333333"/>
          <w:sz w:val="28"/>
          <w:szCs w:val="28"/>
        </w:rPr>
        <w:br/>
        <w:t>Что</w:t>
      </w:r>
      <w:proofErr w:type="gramEnd"/>
      <w:r w:rsidRPr="00DD3B3A">
        <w:rPr>
          <w:color w:val="333333"/>
          <w:sz w:val="28"/>
          <w:szCs w:val="28"/>
        </w:rPr>
        <w:t xml:space="preserve"> чувства добрые я лирой пробуждал,</w:t>
      </w:r>
      <w:r w:rsidRPr="00DD3B3A">
        <w:rPr>
          <w:color w:val="333333"/>
          <w:sz w:val="28"/>
          <w:szCs w:val="28"/>
        </w:rPr>
        <w:br/>
        <w:t>Что в мой жестокий век восславил я Свободу</w:t>
      </w:r>
      <w:r w:rsidRPr="00DD3B3A">
        <w:rPr>
          <w:color w:val="333333"/>
          <w:sz w:val="28"/>
          <w:szCs w:val="28"/>
        </w:rPr>
        <w:br/>
        <w:t>И милость к падшим призывал.</w:t>
      </w:r>
    </w:p>
    <w:p w:rsidR="00173FE9" w:rsidRPr="00DD3B3A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color w:val="333333"/>
          <w:sz w:val="28"/>
          <w:szCs w:val="28"/>
        </w:rPr>
        <w:t xml:space="preserve">Веленью божию, о муза, будь </w:t>
      </w:r>
      <w:proofErr w:type="gramStart"/>
      <w:r w:rsidRPr="00DD3B3A">
        <w:rPr>
          <w:color w:val="333333"/>
          <w:sz w:val="28"/>
          <w:szCs w:val="28"/>
        </w:rPr>
        <w:t>послушна,</w:t>
      </w:r>
      <w:r w:rsidRPr="00DD3B3A">
        <w:rPr>
          <w:color w:val="333333"/>
          <w:sz w:val="28"/>
          <w:szCs w:val="28"/>
        </w:rPr>
        <w:br/>
        <w:t>Обиды</w:t>
      </w:r>
      <w:proofErr w:type="gramEnd"/>
      <w:r w:rsidRPr="00DD3B3A">
        <w:rPr>
          <w:color w:val="333333"/>
          <w:sz w:val="28"/>
          <w:szCs w:val="28"/>
        </w:rPr>
        <w:t xml:space="preserve"> не страшась, не требуя венца,</w:t>
      </w:r>
      <w:r w:rsidRPr="00DD3B3A">
        <w:rPr>
          <w:color w:val="333333"/>
          <w:sz w:val="28"/>
          <w:szCs w:val="28"/>
        </w:rPr>
        <w:br/>
        <w:t>Хвалу и клевету приемли равнодушно</w:t>
      </w:r>
      <w:r w:rsidRPr="00DD3B3A">
        <w:rPr>
          <w:color w:val="333333"/>
          <w:sz w:val="28"/>
          <w:szCs w:val="28"/>
        </w:rPr>
        <w:br/>
        <w:t>И не оспаривай глупца.</w:t>
      </w:r>
    </w:p>
    <w:p w:rsidR="00173FE9" w:rsidRPr="00DD3B3A" w:rsidRDefault="00173FE9" w:rsidP="00E21631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color w:val="333333"/>
          <w:sz w:val="28"/>
          <w:szCs w:val="28"/>
        </w:rPr>
        <w:t xml:space="preserve">Это стихотворение Пушкин написал в 1836 году. А через год его не стало. Ему было всего 37 лет. </w:t>
      </w:r>
    </w:p>
    <w:p w:rsidR="00173FE9" w:rsidRPr="00DD3B3A" w:rsidRDefault="00173FE9" w:rsidP="00E21631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color w:val="333333"/>
          <w:sz w:val="28"/>
          <w:szCs w:val="28"/>
        </w:rPr>
        <w:t xml:space="preserve">Он, действительно, воздвиг себе нерукотворный памятник- настоящую память людей о себе, несмотря на то, что каждый год в День рождения великого поэта, 6 </w:t>
      </w:r>
      <w:proofErr w:type="gramStart"/>
      <w:r w:rsidRPr="00DD3B3A">
        <w:rPr>
          <w:color w:val="333333"/>
          <w:sz w:val="28"/>
          <w:szCs w:val="28"/>
        </w:rPr>
        <w:t>июня,  люди</w:t>
      </w:r>
      <w:proofErr w:type="gramEnd"/>
      <w:r w:rsidRPr="00DD3B3A">
        <w:rPr>
          <w:color w:val="333333"/>
          <w:sz w:val="28"/>
          <w:szCs w:val="28"/>
        </w:rPr>
        <w:t xml:space="preserve"> собираются у рукотворных памятников Пушкину, чтобы почтить его память чтением его гениальных творений.</w:t>
      </w:r>
    </w:p>
    <w:p w:rsidR="00173FE9" w:rsidRPr="00DD3B3A" w:rsidRDefault="00173FE9" w:rsidP="00E21631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color w:val="333333"/>
          <w:sz w:val="28"/>
          <w:szCs w:val="28"/>
        </w:rPr>
        <w:t xml:space="preserve">Мы, хабаровчане, сегодня находимся у памятника, который создал неизвестный автор, хотя </w:t>
      </w:r>
      <w:r w:rsidRPr="00DD3B3A">
        <w:rPr>
          <w:color w:val="333333"/>
          <w:sz w:val="28"/>
          <w:szCs w:val="28"/>
        </w:rPr>
        <w:lastRenderedPageBreak/>
        <w:t>поговаривают, что это плод дипломной работы одного из студентов педагогического института.</w:t>
      </w:r>
    </w:p>
    <w:p w:rsidR="00173FE9" w:rsidRPr="00DD3B3A" w:rsidRDefault="00173FE9" w:rsidP="00E21631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b/>
          <w:bCs/>
          <w:color w:val="202122"/>
          <w:sz w:val="28"/>
          <w:szCs w:val="28"/>
          <w:shd w:val="clear" w:color="auto" w:fill="FFFFFF"/>
        </w:rPr>
        <w:t>Памятник Александру Сергеевичу Пушкину в Хабаровске</w:t>
      </w:r>
      <w:r w:rsidRPr="00DD3B3A">
        <w:rPr>
          <w:color w:val="202122"/>
          <w:sz w:val="28"/>
          <w:szCs w:val="28"/>
          <w:shd w:val="clear" w:color="auto" w:fill="FFFFFF"/>
        </w:rPr>
        <w:t> (первоначально, с 1949 по 1990 гг. — бетонный, с 1990 года — реконструирован, сделана копия из меди, в технике выколотки) — установлен в 1950 году в сквере </w:t>
      </w:r>
      <w:hyperlink r:id="rId6" w:tooltip="Педагогический институт ТОГУ" w:history="1">
        <w:r w:rsidRPr="00DD3B3A">
          <w:rPr>
            <w:rStyle w:val="a4"/>
            <w:color w:val="0645AD"/>
            <w:sz w:val="28"/>
            <w:szCs w:val="28"/>
            <w:shd w:val="clear" w:color="auto" w:fill="FFFFFF"/>
          </w:rPr>
          <w:t>Хабаровского педагогического института</w:t>
        </w:r>
      </w:hyperlink>
      <w:r w:rsidRPr="00DD3B3A">
        <w:rPr>
          <w:color w:val="202122"/>
          <w:sz w:val="28"/>
          <w:szCs w:val="28"/>
          <w:shd w:val="clear" w:color="auto" w:fill="FFFFFF"/>
        </w:rPr>
        <w:t xml:space="preserve">. В 1971 году у памятника сменили постамент и перенесли ближе к скверу.  </w:t>
      </w:r>
    </w:p>
    <w:p w:rsidR="00173FE9" w:rsidRPr="00DD3B3A" w:rsidRDefault="00173FE9" w:rsidP="00E21631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DD3B3A">
        <w:rPr>
          <w:b/>
          <w:bCs/>
          <w:color w:val="202122"/>
          <w:sz w:val="28"/>
          <w:szCs w:val="28"/>
          <w:shd w:val="clear" w:color="auto" w:fill="FFFFFF"/>
        </w:rPr>
        <w:t>Есть и другие версии создателя памятника.</w:t>
      </w:r>
    </w:p>
    <w:p w:rsidR="00173FE9" w:rsidRPr="00DD3B3A" w:rsidRDefault="00173FE9" w:rsidP="00473C7C">
      <w:pPr>
        <w:pStyle w:val="a3"/>
        <w:shd w:val="clear" w:color="auto" w:fill="FFFFFF"/>
        <w:spacing w:before="0" w:beforeAutospacing="0" w:after="0" w:afterAutospacing="0" w:line="276" w:lineRule="auto"/>
        <w:ind w:left="2880"/>
        <w:rPr>
          <w:sz w:val="28"/>
          <w:szCs w:val="28"/>
        </w:rPr>
      </w:pPr>
      <w:r w:rsidRPr="00DD3B3A">
        <w:rPr>
          <w:color w:val="202122"/>
          <w:sz w:val="28"/>
          <w:szCs w:val="28"/>
        </w:rPr>
        <w:t>По одним данным, автором мог быть скульптор, работавший в московских художественных мастерских до Великой Отечественной войны. Другая версия предполагает, что автором или исполнителем был японский военнопленный, выполнявший работу по строительству общежития пединститута. Основой работы в этом случае послужила фотография памятника скульптора </w:t>
      </w:r>
      <w:hyperlink r:id="rId7" w:tooltip="Опекушин, Александр Михайлович" w:history="1">
        <w:proofErr w:type="spellStart"/>
        <w:r w:rsidRPr="00DD3B3A">
          <w:rPr>
            <w:rStyle w:val="a4"/>
            <w:color w:val="0645AD"/>
            <w:sz w:val="28"/>
            <w:szCs w:val="28"/>
          </w:rPr>
          <w:t>Опекушина</w:t>
        </w:r>
        <w:proofErr w:type="spellEnd"/>
      </w:hyperlink>
      <w:hyperlink r:id="rId8" w:anchor="cite_note-%D0%B0%D0%B2%D1%82%D0%BE%D1%81%D1%81%D1%8B%D0%BB%D0%BA%D0%B01-2" w:history="1">
        <w:r w:rsidRPr="00DD3B3A">
          <w:rPr>
            <w:rStyle w:val="a4"/>
            <w:color w:val="0645AD"/>
            <w:sz w:val="28"/>
            <w:szCs w:val="28"/>
            <w:vertAlign w:val="superscript"/>
          </w:rPr>
          <w:t>[2]</w:t>
        </w:r>
      </w:hyperlink>
      <w:r w:rsidRPr="00DD3B3A">
        <w:rPr>
          <w:color w:val="202122"/>
          <w:sz w:val="28"/>
          <w:szCs w:val="28"/>
        </w:rPr>
        <w:t>.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Итак, 6 июня – День рождения великого русского поэта и писателя Александра Сергеевича Пушкина. Ему сегодня 186 лет, но память о нём жива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Каждый год 6 июня трудовые отряды старшеклассников, по традиции, собираются у памятника Пушкина в Хабаровске и читают стихи</w:t>
      </w:r>
      <w:r w:rsidR="00160B68" w:rsidRPr="00DD3B3A">
        <w:rPr>
          <w:rFonts w:ascii="Times New Roman" w:hAnsi="Times New Roman" w:cs="Times New Roman"/>
          <w:sz w:val="28"/>
          <w:szCs w:val="28"/>
        </w:rPr>
        <w:t>, разыгрывают сценки..</w:t>
      </w:r>
      <w:r w:rsidRPr="00DD3B3A">
        <w:rPr>
          <w:rFonts w:ascii="Times New Roman" w:hAnsi="Times New Roman" w:cs="Times New Roman"/>
          <w:sz w:val="28"/>
          <w:szCs w:val="28"/>
        </w:rPr>
        <w:t xml:space="preserve">. Этот год – не исключение.  </w:t>
      </w:r>
    </w:p>
    <w:p w:rsidR="00173FE9" w:rsidRDefault="00173FE9" w:rsidP="00E21631">
      <w:pPr>
        <w:pStyle w:val="a6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Итак, читаем</w:t>
      </w:r>
      <w:r w:rsidR="00160B68" w:rsidRPr="00DD3B3A">
        <w:rPr>
          <w:rFonts w:ascii="Times New Roman" w:hAnsi="Times New Roman" w:cs="Times New Roman"/>
          <w:sz w:val="28"/>
          <w:szCs w:val="28"/>
        </w:rPr>
        <w:t>, декламируем, играем</w:t>
      </w:r>
      <w:r w:rsidRPr="00DD3B3A">
        <w:rPr>
          <w:rFonts w:ascii="Times New Roman" w:hAnsi="Times New Roman" w:cs="Times New Roman"/>
          <w:sz w:val="28"/>
          <w:szCs w:val="28"/>
        </w:rPr>
        <w:t>.</w:t>
      </w:r>
    </w:p>
    <w:p w:rsidR="00473C7C" w:rsidRPr="00DD3B3A" w:rsidRDefault="00473C7C" w:rsidP="00473C7C">
      <w:pPr>
        <w:pStyle w:val="a6"/>
        <w:spacing w:after="0" w:line="276" w:lineRule="auto"/>
        <w:ind w:left="1789"/>
        <w:rPr>
          <w:rFonts w:ascii="Times New Roman" w:hAnsi="Times New Roman" w:cs="Times New Roman"/>
          <w:sz w:val="28"/>
          <w:szCs w:val="28"/>
        </w:rPr>
      </w:pPr>
    </w:p>
    <w:p w:rsidR="00173FE9" w:rsidRPr="00DD3B3A" w:rsidRDefault="00173FE9" w:rsidP="00E21631">
      <w:pPr>
        <w:pStyle w:val="a6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ГЛАВНАЯ ЧАСТЬ 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>(Чтение стихов Пушкина ТОС «Краевед-экскурсовод»</w:t>
      </w:r>
      <w:r w:rsidR="00160B68"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 по очереди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73FE9" w:rsidRPr="00473C7C" w:rsidRDefault="00173FE9" w:rsidP="00E21631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Мой первый друг, мой друг </w:t>
      </w:r>
      <w:proofErr w:type="gramStart"/>
      <w:r w:rsidRPr="00473C7C">
        <w:rPr>
          <w:color w:val="000000" w:themeColor="text1"/>
          <w:sz w:val="28"/>
          <w:szCs w:val="28"/>
        </w:rPr>
        <w:t>бесценный!</w:t>
      </w:r>
      <w:r w:rsidRPr="00473C7C">
        <w:rPr>
          <w:color w:val="000000" w:themeColor="text1"/>
          <w:sz w:val="28"/>
          <w:szCs w:val="28"/>
        </w:rPr>
        <w:br/>
        <w:t>И</w:t>
      </w:r>
      <w:proofErr w:type="gramEnd"/>
      <w:r w:rsidRPr="00473C7C">
        <w:rPr>
          <w:color w:val="000000" w:themeColor="text1"/>
          <w:sz w:val="28"/>
          <w:szCs w:val="28"/>
        </w:rPr>
        <w:t xml:space="preserve"> я судьбу благословил,</w:t>
      </w:r>
      <w:r w:rsidRPr="00473C7C">
        <w:rPr>
          <w:color w:val="000000" w:themeColor="text1"/>
          <w:sz w:val="28"/>
          <w:szCs w:val="28"/>
        </w:rPr>
        <w:br/>
        <w:t>Когда мой двор уединенный,</w:t>
      </w:r>
      <w:r w:rsidRPr="00473C7C">
        <w:rPr>
          <w:color w:val="000000" w:themeColor="text1"/>
          <w:sz w:val="28"/>
          <w:szCs w:val="28"/>
        </w:rPr>
        <w:br/>
        <w:t>Печальным снегом занесенный,</w:t>
      </w:r>
      <w:r w:rsidRPr="00473C7C">
        <w:rPr>
          <w:color w:val="000000" w:themeColor="text1"/>
          <w:sz w:val="28"/>
          <w:szCs w:val="28"/>
        </w:rPr>
        <w:br/>
        <w:t>Твой колокольчик огласил.</w:t>
      </w:r>
    </w:p>
    <w:p w:rsidR="00173FE9" w:rsidRPr="00473C7C" w:rsidRDefault="00173FE9" w:rsidP="00E21631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Молю святое </w:t>
      </w:r>
      <w:proofErr w:type="gramStart"/>
      <w:r w:rsidRPr="00473C7C">
        <w:rPr>
          <w:color w:val="000000" w:themeColor="text1"/>
          <w:sz w:val="28"/>
          <w:szCs w:val="28"/>
        </w:rPr>
        <w:t>провиденье:</w:t>
      </w:r>
      <w:r w:rsidRPr="00473C7C">
        <w:rPr>
          <w:color w:val="000000" w:themeColor="text1"/>
          <w:sz w:val="28"/>
          <w:szCs w:val="28"/>
        </w:rPr>
        <w:br/>
        <w:t>Да</w:t>
      </w:r>
      <w:proofErr w:type="gramEnd"/>
      <w:r w:rsidRPr="00473C7C">
        <w:rPr>
          <w:color w:val="000000" w:themeColor="text1"/>
          <w:sz w:val="28"/>
          <w:szCs w:val="28"/>
        </w:rPr>
        <w:t xml:space="preserve"> голос мой душе твоей</w:t>
      </w:r>
      <w:r w:rsidRPr="00473C7C">
        <w:rPr>
          <w:color w:val="000000" w:themeColor="text1"/>
          <w:sz w:val="28"/>
          <w:szCs w:val="28"/>
        </w:rPr>
        <w:br/>
        <w:t>Дарует то же утешенье,</w:t>
      </w:r>
      <w:r w:rsidRPr="00473C7C">
        <w:rPr>
          <w:color w:val="000000" w:themeColor="text1"/>
          <w:sz w:val="28"/>
          <w:szCs w:val="28"/>
        </w:rPr>
        <w:br/>
      </w:r>
      <w:r w:rsidRPr="00473C7C">
        <w:rPr>
          <w:color w:val="000000" w:themeColor="text1"/>
          <w:sz w:val="28"/>
          <w:szCs w:val="28"/>
        </w:rPr>
        <w:lastRenderedPageBreak/>
        <w:t>Да озарит он заточенье</w:t>
      </w:r>
      <w:r w:rsidRPr="00473C7C">
        <w:rPr>
          <w:color w:val="000000" w:themeColor="text1"/>
          <w:sz w:val="28"/>
          <w:szCs w:val="28"/>
        </w:rPr>
        <w:br/>
        <w:t>Лучом лицейских ясных дней! («Пущину»)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Богами вам ещё даны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Златые дни, златые </w:t>
      </w:r>
      <w:proofErr w:type="gram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ночи,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томных дев устремлены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вас внимательные очи.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Играйте, пойте, о друзья!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Утратьте вечер скоротечный;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вашей радости беспечной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Сквозь слёзы </w:t>
      </w:r>
      <w:proofErr w:type="spell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улыбнуся</w:t>
      </w:r>
      <w:proofErr w:type="spell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я.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Умножайте шум и </w:t>
      </w:r>
      <w:proofErr w:type="gram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радость;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Пойте</w:t>
      </w:r>
      <w:proofErr w:type="gram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песни в добрый час: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Дружба, грация и младость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Именинницы у нас.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Между тем дитя крылато,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Вас приветствуя, друзья,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Втайне думает: когда-то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Именинник буду я!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 притворяйся, милый </w:t>
      </w:r>
      <w:proofErr w:type="gram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Соперник</w:t>
      </w:r>
      <w:proofErr w:type="gram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мой широкоплечий!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Тебе не страшен лиры звук,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 элегические речи.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Дай руку мне: ты не ревнив,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слишком ветрен и ленив,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Твоя красавица не дура;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вижу все и не сержусь: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Она прелестная Лаура,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 я в Петрарки не гожусь. («Приятелю»)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Пора, мой друг, пора! покоя сердце просит —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Летят за днями дни, и каждый час уносит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Частичку бытия, а мы с тобой вдвоем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Предполагаем</w:t>
      </w:r>
      <w:proofErr w:type="gram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жить, и глядь — как раз умрем.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свете счастья нет, но есть покой и воля.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Давно завидная мечтается мне доля —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Давно, усталый раб, замыслил я побег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обитель </w:t>
      </w:r>
      <w:proofErr w:type="spell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дальную</w:t>
      </w:r>
      <w:proofErr w:type="spell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трудов и чистых нег.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Прости мне, милый </w:t>
      </w:r>
      <w:proofErr w:type="gram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Двухлетнее</w:t>
      </w:r>
      <w:proofErr w:type="gram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молчанье: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Писать тебе посланье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Мне было недосуг.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тройке </w:t>
      </w:r>
      <w:proofErr w:type="spell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пренесенный</w:t>
      </w:r>
      <w:proofErr w:type="spellEnd"/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 родины смиренной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великий град Петра,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утра до утра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Два года все кружился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Без дела в хлопотах,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Зевая, веселился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театре, на пирах;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ведал я покоя,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Увы! ни на часок,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 будто у </w:t>
      </w:r>
      <w:proofErr w:type="spell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налоя</w:t>
      </w:r>
      <w:proofErr w:type="spellEnd"/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великий четверток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Измученный дьячок.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слава, слава богу!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ровную дорогу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выехал теперь;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Уж вытолкал за дверь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Заботы и печали,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Которые играли,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Стыжусь, столь долго мной…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Вянет, вянет лето красно;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Улетают ясны дни;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Стелется туман ненастный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Ночи в дремлющей тени;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Опустели злачны нивы,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Хладен ручеек игривый;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Лес кудрявый поседел;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Свод небесный побледнел.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Свет Наташа! где ты ныне?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Что никто тебя не зрит?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Иль не хочешь час единый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С другом сердца разделить?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Ни над озером волнистым,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Ни под кровом лип душистым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Ранней — позднею порой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Не встречаюсь я с тобой.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 xml:space="preserve">Скоро, скоро холод </w:t>
      </w:r>
      <w:proofErr w:type="spellStart"/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зимный</w:t>
      </w:r>
      <w:proofErr w:type="spellEnd"/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Рощу, поле посетит;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Огонек в лачужке дымной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Скоро ярко заблестит;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Не увижу я прелестной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И, как чижик в клетке тесной,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  <w:t>Дома буду горевать</w:t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textWrapping" w:clear="all"/>
      </w:r>
      <w:r w:rsidRPr="00473C7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3F0E7"/>
          <w:lang w:eastAsia="ru-RU"/>
        </w:rPr>
        <w:t>И Наташу вспоминать. («К Наташе»)</w:t>
      </w:r>
    </w:p>
    <w:p w:rsidR="00173FE9" w:rsidRPr="00473C7C" w:rsidRDefault="00173FE9" w:rsidP="00E21631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>В чужбине свято наблюдаю</w:t>
      </w:r>
      <w:r w:rsidRPr="00473C7C">
        <w:rPr>
          <w:color w:val="000000" w:themeColor="text1"/>
          <w:sz w:val="28"/>
          <w:szCs w:val="28"/>
        </w:rPr>
        <w:br/>
        <w:t xml:space="preserve">Родной обычай </w:t>
      </w:r>
      <w:proofErr w:type="gramStart"/>
      <w:r w:rsidRPr="00473C7C">
        <w:rPr>
          <w:color w:val="000000" w:themeColor="text1"/>
          <w:sz w:val="28"/>
          <w:szCs w:val="28"/>
        </w:rPr>
        <w:t>старины:</w:t>
      </w:r>
      <w:r w:rsidRPr="00473C7C">
        <w:rPr>
          <w:color w:val="000000" w:themeColor="text1"/>
          <w:sz w:val="28"/>
          <w:szCs w:val="28"/>
        </w:rPr>
        <w:br/>
        <w:t>На</w:t>
      </w:r>
      <w:proofErr w:type="gramEnd"/>
      <w:r w:rsidRPr="00473C7C">
        <w:rPr>
          <w:color w:val="000000" w:themeColor="text1"/>
          <w:sz w:val="28"/>
          <w:szCs w:val="28"/>
        </w:rPr>
        <w:t xml:space="preserve"> волю птичку выпускаю</w:t>
      </w:r>
      <w:r w:rsidRPr="00473C7C">
        <w:rPr>
          <w:color w:val="000000" w:themeColor="text1"/>
          <w:sz w:val="28"/>
          <w:szCs w:val="28"/>
        </w:rPr>
        <w:br/>
        <w:t>При светлом празднике весны.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ind w:left="1789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Я стал доступен </w:t>
      </w:r>
      <w:proofErr w:type="gramStart"/>
      <w:r w:rsidRPr="00473C7C">
        <w:rPr>
          <w:color w:val="000000" w:themeColor="text1"/>
          <w:sz w:val="28"/>
          <w:szCs w:val="28"/>
        </w:rPr>
        <w:t>утешенью;</w:t>
      </w:r>
      <w:r w:rsidRPr="00473C7C">
        <w:rPr>
          <w:color w:val="000000" w:themeColor="text1"/>
          <w:sz w:val="28"/>
          <w:szCs w:val="28"/>
        </w:rPr>
        <w:br/>
        <w:t>За</w:t>
      </w:r>
      <w:proofErr w:type="gramEnd"/>
      <w:r w:rsidRPr="00473C7C">
        <w:rPr>
          <w:color w:val="000000" w:themeColor="text1"/>
          <w:sz w:val="28"/>
          <w:szCs w:val="28"/>
        </w:rPr>
        <w:t xml:space="preserve"> что на бога мне роптать,</w:t>
      </w:r>
      <w:r w:rsidRPr="00473C7C">
        <w:rPr>
          <w:color w:val="000000" w:themeColor="text1"/>
          <w:sz w:val="28"/>
          <w:szCs w:val="28"/>
        </w:rPr>
        <w:br/>
        <w:t>Когда хоть одному творенью</w:t>
      </w:r>
      <w:r w:rsidRPr="00473C7C">
        <w:rPr>
          <w:color w:val="000000" w:themeColor="text1"/>
          <w:sz w:val="28"/>
          <w:szCs w:val="28"/>
        </w:rPr>
        <w:br/>
        <w:t>Я мог свободу даровать! («Птичка»)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 видел деву на скале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одежде белой над волнами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Когда, бушуя в бурной </w:t>
      </w:r>
      <w:proofErr w:type="gram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мгле,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Играло</w:t>
      </w:r>
      <w:proofErr w:type="gram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море с берегами,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Когда луч молний озарял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Ее всечасно блеском алым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ветер бился и летал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ее летучим покрывалом?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Прекрасно море в бурной мгле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небо в блесках без лазури;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верь мне: дева на скале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Прекрасней волн, небес и бури.</w:t>
      </w:r>
    </w:p>
    <w:p w:rsidR="00173FE9" w:rsidRPr="00473C7C" w:rsidRDefault="00173FE9" w:rsidP="00E21631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Весна, весна, пора </w:t>
      </w:r>
      <w:proofErr w:type="gramStart"/>
      <w:r w:rsidRPr="00473C7C">
        <w:rPr>
          <w:color w:val="000000" w:themeColor="text1"/>
          <w:sz w:val="28"/>
          <w:szCs w:val="28"/>
        </w:rPr>
        <w:t>любви,</w:t>
      </w:r>
      <w:r w:rsidRPr="00473C7C">
        <w:rPr>
          <w:color w:val="000000" w:themeColor="text1"/>
          <w:sz w:val="28"/>
          <w:szCs w:val="28"/>
        </w:rPr>
        <w:br/>
        <w:t>Как</w:t>
      </w:r>
      <w:proofErr w:type="gramEnd"/>
      <w:r w:rsidRPr="00473C7C">
        <w:rPr>
          <w:color w:val="000000" w:themeColor="text1"/>
          <w:sz w:val="28"/>
          <w:szCs w:val="28"/>
        </w:rPr>
        <w:t xml:space="preserve"> тяжко мне твое явленье,</w:t>
      </w:r>
      <w:r w:rsidRPr="00473C7C">
        <w:rPr>
          <w:color w:val="000000" w:themeColor="text1"/>
          <w:sz w:val="28"/>
          <w:szCs w:val="28"/>
        </w:rPr>
        <w:br/>
        <w:t>Какое томное волненье</w:t>
      </w:r>
      <w:r w:rsidRPr="00473C7C">
        <w:rPr>
          <w:color w:val="000000" w:themeColor="text1"/>
          <w:sz w:val="28"/>
          <w:szCs w:val="28"/>
        </w:rPr>
        <w:br/>
        <w:t>В моей душе, в моей крови…</w:t>
      </w:r>
      <w:r w:rsidRPr="00473C7C">
        <w:rPr>
          <w:color w:val="000000" w:themeColor="text1"/>
          <w:sz w:val="28"/>
          <w:szCs w:val="28"/>
        </w:rPr>
        <w:br/>
        <w:t>Как чуждо сердцу наслажденье…</w:t>
      </w:r>
      <w:r w:rsidRPr="00473C7C">
        <w:rPr>
          <w:color w:val="000000" w:themeColor="text1"/>
          <w:sz w:val="28"/>
          <w:szCs w:val="28"/>
        </w:rPr>
        <w:br/>
        <w:t>Все, что ликует и блестит,</w:t>
      </w:r>
      <w:r w:rsidRPr="00473C7C">
        <w:rPr>
          <w:color w:val="000000" w:themeColor="text1"/>
          <w:sz w:val="28"/>
          <w:szCs w:val="28"/>
        </w:rPr>
        <w:br/>
        <w:t>Наводит скуку и томленье.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ind w:left="1789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>Отдайте мне метель и вьюгу</w:t>
      </w:r>
      <w:r w:rsidRPr="00473C7C">
        <w:rPr>
          <w:color w:val="000000" w:themeColor="text1"/>
          <w:sz w:val="28"/>
          <w:szCs w:val="28"/>
        </w:rPr>
        <w:br/>
      </w:r>
      <w:proofErr w:type="gramStart"/>
      <w:r w:rsidRPr="00473C7C">
        <w:rPr>
          <w:color w:val="000000" w:themeColor="text1"/>
          <w:sz w:val="28"/>
          <w:szCs w:val="28"/>
        </w:rPr>
        <w:t>И</w:t>
      </w:r>
      <w:proofErr w:type="gramEnd"/>
      <w:r w:rsidRPr="00473C7C">
        <w:rPr>
          <w:color w:val="000000" w:themeColor="text1"/>
          <w:sz w:val="28"/>
          <w:szCs w:val="28"/>
        </w:rPr>
        <w:t xml:space="preserve"> зимний долгий мрак ночей.</w:t>
      </w:r>
    </w:p>
    <w:p w:rsidR="00173FE9" w:rsidRPr="00473C7C" w:rsidRDefault="00173FE9" w:rsidP="00E21631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Гонимы вешними </w:t>
      </w:r>
      <w:proofErr w:type="gramStart"/>
      <w:r w:rsidRPr="00473C7C">
        <w:rPr>
          <w:color w:val="000000" w:themeColor="text1"/>
          <w:sz w:val="28"/>
          <w:szCs w:val="28"/>
        </w:rPr>
        <w:t>лучами,</w:t>
      </w:r>
      <w:r w:rsidRPr="00473C7C">
        <w:rPr>
          <w:color w:val="000000" w:themeColor="text1"/>
          <w:sz w:val="28"/>
          <w:szCs w:val="28"/>
        </w:rPr>
        <w:br/>
        <w:t>С</w:t>
      </w:r>
      <w:proofErr w:type="gramEnd"/>
      <w:r w:rsidRPr="00473C7C">
        <w:rPr>
          <w:color w:val="000000" w:themeColor="text1"/>
          <w:sz w:val="28"/>
          <w:szCs w:val="28"/>
        </w:rPr>
        <w:t xml:space="preserve"> окрестных гор уже снега</w:t>
      </w:r>
      <w:r w:rsidRPr="00473C7C">
        <w:rPr>
          <w:color w:val="000000" w:themeColor="text1"/>
          <w:sz w:val="28"/>
          <w:szCs w:val="28"/>
        </w:rPr>
        <w:br/>
        <w:t>Сбежали мутными ручьями</w:t>
      </w:r>
      <w:r w:rsidRPr="00473C7C">
        <w:rPr>
          <w:color w:val="000000" w:themeColor="text1"/>
          <w:sz w:val="28"/>
          <w:szCs w:val="28"/>
        </w:rPr>
        <w:br/>
        <w:t>На потопленные луга.</w:t>
      </w:r>
      <w:r w:rsidRPr="00473C7C">
        <w:rPr>
          <w:color w:val="000000" w:themeColor="text1"/>
          <w:sz w:val="28"/>
          <w:szCs w:val="28"/>
        </w:rPr>
        <w:br/>
      </w:r>
      <w:r w:rsidRPr="00473C7C">
        <w:rPr>
          <w:color w:val="000000" w:themeColor="text1"/>
          <w:sz w:val="28"/>
          <w:szCs w:val="28"/>
        </w:rPr>
        <w:lastRenderedPageBreak/>
        <w:t>Улыбкой ясною природа</w:t>
      </w:r>
      <w:r w:rsidRPr="00473C7C">
        <w:rPr>
          <w:color w:val="000000" w:themeColor="text1"/>
          <w:sz w:val="28"/>
          <w:szCs w:val="28"/>
        </w:rPr>
        <w:br/>
        <w:t>Сквозь сон встречает утро года;</w:t>
      </w:r>
      <w:r w:rsidRPr="00473C7C">
        <w:rPr>
          <w:color w:val="000000" w:themeColor="text1"/>
          <w:sz w:val="28"/>
          <w:szCs w:val="28"/>
        </w:rPr>
        <w:br/>
        <w:t>Синея, блещут небеса.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ind w:left="1789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>Еще прозрачные леса</w:t>
      </w:r>
      <w:r w:rsidRPr="00473C7C">
        <w:rPr>
          <w:color w:val="000000" w:themeColor="text1"/>
          <w:sz w:val="28"/>
          <w:szCs w:val="28"/>
        </w:rPr>
        <w:br/>
        <w:t>Как будто пухом зеленеют.</w:t>
      </w:r>
      <w:r w:rsidRPr="00473C7C">
        <w:rPr>
          <w:color w:val="000000" w:themeColor="text1"/>
          <w:sz w:val="28"/>
          <w:szCs w:val="28"/>
        </w:rPr>
        <w:br/>
        <w:t>Пчела за данью полевой</w:t>
      </w:r>
      <w:r w:rsidRPr="00473C7C">
        <w:rPr>
          <w:color w:val="000000" w:themeColor="text1"/>
          <w:sz w:val="28"/>
          <w:szCs w:val="28"/>
        </w:rPr>
        <w:br/>
        <w:t>Летит из кельи восковой.</w:t>
      </w:r>
      <w:r w:rsidRPr="00473C7C">
        <w:rPr>
          <w:color w:val="000000" w:themeColor="text1"/>
          <w:sz w:val="28"/>
          <w:szCs w:val="28"/>
        </w:rPr>
        <w:br/>
        <w:t xml:space="preserve">Долины сохнут и </w:t>
      </w:r>
      <w:proofErr w:type="gramStart"/>
      <w:r w:rsidRPr="00473C7C">
        <w:rPr>
          <w:color w:val="000000" w:themeColor="text1"/>
          <w:sz w:val="28"/>
          <w:szCs w:val="28"/>
        </w:rPr>
        <w:t>пестреют;</w:t>
      </w:r>
      <w:r w:rsidRPr="00473C7C">
        <w:rPr>
          <w:color w:val="000000" w:themeColor="text1"/>
          <w:sz w:val="28"/>
          <w:szCs w:val="28"/>
        </w:rPr>
        <w:br/>
        <w:t>Стада</w:t>
      </w:r>
      <w:proofErr w:type="gramEnd"/>
      <w:r w:rsidRPr="00473C7C">
        <w:rPr>
          <w:color w:val="000000" w:themeColor="text1"/>
          <w:sz w:val="28"/>
          <w:szCs w:val="28"/>
        </w:rPr>
        <w:t xml:space="preserve"> шумят, и соловей</w:t>
      </w:r>
      <w:r w:rsidRPr="00473C7C">
        <w:rPr>
          <w:color w:val="000000" w:themeColor="text1"/>
          <w:sz w:val="28"/>
          <w:szCs w:val="28"/>
        </w:rPr>
        <w:br/>
        <w:t>Уж пел в безмолвии ночей.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Надо мной в лазури ясной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Светит звездочка </w:t>
      </w:r>
      <w:proofErr w:type="gramStart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одна,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Справа</w:t>
      </w:r>
      <w:proofErr w:type="gramEnd"/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запад темно-красный,</w:t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73C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Слева — бледная луна.</w:t>
      </w:r>
    </w:p>
    <w:p w:rsidR="00173FE9" w:rsidRPr="00DD3B3A" w:rsidRDefault="00173FE9" w:rsidP="00E21631">
      <w:pPr>
        <w:pStyle w:val="a6"/>
        <w:spacing w:after="0" w:line="276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четыре строчки, а у читателя возник целый образ ночи. Ну что ж. продолжим нашу встречу с Пушкиным – по одному стихотворению от каждого отряда</w:t>
      </w:r>
      <w:r w:rsidR="005827F0"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сценку по произведениям Пушкина или о Пушкине. </w:t>
      </w:r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просьба: перед чтением оглашать название своего отряда и фамилию, имя чтеца</w:t>
      </w:r>
      <w:r w:rsidR="00160B68"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(Ребята из отряда «Краевед-экскурсовод» приглашают отряды Центрального района выступить по очереди у памятника Пушкина)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1)Отряд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школы №30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2)Отряд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школы №33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3)Отряд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лицея «Ступени»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4)Отряд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школы №12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5)Отряд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Волочаевского</w:t>
      </w:r>
      <w:proofErr w:type="spellEnd"/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лицея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6)Отряд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 №1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proofErr w:type="spell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Отрряд</w:t>
      </w:r>
      <w:proofErr w:type="spellEnd"/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 «Маленький принц»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8)Отряд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гимназии №3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9)Отряд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 «Вектор»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10)Отряд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 Патриотического Воспитания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11)Отряд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школы №32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12)Отряд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 «Содружество»</w:t>
      </w:r>
    </w:p>
    <w:p w:rsidR="00173FE9" w:rsidRPr="00DD3B3A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>13)Отряд</w:t>
      </w:r>
      <w:proofErr w:type="gramEnd"/>
      <w:r w:rsidRPr="00DD3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гимназии №5</w:t>
      </w:r>
    </w:p>
    <w:p w:rsidR="00173FE9" w:rsidRPr="00473C7C" w:rsidRDefault="00173FE9" w:rsidP="00E21631">
      <w:pPr>
        <w:pStyle w:val="a6"/>
        <w:numPr>
          <w:ilvl w:val="0"/>
          <w:numId w:val="28"/>
        </w:numPr>
        <w:spacing w:after="0" w:line="276" w:lineRule="auto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14) Отряд </w:t>
      </w:r>
      <w:r w:rsidRPr="00DD3B3A">
        <w:rPr>
          <w:rFonts w:ascii="Times New Roman" w:hAnsi="Times New Roman" w:cs="Times New Roman"/>
          <w:b/>
          <w:sz w:val="28"/>
          <w:szCs w:val="28"/>
        </w:rPr>
        <w:t>ГДЦ</w:t>
      </w:r>
    </w:p>
    <w:p w:rsidR="00473C7C" w:rsidRDefault="00473C7C" w:rsidP="00473C7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73C7C" w:rsidRPr="00473C7C" w:rsidRDefault="00473C7C" w:rsidP="00473C7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73FE9" w:rsidRPr="00DD3B3A" w:rsidRDefault="00173FE9" w:rsidP="00E21631">
      <w:pPr>
        <w:pStyle w:val="a6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ЗАКЛЮЧЕНИЕ (Небольшой </w:t>
      </w:r>
      <w:proofErr w:type="gramStart"/>
      <w:r w:rsidRPr="00DD3B3A">
        <w:rPr>
          <w:rFonts w:ascii="Times New Roman" w:hAnsi="Times New Roman" w:cs="Times New Roman"/>
          <w:b/>
          <w:sz w:val="28"/>
          <w:szCs w:val="28"/>
        </w:rPr>
        <w:t xml:space="preserve">монтаж </w:t>
      </w:r>
      <w:r w:rsidR="00371D32" w:rsidRPr="00DD3B3A">
        <w:rPr>
          <w:rFonts w:ascii="Times New Roman" w:hAnsi="Times New Roman" w:cs="Times New Roman"/>
          <w:b/>
          <w:sz w:val="28"/>
          <w:szCs w:val="28"/>
        </w:rPr>
        <w:t xml:space="preserve"> ребят</w:t>
      </w:r>
      <w:proofErr w:type="gramEnd"/>
      <w:r w:rsidR="00371D32" w:rsidRPr="00DD3B3A">
        <w:rPr>
          <w:rFonts w:ascii="Times New Roman" w:hAnsi="Times New Roman" w:cs="Times New Roman"/>
          <w:b/>
          <w:sz w:val="28"/>
          <w:szCs w:val="28"/>
        </w:rPr>
        <w:t xml:space="preserve"> из отряда «Краевед-экскурсовод»</w:t>
      </w:r>
    </w:p>
    <w:p w:rsidR="00173FE9" w:rsidRPr="00DD3B3A" w:rsidRDefault="00173FE9" w:rsidP="00E21631">
      <w:pPr>
        <w:pStyle w:val="a6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Подошла к концу наша встреча с Пушкиным.</w:t>
      </w:r>
    </w:p>
    <w:p w:rsidR="00173FE9" w:rsidRPr="00DD3B3A" w:rsidRDefault="00173FE9" w:rsidP="00E21631">
      <w:pPr>
        <w:pStyle w:val="a6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Его творчество даёт ответы на многие жизненные вопросы.</w:t>
      </w:r>
    </w:p>
    <w:p w:rsidR="00173FE9" w:rsidRPr="00DD3B3A" w:rsidRDefault="00173FE9" w:rsidP="00E21631">
      <w:pPr>
        <w:pStyle w:val="a6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Пушкина мы называем нашим другом и учителем</w:t>
      </w:r>
    </w:p>
    <w:p w:rsidR="00173FE9" w:rsidRPr="00473C7C" w:rsidRDefault="00173FE9" w:rsidP="00E21631">
      <w:pPr>
        <w:pStyle w:val="a6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73C7C">
        <w:rPr>
          <w:rFonts w:ascii="Times New Roman" w:hAnsi="Times New Roman" w:cs="Times New Roman"/>
          <w:color w:val="000000" w:themeColor="text1"/>
          <w:sz w:val="28"/>
          <w:szCs w:val="28"/>
        </w:rPr>
        <w:t>Чего не знал великий Пушкин?</w:t>
      </w:r>
    </w:p>
    <w:p w:rsidR="00173FE9" w:rsidRPr="00473C7C" w:rsidRDefault="00173FE9" w:rsidP="00E21631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Не знал он ни одной частушки, </w:t>
      </w:r>
    </w:p>
    <w:p w:rsidR="00173FE9" w:rsidRPr="00473C7C" w:rsidRDefault="00173FE9" w:rsidP="00E21631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>Не видел ни одной матрёшки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ind w:left="1789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В их лакированной одежке. </w:t>
      </w:r>
    </w:p>
    <w:p w:rsidR="00173FE9" w:rsidRPr="00473C7C" w:rsidRDefault="00173FE9" w:rsidP="00E21631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Берёзу символом Руси 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                         Не звал он, Боже упаси. 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                         Она при нём для этой роли 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                         Не подходила… («Пушкиноведение». Валентин Берестов)</w:t>
      </w:r>
    </w:p>
    <w:p w:rsidR="00173FE9" w:rsidRPr="00473C7C" w:rsidRDefault="00173FE9" w:rsidP="00E21631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>Но Пушкина стихи читаем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ind w:left="1789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>Таланту гения внимаем</w:t>
      </w:r>
    </w:p>
    <w:p w:rsidR="00173FE9" w:rsidRPr="00473C7C" w:rsidRDefault="00173FE9" w:rsidP="00E21631">
      <w:pPr>
        <w:pStyle w:val="a3"/>
        <w:shd w:val="clear" w:color="auto" w:fill="FFFFFF"/>
        <w:spacing w:before="0" w:beforeAutospacing="0" w:after="0" w:afterAutospacing="0" w:line="276" w:lineRule="auto"/>
        <w:ind w:left="1789"/>
        <w:rPr>
          <w:color w:val="000000" w:themeColor="text1"/>
          <w:sz w:val="28"/>
          <w:szCs w:val="28"/>
        </w:rPr>
      </w:pPr>
      <w:r w:rsidRPr="00473C7C">
        <w:rPr>
          <w:color w:val="000000" w:themeColor="text1"/>
          <w:sz w:val="28"/>
          <w:szCs w:val="28"/>
        </w:rPr>
        <w:t xml:space="preserve"> </w:t>
      </w:r>
      <w:r w:rsidR="00371D32" w:rsidRPr="00473C7C">
        <w:rPr>
          <w:color w:val="000000" w:themeColor="text1"/>
          <w:sz w:val="28"/>
          <w:szCs w:val="28"/>
        </w:rPr>
        <w:t>П</w:t>
      </w:r>
      <w:r w:rsidRPr="00473C7C">
        <w:rPr>
          <w:color w:val="000000" w:themeColor="text1"/>
          <w:sz w:val="28"/>
          <w:szCs w:val="28"/>
        </w:rPr>
        <w:t xml:space="preserve">рограмму </w:t>
      </w:r>
      <w:r w:rsidR="00371D32" w:rsidRPr="00473C7C">
        <w:rPr>
          <w:color w:val="000000" w:themeColor="text1"/>
          <w:sz w:val="28"/>
          <w:szCs w:val="28"/>
        </w:rPr>
        <w:t xml:space="preserve">подготовил и провёл </w:t>
      </w:r>
      <w:r w:rsidRPr="00473C7C">
        <w:rPr>
          <w:color w:val="000000" w:themeColor="text1"/>
          <w:sz w:val="28"/>
          <w:szCs w:val="28"/>
        </w:rPr>
        <w:t>отряд «Краевед-</w:t>
      </w:r>
      <w:r w:rsidR="00371D32" w:rsidRPr="00473C7C">
        <w:rPr>
          <w:color w:val="000000" w:themeColor="text1"/>
          <w:sz w:val="28"/>
          <w:szCs w:val="28"/>
        </w:rPr>
        <w:t>экскурсовод</w:t>
      </w:r>
      <w:r w:rsidRPr="00473C7C">
        <w:rPr>
          <w:color w:val="000000" w:themeColor="text1"/>
          <w:sz w:val="28"/>
          <w:szCs w:val="28"/>
        </w:rPr>
        <w:t>» Центра детского творчества «Гармония»</w:t>
      </w:r>
      <w:r w:rsidR="00371D32" w:rsidRPr="00473C7C">
        <w:rPr>
          <w:color w:val="000000" w:themeColor="text1"/>
          <w:sz w:val="28"/>
          <w:szCs w:val="28"/>
        </w:rPr>
        <w:t xml:space="preserve">. Всем отрядам большое спасибо за помощь в подготовке </w:t>
      </w:r>
      <w:proofErr w:type="gramStart"/>
      <w:r w:rsidR="00371D32" w:rsidRPr="00473C7C">
        <w:rPr>
          <w:color w:val="000000" w:themeColor="text1"/>
          <w:sz w:val="28"/>
          <w:szCs w:val="28"/>
        </w:rPr>
        <w:t>мероприятия!.</w:t>
      </w:r>
      <w:proofErr w:type="gramEnd"/>
      <w:r w:rsidR="00371D32" w:rsidRPr="00473C7C">
        <w:rPr>
          <w:color w:val="000000" w:themeColor="text1"/>
          <w:sz w:val="28"/>
          <w:szCs w:val="28"/>
        </w:rPr>
        <w:t xml:space="preserve"> Благодарим также случайных свидетелей-прохожих за внимание и поддержку. Мы не прощаемся и говорим:</w:t>
      </w:r>
    </w:p>
    <w:p w:rsidR="00173FE9" w:rsidRPr="00473C7C" w:rsidRDefault="00173FE9" w:rsidP="00E21631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473C7C">
        <w:rPr>
          <w:b/>
          <w:color w:val="000000" w:themeColor="text1"/>
          <w:sz w:val="28"/>
          <w:szCs w:val="28"/>
        </w:rPr>
        <w:t xml:space="preserve">До новых встреч с Пушкиным, дорогие друзья! </w:t>
      </w:r>
      <w:r w:rsidRPr="00473C7C">
        <w:rPr>
          <w:i/>
          <w:color w:val="000000" w:themeColor="text1"/>
          <w:sz w:val="28"/>
          <w:szCs w:val="28"/>
        </w:rPr>
        <w:t>(все)</w:t>
      </w:r>
    </w:p>
    <w:p w:rsidR="002A3F61" w:rsidRPr="00473C7C" w:rsidRDefault="002A3F61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</w:rPr>
      </w:pPr>
    </w:p>
    <w:p w:rsidR="00371D32" w:rsidRPr="00DD3B3A" w:rsidRDefault="00371D32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31313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473C7C" w:rsidRDefault="00473C7C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</w:p>
    <w:p w:rsidR="002A3F61" w:rsidRPr="00473C7C" w:rsidRDefault="002A3F61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  <w:u w:val="single"/>
        </w:rPr>
      </w:pPr>
      <w:r w:rsidRPr="00473C7C">
        <w:rPr>
          <w:b/>
          <w:color w:val="000000" w:themeColor="text1"/>
          <w:sz w:val="28"/>
          <w:szCs w:val="28"/>
          <w:u w:val="single"/>
        </w:rPr>
        <w:lastRenderedPageBreak/>
        <w:t>ПРИЛОЖЕНИЕ №2</w:t>
      </w:r>
    </w:p>
    <w:p w:rsidR="002A3F61" w:rsidRPr="00473C7C" w:rsidRDefault="002A3F61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</w:rPr>
      </w:pPr>
      <w:r w:rsidRPr="00473C7C">
        <w:rPr>
          <w:b/>
          <w:color w:val="000000" w:themeColor="text1"/>
          <w:sz w:val="28"/>
          <w:szCs w:val="28"/>
        </w:rPr>
        <w:t>Игровая экскурсия на территории Центральных прудов</w:t>
      </w:r>
    </w:p>
    <w:p w:rsidR="00AD1E25" w:rsidRPr="00DD3B3A" w:rsidRDefault="00AD1E25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313131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Игровая экскурсия </w:t>
      </w:r>
      <w:r w:rsidRPr="00DD3B3A">
        <w:rPr>
          <w:rFonts w:ascii="Times New Roman" w:hAnsi="Times New Roman" w:cs="Times New Roman"/>
          <w:b/>
          <w:color w:val="FF0000"/>
          <w:sz w:val="28"/>
          <w:szCs w:val="28"/>
        </w:rPr>
        <w:t>«Мой любимый Хабаровск»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(Организатор ТОС «Краевед-экскурсовод»)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Сценарный план мероприятия</w:t>
      </w:r>
    </w:p>
    <w:p w:rsidR="005827F0" w:rsidRPr="00DD3B3A" w:rsidRDefault="005827F0" w:rsidP="00E21631">
      <w:pPr>
        <w:pStyle w:val="a6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ВСТУПЛЕНИЕ.</w:t>
      </w:r>
      <w:r w:rsidRPr="00DD3B3A">
        <w:rPr>
          <w:rFonts w:ascii="Times New Roman" w:hAnsi="Times New Roman" w:cs="Times New Roman"/>
          <w:sz w:val="28"/>
          <w:szCs w:val="28"/>
        </w:rPr>
        <w:t xml:space="preserve">  </w:t>
      </w:r>
      <w:r w:rsidRPr="00DD3B3A">
        <w:rPr>
          <w:rFonts w:ascii="Times New Roman" w:hAnsi="Times New Roman" w:cs="Times New Roman"/>
          <w:color w:val="FF0000"/>
          <w:sz w:val="28"/>
          <w:szCs w:val="28"/>
        </w:rPr>
        <w:t>Выступление с танцем   команды отряда «Краевед</w:t>
      </w:r>
      <w:r w:rsidR="00DD5F63" w:rsidRPr="00DD3B3A">
        <w:rPr>
          <w:rFonts w:ascii="Times New Roman" w:hAnsi="Times New Roman" w:cs="Times New Roman"/>
          <w:color w:val="FF0000"/>
          <w:sz w:val="28"/>
          <w:szCs w:val="28"/>
        </w:rPr>
        <w:t>-экскурсовод</w:t>
      </w:r>
      <w:r w:rsidRPr="00DD3B3A">
        <w:rPr>
          <w:rFonts w:ascii="Times New Roman" w:hAnsi="Times New Roman" w:cs="Times New Roman"/>
          <w:color w:val="FF0000"/>
          <w:sz w:val="28"/>
          <w:szCs w:val="28"/>
        </w:rPr>
        <w:t>»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 xml:space="preserve">Перед вами выступили представители отряда «Краевед» с танцем </w:t>
      </w:r>
      <w:proofErr w:type="gramStart"/>
      <w:r w:rsidRPr="00DD3B3A">
        <w:rPr>
          <w:rFonts w:ascii="Times New Roman" w:hAnsi="Times New Roman" w:cs="Times New Roman"/>
          <w:sz w:val="28"/>
          <w:szCs w:val="28"/>
        </w:rPr>
        <w:t>«</w:t>
      </w:r>
      <w:r w:rsidR="00DD5F63" w:rsidRPr="00DD3B3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5F63" w:rsidRPr="00DD3B3A">
        <w:rPr>
          <w:rFonts w:ascii="Times New Roman" w:hAnsi="Times New Roman" w:cs="Times New Roman"/>
          <w:sz w:val="28"/>
          <w:szCs w:val="28"/>
        </w:rPr>
        <w:t xml:space="preserve">          »</w:t>
      </w:r>
      <w:r w:rsidRPr="00DD3B3A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>.Время выбрало нас,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Мы хозяева своих судеб.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И решаем сейчас, какова наша жизнь, и какой она будет.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.Каждый день, каждый час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      Отдаем мы Хабаровску душу,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И, надеемся, что ничто этот жизни закон не нарушит.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Мы идем напрямик по дороге, что выбрали сами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И для наших идей станем в будущем мы маяками!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>.А как же начался этот путь?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Я предлагаю ненадолго в прошлое Вам заглянуть.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.Обычное утро обычного дня рабочего.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У кого-то настроение отличное,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У кого-то оно не очень.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>. Кто-то не знает, с чего начать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Однообразия не хочется.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Ведущий1.</w:t>
      </w:r>
      <w:r w:rsidRPr="00DD3B3A">
        <w:rPr>
          <w:rFonts w:ascii="Times New Roman" w:hAnsi="Times New Roman" w:cs="Times New Roman"/>
          <w:sz w:val="28"/>
          <w:szCs w:val="28"/>
        </w:rPr>
        <w:t>Кто-то думает: повторение опять,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А чего-то необычного хочется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Ведущий2.</w:t>
      </w:r>
      <w:r w:rsidRPr="00DD3B3A">
        <w:rPr>
          <w:rFonts w:ascii="Times New Roman" w:hAnsi="Times New Roman" w:cs="Times New Roman"/>
          <w:sz w:val="28"/>
          <w:szCs w:val="28"/>
        </w:rPr>
        <w:t>За думами идеи пришли: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Проекты стали клёвыми,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На пользу Хабаровску стали творить,</w:t>
      </w:r>
    </w:p>
    <w:p w:rsidR="005827F0" w:rsidRPr="00DD3B3A" w:rsidRDefault="005827F0" w:rsidP="00473C7C">
      <w:pPr>
        <w:pStyle w:val="a6"/>
        <w:spacing w:after="0" w:line="276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И жизнь показалась новою. 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>. Кто поможет решить вопрос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     И представить правильно тему?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Ну, конечно же - это ТОС,</w:t>
      </w:r>
    </w:p>
    <w:p w:rsidR="005827F0" w:rsidRPr="00DD3B3A" w:rsidRDefault="005827F0" w:rsidP="00E21631">
      <w:pPr>
        <w:pStyle w:val="a6"/>
        <w:spacing w:after="0"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Он всегда разрешит проблему.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lastRenderedPageBreak/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 xml:space="preserve">. Кто трудовыми делами </w:t>
      </w:r>
      <w:proofErr w:type="gramStart"/>
      <w:r w:rsidRPr="00DD3B3A">
        <w:rPr>
          <w:rFonts w:ascii="Times New Roman" w:hAnsi="Times New Roman" w:cs="Times New Roman"/>
          <w:sz w:val="28"/>
          <w:szCs w:val="28"/>
        </w:rPr>
        <w:t>Хабаровска  правит</w:t>
      </w:r>
      <w:proofErr w:type="gramEnd"/>
      <w:r w:rsidRPr="00DD3B3A">
        <w:rPr>
          <w:rFonts w:ascii="Times New Roman" w:hAnsi="Times New Roman" w:cs="Times New Roman"/>
          <w:sz w:val="28"/>
          <w:szCs w:val="28"/>
        </w:rPr>
        <w:t xml:space="preserve"> – (все)</w:t>
      </w:r>
      <w:r w:rsidRPr="00DD3B3A">
        <w:rPr>
          <w:rFonts w:ascii="Times New Roman" w:hAnsi="Times New Roman" w:cs="Times New Roman"/>
          <w:b/>
          <w:sz w:val="28"/>
          <w:szCs w:val="28"/>
        </w:rPr>
        <w:t>это ТОС!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Навести порядок помогает – (все)</w:t>
      </w:r>
      <w:r w:rsidRPr="00DD3B3A">
        <w:rPr>
          <w:rFonts w:ascii="Times New Roman" w:hAnsi="Times New Roman" w:cs="Times New Roman"/>
          <w:b/>
          <w:sz w:val="28"/>
          <w:szCs w:val="28"/>
        </w:rPr>
        <w:t>это ТОС!</w:t>
      </w:r>
    </w:p>
    <w:p w:rsidR="005827F0" w:rsidRPr="00473C7C" w:rsidRDefault="005827F0" w:rsidP="00C8774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73C7C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473C7C">
        <w:rPr>
          <w:rFonts w:ascii="Times New Roman" w:hAnsi="Times New Roman" w:cs="Times New Roman"/>
          <w:sz w:val="28"/>
          <w:szCs w:val="28"/>
        </w:rPr>
        <w:t>. Родному Хабаровску дела посвящает- (все)</w:t>
      </w:r>
      <w:r w:rsidRPr="00473C7C">
        <w:rPr>
          <w:rFonts w:ascii="Times New Roman" w:hAnsi="Times New Roman" w:cs="Times New Roman"/>
          <w:b/>
          <w:sz w:val="28"/>
          <w:szCs w:val="28"/>
        </w:rPr>
        <w:t>это ТОС!</w:t>
      </w:r>
      <w:r w:rsidRPr="00473C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7F0" w:rsidRPr="00DD3B3A" w:rsidRDefault="005827F0" w:rsidP="00E21631">
      <w:pPr>
        <w:pStyle w:val="a6"/>
        <w:numPr>
          <w:ilvl w:val="0"/>
          <w:numId w:val="33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Но среди разных забот и проблем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            Бьется сердце, словно в клетке птица.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           В поиске новых идей и тем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            И что-то должно случиться.</w:t>
      </w:r>
    </w:p>
    <w:p w:rsidR="005827F0" w:rsidRPr="00DD3B3A" w:rsidRDefault="005827F0" w:rsidP="00E21631">
      <w:pPr>
        <w:pStyle w:val="a6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>. А случиться должно сегодня то,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Что отряд «Краевед- экскурсовод» на игру приглашает: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Игра-экскурсия зовёт нас вперёд.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Она в жизнь Хабаровска всех погружает. </w:t>
      </w:r>
    </w:p>
    <w:p w:rsidR="005827F0" w:rsidRPr="00DD3B3A" w:rsidRDefault="005827F0" w:rsidP="00E21631">
      <w:pPr>
        <w:pStyle w:val="a6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Добрый день, дорогие друзья!</w:t>
      </w:r>
    </w:p>
    <w:p w:rsidR="005827F0" w:rsidRPr="00DD3B3A" w:rsidRDefault="005827F0" w:rsidP="00E21631">
      <w:pPr>
        <w:pStyle w:val="a6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 xml:space="preserve">. Вас приветствует трудовой отряд старшеклассников </w:t>
      </w:r>
      <w:r w:rsidRPr="00DD3B3A">
        <w:rPr>
          <w:rFonts w:ascii="Times New Roman" w:hAnsi="Times New Roman" w:cs="Times New Roman"/>
          <w:b/>
          <w:sz w:val="28"/>
          <w:szCs w:val="28"/>
        </w:rPr>
        <w:t>«Краевед-Экскурсовод»!</w:t>
      </w:r>
    </w:p>
    <w:p w:rsidR="005827F0" w:rsidRPr="00DD3B3A" w:rsidRDefault="005827F0" w:rsidP="00E21631">
      <w:pPr>
        <w:pStyle w:val="a6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Мы, ведущие игровой экскурсии «Мой любимый Хабаровск</w:t>
      </w:r>
      <w:proofErr w:type="gramStart"/>
      <w:r w:rsidRPr="00DD3B3A">
        <w:rPr>
          <w:rFonts w:ascii="Times New Roman" w:hAnsi="Times New Roman" w:cs="Times New Roman"/>
          <w:sz w:val="28"/>
          <w:szCs w:val="28"/>
        </w:rPr>
        <w:t>»,  _</w:t>
      </w:r>
      <w:proofErr w:type="gramEnd"/>
      <w:r w:rsidRPr="00DD3B3A">
        <w:rPr>
          <w:rFonts w:ascii="Times New Roman" w:hAnsi="Times New Roman" w:cs="Times New Roman"/>
          <w:sz w:val="28"/>
          <w:szCs w:val="28"/>
        </w:rPr>
        <w:t>__________________________________________          , а также представители отряда «Краевед-экскурсовод»  и участники художественной самодеятельности других отрядов, постараемся сделать наше мероприятие увлекательным для вас.</w:t>
      </w:r>
    </w:p>
    <w:p w:rsidR="005827F0" w:rsidRPr="00DD3B3A" w:rsidRDefault="005827F0" w:rsidP="00E21631">
      <w:pPr>
        <w:pStyle w:val="a6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ГЛАВНАЯ ЧАСТЬ.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color w:val="FF0000"/>
          <w:sz w:val="28"/>
          <w:szCs w:val="28"/>
        </w:rPr>
        <w:t>1)</w:t>
      </w:r>
      <w:r w:rsidRPr="00DD3B3A">
        <w:rPr>
          <w:rFonts w:ascii="Times New Roman" w:hAnsi="Times New Roman" w:cs="Times New Roman"/>
          <w:sz w:val="28"/>
          <w:szCs w:val="28"/>
        </w:rPr>
        <w:t xml:space="preserve">. </w:t>
      </w: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 xml:space="preserve">. Итак, мы начинаем.  </w:t>
      </w:r>
      <w:proofErr w:type="gramStart"/>
      <w:r w:rsidRPr="00DD3B3A">
        <w:rPr>
          <w:rFonts w:ascii="Times New Roman" w:hAnsi="Times New Roman" w:cs="Times New Roman"/>
          <w:b/>
          <w:sz w:val="28"/>
          <w:szCs w:val="28"/>
        </w:rPr>
        <w:t xml:space="preserve">Выступает </w:t>
      </w:r>
      <w:r w:rsidRPr="00DD3B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D5F63" w:rsidRPr="00DD3B3A">
        <w:rPr>
          <w:rFonts w:ascii="Times New Roman" w:hAnsi="Times New Roman" w:cs="Times New Roman"/>
          <w:b/>
          <w:i/>
          <w:sz w:val="28"/>
          <w:szCs w:val="28"/>
          <w:u w:val="single"/>
        </w:rPr>
        <w:t>школы</w:t>
      </w:r>
      <w:proofErr w:type="gramEnd"/>
      <w:r w:rsidR="0049660A" w:rsidRPr="00DD3B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   )</w:t>
      </w: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DD3B3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DD3B3A">
        <w:rPr>
          <w:rFonts w:ascii="Times New Roman" w:hAnsi="Times New Roman" w:cs="Times New Roman"/>
          <w:i/>
          <w:sz w:val="28"/>
          <w:szCs w:val="28"/>
        </w:rPr>
        <w:t xml:space="preserve"> диалог вступают ещё 11 представителей отряда «Краевед-экскурсовод, остальные 2 человека раздают отрядам карточки)</w:t>
      </w:r>
    </w:p>
    <w:p w:rsidR="005827F0" w:rsidRPr="00DD3B3A" w:rsidRDefault="005827F0" w:rsidP="00E21631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 w:line="276" w:lineRule="auto"/>
        <w:rPr>
          <w:color w:val="202122"/>
          <w:sz w:val="28"/>
          <w:szCs w:val="28"/>
        </w:rPr>
      </w:pPr>
      <w:r w:rsidRPr="00DD3B3A">
        <w:rPr>
          <w:b/>
          <w:bCs/>
          <w:color w:val="202122"/>
          <w:sz w:val="28"/>
          <w:szCs w:val="28"/>
        </w:rPr>
        <w:t>Ведущий1</w:t>
      </w:r>
      <w:r w:rsidRPr="00DD3B3A">
        <w:rPr>
          <w:bCs/>
          <w:color w:val="202122"/>
          <w:sz w:val="28"/>
          <w:szCs w:val="28"/>
        </w:rPr>
        <w:t xml:space="preserve">. </w:t>
      </w:r>
      <w:proofErr w:type="spellStart"/>
      <w:r w:rsidRPr="00DD3B3A">
        <w:rPr>
          <w:bCs/>
          <w:color w:val="202122"/>
          <w:sz w:val="28"/>
          <w:szCs w:val="28"/>
        </w:rPr>
        <w:t>Хаба́ровск</w:t>
      </w:r>
      <w:proofErr w:type="spellEnd"/>
      <w:r w:rsidRPr="00DD3B3A">
        <w:rPr>
          <w:color w:val="202122"/>
          <w:sz w:val="28"/>
          <w:szCs w:val="28"/>
        </w:rPr>
        <w:t> —   </w:t>
      </w:r>
      <w:hyperlink r:id="rId9" w:tooltip="Административный центр" w:history="1">
        <w:r w:rsidRPr="00DD3B3A">
          <w:rPr>
            <w:rStyle w:val="a4"/>
            <w:color w:val="0645AD"/>
            <w:sz w:val="28"/>
            <w:szCs w:val="28"/>
          </w:rPr>
          <w:t>административный центр</w:t>
        </w:r>
      </w:hyperlink>
      <w:r w:rsidRPr="00DD3B3A">
        <w:rPr>
          <w:color w:val="202122"/>
          <w:sz w:val="28"/>
          <w:szCs w:val="28"/>
        </w:rPr>
        <w:t> </w:t>
      </w:r>
      <w:hyperlink r:id="rId10" w:tooltip="Хабаровский край" w:history="1">
        <w:r w:rsidRPr="00DD3B3A">
          <w:rPr>
            <w:rStyle w:val="a4"/>
            <w:color w:val="0645AD"/>
            <w:sz w:val="28"/>
            <w:szCs w:val="28"/>
          </w:rPr>
          <w:t>Хабаровского края</w:t>
        </w:r>
      </w:hyperlink>
      <w:hyperlink r:id="rId11" w:anchor="cite_note-%D0%91%D0%A0%D0%AD-%D0%A2%D0%9E%D0%9C-33-4" w:history="1"/>
      <w:r w:rsidRPr="00DD3B3A">
        <w:rPr>
          <w:rStyle w:val="a4"/>
          <w:color w:val="0645AD"/>
          <w:sz w:val="28"/>
          <w:szCs w:val="28"/>
          <w:vertAlign w:val="superscript"/>
        </w:rPr>
        <w:t xml:space="preserve"> </w:t>
      </w:r>
      <w:r w:rsidRPr="00DD3B3A">
        <w:rPr>
          <w:color w:val="202122"/>
          <w:sz w:val="28"/>
          <w:szCs w:val="28"/>
        </w:rPr>
        <w:t>. Один из крупнейших политических, образовательных и культурных центров </w:t>
      </w:r>
      <w:hyperlink r:id="rId12" w:tooltip="Дальний Восток России" w:history="1">
        <w:r w:rsidRPr="00DD3B3A">
          <w:rPr>
            <w:rStyle w:val="a4"/>
            <w:color w:val="0645AD"/>
            <w:sz w:val="28"/>
            <w:szCs w:val="28"/>
          </w:rPr>
          <w:t>Дальнего Востока России</w:t>
        </w:r>
      </w:hyperlink>
      <w:r w:rsidRPr="00DD3B3A">
        <w:rPr>
          <w:color w:val="202122"/>
          <w:sz w:val="28"/>
          <w:szCs w:val="28"/>
        </w:rPr>
        <w:t>.</w:t>
      </w: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. Кто скажет, с какого года он стал административным центром Хабаровского края? 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За правильный ответ отряду выдаётся цветная карточка. </w:t>
      </w:r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(</w:t>
      </w:r>
      <w:r w:rsidRPr="00DD3B3A">
        <w:rPr>
          <w:rFonts w:ascii="Times New Roman" w:hAnsi="Times New Roman" w:cs="Times New Roman"/>
          <w:i/>
          <w:color w:val="FF0000"/>
          <w:sz w:val="28"/>
          <w:szCs w:val="28"/>
        </w:rPr>
        <w:t>Отряд «Краевед-экскурсовод» выдаёт цветные карточки</w:t>
      </w:r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)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b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iCs/>
          <w:color w:val="202122"/>
          <w:sz w:val="28"/>
          <w:szCs w:val="28"/>
        </w:rPr>
        <w:t xml:space="preserve">(Ведущий вслух уточняет: </w:t>
      </w:r>
      <w:r w:rsidRPr="00DD3B3A">
        <w:rPr>
          <w:rFonts w:ascii="Times New Roman" w:hAnsi="Times New Roman" w:cs="Times New Roman"/>
          <w:b/>
          <w:i/>
          <w:iCs/>
          <w:color w:val="202122"/>
          <w:sz w:val="28"/>
          <w:szCs w:val="28"/>
        </w:rPr>
        <w:t>с 1880г)</w:t>
      </w:r>
    </w:p>
    <w:p w:rsidR="005827F0" w:rsidRPr="00DD3B3A" w:rsidRDefault="005827F0" w:rsidP="00E21631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DD3B3A">
        <w:rPr>
          <w:b/>
          <w:sz w:val="28"/>
          <w:szCs w:val="28"/>
        </w:rPr>
        <w:t>Ведущий3</w:t>
      </w:r>
      <w:r w:rsidRPr="00DD3B3A">
        <w:rPr>
          <w:sz w:val="28"/>
          <w:szCs w:val="28"/>
        </w:rPr>
        <w:t>. Главная достопримечательность Хабаровска- величавая река Амур</w:t>
      </w:r>
    </w:p>
    <w:p w:rsidR="005827F0" w:rsidRPr="00DD3B3A" w:rsidRDefault="005827F0" w:rsidP="00E21631">
      <w:pPr>
        <w:pStyle w:val="a3"/>
        <w:shd w:val="clear" w:color="auto" w:fill="FFFFFF"/>
        <w:spacing w:before="0" w:beforeAutospacing="0" w:after="0" w:afterAutospacing="0" w:line="276" w:lineRule="auto"/>
        <w:rPr>
          <w:color w:val="202122"/>
          <w:sz w:val="28"/>
          <w:szCs w:val="28"/>
        </w:rPr>
      </w:pPr>
      <w:r w:rsidRPr="00DD3B3A">
        <w:rPr>
          <w:color w:val="202122"/>
          <w:sz w:val="28"/>
          <w:szCs w:val="28"/>
        </w:rPr>
        <w:lastRenderedPageBreak/>
        <w:t>Вниз по Амуру до </w:t>
      </w:r>
      <w:hyperlink r:id="rId13" w:tooltip="Николаевск-на-Амуре" w:history="1">
        <w:r w:rsidRPr="00DD3B3A">
          <w:rPr>
            <w:rStyle w:val="a4"/>
            <w:color w:val="0645AD"/>
            <w:sz w:val="28"/>
            <w:szCs w:val="28"/>
          </w:rPr>
          <w:t>Николаевска-на-Амуре</w:t>
        </w:r>
      </w:hyperlink>
      <w:r w:rsidRPr="00DD3B3A">
        <w:rPr>
          <w:color w:val="202122"/>
          <w:sz w:val="28"/>
          <w:szCs w:val="28"/>
        </w:rPr>
        <w:t> пассажиров перевозят катера «</w:t>
      </w:r>
      <w:hyperlink r:id="rId14" w:tooltip="Метеор (судно)" w:history="1">
        <w:r w:rsidRPr="00DD3B3A">
          <w:rPr>
            <w:rStyle w:val="a4"/>
            <w:color w:val="0645AD"/>
            <w:sz w:val="28"/>
            <w:szCs w:val="28"/>
          </w:rPr>
          <w:t>Метеоры</w:t>
        </w:r>
      </w:hyperlink>
      <w:r w:rsidRPr="00DD3B3A">
        <w:rPr>
          <w:color w:val="202122"/>
          <w:sz w:val="28"/>
          <w:szCs w:val="28"/>
        </w:rPr>
        <w:t>», в отдалённые сёла вверх по </w:t>
      </w:r>
      <w:hyperlink r:id="rId15" w:tooltip="Тунгуска (приток Амура)" w:history="1">
        <w:r w:rsidRPr="00DD3B3A">
          <w:rPr>
            <w:rStyle w:val="a4"/>
            <w:color w:val="0645AD"/>
            <w:sz w:val="28"/>
            <w:szCs w:val="28"/>
          </w:rPr>
          <w:t>Тунгуске</w:t>
        </w:r>
      </w:hyperlink>
      <w:r w:rsidRPr="00DD3B3A">
        <w:rPr>
          <w:color w:val="202122"/>
          <w:sz w:val="28"/>
          <w:szCs w:val="28"/>
        </w:rPr>
        <w:t xml:space="preserve"> ходит </w:t>
      </w:r>
      <w:proofErr w:type="spellStart"/>
      <w:r w:rsidRPr="00DD3B3A">
        <w:rPr>
          <w:color w:val="202122"/>
          <w:sz w:val="28"/>
          <w:szCs w:val="28"/>
        </w:rPr>
        <w:t>катер«</w:t>
      </w:r>
      <w:hyperlink r:id="rId16" w:tooltip="Заря (теплоход)" w:history="1">
        <w:r w:rsidRPr="00DD3B3A">
          <w:rPr>
            <w:rStyle w:val="a4"/>
            <w:color w:val="0645AD"/>
            <w:sz w:val="28"/>
            <w:szCs w:val="28"/>
          </w:rPr>
          <w:t>Заря</w:t>
        </w:r>
        <w:proofErr w:type="spellEnd"/>
      </w:hyperlink>
      <w:r w:rsidRPr="00DD3B3A">
        <w:rPr>
          <w:color w:val="202122"/>
          <w:sz w:val="28"/>
          <w:szCs w:val="28"/>
        </w:rPr>
        <w:t>», на левый берег дачники ездят на теплоходах «</w:t>
      </w:r>
      <w:hyperlink r:id="rId17" w:tooltip="Москва (тип речных судов)" w:history="1">
        <w:r w:rsidRPr="00DD3B3A">
          <w:rPr>
            <w:rStyle w:val="a4"/>
            <w:color w:val="0645AD"/>
            <w:sz w:val="28"/>
            <w:szCs w:val="28"/>
          </w:rPr>
          <w:t>Москва</w:t>
        </w:r>
      </w:hyperlink>
      <w:r w:rsidRPr="00DD3B3A">
        <w:rPr>
          <w:color w:val="202122"/>
          <w:sz w:val="28"/>
          <w:szCs w:val="28"/>
        </w:rPr>
        <w:t>» и «</w:t>
      </w:r>
      <w:hyperlink r:id="rId18" w:tooltip="Москвич (тип речных судов)" w:history="1">
        <w:r w:rsidRPr="00DD3B3A">
          <w:rPr>
            <w:rStyle w:val="a4"/>
            <w:color w:val="0645AD"/>
            <w:sz w:val="28"/>
            <w:szCs w:val="28"/>
          </w:rPr>
          <w:t>Москвич</w:t>
        </w:r>
      </w:hyperlink>
      <w:r w:rsidRPr="00DD3B3A">
        <w:rPr>
          <w:color w:val="202122"/>
          <w:sz w:val="28"/>
          <w:szCs w:val="28"/>
        </w:rPr>
        <w:t>». В китайский </w:t>
      </w:r>
      <w:proofErr w:type="spellStart"/>
      <w:r w:rsidRPr="00DD3B3A">
        <w:rPr>
          <w:sz w:val="28"/>
          <w:szCs w:val="28"/>
        </w:rPr>
        <w:fldChar w:fldCharType="begin"/>
      </w:r>
      <w:r w:rsidRPr="00DD3B3A">
        <w:rPr>
          <w:sz w:val="28"/>
          <w:szCs w:val="28"/>
        </w:rPr>
        <w:instrText xml:space="preserve"> HYPERLINK "https://ru.wikipedia.org/wiki/%D0%A4%D1%83%D1%8E%D0%B0%D0%BD%D1%8C_(%D0%A4%D1%83%D1%8E%D0%B0%D0%BD%D1%8C)" \o "Фуюань (Фуюань)" </w:instrText>
      </w:r>
      <w:r w:rsidRPr="00DD3B3A">
        <w:rPr>
          <w:sz w:val="28"/>
          <w:szCs w:val="28"/>
        </w:rPr>
        <w:fldChar w:fldCharType="separate"/>
      </w:r>
      <w:r w:rsidRPr="00DD3B3A">
        <w:rPr>
          <w:rStyle w:val="a4"/>
          <w:color w:val="0645AD"/>
          <w:sz w:val="28"/>
          <w:szCs w:val="28"/>
        </w:rPr>
        <w:t>Фуюань</w:t>
      </w:r>
      <w:proofErr w:type="spellEnd"/>
      <w:r w:rsidRPr="00DD3B3A">
        <w:rPr>
          <w:rStyle w:val="a4"/>
          <w:color w:val="0645AD"/>
          <w:sz w:val="28"/>
          <w:szCs w:val="28"/>
        </w:rPr>
        <w:fldChar w:fldCharType="end"/>
      </w:r>
      <w:r w:rsidRPr="00DD3B3A">
        <w:rPr>
          <w:color w:val="202122"/>
          <w:sz w:val="28"/>
          <w:szCs w:val="28"/>
        </w:rPr>
        <w:t> ходят теплоходы «</w:t>
      </w:r>
      <w:hyperlink r:id="rId19" w:tooltip="Полесье (теплоход)" w:history="1">
        <w:r w:rsidRPr="00DD3B3A">
          <w:rPr>
            <w:rStyle w:val="a4"/>
            <w:color w:val="0645AD"/>
            <w:sz w:val="28"/>
            <w:szCs w:val="28"/>
          </w:rPr>
          <w:t>Полесье</w:t>
        </w:r>
      </w:hyperlink>
      <w:r w:rsidRPr="00DD3B3A">
        <w:rPr>
          <w:color w:val="202122"/>
          <w:sz w:val="28"/>
          <w:szCs w:val="28"/>
        </w:rPr>
        <w:t>», туда ездят в основном «</w:t>
      </w:r>
      <w:hyperlink r:id="rId20" w:tooltip="Челноки" w:history="1">
        <w:r w:rsidRPr="00DD3B3A">
          <w:rPr>
            <w:rStyle w:val="a4"/>
            <w:color w:val="0645AD"/>
            <w:sz w:val="28"/>
            <w:szCs w:val="28"/>
          </w:rPr>
          <w:t>челноки</w:t>
        </w:r>
      </w:hyperlink>
      <w:r w:rsidRPr="00DD3B3A">
        <w:rPr>
          <w:color w:val="202122"/>
          <w:sz w:val="28"/>
          <w:szCs w:val="28"/>
        </w:rPr>
        <w:t>».</w:t>
      </w:r>
    </w:p>
    <w:p w:rsidR="005827F0" w:rsidRPr="00DD3B3A" w:rsidRDefault="005827F0" w:rsidP="00E21631">
      <w:pPr>
        <w:pStyle w:val="a3"/>
        <w:shd w:val="clear" w:color="auto" w:fill="FFFFFF"/>
        <w:spacing w:before="0" w:beforeAutospacing="0" w:after="0" w:afterAutospacing="0" w:line="276" w:lineRule="auto"/>
        <w:ind w:left="1800"/>
        <w:rPr>
          <w:b/>
          <w:i/>
          <w:color w:val="202122"/>
          <w:sz w:val="28"/>
          <w:szCs w:val="28"/>
        </w:rPr>
      </w:pPr>
      <w:r w:rsidRPr="00DD3B3A">
        <w:rPr>
          <w:i/>
          <w:iCs/>
          <w:color w:val="202122"/>
          <w:sz w:val="28"/>
          <w:szCs w:val="28"/>
        </w:rPr>
        <w:t xml:space="preserve">Кто подскажет </w:t>
      </w:r>
      <w:proofErr w:type="gramStart"/>
      <w:r w:rsidRPr="00DD3B3A">
        <w:rPr>
          <w:i/>
          <w:iCs/>
          <w:color w:val="202122"/>
          <w:sz w:val="28"/>
          <w:szCs w:val="28"/>
        </w:rPr>
        <w:t>названия  теплоходов</w:t>
      </w:r>
      <w:proofErr w:type="gramEnd"/>
      <w:r w:rsidRPr="00DD3B3A">
        <w:rPr>
          <w:i/>
          <w:iCs/>
          <w:color w:val="202122"/>
          <w:sz w:val="28"/>
          <w:szCs w:val="28"/>
        </w:rPr>
        <w:t xml:space="preserve">, которые ходили раньше в туристические круизы по Амуру? </w:t>
      </w:r>
      <w:r w:rsidRPr="00DD3B3A">
        <w:rPr>
          <w:color w:val="202122"/>
          <w:sz w:val="28"/>
          <w:szCs w:val="28"/>
        </w:rPr>
        <w:t xml:space="preserve">В настоящее время туристических круизов по Амуру нет. </w:t>
      </w:r>
      <w:r w:rsidRPr="00DD3B3A">
        <w:rPr>
          <w:i/>
          <w:color w:val="202122"/>
          <w:sz w:val="28"/>
          <w:szCs w:val="28"/>
        </w:rPr>
        <w:t xml:space="preserve">Время на совещание-2 мин. </w:t>
      </w:r>
      <w:r w:rsidRPr="00DD3B3A">
        <w:rPr>
          <w:b/>
          <w:i/>
          <w:color w:val="202122"/>
          <w:sz w:val="28"/>
          <w:szCs w:val="28"/>
        </w:rPr>
        <w:t>За каждое название ТОС получает цветную карточку. Телефонами пользоваться можно.</w:t>
      </w:r>
    </w:p>
    <w:p w:rsidR="005827F0" w:rsidRPr="00DD3B3A" w:rsidRDefault="005827F0" w:rsidP="00E21631">
      <w:pPr>
        <w:pStyle w:val="a3"/>
        <w:shd w:val="clear" w:color="auto" w:fill="FFFFFF"/>
        <w:spacing w:before="0" w:beforeAutospacing="0" w:after="0" w:afterAutospacing="0" w:line="276" w:lineRule="auto"/>
        <w:ind w:left="1800"/>
        <w:rPr>
          <w:i/>
          <w:color w:val="202122"/>
          <w:sz w:val="28"/>
          <w:szCs w:val="28"/>
        </w:rPr>
      </w:pPr>
      <w:r w:rsidRPr="00DD3B3A">
        <w:rPr>
          <w:i/>
          <w:iCs/>
          <w:color w:val="202122"/>
          <w:sz w:val="28"/>
          <w:szCs w:val="28"/>
        </w:rPr>
        <w:t>(Ведущий вслух уточняет названия теплоходов:</w:t>
      </w:r>
    </w:p>
    <w:p w:rsidR="005827F0" w:rsidRPr="00DD3B3A" w:rsidRDefault="005827F0" w:rsidP="00E21631">
      <w:pPr>
        <w:pStyle w:val="a3"/>
        <w:shd w:val="clear" w:color="auto" w:fill="FFFFFF"/>
        <w:spacing w:before="0" w:beforeAutospacing="0" w:after="0" w:afterAutospacing="0" w:line="276" w:lineRule="auto"/>
        <w:ind w:left="795"/>
        <w:rPr>
          <w:color w:val="202122"/>
          <w:sz w:val="28"/>
          <w:szCs w:val="28"/>
        </w:rPr>
      </w:pPr>
      <w:r w:rsidRPr="00DD3B3A">
        <w:rPr>
          <w:i/>
          <w:iCs/>
          <w:color w:val="202122"/>
          <w:sz w:val="28"/>
          <w:szCs w:val="28"/>
        </w:rPr>
        <w:t>«</w:t>
      </w:r>
      <w:hyperlink r:id="rId21" w:tooltip="Ерофей Хабаров (тип речных судов)" w:history="1">
        <w:r w:rsidRPr="00DD3B3A">
          <w:rPr>
            <w:rStyle w:val="a4"/>
            <w:i/>
            <w:iCs/>
            <w:color w:val="0645AD"/>
            <w:sz w:val="28"/>
            <w:szCs w:val="28"/>
          </w:rPr>
          <w:t>Ерофей Хабаров</w:t>
        </w:r>
      </w:hyperlink>
      <w:r w:rsidRPr="00DD3B3A">
        <w:rPr>
          <w:i/>
          <w:iCs/>
          <w:color w:val="202122"/>
          <w:sz w:val="28"/>
          <w:szCs w:val="28"/>
        </w:rPr>
        <w:t>», «</w:t>
      </w:r>
      <w:r w:rsidRPr="00DD3B3A">
        <w:rPr>
          <w:i/>
          <w:iCs/>
          <w:color w:val="0070C0"/>
          <w:sz w:val="28"/>
          <w:szCs w:val="28"/>
        </w:rPr>
        <w:t>Семён Дежнёв</w:t>
      </w:r>
      <w:r w:rsidRPr="00DD3B3A">
        <w:rPr>
          <w:i/>
          <w:iCs/>
          <w:color w:val="202122"/>
          <w:sz w:val="28"/>
          <w:szCs w:val="28"/>
        </w:rPr>
        <w:t>», «</w:t>
      </w:r>
      <w:r w:rsidRPr="00DD3B3A">
        <w:rPr>
          <w:i/>
          <w:iCs/>
          <w:color w:val="0070C0"/>
          <w:sz w:val="28"/>
          <w:szCs w:val="28"/>
        </w:rPr>
        <w:t>Миклухо-Маклай</w:t>
      </w:r>
      <w:r w:rsidRPr="00DD3B3A">
        <w:rPr>
          <w:i/>
          <w:iCs/>
          <w:color w:val="202122"/>
          <w:sz w:val="28"/>
          <w:szCs w:val="28"/>
        </w:rPr>
        <w:t>», «</w:t>
      </w:r>
      <w:r w:rsidRPr="00DD3B3A">
        <w:rPr>
          <w:i/>
          <w:iCs/>
          <w:color w:val="0070C0"/>
          <w:sz w:val="28"/>
          <w:szCs w:val="28"/>
        </w:rPr>
        <w:t>Г. И. Невельской</w:t>
      </w:r>
      <w:r w:rsidRPr="00DD3B3A">
        <w:rPr>
          <w:i/>
          <w:iCs/>
          <w:color w:val="202122"/>
          <w:sz w:val="28"/>
          <w:szCs w:val="28"/>
        </w:rPr>
        <w:t>», «</w:t>
      </w:r>
      <w:r w:rsidRPr="00DD3B3A">
        <w:rPr>
          <w:i/>
          <w:iCs/>
          <w:color w:val="0070C0"/>
          <w:sz w:val="28"/>
          <w:szCs w:val="28"/>
        </w:rPr>
        <w:t>В. Поярков</w:t>
      </w:r>
      <w:r w:rsidRPr="00DD3B3A">
        <w:rPr>
          <w:i/>
          <w:iCs/>
          <w:color w:val="202122"/>
          <w:sz w:val="28"/>
          <w:szCs w:val="28"/>
        </w:rPr>
        <w:t>», «</w:t>
      </w:r>
      <w:r w:rsidRPr="00DD3B3A">
        <w:rPr>
          <w:i/>
          <w:iCs/>
          <w:color w:val="0070C0"/>
          <w:sz w:val="28"/>
          <w:szCs w:val="28"/>
        </w:rPr>
        <w:t>Пржевальский</w:t>
      </w:r>
      <w:r w:rsidRPr="00DD3B3A">
        <w:rPr>
          <w:i/>
          <w:iCs/>
          <w:color w:val="202122"/>
          <w:sz w:val="28"/>
          <w:szCs w:val="28"/>
        </w:rPr>
        <w:t>», «</w:t>
      </w:r>
      <w:r w:rsidRPr="00DD3B3A">
        <w:rPr>
          <w:i/>
          <w:iCs/>
          <w:color w:val="0070C0"/>
          <w:sz w:val="28"/>
          <w:szCs w:val="28"/>
        </w:rPr>
        <w:t>Георгий Седов</w:t>
      </w:r>
      <w:r w:rsidRPr="00DD3B3A">
        <w:rPr>
          <w:i/>
          <w:iCs/>
          <w:color w:val="202122"/>
          <w:sz w:val="28"/>
          <w:szCs w:val="28"/>
        </w:rPr>
        <w:t>»)</w:t>
      </w:r>
      <w:r w:rsidRPr="00DD3B3A">
        <w:rPr>
          <w:color w:val="202122"/>
          <w:sz w:val="28"/>
          <w:szCs w:val="28"/>
        </w:rPr>
        <w:t xml:space="preserve">.  </w:t>
      </w:r>
    </w:p>
    <w:p w:rsidR="005827F0" w:rsidRPr="00DD3B3A" w:rsidRDefault="005827F0" w:rsidP="00E21631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 w:line="276" w:lineRule="auto"/>
        <w:rPr>
          <w:color w:val="202122"/>
          <w:sz w:val="28"/>
          <w:szCs w:val="28"/>
        </w:rPr>
      </w:pPr>
      <w:r w:rsidRPr="00DD3B3A">
        <w:rPr>
          <w:b/>
          <w:color w:val="202122"/>
          <w:sz w:val="28"/>
          <w:szCs w:val="28"/>
        </w:rPr>
        <w:t>Ведущий4.</w:t>
      </w:r>
      <w:r w:rsidRPr="00DD3B3A">
        <w:rPr>
          <w:color w:val="202122"/>
          <w:sz w:val="28"/>
          <w:szCs w:val="28"/>
        </w:rPr>
        <w:t xml:space="preserve"> Одной из достопримечательностей </w:t>
      </w:r>
      <w:proofErr w:type="spellStart"/>
      <w:r w:rsidRPr="00DD3B3A">
        <w:rPr>
          <w:color w:val="202122"/>
          <w:sz w:val="28"/>
          <w:szCs w:val="28"/>
        </w:rPr>
        <w:t>Хабаровка</w:t>
      </w:r>
      <w:proofErr w:type="spellEnd"/>
      <w:r w:rsidRPr="00DD3B3A">
        <w:rPr>
          <w:color w:val="202122"/>
          <w:sz w:val="28"/>
          <w:szCs w:val="28"/>
        </w:rPr>
        <w:t xml:space="preserve"> является фонтан на центральной площади Ленина г. Хабаровска. Вечером </w:t>
      </w:r>
      <w:proofErr w:type="gramStart"/>
      <w:r w:rsidRPr="00DD3B3A">
        <w:rPr>
          <w:color w:val="202122"/>
          <w:sz w:val="28"/>
          <w:szCs w:val="28"/>
        </w:rPr>
        <w:t>он</w:t>
      </w:r>
      <w:proofErr w:type="gramEnd"/>
      <w:r w:rsidRPr="00DD3B3A">
        <w:rPr>
          <w:color w:val="202122"/>
          <w:sz w:val="28"/>
          <w:szCs w:val="28"/>
        </w:rPr>
        <w:t xml:space="preserve"> особенно красив, так как переливается разными цветами.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Сколько фонтанов на площади Ленина?</w:t>
      </w:r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правильный </w:t>
      </w:r>
      <w:proofErr w:type="gramStart"/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  -</w:t>
      </w:r>
      <w:proofErr w:type="gramEnd"/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цветная карточка отряду.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(Ведущий вслух уточняет: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D3B3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Восемь</w:t>
      </w:r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малых фонтанов окружают площадь, а в центре – </w:t>
      </w:r>
      <w:r w:rsidRPr="00DD3B3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главный фонтан</w:t>
      </w:r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состоящий </w:t>
      </w:r>
      <w:r w:rsidRPr="00DD3B3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из 3 небольших: верхнего, промежуточного и нижнего. Всего:9, или 11</w:t>
      </w:r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color w:val="202122"/>
          <w:sz w:val="28"/>
          <w:szCs w:val="28"/>
        </w:rPr>
      </w:pP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color w:val="202122"/>
          <w:sz w:val="28"/>
          <w:szCs w:val="28"/>
        </w:rPr>
      </w:pPr>
      <w:r w:rsidRPr="00DD3B3A">
        <w:rPr>
          <w:rFonts w:ascii="Times New Roman" w:hAnsi="Times New Roman" w:cs="Times New Roman"/>
          <w:b/>
          <w:color w:val="202122"/>
          <w:sz w:val="28"/>
          <w:szCs w:val="28"/>
        </w:rPr>
        <w:t>Ведущий5.</w:t>
      </w:r>
      <w:r w:rsidRPr="00DD3B3A">
        <w:rPr>
          <w:rFonts w:ascii="Times New Roman" w:hAnsi="Times New Roman" w:cs="Times New Roman"/>
          <w:color w:val="202122"/>
          <w:sz w:val="28"/>
          <w:szCs w:val="28"/>
        </w:rPr>
        <w:t xml:space="preserve">  Административно Хабаровск разделён на пять </w:t>
      </w:r>
      <w:hyperlink r:id="rId22" w:tooltip="Городской район" w:history="1">
        <w:r w:rsidRPr="00DD3B3A">
          <w:rPr>
            <w:rFonts w:ascii="Times New Roman" w:hAnsi="Times New Roman" w:cs="Times New Roman"/>
            <w:color w:val="0645AD"/>
            <w:sz w:val="28"/>
            <w:szCs w:val="28"/>
            <w:u w:val="single"/>
          </w:rPr>
          <w:t xml:space="preserve">внутригородских </w:t>
        </w:r>
        <w:proofErr w:type="gramStart"/>
        <w:r w:rsidRPr="00DD3B3A">
          <w:rPr>
            <w:rFonts w:ascii="Times New Roman" w:hAnsi="Times New Roman" w:cs="Times New Roman"/>
            <w:color w:val="0645AD"/>
            <w:sz w:val="28"/>
            <w:szCs w:val="28"/>
            <w:u w:val="single"/>
          </w:rPr>
          <w:t>районов</w:t>
        </w:r>
      </w:hyperlink>
      <w:hyperlink r:id="rId23" w:anchor="cite_note-121" w:history="1">
        <w:r w:rsidRPr="00DD3B3A">
          <w:rPr>
            <w:rFonts w:ascii="Times New Roman" w:hAnsi="Times New Roman" w:cs="Times New Roman"/>
            <w:color w:val="0645AD"/>
            <w:sz w:val="28"/>
            <w:szCs w:val="28"/>
            <w:u w:val="single"/>
            <w:vertAlign w:val="superscript"/>
          </w:rPr>
          <w:t xml:space="preserve"> ]</w:t>
        </w:r>
        <w:proofErr w:type="gramEnd"/>
      </w:hyperlink>
      <w:r w:rsidRPr="00DD3B3A">
        <w:rPr>
          <w:rFonts w:ascii="Times New Roman" w:hAnsi="Times New Roman" w:cs="Times New Roman"/>
          <w:color w:val="202122"/>
          <w:sz w:val="28"/>
          <w:szCs w:val="28"/>
        </w:rPr>
        <w:t>:</w:t>
      </w:r>
    </w:p>
    <w:p w:rsidR="005827F0" w:rsidRPr="00DD3B3A" w:rsidRDefault="00DD3B3A" w:rsidP="00E21631">
      <w:pPr>
        <w:numPr>
          <w:ilvl w:val="0"/>
          <w:numId w:val="36"/>
        </w:numPr>
        <w:shd w:val="clear" w:color="auto" w:fill="FFFFFF"/>
        <w:spacing w:after="0" w:line="276" w:lineRule="auto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4" w:tooltip="Центральный район (Хабаровск)" w:history="1">
        <w:r w:rsidR="005827F0" w:rsidRPr="00DD3B3A">
          <w:rPr>
            <w:rFonts w:ascii="Times New Roman" w:eastAsia="Times New Roman" w:hAnsi="Times New Roman" w:cs="Times New Roman"/>
            <w:color w:val="0645AD"/>
            <w:sz w:val="28"/>
            <w:szCs w:val="28"/>
            <w:u w:val="single"/>
            <w:lang w:eastAsia="ru-RU"/>
          </w:rPr>
          <w:t>Центральный район</w:t>
        </w:r>
      </w:hyperlink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100 900</w:t>
      </w:r>
      <w:hyperlink r:id="rId25" w:anchor="cite_note-2020KHA-122" w:history="1">
        <w:r w:rsidR="005827F0" w:rsidRPr="00DD3B3A">
          <w:rPr>
            <w:rFonts w:ascii="Times New Roman" w:eastAsia="Times New Roman" w:hAnsi="Times New Roman" w:cs="Times New Roman"/>
            <w:color w:val="0645AD"/>
            <w:sz w:val="28"/>
            <w:szCs w:val="28"/>
            <w:u w:val="single"/>
            <w:vertAlign w:val="superscript"/>
            <w:lang w:eastAsia="ru-RU"/>
          </w:rPr>
          <w:t xml:space="preserve"> </w:t>
        </w:r>
      </w:hyperlink>
      <w:r w:rsidR="005827F0" w:rsidRPr="00DD3B3A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чел. (2020)</w:t>
      </w:r>
    </w:p>
    <w:p w:rsidR="005827F0" w:rsidRPr="00DD3B3A" w:rsidRDefault="00DD3B3A" w:rsidP="00E21631">
      <w:pPr>
        <w:numPr>
          <w:ilvl w:val="0"/>
          <w:numId w:val="36"/>
        </w:numPr>
        <w:shd w:val="clear" w:color="auto" w:fill="FFFFFF"/>
        <w:spacing w:after="0" w:line="276" w:lineRule="auto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6" w:tooltip="Краснофлотский район (Хабаровск)" w:history="1">
        <w:r w:rsidR="005827F0" w:rsidRPr="00DD3B3A">
          <w:rPr>
            <w:rFonts w:ascii="Times New Roman" w:eastAsia="Times New Roman" w:hAnsi="Times New Roman" w:cs="Times New Roman"/>
            <w:color w:val="0645AD"/>
            <w:sz w:val="28"/>
            <w:szCs w:val="28"/>
            <w:u w:val="single"/>
            <w:lang w:eastAsia="ru-RU"/>
          </w:rPr>
          <w:t>Краснофлотский район</w:t>
        </w:r>
      </w:hyperlink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89 </w:t>
      </w:r>
      <w:proofErr w:type="gramStart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806</w:t>
      </w:r>
      <w:hyperlink r:id="rId27" w:anchor="cite_note-2020KHA-122" w:history="1"/>
      <w:r w:rsidR="005827F0" w:rsidRPr="00DD3B3A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чел.</w:t>
      </w:r>
      <w:proofErr w:type="gramEnd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(2020)</w:t>
      </w:r>
    </w:p>
    <w:p w:rsidR="005827F0" w:rsidRPr="00DD3B3A" w:rsidRDefault="00DD3B3A" w:rsidP="00E21631">
      <w:pPr>
        <w:numPr>
          <w:ilvl w:val="0"/>
          <w:numId w:val="36"/>
        </w:numPr>
        <w:shd w:val="clear" w:color="auto" w:fill="FFFFFF"/>
        <w:spacing w:after="0" w:line="276" w:lineRule="auto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8" w:tooltip="Кировский район (Хабаровск)" w:history="1">
        <w:r w:rsidR="005827F0" w:rsidRPr="00DD3B3A">
          <w:rPr>
            <w:rFonts w:ascii="Times New Roman" w:eastAsia="Times New Roman" w:hAnsi="Times New Roman" w:cs="Times New Roman"/>
            <w:color w:val="0645AD"/>
            <w:sz w:val="28"/>
            <w:szCs w:val="28"/>
            <w:u w:val="single"/>
            <w:lang w:eastAsia="ru-RU"/>
          </w:rPr>
          <w:t>Кировский район</w:t>
        </w:r>
      </w:hyperlink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53 </w:t>
      </w:r>
      <w:proofErr w:type="gramStart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187</w:t>
      </w:r>
      <w:r w:rsidR="005827F0" w:rsidRPr="00DD3B3A">
        <w:rPr>
          <w:rFonts w:ascii="Times New Roman" w:hAnsi="Times New Roman" w:cs="Times New Roman"/>
          <w:sz w:val="28"/>
          <w:szCs w:val="28"/>
        </w:rPr>
        <w:t xml:space="preserve"> </w:t>
      </w:r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чел.</w:t>
      </w:r>
      <w:proofErr w:type="gramEnd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(2020)</w:t>
      </w:r>
    </w:p>
    <w:p w:rsidR="005827F0" w:rsidRPr="00DD3B3A" w:rsidRDefault="00DD3B3A" w:rsidP="00E21631">
      <w:pPr>
        <w:numPr>
          <w:ilvl w:val="0"/>
          <w:numId w:val="36"/>
        </w:numPr>
        <w:shd w:val="clear" w:color="auto" w:fill="FFFFFF"/>
        <w:spacing w:after="0" w:line="276" w:lineRule="auto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9" w:tooltip="Железнодорожный район (Хабаровск)" w:history="1">
        <w:r w:rsidR="005827F0" w:rsidRPr="00DD3B3A">
          <w:rPr>
            <w:rFonts w:ascii="Times New Roman" w:eastAsia="Times New Roman" w:hAnsi="Times New Roman" w:cs="Times New Roman"/>
            <w:color w:val="0645AD"/>
            <w:sz w:val="28"/>
            <w:szCs w:val="28"/>
            <w:u w:val="single"/>
            <w:lang w:eastAsia="ru-RU"/>
          </w:rPr>
          <w:t>Железнодорожный район</w:t>
        </w:r>
      </w:hyperlink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150 </w:t>
      </w:r>
      <w:proofErr w:type="gramStart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390</w:t>
      </w:r>
      <w:hyperlink r:id="rId30" w:anchor="cite_note-2020KHA-122" w:history="1"/>
      <w:r w:rsidR="005827F0" w:rsidRPr="00DD3B3A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чел.</w:t>
      </w:r>
      <w:proofErr w:type="gramEnd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(2020)</w:t>
      </w:r>
    </w:p>
    <w:p w:rsidR="005827F0" w:rsidRPr="00DD3B3A" w:rsidRDefault="00DD3B3A" w:rsidP="00E21631">
      <w:pPr>
        <w:numPr>
          <w:ilvl w:val="0"/>
          <w:numId w:val="36"/>
        </w:numPr>
        <w:shd w:val="clear" w:color="auto" w:fill="FFFFFF"/>
        <w:spacing w:after="0" w:line="276" w:lineRule="auto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31" w:tooltip="Индустриальный район (Хабаровск)" w:history="1">
        <w:r w:rsidR="005827F0" w:rsidRPr="00DD3B3A">
          <w:rPr>
            <w:rFonts w:ascii="Times New Roman" w:eastAsia="Times New Roman" w:hAnsi="Times New Roman" w:cs="Times New Roman"/>
            <w:color w:val="0645AD"/>
            <w:sz w:val="28"/>
            <w:szCs w:val="28"/>
            <w:u w:val="single"/>
            <w:lang w:eastAsia="ru-RU"/>
          </w:rPr>
          <w:t>Индустриальный район</w:t>
        </w:r>
      </w:hyperlink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222 </w:t>
      </w:r>
      <w:proofErr w:type="gramStart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089</w:t>
      </w:r>
      <w:hyperlink r:id="rId32" w:anchor="cite_note-2020KHA-122" w:history="1"/>
      <w:r w:rsidR="005827F0" w:rsidRPr="00DD3B3A">
        <w:rPr>
          <w:rFonts w:ascii="Times New Roman" w:eastAsia="Times New Roman" w:hAnsi="Times New Roman" w:cs="Times New Roman"/>
          <w:color w:val="0645AD"/>
          <w:sz w:val="28"/>
          <w:szCs w:val="28"/>
          <w:u w:val="single"/>
          <w:vertAlign w:val="superscript"/>
          <w:lang w:eastAsia="ru-RU"/>
        </w:rPr>
        <w:t xml:space="preserve"> </w:t>
      </w:r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чел.</w:t>
      </w:r>
      <w:proofErr w:type="gramEnd"/>
      <w:r w:rsidR="005827F0"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(2020)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Население какого района самое большое, если вы внимательно прослушали цифры, произнесённые только что? Карточка вручается отряду, который быстрее всех поднял руку для правильного ответа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(Ведущий вслух уточняет: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 Население Индустриального района самое большое:222 089 чел., по подсчётам 2020г.</w:t>
      </w: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2)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lastRenderedPageBreak/>
        <w:t>Ведущий1.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 Наш город славен талантливыми исполнителями песен, танцев, игре на музыкальных инструментах. Давайте посмотрим один из номеров художественной самодеятельности.</w:t>
      </w:r>
      <w:r w:rsidR="0049660A" w:rsidRPr="00DD3B3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Приглашается представитель отряда </w:t>
      </w:r>
      <w:r w:rsidRPr="00DD3B3A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DD3B3A">
        <w:rPr>
          <w:rFonts w:ascii="Times New Roman" w:hAnsi="Times New Roman" w:cs="Times New Roman"/>
          <w:b/>
          <w:sz w:val="28"/>
          <w:szCs w:val="28"/>
        </w:rPr>
        <w:t>Зебра»  школы</w:t>
      </w:r>
      <w:proofErr w:type="gramEnd"/>
      <w:r w:rsidRPr="00DD3B3A">
        <w:rPr>
          <w:rFonts w:ascii="Times New Roman" w:hAnsi="Times New Roman" w:cs="Times New Roman"/>
          <w:b/>
          <w:sz w:val="28"/>
          <w:szCs w:val="28"/>
        </w:rPr>
        <w:t xml:space="preserve"> №32_________________________________ 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i/>
          <w:sz w:val="28"/>
          <w:szCs w:val="28"/>
        </w:rPr>
      </w:pP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Ведущий6.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 Настало время проявить себя в творчестве. 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>Продолжаем нашу игровую экскурсию по любимому городу Хабаровску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. Перед вами пакеты с вырезанными частями фото. Сложите </w:t>
      </w:r>
      <w:proofErr w:type="spellStart"/>
      <w:r w:rsidRPr="00DD3B3A"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 w:rsidRPr="00DD3B3A">
        <w:rPr>
          <w:rFonts w:ascii="Times New Roman" w:hAnsi="Times New Roman" w:cs="Times New Roman"/>
          <w:i/>
          <w:sz w:val="28"/>
          <w:szCs w:val="28"/>
        </w:rPr>
        <w:t xml:space="preserve"> и ответьте, какая картинка у вас получилась. Время на работу- 2 мин. За </w:t>
      </w:r>
      <w:proofErr w:type="spellStart"/>
      <w:r w:rsidRPr="00DD3B3A">
        <w:rPr>
          <w:rFonts w:ascii="Times New Roman" w:hAnsi="Times New Roman" w:cs="Times New Roman"/>
          <w:i/>
          <w:sz w:val="28"/>
          <w:szCs w:val="28"/>
        </w:rPr>
        <w:t>проавильно</w:t>
      </w:r>
      <w:proofErr w:type="spellEnd"/>
      <w:r w:rsidRPr="00DD3B3A">
        <w:rPr>
          <w:rFonts w:ascii="Times New Roman" w:hAnsi="Times New Roman" w:cs="Times New Roman"/>
          <w:i/>
          <w:sz w:val="28"/>
          <w:szCs w:val="28"/>
        </w:rPr>
        <w:t xml:space="preserve"> сложенный </w:t>
      </w:r>
      <w:proofErr w:type="spellStart"/>
      <w:r w:rsidRPr="00DD3B3A">
        <w:rPr>
          <w:rFonts w:ascii="Times New Roman" w:hAnsi="Times New Roman" w:cs="Times New Roman"/>
          <w:i/>
          <w:sz w:val="28"/>
          <w:szCs w:val="28"/>
        </w:rPr>
        <w:t>пазл</w:t>
      </w:r>
      <w:proofErr w:type="spellEnd"/>
      <w:r w:rsidRPr="00DD3B3A">
        <w:rPr>
          <w:rFonts w:ascii="Times New Roman" w:hAnsi="Times New Roman" w:cs="Times New Roman"/>
          <w:i/>
          <w:sz w:val="28"/>
          <w:szCs w:val="28"/>
        </w:rPr>
        <w:t xml:space="preserve"> и правильный ответ вам вручаются 2 цветные карточки) </w:t>
      </w:r>
    </w:p>
    <w:p w:rsidR="005827F0" w:rsidRPr="00DD3B3A" w:rsidRDefault="005827F0" w:rsidP="00E21631">
      <w:pPr>
        <w:pStyle w:val="a6"/>
        <w:spacing w:after="0" w:line="276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(Ведущий вслух уточняет: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1-ый </w:t>
      </w:r>
      <w:proofErr w:type="spellStart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пазл</w:t>
      </w:r>
      <w:proofErr w:type="spellEnd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- </w:t>
      </w:r>
      <w:proofErr w:type="spellStart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Медуниверситет</w:t>
      </w:r>
      <w:proofErr w:type="spellEnd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, 2-ой </w:t>
      </w:r>
      <w:proofErr w:type="spellStart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пазл</w:t>
      </w:r>
      <w:proofErr w:type="spellEnd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- железнодорожный вуз, 3-ий </w:t>
      </w:r>
      <w:proofErr w:type="spellStart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пазл</w:t>
      </w:r>
      <w:proofErr w:type="spellEnd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- ТОГУ,4-ый </w:t>
      </w:r>
      <w:proofErr w:type="spellStart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пазл</w:t>
      </w:r>
      <w:proofErr w:type="spellEnd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- педуниверситет,5-ый </w:t>
      </w:r>
      <w:proofErr w:type="spellStart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пазл</w:t>
      </w:r>
      <w:proofErr w:type="spellEnd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-Академия на </w:t>
      </w:r>
      <w:proofErr w:type="spellStart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пл</w:t>
      </w:r>
      <w:proofErr w:type="spellEnd"/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Ленина)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b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3)</w:t>
      </w:r>
      <w:r w:rsidRPr="00DD3B3A">
        <w:rPr>
          <w:rFonts w:ascii="Times New Roman" w:hAnsi="Times New Roman" w:cs="Times New Roman"/>
          <w:i/>
          <w:sz w:val="28"/>
          <w:szCs w:val="28"/>
        </w:rPr>
        <w:t>.</w:t>
      </w: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Ведущий2.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 На сцену </w:t>
      </w:r>
      <w:r w:rsidRPr="00DD3B3A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с танцем </w:t>
      </w:r>
      <w:r w:rsidRPr="00DD3B3A">
        <w:rPr>
          <w:rFonts w:ascii="Times New Roman" w:hAnsi="Times New Roman" w:cs="Times New Roman"/>
          <w:i/>
          <w:sz w:val="28"/>
          <w:szCs w:val="28"/>
        </w:rPr>
        <w:t>приглашаются представители отряда ____________________________________________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4)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. Следующим номером нашей программы – выступление представителей отряда  </w:t>
      </w:r>
      <w:r w:rsidRPr="00DD3B3A">
        <w:rPr>
          <w:rFonts w:ascii="Times New Roman" w:hAnsi="Times New Roman" w:cs="Times New Roman"/>
          <w:i/>
          <w:sz w:val="28"/>
          <w:szCs w:val="28"/>
          <w:u w:val="single"/>
        </w:rPr>
        <w:t xml:space="preserve"> _____________________________________________</w:t>
      </w: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5827F0" w:rsidRPr="00DD3B3A" w:rsidRDefault="005827F0" w:rsidP="00E21631">
      <w:pPr>
        <w:pStyle w:val="a6"/>
        <w:spacing w:after="0" w:line="276" w:lineRule="auto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i/>
          <w:color w:val="FF0000"/>
          <w:sz w:val="28"/>
          <w:szCs w:val="28"/>
        </w:rPr>
        <w:t>5)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49660A"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Ведущий3 </w:t>
      </w:r>
      <w:proofErr w:type="spellStart"/>
      <w:r w:rsidR="0049660A" w:rsidRPr="00DD3B3A">
        <w:rPr>
          <w:rFonts w:ascii="Times New Roman" w:hAnsi="Times New Roman" w:cs="Times New Roman"/>
          <w:i/>
          <w:sz w:val="28"/>
          <w:szCs w:val="28"/>
        </w:rPr>
        <w:t>Выступаетотряд</w:t>
      </w:r>
      <w:proofErr w:type="spellEnd"/>
      <w:r w:rsidR="0049660A" w:rsidRPr="00DD3B3A">
        <w:rPr>
          <w:rFonts w:ascii="Times New Roman" w:hAnsi="Times New Roman" w:cs="Times New Roman"/>
          <w:i/>
          <w:sz w:val="28"/>
          <w:szCs w:val="28"/>
        </w:rPr>
        <w:t>____________________________</w:t>
      </w:r>
    </w:p>
    <w:p w:rsidR="005827F0" w:rsidRPr="00DD3B3A" w:rsidRDefault="005827F0" w:rsidP="00E21631">
      <w:pPr>
        <w:pStyle w:val="a6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Ведущий2. </w:t>
      </w:r>
      <w:r w:rsidRPr="00DD3B3A">
        <w:rPr>
          <w:rFonts w:ascii="Times New Roman" w:hAnsi="Times New Roman" w:cs="Times New Roman"/>
          <w:sz w:val="28"/>
          <w:szCs w:val="28"/>
        </w:rPr>
        <w:t xml:space="preserve">А теперь-выступление ребят </w:t>
      </w:r>
      <w:proofErr w:type="gramStart"/>
      <w:r w:rsidRPr="00DD3B3A">
        <w:rPr>
          <w:rFonts w:ascii="Times New Roman" w:hAnsi="Times New Roman" w:cs="Times New Roman"/>
          <w:sz w:val="28"/>
          <w:szCs w:val="28"/>
        </w:rPr>
        <w:t>из  отряда</w:t>
      </w:r>
      <w:proofErr w:type="gramEnd"/>
      <w:r w:rsidRPr="00DD3B3A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5827F0" w:rsidRPr="00DD3B3A" w:rsidRDefault="005827F0" w:rsidP="00E21631">
      <w:pPr>
        <w:pStyle w:val="a6"/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Ведущий7.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 Наш город славится старинной архитектурой.</w:t>
      </w:r>
    </w:p>
    <w:p w:rsidR="005827F0" w:rsidRPr="00DD3B3A" w:rsidRDefault="005827F0" w:rsidP="00E21631">
      <w:pPr>
        <w:spacing w:after="0" w:line="276" w:lineRule="auto"/>
        <w:ind w:left="1440"/>
        <w:rPr>
          <w:rFonts w:ascii="Times New Roman" w:hAnsi="Times New Roman" w:cs="Times New Roman"/>
          <w:b/>
          <w:i/>
          <w:sz w:val="28"/>
          <w:szCs w:val="28"/>
        </w:rPr>
      </w:pPr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"красной линии" - улице </w:t>
      </w:r>
      <w:proofErr w:type="spellStart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Муравьёва</w:t>
      </w:r>
      <w:proofErr w:type="spellEnd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-Амурского - очень много домов царской постройки. Все хабаровчане хорошо знают эти сооружения, потому что видят их каждый раз, гуляя по центру. Мы расскажем об одном из них - это бывший дом фирмы «</w:t>
      </w:r>
      <w:proofErr w:type="spellStart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Кунст</w:t>
      </w:r>
      <w:proofErr w:type="spellEnd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Альберс</w:t>
      </w:r>
      <w:proofErr w:type="spellEnd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а теперь городской универмаг. Построили это здание уроженцы Германии, которые занимались торговлей на Дальнем Востоке в конце XIX века. Дом в стиле немецкого барокко </w:t>
      </w:r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возведен в 1895 году. Его украшают декоративные карнизы и балюстрады. Над главным входом размещена фигура древнеримского бога торговли – Меркурия. В 1930-м здание национализировали большевики. Уже в конце XX века при реконструкции тротуара под слоем асфальта была найдена историческая плитка. Покрытие отреставрировано и продолжает украшать пространство перед </w:t>
      </w:r>
      <w:proofErr w:type="spellStart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ГУМом</w:t>
      </w:r>
      <w:proofErr w:type="spellEnd"/>
      <w:r w:rsidRPr="00DD3B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827F0" w:rsidRPr="00DD3B3A" w:rsidRDefault="005827F0" w:rsidP="00E21631">
      <w:pPr>
        <w:pStyle w:val="a6"/>
        <w:numPr>
          <w:ilvl w:val="0"/>
          <w:numId w:val="37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Ведущий8.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Здание Центрального гастронома. Доходный дом купца </w:t>
      </w:r>
      <w:proofErr w:type="spellStart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Тифонтая</w:t>
      </w:r>
      <w:proofErr w:type="spellEnd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после смерти первого владельца перешел в собственность Ивана Емельянова - известного "цареубийцы". После покушения на императора </w:t>
      </w:r>
      <w:proofErr w:type="spellStart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Александа</w:t>
      </w:r>
      <w:proofErr w:type="spellEnd"/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II он был пожизненно сослан в Сибирь и поселился в Хабаровске. Здесь был известен, как </w:t>
      </w:r>
    </w:p>
    <w:p w:rsidR="005827F0" w:rsidRPr="00DD3B3A" w:rsidRDefault="005827F0" w:rsidP="00E21631">
      <w:pPr>
        <w:pStyle w:val="a6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"хабаровский 2-й гильдии купец". В глубинке "цареубийца" сделал неплохую карьеру - купил типографию и стал выпускать первую частную газету "Приамурье", потом стал председателем городского совета. Также Емельянов открыл винную лавку, а после стал директором правления Акционерного общества электроэнергии в Хабаровске. Умер купец от болезни в 1915 году. Дом на улице Тургенева у вдовы забрали большевики в 1917-м.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hd w:val="clear" w:color="auto" w:fill="FFFFFF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9</w:t>
      </w: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Мы предлагаем назвать самое известное и часто посещаемое здание старой архитектуры на площади Комсомольской. Как оно выглядит и сколько имеет этажей? </w:t>
      </w:r>
      <w:r w:rsidRPr="00DD3B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 правильный и полный ответ-цветная карточка отряду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 xml:space="preserve">(Ведущий вслух уточняет: </w:t>
      </w:r>
      <w:r w:rsidRPr="00DD3B3A"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  <w:t xml:space="preserve">В этом двухэтажном здании располагается краевая библиотека, в которой можно найти всё: от научных трудов до художественной литературы. </w:t>
      </w:r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Дальневосточная государственная научная библиотека (ДВГНБ) — крупнейшее научное учреждение культуры Хабаровского края и Дальневосточного федерального округа, основана в 1894 году. Она расположена в </w:t>
      </w:r>
      <w:r w:rsidRPr="00DD3B3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трехэтажном</w:t>
      </w:r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каменном здании-памятнике архитектуры 1900 года — доме купца первой гильдии В.Ф. Плюснина). </w:t>
      </w:r>
      <w:r w:rsidRPr="00DD3B3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6) 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Ведущий1. </w:t>
      </w:r>
      <w:r w:rsidRPr="00DD3B3A">
        <w:rPr>
          <w:rFonts w:ascii="Times New Roman" w:hAnsi="Times New Roman" w:cs="Times New Roman"/>
          <w:sz w:val="28"/>
          <w:szCs w:val="28"/>
        </w:rPr>
        <w:t xml:space="preserve">Встречайте </w:t>
      </w:r>
      <w:proofErr w:type="gramStart"/>
      <w:r w:rsidRPr="00DD3B3A">
        <w:rPr>
          <w:rFonts w:ascii="Times New Roman" w:hAnsi="Times New Roman" w:cs="Times New Roman"/>
          <w:sz w:val="28"/>
          <w:szCs w:val="28"/>
        </w:rPr>
        <w:t>отряд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3B3A">
        <w:rPr>
          <w:rFonts w:ascii="Times New Roman" w:hAnsi="Times New Roman" w:cs="Times New Roman"/>
          <w:b/>
          <w:sz w:val="28"/>
          <w:szCs w:val="28"/>
          <w:u w:val="single"/>
        </w:rPr>
        <w:t xml:space="preserve"> _</w:t>
      </w:r>
      <w:proofErr w:type="gramEnd"/>
      <w:r w:rsidRPr="00DD3B3A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color w:val="FF0000"/>
          <w:sz w:val="28"/>
          <w:szCs w:val="28"/>
        </w:rPr>
        <w:t>7)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5827F0" w:rsidRPr="00DD3B3A" w:rsidRDefault="005827F0" w:rsidP="00E21631">
      <w:pPr>
        <w:pStyle w:val="a6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Ведущий2.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На сцену приглашаются представители </w:t>
      </w:r>
      <w:proofErr w:type="gramStart"/>
      <w:r w:rsidRPr="00DD3B3A">
        <w:rPr>
          <w:rFonts w:ascii="Times New Roman" w:hAnsi="Times New Roman" w:cs="Times New Roman"/>
          <w:sz w:val="28"/>
          <w:szCs w:val="28"/>
        </w:rPr>
        <w:t>отряда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3B3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D3B3A">
        <w:rPr>
          <w:rFonts w:ascii="Times New Roman" w:hAnsi="Times New Roman" w:cs="Times New Roman"/>
          <w:b/>
          <w:sz w:val="28"/>
          <w:szCs w:val="28"/>
          <w:u w:val="single"/>
        </w:rPr>
        <w:br/>
        <w:t>_</w:t>
      </w:r>
      <w:proofErr w:type="gramEnd"/>
      <w:r w:rsidRPr="00DD3B3A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8)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Ведущий1. </w:t>
      </w:r>
      <w:r w:rsidRPr="00DD3B3A">
        <w:rPr>
          <w:rFonts w:ascii="Times New Roman" w:hAnsi="Times New Roman" w:cs="Times New Roman"/>
          <w:sz w:val="28"/>
          <w:szCs w:val="28"/>
        </w:rPr>
        <w:t>Выступает</w:t>
      </w:r>
      <w:r w:rsidR="0049660A" w:rsidRPr="00DD3B3A">
        <w:rPr>
          <w:rFonts w:ascii="Times New Roman" w:hAnsi="Times New Roman" w:cs="Times New Roman"/>
          <w:sz w:val="28"/>
          <w:szCs w:val="28"/>
        </w:rPr>
        <w:t xml:space="preserve"> представитель отряда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________________________ 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color w:val="FF0000"/>
          <w:sz w:val="28"/>
          <w:szCs w:val="28"/>
        </w:rPr>
        <w:t>9)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Ведущий2. </w:t>
      </w:r>
      <w:r w:rsidRPr="00DD3B3A">
        <w:rPr>
          <w:rFonts w:ascii="Times New Roman" w:hAnsi="Times New Roman" w:cs="Times New Roman"/>
          <w:sz w:val="28"/>
          <w:szCs w:val="28"/>
        </w:rPr>
        <w:t xml:space="preserve">Есть ли ещё желающие выступить? 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color w:val="FF0000"/>
          <w:sz w:val="28"/>
          <w:szCs w:val="28"/>
        </w:rPr>
        <w:t>10)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pStyle w:val="a6"/>
        <w:numPr>
          <w:ilvl w:val="0"/>
          <w:numId w:val="3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  <w:t>Ведущий10.</w:t>
      </w:r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Хранитель города – Ерофей Павлович Хабаров. Его памятник расположен на привокзальной площади города Хабаровска</w:t>
      </w:r>
    </w:p>
    <w:p w:rsidR="005827F0" w:rsidRPr="00DD3B3A" w:rsidRDefault="005827F0" w:rsidP="00E21631">
      <w:pPr>
        <w:pStyle w:val="a6"/>
        <w:shd w:val="clear" w:color="auto" w:fill="FFFFFF"/>
        <w:spacing w:after="0" w:line="276" w:lineRule="auto"/>
        <w:ind w:left="1155"/>
        <w:rPr>
          <w:rStyle w:val="a4"/>
          <w:rFonts w:ascii="Times New Roman" w:hAnsi="Times New Roman" w:cs="Times New Roman"/>
          <w:color w:val="202122"/>
          <w:sz w:val="28"/>
          <w:szCs w:val="28"/>
        </w:rPr>
      </w:pPr>
      <w:r w:rsidRPr="00DD3B3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2 ноября (21 октября по </w:t>
      </w:r>
      <w:hyperlink r:id="rId33" w:tooltip="Юлианский календарь" w:history="1">
        <w:r w:rsidRPr="00DD3B3A">
          <w:rPr>
            <w:rStyle w:val="a4"/>
            <w:rFonts w:ascii="Times New Roman" w:hAnsi="Times New Roman" w:cs="Times New Roman"/>
            <w:color w:val="0645AD"/>
            <w:sz w:val="28"/>
            <w:szCs w:val="28"/>
            <w:shd w:val="clear" w:color="auto" w:fill="FFFFFF"/>
          </w:rPr>
          <w:t>старому стилю</w:t>
        </w:r>
      </w:hyperlink>
      <w:r w:rsidRPr="00DD3B3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) 1893 года город был переименован в Хабаровск в честь Ерофея Павловича (раньше местность называлась </w:t>
      </w:r>
      <w:proofErr w:type="spellStart"/>
      <w:r w:rsidRPr="00DD3B3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Хабаровкой</w:t>
      </w:r>
      <w:proofErr w:type="spellEnd"/>
      <w:r w:rsidRPr="00DD3B3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) Хабаров считается основателем города, несмотря на то, что первым высадился на берег Амура в данной местности вместе со своей командой капитан Дьяченко.</w:t>
      </w:r>
      <w:hyperlink r:id="rId34" w:anchor="cite_note-26" w:history="1"/>
      <w:r w:rsidRPr="00DD3B3A">
        <w:rPr>
          <w:rStyle w:val="a4"/>
          <w:rFonts w:ascii="Times New Roman" w:hAnsi="Times New Roman" w:cs="Times New Roman"/>
          <w:color w:val="0645AD"/>
          <w:sz w:val="28"/>
          <w:szCs w:val="28"/>
          <w:shd w:val="clear" w:color="auto" w:fill="FFFFFF"/>
          <w:vertAlign w:val="superscript"/>
        </w:rPr>
        <w:t xml:space="preserve"> </w:t>
      </w:r>
    </w:p>
    <w:p w:rsidR="005827F0" w:rsidRPr="00DD3B3A" w:rsidRDefault="005827F0" w:rsidP="00E21631">
      <w:pPr>
        <w:pStyle w:val="a6"/>
        <w:shd w:val="clear" w:color="auto" w:fill="FFFFFF"/>
        <w:spacing w:after="0" w:line="276" w:lineRule="auto"/>
        <w:ind w:left="1155"/>
        <w:rPr>
          <w:rFonts w:ascii="Times New Roman" w:eastAsia="Times New Roman" w:hAnsi="Times New Roman" w:cs="Times New Roman"/>
          <w:b/>
          <w:i/>
          <w:color w:val="202122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u w:val="single"/>
          <w:lang w:eastAsia="ru-RU"/>
        </w:rPr>
        <w:t>Где установлен памятник капитану Дьяченко</w:t>
      </w:r>
      <w:r w:rsidRPr="00DD3B3A">
        <w:rPr>
          <w:rFonts w:ascii="Times New Roman" w:eastAsia="Times New Roman" w:hAnsi="Times New Roman" w:cs="Times New Roman"/>
          <w:b/>
          <w:i/>
          <w:color w:val="202122"/>
          <w:sz w:val="28"/>
          <w:szCs w:val="28"/>
          <w:u w:val="single"/>
          <w:lang w:eastAsia="ru-RU"/>
        </w:rPr>
        <w:t>?</w:t>
      </w:r>
      <w:r w:rsidRPr="00DD3B3A">
        <w:rPr>
          <w:rFonts w:ascii="Times New Roman" w:eastAsia="Times New Roman" w:hAnsi="Times New Roman" w:cs="Times New Roman"/>
          <w:b/>
          <w:i/>
          <w:color w:val="202122"/>
          <w:sz w:val="28"/>
          <w:szCs w:val="28"/>
          <w:lang w:eastAsia="ru-RU"/>
        </w:rPr>
        <w:t xml:space="preserve"> За правильный ответ отряд получает цветную карточку</w:t>
      </w:r>
    </w:p>
    <w:p w:rsidR="005827F0" w:rsidRPr="00DD3B3A" w:rsidRDefault="005827F0" w:rsidP="00E21631">
      <w:pPr>
        <w:pStyle w:val="a6"/>
        <w:shd w:val="clear" w:color="auto" w:fill="FFFFFF"/>
        <w:spacing w:after="0" w:line="276" w:lineRule="auto"/>
        <w:ind w:left="1155"/>
        <w:rPr>
          <w:rFonts w:ascii="Times New Roman" w:eastAsia="Times New Roman" w:hAnsi="Times New Roman" w:cs="Times New Roman"/>
          <w:b/>
          <w:i/>
          <w:color w:val="202122"/>
          <w:sz w:val="28"/>
          <w:szCs w:val="28"/>
          <w:lang w:eastAsia="ru-RU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(Ведущий вслух уточняет:</w:t>
      </w:r>
    </w:p>
    <w:p w:rsidR="005827F0" w:rsidRPr="00DD3B3A" w:rsidRDefault="005827F0" w:rsidP="00E21631">
      <w:pPr>
        <w:pStyle w:val="a6"/>
        <w:shd w:val="clear" w:color="auto" w:fill="FFFFFF"/>
        <w:spacing w:after="0" w:line="276" w:lineRule="auto"/>
        <w:ind w:left="1155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Бронзовый памятник расположен на улице Шевченко, напротив краеведческого музея, посвящен Якову Васильевичу Дьяченко. Капитан Дьяченко высадился в мае 1858 года со своим 13-м линейным батальоном на берегу Амура и основал поселение </w:t>
      </w:r>
      <w:proofErr w:type="spellStart"/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Хабаровка</w:t>
      </w:r>
      <w:proofErr w:type="spellEnd"/>
      <w:r w:rsidRPr="00DD3B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Памятник открыт в день празднования 150-летия города Хабаровска в 2008 году).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  <w:t>Ведущий11</w:t>
      </w:r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В городе есть Собор на площади Славы. Он славится своей мощной архитектурой. Близ этого собора как раз располагается семинария.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Сколько Соборов в Хабаровске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? </w:t>
      </w:r>
      <w:proofErr w:type="gramStart"/>
      <w:r w:rsidRPr="00DD3B3A">
        <w:rPr>
          <w:rFonts w:ascii="Times New Roman" w:hAnsi="Times New Roman" w:cs="Times New Roman"/>
          <w:i/>
          <w:sz w:val="28"/>
          <w:szCs w:val="28"/>
        </w:rPr>
        <w:t>За правильный ответ- цветную карточку</w:t>
      </w:r>
      <w:proofErr w:type="gramEnd"/>
      <w:r w:rsidRPr="00DD3B3A">
        <w:rPr>
          <w:rFonts w:ascii="Times New Roman" w:hAnsi="Times New Roman" w:cs="Times New Roman"/>
          <w:i/>
          <w:sz w:val="28"/>
          <w:szCs w:val="28"/>
        </w:rPr>
        <w:t xml:space="preserve"> отряду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7F0" w:rsidRPr="00DD3B3A" w:rsidRDefault="005827F0" w:rsidP="00E21631">
      <w:pPr>
        <w:pStyle w:val="a6"/>
        <w:shd w:val="clear" w:color="auto" w:fill="FFFFFF"/>
        <w:spacing w:after="0" w:line="276" w:lineRule="auto"/>
        <w:ind w:left="1155"/>
        <w:rPr>
          <w:rFonts w:ascii="Times New Roman" w:eastAsia="Times New Roman" w:hAnsi="Times New Roman" w:cs="Times New Roman"/>
          <w:b/>
          <w:i/>
          <w:color w:val="202122"/>
          <w:sz w:val="28"/>
          <w:szCs w:val="28"/>
          <w:lang w:eastAsia="ru-RU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(Ведущий вслух уточняет: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>В нашем городе</w:t>
      </w:r>
      <w:r w:rsidR="00473C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D3B3A">
        <w:rPr>
          <w:rFonts w:ascii="Times New Roman" w:hAnsi="Times New Roman" w:cs="Times New Roman"/>
          <w:b/>
          <w:i/>
          <w:sz w:val="28"/>
          <w:szCs w:val="28"/>
        </w:rPr>
        <w:t>23 Собора. Где они расположены- это отдельная экскурсия по нашему городу. Если вы захотите, мы подготовим виртуальную экскурсию и расскажем о соборах города Хабаровска)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  <w:t>Ведущий12.</w:t>
      </w:r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 Никто не забыт!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0"/>
        <w:gridCol w:w="615"/>
      </w:tblGrid>
      <w:tr w:rsidR="005827F0" w:rsidRPr="00DD3B3A" w:rsidTr="0088684A">
        <w:tc>
          <w:tcPr>
            <w:tcW w:w="0" w:type="auto"/>
            <w:shd w:val="clear" w:color="auto" w:fill="FFFFFF"/>
            <w:vAlign w:val="center"/>
            <w:hideMark/>
          </w:tcPr>
          <w:p w:rsidR="005827F0" w:rsidRPr="00DD3B3A" w:rsidRDefault="005827F0" w:rsidP="00E21631">
            <w:pPr>
              <w:pStyle w:val="a6"/>
              <w:spacing w:after="0" w:line="276" w:lineRule="auto"/>
              <w:ind w:left="1429"/>
              <w:jc w:val="both"/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2"/>
                <w:sz w:val="28"/>
                <w:szCs w:val="28"/>
                <w:lang w:eastAsia="ru-RU"/>
              </w:rPr>
              <w:t>УКАЗ</w:t>
            </w: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br/>
            </w:r>
            <w:r w:rsidRPr="00DD3B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2"/>
                <w:sz w:val="28"/>
                <w:szCs w:val="28"/>
                <w:lang w:eastAsia="ru-RU"/>
              </w:rPr>
              <w:t>Президента Российской Федерации</w:t>
            </w:r>
          </w:p>
          <w:p w:rsidR="005827F0" w:rsidRPr="00DD3B3A" w:rsidRDefault="005827F0" w:rsidP="00E21631">
            <w:pPr>
              <w:pStyle w:val="a6"/>
              <w:spacing w:after="0" w:line="276" w:lineRule="auto"/>
              <w:ind w:left="1429"/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2"/>
                <w:sz w:val="28"/>
                <w:szCs w:val="28"/>
                <w:lang w:eastAsia="ru-RU"/>
              </w:rPr>
              <w:lastRenderedPageBreak/>
              <w:t>О присвоении г. Хабаровску почётного звания</w:t>
            </w: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br/>
            </w:r>
            <w:r w:rsidRPr="00DD3B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2"/>
                <w:sz w:val="28"/>
                <w:szCs w:val="28"/>
                <w:lang w:eastAsia="ru-RU"/>
              </w:rPr>
              <w:t>Российской Федерации «Город воинской славы»</w:t>
            </w:r>
          </w:p>
          <w:p w:rsidR="005827F0" w:rsidRPr="00DD3B3A" w:rsidRDefault="005827F0" w:rsidP="00E21631">
            <w:pPr>
              <w:pStyle w:val="a6"/>
              <w:numPr>
                <w:ilvl w:val="0"/>
                <w:numId w:val="39"/>
              </w:num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t>За мужество, стойкость и массовый героизм, проявленные</w:t>
            </w: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br/>
              <w:t xml:space="preserve">защитниками города в борьбе за свободу и независимость </w:t>
            </w:r>
            <w:proofErr w:type="gramStart"/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t>Отечества,</w:t>
            </w: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br/>
              <w:t>присвоить</w:t>
            </w:r>
            <w:proofErr w:type="gramEnd"/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t xml:space="preserve"> г. Хабаровску почётное звание Российской Федерации</w:t>
            </w: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br/>
              <w:t>«Город воинской славы»</w:t>
            </w:r>
          </w:p>
          <w:p w:rsidR="005827F0" w:rsidRPr="00DD3B3A" w:rsidRDefault="005827F0" w:rsidP="00E21631">
            <w:pPr>
              <w:pStyle w:val="a6"/>
              <w:spacing w:after="0" w:line="276" w:lineRule="auto"/>
              <w:ind w:left="1429"/>
              <w:jc w:val="both"/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t>Президент Российской Федерации</w:t>
            </w: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br/>
            </w:r>
            <w:hyperlink r:id="rId35" w:tooltip="Путин, Владимир Владимирович" w:history="1">
              <w:r w:rsidRPr="00DD3B3A">
                <w:rPr>
                  <w:rFonts w:ascii="Times New Roman" w:eastAsia="Times New Roman" w:hAnsi="Times New Roman" w:cs="Times New Roman"/>
                  <w:i/>
                  <w:iCs/>
                  <w:color w:val="0645AD"/>
                  <w:sz w:val="28"/>
                  <w:szCs w:val="28"/>
                  <w:u w:val="single"/>
                  <w:lang w:eastAsia="ru-RU"/>
                </w:rPr>
                <w:t>В. Путин</w:t>
              </w:r>
            </w:hyperlink>
          </w:p>
          <w:p w:rsidR="005827F0" w:rsidRPr="00DD3B3A" w:rsidRDefault="005827F0" w:rsidP="00E21631">
            <w:pPr>
              <w:pStyle w:val="a6"/>
              <w:spacing w:after="0" w:line="276" w:lineRule="auto"/>
              <w:ind w:left="1429"/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t>Москва, Кремль</w:t>
            </w:r>
          </w:p>
          <w:p w:rsidR="005827F0" w:rsidRPr="00DD3B3A" w:rsidRDefault="005827F0" w:rsidP="00E21631">
            <w:pPr>
              <w:pStyle w:val="a6"/>
              <w:spacing w:after="0" w:line="276" w:lineRule="auto"/>
              <w:ind w:left="1429"/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i/>
                <w:iCs/>
                <w:color w:val="202122"/>
                <w:sz w:val="28"/>
                <w:szCs w:val="28"/>
                <w:lang w:eastAsia="ru-RU"/>
              </w:rPr>
              <w:t>3 ноября 2012 года</w:t>
            </w:r>
          </w:p>
        </w:tc>
        <w:tc>
          <w:tcPr>
            <w:tcW w:w="450" w:type="dxa"/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bottom"/>
            <w:hideMark/>
          </w:tcPr>
          <w:p w:rsidR="005827F0" w:rsidRPr="00DD3B3A" w:rsidRDefault="005827F0" w:rsidP="00E2163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 w:rsidRPr="00DD3B3A">
              <w:rPr>
                <w:rFonts w:ascii="Times New Roman" w:eastAsia="Times New Roman" w:hAnsi="Times New Roman" w:cs="Times New Roman"/>
                <w:noProof/>
                <w:color w:val="202122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0D9DECD" wp14:editId="1145188C">
                  <wp:extent cx="285750" cy="219075"/>
                  <wp:effectExtent l="0" t="0" r="0" b="9525"/>
                  <wp:docPr id="8" name="Рисунок 8" descr="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27F0" w:rsidRPr="00DD3B3A" w:rsidRDefault="005827F0" w:rsidP="00E21631">
      <w:pPr>
        <w:pStyle w:val="a6"/>
        <w:shd w:val="clear" w:color="auto" w:fill="FFFFFF"/>
        <w:spacing w:after="0" w:line="276" w:lineRule="auto"/>
        <w:ind w:left="1155"/>
        <w:rPr>
          <w:rFonts w:ascii="Times New Roman" w:eastAsia="Times New Roman" w:hAnsi="Times New Roman" w:cs="Times New Roman"/>
          <w:i/>
          <w:color w:val="202122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Возле этого </w:t>
      </w:r>
      <w:proofErr w:type="gramStart"/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памятника  проходит</w:t>
      </w:r>
      <w:proofErr w:type="gramEnd"/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«Вахта памяти». Назовите его, пожалуйста. </w:t>
      </w:r>
      <w:r w:rsidRPr="00DD3B3A">
        <w:rPr>
          <w:rFonts w:ascii="Times New Roman" w:eastAsia="Times New Roman" w:hAnsi="Times New Roman" w:cs="Times New Roman"/>
          <w:i/>
          <w:color w:val="202122"/>
          <w:sz w:val="28"/>
          <w:szCs w:val="28"/>
          <w:lang w:eastAsia="ru-RU"/>
        </w:rPr>
        <w:t>За правильный ответ- цветная карточка отряду</w:t>
      </w:r>
    </w:p>
    <w:p w:rsidR="005827F0" w:rsidRPr="00DD3B3A" w:rsidRDefault="005827F0" w:rsidP="00E21631">
      <w:pPr>
        <w:pStyle w:val="a6"/>
        <w:shd w:val="clear" w:color="auto" w:fill="FFFFFF"/>
        <w:spacing w:after="0" w:line="276" w:lineRule="auto"/>
        <w:ind w:left="1155"/>
        <w:rPr>
          <w:rFonts w:ascii="Times New Roman" w:eastAsia="Times New Roman" w:hAnsi="Times New Roman" w:cs="Times New Roman"/>
          <w:b/>
          <w:i/>
          <w:color w:val="202122"/>
          <w:sz w:val="28"/>
          <w:szCs w:val="28"/>
          <w:lang w:eastAsia="ru-RU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 xml:space="preserve">(Ведущий вслух уточняет: </w:t>
      </w:r>
      <w:r w:rsidRPr="00DD3B3A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Памятник «Тюльпан». Именно возле этого памятника проходит «Вахта памяти»)</w:t>
      </w:r>
    </w:p>
    <w:p w:rsidR="00473C7C" w:rsidRDefault="00473C7C" w:rsidP="00E2163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en-US" w:eastAsia="ru-RU"/>
        </w:rPr>
      </w:pPr>
    </w:p>
    <w:p w:rsidR="005827F0" w:rsidRPr="00DD3B3A" w:rsidRDefault="005827F0" w:rsidP="00473C7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b/>
          <w:color w:val="202122"/>
          <w:sz w:val="28"/>
          <w:szCs w:val="28"/>
          <w:lang w:val="en-US" w:eastAsia="ru-RU"/>
        </w:rPr>
        <w:t>III</w:t>
      </w:r>
      <w:r w:rsidRPr="00DD3B3A">
        <w:rPr>
          <w:rFonts w:ascii="Times New Roman" w:eastAsia="Times New Roman" w:hAnsi="Times New Roman" w:cs="Times New Roman"/>
          <w:b/>
          <w:color w:val="202122"/>
          <w:sz w:val="28"/>
          <w:szCs w:val="28"/>
          <w:lang w:eastAsia="ru-RU"/>
        </w:rPr>
        <w:t>.ЗАКЛЮЧЕНИЕ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Величие. Могущество. Честь. Достоинство. Сила. Власть- вот то, что характерно для нашего города.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Ведущий2.</w:t>
      </w:r>
      <w:r w:rsidRPr="00DD3B3A">
        <w:rPr>
          <w:rFonts w:ascii="Times New Roman" w:hAnsi="Times New Roman" w:cs="Times New Roman"/>
          <w:sz w:val="28"/>
          <w:szCs w:val="28"/>
        </w:rPr>
        <w:t xml:space="preserve"> Мы любим наш город за его красоту,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За множество парков, скверов, стадионов,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За культуру. Одним из показателей культурного Хабаровска являются театры, дома культуры, музеи, школы, детские сады, учреждения дополнительного образования, институты, университеты.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Ведущий1.</w:t>
      </w:r>
      <w:r w:rsidRPr="00DD3B3A">
        <w:rPr>
          <w:rFonts w:ascii="Times New Roman" w:hAnsi="Times New Roman" w:cs="Times New Roman"/>
          <w:sz w:val="28"/>
          <w:szCs w:val="28"/>
        </w:rPr>
        <w:t xml:space="preserve"> Мы любим наш города за пропаганду здорового образа жизни, ведь в нём огромные спортивные комплексы, бассейны, игровые площадки.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В нем-множество торговых Центров, магазинов, ресторанов, кафе, столовых.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>. В Хабаровске развит транспорт: железнодорожный, авиа, речной, автомобильный, трамвайный, троллейбусный.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Много природных мест, где можно порыбачить и просто отдохнуть.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>. В Хабаровске внимательны к ветеранам войны и труда, детям военного времени, людям с ограниченными возможностями здоровья, детям, оставленным без попечения родителей.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Ведущий2.</w:t>
      </w:r>
      <w:r w:rsidRPr="00DD3B3A">
        <w:rPr>
          <w:rFonts w:ascii="Times New Roman" w:hAnsi="Times New Roman" w:cs="Times New Roman"/>
          <w:sz w:val="28"/>
          <w:szCs w:val="28"/>
        </w:rPr>
        <w:t xml:space="preserve"> Большое внимание уделяется молодёжи, волонтёрскому движению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lastRenderedPageBreak/>
        <w:t>Словом, каждый человек найдёт место для себя в Хабаровске. Было бы желание.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Хабаровск- неотъемлемая частичка Хабаровского </w:t>
      </w:r>
      <w:proofErr w:type="gramStart"/>
      <w:r w:rsidRPr="00DD3B3A">
        <w:rPr>
          <w:rFonts w:ascii="Times New Roman" w:hAnsi="Times New Roman" w:cs="Times New Roman"/>
          <w:sz w:val="28"/>
          <w:szCs w:val="28"/>
        </w:rPr>
        <w:t xml:space="preserve">края  </w:t>
      </w:r>
      <w:r w:rsidRPr="00DD3B3A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DD3B3A">
        <w:rPr>
          <w:rFonts w:ascii="Times New Roman" w:hAnsi="Times New Roman" w:cs="Times New Roman"/>
          <w:i/>
          <w:sz w:val="28"/>
          <w:szCs w:val="28"/>
        </w:rPr>
        <w:t>МУЗЫКА)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 13</w:t>
      </w:r>
      <w:r w:rsidRPr="00DD3B3A">
        <w:rPr>
          <w:rFonts w:ascii="Times New Roman" w:hAnsi="Times New Roman" w:cs="Times New Roman"/>
          <w:color w:val="FF0000"/>
          <w:sz w:val="28"/>
          <w:szCs w:val="28"/>
        </w:rPr>
        <w:t>. Край Хабаровский</w:t>
      </w:r>
      <w:r w:rsidRPr="00DD3B3A">
        <w:rPr>
          <w:rFonts w:ascii="Times New Roman" w:hAnsi="Times New Roman" w:cs="Times New Roman"/>
          <w:sz w:val="28"/>
          <w:szCs w:val="28"/>
        </w:rPr>
        <w:t xml:space="preserve"> дорог до боли!</w:t>
      </w:r>
    </w:p>
    <w:p w:rsidR="005827F0" w:rsidRPr="00DD3B3A" w:rsidRDefault="005827F0" w:rsidP="00E21631">
      <w:pPr>
        <w:pStyle w:val="a6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А Хабаровск</w:t>
      </w:r>
      <w:r w:rsidRPr="00DD3B3A">
        <w:rPr>
          <w:rFonts w:ascii="Times New Roman" w:hAnsi="Times New Roman" w:cs="Times New Roman"/>
          <w:sz w:val="28"/>
          <w:szCs w:val="28"/>
        </w:rPr>
        <w:t xml:space="preserve"> – начало начал…</w:t>
      </w:r>
    </w:p>
    <w:p w:rsidR="005827F0" w:rsidRPr="00DD3B3A" w:rsidRDefault="005827F0" w:rsidP="00E21631">
      <w:pPr>
        <w:pStyle w:val="a6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                     На утесе, взирая на волю,</w:t>
      </w:r>
    </w:p>
    <w:p w:rsidR="005827F0" w:rsidRPr="00DD3B3A" w:rsidRDefault="005827F0" w:rsidP="00E21631">
      <w:pPr>
        <w:pStyle w:val="a6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                                Сам Хабаров гостей привечал.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На своем на посту он и ныне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В шубе, в шапке он вдаль глядит,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Будто пост свой боится покинуть,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Ждет кого-то, стоит и молчит…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Поезда, остановки, прощанья,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Встречи, чувства печали и смех-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Ничего не пропустит Хабаров –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Символ края, а край - наш УСПЕХ!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Ведь к нему очень бережны люди: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Охраняют Амур и тайгу,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А природа добро не забудет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И развеет людскую тоску…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Все гордятся и мощью, и силой,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Красотой и величьем тайги,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А тайга для нас доброй и милой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Представляется, - знают враги.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Потому этот символ надежды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Никому не удастся сломить.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Мы красоты тайги, как и прежде,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Будем сердцем, душою ценить.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А еще символ края – хозяин,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Величавый и гордый медведь,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Своё место медведь занимает,</w:t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Будет символом края и впредь.</w:t>
      </w:r>
    </w:p>
    <w:p w:rsidR="00473C7C" w:rsidRDefault="00473C7C" w:rsidP="00E2163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73C7C" w:rsidRDefault="00473C7C" w:rsidP="00E2163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lastRenderedPageBreak/>
        <w:t>Ведущий1</w:t>
      </w:r>
      <w:r w:rsidRPr="00DD3B3A">
        <w:rPr>
          <w:rFonts w:ascii="Times New Roman" w:hAnsi="Times New Roman" w:cs="Times New Roman"/>
          <w:sz w:val="28"/>
          <w:szCs w:val="28"/>
        </w:rPr>
        <w:t xml:space="preserve">. А теперь-подведение итогов нашей игровой экскурсии. </w:t>
      </w: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Ведущий2.</w:t>
      </w:r>
      <w:r w:rsidRPr="00DD3B3A">
        <w:rPr>
          <w:rFonts w:ascii="Times New Roman" w:hAnsi="Times New Roman" w:cs="Times New Roman"/>
          <w:sz w:val="28"/>
          <w:szCs w:val="28"/>
        </w:rPr>
        <w:t xml:space="preserve"> А пока идёт подсчёт голосов, немного подвигаемся</w:t>
      </w:r>
      <w:r w:rsidRPr="00DD3B3A">
        <w:rPr>
          <w:rFonts w:ascii="Times New Roman" w:hAnsi="Times New Roman" w:cs="Times New Roman"/>
          <w:i/>
          <w:sz w:val="28"/>
          <w:szCs w:val="28"/>
        </w:rPr>
        <w:t>. (Ребята танцуют под музыку</w:t>
      </w:r>
      <w:r w:rsidR="008F29FB" w:rsidRPr="00DD3B3A">
        <w:rPr>
          <w:rFonts w:ascii="Times New Roman" w:hAnsi="Times New Roman" w:cs="Times New Roman"/>
          <w:i/>
          <w:sz w:val="28"/>
          <w:szCs w:val="28"/>
        </w:rPr>
        <w:t xml:space="preserve"> во главе с ведущим, который показывает движения</w:t>
      </w:r>
      <w:r w:rsidRPr="00DD3B3A">
        <w:rPr>
          <w:rFonts w:ascii="Times New Roman" w:hAnsi="Times New Roman" w:cs="Times New Roman"/>
          <w:i/>
          <w:sz w:val="28"/>
          <w:szCs w:val="28"/>
        </w:rPr>
        <w:t>)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Вручение Дипломов победителям </w:t>
      </w:r>
      <w:r w:rsidRPr="00DD3B3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Ведущий1. </w:t>
      </w:r>
      <w:r w:rsidRPr="00DD3B3A">
        <w:rPr>
          <w:rFonts w:ascii="Times New Roman" w:hAnsi="Times New Roman" w:cs="Times New Roman"/>
          <w:sz w:val="28"/>
          <w:szCs w:val="28"/>
        </w:rPr>
        <w:t>Наша встреча подошла к концу.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Ведущий2. </w:t>
      </w:r>
      <w:r w:rsidRPr="00DD3B3A">
        <w:rPr>
          <w:rFonts w:ascii="Times New Roman" w:hAnsi="Times New Roman" w:cs="Times New Roman"/>
          <w:sz w:val="28"/>
          <w:szCs w:val="28"/>
        </w:rPr>
        <w:t>Думаем, игровая экскурсия «Мой любимый</w:t>
      </w:r>
      <w:r w:rsidRPr="00DD3B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3B3A">
        <w:rPr>
          <w:rFonts w:ascii="Times New Roman" w:hAnsi="Times New Roman" w:cs="Times New Roman"/>
          <w:sz w:val="28"/>
          <w:szCs w:val="28"/>
        </w:rPr>
        <w:t>Хабаровск» ни для кого не прошла даром.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 xml:space="preserve">Ведущий1. </w:t>
      </w:r>
      <w:r w:rsidRPr="00DD3B3A">
        <w:rPr>
          <w:rFonts w:ascii="Times New Roman" w:hAnsi="Times New Roman" w:cs="Times New Roman"/>
          <w:sz w:val="28"/>
          <w:szCs w:val="28"/>
        </w:rPr>
        <w:t>Любите свой город, цените его.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Дороже Хабаровска нет ничего.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Его берегите, его очищайте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>И сделать его лучше всех помогайте!</w:t>
      </w:r>
    </w:p>
    <w:p w:rsidR="005827F0" w:rsidRPr="00DD3B3A" w:rsidRDefault="005827F0" w:rsidP="00E21631">
      <w:pPr>
        <w:pStyle w:val="a6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DD3B3A">
        <w:rPr>
          <w:rFonts w:ascii="Times New Roman" w:hAnsi="Times New Roman" w:cs="Times New Roman"/>
          <w:sz w:val="28"/>
          <w:szCs w:val="28"/>
        </w:rPr>
        <w:t xml:space="preserve">. Мы не прощаемся, а говорим: (ВСЕ) </w:t>
      </w:r>
      <w:r w:rsidRPr="00DD3B3A">
        <w:rPr>
          <w:rFonts w:ascii="Times New Roman" w:hAnsi="Times New Roman" w:cs="Times New Roman"/>
          <w:sz w:val="28"/>
          <w:szCs w:val="28"/>
          <w:u w:val="single"/>
        </w:rPr>
        <w:t>«До новых встреч!»</w:t>
      </w: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3C7C" w:rsidRDefault="00473C7C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27F0" w:rsidRPr="00DD3B3A" w:rsidRDefault="006B6F99" w:rsidP="00473C7C">
      <w:pPr>
        <w:pStyle w:val="a6"/>
        <w:spacing w:after="0" w:line="276" w:lineRule="auto"/>
        <w:ind w:left="115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3B3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3</w:t>
      </w:r>
    </w:p>
    <w:p w:rsidR="006B6F99" w:rsidRPr="00DD3B3A" w:rsidRDefault="006B6F99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DE7DF2" w:rsidRPr="00DD3B3A" w:rsidRDefault="00DE7DF2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ВКЛАДЫШ</w:t>
      </w:r>
      <w:r w:rsidR="008F29FB" w:rsidRPr="00DD3B3A">
        <w:rPr>
          <w:rFonts w:ascii="Times New Roman" w:hAnsi="Times New Roman" w:cs="Times New Roman"/>
          <w:b/>
          <w:sz w:val="28"/>
          <w:szCs w:val="28"/>
        </w:rPr>
        <w:t xml:space="preserve"> К ЗАДАНИЮ (Сложить </w:t>
      </w:r>
      <w:proofErr w:type="spellStart"/>
      <w:r w:rsidR="008F29FB" w:rsidRPr="00DD3B3A">
        <w:rPr>
          <w:rFonts w:ascii="Times New Roman" w:hAnsi="Times New Roman" w:cs="Times New Roman"/>
          <w:b/>
          <w:sz w:val="28"/>
          <w:szCs w:val="28"/>
        </w:rPr>
        <w:t>пазл</w:t>
      </w:r>
      <w:proofErr w:type="spellEnd"/>
      <w:r w:rsidR="008F29FB" w:rsidRPr="00DD3B3A">
        <w:rPr>
          <w:rFonts w:ascii="Times New Roman" w:hAnsi="Times New Roman" w:cs="Times New Roman"/>
          <w:b/>
          <w:sz w:val="28"/>
          <w:szCs w:val="28"/>
        </w:rPr>
        <w:t>)</w:t>
      </w:r>
    </w:p>
    <w:p w:rsidR="00DE7DF2" w:rsidRPr="00DD3B3A" w:rsidRDefault="00DE7DF2" w:rsidP="00E2163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07663" w:rsidRPr="00DD3B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3B3A">
        <w:rPr>
          <w:rFonts w:ascii="Times New Roman" w:hAnsi="Times New Roman" w:cs="Times New Roman"/>
          <w:b/>
          <w:sz w:val="28"/>
          <w:szCs w:val="28"/>
        </w:rPr>
        <w:t>6:</w:t>
      </w:r>
    </w:p>
    <w:p w:rsidR="00DE7DF2" w:rsidRPr="00DD3B3A" w:rsidRDefault="00DE7DF2" w:rsidP="00E2163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D3B3A">
        <w:rPr>
          <w:rFonts w:ascii="Times New Roman" w:hAnsi="Times New Roman" w:cs="Times New Roman"/>
          <w:sz w:val="28"/>
          <w:szCs w:val="28"/>
        </w:rPr>
        <w:t xml:space="preserve">Приглашаются по 1 человеку от отряда. Всей группе вручаются смешанные </w:t>
      </w:r>
      <w:proofErr w:type="spellStart"/>
      <w:r w:rsidRPr="00DD3B3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DD3B3A">
        <w:rPr>
          <w:rFonts w:ascii="Times New Roman" w:hAnsi="Times New Roman" w:cs="Times New Roman"/>
          <w:sz w:val="28"/>
          <w:szCs w:val="28"/>
        </w:rPr>
        <w:t>, и представители отрядов собирают нужные картинки. Кто быстрее выбрал свою картинку, поднимает её вверх и сообщает название здания; ему первому вручается карточка. Затем второй участник и так далее произносит название здания; всем остальным участникам вручаются карточки с цифрами 2,3,4,5</w:t>
      </w:r>
    </w:p>
    <w:p w:rsidR="00DE7DF2" w:rsidRPr="00DD3B3A" w:rsidRDefault="00DE7DF2" w:rsidP="00E21631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b/>
          <w:i/>
          <w:sz w:val="28"/>
          <w:szCs w:val="28"/>
        </w:rPr>
        <w:t xml:space="preserve">Ведущий6 </w:t>
      </w:r>
      <w:r w:rsidRPr="00DD3B3A">
        <w:rPr>
          <w:rFonts w:ascii="Times New Roman" w:hAnsi="Times New Roman" w:cs="Times New Roman"/>
          <w:i/>
          <w:sz w:val="28"/>
          <w:szCs w:val="28"/>
        </w:rPr>
        <w:t>уточняет полное название каждого здания:</w:t>
      </w:r>
    </w:p>
    <w:p w:rsidR="00DE7DF2" w:rsidRPr="00DD3B3A" w:rsidRDefault="00DE7DF2" w:rsidP="00E21631">
      <w:pPr>
        <w:pStyle w:val="a6"/>
        <w:numPr>
          <w:ilvl w:val="0"/>
          <w:numId w:val="41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 xml:space="preserve">Дальневосточный институт управления-филиал Российской академии народного хозяйства </w:t>
      </w:r>
      <w:proofErr w:type="spellStart"/>
      <w:r w:rsidRPr="00DD3B3A">
        <w:rPr>
          <w:rFonts w:ascii="Times New Roman" w:hAnsi="Times New Roman" w:cs="Times New Roman"/>
          <w:i/>
          <w:sz w:val="28"/>
          <w:szCs w:val="28"/>
        </w:rPr>
        <w:t>государстфенной</w:t>
      </w:r>
      <w:proofErr w:type="spellEnd"/>
      <w:r w:rsidRPr="00DD3B3A">
        <w:rPr>
          <w:rFonts w:ascii="Times New Roman" w:hAnsi="Times New Roman" w:cs="Times New Roman"/>
          <w:i/>
          <w:sz w:val="28"/>
          <w:szCs w:val="28"/>
        </w:rPr>
        <w:t xml:space="preserve"> службы при президенте Российской Федерации ДВИГУ -</w:t>
      </w:r>
      <w:proofErr w:type="spellStart"/>
      <w:r w:rsidRPr="00DD3B3A">
        <w:rPr>
          <w:rFonts w:ascii="Times New Roman" w:hAnsi="Times New Roman" w:cs="Times New Roman"/>
          <w:i/>
          <w:sz w:val="28"/>
          <w:szCs w:val="28"/>
        </w:rPr>
        <w:t>филиалРАНХиГС</w:t>
      </w:r>
      <w:proofErr w:type="spellEnd"/>
    </w:p>
    <w:p w:rsidR="00DE7DF2" w:rsidRPr="00DD3B3A" w:rsidRDefault="00DE7DF2" w:rsidP="00E21631">
      <w:pPr>
        <w:pStyle w:val="a6"/>
        <w:numPr>
          <w:ilvl w:val="0"/>
          <w:numId w:val="41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Федеральное государственное бюджетное образовательное учреждение высшего образования «Тихоокеанский государственный университет» (ФГБОУ «ТОГУ»)</w:t>
      </w:r>
    </w:p>
    <w:p w:rsidR="00DE7DF2" w:rsidRPr="00DD3B3A" w:rsidRDefault="00DE7DF2" w:rsidP="00E21631">
      <w:pPr>
        <w:pStyle w:val="a6"/>
        <w:numPr>
          <w:ilvl w:val="0"/>
          <w:numId w:val="41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Педагогический институт Тихоокеанского государственного университета (Педагогический институт ТОГУ)</w:t>
      </w:r>
    </w:p>
    <w:p w:rsidR="00DE7DF2" w:rsidRPr="00DD3B3A" w:rsidRDefault="00DE7DF2" w:rsidP="00E21631">
      <w:pPr>
        <w:pStyle w:val="a6"/>
        <w:numPr>
          <w:ilvl w:val="0"/>
          <w:numId w:val="41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>Дальневосточный государственный университет путей сообщения (ДВГУПС)</w:t>
      </w:r>
    </w:p>
    <w:p w:rsidR="00DE7DF2" w:rsidRPr="00DD3B3A" w:rsidRDefault="00DE7DF2" w:rsidP="00E21631">
      <w:pPr>
        <w:pStyle w:val="a6"/>
        <w:numPr>
          <w:ilvl w:val="0"/>
          <w:numId w:val="41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i/>
          <w:sz w:val="28"/>
          <w:szCs w:val="28"/>
        </w:rPr>
        <w:t xml:space="preserve">Федеральное государственное бюджетное образовательное учреждение высшего образования «Дальневосточный государственный медицинский </w:t>
      </w:r>
      <w:proofErr w:type="spellStart"/>
      <w:proofErr w:type="gramStart"/>
      <w:r w:rsidRPr="00DD3B3A">
        <w:rPr>
          <w:rFonts w:ascii="Times New Roman" w:hAnsi="Times New Roman" w:cs="Times New Roman"/>
          <w:i/>
          <w:sz w:val="28"/>
          <w:szCs w:val="28"/>
        </w:rPr>
        <w:t>университет»ерства</w:t>
      </w:r>
      <w:proofErr w:type="spellEnd"/>
      <w:proofErr w:type="gramEnd"/>
      <w:r w:rsidRPr="00DD3B3A">
        <w:rPr>
          <w:rFonts w:ascii="Times New Roman" w:hAnsi="Times New Roman" w:cs="Times New Roman"/>
          <w:i/>
          <w:sz w:val="28"/>
          <w:szCs w:val="28"/>
        </w:rPr>
        <w:t xml:space="preserve"> здравоохранения РФ (ФГБОУ ВО «Дальневосточный ГМУ»» Минздрава России)</w:t>
      </w:r>
    </w:p>
    <w:p w:rsidR="00DE7DF2" w:rsidRPr="00DD3B3A" w:rsidRDefault="00DE7DF2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DE7DF2" w:rsidRPr="00DD3B3A" w:rsidRDefault="00DE7DF2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DE7DF2" w:rsidRPr="00DD3B3A" w:rsidRDefault="00B73515" w:rsidP="00E21631">
      <w:pPr>
        <w:pStyle w:val="a6"/>
        <w:numPr>
          <w:ilvl w:val="0"/>
          <w:numId w:val="42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DD3B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7D79CE0" wp14:editId="75A9FF62">
            <wp:simplePos x="0" y="0"/>
            <wp:positionH relativeFrom="margin">
              <wp:align>center</wp:align>
            </wp:positionH>
            <wp:positionV relativeFrom="paragraph">
              <wp:posOffset>9071</wp:posOffset>
            </wp:positionV>
            <wp:extent cx="3610750" cy="2470129"/>
            <wp:effectExtent l="0" t="0" r="0" b="6985"/>
            <wp:wrapNone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72" b="15789"/>
                    <a:stretch/>
                  </pic:blipFill>
                  <pic:spPr bwMode="auto">
                    <a:xfrm>
                      <a:off x="0" y="0"/>
                      <a:ext cx="3610750" cy="247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DF2" w:rsidRPr="00DD3B3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E7DF2" w:rsidRPr="00DD3B3A" w:rsidRDefault="00DE7DF2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pStyle w:val="a6"/>
        <w:spacing w:after="0" w:line="276" w:lineRule="auto"/>
        <w:ind w:left="1155"/>
        <w:rPr>
          <w:rFonts w:ascii="Times New Roman" w:hAnsi="Times New Roman" w:cs="Times New Roman"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C7C" w:rsidRPr="00DD3B3A" w:rsidRDefault="00473C7C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B73515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9A70FBA" wp14:editId="39131C4D">
            <wp:simplePos x="0" y="0"/>
            <wp:positionH relativeFrom="page">
              <wp:posOffset>2429559</wp:posOffset>
            </wp:positionH>
            <wp:positionV relativeFrom="paragraph">
              <wp:posOffset>-548971</wp:posOffset>
            </wp:positionV>
            <wp:extent cx="3223066" cy="2275847"/>
            <wp:effectExtent l="0" t="0" r="0" b="0"/>
            <wp:wrapNone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066" cy="227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C7C" w:rsidRDefault="00473C7C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C7C" w:rsidRPr="00DD3B3A" w:rsidRDefault="00473C7C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B73515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196A32C" wp14:editId="2AFE8695">
            <wp:simplePos x="0" y="0"/>
            <wp:positionH relativeFrom="margin">
              <wp:align>center</wp:align>
            </wp:positionH>
            <wp:positionV relativeFrom="paragraph">
              <wp:posOffset>251084</wp:posOffset>
            </wp:positionV>
            <wp:extent cx="3202619" cy="2402964"/>
            <wp:effectExtent l="0" t="0" r="0" b="0"/>
            <wp:wrapNone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619" cy="240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515" w:rsidRPr="00DD3B3A" w:rsidRDefault="00B73515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7F0" w:rsidRPr="00DD3B3A" w:rsidRDefault="005827F0" w:rsidP="00E216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E25" w:rsidRPr="00DD3B3A" w:rsidRDefault="00AD1E25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b/>
          <w:color w:val="313131"/>
          <w:sz w:val="28"/>
          <w:szCs w:val="28"/>
        </w:rPr>
      </w:pPr>
    </w:p>
    <w:p w:rsidR="00173FE9" w:rsidRPr="00DD3B3A" w:rsidRDefault="00173FE9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FE9" w:rsidRPr="00DD3B3A" w:rsidRDefault="00173FE9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D3B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2854CB9" wp14:editId="3EDD2A1A">
            <wp:simplePos x="0" y="0"/>
            <wp:positionH relativeFrom="page">
              <wp:posOffset>2349228</wp:posOffset>
            </wp:positionH>
            <wp:positionV relativeFrom="paragraph">
              <wp:posOffset>60604</wp:posOffset>
            </wp:positionV>
            <wp:extent cx="3314263" cy="2291024"/>
            <wp:effectExtent l="0" t="0" r="635" b="0"/>
            <wp:wrapNone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263" cy="2291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473C7C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D3B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7B66153" wp14:editId="1AC06906">
            <wp:simplePos x="0" y="0"/>
            <wp:positionH relativeFrom="page">
              <wp:posOffset>2258095</wp:posOffset>
            </wp:positionH>
            <wp:positionV relativeFrom="paragraph">
              <wp:posOffset>79564</wp:posOffset>
            </wp:positionV>
            <wp:extent cx="3331868" cy="2339479"/>
            <wp:effectExtent l="0" t="0" r="1905" b="3810"/>
            <wp:wrapNone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68" cy="233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515" w:rsidRPr="00DD3B3A" w:rsidRDefault="00B73515" w:rsidP="00E216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73C7C" w:rsidRPr="00473C7C" w:rsidRDefault="00B73515" w:rsidP="00473C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473C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lastRenderedPageBreak/>
        <w:t>ПРИЛОЖЕНИЕ</w:t>
      </w:r>
      <w:r w:rsidR="00473C7C" w:rsidRPr="00473C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473C7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4</w:t>
      </w:r>
    </w:p>
    <w:p w:rsidR="00B73515" w:rsidRPr="00DD3B3A" w:rsidRDefault="00B73515" w:rsidP="00473C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  <w:r w:rsidRPr="00DD3B3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Возможна устная </w:t>
      </w:r>
      <w:r w:rsidR="008F29FB" w:rsidRPr="00DD3B3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(дополнительная) </w:t>
      </w:r>
      <w:r w:rsidRPr="00DD3B3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викторина (</w:t>
      </w:r>
      <w:r w:rsidR="008F29FB" w:rsidRPr="00DD3B3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во время подсчёта результатов-вместо танцев</w:t>
      </w:r>
      <w:r w:rsidRPr="00DD3B3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)</w:t>
      </w:r>
      <w:r w:rsidR="008F29FB" w:rsidRPr="00DD3B3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и дополнительный приз отряду</w:t>
      </w:r>
    </w:p>
    <w:p w:rsidR="00D30756" w:rsidRPr="007F1EE6" w:rsidRDefault="00D30756" w:rsidP="007F1EE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Несколько вопросов о городе, который в конце мая отмечает свой день рождения</w:t>
      </w:r>
    </w:p>
    <w:p w:rsidR="00D30756" w:rsidRPr="007F1EE6" w:rsidRDefault="00D30756" w:rsidP="007F1E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 оценки:</w:t>
      </w:r>
      <w:r w:rsidR="00B73515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правильный ответ</w:t>
      </w:r>
      <w:r w:rsidR="007F1EE6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73515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цветная карточка отряду </w:t>
      </w:r>
    </w:p>
    <w:p w:rsidR="00D30756" w:rsidRPr="007F1EE6" w:rsidRDefault="00D30756" w:rsidP="007F1EE6">
      <w:pPr>
        <w:shd w:val="clear" w:color="auto" w:fill="FFFFFF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Список вопросо</w:t>
      </w:r>
      <w:r w:rsidR="00533D00"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викторины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</w:t>
      </w:r>
    </w:p>
    <w:p w:rsidR="00D30756" w:rsidRPr="007F1EE6" w:rsidRDefault="00D30756" w:rsidP="007F1EE6">
      <w:pPr>
        <w:shd w:val="clear" w:color="auto" w:fill="FFFFFF"/>
        <w:spacing w:after="0" w:line="276" w:lineRule="auto"/>
        <w:ind w:firstLine="4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Назовите мероприятия, проведённые графом Н. Н. Муравьевым-Амурским, благодаря которым он, по его же словам, «открыл, защитил и присоединил к России Приамурье</w:t>
      </w:r>
      <w:hyperlink r:id="rId42" w:tgtFrame="_blank" w:history="1">
        <w:r w:rsidR="004E4ACF" w:rsidRPr="007F1EE6">
          <w:rPr>
            <w:rFonts w:ascii="Times New Roman" w:hAnsi="Times New Roman" w:cs="Times New Roman"/>
            <w:color w:val="000000" w:themeColor="text1"/>
            <w:sz w:val="28"/>
            <w:szCs w:val="28"/>
          </w:rPr>
          <w:br/>
        </w:r>
      </w:hyperlink>
    </w:p>
    <w:p w:rsidR="00D30756" w:rsidRPr="007F1EE6" w:rsidRDefault="00D30756" w:rsidP="00E21631">
      <w:pPr>
        <w:pStyle w:val="a6"/>
        <w:numPr>
          <w:ilvl w:val="0"/>
          <w:numId w:val="2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установление ясака для дальневосточных аборигенов</w:t>
      </w:r>
      <w:r w:rsidR="004E4ACF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(</w:t>
      </w:r>
      <w:r w:rsidR="004E4ACF" w:rsidRPr="007F1EE6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Ясак</w:t>
      </w:r>
      <w:r w:rsidR="004E4ACF" w:rsidRPr="007F1E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натуральная подать, которой в России облагались нерусские народы Поволжья (с XV до XVIII века) и Сибири (с XVII до начала XX века). В качестве оплаты использовались, например, пушнина, скот. )</w:t>
      </w:r>
    </w:p>
    <w:p w:rsidR="00D30756" w:rsidRPr="007F1EE6" w:rsidRDefault="00D30756" w:rsidP="00E21631">
      <w:pPr>
        <w:pStyle w:val="a6"/>
        <w:numPr>
          <w:ilvl w:val="0"/>
          <w:numId w:val="2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переселение жителей центральных губерний на Дальний Восток</w:t>
      </w:r>
    </w:p>
    <w:p w:rsidR="00D646CD" w:rsidRPr="007F1EE6" w:rsidRDefault="00D646CD" w:rsidP="00E21631">
      <w:pPr>
        <w:pStyle w:val="a6"/>
        <w:shd w:val="clear" w:color="auto" w:fill="FFFFFF"/>
        <w:spacing w:after="0" w:line="276" w:lineRule="auto"/>
        <w:ind w:left="795"/>
        <w:jc w:val="both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30756" w:rsidRPr="00DD3B3A" w:rsidRDefault="00F6360B" w:rsidP="007F1EE6">
      <w:pPr>
        <w:pStyle w:val="a6"/>
        <w:shd w:val="clear" w:color="auto" w:fill="FFFFFF"/>
        <w:spacing w:after="0" w:line="276" w:lineRule="auto"/>
        <w:ind w:lef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EE6"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 xml:space="preserve">Переселение жителей центральных губерний на Дальний Восток — заслуга графа Николая Николаевича </w:t>
      </w:r>
      <w:proofErr w:type="spellStart"/>
      <w:r w:rsidRPr="007F1EE6"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>Муравьёва</w:t>
      </w:r>
      <w:proofErr w:type="spellEnd"/>
      <w:r w:rsidRPr="007F1EE6"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>-Амурского</w:t>
      </w:r>
      <w:r w:rsidRPr="007F1EE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,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генерал-губернатора Восточной Сибири. </w:t>
      </w:r>
      <w:hyperlink r:id="rId43" w:tgtFrame="_blank" w:history="1">
        <w:r w:rsidRPr="007F1EE6">
          <w:rPr>
            <w:rFonts w:ascii="Times New Roman" w:hAnsi="Times New Roman" w:cs="Times New Roman"/>
            <w:i/>
            <w:color w:val="000000" w:themeColor="text1"/>
            <w:sz w:val="28"/>
            <w:szCs w:val="28"/>
          </w:rPr>
          <w:br/>
        </w:r>
      </w:hyperlink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2</w:t>
      </w:r>
    </w:p>
    <w:p w:rsidR="00D30756" w:rsidRPr="007F1EE6" w:rsidRDefault="00D30756" w:rsidP="007F1E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Место, где был основан </w:t>
      </w:r>
      <w:proofErr w:type="gram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Хабаровск,  указал</w:t>
      </w:r>
      <w:proofErr w:type="gram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лично генерал-губернатор Восточной Сибири Н. Н. Муравьёв. Во время какого Амурского сплава это произошло?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Первого</w:t>
      </w:r>
    </w:p>
    <w:p w:rsidR="00D30756" w:rsidRPr="007F1EE6" w:rsidRDefault="00D30756" w:rsidP="00E21631">
      <w:pPr>
        <w:numPr>
          <w:ilvl w:val="0"/>
          <w:numId w:val="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Второго</w:t>
      </w:r>
    </w:p>
    <w:p w:rsidR="00D30756" w:rsidRPr="007F1EE6" w:rsidRDefault="00D30756" w:rsidP="00E21631">
      <w:pPr>
        <w:numPr>
          <w:ilvl w:val="0"/>
          <w:numId w:val="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Третьего</w:t>
      </w:r>
    </w:p>
    <w:p w:rsidR="00D30756" w:rsidRPr="007F1EE6" w:rsidRDefault="00D30756" w:rsidP="00E21631">
      <w:pPr>
        <w:numPr>
          <w:ilvl w:val="0"/>
          <w:numId w:val="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Четвертого</w:t>
      </w:r>
    </w:p>
    <w:p w:rsidR="001B62D7" w:rsidRPr="007F1EE6" w:rsidRDefault="001B62D7" w:rsidP="00E21631">
      <w:pPr>
        <w:pStyle w:val="a6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 время третьего Амурского сплава</w:t>
      </w: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E68FD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646CD" w:rsidRPr="007F1EE6" w:rsidRDefault="00D646CD" w:rsidP="00E21631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62D7" w:rsidRPr="007F1EE6" w:rsidRDefault="001B62D7" w:rsidP="007F1EE6">
      <w:pPr>
        <w:pStyle w:val="a6"/>
        <w:shd w:val="clear" w:color="auto" w:fill="FFFFFF"/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В 1857 году под личным руководством Н. Н. </w:t>
      </w:r>
      <w:proofErr w:type="spellStart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Муравьёва</w:t>
      </w:r>
      <w:proofErr w:type="spellEnd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были сплавлены 450 семей забайкальских казаков, которые были расселены по левому берегу Амура от </w:t>
      </w:r>
      <w:proofErr w:type="spellStart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Усть</w:t>
      </w:r>
      <w:proofErr w:type="spellEnd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-Стрелочного караула (в месте слияния Шилки и Аргуни) до Малого Хингана. Во время этого сплава в устье </w:t>
      </w:r>
      <w:proofErr w:type="spellStart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Зеи</w:t>
      </w:r>
      <w:proofErr w:type="spellEnd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был основан </w:t>
      </w:r>
      <w:proofErr w:type="spellStart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Усть-Зейский</w:t>
      </w:r>
      <w:proofErr w:type="spellEnd"/>
      <w:r w:rsid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пост, вблизи которого в дальнейшем возник город Благовещенск. </w:t>
      </w:r>
      <w:hyperlink r:id="rId44" w:tgtFrame="_blank" w:history="1">
        <w:r w:rsidRPr="007F1EE6">
          <w:rPr>
            <w:rFonts w:ascii="Times New Roman" w:eastAsia="Times New Roman" w:hAnsi="Times New Roman" w:cs="Times New Roman"/>
            <w:i/>
            <w:color w:val="000000" w:themeColor="text1"/>
            <w:sz w:val="28"/>
            <w:szCs w:val="28"/>
            <w:lang w:eastAsia="ru-RU"/>
          </w:rPr>
          <w:br/>
        </w:r>
      </w:hyperlink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Вопрос 3</w:t>
      </w:r>
    </w:p>
    <w:p w:rsidR="00D30756" w:rsidRPr="007F1EE6" w:rsidRDefault="00D30756" w:rsidP="007F1E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Известный русский писатель А. П. Чехов, совершивший в 1890 году путешествие по Амуру, был восхищен его величием. Благородная прелесть реки вызвала в нём желание: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опубликовать фотографии амурских красот в издательстве А. С. Суворина</w:t>
      </w:r>
    </w:p>
    <w:p w:rsidR="00D30756" w:rsidRPr="007F1EE6" w:rsidRDefault="00D30756" w:rsidP="00E21631">
      <w:pPr>
        <w:numPr>
          <w:ilvl w:val="0"/>
          <w:numId w:val="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написать книгу</w:t>
      </w:r>
    </w:p>
    <w:p w:rsidR="00D30756" w:rsidRPr="007F1EE6" w:rsidRDefault="00D30756" w:rsidP="00E21631">
      <w:pPr>
        <w:numPr>
          <w:ilvl w:val="0"/>
          <w:numId w:val="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снять дачу</w:t>
      </w:r>
    </w:p>
    <w:p w:rsidR="00D30756" w:rsidRPr="007F1EE6" w:rsidRDefault="00D30756" w:rsidP="00E21631">
      <w:pPr>
        <w:numPr>
          <w:ilvl w:val="0"/>
          <w:numId w:val="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переехать жить на Амур</w:t>
      </w:r>
    </w:p>
    <w:p w:rsidR="001E68FD" w:rsidRPr="007F1EE6" w:rsidRDefault="001E68FD" w:rsidP="007F1EE6">
      <w:pPr>
        <w:shd w:val="clear" w:color="auto" w:fill="FFFFFF"/>
        <w:spacing w:after="0" w:line="276" w:lineRule="auto"/>
        <w:ind w:left="30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Антон Павлович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Чехов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26-27 июня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1890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года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побывал в Благовещенске во время своего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путешествия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на Сахалин. В поездку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писатель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отправился, чтобы изучить уголовную каторгу и привлечь к ней внимание современников.</w:t>
      </w:r>
      <w:r w:rsidR="007954FE"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Писатель планировал </w:t>
      </w:r>
      <w:r w:rsidR="007954FE"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изучить жизнь каторжников на Дальнем Востоке</w:t>
      </w:r>
      <w:r w:rsidR="007954FE"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и </w:t>
      </w:r>
      <w:r w:rsidR="007954FE"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привлечь к их проблемам внимание общественности</w:t>
      </w:r>
      <w:r w:rsidR="007954FE"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 Чехов хотел увидеть, что такое каторга, понять, что далёкий остров даёт России, насколько эффективной может быть его колонизация каторжанами. </w:t>
      </w:r>
      <w:hyperlink r:id="rId45" w:tgtFrame="_blank" w:history="1">
        <w:r w:rsidR="007954FE" w:rsidRPr="007F1EE6">
          <w:rPr>
            <w:rFonts w:ascii="Times New Roman" w:hAnsi="Times New Roman" w:cs="Times New Roman"/>
            <w:i/>
            <w:color w:val="000000" w:themeColor="text1"/>
            <w:sz w:val="28"/>
            <w:szCs w:val="28"/>
          </w:rPr>
          <w:br/>
        </w:r>
      </w:hyperlink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4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лет в этом году исполнится Хабаровску?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150</w:t>
      </w:r>
    </w:p>
    <w:p w:rsidR="00D30756" w:rsidRPr="007F1EE6" w:rsidRDefault="00D30756" w:rsidP="00E21631">
      <w:pPr>
        <w:numPr>
          <w:ilvl w:val="0"/>
          <w:numId w:val="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170 лет</w:t>
      </w:r>
    </w:p>
    <w:p w:rsidR="00D30756" w:rsidRPr="007F1EE6" w:rsidRDefault="00D30756" w:rsidP="00E21631">
      <w:pPr>
        <w:numPr>
          <w:ilvl w:val="0"/>
          <w:numId w:val="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В 202</w:t>
      </w:r>
      <w:r w:rsidR="000D40F9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6-</w:t>
      </w: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16</w:t>
      </w:r>
      <w:r w:rsidR="000D40F9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8</w:t>
      </w: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лет</w:t>
      </w: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5</w:t>
      </w:r>
    </w:p>
    <w:p w:rsidR="00D30756" w:rsidRPr="007F1EE6" w:rsidRDefault="007F1EE6" w:rsidP="007F1E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D30756"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каком году Хабаровск посетил цесаревич Николай II?</w:t>
      </w:r>
    </w:p>
    <w:p w:rsidR="00D30756" w:rsidRPr="007F1EE6" w:rsidRDefault="00D30756" w:rsidP="007F1E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1883</w:t>
      </w:r>
    </w:p>
    <w:p w:rsidR="00D30756" w:rsidRPr="007F1EE6" w:rsidRDefault="00D30756" w:rsidP="00E21631">
      <w:pPr>
        <w:numPr>
          <w:ilvl w:val="0"/>
          <w:numId w:val="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1891</w:t>
      </w:r>
    </w:p>
    <w:p w:rsidR="00D30756" w:rsidRPr="007F1EE6" w:rsidRDefault="00D30756" w:rsidP="00E21631">
      <w:pPr>
        <w:numPr>
          <w:ilvl w:val="0"/>
          <w:numId w:val="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1900</w:t>
      </w:r>
    </w:p>
    <w:p w:rsidR="00D30756" w:rsidRPr="007F1EE6" w:rsidRDefault="00D30756" w:rsidP="00E21631">
      <w:pPr>
        <w:numPr>
          <w:ilvl w:val="0"/>
          <w:numId w:val="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1903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6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Назовите одно из крупнейших сражений заключительной части Гражданской войны в России на подступах к Хабаровску: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Волочаевская</w:t>
      </w:r>
      <w:proofErr w:type="spell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битва</w:t>
      </w:r>
    </w:p>
    <w:p w:rsidR="00D30756" w:rsidRPr="007F1EE6" w:rsidRDefault="00D30756" w:rsidP="00E21631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Приморская операция</w:t>
      </w:r>
    </w:p>
    <w:p w:rsidR="00D30756" w:rsidRPr="007F1EE6" w:rsidRDefault="00D30756" w:rsidP="00E21631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Хабаровский поход</w:t>
      </w:r>
    </w:p>
    <w:p w:rsidR="00D30756" w:rsidRPr="007F1EE6" w:rsidRDefault="00D30756" w:rsidP="00E21631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Штурмовые ночи Спасска</w:t>
      </w:r>
    </w:p>
    <w:p w:rsidR="00D30756" w:rsidRPr="00DD3B3A" w:rsidRDefault="00D30756" w:rsidP="00E21631">
      <w:pPr>
        <w:numPr>
          <w:ilvl w:val="0"/>
          <w:numId w:val="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Обход Хабаровска</w:t>
      </w:r>
    </w:p>
    <w:p w:rsidR="000D40F9" w:rsidRPr="007F1EE6" w:rsidRDefault="009154FF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Она проходила с 5 по 14 февраля 1922 года в районе станции Волочаевка Амурской железной дороги,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на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подступах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к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Хабаровску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7</w:t>
      </w:r>
    </w:p>
    <w:p w:rsidR="00D30756" w:rsidRPr="007F1EE6" w:rsidRDefault="00D30756" w:rsidP="007F1EE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Укажите, какого названия не было среди военной техники, построенной во время Великой Отечественной войны на средства жителей края: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0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«Амурский охотник»</w:t>
      </w:r>
    </w:p>
    <w:p w:rsidR="00D30756" w:rsidRPr="007F1EE6" w:rsidRDefault="00D30756" w:rsidP="00E21631">
      <w:pPr>
        <w:numPr>
          <w:ilvl w:val="0"/>
          <w:numId w:val="10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«Хабаровский охотник»</w:t>
      </w:r>
    </w:p>
    <w:p w:rsidR="00D30756" w:rsidRPr="007F1EE6" w:rsidRDefault="00D30756" w:rsidP="00E21631">
      <w:pPr>
        <w:numPr>
          <w:ilvl w:val="0"/>
          <w:numId w:val="10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«Морской охотник»</w:t>
      </w:r>
    </w:p>
    <w:p w:rsidR="002F4DEA" w:rsidRPr="007F1EE6" w:rsidRDefault="002F4DEA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«Амурский охотник»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— название, которого не было среди военной техники, построенной во время Великой Отечественной войны на средства жителей края. 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8</w:t>
      </w:r>
    </w:p>
    <w:p w:rsidR="00D30756" w:rsidRPr="007F1EE6" w:rsidRDefault="00D30756" w:rsidP="007F1E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Где находится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Спасо</w:t>
      </w:r>
      <w:proofErr w:type="spell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-Преображенский собор?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площади Славы</w:t>
      </w:r>
    </w:p>
    <w:p w:rsidR="00D30756" w:rsidRPr="007F1EE6" w:rsidRDefault="00D30756" w:rsidP="00E21631">
      <w:pPr>
        <w:numPr>
          <w:ilvl w:val="0"/>
          <w:numId w:val="1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На Комсомольской площади</w:t>
      </w:r>
    </w:p>
    <w:p w:rsidR="00D30756" w:rsidRPr="007F1EE6" w:rsidRDefault="00D30756" w:rsidP="00E21631">
      <w:pPr>
        <w:numPr>
          <w:ilvl w:val="0"/>
          <w:numId w:val="1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Рядом с ж/д больницей</w:t>
      </w:r>
    </w:p>
    <w:p w:rsidR="00D30756" w:rsidRPr="007F1EE6" w:rsidRDefault="00D30756" w:rsidP="00E21631">
      <w:pPr>
        <w:numPr>
          <w:ilvl w:val="0"/>
          <w:numId w:val="1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Такого нет в Хабаровске</w:t>
      </w:r>
    </w:p>
    <w:p w:rsidR="00CF3AE7" w:rsidRPr="007F1EE6" w:rsidRDefault="00CF3AE7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улица Тургенева, дом 24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9</w:t>
      </w:r>
    </w:p>
    <w:p w:rsidR="00D30756" w:rsidRPr="007F1EE6" w:rsidRDefault="00D30756" w:rsidP="007F1E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находится памятник «Нулевой километр»?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площади им. Ленина</w:t>
      </w:r>
    </w:p>
    <w:p w:rsidR="00D30756" w:rsidRPr="007F1EE6" w:rsidRDefault="00D30756" w:rsidP="00E21631">
      <w:pPr>
        <w:numPr>
          <w:ilvl w:val="0"/>
          <w:numId w:val="1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площади Воинской славы. Именно поэтому её построили на этом месте</w:t>
      </w:r>
    </w:p>
    <w:p w:rsidR="00D30756" w:rsidRPr="007F1EE6" w:rsidRDefault="00D30756" w:rsidP="00E21631">
      <w:pPr>
        <w:numPr>
          <w:ilvl w:val="0"/>
          <w:numId w:val="1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«Нулевой километр» не в Хабаровске, а во Владивостоке</w:t>
      </w:r>
    </w:p>
    <w:p w:rsidR="00CF3AE7" w:rsidRPr="007F1EE6" w:rsidRDefault="00CF3AE7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Памятник «Нулевой километр» находится в Хабаровске на </w:t>
      </w: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площади Ленина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 </w:t>
      </w:r>
      <w:r w:rsidR="003226B8"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Знак выполнен из кованой меди и весит около 1,5 тонн. На плоских угловых секторах выполнены надписи, указывающие расстояние до крупных </w:t>
      </w:r>
      <w:r w:rsidR="003226B8"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городов</w:t>
      </w:r>
      <w:r w:rsidR="003226B8"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мира: Варшавы – 9583 км; Берлина – 10274 км; Парижа – 10911 км; Минска – 9133 км...Установлен в 2010г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Вопрос 10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присутствует на гербе города Хабаровска?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Медведь, щит, корона, мечи</w:t>
      </w:r>
    </w:p>
    <w:p w:rsidR="00D30756" w:rsidRPr="007F1EE6" w:rsidRDefault="00D30756" w:rsidP="00E21631">
      <w:pPr>
        <w:numPr>
          <w:ilvl w:val="0"/>
          <w:numId w:val="1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Медведь, тигр, щит, мечи</w:t>
      </w:r>
    </w:p>
    <w:p w:rsidR="00D30756" w:rsidRPr="007F1EE6" w:rsidRDefault="00D30756" w:rsidP="00E21631">
      <w:pPr>
        <w:numPr>
          <w:ilvl w:val="0"/>
          <w:numId w:val="1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Медведь, тигр, корона, щит</w:t>
      </w:r>
    </w:p>
    <w:p w:rsidR="00D30756" w:rsidRPr="007F1EE6" w:rsidRDefault="00D30756" w:rsidP="00E21631">
      <w:pPr>
        <w:numPr>
          <w:ilvl w:val="0"/>
          <w:numId w:val="1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Медведь, тигр, щит, мечи, корона</w:t>
      </w:r>
    </w:p>
    <w:p w:rsidR="003226B8" w:rsidRPr="007F1EE6" w:rsidRDefault="003226B8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герб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города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Хабаровска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принят в 2014 году после присвоения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Хабаровску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звания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Города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воинской славы. В щите изображён </w:t>
      </w:r>
      <w:r w:rsidRPr="007F1EE6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герб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 1912 года, а медведь и тигр стали </w:t>
      </w:r>
      <w:proofErr w:type="spellStart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щитодержателями</w:t>
      </w:r>
      <w:proofErr w:type="spellEnd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11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хранятся эталоны (авторское исполнение) флага и герба Хабаровского края?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4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Законодательной Думе Хабаровского края</w:t>
      </w:r>
    </w:p>
    <w:p w:rsidR="00D30756" w:rsidRPr="007F1EE6" w:rsidRDefault="00D30756" w:rsidP="00E21631">
      <w:pPr>
        <w:numPr>
          <w:ilvl w:val="0"/>
          <w:numId w:val="14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экспозиции Хабаровского краевого краеведческого музея им. Н. И.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Гродекова</w:t>
      </w:r>
      <w:proofErr w:type="spell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30756" w:rsidRPr="007F1EE6" w:rsidRDefault="00D30756" w:rsidP="00E21631">
      <w:pPr>
        <w:numPr>
          <w:ilvl w:val="0"/>
          <w:numId w:val="14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Правительстве Хабаровского края</w:t>
      </w:r>
    </w:p>
    <w:p w:rsidR="003226B8" w:rsidRPr="007F1EE6" w:rsidRDefault="003226B8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Эталоны (авторское исполнение) флага и герба Хабаровского края хранятся в </w:t>
      </w: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Хабаровском краевом краеведческом музее им. Н. И. </w:t>
      </w:r>
      <w:proofErr w:type="spellStart"/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Гродекова</w:t>
      </w:r>
      <w:proofErr w:type="spellEnd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в постоянной экспозиции.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12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D3B3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9615" cy="2548647"/>
            <wp:effectExtent l="0" t="0" r="0" b="4445"/>
            <wp:docPr id="3" name="Рисунок 3" descr="https://dslov.ru/img/geo/6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lov.ru/img/geo/618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175" cy="255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Амурском бульваре в 2014 году </w:t>
      </w:r>
      <w:proofErr w:type="gram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установили  памятник</w:t>
      </w:r>
      <w:proofErr w:type="gram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Называется он "Балалайка и ..."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укулее</w:t>
      </w:r>
      <w:proofErr w:type="spellEnd"/>
    </w:p>
    <w:p w:rsidR="00D30756" w:rsidRPr="007F1EE6" w:rsidRDefault="00D30756" w:rsidP="00E21631">
      <w:pPr>
        <w:numPr>
          <w:ilvl w:val="0"/>
          <w:numId w:val="1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пипа</w:t>
      </w:r>
      <w:proofErr w:type="spellEnd"/>
    </w:p>
    <w:p w:rsidR="00D30756" w:rsidRPr="007F1EE6" w:rsidRDefault="00D30756" w:rsidP="00E21631">
      <w:pPr>
        <w:numPr>
          <w:ilvl w:val="0"/>
          <w:numId w:val="1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</w:t>
      </w:r>
    </w:p>
    <w:p w:rsidR="00D30756" w:rsidRPr="007F1EE6" w:rsidRDefault="00D30756" w:rsidP="00E21631">
      <w:pPr>
        <w:numPr>
          <w:ilvl w:val="0"/>
          <w:numId w:val="15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лютня</w:t>
      </w:r>
    </w:p>
    <w:p w:rsidR="00197266" w:rsidRPr="007F1EE6" w:rsidRDefault="00197266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«Балалайка и </w:t>
      </w:r>
      <w:proofErr w:type="spellStart"/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Пипа</w:t>
      </w:r>
      <w:proofErr w:type="spellEnd"/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»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— название памятной скульптуры, установленной на Амурском бульваре в 2014 году в Хабаровске. </w:t>
      </w:r>
      <w:hyperlink r:id="rId47" w:tgtFrame="_blank" w:history="1">
        <w:r w:rsidRPr="007F1EE6">
          <w:rPr>
            <w:rFonts w:ascii="Times New Roman" w:hAnsi="Times New Roman" w:cs="Times New Roman"/>
            <w:i/>
            <w:color w:val="000000" w:themeColor="text1"/>
            <w:sz w:val="28"/>
            <w:szCs w:val="28"/>
          </w:rPr>
          <w:br/>
        </w:r>
      </w:hyperlink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13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254898" cy="2859461"/>
            <wp:effectExtent l="0" t="0" r="0" b="0"/>
            <wp:docPr id="2" name="Рисунок 2" descr="https://avatars.mds.yandex.net/get-pdb/25978/12d42a23-945d-429d-804b-f165d69ce18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25978/12d42a23-945d-429d-804b-f165d69ce183/s1200?webp=false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730" cy="286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из знаменитостей присутствовал на открытии памятника графу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Н.Н.Муравьёву</w:t>
      </w:r>
      <w:proofErr w:type="spell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-Амурскому?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М.С.Горбачев</w:t>
      </w:r>
      <w:proofErr w:type="spellEnd"/>
    </w:p>
    <w:p w:rsidR="00D30756" w:rsidRPr="007F1EE6" w:rsidRDefault="00D30756" w:rsidP="00E21631">
      <w:pPr>
        <w:numPr>
          <w:ilvl w:val="0"/>
          <w:numId w:val="1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Цесаревич Николай Александрович</w:t>
      </w:r>
    </w:p>
    <w:p w:rsidR="00D30756" w:rsidRPr="007F1EE6" w:rsidRDefault="00D30756" w:rsidP="00E21631">
      <w:pPr>
        <w:numPr>
          <w:ilvl w:val="0"/>
          <w:numId w:val="1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Граф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С.Ю.Витте</w:t>
      </w:r>
      <w:proofErr w:type="spellEnd"/>
    </w:p>
    <w:p w:rsidR="00D30756" w:rsidRPr="007F1EE6" w:rsidRDefault="00D30756" w:rsidP="00E21631">
      <w:pPr>
        <w:numPr>
          <w:ilvl w:val="0"/>
          <w:numId w:val="16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Капитан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Я.В.Дьяченко</w:t>
      </w:r>
      <w:proofErr w:type="spellEnd"/>
    </w:p>
    <w:p w:rsidR="00197266" w:rsidRPr="007F1EE6" w:rsidRDefault="00197266" w:rsidP="007F1EE6">
      <w:pPr>
        <w:shd w:val="clear" w:color="auto" w:fill="FFFFFF"/>
        <w:spacing w:after="0" w:line="276" w:lineRule="auto"/>
        <w:ind w:left="30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На открытии памятника графу Н. Н. </w:t>
      </w:r>
      <w:proofErr w:type="spellStart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Муравьёву</w:t>
      </w:r>
      <w:proofErr w:type="spellEnd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-Амурскому в Хабаровске в 1891 году присутствовал </w:t>
      </w: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цесаревич Николай Александрович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— будущий император Николай II. </w:t>
      </w:r>
      <w:hyperlink r:id="rId49" w:tgtFrame="_blank" w:history="1">
        <w:r w:rsidRPr="007F1EE6">
          <w:rPr>
            <w:rFonts w:ascii="Times New Roman" w:hAnsi="Times New Roman" w:cs="Times New Roman"/>
            <w:i/>
            <w:color w:val="000000" w:themeColor="text1"/>
            <w:sz w:val="28"/>
            <w:szCs w:val="28"/>
          </w:rPr>
          <w:br/>
        </w:r>
      </w:hyperlink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14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из утверждений о мосте через Амур у Хабаровска соответствуют действительности? 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самый длинный мост в России.</w:t>
      </w:r>
    </w:p>
    <w:p w:rsidR="00D30756" w:rsidRPr="007F1EE6" w:rsidRDefault="00D30756" w:rsidP="00E21631">
      <w:pPr>
        <w:numPr>
          <w:ilvl w:val="0"/>
          <w:numId w:val="1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Мост является частью Транссибирской магистрали.</w:t>
      </w:r>
    </w:p>
    <w:p w:rsidR="00D30756" w:rsidRPr="007F1EE6" w:rsidRDefault="00D30756" w:rsidP="00E21631">
      <w:pPr>
        <w:numPr>
          <w:ilvl w:val="0"/>
          <w:numId w:val="1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Строительство моста было завершено в 1916 году.</w:t>
      </w:r>
    </w:p>
    <w:p w:rsidR="00D30756" w:rsidRPr="007F1EE6" w:rsidRDefault="00D30756" w:rsidP="00E21631">
      <w:pPr>
        <w:numPr>
          <w:ilvl w:val="0"/>
          <w:numId w:val="1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Мост является важной частью автомобильного сообщения между Хабаровском и Биробиджаном.</w:t>
      </w:r>
    </w:p>
    <w:p w:rsidR="00D30756" w:rsidRPr="007F1EE6" w:rsidRDefault="00D30756" w:rsidP="00E21631">
      <w:pPr>
        <w:numPr>
          <w:ilvl w:val="0"/>
          <w:numId w:val="1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Мост изначально был спроектирован и построен как железнодорожный, а автомобильная часть была добавлена позже.</w:t>
      </w:r>
    </w:p>
    <w:p w:rsidR="00D30756" w:rsidRPr="007F1EE6" w:rsidRDefault="00D30756" w:rsidP="00E21631">
      <w:pPr>
        <w:numPr>
          <w:ilvl w:val="0"/>
          <w:numId w:val="17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Одновременно со строительством моста велось строительство тоннеля под Амуром</w:t>
      </w:r>
    </w:p>
    <w:p w:rsidR="00024D14" w:rsidRPr="007F1EE6" w:rsidRDefault="00205142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3F3F3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3F3F3"/>
        </w:rPr>
        <w:t>История сооружения железнодорожного моста через р. Амур у города Хабаровска тесно связана со строительством Транссибирской магистрали. Амурский мост стал последним звеном этого крупнейшего в мире железнодорожного пути. День сдачи в эксплуатацию Амурского моста традиционно считается и днём окончания строительства Транссиба.</w:t>
      </w:r>
    </w:p>
    <w:p w:rsidR="00205142" w:rsidRPr="007F1EE6" w:rsidRDefault="00205142" w:rsidP="007F1EE6">
      <w:pPr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 начале апреля 1917 г. временный деревянный пролёт был разобран и 10-11 апреля 1917 г. была осуществлена надвижка и установка постоянной фермы на место, после чего, 13 апреля состоялись статические и динамические испытания, и строительство Амурского железнодорожного моста было окончательно завершено.</w:t>
      </w:r>
    </w:p>
    <w:p w:rsidR="00205142" w:rsidRPr="007F1EE6" w:rsidRDefault="00205142" w:rsidP="007F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15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161297" cy="3220220"/>
            <wp:effectExtent l="0" t="0" r="0" b="0"/>
            <wp:docPr id="1" name="Рисунок 1" descr="https://avatars.mds.yandex.net/get-altay/1871297/2a0000016a968404fed1e2819244af6b43c9/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altay/1871297/2a0000016a968404fed1e2819244af6b43c9/XXXL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055" cy="322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памятник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В.И.Ленину</w:t>
      </w:r>
      <w:proofErr w:type="spell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(скульптор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М.Г.Манизер</w:t>
      </w:r>
      <w:proofErr w:type="spell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на центральной площади Хабаровска появился в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1920 г.</w:t>
      </w:r>
    </w:p>
    <w:p w:rsidR="00D30756" w:rsidRPr="007F1EE6" w:rsidRDefault="00D30756" w:rsidP="00E21631">
      <w:pPr>
        <w:numPr>
          <w:ilvl w:val="0"/>
          <w:numId w:val="1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1925 г.</w:t>
      </w:r>
    </w:p>
    <w:p w:rsidR="00D30756" w:rsidRPr="007F1EE6" w:rsidRDefault="00D30756" w:rsidP="00E21631">
      <w:pPr>
        <w:numPr>
          <w:ilvl w:val="0"/>
          <w:numId w:val="1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1955</w:t>
      </w:r>
    </w:p>
    <w:p w:rsidR="00D30756" w:rsidRPr="007F1EE6" w:rsidRDefault="00D30756" w:rsidP="00E21631">
      <w:pPr>
        <w:numPr>
          <w:ilvl w:val="0"/>
          <w:numId w:val="18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1970</w:t>
      </w:r>
    </w:p>
    <w:p w:rsidR="00205142" w:rsidRPr="007F1EE6" w:rsidRDefault="00205142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Памятник В. И. Ленину на площади Свободы (ныне им. В. И. Ленина) в Хабаровске был торжественно открыт </w:t>
      </w: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7 ноября 1925 года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 автор скульптуры — народный художник СССР М. Г. </w:t>
      </w:r>
      <w:proofErr w:type="spellStart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Манизер</w:t>
      </w:r>
      <w:proofErr w:type="spellEnd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16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Назовите почетного гражданина г. Хабаровска, народного художника РСФСР и лауреата премии им. Н. К. Крупской: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1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А.П.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Лепетухин</w:t>
      </w:r>
      <w:proofErr w:type="spellEnd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30756" w:rsidRPr="007F1EE6" w:rsidRDefault="00D30756" w:rsidP="00E21631">
      <w:pPr>
        <w:numPr>
          <w:ilvl w:val="0"/>
          <w:numId w:val="1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С.В. Логинов;</w:t>
      </w:r>
    </w:p>
    <w:p w:rsidR="00D30756" w:rsidRPr="007F1EE6" w:rsidRDefault="00D30756" w:rsidP="00E21631">
      <w:pPr>
        <w:numPr>
          <w:ilvl w:val="0"/>
          <w:numId w:val="19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Г.Д. </w:t>
      </w:r>
      <w:proofErr w:type="spellStart"/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Павлишин</w:t>
      </w:r>
      <w:proofErr w:type="spellEnd"/>
    </w:p>
    <w:p w:rsidR="00205142" w:rsidRPr="007F1EE6" w:rsidRDefault="00205142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Геннадий Дмитриевич </w:t>
      </w:r>
      <w:proofErr w:type="spellStart"/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Павлишин</w:t>
      </w:r>
      <w:proofErr w:type="spellEnd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(род. 27 августа 1938, Хабаровск) — советский и российский художник, </w:t>
      </w: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народный художник РСФСР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(с 1985 года), </w:t>
      </w: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почётный гражданин города Хабаровска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(с 1993 года).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17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каком году было присвоено почетное звание "Город воинской славы" г. Хабаровску?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20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2010</w:t>
      </w:r>
    </w:p>
    <w:p w:rsidR="00D30756" w:rsidRPr="007F1EE6" w:rsidRDefault="00D30756" w:rsidP="00E21631">
      <w:pPr>
        <w:numPr>
          <w:ilvl w:val="0"/>
          <w:numId w:val="20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2011</w:t>
      </w:r>
    </w:p>
    <w:p w:rsidR="00D30756" w:rsidRPr="007F1EE6" w:rsidRDefault="00D30756" w:rsidP="00E21631">
      <w:pPr>
        <w:numPr>
          <w:ilvl w:val="0"/>
          <w:numId w:val="20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2012</w:t>
      </w:r>
    </w:p>
    <w:p w:rsidR="00D30756" w:rsidRPr="007F1EE6" w:rsidRDefault="00D30756" w:rsidP="00E21631">
      <w:pPr>
        <w:numPr>
          <w:ilvl w:val="0"/>
          <w:numId w:val="20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2015</w:t>
      </w:r>
    </w:p>
    <w:p w:rsidR="00C73A28" w:rsidRPr="007F1EE6" w:rsidRDefault="00DA3AC5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3 ноября 2012 года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президент России Владимир Путин подписал Указ о присвоении городу Хабаровску почётного звания «Город воинской славы». 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18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какому часовому поясу относится Хабаровск?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2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UTC+2</w:t>
      </w:r>
    </w:p>
    <w:p w:rsidR="00D30756" w:rsidRPr="007F1EE6" w:rsidRDefault="00D30756" w:rsidP="00E21631">
      <w:pPr>
        <w:numPr>
          <w:ilvl w:val="0"/>
          <w:numId w:val="2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UTC+6</w:t>
      </w:r>
    </w:p>
    <w:p w:rsidR="00D30756" w:rsidRPr="007F1EE6" w:rsidRDefault="00D30756" w:rsidP="00E21631">
      <w:pPr>
        <w:numPr>
          <w:ilvl w:val="0"/>
          <w:numId w:val="2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UTC+10</w:t>
      </w:r>
    </w:p>
    <w:p w:rsidR="00D30756" w:rsidRPr="007F1EE6" w:rsidRDefault="00D30756" w:rsidP="00E21631">
      <w:pPr>
        <w:numPr>
          <w:ilvl w:val="0"/>
          <w:numId w:val="2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UTC+11</w:t>
      </w:r>
    </w:p>
    <w:p w:rsidR="00DA3AC5" w:rsidRPr="007F1EE6" w:rsidRDefault="00DA3AC5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Хабаровск находится в часовом поясе </w:t>
      </w:r>
      <w:r w:rsidRPr="007F1EE6">
        <w:rPr>
          <w:rStyle w:val="a5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UTC+10</w:t>
      </w: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(GMT+10). 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19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отмечают День города в Хабаровске?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2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 мая</w:t>
      </w:r>
    </w:p>
    <w:p w:rsidR="00D30756" w:rsidRPr="007F1EE6" w:rsidRDefault="00D30756" w:rsidP="00E21631">
      <w:pPr>
        <w:numPr>
          <w:ilvl w:val="0"/>
          <w:numId w:val="2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последнее воскресенье мая.</w:t>
      </w:r>
    </w:p>
    <w:p w:rsidR="00D30756" w:rsidRPr="007F1EE6" w:rsidRDefault="00D30756" w:rsidP="00E21631">
      <w:pPr>
        <w:numPr>
          <w:ilvl w:val="0"/>
          <w:numId w:val="2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 июня</w:t>
      </w:r>
    </w:p>
    <w:p w:rsidR="00D30756" w:rsidRPr="007F1EE6" w:rsidRDefault="00D30756" w:rsidP="00E21631">
      <w:pPr>
        <w:numPr>
          <w:ilvl w:val="0"/>
          <w:numId w:val="2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июня</w:t>
      </w:r>
    </w:p>
    <w:p w:rsidR="00DA3AC5" w:rsidRPr="007F1EE6" w:rsidRDefault="00DA3AC5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Праздник ежегодно отмечают в последнее воскресенье мая.</w:t>
      </w:r>
    </w:p>
    <w:p w:rsidR="007F1EE6" w:rsidRDefault="007F1EE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 20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из перечисленного верно относительно памятника Николаю Муравьеву-Амурскому, установленного в Хабаровске?</w:t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Варианты ответов</w:t>
      </w:r>
    </w:p>
    <w:p w:rsidR="00D30756" w:rsidRPr="007F1EE6" w:rsidRDefault="00D30756" w:rsidP="00E21631">
      <w:pPr>
        <w:numPr>
          <w:ilvl w:val="0"/>
          <w:numId w:val="2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был создан скульптором Михаилом Аникушиным.</w:t>
      </w:r>
    </w:p>
    <w:p w:rsidR="00D30756" w:rsidRPr="007F1EE6" w:rsidRDefault="00D30756" w:rsidP="00E21631">
      <w:pPr>
        <w:numPr>
          <w:ilvl w:val="0"/>
          <w:numId w:val="2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Памятник символизирует роль Муравьева-Амурского в освоении и развитии Приамурья.</w:t>
      </w:r>
    </w:p>
    <w:p w:rsidR="00D30756" w:rsidRPr="007F1EE6" w:rsidRDefault="00D30756" w:rsidP="00E21631">
      <w:pPr>
        <w:numPr>
          <w:ilvl w:val="0"/>
          <w:numId w:val="2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Первоначально памятник был установлен в другом месте, а затем перенесен.</w:t>
      </w:r>
    </w:p>
    <w:p w:rsidR="00D30756" w:rsidRPr="007F1EE6" w:rsidRDefault="00D30756" w:rsidP="00E21631">
      <w:pPr>
        <w:numPr>
          <w:ilvl w:val="0"/>
          <w:numId w:val="2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постаменте высечены указы императрицы Екатерины II.</w:t>
      </w:r>
    </w:p>
    <w:p w:rsidR="00D30756" w:rsidRPr="007F1EE6" w:rsidRDefault="00D30756" w:rsidP="00E21631">
      <w:pPr>
        <w:numPr>
          <w:ilvl w:val="0"/>
          <w:numId w:val="23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Расположение памятника выбрано так, чтобы он был виден с реки Амур.</w:t>
      </w:r>
    </w:p>
    <w:p w:rsidR="00756CAD" w:rsidRPr="007F1EE6" w:rsidRDefault="00756CAD" w:rsidP="00E21631">
      <w:pPr>
        <w:pStyle w:val="a6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Открытие памятника графу Муравьеву-Амурскому</w:t>
      </w:r>
    </w:p>
    <w:p w:rsidR="00756CAD" w:rsidRPr="007F1EE6" w:rsidRDefault="00756CAD" w:rsidP="00E21631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56CAD" w:rsidRPr="007F1EE6" w:rsidRDefault="00756CAD" w:rsidP="00E21631">
      <w:pPr>
        <w:pStyle w:val="a6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Мысль о создании памятника Графу Николаю Николаевичу Муравьеву-Амурскому появилась у жителей Приамурского края, как только они получили известие о его кончине в 1881 году. </w:t>
      </w:r>
    </w:p>
    <w:p w:rsidR="00756CAD" w:rsidRPr="007F1EE6" w:rsidRDefault="00756CAD" w:rsidP="00E21631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56CAD" w:rsidRPr="007F1EE6" w:rsidRDefault="00756CAD" w:rsidP="00E21631">
      <w:pPr>
        <w:pStyle w:val="a6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54940" cy="154940"/>
            <wp:effectExtent l="0" t="0" r="0" b="0"/>
            <wp:docPr id="5" name="Рисунок 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🔹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15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Для решения вопросов по сооружению памятника был созван специальный комитет. В его состав вошли: адмирал П.В. Казакевич, князь М.С. Волконский, М.Н. Галкин-</w:t>
      </w:r>
      <w:proofErr w:type="spellStart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Враской</w:t>
      </w:r>
      <w:proofErr w:type="spellEnd"/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и Ф.А. Анненков. Руководил этим процессом Приамурский генерал-губернатор барон А.Н. Корф. </w:t>
      </w:r>
    </w:p>
    <w:p w:rsidR="00756CAD" w:rsidRPr="007F1EE6" w:rsidRDefault="00756CAD" w:rsidP="00E21631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56CAD" w:rsidRPr="007F1EE6" w:rsidRDefault="00756CAD" w:rsidP="007F1EE6">
      <w:pPr>
        <w:spacing w:after="0" w:line="276" w:lineRule="auto"/>
        <w:ind w:left="360" w:firstLine="348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Комитет решил поставить памятник в городе Хабаровске «в городском саду, на утесистом берегу р. Амура». Был объявлен конкурс на лучший проект памятника, в котором одержал победу скульптор А.М. Опекушин. По его проекту изготовили модель и отлили статую из бронзы. Отливка памятника была закончена в ноябре 1890 года. </w:t>
      </w:r>
    </w:p>
    <w:p w:rsidR="00756CAD" w:rsidRPr="007F1EE6" w:rsidRDefault="00756CAD" w:rsidP="00E21631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56CAD" w:rsidRPr="007F1EE6" w:rsidRDefault="00756CAD" w:rsidP="00E21631">
      <w:pPr>
        <w:pStyle w:val="a6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54940" cy="154940"/>
            <wp:effectExtent l="0" t="0" r="0" b="0"/>
            <wp:docPr id="4" name="Рисунок 4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📍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15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Торжественное открытие памятника состоялось в 1891 году в присутствии наследника цесаревича Николая Александровича (будущего императора Николая II).</w:t>
      </w:r>
    </w:p>
    <w:p w:rsidR="00756CAD" w:rsidRPr="007F1EE6" w:rsidRDefault="00756CAD" w:rsidP="00E21631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756CAD" w:rsidRPr="007F1EE6" w:rsidRDefault="00756CAD" w:rsidP="00E21631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F1EE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Источник: Дальневосточная государственная научная библиотека</w:t>
      </w:r>
    </w:p>
    <w:p w:rsidR="00CC6415" w:rsidRPr="007F1EE6" w:rsidRDefault="00CC6415" w:rsidP="00E21631">
      <w:p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E35FB7" w:rsidRPr="007F1EE6" w:rsidRDefault="00E35FB7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 xml:space="preserve">Памятник </w:t>
      </w:r>
      <w:proofErr w:type="spellStart"/>
      <w:r w:rsidRPr="007F1EE6">
        <w:rPr>
          <w:i/>
          <w:color w:val="000000" w:themeColor="text1"/>
          <w:sz w:val="28"/>
          <w:szCs w:val="28"/>
        </w:rPr>
        <w:t>Муравьёву</w:t>
      </w:r>
      <w:proofErr w:type="spellEnd"/>
      <w:r w:rsidRPr="007F1EE6">
        <w:rPr>
          <w:i/>
          <w:color w:val="000000" w:themeColor="text1"/>
          <w:sz w:val="28"/>
          <w:szCs w:val="28"/>
        </w:rPr>
        <w:t>-Амурскому был поставлен на вершине </w:t>
      </w:r>
      <w:hyperlink r:id="rId53" w:tooltip="Хабаровский утёс (страница отсутствует)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Хабаровского утёса</w:t>
        </w:r>
      </w:hyperlink>
      <w:r w:rsidRPr="007F1EE6">
        <w:rPr>
          <w:i/>
          <w:color w:val="000000" w:themeColor="text1"/>
          <w:sz w:val="28"/>
          <w:szCs w:val="28"/>
        </w:rPr>
        <w:t>; взгляд графа направлен в сторону </w:t>
      </w:r>
      <w:hyperlink r:id="rId54" w:tooltip="Китай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Китая</w:t>
        </w:r>
      </w:hyperlink>
      <w:r w:rsidRPr="007F1EE6">
        <w:rPr>
          <w:i/>
          <w:color w:val="000000" w:themeColor="text1"/>
          <w:sz w:val="28"/>
          <w:szCs w:val="28"/>
        </w:rPr>
        <w:t>. Памятник стал самым крупным по размерам монументом в дореволюционной России — его высота достигала 16 метров</w:t>
      </w:r>
      <w:hyperlink r:id="rId55" w:anchor="cite_note-1" w:history="1"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[</w:t>
        </w:r>
        <w:r w:rsidRPr="007F1EE6">
          <w:rPr>
            <w:rStyle w:val="a4"/>
            <w:i/>
            <w:color w:val="000000" w:themeColor="text1"/>
            <w:sz w:val="28"/>
            <w:szCs w:val="28"/>
            <w:vertAlign w:val="superscript"/>
          </w:rPr>
          <w:t>1</w:t>
        </w:r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]</w:t>
        </w:r>
      </w:hyperlink>
      <w:r w:rsidRPr="007F1EE6">
        <w:rPr>
          <w:i/>
          <w:color w:val="000000" w:themeColor="text1"/>
          <w:sz w:val="28"/>
          <w:szCs w:val="28"/>
        </w:rPr>
        <w:t>.</w:t>
      </w:r>
    </w:p>
    <w:p w:rsidR="00E35FB7" w:rsidRPr="007F1EE6" w:rsidRDefault="00E35FB7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>На памятнике были закреплены пять бронзовых </w:t>
      </w:r>
      <w:hyperlink r:id="rId56" w:tooltip="Мемориальная доска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памятных досок</w:t>
        </w:r>
      </w:hyperlink>
      <w:r w:rsidRPr="007F1EE6">
        <w:rPr>
          <w:i/>
          <w:color w:val="000000" w:themeColor="text1"/>
          <w:sz w:val="28"/>
          <w:szCs w:val="28"/>
        </w:rPr>
        <w:t> (четыре вокруг </w:t>
      </w:r>
      <w:hyperlink r:id="rId57" w:tooltip="Пьедестал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постамента</w:t>
        </w:r>
      </w:hyperlink>
      <w:r w:rsidRPr="007F1EE6">
        <w:rPr>
          <w:i/>
          <w:color w:val="000000" w:themeColor="text1"/>
          <w:sz w:val="28"/>
          <w:szCs w:val="28"/>
        </w:rPr>
        <w:t>, пятая — на лестнице) с перечислением российских офицеров и гражданских лиц, принявших активное участие в присоединении к России Приамурья.</w:t>
      </w:r>
    </w:p>
    <w:p w:rsidR="00E35FB7" w:rsidRPr="007F1EE6" w:rsidRDefault="00E35FB7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>На небольшом удалении от постамента находился дом </w:t>
      </w:r>
      <w:hyperlink r:id="rId58" w:tooltip="Оборона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караула</w:t>
        </w:r>
      </w:hyperlink>
      <w:r w:rsidRPr="007F1EE6">
        <w:rPr>
          <w:i/>
          <w:color w:val="000000" w:themeColor="text1"/>
          <w:sz w:val="28"/>
          <w:szCs w:val="28"/>
        </w:rPr>
        <w:t>, охранявшего памятник.</w:t>
      </w:r>
    </w:p>
    <w:p w:rsidR="00E35FB7" w:rsidRPr="007F1EE6" w:rsidRDefault="00E35FB7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>Вокруг памятника была устроена ограда из старых чугунных </w:t>
      </w:r>
      <w:hyperlink r:id="rId59" w:tooltip="Пушка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пушек</w:t>
        </w:r>
      </w:hyperlink>
      <w:r w:rsidRPr="007F1EE6">
        <w:rPr>
          <w:i/>
          <w:color w:val="000000" w:themeColor="text1"/>
          <w:sz w:val="28"/>
          <w:szCs w:val="28"/>
        </w:rPr>
        <w:t> XIX века, наполовину вкопанных в землю; через пушечные </w:t>
      </w:r>
      <w:hyperlink r:id="rId60" w:tooltip="Рым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рымы</w:t>
        </w:r>
      </w:hyperlink>
      <w:r w:rsidRPr="007F1EE6">
        <w:rPr>
          <w:i/>
          <w:color w:val="000000" w:themeColor="text1"/>
          <w:sz w:val="28"/>
          <w:szCs w:val="28"/>
        </w:rPr>
        <w:t> были продеты </w:t>
      </w:r>
      <w:hyperlink r:id="rId61" w:tooltip="Якорная цепь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якорные цепи</w:t>
        </w:r>
      </w:hyperlink>
      <w:r w:rsidRPr="007F1EE6">
        <w:rPr>
          <w:i/>
          <w:color w:val="000000" w:themeColor="text1"/>
          <w:sz w:val="28"/>
          <w:szCs w:val="28"/>
        </w:rPr>
        <w:t>.</w:t>
      </w:r>
    </w:p>
    <w:p w:rsidR="005424F4" w:rsidRPr="007F1EE6" w:rsidRDefault="005424F4" w:rsidP="00E2163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3175000" cy="243840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тарый памятник М- Амурскому.jp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296" w:rsidRPr="007F1EE6" w:rsidRDefault="00210296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>В 1925 году на основании «</w:t>
      </w:r>
      <w:hyperlink r:id="rId63" w:tooltip="Декрет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Декрета</w:t>
        </w:r>
      </w:hyperlink>
      <w:r w:rsidRPr="007F1EE6">
        <w:rPr>
          <w:i/>
          <w:color w:val="000000" w:themeColor="text1"/>
          <w:sz w:val="28"/>
          <w:szCs w:val="28"/>
        </w:rPr>
        <w:t> о памятниках Республики» от 12 апреля 1918 года </w:t>
      </w:r>
      <w:proofErr w:type="spellStart"/>
      <w:r w:rsidRPr="007F1EE6">
        <w:rPr>
          <w:i/>
          <w:color w:val="000000" w:themeColor="text1"/>
          <w:sz w:val="28"/>
          <w:szCs w:val="28"/>
        </w:rPr>
        <w:fldChar w:fldCharType="begin"/>
      </w:r>
      <w:r w:rsidRPr="007F1EE6">
        <w:rPr>
          <w:i/>
          <w:color w:val="000000" w:themeColor="text1"/>
          <w:sz w:val="28"/>
          <w:szCs w:val="28"/>
        </w:rPr>
        <w:instrText xml:space="preserve"> HYPERLINK "https://ru.wikipedia.org/wiki/%D0%94%D0%B0%D0%BB%D1%8C%D1%80%D0%B5%D0%B2%D0%BA%D0%BE%D0%BC" \o "Дальревком" </w:instrText>
      </w:r>
      <w:r w:rsidRPr="007F1EE6">
        <w:rPr>
          <w:i/>
          <w:color w:val="000000" w:themeColor="text1"/>
          <w:sz w:val="28"/>
          <w:szCs w:val="28"/>
        </w:rPr>
        <w:fldChar w:fldCharType="separate"/>
      </w:r>
      <w:r w:rsidRPr="007F1EE6">
        <w:rPr>
          <w:rStyle w:val="a4"/>
          <w:i/>
          <w:color w:val="000000" w:themeColor="text1"/>
          <w:sz w:val="28"/>
          <w:szCs w:val="28"/>
        </w:rPr>
        <w:t>Дальревком</w:t>
      </w:r>
      <w:proofErr w:type="spellEnd"/>
      <w:r w:rsidRPr="007F1EE6">
        <w:rPr>
          <w:i/>
          <w:color w:val="000000" w:themeColor="text1"/>
          <w:sz w:val="28"/>
          <w:szCs w:val="28"/>
        </w:rPr>
        <w:fldChar w:fldCharType="end"/>
      </w:r>
      <w:r w:rsidRPr="007F1EE6">
        <w:rPr>
          <w:i/>
          <w:color w:val="000000" w:themeColor="text1"/>
          <w:sz w:val="28"/>
          <w:szCs w:val="28"/>
        </w:rPr>
        <w:t xml:space="preserve"> принял решение о сносе скульптуры графа </w:t>
      </w:r>
      <w:proofErr w:type="spellStart"/>
      <w:r w:rsidRPr="007F1EE6">
        <w:rPr>
          <w:i/>
          <w:color w:val="000000" w:themeColor="text1"/>
          <w:sz w:val="28"/>
          <w:szCs w:val="28"/>
        </w:rPr>
        <w:t>Муравьёва</w:t>
      </w:r>
      <w:proofErr w:type="spellEnd"/>
      <w:r w:rsidRPr="007F1EE6">
        <w:rPr>
          <w:i/>
          <w:color w:val="000000" w:themeColor="text1"/>
          <w:sz w:val="28"/>
          <w:szCs w:val="28"/>
        </w:rPr>
        <w:t>-Амурского.</w:t>
      </w:r>
    </w:p>
    <w:p w:rsidR="00210296" w:rsidRPr="007F1EE6" w:rsidRDefault="00210296" w:rsidP="007F1EE6">
      <w:pPr>
        <w:pStyle w:val="a3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proofErr w:type="spellStart"/>
      <w:r w:rsidRPr="007F1EE6">
        <w:rPr>
          <w:i/>
          <w:color w:val="000000" w:themeColor="text1"/>
          <w:sz w:val="28"/>
          <w:szCs w:val="28"/>
        </w:rPr>
        <w:t>Дальревком</w:t>
      </w:r>
      <w:proofErr w:type="spellEnd"/>
      <w:r w:rsidRPr="007F1EE6">
        <w:rPr>
          <w:i/>
          <w:color w:val="000000" w:themeColor="text1"/>
          <w:sz w:val="28"/>
          <w:szCs w:val="28"/>
        </w:rPr>
        <w:t xml:space="preserve"> постановил снять памятник </w:t>
      </w:r>
      <w:proofErr w:type="spellStart"/>
      <w:r w:rsidRPr="007F1EE6">
        <w:rPr>
          <w:i/>
          <w:color w:val="000000" w:themeColor="text1"/>
          <w:sz w:val="28"/>
          <w:szCs w:val="28"/>
        </w:rPr>
        <w:t>Муравьёву</w:t>
      </w:r>
      <w:proofErr w:type="spellEnd"/>
      <w:r w:rsidRPr="007F1EE6">
        <w:rPr>
          <w:i/>
          <w:color w:val="000000" w:themeColor="text1"/>
          <w:sz w:val="28"/>
          <w:szCs w:val="28"/>
        </w:rPr>
        <w:t>-Амурскому, сдав фигуру в музей. … присутствовали </w:t>
      </w:r>
      <w:hyperlink r:id="rId64" w:tooltip="Гамарник, Ян Борисович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Гамарник</w:t>
        </w:r>
      </w:hyperlink>
      <w:r w:rsidRPr="007F1EE6">
        <w:rPr>
          <w:i/>
          <w:color w:val="000000" w:themeColor="text1"/>
          <w:sz w:val="28"/>
          <w:szCs w:val="28"/>
        </w:rPr>
        <w:t>, </w:t>
      </w:r>
      <w:proofErr w:type="spellStart"/>
      <w:r w:rsidRPr="007F1EE6">
        <w:rPr>
          <w:i/>
          <w:color w:val="000000" w:themeColor="text1"/>
          <w:sz w:val="28"/>
          <w:szCs w:val="28"/>
        </w:rPr>
        <w:fldChar w:fldCharType="begin"/>
      </w:r>
      <w:r w:rsidRPr="007F1EE6">
        <w:rPr>
          <w:i/>
          <w:color w:val="000000" w:themeColor="text1"/>
          <w:sz w:val="28"/>
          <w:szCs w:val="28"/>
        </w:rPr>
        <w:instrText xml:space="preserve"> HYPERLINK "https://ru.wikipedia.org/wiki/%D0%9A%D1%83%D0%B1%D1%8F%D0%BA,_%D0%9D%D0%B8%D0%BA%D0%BE%D0%BB%D0%B0%D0%B9_%D0%90%D1%84%D0%B0%D0%BD%D0%B0%D1%81%D1%8C%D0%B5%D0%B2%D0%B8%D1%87" \o "Кубяк, Николай Афанасьевич" </w:instrText>
      </w:r>
      <w:r w:rsidRPr="007F1EE6">
        <w:rPr>
          <w:i/>
          <w:color w:val="000000" w:themeColor="text1"/>
          <w:sz w:val="28"/>
          <w:szCs w:val="28"/>
        </w:rPr>
        <w:fldChar w:fldCharType="separate"/>
      </w:r>
      <w:r w:rsidRPr="007F1EE6">
        <w:rPr>
          <w:rStyle w:val="a4"/>
          <w:i/>
          <w:color w:val="000000" w:themeColor="text1"/>
          <w:sz w:val="28"/>
          <w:szCs w:val="28"/>
        </w:rPr>
        <w:t>Кубяк</w:t>
      </w:r>
      <w:proofErr w:type="spellEnd"/>
      <w:r w:rsidRPr="007F1EE6">
        <w:rPr>
          <w:i/>
          <w:color w:val="000000" w:themeColor="text1"/>
          <w:sz w:val="28"/>
          <w:szCs w:val="28"/>
        </w:rPr>
        <w:fldChar w:fldCharType="end"/>
      </w:r>
      <w:r w:rsidRPr="007F1EE6">
        <w:rPr>
          <w:i/>
          <w:color w:val="000000" w:themeColor="text1"/>
          <w:sz w:val="28"/>
          <w:szCs w:val="28"/>
        </w:rPr>
        <w:t> и др.</w:t>
      </w:r>
    </w:p>
    <w:p w:rsidR="00210296" w:rsidRPr="007F1EE6" w:rsidRDefault="00210296" w:rsidP="00E21631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— </w:t>
      </w:r>
      <w:r w:rsidRPr="007F1EE6">
        <w:rPr>
          <w:rStyle w:val="HTML"/>
          <w:rFonts w:ascii="Times New Roman" w:hAnsi="Times New Roman" w:cs="Times New Roman"/>
          <w:color w:val="000000" w:themeColor="text1"/>
          <w:sz w:val="28"/>
          <w:szCs w:val="28"/>
        </w:rPr>
        <w:t>протокол № 6 от 26 января 1925 года</w:t>
      </w:r>
    </w:p>
    <w:p w:rsidR="00210296" w:rsidRPr="007F1EE6" w:rsidRDefault="00210296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>Памятник «не представлял интереса ни с исторической ни с художественной стороны», несколько лет он валялся на территории Хабаровского краеведческого музея, затем был разделан на металлолом. Памятные доски тоже были уничтожены.</w:t>
      </w:r>
    </w:p>
    <w:p w:rsidR="00210296" w:rsidRPr="007F1EE6" w:rsidRDefault="00210296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>Место на пьедестале занял </w:t>
      </w:r>
      <w:hyperlink r:id="rId65" w:tooltip="Ленин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Ленин</w:t>
        </w:r>
      </w:hyperlink>
      <w:r w:rsidRPr="007F1EE6">
        <w:rPr>
          <w:i/>
          <w:color w:val="000000" w:themeColor="text1"/>
          <w:sz w:val="28"/>
          <w:szCs w:val="28"/>
        </w:rPr>
        <w:t>. Вождь мирового пролетариата был маленького роста и плохо различим издали. Простоял Владимир Ильич до мая 1983 года.</w:t>
      </w:r>
    </w:p>
    <w:p w:rsidR="00210296" w:rsidRPr="007F1EE6" w:rsidRDefault="00210296" w:rsidP="007F1EE6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Памятник графу </w:t>
      </w:r>
      <w:proofErr w:type="spellStart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Муравьёву</w:t>
      </w:r>
      <w:proofErr w:type="spellEnd"/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-Амурскому в </w:t>
      </w:r>
      <w:hyperlink r:id="rId66" w:tooltip="Хабаровск" w:history="1">
        <w:r w:rsidRPr="007F1EE6">
          <w:rPr>
            <w:rStyle w:val="a4"/>
            <w:rFonts w:ascii="Times New Roman" w:hAnsi="Times New Roman" w:cs="Times New Roman"/>
            <w:i/>
            <w:color w:val="000000" w:themeColor="text1"/>
            <w:sz w:val="28"/>
            <w:szCs w:val="28"/>
          </w:rPr>
          <w:t>Хабаровске</w:t>
        </w:r>
      </w:hyperlink>
      <w:r w:rsidRPr="007F1EE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общий вид</w:t>
      </w:r>
    </w:p>
    <w:p w:rsidR="00210296" w:rsidRPr="007F1EE6" w:rsidRDefault="00210296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lastRenderedPageBreak/>
        <w:t>К 125-й годовщине основания Хабаровска на капитально отремонтированный постамент была установлена </w:t>
      </w:r>
      <w:hyperlink r:id="rId67" w:tooltip="Стела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стела</w:t>
        </w:r>
      </w:hyperlink>
      <w:r w:rsidRPr="007F1EE6">
        <w:rPr>
          <w:i/>
          <w:color w:val="000000" w:themeColor="text1"/>
          <w:sz w:val="28"/>
          <w:szCs w:val="28"/>
        </w:rPr>
        <w:t> «</w:t>
      </w:r>
      <w:hyperlink r:id="rId68" w:tooltip="Ладья (судно)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Ладья</w:t>
        </w:r>
      </w:hyperlink>
      <w:r w:rsidRPr="007F1EE6">
        <w:rPr>
          <w:i/>
          <w:color w:val="000000" w:themeColor="text1"/>
          <w:sz w:val="28"/>
          <w:szCs w:val="28"/>
        </w:rPr>
        <w:t>» памяти русских землепроходцев. Стела была торжественно открыта 28 мая 1983 года в присутствии руководителей края первого секретаря крайкома КПСС </w:t>
      </w:r>
      <w:hyperlink r:id="rId69" w:tooltip="Чёрный, Алексей Клементьевич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А. К. Чёрного</w:t>
        </w:r>
      </w:hyperlink>
      <w:r w:rsidRPr="007F1EE6">
        <w:rPr>
          <w:i/>
          <w:color w:val="000000" w:themeColor="text1"/>
          <w:sz w:val="28"/>
          <w:szCs w:val="28"/>
        </w:rPr>
        <w:t>, председателя крайисполкома </w:t>
      </w:r>
      <w:hyperlink r:id="rId70" w:tooltip="Пастернак, Виктор Степанович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В. С. Пастернака</w:t>
        </w:r>
      </w:hyperlink>
      <w:r w:rsidRPr="007F1EE6">
        <w:rPr>
          <w:i/>
          <w:color w:val="000000" w:themeColor="text1"/>
          <w:sz w:val="28"/>
          <w:szCs w:val="28"/>
        </w:rPr>
        <w:t>, командующего войсками Краснознамённого Дальневосточного военного округа генерала армии </w:t>
      </w:r>
      <w:hyperlink r:id="rId71" w:tooltip="Третьяк, Иван Моисеевич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И. М. Третьяка</w:t>
        </w:r>
      </w:hyperlink>
      <w:r w:rsidRPr="007F1EE6">
        <w:rPr>
          <w:i/>
          <w:color w:val="000000" w:themeColor="text1"/>
          <w:sz w:val="28"/>
          <w:szCs w:val="28"/>
        </w:rPr>
        <w:t>. Одновременно со стелой была открыта памятная доска солдатам 13-го </w:t>
      </w:r>
      <w:hyperlink r:id="rId72" w:tooltip="Линейный батальон" w:history="1">
        <w:r w:rsidRPr="007F1EE6">
          <w:rPr>
            <w:rStyle w:val="a4"/>
            <w:i/>
            <w:color w:val="000000" w:themeColor="text1"/>
            <w:sz w:val="28"/>
            <w:szCs w:val="28"/>
          </w:rPr>
          <w:t>линейного батальона</w:t>
        </w:r>
      </w:hyperlink>
      <w:r w:rsidRPr="007F1EE6">
        <w:rPr>
          <w:i/>
          <w:color w:val="000000" w:themeColor="text1"/>
          <w:sz w:val="28"/>
          <w:szCs w:val="28"/>
        </w:rPr>
        <w:t> на новой набережной и кафе «Утёс»</w:t>
      </w:r>
      <w:hyperlink r:id="rId73" w:anchor="cite_note-25" w:history="1"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[</w:t>
        </w:r>
        <w:r w:rsidRPr="007F1EE6">
          <w:rPr>
            <w:rStyle w:val="a4"/>
            <w:i/>
            <w:color w:val="000000" w:themeColor="text1"/>
            <w:sz w:val="28"/>
            <w:szCs w:val="28"/>
            <w:vertAlign w:val="superscript"/>
          </w:rPr>
          <w:t>25</w:t>
        </w:r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]</w:t>
        </w:r>
      </w:hyperlink>
      <w:r w:rsidRPr="007F1EE6">
        <w:rPr>
          <w:i/>
          <w:color w:val="000000" w:themeColor="text1"/>
          <w:sz w:val="28"/>
          <w:szCs w:val="28"/>
        </w:rPr>
        <w:t>. На пьедестале памятника появились памятные доски со сценами освоения Дальнего Востока. Стела «Ладья» простояла ровно девять лет.</w:t>
      </w:r>
    </w:p>
    <w:p w:rsidR="00210296" w:rsidRPr="007F1EE6" w:rsidRDefault="00210296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 xml:space="preserve">В конце 1980-х годов начался сбор средств на восстановление памятника </w:t>
      </w:r>
      <w:proofErr w:type="spellStart"/>
      <w:r w:rsidRPr="007F1EE6">
        <w:rPr>
          <w:i/>
          <w:color w:val="000000" w:themeColor="text1"/>
          <w:sz w:val="28"/>
          <w:szCs w:val="28"/>
        </w:rPr>
        <w:t>Муравьёву</w:t>
      </w:r>
      <w:proofErr w:type="spellEnd"/>
      <w:r w:rsidRPr="007F1EE6">
        <w:rPr>
          <w:i/>
          <w:color w:val="000000" w:themeColor="text1"/>
          <w:sz w:val="28"/>
          <w:szCs w:val="28"/>
        </w:rPr>
        <w:t>-Амурскому, тем более в Русском музее сохранилась модель памятника, выполненная А. М. Опекушиным. Большую роль в деле восстановления сыграла краевед А. К. Дмитриева </w:t>
      </w:r>
      <w:r w:rsidRPr="007F1EE6">
        <w:rPr>
          <w:i/>
          <w:iCs/>
          <w:color w:val="000000" w:themeColor="text1"/>
          <w:sz w:val="28"/>
          <w:szCs w:val="28"/>
        </w:rPr>
        <w:t>(впоследствии ей присвоено звание почётного гражданина Хабаровска)</w:t>
      </w:r>
      <w:hyperlink r:id="rId74" w:anchor="cite_note-26" w:history="1"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[</w:t>
        </w:r>
        <w:r w:rsidRPr="007F1EE6">
          <w:rPr>
            <w:rStyle w:val="a4"/>
            <w:i/>
            <w:color w:val="000000" w:themeColor="text1"/>
            <w:sz w:val="28"/>
            <w:szCs w:val="28"/>
            <w:vertAlign w:val="superscript"/>
          </w:rPr>
          <w:t>26</w:t>
        </w:r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]</w:t>
        </w:r>
      </w:hyperlink>
      <w:r w:rsidRPr="007F1EE6">
        <w:rPr>
          <w:i/>
          <w:color w:val="000000" w:themeColor="text1"/>
          <w:sz w:val="28"/>
          <w:szCs w:val="28"/>
        </w:rPr>
        <w:t> и военный топограф Григорий Лёвкин</w:t>
      </w:r>
      <w:hyperlink r:id="rId75" w:anchor="cite_note-27" w:history="1"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[</w:t>
        </w:r>
        <w:r w:rsidRPr="007F1EE6">
          <w:rPr>
            <w:rStyle w:val="a4"/>
            <w:i/>
            <w:color w:val="000000" w:themeColor="text1"/>
            <w:sz w:val="28"/>
            <w:szCs w:val="28"/>
            <w:vertAlign w:val="superscript"/>
          </w:rPr>
          <w:t>27</w:t>
        </w:r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]</w:t>
        </w:r>
      </w:hyperlink>
      <w:hyperlink r:id="rId76" w:anchor="cite_note-28" w:history="1"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[</w:t>
        </w:r>
        <w:r w:rsidRPr="007F1EE6">
          <w:rPr>
            <w:rStyle w:val="a4"/>
            <w:i/>
            <w:color w:val="000000" w:themeColor="text1"/>
            <w:sz w:val="28"/>
            <w:szCs w:val="28"/>
            <w:vertAlign w:val="superscript"/>
          </w:rPr>
          <w:t>28</w:t>
        </w:r>
        <w:r w:rsidRPr="007F1EE6">
          <w:rPr>
            <w:rStyle w:val="cite-bracket"/>
            <w:i/>
            <w:color w:val="000000" w:themeColor="text1"/>
            <w:sz w:val="28"/>
            <w:szCs w:val="28"/>
            <w:vertAlign w:val="superscript"/>
          </w:rPr>
          <w:t>]</w:t>
        </w:r>
      </w:hyperlink>
      <w:r w:rsidRPr="007F1EE6">
        <w:rPr>
          <w:i/>
          <w:color w:val="000000" w:themeColor="text1"/>
          <w:sz w:val="28"/>
          <w:szCs w:val="28"/>
        </w:rPr>
        <w:t>. Копия скульптуры отлита на заводе «</w:t>
      </w:r>
      <w:proofErr w:type="spellStart"/>
      <w:r w:rsidRPr="007F1EE6">
        <w:rPr>
          <w:i/>
          <w:color w:val="000000" w:themeColor="text1"/>
          <w:sz w:val="28"/>
          <w:szCs w:val="28"/>
        </w:rPr>
        <w:t>Монументскульптура</w:t>
      </w:r>
      <w:proofErr w:type="spellEnd"/>
      <w:r w:rsidRPr="007F1EE6">
        <w:rPr>
          <w:i/>
          <w:color w:val="000000" w:themeColor="text1"/>
          <w:sz w:val="28"/>
          <w:szCs w:val="28"/>
        </w:rPr>
        <w:t>», работу по её воссозданию осуществил ленинградский скульптор, выпускник Академии художеств Л. В. Аристов. Несколько старых пушек от первоначальной ограды удалось раскопать в районе памятника.</w:t>
      </w:r>
    </w:p>
    <w:p w:rsidR="00210296" w:rsidRPr="007F1EE6" w:rsidRDefault="00210296" w:rsidP="00E2163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color w:val="000000" w:themeColor="text1"/>
          <w:sz w:val="28"/>
          <w:szCs w:val="28"/>
        </w:rPr>
        <w:t>31 мая 1992 года, в день рождения города Хабаровска, восстановленный памятник был открыт.</w:t>
      </w:r>
    </w:p>
    <w:p w:rsidR="005424F4" w:rsidRPr="007F1EE6" w:rsidRDefault="005424F4" w:rsidP="00E2163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 w:themeColor="text1"/>
          <w:sz w:val="28"/>
          <w:szCs w:val="28"/>
        </w:rPr>
      </w:pPr>
      <w:r w:rsidRPr="007F1EE6">
        <w:rPr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3143250" cy="23526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амятник М-Амурскому.jp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756" w:rsidRPr="007F1EE6" w:rsidRDefault="00D30756" w:rsidP="00E2163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06A10" w:rsidRPr="007F1EE6" w:rsidRDefault="00D646CD" w:rsidP="00E2163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7F1EE6">
        <w:rPr>
          <w:b/>
          <w:color w:val="000000" w:themeColor="text1"/>
          <w:sz w:val="28"/>
          <w:szCs w:val="28"/>
        </w:rPr>
        <w:t xml:space="preserve">21. </w:t>
      </w:r>
      <w:r w:rsidR="00406A10" w:rsidRPr="007F1EE6">
        <w:rPr>
          <w:b/>
          <w:color w:val="000000" w:themeColor="text1"/>
          <w:sz w:val="28"/>
          <w:szCs w:val="28"/>
        </w:rPr>
        <w:t>Почему Хабаровск назван в честь Е.П. Хабарова?</w:t>
      </w:r>
    </w:p>
    <w:p w:rsidR="00406A10" w:rsidRPr="007F1EE6" w:rsidRDefault="00406A10" w:rsidP="00E21631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7F1EE6">
        <w:rPr>
          <w:color w:val="000000" w:themeColor="text1"/>
          <w:sz w:val="28"/>
          <w:szCs w:val="28"/>
        </w:rPr>
        <w:t>Он был одним из первых исследователей земель Приамурья;</w:t>
      </w:r>
    </w:p>
    <w:p w:rsidR="00406A10" w:rsidRPr="007F1EE6" w:rsidRDefault="00406A10" w:rsidP="00E21631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7F1EE6">
        <w:rPr>
          <w:color w:val="000000" w:themeColor="text1"/>
          <w:sz w:val="28"/>
          <w:szCs w:val="28"/>
        </w:rPr>
        <w:t>Он родился в Приамурье</w:t>
      </w:r>
    </w:p>
    <w:p w:rsidR="00892F48" w:rsidRPr="007F1EE6" w:rsidRDefault="00406A10" w:rsidP="00E2163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>Хабаровск назван в честь русского землепроходца XVII века — Ерофея Павловича Хабарова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. Он был одним из первых исследователей, достигших 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lastRenderedPageBreak/>
        <w:t>земель Приамурья, и сыграл важную роль в закреплении российских позиций в этом регионе</w:t>
      </w:r>
    </w:p>
    <w:p w:rsidR="00406A10" w:rsidRPr="007F1EE6" w:rsidRDefault="00406A10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>В 1858 году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 по указанию генерал-губернатора Восточной Сибири Николая Николаевича 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Муравьёва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 (в дальнейшем стал графом и известен как Муравьёв-Амурский) на месте будущего города был основан </w:t>
      </w: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 xml:space="preserve">военный пост </w:t>
      </w:r>
      <w:proofErr w:type="spellStart"/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>Хабаровка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. Пост был создан солдатами 13-го Сибирского линейного батальона под командованием капитана Якова Васильевича Дьяченко.</w:t>
      </w:r>
    </w:p>
    <w:p w:rsidR="00406A10" w:rsidRPr="007F1EE6" w:rsidRDefault="00406A10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 xml:space="preserve">Название </w:t>
      </w:r>
      <w:proofErr w:type="spellStart"/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>Хабаровка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 было присвоено в честь Хабарова, который в XVII веке совершил ряд походов в Приамурье и составил «Чертёж реке Амуру». </w:t>
      </w:r>
      <w:hyperlink r:id="rId78" w:tgtFrame="_blank" w:history="1">
        <w:r w:rsidRPr="007F1EE6">
          <w:rPr>
            <w:i/>
            <w:color w:val="000000" w:themeColor="text1"/>
            <w:sz w:val="28"/>
            <w:szCs w:val="28"/>
          </w:rPr>
          <w:br/>
        </w:r>
      </w:hyperlink>
      <w:r w:rsidR="007F1EE6">
        <w:rPr>
          <w:i/>
          <w:color w:val="000000" w:themeColor="text1"/>
          <w:sz w:val="28"/>
          <w:szCs w:val="28"/>
        </w:rPr>
        <w:tab/>
      </w: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>В 1880 году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Хабаровка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 обрела статус города. </w:t>
      </w: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>В 1893 году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> город переименован в Хабаровск.</w:t>
      </w:r>
    </w:p>
    <w:p w:rsidR="001A6A85" w:rsidRPr="007F1EE6" w:rsidRDefault="001A6A85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Во время пятого сплава, когда Муравьёв вёл переговоры в Айгуне, Дьяченко уже изучал берега Амура для основания будущего поселения. Наибольшее внимание его привлёк Амурский утёс, который местные гольды (более известные как нанайцы) называли 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Холяльки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. Они устроили святилище, на его вершине которого жила шаманка. Местность у подножия гольды называли 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Хондако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 — остановка. Здесь останавливались на отдых проплывавшие торговцы. Это была удобная местность — возвышенность 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Хондако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 оставалась сухой даже во время наводнений, смывавших новые посёлки. Рядом протекали речки Бури (позже 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Чердымовка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) и 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Ури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Плюснинка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). Склоны трёх пологих гор были покрыты лесом. И где-то здесь, недалеко от речушки Бури стояло нанайское поселение с таким же названием (исчезло почти сразу после появления русских). В этом месте и был заложен пост 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Хабаровка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7F1EE6" w:rsidRDefault="001A6A85" w:rsidP="007F1EE6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Можно сказать, что у Хабаровска три отца. Геннадий Иванович Невельской предложил поставить пост в стратегически важном месте — у слияния рек Амура и Уссури. Приказ о закладке поста отдал генерал-губернатор Восточной Сибири Николай Николаевич Муравьёв. Он же принял решение назвать его 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Хабаровка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, в честь первопроходца Ерофея Павловича Хабарова. А непосредственным исполнителем стал капитан Яков Васильевич Дьяченко.</w:t>
      </w:r>
    </w:p>
    <w:p w:rsidR="00406A10" w:rsidRPr="007F1EE6" w:rsidRDefault="00406A10" w:rsidP="00E2163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7F1EE6">
        <w:rPr>
          <w:b/>
          <w:color w:val="000000" w:themeColor="text1"/>
          <w:sz w:val="28"/>
          <w:szCs w:val="28"/>
        </w:rPr>
        <w:t>22. В каком году капитан Дьяченко высадился на берег Амура:</w:t>
      </w:r>
    </w:p>
    <w:p w:rsidR="00406A10" w:rsidRPr="007F1EE6" w:rsidRDefault="00406A10" w:rsidP="00E21631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7F1EE6">
        <w:rPr>
          <w:color w:val="000000" w:themeColor="text1"/>
          <w:sz w:val="28"/>
          <w:szCs w:val="28"/>
        </w:rPr>
        <w:t>раньше Хабарова?</w:t>
      </w:r>
    </w:p>
    <w:p w:rsidR="00406A10" w:rsidRPr="007F1EE6" w:rsidRDefault="00406A10" w:rsidP="00E21631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7F1EE6">
        <w:rPr>
          <w:color w:val="000000" w:themeColor="text1"/>
          <w:sz w:val="28"/>
          <w:szCs w:val="28"/>
        </w:rPr>
        <w:t>Позже Хабарова?</w:t>
      </w:r>
    </w:p>
    <w:p w:rsidR="00406A10" w:rsidRPr="007F1EE6" w:rsidRDefault="00406A1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>31 мая 1858 года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> — дата высадки на берег Амура отряда под командованием капитана Якова Дьяченко. </w:t>
      </w:r>
    </w:p>
    <w:p w:rsidR="00E20B13" w:rsidRPr="007F1EE6" w:rsidRDefault="00E20B13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i/>
          <w:color w:val="000000" w:themeColor="text1"/>
          <w:sz w:val="28"/>
          <w:szCs w:val="28"/>
        </w:rPr>
      </w:pPr>
      <w:r w:rsidRPr="007F1EE6">
        <w:rPr>
          <w:rStyle w:val="a5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>Ерофей Павлович </w:t>
      </w:r>
      <w:r w:rsidRPr="007F1EE6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Хабаров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>-</w:t>
      </w:r>
      <w:proofErr w:type="spell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Святицкий</w:t>
      </w:r>
      <w:proofErr w:type="spellEnd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 — русский землепроходец из устюжан, </w:t>
      </w:r>
      <w:r w:rsidRPr="007F1EE6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совершивший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> в 1649-1653 </w:t>
      </w:r>
      <w:r w:rsidRPr="007F1EE6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годах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> два похода на реку </w:t>
      </w:r>
      <w:r w:rsidRPr="007F1EE6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Амур</w:t>
      </w:r>
      <w:r w:rsidRPr="007F1EE6">
        <w:rPr>
          <w:i/>
          <w:color w:val="000000" w:themeColor="text1"/>
          <w:sz w:val="28"/>
          <w:szCs w:val="28"/>
          <w:shd w:val="clear" w:color="auto" w:fill="FFFFFF"/>
        </w:rPr>
        <w:t xml:space="preserve"> — в Даурию и Маньчжурию. В честь него назван город </w:t>
      </w:r>
      <w:proofErr w:type="gramStart"/>
      <w:r w:rsidRPr="007F1EE6">
        <w:rPr>
          <w:i/>
          <w:color w:val="000000" w:themeColor="text1"/>
          <w:sz w:val="28"/>
          <w:szCs w:val="28"/>
          <w:shd w:val="clear" w:color="auto" w:fill="FFFFFF"/>
        </w:rPr>
        <w:t>Хабаровск.</w:t>
      </w:r>
      <w:r w:rsidRPr="007F1EE6">
        <w:rPr>
          <w:i/>
          <w:color w:val="000000" w:themeColor="text1"/>
          <w:sz w:val="28"/>
          <w:szCs w:val="28"/>
        </w:rPr>
        <w:t>.</w:t>
      </w:r>
      <w:proofErr w:type="gramEnd"/>
    </w:p>
    <w:p w:rsidR="007F1EE6" w:rsidRPr="00BC2D30" w:rsidRDefault="00C32A1E" w:rsidP="007F1EE6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BC2D30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ПРИЛОЖЕНИЕ</w:t>
      </w:r>
      <w:r w:rsidR="007F1EE6" w:rsidRPr="00BC2D30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C2D30">
        <w:rPr>
          <w:b/>
          <w:color w:val="000000" w:themeColor="text1"/>
          <w:sz w:val="28"/>
          <w:szCs w:val="28"/>
          <w:shd w:val="clear" w:color="auto" w:fill="FFFFFF"/>
        </w:rPr>
        <w:t>5</w:t>
      </w:r>
    </w:p>
    <w:p w:rsidR="006B6EA0" w:rsidRPr="00BC2D30" w:rsidRDefault="00C32A1E" w:rsidP="007F1EE6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BC2D30">
        <w:rPr>
          <w:b/>
          <w:color w:val="000000" w:themeColor="text1"/>
          <w:sz w:val="28"/>
          <w:szCs w:val="28"/>
          <w:shd w:val="clear" w:color="auto" w:fill="FFFFFF"/>
        </w:rPr>
        <w:t>Фотографии с мероприятий</w:t>
      </w:r>
    </w:p>
    <w:p w:rsidR="000A4976" w:rsidRPr="007F1EE6" w:rsidRDefault="000A4976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885575" w:rsidRDefault="00885575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F1EE6">
        <w:rPr>
          <w:color w:val="000000" w:themeColor="text1"/>
          <w:sz w:val="28"/>
          <w:szCs w:val="28"/>
          <w:shd w:val="clear" w:color="auto" w:fill="FFFFFF"/>
        </w:rPr>
        <w:t xml:space="preserve">   06.06- День рождения Великого Пушкина. У его памятника собрались трудовые отряды старшеклассников Центрального района г. Хабаровска, чтобы почтить память чтением его стихов и разыгрыванием сценок о нём…Это тонное мероприятие с привлечением прохожих. Судя по отзывам участников действа, мероприятие принесло всем моральное удовлетворение. Да и знакомство друг с другом</w:t>
      </w:r>
      <w:r w:rsidR="003B3BCF" w:rsidRPr="007F1EE6">
        <w:rPr>
          <w:color w:val="000000" w:themeColor="text1"/>
          <w:sz w:val="28"/>
          <w:szCs w:val="28"/>
          <w:shd w:val="clear" w:color="auto" w:fill="FFFFFF"/>
        </w:rPr>
        <w:t xml:space="preserve">, а также более глубокое погружение в мир Пушкина </w:t>
      </w:r>
      <w:r w:rsidRPr="007F1EE6">
        <w:rPr>
          <w:color w:val="000000" w:themeColor="text1"/>
          <w:sz w:val="28"/>
          <w:szCs w:val="28"/>
          <w:shd w:val="clear" w:color="auto" w:fill="FFFFFF"/>
        </w:rPr>
        <w:t>бы</w:t>
      </w:r>
      <w:r w:rsidR="003B3BCF" w:rsidRPr="007F1EE6">
        <w:rPr>
          <w:color w:val="000000" w:themeColor="text1"/>
          <w:sz w:val="28"/>
          <w:szCs w:val="28"/>
          <w:shd w:val="clear" w:color="auto" w:fill="FFFFFF"/>
        </w:rPr>
        <w:t>ли приятны и поучительны.</w:t>
      </w: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C2D30">
        <w:rPr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376813</wp:posOffset>
            </wp:positionH>
            <wp:positionV relativeFrom="paragraph">
              <wp:posOffset>153810</wp:posOffset>
            </wp:positionV>
            <wp:extent cx="3107480" cy="2331217"/>
            <wp:effectExtent l="0" t="0" r="0" b="0"/>
            <wp:wrapNone/>
            <wp:docPr id="14" name="Рисунок 14" descr="C:\Users\Garmonia\Desktop\IMG-20250930-WA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rmonia\Desktop\IMG-20250930-WA0134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480" cy="233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2D30">
        <w:rPr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3632480</wp:posOffset>
            </wp:positionH>
            <wp:positionV relativeFrom="paragraph">
              <wp:posOffset>159294</wp:posOffset>
            </wp:positionV>
            <wp:extent cx="2312670" cy="3082925"/>
            <wp:effectExtent l="0" t="0" r="0" b="3175"/>
            <wp:wrapNone/>
            <wp:docPr id="15" name="Рисунок 15" descr="C:\Users\Garmonia\Desktop\IMG-20250930-WA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rmonia\Desktop\IMG-20250930-WA0133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308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C2D30">
        <w:rPr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376347</wp:posOffset>
            </wp:positionH>
            <wp:positionV relativeFrom="paragraph">
              <wp:posOffset>164619</wp:posOffset>
            </wp:positionV>
            <wp:extent cx="3174453" cy="2381459"/>
            <wp:effectExtent l="0" t="0" r="6985" b="0"/>
            <wp:wrapNone/>
            <wp:docPr id="17" name="Рисунок 17" descr="C:\Users\Garmonia\Desktop\IMG-20250930-WA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rmonia\Desktop\IMG-20250930-WA0171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991" cy="238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C2D30">
        <w:rPr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3630930</wp:posOffset>
            </wp:positionH>
            <wp:positionV relativeFrom="paragraph">
              <wp:posOffset>118368</wp:posOffset>
            </wp:positionV>
            <wp:extent cx="2382021" cy="3175279"/>
            <wp:effectExtent l="0" t="0" r="0" b="6350"/>
            <wp:wrapNone/>
            <wp:docPr id="16" name="Рисунок 16" descr="C:\Users\Garmonia\Desktop\IMG-20250930-WA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rmonia\Desktop\IMG-20250930-WA0136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021" cy="317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C2D30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C2D30">
        <w:rPr>
          <w:rStyle w:val="a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2075047</wp:posOffset>
            </wp:positionH>
            <wp:positionV relativeFrom="paragraph">
              <wp:posOffset>12916</wp:posOffset>
            </wp:positionV>
            <wp:extent cx="1642497" cy="2189480"/>
            <wp:effectExtent l="0" t="0" r="0" b="1270"/>
            <wp:wrapNone/>
            <wp:docPr id="19" name="Рисунок 19" descr="C:\Users\Garmonia\Desktop\IMG-20250930-WA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rmonia\Desktop\IMG-20250930-WA0140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242" cy="220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2D30">
        <w:rPr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12700</wp:posOffset>
            </wp:positionV>
            <wp:extent cx="1642745" cy="2189480"/>
            <wp:effectExtent l="0" t="0" r="0" b="1270"/>
            <wp:wrapNone/>
            <wp:docPr id="18" name="Рисунок 18" descr="C:\Users\Garmonia\Desktop\IMG-20250930-WA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rmonia\Desktop\IMG-20250930-WA0138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C2D30" w:rsidRPr="007F1EE6" w:rsidRDefault="00BC2D30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  <w:r w:rsidRPr="009D36FE">
        <w:rPr>
          <w:noProof/>
          <w:color w:val="000000" w:themeColor="text1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-607430</wp:posOffset>
            </wp:positionH>
            <wp:positionV relativeFrom="paragraph">
              <wp:posOffset>1399679</wp:posOffset>
            </wp:positionV>
            <wp:extent cx="6598561" cy="2662813"/>
            <wp:effectExtent l="0" t="0" r="0" b="4445"/>
            <wp:wrapNone/>
            <wp:docPr id="31" name="Рисунок 31" descr="C:\Users\Garmonia\Desktop\IMG-20250930-WA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armonia\Desktop\IMG-20250930-WA02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14" b="20197"/>
                    <a:stretch/>
                  </pic:blipFill>
                  <pic:spPr bwMode="auto">
                    <a:xfrm>
                      <a:off x="0" y="0"/>
                      <a:ext cx="6598561" cy="266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575" w:rsidRPr="007F1EE6">
        <w:rPr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D157AE" w:rsidRPr="007F1EE6">
        <w:rPr>
          <w:color w:val="000000" w:themeColor="text1"/>
          <w:sz w:val="28"/>
          <w:szCs w:val="28"/>
          <w:shd w:val="clear" w:color="auto" w:fill="FFFFFF"/>
        </w:rPr>
        <w:t xml:space="preserve">Игровая экскурсия «Мой любимый Хабаровск», подготовленная и проведённая ТОС «Краевед-экскурсовод» МАУДО ЦДТ «Гармония», была разбавлена творческими номерами художественной самодеятельности. Ребята пели, танцевали, играли на музыкальных инструментах, рассказывали стихи о Хабаровске, словом, </w:t>
      </w:r>
      <w:r>
        <w:rPr>
          <w:color w:val="000000" w:themeColor="text1"/>
          <w:sz w:val="28"/>
          <w:szCs w:val="28"/>
          <w:shd w:val="clear" w:color="auto" w:fill="FFFFFF"/>
        </w:rPr>
        <w:t>в</w:t>
      </w:r>
      <w:r w:rsidR="00D157AE" w:rsidRPr="007F1EE6">
        <w:rPr>
          <w:color w:val="000000" w:themeColor="text1"/>
          <w:sz w:val="28"/>
          <w:szCs w:val="28"/>
          <w:shd w:val="clear" w:color="auto" w:fill="FFFFFF"/>
        </w:rPr>
        <w:t>ыра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жал </w:t>
      </w:r>
      <w:r w:rsidR="00885575" w:rsidRPr="007F1EE6">
        <w:rPr>
          <w:color w:val="000000" w:themeColor="text1"/>
          <w:sz w:val="28"/>
          <w:szCs w:val="28"/>
          <w:shd w:val="clear" w:color="auto" w:fill="FFFFFF"/>
        </w:rPr>
        <w:t>свою любовь к родному городу.</w:t>
      </w: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  <w:r w:rsidRPr="009D36FE">
        <w:rPr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-596770</wp:posOffset>
            </wp:positionH>
            <wp:positionV relativeFrom="paragraph">
              <wp:posOffset>145442</wp:posOffset>
            </wp:positionV>
            <wp:extent cx="6588236" cy="2756744"/>
            <wp:effectExtent l="0" t="0" r="3175" b="5715"/>
            <wp:wrapNone/>
            <wp:docPr id="30" name="Рисунок 30" descr="C:\Users\Garmonia\Desktop\IMG-20250930-WA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armonia\Desktop\IMG-20250930-WA02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46" b="25042"/>
                    <a:stretch/>
                  </pic:blipFill>
                  <pic:spPr bwMode="auto">
                    <a:xfrm>
                      <a:off x="0" y="0"/>
                      <a:ext cx="6588236" cy="2756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9D36F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9D36FE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  <w:r w:rsidRPr="00DD5E99">
        <w:rPr>
          <w:noProof/>
          <w:color w:val="000000" w:themeColor="text1"/>
          <w:sz w:val="28"/>
          <w:szCs w:val="28"/>
          <w:shd w:val="clear" w:color="auto" w:fill="FFFFFF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-235320</wp:posOffset>
            </wp:positionH>
            <wp:positionV relativeFrom="paragraph">
              <wp:posOffset>83959</wp:posOffset>
            </wp:positionV>
            <wp:extent cx="5940425" cy="2678430"/>
            <wp:effectExtent l="0" t="0" r="3175" b="7620"/>
            <wp:wrapNone/>
            <wp:docPr id="32" name="Рисунок 32" descr="C:\Users\Garmonia\Desktop\IMG-20250930-WA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armonia\Desktop\IMG-20250930-WA0249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DD5E99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:rsidR="006643BA" w:rsidRPr="007F1EE6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C2D30">
        <w:rPr>
          <w:i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1927692</wp:posOffset>
            </wp:positionH>
            <wp:positionV relativeFrom="paragraph">
              <wp:posOffset>-502809</wp:posOffset>
            </wp:positionV>
            <wp:extent cx="3749820" cy="2813097"/>
            <wp:effectExtent l="0" t="0" r="3175" b="6350"/>
            <wp:wrapNone/>
            <wp:docPr id="21" name="Рисунок 21" descr="C:\Users\Garmonia\Desktop\IMG-20250930-WA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armonia\Desktop\IMG-20250930-WA0179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820" cy="281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2D30" w:rsidRPr="00BC2D30">
        <w:rPr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-377881</wp:posOffset>
            </wp:positionH>
            <wp:positionV relativeFrom="paragraph">
              <wp:posOffset>-503506</wp:posOffset>
            </wp:positionV>
            <wp:extent cx="2110337" cy="2813050"/>
            <wp:effectExtent l="0" t="0" r="4445" b="6350"/>
            <wp:wrapNone/>
            <wp:docPr id="20" name="Рисунок 20" descr="C:\Users\Garmonia\Desktop\IMG-20250930-WA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rmonia\Desktop\IMG-20250930-WA0178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337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43BA" w:rsidRPr="007F1EE6" w:rsidRDefault="006643BA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C32A1E" w:rsidRPr="007F1EE6" w:rsidRDefault="00C32A1E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000000" w:themeColor="text1"/>
          <w:sz w:val="28"/>
          <w:szCs w:val="28"/>
        </w:rPr>
      </w:pPr>
    </w:p>
    <w:p w:rsidR="001A6A85" w:rsidRPr="007F1EE6" w:rsidRDefault="00DD5E99" w:rsidP="00E21631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i/>
          <w:color w:val="000000" w:themeColor="text1"/>
          <w:sz w:val="28"/>
          <w:szCs w:val="28"/>
        </w:rPr>
      </w:pPr>
      <w:r w:rsidRPr="00DD5E99">
        <w:rPr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-376555</wp:posOffset>
            </wp:positionH>
            <wp:positionV relativeFrom="paragraph">
              <wp:posOffset>1699329</wp:posOffset>
            </wp:positionV>
            <wp:extent cx="3779401" cy="2832139"/>
            <wp:effectExtent l="0" t="0" r="0" b="6350"/>
            <wp:wrapNone/>
            <wp:docPr id="34" name="Рисунок 34" descr="C:\Users\Garmonia\Desktop\IMG-20250930-WA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armonia\Desktop\IMG-20250930-WA0131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401" cy="283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36FE" w:rsidRPr="00BC2D30">
        <w:rPr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3533623</wp:posOffset>
            </wp:positionH>
            <wp:positionV relativeFrom="paragraph">
              <wp:posOffset>1696134</wp:posOffset>
            </wp:positionV>
            <wp:extent cx="2140299" cy="2852989"/>
            <wp:effectExtent l="0" t="0" r="0" b="5080"/>
            <wp:wrapNone/>
            <wp:docPr id="22" name="Рисунок 22" descr="C:\Users\Garmonia\Desktop\IMG-20250930-WA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rmonia\Desktop\IMG-20250930-WA0177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299" cy="2852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0A63" w:rsidRPr="002C0A63">
        <w:rPr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5323163</wp:posOffset>
            </wp:positionV>
            <wp:extent cx="5603121" cy="2341266"/>
            <wp:effectExtent l="0" t="0" r="0" b="1905"/>
            <wp:wrapNone/>
            <wp:docPr id="24" name="Рисунок 24" descr="C:\Users\Garmonia\Desktop\IMG-20250930-WA0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rmonia\Desktop\IMG-20250930-WA01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55" b="38198"/>
                    <a:stretch/>
                  </pic:blipFill>
                  <pic:spPr bwMode="auto">
                    <a:xfrm>
                      <a:off x="0" y="0"/>
                      <a:ext cx="5603121" cy="234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A6A85" w:rsidRPr="007F1EE6" w:rsidSect="007F1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073B8"/>
    <w:multiLevelType w:val="hybridMultilevel"/>
    <w:tmpl w:val="934A157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3563B06"/>
    <w:multiLevelType w:val="hybridMultilevel"/>
    <w:tmpl w:val="9AA0656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4056A4F"/>
    <w:multiLevelType w:val="hybridMultilevel"/>
    <w:tmpl w:val="20F82F28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07835AC3"/>
    <w:multiLevelType w:val="multilevel"/>
    <w:tmpl w:val="5D6EA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51BEC"/>
    <w:multiLevelType w:val="hybridMultilevel"/>
    <w:tmpl w:val="23CEDB62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0D2C754C"/>
    <w:multiLevelType w:val="multilevel"/>
    <w:tmpl w:val="6676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F2423"/>
    <w:multiLevelType w:val="hybridMultilevel"/>
    <w:tmpl w:val="3754F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35126"/>
    <w:multiLevelType w:val="hybridMultilevel"/>
    <w:tmpl w:val="1C0C568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311215F"/>
    <w:multiLevelType w:val="hybridMultilevel"/>
    <w:tmpl w:val="D36ED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B02800"/>
    <w:multiLevelType w:val="multilevel"/>
    <w:tmpl w:val="818C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EB45CC"/>
    <w:multiLevelType w:val="hybridMultilevel"/>
    <w:tmpl w:val="CC50BD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45AB0"/>
    <w:multiLevelType w:val="hybridMultilevel"/>
    <w:tmpl w:val="A2448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507A8"/>
    <w:multiLevelType w:val="multilevel"/>
    <w:tmpl w:val="D5AC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F917FF"/>
    <w:multiLevelType w:val="hybridMultilevel"/>
    <w:tmpl w:val="4FCA8D2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365C2F2A"/>
    <w:multiLevelType w:val="multilevel"/>
    <w:tmpl w:val="2780C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2E242D"/>
    <w:multiLevelType w:val="multilevel"/>
    <w:tmpl w:val="F1CCB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B50A4A"/>
    <w:multiLevelType w:val="hybridMultilevel"/>
    <w:tmpl w:val="C632D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76548"/>
    <w:multiLevelType w:val="multilevel"/>
    <w:tmpl w:val="90A0B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C816D7"/>
    <w:multiLevelType w:val="multilevel"/>
    <w:tmpl w:val="B27E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DB7116"/>
    <w:multiLevelType w:val="hybridMultilevel"/>
    <w:tmpl w:val="15129BFA"/>
    <w:lvl w:ilvl="0" w:tplc="7346C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AE31C48"/>
    <w:multiLevelType w:val="multilevel"/>
    <w:tmpl w:val="7044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594DF8"/>
    <w:multiLevelType w:val="multilevel"/>
    <w:tmpl w:val="B3DA4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764F44"/>
    <w:multiLevelType w:val="hybridMultilevel"/>
    <w:tmpl w:val="E8884AF0"/>
    <w:lvl w:ilvl="0" w:tplc="C73269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385E49"/>
    <w:multiLevelType w:val="multilevel"/>
    <w:tmpl w:val="C6DE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3C44DB"/>
    <w:multiLevelType w:val="multilevel"/>
    <w:tmpl w:val="8822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E50FBF"/>
    <w:multiLevelType w:val="hybridMultilevel"/>
    <w:tmpl w:val="87F0916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 w15:restartNumberingAfterBreak="0">
    <w:nsid w:val="52D926CE"/>
    <w:multiLevelType w:val="multilevel"/>
    <w:tmpl w:val="CCD00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334BB5"/>
    <w:multiLevelType w:val="hybridMultilevel"/>
    <w:tmpl w:val="32E4C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727EA0"/>
    <w:multiLevelType w:val="multilevel"/>
    <w:tmpl w:val="1C1E0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D5ABD"/>
    <w:multiLevelType w:val="multilevel"/>
    <w:tmpl w:val="7DD6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713DA2"/>
    <w:multiLevelType w:val="hybridMultilevel"/>
    <w:tmpl w:val="32E4C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E1835"/>
    <w:multiLevelType w:val="multilevel"/>
    <w:tmpl w:val="B21EA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CB024D"/>
    <w:multiLevelType w:val="multilevel"/>
    <w:tmpl w:val="CBB44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0A1F12"/>
    <w:multiLevelType w:val="multilevel"/>
    <w:tmpl w:val="4D94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0219E6"/>
    <w:multiLevelType w:val="multilevel"/>
    <w:tmpl w:val="A028C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F73121"/>
    <w:multiLevelType w:val="multilevel"/>
    <w:tmpl w:val="DF0A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2171AB"/>
    <w:multiLevelType w:val="multilevel"/>
    <w:tmpl w:val="01E8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752653"/>
    <w:multiLevelType w:val="hybridMultilevel"/>
    <w:tmpl w:val="52C85D4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8" w15:restartNumberingAfterBreak="0">
    <w:nsid w:val="78D13934"/>
    <w:multiLevelType w:val="hybridMultilevel"/>
    <w:tmpl w:val="886C398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97974B4"/>
    <w:multiLevelType w:val="multilevel"/>
    <w:tmpl w:val="030AD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D8017A"/>
    <w:multiLevelType w:val="multilevel"/>
    <w:tmpl w:val="87880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971F6F"/>
    <w:multiLevelType w:val="multilevel"/>
    <w:tmpl w:val="3542A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4"/>
  </w:num>
  <w:num w:numId="3">
    <w:abstractNumId w:val="28"/>
  </w:num>
  <w:num w:numId="4">
    <w:abstractNumId w:val="32"/>
  </w:num>
  <w:num w:numId="5">
    <w:abstractNumId w:val="31"/>
  </w:num>
  <w:num w:numId="6">
    <w:abstractNumId w:val="18"/>
  </w:num>
  <w:num w:numId="7">
    <w:abstractNumId w:val="9"/>
  </w:num>
  <w:num w:numId="8">
    <w:abstractNumId w:val="24"/>
  </w:num>
  <w:num w:numId="9">
    <w:abstractNumId w:val="36"/>
  </w:num>
  <w:num w:numId="10">
    <w:abstractNumId w:val="34"/>
  </w:num>
  <w:num w:numId="11">
    <w:abstractNumId w:val="39"/>
  </w:num>
  <w:num w:numId="12">
    <w:abstractNumId w:val="33"/>
  </w:num>
  <w:num w:numId="13">
    <w:abstractNumId w:val="41"/>
  </w:num>
  <w:num w:numId="14">
    <w:abstractNumId w:val="26"/>
  </w:num>
  <w:num w:numId="15">
    <w:abstractNumId w:val="17"/>
  </w:num>
  <w:num w:numId="16">
    <w:abstractNumId w:val="35"/>
  </w:num>
  <w:num w:numId="17">
    <w:abstractNumId w:val="20"/>
  </w:num>
  <w:num w:numId="18">
    <w:abstractNumId w:val="29"/>
  </w:num>
  <w:num w:numId="19">
    <w:abstractNumId w:val="12"/>
  </w:num>
  <w:num w:numId="20">
    <w:abstractNumId w:val="5"/>
  </w:num>
  <w:num w:numId="21">
    <w:abstractNumId w:val="40"/>
  </w:num>
  <w:num w:numId="22">
    <w:abstractNumId w:val="3"/>
  </w:num>
  <w:num w:numId="23">
    <w:abstractNumId w:val="23"/>
  </w:num>
  <w:num w:numId="24">
    <w:abstractNumId w:val="7"/>
  </w:num>
  <w:num w:numId="25">
    <w:abstractNumId w:val="11"/>
  </w:num>
  <w:num w:numId="26">
    <w:abstractNumId w:val="16"/>
  </w:num>
  <w:num w:numId="27">
    <w:abstractNumId w:val="19"/>
  </w:num>
  <w:num w:numId="28">
    <w:abstractNumId w:val="13"/>
  </w:num>
  <w:num w:numId="29">
    <w:abstractNumId w:val="37"/>
  </w:num>
  <w:num w:numId="30">
    <w:abstractNumId w:val="8"/>
  </w:num>
  <w:num w:numId="31">
    <w:abstractNumId w:val="4"/>
  </w:num>
  <w:num w:numId="32">
    <w:abstractNumId w:val="22"/>
  </w:num>
  <w:num w:numId="33">
    <w:abstractNumId w:val="1"/>
  </w:num>
  <w:num w:numId="34">
    <w:abstractNumId w:val="0"/>
  </w:num>
  <w:num w:numId="35">
    <w:abstractNumId w:val="38"/>
  </w:num>
  <w:num w:numId="36">
    <w:abstractNumId w:val="21"/>
  </w:num>
  <w:num w:numId="37">
    <w:abstractNumId w:val="6"/>
  </w:num>
  <w:num w:numId="38">
    <w:abstractNumId w:val="2"/>
  </w:num>
  <w:num w:numId="39">
    <w:abstractNumId w:val="10"/>
  </w:num>
  <w:num w:numId="40">
    <w:abstractNumId w:val="25"/>
  </w:num>
  <w:num w:numId="41">
    <w:abstractNumId w:val="27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F48"/>
    <w:rsid w:val="00021EE8"/>
    <w:rsid w:val="00024D14"/>
    <w:rsid w:val="00086A9E"/>
    <w:rsid w:val="000924C2"/>
    <w:rsid w:val="000A4976"/>
    <w:rsid w:val="000D40F9"/>
    <w:rsid w:val="000E46F4"/>
    <w:rsid w:val="001046AB"/>
    <w:rsid w:val="00107663"/>
    <w:rsid w:val="00160B68"/>
    <w:rsid w:val="00173FE9"/>
    <w:rsid w:val="00182350"/>
    <w:rsid w:val="00197266"/>
    <w:rsid w:val="001A6A85"/>
    <w:rsid w:val="001B62D7"/>
    <w:rsid w:val="001E68FD"/>
    <w:rsid w:val="001F12B9"/>
    <w:rsid w:val="00205142"/>
    <w:rsid w:val="00210296"/>
    <w:rsid w:val="00221DFF"/>
    <w:rsid w:val="00241D7B"/>
    <w:rsid w:val="00267917"/>
    <w:rsid w:val="00272B5D"/>
    <w:rsid w:val="002849C3"/>
    <w:rsid w:val="002A3F61"/>
    <w:rsid w:val="002C028A"/>
    <w:rsid w:val="002C0A63"/>
    <w:rsid w:val="002F0CF7"/>
    <w:rsid w:val="002F4DEA"/>
    <w:rsid w:val="0031662A"/>
    <w:rsid w:val="003226B8"/>
    <w:rsid w:val="003341BD"/>
    <w:rsid w:val="00334D2F"/>
    <w:rsid w:val="00347EBA"/>
    <w:rsid w:val="00355C11"/>
    <w:rsid w:val="00371D32"/>
    <w:rsid w:val="003B3BCF"/>
    <w:rsid w:val="003C3CFE"/>
    <w:rsid w:val="00406A10"/>
    <w:rsid w:val="004641D3"/>
    <w:rsid w:val="00473C7C"/>
    <w:rsid w:val="0049660A"/>
    <w:rsid w:val="004B4BD0"/>
    <w:rsid w:val="004D767F"/>
    <w:rsid w:val="004E4ACF"/>
    <w:rsid w:val="005066F6"/>
    <w:rsid w:val="00531ADA"/>
    <w:rsid w:val="00533D00"/>
    <w:rsid w:val="005424F4"/>
    <w:rsid w:val="00560DE7"/>
    <w:rsid w:val="005714DC"/>
    <w:rsid w:val="005827F0"/>
    <w:rsid w:val="0059377D"/>
    <w:rsid w:val="005D4BF6"/>
    <w:rsid w:val="005F5AC9"/>
    <w:rsid w:val="0063137A"/>
    <w:rsid w:val="006643BA"/>
    <w:rsid w:val="0067274A"/>
    <w:rsid w:val="00686CF5"/>
    <w:rsid w:val="00696F92"/>
    <w:rsid w:val="006A2E3B"/>
    <w:rsid w:val="006B06ED"/>
    <w:rsid w:val="006B6EA0"/>
    <w:rsid w:val="006B6F99"/>
    <w:rsid w:val="006C51CA"/>
    <w:rsid w:val="006F08BF"/>
    <w:rsid w:val="006F355C"/>
    <w:rsid w:val="00753813"/>
    <w:rsid w:val="00756CAD"/>
    <w:rsid w:val="00784BF8"/>
    <w:rsid w:val="00792FF2"/>
    <w:rsid w:val="007954FE"/>
    <w:rsid w:val="007F1EE6"/>
    <w:rsid w:val="00804478"/>
    <w:rsid w:val="00837F51"/>
    <w:rsid w:val="00872BC3"/>
    <w:rsid w:val="00885575"/>
    <w:rsid w:val="0088684A"/>
    <w:rsid w:val="00892F48"/>
    <w:rsid w:val="008F29FB"/>
    <w:rsid w:val="008F7FFA"/>
    <w:rsid w:val="009124DC"/>
    <w:rsid w:val="009154FF"/>
    <w:rsid w:val="009744C1"/>
    <w:rsid w:val="009B4A2F"/>
    <w:rsid w:val="009D36FE"/>
    <w:rsid w:val="009D3ABF"/>
    <w:rsid w:val="00A7388E"/>
    <w:rsid w:val="00A920EE"/>
    <w:rsid w:val="00AB4408"/>
    <w:rsid w:val="00AD1E25"/>
    <w:rsid w:val="00AE4AD6"/>
    <w:rsid w:val="00AE5A7C"/>
    <w:rsid w:val="00B217A7"/>
    <w:rsid w:val="00B42964"/>
    <w:rsid w:val="00B668CA"/>
    <w:rsid w:val="00B72617"/>
    <w:rsid w:val="00B73515"/>
    <w:rsid w:val="00B826D3"/>
    <w:rsid w:val="00BA642F"/>
    <w:rsid w:val="00BC2D30"/>
    <w:rsid w:val="00BD56F6"/>
    <w:rsid w:val="00C32A1E"/>
    <w:rsid w:val="00C712FB"/>
    <w:rsid w:val="00C73A28"/>
    <w:rsid w:val="00C8759E"/>
    <w:rsid w:val="00CC6415"/>
    <w:rsid w:val="00CF3AE7"/>
    <w:rsid w:val="00D157AE"/>
    <w:rsid w:val="00D210C6"/>
    <w:rsid w:val="00D30756"/>
    <w:rsid w:val="00D646CD"/>
    <w:rsid w:val="00D72147"/>
    <w:rsid w:val="00D76BEE"/>
    <w:rsid w:val="00DA3AC5"/>
    <w:rsid w:val="00DB56BD"/>
    <w:rsid w:val="00DD3B3A"/>
    <w:rsid w:val="00DD5E99"/>
    <w:rsid w:val="00DD5F63"/>
    <w:rsid w:val="00DE7DF2"/>
    <w:rsid w:val="00E20B13"/>
    <w:rsid w:val="00E21631"/>
    <w:rsid w:val="00E35FB7"/>
    <w:rsid w:val="00E63979"/>
    <w:rsid w:val="00E73713"/>
    <w:rsid w:val="00E76511"/>
    <w:rsid w:val="00EA7B9E"/>
    <w:rsid w:val="00EB3F55"/>
    <w:rsid w:val="00ED0E5F"/>
    <w:rsid w:val="00F56909"/>
    <w:rsid w:val="00F6360B"/>
    <w:rsid w:val="00F66504"/>
    <w:rsid w:val="00F72C03"/>
    <w:rsid w:val="00F933A4"/>
    <w:rsid w:val="00FB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7C91F-3303-49CF-854D-ECD3FECE9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307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D3075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D3075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2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07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075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3075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4">
    <w:name w:val="Hyperlink"/>
    <w:basedOn w:val="a0"/>
    <w:uiPriority w:val="99"/>
    <w:semiHidden/>
    <w:unhideWhenUsed/>
    <w:rsid w:val="00D30756"/>
    <w:rPr>
      <w:color w:val="0000FF"/>
      <w:u w:val="single"/>
    </w:rPr>
  </w:style>
  <w:style w:type="character" w:styleId="a5">
    <w:name w:val="Strong"/>
    <w:basedOn w:val="a0"/>
    <w:uiPriority w:val="22"/>
    <w:qFormat/>
    <w:rsid w:val="001B62D7"/>
    <w:rPr>
      <w:b/>
      <w:bCs/>
    </w:rPr>
  </w:style>
  <w:style w:type="paragraph" w:styleId="a6">
    <w:name w:val="List Paragraph"/>
    <w:basedOn w:val="a"/>
    <w:uiPriority w:val="34"/>
    <w:qFormat/>
    <w:rsid w:val="001B62D7"/>
    <w:pPr>
      <w:ind w:left="720"/>
      <w:contextualSpacing/>
    </w:pPr>
  </w:style>
  <w:style w:type="character" w:customStyle="1" w:styleId="cite-bracket">
    <w:name w:val="cite-bracket"/>
    <w:basedOn w:val="a0"/>
    <w:rsid w:val="00E35FB7"/>
  </w:style>
  <w:style w:type="character" w:styleId="HTML">
    <w:name w:val="HTML Cite"/>
    <w:basedOn w:val="a0"/>
    <w:uiPriority w:val="99"/>
    <w:semiHidden/>
    <w:unhideWhenUsed/>
    <w:rsid w:val="002102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64133">
                  <w:marLeft w:val="0"/>
                  <w:marRight w:val="0"/>
                  <w:marTop w:val="4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36823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1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989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36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525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226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884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8969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5620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917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9866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8161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29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64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7869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815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5200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43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749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33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171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036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825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17563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3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1222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90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306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532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0952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35395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128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372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473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56732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752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9257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57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139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1774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024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3982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7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89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  <w:divsChild>
            <w:div w:id="807553388">
              <w:marLeft w:val="0"/>
              <w:marRight w:val="48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7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856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D%D0%B8%D0%BA%D0%BE%D0%BB%D0%B0%D0%B5%D0%B2%D1%81%D0%BA-%D0%BD%D0%B0-%D0%90%D0%BC%D1%83%D1%80%D0%B5" TargetMode="External"/><Relationship Id="rId18" Type="http://schemas.openxmlformats.org/officeDocument/2006/relationships/hyperlink" Target="https://ru.wikipedia.org/wiki/%D0%9C%D0%BE%D1%81%D0%BA%D0%B2%D0%B8%D1%87_(%D1%82%D0%B8%D0%BF_%D1%80%D0%B5%D1%87%D0%BD%D1%8B%D1%85_%D1%81%D1%83%D0%B4%D0%BE%D0%B2)" TargetMode="External"/><Relationship Id="rId26" Type="http://schemas.openxmlformats.org/officeDocument/2006/relationships/hyperlink" Target="https://ru.wikipedia.org/wiki/%D0%9A%D1%80%D0%B0%D1%81%D0%BD%D0%BE%D1%84%D0%BB%D0%BE%D1%82%D1%81%D0%BA%D0%B8%D0%B9_%D1%80%D0%B0%D0%B9%D0%BE%D0%BD_(%D0%A5%D0%B0%D0%B1%D0%B0%D1%80%D0%BE%D0%B2%D1%81%D0%BA)" TargetMode="External"/><Relationship Id="rId39" Type="http://schemas.openxmlformats.org/officeDocument/2006/relationships/image" Target="media/image4.jpeg"/><Relationship Id="rId21" Type="http://schemas.openxmlformats.org/officeDocument/2006/relationships/hyperlink" Target="https://ru.wikipedia.org/wiki/%D0%95%D1%80%D0%BE%D1%84%D0%B5%D0%B9_%D0%A5%D0%B0%D0%B1%D0%B0%D1%80%D0%BE%D0%B2_(%D1%82%D0%B8%D0%BF_%D1%80%D0%B5%D1%87%D0%BD%D1%8B%D1%85_%D1%81%D1%83%D0%B4%D0%BE%D0%B2)" TargetMode="External"/><Relationship Id="rId34" Type="http://schemas.openxmlformats.org/officeDocument/2006/relationships/hyperlink" Target="https://ru.wikipedia.org/wiki/%D0%A5%D0%B0%D0%B1%D0%B0%D1%80%D0%BE%D0%B2%D1%81%D0%BA" TargetMode="External"/><Relationship Id="rId42" Type="http://schemas.openxmlformats.org/officeDocument/2006/relationships/hyperlink" Target="https://kartaslov.ru/%D0%B7%D0%BD%D0%B0%D1%87%D0%B5%D0%BD%D0%B8%D0%B5-%D1%81%D0%BB%D0%BE%D0%B2%D0%B0/%D1%8F%D1%81%D0%B0%D0%BA" TargetMode="External"/><Relationship Id="rId47" Type="http://schemas.openxmlformats.org/officeDocument/2006/relationships/hyperlink" Target="https://russpass.ru/event/65cf2745a72b65d90c786516" TargetMode="External"/><Relationship Id="rId50" Type="http://schemas.openxmlformats.org/officeDocument/2006/relationships/image" Target="media/image9.jpeg"/><Relationship Id="rId55" Type="http://schemas.openxmlformats.org/officeDocument/2006/relationships/hyperlink" Target="https://ru.wikipedia.org/wiki/%D0%9F%D0%B0%D0%BC%D1%8F%D1%82%D0%BD%D0%B8%D0%BA_%D0%9C%D1%83%D1%80%D0%B0%D0%B2%D1%8C%D1%91%D0%B2%D1%83-%D0%90%D0%BC%D1%83%D1%80%D1%81%D0%BA%D0%BE%D0%BC%D1%83_(%D0%A5%D0%B0%D0%B1%D0%B0%D1%80%D0%BE%D0%B2%D1%81%D0%BA)" TargetMode="External"/><Relationship Id="rId63" Type="http://schemas.openxmlformats.org/officeDocument/2006/relationships/hyperlink" Target="https://ru.wikipedia.org/wiki/%D0%94%D0%B5%D0%BA%D1%80%D0%B5%D1%82" TargetMode="External"/><Relationship Id="rId68" Type="http://schemas.openxmlformats.org/officeDocument/2006/relationships/hyperlink" Target="https://ru.wikipedia.org/wiki/%D0%9B%D0%B0%D0%B4%D1%8C%D1%8F_(%D1%81%D1%83%D0%B4%D0%BD%D0%BE)" TargetMode="External"/><Relationship Id="rId76" Type="http://schemas.openxmlformats.org/officeDocument/2006/relationships/hyperlink" Target="https://ru.wikipedia.org/wiki/%D0%9F%D0%B0%D0%BC%D1%8F%D1%82%D0%BD%D0%B8%D0%BA_%D0%9C%D1%83%D1%80%D0%B0%D0%B2%D1%8C%D1%91%D0%B2%D1%83-%D0%90%D0%BC%D1%83%D1%80%D1%81%D0%BA%D0%BE%D0%BC%D1%83_(%D0%A5%D0%B0%D0%B1%D0%B0%D1%80%D0%BE%D0%B2%D1%81%D0%BA)" TargetMode="External"/><Relationship Id="rId84" Type="http://schemas.openxmlformats.org/officeDocument/2006/relationships/image" Target="media/image19.jpeg"/><Relationship Id="rId89" Type="http://schemas.openxmlformats.org/officeDocument/2006/relationships/image" Target="media/image24.jpeg"/><Relationship Id="rId7" Type="http://schemas.openxmlformats.org/officeDocument/2006/relationships/hyperlink" Target="https://ru.wikipedia.org/wiki/%D0%9E%D0%BF%D0%B5%D0%BA%D1%83%D1%88%D0%B8%D0%BD,_%D0%90%D0%BB%D0%B5%D0%BA%D1%81%D0%B0%D0%BD%D0%B4%D1%80_%D0%9C%D0%B8%D1%85%D0%B0%D0%B9%D0%BB%D0%BE%D0%B2%D0%B8%D1%87" TargetMode="External"/><Relationship Id="rId71" Type="http://schemas.openxmlformats.org/officeDocument/2006/relationships/hyperlink" Target="https://ru.wikipedia.org/wiki/%D0%A2%D1%80%D0%B5%D1%82%D1%8C%D1%8F%D0%BA,_%D0%98%D0%B2%D0%B0%D0%BD_%D0%9C%D0%BE%D0%B8%D1%81%D0%B5%D0%B5%D0%B2%D0%B8%D1%87" TargetMode="External"/><Relationship Id="rId92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7%D0%B0%D1%80%D1%8F_(%D1%82%D0%B5%D0%BF%D0%BB%D0%BE%D1%85%D0%BE%D0%B4)" TargetMode="External"/><Relationship Id="rId29" Type="http://schemas.openxmlformats.org/officeDocument/2006/relationships/hyperlink" Target="https://ru.wikipedia.org/wiki/%D0%96%D0%B5%D0%BB%D0%B5%D0%B7%D0%BD%D0%BE%D0%B4%D0%BE%D1%80%D0%BE%D0%B6%D0%BD%D1%8B%D0%B9_%D1%80%D0%B0%D0%B9%D0%BE%D0%BD_(%D0%A5%D0%B0%D0%B1%D0%B0%D1%80%D0%BE%D0%B2%D1%81%D0%BA)" TargetMode="External"/><Relationship Id="rId11" Type="http://schemas.openxmlformats.org/officeDocument/2006/relationships/hyperlink" Target="https://ru.wikipedia.org/wiki/%D0%A5%D0%B0%D0%B1%D0%B0%D1%80%D0%BE%D0%B2%D1%81%D0%BA" TargetMode="External"/><Relationship Id="rId24" Type="http://schemas.openxmlformats.org/officeDocument/2006/relationships/hyperlink" Target="https://ru.wikipedia.org/wiki/%D0%A6%D0%B5%D0%BD%D1%82%D1%80%D0%B0%D0%BB%D1%8C%D0%BD%D1%8B%D0%B9_%D1%80%D0%B0%D0%B9%D0%BE%D0%BD_(%D0%A5%D0%B0%D0%B1%D0%B0%D1%80%D0%BE%D0%B2%D1%81%D0%BA)" TargetMode="External"/><Relationship Id="rId32" Type="http://schemas.openxmlformats.org/officeDocument/2006/relationships/hyperlink" Target="https://ru.wikipedia.org/wiki/%D0%A5%D0%B0%D0%B1%D0%B0%D1%80%D0%BE%D0%B2%D1%81%D0%BA" TargetMode="External"/><Relationship Id="rId37" Type="http://schemas.openxmlformats.org/officeDocument/2006/relationships/image" Target="media/image2.jpeg"/><Relationship Id="rId40" Type="http://schemas.openxmlformats.org/officeDocument/2006/relationships/image" Target="media/image5.jpeg"/><Relationship Id="rId45" Type="http://schemas.openxmlformats.org/officeDocument/2006/relationships/hyperlink" Target="https://www.amur.kp.ru/daily/27153.3/4250086/" TargetMode="External"/><Relationship Id="rId53" Type="http://schemas.openxmlformats.org/officeDocument/2006/relationships/hyperlink" Target="https://ru.wikipedia.org/w/index.php?title=%D0%A5%D0%B0%D0%B1%D0%B0%D1%80%D0%BE%D0%B2%D1%81%D0%BA%D0%B8%D0%B9_%D1%83%D1%82%D1%91%D1%81&amp;action=edit&amp;redlink=1" TargetMode="External"/><Relationship Id="rId58" Type="http://schemas.openxmlformats.org/officeDocument/2006/relationships/hyperlink" Target="https://ru.wikipedia.org/wiki/%D0%9E%D0%B1%D0%BE%D1%80%D0%BE%D0%BD%D0%B0" TargetMode="External"/><Relationship Id="rId66" Type="http://schemas.openxmlformats.org/officeDocument/2006/relationships/hyperlink" Target="https://ru.wikipedia.org/wiki/%D0%A5%D0%B0%D0%B1%D0%B0%D1%80%D0%BE%D0%B2%D1%81%D0%BA" TargetMode="External"/><Relationship Id="rId74" Type="http://schemas.openxmlformats.org/officeDocument/2006/relationships/hyperlink" Target="https://ru.wikipedia.org/wiki/%D0%9F%D0%B0%D0%BC%D1%8F%D1%82%D0%BD%D0%B8%D0%BA_%D0%9C%D1%83%D1%80%D0%B0%D0%B2%D1%8C%D1%91%D0%B2%D1%83-%D0%90%D0%BC%D1%83%D1%80%D1%81%D0%BA%D0%BE%D0%BC%D1%83_(%D0%A5%D0%B0%D0%B1%D0%B0%D1%80%D0%BE%D0%B2%D1%81%D0%BA)" TargetMode="External"/><Relationship Id="rId79" Type="http://schemas.openxmlformats.org/officeDocument/2006/relationships/image" Target="media/image14.jpeg"/><Relationship Id="rId87" Type="http://schemas.openxmlformats.org/officeDocument/2006/relationships/image" Target="media/image22.jpeg"/><Relationship Id="rId5" Type="http://schemas.openxmlformats.org/officeDocument/2006/relationships/webSettings" Target="webSettings.xml"/><Relationship Id="rId61" Type="http://schemas.openxmlformats.org/officeDocument/2006/relationships/hyperlink" Target="https://ru.wikipedia.org/wiki/%D0%AF%D0%BA%D0%BE%D1%80%D0%BD%D0%B0%D1%8F_%D1%86%D0%B5%D0%BF%D1%8C" TargetMode="External"/><Relationship Id="rId82" Type="http://schemas.openxmlformats.org/officeDocument/2006/relationships/image" Target="media/image17.jpeg"/><Relationship Id="rId90" Type="http://schemas.openxmlformats.org/officeDocument/2006/relationships/image" Target="media/image25.jpeg"/><Relationship Id="rId19" Type="http://schemas.openxmlformats.org/officeDocument/2006/relationships/hyperlink" Target="https://ru.wikipedia.org/wiki/%D0%9F%D0%BE%D0%BB%D0%B5%D1%81%D1%8C%D0%B5_(%D1%82%D0%B5%D0%BF%D0%BB%D0%BE%D1%85%D0%BE%D0%B4)" TargetMode="External"/><Relationship Id="rId14" Type="http://schemas.openxmlformats.org/officeDocument/2006/relationships/hyperlink" Target="https://ru.wikipedia.org/wiki/%D0%9C%D0%B5%D1%82%D0%B5%D0%BE%D1%80_(%D1%81%D1%83%D0%B4%D0%BD%D0%BE)" TargetMode="External"/><Relationship Id="rId22" Type="http://schemas.openxmlformats.org/officeDocument/2006/relationships/hyperlink" Target="https://ru.wikipedia.org/wiki/%D0%93%D0%BE%D1%80%D0%BE%D0%B4%D1%81%D0%BA%D0%BE%D0%B9_%D1%80%D0%B0%D0%B9%D0%BE%D0%BD" TargetMode="External"/><Relationship Id="rId27" Type="http://schemas.openxmlformats.org/officeDocument/2006/relationships/hyperlink" Target="https://ru.wikipedia.org/wiki/%D0%A5%D0%B0%D0%B1%D0%B0%D1%80%D0%BE%D0%B2%D1%81%D0%BA" TargetMode="External"/><Relationship Id="rId30" Type="http://schemas.openxmlformats.org/officeDocument/2006/relationships/hyperlink" Target="https://ru.wikipedia.org/wiki/%D0%A5%D0%B0%D0%B1%D0%B0%D1%80%D0%BE%D0%B2%D1%81%D0%BA" TargetMode="External"/><Relationship Id="rId35" Type="http://schemas.openxmlformats.org/officeDocument/2006/relationships/hyperlink" Target="https://ru.wikipedia.org/wiki/%D0%9F%D1%83%D1%82%D0%B8%D0%BD,_%D0%92%D0%BB%D0%B0%D0%B4%D0%B8%D0%BC%D0%B8%D1%80_%D0%92%D0%BB%D0%B0%D0%B4%D0%B8%D0%BC%D0%B8%D1%80%D0%BE%D0%B2%D0%B8%D1%87" TargetMode="External"/><Relationship Id="rId43" Type="http://schemas.openxmlformats.org/officeDocument/2006/relationships/hyperlink" Target="https://nsportal.ru/ap/library/drugoe/2014/01/22/issledovatelskaya-rabota-rol-nn-muraveva-amurskogo-v-prisoedinenii-priamurya" TargetMode="External"/><Relationship Id="rId48" Type="http://schemas.openxmlformats.org/officeDocument/2006/relationships/image" Target="media/image8.jpeg"/><Relationship Id="rId56" Type="http://schemas.openxmlformats.org/officeDocument/2006/relationships/hyperlink" Target="https://ru.wikipedia.org/wiki/%D0%9C%D0%B5%D0%BC%D0%BE%D1%80%D0%B8%D0%B0%D0%BB%D1%8C%D0%BD%D0%B0%D1%8F_%D0%B4%D0%BE%D1%81%D0%BA%D0%B0" TargetMode="External"/><Relationship Id="rId64" Type="http://schemas.openxmlformats.org/officeDocument/2006/relationships/hyperlink" Target="https://ru.wikipedia.org/wiki/%D0%93%D0%B0%D0%BC%D0%B0%D1%80%D0%BD%D0%B8%D0%BA,_%D0%AF%D0%BD_%D0%91%D0%BE%D1%80%D0%B8%D1%81%D0%BE%D0%B2%D0%B8%D1%87" TargetMode="External"/><Relationship Id="rId69" Type="http://schemas.openxmlformats.org/officeDocument/2006/relationships/hyperlink" Target="https://ru.wikipedia.org/wiki/%D0%A7%D1%91%D1%80%D0%BD%D1%8B%D0%B9,_%D0%90%D0%BB%D0%B5%D0%BA%D1%81%D0%B5%D0%B9_%D0%9A%D0%BB%D0%B5%D0%BC%D0%B5%D0%BD%D1%82%D1%8C%D0%B5%D0%B2%D0%B8%D1%87" TargetMode="External"/><Relationship Id="rId77" Type="http://schemas.openxmlformats.org/officeDocument/2006/relationships/image" Target="media/image13.jpg"/><Relationship Id="rId8" Type="http://schemas.openxmlformats.org/officeDocument/2006/relationships/hyperlink" Target="https://ru.wikipedia.org/wiki/%D0%9F%D0%B0%D0%BC%D1%8F%D1%82%D0%BD%D0%B8%D0%BA_%D0%9F%D1%83%D1%88%D0%BA%D0%B8%D0%BD%D1%83_(%D0%A5%D0%B0%D0%B1%D0%B0%D1%80%D0%BE%D0%B2%D1%81%D0%BA)" TargetMode="External"/><Relationship Id="rId51" Type="http://schemas.openxmlformats.org/officeDocument/2006/relationships/image" Target="media/image10.png"/><Relationship Id="rId72" Type="http://schemas.openxmlformats.org/officeDocument/2006/relationships/hyperlink" Target="https://ru.wikipedia.org/wiki/%D0%9B%D0%B8%D0%BD%D0%B5%D0%B9%D0%BD%D1%8B%D0%B9_%D0%B1%D0%B0%D1%82%D0%B0%D0%BB%D1%8C%D0%BE%D0%BD" TargetMode="External"/><Relationship Id="rId80" Type="http://schemas.openxmlformats.org/officeDocument/2006/relationships/image" Target="media/image15.jpeg"/><Relationship Id="rId85" Type="http://schemas.openxmlformats.org/officeDocument/2006/relationships/image" Target="media/image20.jpeg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4%D0%B0%D0%BB%D1%8C%D0%BD%D0%B8%D0%B9_%D0%92%D0%BE%D1%81%D1%82%D0%BE%D0%BA_%D0%A0%D0%BE%D1%81%D1%81%D0%B8%D0%B8" TargetMode="External"/><Relationship Id="rId17" Type="http://schemas.openxmlformats.org/officeDocument/2006/relationships/hyperlink" Target="https://ru.wikipedia.org/wiki/%D0%9C%D0%BE%D1%81%D0%BA%D0%B2%D0%B0_(%D1%82%D0%B8%D0%BF_%D1%80%D0%B5%D1%87%D0%BD%D1%8B%D1%85_%D1%81%D1%83%D0%B4%D0%BE%D0%B2)" TargetMode="External"/><Relationship Id="rId25" Type="http://schemas.openxmlformats.org/officeDocument/2006/relationships/hyperlink" Target="https://ru.wikipedia.org/wiki/%D0%A5%D0%B0%D0%B1%D0%B0%D1%80%D0%BE%D0%B2%D1%81%D0%BA" TargetMode="External"/><Relationship Id="rId33" Type="http://schemas.openxmlformats.org/officeDocument/2006/relationships/hyperlink" Target="https://ru.wikipedia.org/wiki/%D0%AE%D0%BB%D0%B8%D0%B0%D0%BD%D1%81%D0%BA%D0%B8%D0%B9_%D0%BA%D0%B0%D0%BB%D0%B5%D0%BD%D0%B4%D0%B0%D1%80%D1%8C" TargetMode="External"/><Relationship Id="rId38" Type="http://schemas.openxmlformats.org/officeDocument/2006/relationships/image" Target="media/image3.jpeg"/><Relationship Id="rId46" Type="http://schemas.openxmlformats.org/officeDocument/2006/relationships/image" Target="media/image7.jpeg"/><Relationship Id="rId59" Type="http://schemas.openxmlformats.org/officeDocument/2006/relationships/hyperlink" Target="https://ru.wikipedia.org/wiki/%D0%9F%D1%83%D1%88%D0%BA%D0%B0" TargetMode="External"/><Relationship Id="rId67" Type="http://schemas.openxmlformats.org/officeDocument/2006/relationships/hyperlink" Target="https://ru.wikipedia.org/wiki/%D0%A1%D1%82%D0%B5%D0%BB%D0%B0" TargetMode="External"/><Relationship Id="rId20" Type="http://schemas.openxmlformats.org/officeDocument/2006/relationships/hyperlink" Target="https://ru.wikipedia.org/wiki/%D0%A7%D0%B5%D0%BB%D0%BD%D0%BE%D0%BA%D0%B8" TargetMode="External"/><Relationship Id="rId41" Type="http://schemas.openxmlformats.org/officeDocument/2006/relationships/image" Target="media/image6.jpeg"/><Relationship Id="rId54" Type="http://schemas.openxmlformats.org/officeDocument/2006/relationships/hyperlink" Target="https://ru.wikipedia.org/wiki/%D0%9A%D0%B8%D1%82%D0%B0%D0%B9" TargetMode="External"/><Relationship Id="rId62" Type="http://schemas.openxmlformats.org/officeDocument/2006/relationships/image" Target="media/image12.jpg"/><Relationship Id="rId70" Type="http://schemas.openxmlformats.org/officeDocument/2006/relationships/hyperlink" Target="https://ru.wikipedia.org/wiki/%D0%9F%D0%B0%D1%81%D1%82%D0%B5%D1%80%D0%BD%D0%B0%D0%BA,_%D0%92%D0%B8%D0%BA%D1%82%D0%BE%D1%80_%D0%A1%D1%82%D0%B5%D0%BF%D0%B0%D0%BD%D0%BE%D0%B2%D0%B8%D1%87" TargetMode="External"/><Relationship Id="rId75" Type="http://schemas.openxmlformats.org/officeDocument/2006/relationships/hyperlink" Target="https://ru.wikipedia.org/wiki/%D0%9F%D0%B0%D0%BC%D1%8F%D1%82%D0%BD%D0%B8%D0%BA_%D0%9C%D1%83%D1%80%D0%B0%D0%B2%D1%8C%D1%91%D0%B2%D1%83-%D0%90%D0%BC%D1%83%D1%80%D1%81%D0%BA%D0%BE%D0%BC%D1%83_(%D0%A5%D0%B0%D0%B1%D0%B0%D1%80%D0%BE%D0%B2%D1%81%D0%BA)" TargetMode="External"/><Relationship Id="rId83" Type="http://schemas.openxmlformats.org/officeDocument/2006/relationships/image" Target="media/image18.jpeg"/><Relationship Id="rId88" Type="http://schemas.openxmlformats.org/officeDocument/2006/relationships/image" Target="media/image23.jpeg"/><Relationship Id="rId91" Type="http://schemas.openxmlformats.org/officeDocument/2006/relationships/image" Target="media/image26.jpeg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F%D0%B5%D0%B4%D0%B0%D0%B3%D0%BE%D0%B3%D0%B8%D1%87%D0%B5%D1%81%D0%BA%D0%B8%D0%B9_%D0%B8%D0%BD%D1%81%D1%82%D0%B8%D1%82%D1%83%D1%82_%D0%A2%D0%9E%D0%93%D0%A3" TargetMode="External"/><Relationship Id="rId15" Type="http://schemas.openxmlformats.org/officeDocument/2006/relationships/hyperlink" Target="https://ru.wikipedia.org/wiki/%D0%A2%D1%83%D0%BD%D0%B3%D1%83%D1%81%D0%BA%D0%B0_(%D0%BF%D1%80%D0%B8%D1%82%D0%BE%D0%BA_%D0%90%D0%BC%D1%83%D1%80%D0%B0)" TargetMode="External"/><Relationship Id="rId23" Type="http://schemas.openxmlformats.org/officeDocument/2006/relationships/hyperlink" Target="https://ru.wikipedia.org/wiki/%D0%A5%D0%B0%D0%B1%D0%B0%D1%80%D0%BE%D0%B2%D1%81%D0%BA" TargetMode="External"/><Relationship Id="rId28" Type="http://schemas.openxmlformats.org/officeDocument/2006/relationships/hyperlink" Target="https://ru.wikipedia.org/wiki/%D0%9A%D0%B8%D1%80%D0%BE%D0%B2%D1%81%D0%BA%D0%B8%D0%B9_%D1%80%D0%B0%D0%B9%D0%BE%D0%BD_(%D0%A5%D0%B0%D0%B1%D0%B0%D1%80%D0%BE%D0%B2%D1%81%D0%BA)" TargetMode="External"/><Relationship Id="rId36" Type="http://schemas.openxmlformats.org/officeDocument/2006/relationships/image" Target="media/image1.png"/><Relationship Id="rId49" Type="http://schemas.openxmlformats.org/officeDocument/2006/relationships/hyperlink" Target="https://ru.ruwiki.ru/wiki/%D0%9F%D0%B0%D0%BC%D1%8F%D1%82%D0%BD%D0%B8%D0%BA_%D0%9C%D1%83%D1%80%D0%B0%D0%B2%D1%8C%D1%91%D0%B2%D1%83-%D0%90%D0%BC%D1%83%D1%80%D1%81%D0%BA%D0%BE%D0%BC%D1%83_%28%D0%A5%D0%B0%D0%B1%D0%B0%D1%80%D0%BE%D0%B2%D1%81%D0%BA%29" TargetMode="External"/><Relationship Id="rId57" Type="http://schemas.openxmlformats.org/officeDocument/2006/relationships/hyperlink" Target="https://ru.wikipedia.org/wiki/%D0%9F%D1%8C%D0%B5%D0%B4%D0%B5%D1%81%D1%82%D0%B0%D0%BB" TargetMode="External"/><Relationship Id="rId10" Type="http://schemas.openxmlformats.org/officeDocument/2006/relationships/hyperlink" Target="https://ru.wikipedia.org/wiki/%D0%A5%D0%B0%D0%B1%D0%B0%D1%80%D0%BE%D0%B2%D1%81%D0%BA%D0%B8%D0%B9_%D0%BA%D1%80%D0%B0%D0%B9" TargetMode="External"/><Relationship Id="rId31" Type="http://schemas.openxmlformats.org/officeDocument/2006/relationships/hyperlink" Target="https://ru.wikipedia.org/wiki/%D0%98%D0%BD%D0%B4%D1%83%D1%81%D1%82%D1%80%D0%B8%D0%B0%D0%BB%D1%8C%D0%BD%D1%8B%D0%B9_%D1%80%D0%B0%D0%B9%D0%BE%D0%BD_(%D0%A5%D0%B0%D0%B1%D0%B0%D1%80%D0%BE%D0%B2%D1%81%D0%BA)" TargetMode="External"/><Relationship Id="rId44" Type="http://schemas.openxmlformats.org/officeDocument/2006/relationships/hyperlink" Target="https://ru.ruwiki.ru/wiki/%D0%90%D0%BC%D1%83%D1%80%D1%81%D0%BA%D0%B8%D0%B5_%D1%81%D0%BF%D0%BB%D0%B0%D0%B2%D1%8B" TargetMode="External"/><Relationship Id="rId52" Type="http://schemas.openxmlformats.org/officeDocument/2006/relationships/image" Target="media/image11.png"/><Relationship Id="rId60" Type="http://schemas.openxmlformats.org/officeDocument/2006/relationships/hyperlink" Target="https://ru.wikipedia.org/wiki/%D0%A0%D1%8B%D0%BC" TargetMode="External"/><Relationship Id="rId65" Type="http://schemas.openxmlformats.org/officeDocument/2006/relationships/hyperlink" Target="https://ru.wikipedia.org/wiki/%D0%9B%D0%B5%D0%BD%D0%B8%D0%BD" TargetMode="External"/><Relationship Id="rId73" Type="http://schemas.openxmlformats.org/officeDocument/2006/relationships/hyperlink" Target="https://ru.wikipedia.org/wiki/%D0%9F%D0%B0%D0%BC%D1%8F%D1%82%D0%BD%D0%B8%D0%BA_%D0%9C%D1%83%D1%80%D0%B0%D0%B2%D1%8C%D1%91%D0%B2%D1%83-%D0%90%D0%BC%D1%83%D1%80%D1%81%D0%BA%D0%BE%D0%BC%D1%83_(%D0%A5%D0%B0%D0%B1%D0%B0%D1%80%D0%BE%D0%B2%D1%81%D0%BA)" TargetMode="External"/><Relationship Id="rId78" Type="http://schemas.openxmlformats.org/officeDocument/2006/relationships/hyperlink" Target="https://dic.academic.ru/dic.nsf/enc_geo/5252/%D0%A5%D0%B0%D0%B1%D0%B0%D1%80%D0%BE%D0%B2%D1%81%D0%BA" TargetMode="External"/><Relationship Id="rId81" Type="http://schemas.openxmlformats.org/officeDocument/2006/relationships/image" Target="media/image16.jpeg"/><Relationship Id="rId86" Type="http://schemas.openxmlformats.org/officeDocument/2006/relationships/image" Target="media/image21.jpeg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0%D0%B4%D0%BC%D0%B8%D0%BD%D0%B8%D1%81%D1%82%D1%80%D0%B0%D1%82%D0%B8%D0%B2%D0%BD%D1%8B%D0%B9_%D1%86%D0%B5%D0%BD%D1%82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51B2D-9CEA-4DDA-8C89-3C609664B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7885</TotalTime>
  <Pages>42</Pages>
  <Words>9630</Words>
  <Characters>54897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MAUDO TsDT Garmoniya</Company>
  <LinksUpToDate>false</LinksUpToDate>
  <CharactersWithSpaces>64399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Garmonia</cp:lastModifiedBy>
  <cp:revision>59</cp:revision>
  <dcterms:created xsi:type="dcterms:W3CDTF">2025-09-19T03:07:00Z</dcterms:created>
  <dcterms:modified xsi:type="dcterms:W3CDTF">2025-09-30T03:55:00Z</dcterms:modified>
</cp:coreProperties>
</file>