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E" w:rsidRDefault="009F660E" w:rsidP="001B5472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16"/>
          <w:szCs w:val="16"/>
        </w:rPr>
      </w:pPr>
      <w:bookmarkStart w:id="0" w:name="_GoBack"/>
      <w:bookmarkEnd w:id="0"/>
    </w:p>
    <w:p w:rsidR="009F660E" w:rsidRDefault="009F660E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9F660E" w:rsidRDefault="009F660E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9F660E" w:rsidRDefault="009F660E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9F660E" w:rsidRPr="009F660E" w:rsidRDefault="009F660E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</w:p>
    <w:p w:rsidR="009F660E" w:rsidRDefault="00527CD1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Развлечение в средней группе </w:t>
      </w:r>
      <w:r w:rsidR="009F660E" w:rsidRPr="009F660E">
        <w:rPr>
          <w:rStyle w:val="c2"/>
          <w:color w:val="000000"/>
          <w:sz w:val="28"/>
          <w:szCs w:val="28"/>
        </w:rPr>
        <w:t>«Посеешь</w:t>
      </w:r>
      <w:r w:rsidR="0053240C" w:rsidRPr="009F660E">
        <w:rPr>
          <w:rStyle w:val="c2"/>
          <w:color w:val="000000"/>
          <w:sz w:val="28"/>
          <w:szCs w:val="28"/>
        </w:rPr>
        <w:t xml:space="preserve"> </w:t>
      </w:r>
      <w:r w:rsidR="009F660E" w:rsidRPr="009F660E">
        <w:rPr>
          <w:rStyle w:val="c2"/>
          <w:color w:val="000000"/>
          <w:sz w:val="28"/>
          <w:szCs w:val="28"/>
        </w:rPr>
        <w:t>добро,</w:t>
      </w:r>
      <w:r w:rsidR="0053240C" w:rsidRPr="009F660E">
        <w:rPr>
          <w:rStyle w:val="c2"/>
          <w:color w:val="000000"/>
          <w:sz w:val="28"/>
          <w:szCs w:val="28"/>
        </w:rPr>
        <w:t xml:space="preserve"> пожнешь дружбу»,</w:t>
      </w:r>
    </w:p>
    <w:p w:rsidR="0053240C" w:rsidRPr="009F660E" w:rsidRDefault="0053240C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F660E">
        <w:rPr>
          <w:rStyle w:val="c2"/>
          <w:color w:val="000000"/>
          <w:sz w:val="28"/>
          <w:szCs w:val="28"/>
        </w:rPr>
        <w:t>с доминантным использованием игровых приемов, для реализации морально-нравственных задач, образовательной области «Социально-коммуникативное развитие» детей подготовительной группы.</w:t>
      </w:r>
    </w:p>
    <w:p w:rsidR="0053240C" w:rsidRPr="009F660E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F660E">
        <w:rPr>
          <w:rStyle w:val="c2"/>
          <w:b/>
          <w:color w:val="000000"/>
          <w:sz w:val="28"/>
          <w:szCs w:val="28"/>
        </w:rPr>
        <w:t>Задачи: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Воспитательные: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- способствовать усвоению морально-нравственных качеств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Образовательные: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-развивать эмоциональную отзывчивость, сопереживание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Развивающие: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-формирование готовности к совместной деятельности со сверстниками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Методы и приемы: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Чтение пословиц, вопросы, пояснение, оценка речевых высказываний, применение игровых приемов.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Материалы и оборудование: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 xml:space="preserve">Интерактивная доска, ноутбук, мягкая игрушка Мамонтенок, карточки с пословицами, </w:t>
      </w:r>
      <w:proofErr w:type="spellStart"/>
      <w:r w:rsidRPr="008631BC">
        <w:rPr>
          <w:rStyle w:val="c2"/>
          <w:color w:val="000000"/>
          <w:sz w:val="28"/>
          <w:szCs w:val="28"/>
        </w:rPr>
        <w:t>пазлы</w:t>
      </w:r>
      <w:proofErr w:type="spellEnd"/>
      <w:r w:rsidRPr="008631BC">
        <w:rPr>
          <w:rStyle w:val="c2"/>
          <w:color w:val="000000"/>
          <w:sz w:val="28"/>
          <w:szCs w:val="28"/>
        </w:rPr>
        <w:t xml:space="preserve"> «Мама с Мамонтенком», аудиозапись «Дружба крепкая»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Словарная работа: объяснение смысла пословиц</w:t>
      </w:r>
    </w:p>
    <w:p w:rsidR="0053240C" w:rsidRPr="008631BC" w:rsidRDefault="0053240C" w:rsidP="009F660E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Ход: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(</w:t>
      </w:r>
      <w:r w:rsidRPr="008631BC">
        <w:rPr>
          <w:rStyle w:val="c3"/>
          <w:i/>
          <w:iCs/>
          <w:color w:val="000000"/>
          <w:sz w:val="28"/>
          <w:szCs w:val="28"/>
        </w:rPr>
        <w:t>дети стоят полукругом</w:t>
      </w:r>
      <w:r w:rsidRPr="008631BC">
        <w:rPr>
          <w:rStyle w:val="c2"/>
          <w:color w:val="000000"/>
          <w:sz w:val="28"/>
          <w:szCs w:val="28"/>
        </w:rPr>
        <w:t>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Звучит песня «Дружба крепкая»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Воспитатель: Ребята, к нам пришли в гости, давайте с ними поздороваемся (</w:t>
      </w:r>
      <w:r w:rsidRPr="008631BC">
        <w:rPr>
          <w:rStyle w:val="c3"/>
          <w:i/>
          <w:iCs/>
          <w:color w:val="000000"/>
          <w:sz w:val="28"/>
          <w:szCs w:val="28"/>
        </w:rPr>
        <w:t>дети здороваются)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Воспитатель:</w:t>
      </w:r>
      <w:r w:rsidRPr="008631BC">
        <w:rPr>
          <w:rStyle w:val="c2"/>
          <w:color w:val="000000"/>
          <w:sz w:val="28"/>
          <w:szCs w:val="28"/>
        </w:rPr>
        <w:t xml:space="preserve"> Вы слышите песню?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Дети:</w:t>
      </w:r>
      <w:r w:rsidRPr="008631BC">
        <w:rPr>
          <w:rStyle w:val="c2"/>
          <w:color w:val="000000"/>
          <w:sz w:val="28"/>
          <w:szCs w:val="28"/>
        </w:rPr>
        <w:t xml:space="preserve"> Да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Ведь я не зря включила эту песню, о чем она?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Дети:</w:t>
      </w:r>
      <w:r w:rsidRPr="008631BC">
        <w:rPr>
          <w:rStyle w:val="c2"/>
          <w:color w:val="000000"/>
          <w:sz w:val="28"/>
          <w:szCs w:val="28"/>
        </w:rPr>
        <w:t xml:space="preserve"> о дружбе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</w:t>
      </w:r>
      <w:r w:rsidRPr="008631BC">
        <w:rPr>
          <w:rStyle w:val="c2"/>
          <w:color w:val="000000"/>
          <w:sz w:val="28"/>
          <w:szCs w:val="28"/>
        </w:rPr>
        <w:t>ь: Сегодня мы будем говорить о друзьях, дружбе. Какое красивое слово дружба, такое емкое, надежное. Давайте вместе произнесем это слово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Все</w:t>
      </w:r>
      <w:r w:rsidRPr="008631BC">
        <w:rPr>
          <w:rStyle w:val="c2"/>
          <w:color w:val="000000"/>
          <w:sz w:val="28"/>
          <w:szCs w:val="28"/>
        </w:rPr>
        <w:t>: Дружба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Ребята, а у вас есть друзья?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Дети</w:t>
      </w:r>
      <w:r w:rsidRPr="008631BC">
        <w:rPr>
          <w:rStyle w:val="c2"/>
          <w:color w:val="000000"/>
          <w:sz w:val="28"/>
          <w:szCs w:val="28"/>
        </w:rPr>
        <w:t>: да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</w:t>
      </w:r>
      <w:r w:rsidRPr="008631BC">
        <w:rPr>
          <w:rStyle w:val="c2"/>
          <w:color w:val="000000"/>
          <w:sz w:val="28"/>
          <w:szCs w:val="28"/>
        </w:rPr>
        <w:t>ь: Каким должен быть друг? (честным, добрым, отзывчивым)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-У меня тоже есть друзья, с которыми я дружу с детства. Я с ними могу сходить в кинотеатр, обсудить новую книгу, могу шутить, смеяться и даже грустить.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Воспитатель:</w:t>
      </w:r>
      <w:r w:rsidRPr="008631BC">
        <w:rPr>
          <w:rStyle w:val="c2"/>
          <w:color w:val="000000"/>
          <w:sz w:val="28"/>
          <w:szCs w:val="28"/>
        </w:rPr>
        <w:t xml:space="preserve">  В старину люди придумали много разных пословиц и поговорок о дружбе, о доброте, о друзьях.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А кто из вас знает пословицы о дружбе?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А вот сейчас мы поиграем и узнаем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Я начну читать пословицы, а вы продолжите </w:t>
      </w:r>
      <w:r w:rsidRPr="008631BC">
        <w:rPr>
          <w:rStyle w:val="c1"/>
          <w:i/>
          <w:iCs/>
          <w:color w:val="000000"/>
          <w:sz w:val="28"/>
          <w:szCs w:val="28"/>
        </w:rPr>
        <w:t>(читаю пословицы)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lastRenderedPageBreak/>
        <w:t>- Один за всех и все……за одного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t>- Человек без друзей, что дерево без…корней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t>- Нет друга ищи, а нашел</w:t>
      </w:r>
      <w:proofErr w:type="gramStart"/>
      <w:r w:rsidRPr="008631BC">
        <w:rPr>
          <w:rStyle w:val="c1"/>
          <w:i/>
          <w:iCs/>
          <w:color w:val="000000"/>
          <w:sz w:val="28"/>
          <w:szCs w:val="28"/>
        </w:rPr>
        <w:t>…..</w:t>
      </w:r>
      <w:proofErr w:type="gramEnd"/>
      <w:r w:rsidRPr="008631BC">
        <w:rPr>
          <w:rStyle w:val="c1"/>
          <w:i/>
          <w:iCs/>
          <w:color w:val="000000"/>
          <w:sz w:val="28"/>
          <w:szCs w:val="28"/>
        </w:rPr>
        <w:t>береги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i/>
          <w:iCs/>
          <w:color w:val="000000"/>
          <w:sz w:val="28"/>
          <w:szCs w:val="28"/>
        </w:rPr>
        <w:t>-Дружба как стекло, разобьешь не …..сложиш</w:t>
      </w:r>
      <w:proofErr w:type="gramStart"/>
      <w:r w:rsidRPr="008631BC">
        <w:rPr>
          <w:rStyle w:val="c3"/>
          <w:i/>
          <w:iCs/>
          <w:color w:val="000000"/>
          <w:sz w:val="28"/>
          <w:szCs w:val="28"/>
        </w:rPr>
        <w:t>ь</w:t>
      </w:r>
      <w:r w:rsidRPr="008631BC">
        <w:rPr>
          <w:rStyle w:val="c7"/>
          <w:b/>
          <w:bCs/>
          <w:color w:val="000000"/>
          <w:sz w:val="28"/>
          <w:szCs w:val="28"/>
        </w:rPr>
        <w:t>(</w:t>
      </w:r>
      <w:proofErr w:type="gramEnd"/>
      <w:r w:rsidRPr="008631BC">
        <w:rPr>
          <w:rStyle w:val="c1"/>
          <w:i/>
          <w:iCs/>
          <w:color w:val="000000"/>
          <w:sz w:val="28"/>
          <w:szCs w:val="28"/>
        </w:rPr>
        <w:t>дети вместе с воспитателем, объясняют смысл пословиц)</w:t>
      </w:r>
    </w:p>
    <w:p w:rsidR="0053240C" w:rsidRPr="008631BC" w:rsidRDefault="0053240C" w:rsidP="008631B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Воспитатель:</w:t>
      </w:r>
      <w:r w:rsidRPr="008631BC">
        <w:rPr>
          <w:rStyle w:val="c3"/>
          <w:color w:val="000000"/>
          <w:sz w:val="28"/>
          <w:szCs w:val="28"/>
        </w:rPr>
        <w:t xml:space="preserve"> Какие  вы молодцы! Я тоже знаю пословицу о доброте и дружбе, а вы постарайтесь ее запомнить </w:t>
      </w:r>
      <w:r w:rsidRPr="008631BC">
        <w:rPr>
          <w:rStyle w:val="c3"/>
          <w:i/>
          <w:iCs/>
          <w:color w:val="000000"/>
          <w:sz w:val="28"/>
          <w:szCs w:val="28"/>
        </w:rPr>
        <w:t>«Посеешь добро, пожнешь дружбу»</w:t>
      </w:r>
    </w:p>
    <w:p w:rsidR="0053240C" w:rsidRPr="008631BC" w:rsidRDefault="0053240C" w:rsidP="008631B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- Как вы понимаете эту пословицу? (</w:t>
      </w:r>
      <w:r w:rsidRPr="008631BC">
        <w:rPr>
          <w:rStyle w:val="c3"/>
          <w:i/>
          <w:iCs/>
          <w:color w:val="000000"/>
          <w:sz w:val="28"/>
          <w:szCs w:val="28"/>
        </w:rPr>
        <w:t>ответы детей</w:t>
      </w:r>
      <w:r w:rsidRPr="008631BC">
        <w:rPr>
          <w:rStyle w:val="c2"/>
          <w:color w:val="000000"/>
          <w:sz w:val="28"/>
          <w:szCs w:val="28"/>
        </w:rPr>
        <w:t>)</w:t>
      </w:r>
    </w:p>
    <w:p w:rsidR="0053240C" w:rsidRPr="008631BC" w:rsidRDefault="0053240C" w:rsidP="008631B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 воспитатель объясняет смысл пословицы если дети не могут ответить</w:t>
      </w:r>
      <w:r w:rsidR="009F660E">
        <w:rPr>
          <w:rStyle w:val="c3"/>
          <w:color w:val="000000"/>
          <w:sz w:val="28"/>
          <w:szCs w:val="28"/>
        </w:rPr>
        <w:t xml:space="preserve"> </w:t>
      </w:r>
      <w:r w:rsidRPr="008631BC">
        <w:rPr>
          <w:rStyle w:val="c3"/>
          <w:i/>
          <w:iCs/>
          <w:color w:val="000000"/>
          <w:sz w:val="28"/>
          <w:szCs w:val="28"/>
        </w:rPr>
        <w:t xml:space="preserve">(помочь другу, если он попал в беду, научить хорошим </w:t>
      </w:r>
      <w:r w:rsidR="009F660E" w:rsidRPr="008631BC">
        <w:rPr>
          <w:rStyle w:val="c3"/>
          <w:i/>
          <w:iCs/>
          <w:color w:val="000000"/>
          <w:sz w:val="28"/>
          <w:szCs w:val="28"/>
        </w:rPr>
        <w:t>поступкам)</w:t>
      </w:r>
    </w:p>
    <w:p w:rsidR="0053240C" w:rsidRPr="008631BC" w:rsidRDefault="0053240C" w:rsidP="008631B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Воспитатель</w:t>
      </w:r>
      <w:r w:rsidRPr="008631BC">
        <w:rPr>
          <w:rStyle w:val="c3"/>
          <w:color w:val="000000"/>
          <w:sz w:val="28"/>
          <w:szCs w:val="28"/>
        </w:rPr>
        <w:t>:</w:t>
      </w:r>
      <w:r w:rsidRPr="008631BC">
        <w:rPr>
          <w:rStyle w:val="c7"/>
          <w:b/>
          <w:bCs/>
          <w:color w:val="000000"/>
          <w:sz w:val="28"/>
          <w:szCs w:val="28"/>
        </w:rPr>
        <w:t> </w:t>
      </w:r>
      <w:r w:rsidRPr="008631BC">
        <w:rPr>
          <w:rStyle w:val="c3"/>
          <w:color w:val="000000"/>
          <w:sz w:val="28"/>
          <w:szCs w:val="28"/>
        </w:rPr>
        <w:t>Дети, какие примеры дружбы встречаются в сказках, ваших любимых мультфильмах? (</w:t>
      </w:r>
      <w:r w:rsidRPr="008631BC">
        <w:rPr>
          <w:rStyle w:val="c3"/>
          <w:i/>
          <w:iCs/>
          <w:color w:val="000000"/>
          <w:sz w:val="28"/>
          <w:szCs w:val="28"/>
        </w:rPr>
        <w:t>ответы детей</w:t>
      </w:r>
      <w:r w:rsidRPr="008631BC">
        <w:rPr>
          <w:rStyle w:val="c3"/>
          <w:color w:val="000000"/>
          <w:sz w:val="28"/>
          <w:szCs w:val="28"/>
        </w:rPr>
        <w:t>), </w:t>
      </w:r>
      <w:r w:rsidR="009F660E" w:rsidRPr="008631BC">
        <w:rPr>
          <w:rStyle w:val="c1"/>
          <w:i/>
          <w:iCs/>
          <w:color w:val="000000"/>
          <w:sz w:val="28"/>
          <w:szCs w:val="28"/>
        </w:rPr>
        <w:t>например,</w:t>
      </w:r>
      <w:r w:rsidRPr="008631BC">
        <w:rPr>
          <w:rStyle w:val="c1"/>
          <w:i/>
          <w:iCs/>
          <w:color w:val="000000"/>
          <w:sz w:val="28"/>
          <w:szCs w:val="28"/>
        </w:rPr>
        <w:t xml:space="preserve"> в сказке «Снежная королева», Герда помогает Каю</w:t>
      </w:r>
      <w:r w:rsidR="009F660E">
        <w:rPr>
          <w:rStyle w:val="c1"/>
          <w:i/>
          <w:iCs/>
          <w:color w:val="000000"/>
          <w:sz w:val="28"/>
          <w:szCs w:val="28"/>
        </w:rPr>
        <w:t xml:space="preserve"> (</w:t>
      </w:r>
      <w:r w:rsidRPr="008631BC">
        <w:rPr>
          <w:rStyle w:val="c1"/>
          <w:i/>
          <w:iCs/>
          <w:color w:val="000000"/>
          <w:sz w:val="28"/>
          <w:szCs w:val="28"/>
        </w:rPr>
        <w:t>приглашаю детей на стульчики)</w:t>
      </w:r>
    </w:p>
    <w:p w:rsidR="0053240C" w:rsidRPr="008631BC" w:rsidRDefault="0053240C" w:rsidP="008631BC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 xml:space="preserve">-Ребята, присядьте, посмотрите на экран, и </w:t>
      </w:r>
      <w:r w:rsidR="009F660E" w:rsidRPr="008631BC">
        <w:rPr>
          <w:rStyle w:val="c2"/>
          <w:color w:val="000000"/>
          <w:sz w:val="28"/>
          <w:szCs w:val="28"/>
        </w:rPr>
        <w:t>вспомните,</w:t>
      </w:r>
      <w:r w:rsidRPr="008631BC">
        <w:rPr>
          <w:rStyle w:val="c2"/>
          <w:color w:val="000000"/>
          <w:sz w:val="28"/>
          <w:szCs w:val="28"/>
        </w:rPr>
        <w:t xml:space="preserve"> кто из героев, с кем дружит?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Игра на экране «Найди друга» (</w:t>
      </w:r>
      <w:r w:rsidRPr="008631BC">
        <w:rPr>
          <w:rStyle w:val="c1"/>
          <w:i/>
          <w:iCs/>
          <w:color w:val="000000"/>
          <w:sz w:val="28"/>
          <w:szCs w:val="28"/>
        </w:rPr>
        <w:t xml:space="preserve">на экране представлены герои из мультфильмов «Вини-Пух и его друг Пятачок», «Крокодил Гена и его друг Чебурашка», «Кот </w:t>
      </w:r>
      <w:proofErr w:type="spellStart"/>
      <w:r w:rsidR="009F660E" w:rsidRPr="008631BC">
        <w:rPr>
          <w:rStyle w:val="c1"/>
          <w:i/>
          <w:iCs/>
          <w:color w:val="000000"/>
          <w:sz w:val="28"/>
          <w:szCs w:val="28"/>
        </w:rPr>
        <w:t>Матроскин</w:t>
      </w:r>
      <w:proofErr w:type="spellEnd"/>
      <w:r w:rsidR="009F660E" w:rsidRPr="008631BC">
        <w:rPr>
          <w:rStyle w:val="c1"/>
          <w:i/>
          <w:iCs/>
          <w:color w:val="000000"/>
          <w:sz w:val="28"/>
          <w:szCs w:val="28"/>
        </w:rPr>
        <w:t>,</w:t>
      </w:r>
      <w:r w:rsidRPr="008631BC">
        <w:rPr>
          <w:rStyle w:val="c1"/>
          <w:i/>
          <w:iCs/>
          <w:color w:val="000000"/>
          <w:sz w:val="28"/>
          <w:szCs w:val="28"/>
        </w:rPr>
        <w:t xml:space="preserve"> и дядя Федор», «Мама для Мамонтенка»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t>(На экране кадр из мультфильма «Вьюга»)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Воспитатель:</w:t>
      </w:r>
      <w:r w:rsidRPr="008631BC">
        <w:rPr>
          <w:rStyle w:val="c2"/>
          <w:color w:val="000000"/>
          <w:sz w:val="28"/>
          <w:szCs w:val="28"/>
        </w:rPr>
        <w:t xml:space="preserve"> Дети, из какого мультфильма этот герой?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Дети:</w:t>
      </w:r>
      <w:r w:rsidRPr="008631BC">
        <w:rPr>
          <w:rStyle w:val="c2"/>
          <w:color w:val="000000"/>
          <w:sz w:val="28"/>
          <w:szCs w:val="28"/>
        </w:rPr>
        <w:t xml:space="preserve"> «Мама для Мамонтенка»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Воспитатель</w:t>
      </w:r>
      <w:r w:rsidRPr="008631BC">
        <w:rPr>
          <w:rStyle w:val="c7"/>
          <w:b/>
          <w:bCs/>
          <w:color w:val="000000"/>
          <w:sz w:val="28"/>
          <w:szCs w:val="28"/>
        </w:rPr>
        <w:t>:</w:t>
      </w:r>
      <w:r w:rsidRPr="008631BC">
        <w:rPr>
          <w:rStyle w:val="c3"/>
          <w:color w:val="000000"/>
          <w:sz w:val="28"/>
          <w:szCs w:val="28"/>
        </w:rPr>
        <w:t> Ребята, посмотрите, Мамонтенок совсем один плывет на льдине, ему страшно и холодно, закройте свои глазки, а то льдинки попадут  нам в глаза (</w:t>
      </w:r>
      <w:r w:rsidRPr="008631BC">
        <w:rPr>
          <w:rStyle w:val="c1"/>
          <w:i/>
          <w:iCs/>
          <w:color w:val="000000"/>
          <w:sz w:val="28"/>
          <w:szCs w:val="28"/>
        </w:rPr>
        <w:t>дети прикрывают глаза руками)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t xml:space="preserve">(экран </w:t>
      </w:r>
      <w:r w:rsidR="009F660E" w:rsidRPr="008631BC">
        <w:rPr>
          <w:rStyle w:val="c1"/>
          <w:i/>
          <w:iCs/>
          <w:color w:val="000000"/>
          <w:sz w:val="28"/>
          <w:szCs w:val="28"/>
        </w:rPr>
        <w:t>тухнет,</w:t>
      </w:r>
      <w:r w:rsidRPr="008631BC">
        <w:rPr>
          <w:rStyle w:val="c1"/>
          <w:i/>
          <w:iCs/>
          <w:color w:val="000000"/>
          <w:sz w:val="28"/>
          <w:szCs w:val="28"/>
        </w:rPr>
        <w:t xml:space="preserve"> и Мамонтенок оказывается у воспитателя в руках)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Как ты сюда попал малыш?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Ребята! Почему Мамонтенок один?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Дети</w:t>
      </w:r>
      <w:r w:rsidRPr="008631BC">
        <w:rPr>
          <w:rStyle w:val="c3"/>
          <w:color w:val="000000"/>
          <w:sz w:val="28"/>
          <w:szCs w:val="28"/>
        </w:rPr>
        <w:t>:(</w:t>
      </w:r>
      <w:r w:rsidRPr="008631BC">
        <w:rPr>
          <w:rStyle w:val="c3"/>
          <w:i/>
          <w:iCs/>
          <w:color w:val="000000"/>
          <w:sz w:val="28"/>
          <w:szCs w:val="28"/>
        </w:rPr>
        <w:t>потерялся, забыл свой адрес, поссорился с мамой</w:t>
      </w:r>
      <w:r w:rsidRPr="008631BC">
        <w:rPr>
          <w:rStyle w:val="c2"/>
          <w:color w:val="000000"/>
          <w:sz w:val="28"/>
          <w:szCs w:val="28"/>
        </w:rPr>
        <w:t>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1"/>
          <w:i/>
          <w:iCs/>
          <w:color w:val="000000"/>
          <w:sz w:val="28"/>
          <w:szCs w:val="28"/>
        </w:rPr>
        <w:t>(Воспитатель говорит за Мамонтенка, что он поссорился с мамой и потерялся)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Воспитатель</w:t>
      </w:r>
      <w:r w:rsidRPr="008631BC">
        <w:rPr>
          <w:rStyle w:val="c3"/>
          <w:color w:val="000000"/>
          <w:sz w:val="28"/>
          <w:szCs w:val="28"/>
        </w:rPr>
        <w:t>: В начале нашей беседы, я познакомила вас с новой пословицей: </w:t>
      </w:r>
      <w:r w:rsidRPr="008631BC">
        <w:rPr>
          <w:rStyle w:val="c3"/>
          <w:i/>
          <w:iCs/>
          <w:color w:val="000000"/>
          <w:sz w:val="28"/>
          <w:szCs w:val="28"/>
        </w:rPr>
        <w:t>«Посеешь добро, пожнешь дружбу», </w:t>
      </w:r>
      <w:r w:rsidRPr="008631BC">
        <w:rPr>
          <w:rStyle w:val="c2"/>
          <w:color w:val="000000"/>
          <w:sz w:val="28"/>
          <w:szCs w:val="28"/>
        </w:rPr>
        <w:t>она нас учит творить добро, давайте и мы научим Мамонтенка, как можно ласково и вежливо попросить у мамы прощение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Проводится игра «Попроси прощение»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(</w:t>
      </w:r>
      <w:r w:rsidRPr="008631BC">
        <w:rPr>
          <w:rStyle w:val="c3"/>
          <w:i/>
          <w:iCs/>
          <w:color w:val="000000"/>
          <w:sz w:val="28"/>
          <w:szCs w:val="28"/>
        </w:rPr>
        <w:t xml:space="preserve">Воспитатель приглашает детей в круг, передавая Мамонтенка из рук в руки, дети </w:t>
      </w:r>
      <w:r w:rsidR="009F660E" w:rsidRPr="008631BC">
        <w:rPr>
          <w:rStyle w:val="c3"/>
          <w:i/>
          <w:iCs/>
          <w:color w:val="000000"/>
          <w:sz w:val="28"/>
          <w:szCs w:val="28"/>
        </w:rPr>
        <w:t>высказываются)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i/>
          <w:color w:val="000000"/>
          <w:sz w:val="28"/>
          <w:szCs w:val="28"/>
        </w:rPr>
        <w:t>Мамонтенок</w:t>
      </w:r>
      <w:r w:rsidRPr="008631BC">
        <w:rPr>
          <w:rStyle w:val="c2"/>
          <w:color w:val="000000"/>
          <w:sz w:val="28"/>
          <w:szCs w:val="28"/>
        </w:rPr>
        <w:t>: Спасибо вам, мои маленькие друзья</w:t>
      </w:r>
    </w:p>
    <w:p w:rsidR="0053240C" w:rsidRPr="008631BC" w:rsidRDefault="009F660E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Воспитатель:</w:t>
      </w:r>
      <w:r w:rsidRPr="008631BC">
        <w:rPr>
          <w:rStyle w:val="c2"/>
          <w:color w:val="000000"/>
          <w:sz w:val="28"/>
          <w:szCs w:val="28"/>
        </w:rPr>
        <w:t> Мамонтенок, а</w:t>
      </w:r>
      <w:r w:rsidR="0053240C" w:rsidRPr="008631BC">
        <w:rPr>
          <w:rStyle w:val="c2"/>
          <w:color w:val="000000"/>
          <w:sz w:val="28"/>
          <w:szCs w:val="28"/>
        </w:rPr>
        <w:t xml:space="preserve"> ты запомнил слова ребят?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 xml:space="preserve">: Ребята! Только настоящие друзья не оставляют друг друга в беде. У Мамонтенка была фотография, но ее порвала вьюга, давайте поможем Мамонтенку восстановить фотографию. Я предлагаю вам выбрать себе в пару </w:t>
      </w:r>
      <w:r w:rsidR="009F660E" w:rsidRPr="008631BC">
        <w:rPr>
          <w:rStyle w:val="c2"/>
          <w:color w:val="000000"/>
          <w:sz w:val="28"/>
          <w:szCs w:val="28"/>
        </w:rPr>
        <w:t>друга,</w:t>
      </w:r>
      <w:r w:rsidRPr="008631BC">
        <w:rPr>
          <w:rStyle w:val="c2"/>
          <w:color w:val="000000"/>
          <w:sz w:val="28"/>
          <w:szCs w:val="28"/>
        </w:rPr>
        <w:t xml:space="preserve"> пройти за стол и сложить ее.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Воспитатель</w:t>
      </w:r>
      <w:r w:rsidRPr="008631BC">
        <w:rPr>
          <w:rStyle w:val="c3"/>
          <w:color w:val="000000"/>
          <w:sz w:val="28"/>
          <w:szCs w:val="28"/>
        </w:rPr>
        <w:t>: </w:t>
      </w:r>
      <w:r w:rsidRPr="008631BC">
        <w:rPr>
          <w:rStyle w:val="c1"/>
          <w:i/>
          <w:iCs/>
          <w:color w:val="000000"/>
          <w:sz w:val="28"/>
          <w:szCs w:val="28"/>
        </w:rPr>
        <w:t>(увидев сложенную фотографию)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lastRenderedPageBreak/>
        <w:t>Молодцы, ребята! Мамонтенок очень обрадуется, когда увидит фотографию с мамой.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Итог</w:t>
      </w:r>
      <w:r w:rsidRPr="008631BC">
        <w:rPr>
          <w:rStyle w:val="c2"/>
          <w:color w:val="000000"/>
          <w:sz w:val="28"/>
          <w:szCs w:val="28"/>
        </w:rPr>
        <w:t>: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Ребята, о чем мы сегодня с вами говорили?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b/>
          <w:color w:val="000000"/>
          <w:sz w:val="28"/>
          <w:szCs w:val="28"/>
        </w:rPr>
        <w:t>Дети:</w:t>
      </w:r>
      <w:r w:rsidRPr="008631BC">
        <w:rPr>
          <w:rStyle w:val="c3"/>
          <w:color w:val="000000"/>
          <w:sz w:val="28"/>
          <w:szCs w:val="28"/>
        </w:rPr>
        <w:t xml:space="preserve"> (</w:t>
      </w:r>
      <w:r w:rsidRPr="008631BC">
        <w:rPr>
          <w:rStyle w:val="c3"/>
          <w:i/>
          <w:iCs/>
          <w:color w:val="000000"/>
          <w:sz w:val="28"/>
          <w:szCs w:val="28"/>
        </w:rPr>
        <w:t>о друзьях, дружбе</w:t>
      </w:r>
      <w:r w:rsidRPr="008631BC">
        <w:rPr>
          <w:rStyle w:val="c2"/>
          <w:color w:val="000000"/>
          <w:sz w:val="28"/>
          <w:szCs w:val="28"/>
        </w:rPr>
        <w:t>)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b/>
          <w:color w:val="000000"/>
          <w:sz w:val="28"/>
          <w:szCs w:val="28"/>
        </w:rPr>
        <w:t>Воспитатель</w:t>
      </w:r>
      <w:r w:rsidRPr="008631BC">
        <w:rPr>
          <w:rStyle w:val="c2"/>
          <w:color w:val="000000"/>
          <w:sz w:val="28"/>
          <w:szCs w:val="28"/>
        </w:rPr>
        <w:t>: Как вы думаете, какие добрые поступки мы совершили?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2"/>
          <w:color w:val="000000"/>
          <w:sz w:val="28"/>
          <w:szCs w:val="28"/>
        </w:rPr>
        <w:t>Дети: (научили Мамонтенка вежливо просить прощение, восстановили фотографию, а самое главное помогли Мамонтенку помириться и найти маму). Воспитатель: Ребята и я хочу, чтобы вы дома рассказали своим родителям о своих добрых поступках, которые вы сегодня совершили.</w:t>
      </w:r>
    </w:p>
    <w:p w:rsidR="0053240C" w:rsidRPr="008631BC" w:rsidRDefault="0053240C" w:rsidP="008631B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1BC">
        <w:rPr>
          <w:rStyle w:val="c3"/>
          <w:color w:val="000000"/>
          <w:sz w:val="28"/>
          <w:szCs w:val="28"/>
        </w:rPr>
        <w:t>Воспитатель: Ребята, давайте посмотрим на экран и помашем нашему другу Мамонтенку до свидания! </w:t>
      </w:r>
      <w:r w:rsidRPr="008631BC">
        <w:rPr>
          <w:rStyle w:val="c1"/>
          <w:i/>
          <w:iCs/>
          <w:color w:val="000000"/>
          <w:sz w:val="28"/>
          <w:szCs w:val="28"/>
        </w:rPr>
        <w:t>(на экране отрывок мультфильма «Мама для Мамонтенка»)</w:t>
      </w: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47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  <w:r w:rsidRPr="009F660E">
        <w:rPr>
          <w:rStyle w:val="c2"/>
          <w:b/>
          <w:color w:val="000000"/>
          <w:sz w:val="16"/>
          <w:szCs w:val="16"/>
        </w:rPr>
        <w:t>МУНИЦИПАЛЬНОЕ</w:t>
      </w:r>
      <w:r>
        <w:rPr>
          <w:rStyle w:val="c2"/>
          <w:b/>
          <w:color w:val="000000"/>
          <w:sz w:val="16"/>
          <w:szCs w:val="16"/>
        </w:rPr>
        <w:t xml:space="preserve"> БЮДЖЕТНОЕ ДОШКОЛЬНОЕ ОБРАЗОВАТЕЛЬНОЕ УЧРЕЖДЕНИЕ ДЕТСКИЙ САД № 8 КОМБИНИРОВАННОГО ВИДА МУНИЦИПАЛЬНОГО ОБРАЗОВАНИЯ ЩЕРБИНОВСКИЙ РАЙОН </w:t>
      </w:r>
    </w:p>
    <w:p w:rsidR="00C765E4" w:rsidRPr="009F660E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  <w:r>
        <w:rPr>
          <w:rStyle w:val="c2"/>
          <w:b/>
          <w:color w:val="000000"/>
          <w:sz w:val="16"/>
          <w:szCs w:val="16"/>
        </w:rPr>
        <w:t>СТАНИЦА СТАРОЩЕРБИНОВСКАЯ</w:t>
      </w: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C765E4" w:rsidRPr="009F660E" w:rsidRDefault="00C765E4" w:rsidP="00C765E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 w:rsidRPr="009F660E">
        <w:rPr>
          <w:rStyle w:val="c2"/>
          <w:b/>
          <w:color w:val="000000"/>
          <w:sz w:val="28"/>
          <w:szCs w:val="28"/>
        </w:rPr>
        <w:lastRenderedPageBreak/>
        <w:t>МЕТОДИЧЕСКАЯ РАЗРАБОТКА</w:t>
      </w:r>
    </w:p>
    <w:p w:rsidR="00C765E4" w:rsidRDefault="00F42747" w:rsidP="00C765E4">
      <w:pPr>
        <w:shd w:val="clear" w:color="auto" w:fill="FFFFFF"/>
        <w:tabs>
          <w:tab w:val="left" w:pos="4764"/>
          <w:tab w:val="left" w:pos="52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</w:t>
      </w:r>
      <w:r w:rsidR="00C765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</w:p>
    <w:p w:rsidR="00C765E4" w:rsidRDefault="00C765E4" w:rsidP="00C765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организованной образовательной деятельности</w:t>
      </w:r>
      <w:r w:rsidR="00F42747"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42747" w:rsidRPr="00F42747" w:rsidRDefault="00F42747" w:rsidP="00C765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подготовительной группе</w:t>
      </w:r>
    </w:p>
    <w:p w:rsidR="00F42747" w:rsidRPr="002E4E7A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E4E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«Историческое прошлое Кубани, история заселения казаков».</w:t>
      </w:r>
    </w:p>
    <w:p w:rsidR="00F42747" w:rsidRPr="002E4E7A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4E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-сформировать представление о жизни и быте первых переселенцев на Кубань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 интерес к историческому прошлому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-вызвать желание знакомиться с жизнью кубанских казаков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представление о жизни и быте переселенцев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уважение к старшему поколению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-любовь к родному краю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Предшествующая  работа: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картин, иллюстраций  «Жизнь первых переселенцев на Кубани», показ презентаций: «Жизнь и быт казаков», «Ремесла на Кубани»,  «Одежда казаков», заучивание пословиц и поговорок про казаков, чтение художественной литературы (сказки, стихи) кубанских писателей, прослушивание кубанских песен</w:t>
      </w:r>
    </w:p>
    <w:p w:rsidR="00F42747" w:rsidRPr="00F42747" w:rsidRDefault="002E4E7A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Вовлечение родителей в образовательную</w:t>
      </w:r>
      <w:r w:rsidR="00F42747"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-привлечь родителей к  оформлению Кубанского уголка, изготовлению макета «Кубанское  подворье»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-рекомендовать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 найти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выучить стихотворение про Кубань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 приемы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-аудиозапись «Кубанская народная песня»</w:t>
      </w:r>
    </w:p>
    <w:p w:rsid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-прием мотивации к изучению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прошлого (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колеса)</w:t>
      </w:r>
    </w:p>
    <w:p w:rsidR="002E4E7A" w:rsidRPr="00F42747" w:rsidRDefault="002E4E7A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экскурсия по Кубанскому уголку, созданному в группе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-вопросы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-беседа по картинам, иллюстрациям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-пояснение</w:t>
      </w:r>
    </w:p>
    <w:p w:rsidR="00F42747" w:rsidRPr="00F42747" w:rsidRDefault="002E4E7A" w:rsidP="002E4E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</w:t>
      </w:r>
      <w:r w:rsidR="00F42747"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E4E7A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E4E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Организационный момент:</w:t>
      </w:r>
    </w:p>
    <w:p w:rsidR="002E4E7A" w:rsidRPr="002E4E7A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«Кубанская народная песня</w:t>
      </w:r>
      <w:r w:rsidRP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вы хотите попасть в прошлое и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узнать, что</w:t>
      </w:r>
      <w:r w:rsid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было много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 назад?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приглашаю вас на кубанское подворье.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подходят к кубанскому уголку, рассматривают макет «Кубанское подворье» (казак, казачка, хата, печка,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плетень,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крепость, домашние животные, куры, колодец). Воспитатель предлагает детям сесть.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в начале занятия звучала красивая песня.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вы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знаете, кто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исполнял эту песню?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казаки  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кто кроме казаков  кто может исполнять  эту песню?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народ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Правильно, дети. Посмотрите у меня в руках колесо! Колесо истории народа. Если я поверну его вправо - время пойдет вперед, а если влево, то назад.  Но, сегодня наше колесо поверну влево и мы с вами попадем  в далекое прошлое Кубани.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вспомним. Что обозначает слово «казак»?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Казак» -</w:t>
      </w:r>
      <w:r w:rsid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означает «вольный человек».</w:t>
      </w:r>
      <w:r w:rsid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называли свободных людей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прибыли на Кубань охранять границы от неприятелей и были на службе у царицы Екатерины II.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ребята. Самые первые казаки, это были люди беглые, селившиеся на окраинных землях, которые принадлежали Императрице  Екатерине II , позже они поступали на военную службу  государства Российского, чтобы охранять его границы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кто помогал казаку охранять  границы?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конем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казак никогда не расставался, а когда он возвращался со службы домой, казачка первым целовала коня,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конь доставил казака живым.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какие пословицы и поговорки про казачью службу вы знаете?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Без коня казак кругом сирота. Конь, да ночь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казаковы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товарищи.  Казак без службы - не казак.  Казак на службе горит, а без службы тухнет. Смекалка во всяком деле казака выручает.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безделья не бывает у казака веселья.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 ребята! Как вы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думаете, за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Екатерина </w:t>
      </w:r>
      <w:r w:rsidR="002E4E7A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 подарила казакам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землю?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верную службу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Кто возглавил казачье войско и первым отправился в путь для освоения земель?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Атаман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Захария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Чепега</w:t>
      </w:r>
      <w:proofErr w:type="spellEnd"/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сказал Атаман казакам?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2E4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сказал: «Здесь граду быть»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Слово «град» означает город. Как казаки начали строить город?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Казаки начали вырубать камыши, засыпать болота, на высоком берегу Кубани построили крепость, а вокруг укрепления (показывают  на макете).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(Читаю стихотворение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И НАЗВАНИЕ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«Здесь границу держать,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Защищать от врагов.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пшеницу сажать,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растить казаков».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прочитала стихотворение Ивана </w:t>
      </w:r>
      <w:r w:rsidR="008631BC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Вараввы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того, чтобы вы поняли, что казаки поселялись на этих землях прочно и не уходили. Сначала они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обозначали главную улицу, а затем начинали строить хаты, торговые лавки, ремесленные мастерские. Из какого материала строили хаты?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аты строили из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камыша, глины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соломы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Чем покрывали крышу?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рышу покрывали соломой или камышом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казаки строили из местных природных материалов, которых вокруг было очень много. Каркас хаты из прутьев смазывали глиной с двух сторон, чтобы крепче держался и не разваливался, пол заливали глиной. А затем внутри и снаружи белили стены, чтобы было чисто и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 (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иллюстраций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Так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стали жить казаки на Кубани.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чем занимались казаки в свободное время?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сажали сады, сеяли хлеб, разводили скот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Какое занятие для казаков было самым главным?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хранять южные границы от врагов</w:t>
      </w:r>
    </w:p>
    <w:p w:rsidR="008631BC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Казаки были людьми крепкими, сильными, храбрыми, умелыми. Они умели воевать, трудиться и отдыхать. Вот и мы сейчас немного отдохнем и поиграем в игру «Перетяжки»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631BC" w:rsidRPr="008631BC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(играющие делятся на две группы, вожак одной группы берет палку, а за него берутся играющие, другой вожак берется за эту же палку с другой стороны, каждая группа старается перетянуть палку на свою сторону, перетянувшие выигрывают)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ребята все ловкие, смелые как казаки, проигравших нет, победила дружба. А теперь продолжим и давайте посмотрим на картинку и скажем, как строили хаты казаки?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азаки строили хаты все вместе, помогали друг другу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7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Казаки были очень дружные, никогда не оставляли в беде друг друга, вместе строили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хаты 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устраивали праздник. Все те, кто участвовал в строительстве, вместе садились за столы, ели, пили, песни пели и танцевали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-Посмотрите на макет и скажите, чем огораживались хаты казаков?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хаты огораживались плетнем, который делали из камыша и прутьев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8631BC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находилось в каждом дворе?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FF07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каждом дворе находилась летняя печка и колодец, еще во дворе держали коров, свиней, кур-эти дворы назывались подворьем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переселения был основан град (город)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Екатеринодар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был так назван в честь царицы Екатерины II, подарившей эти земли казакам. Хаты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свои,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казаки называли курени и со временем этим словом стали называться целые поселения. А потом курени превратились в станицы.  Многие станицы до сих пор сохранили свои названия.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Кореновская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Динская,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Пашковская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Когда закончилась война, казакам стало не нужно нести каждодневную службу, и войсковой град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Екатеринодар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 обычным городом и на глазах рос и развивался.</w:t>
      </w:r>
    </w:p>
    <w:p w:rsidR="00F42747" w:rsidRPr="00F42747" w:rsidRDefault="00FF0755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Итог.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</w:p>
    <w:p w:rsidR="00F42747" w:rsidRPr="00F42747" w:rsidRDefault="00F42747" w:rsidP="008631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сегодня наше занятие было очень интересным вы мне рассказали о казаках,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казачьей службе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узнали много нового о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заселении Кубани.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 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путешествие в прошлое получилось интересным. Пришла пора крутить наше колесо обратно в будущее. А когда вернемся, </w:t>
      </w:r>
      <w:r w:rsidR="00FF0755"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главное,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вы не забывали о прошлом и еще больше стремились познавать историю своего народа.</w:t>
      </w: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  <w:r w:rsidRPr="009F660E">
        <w:rPr>
          <w:rStyle w:val="c2"/>
          <w:b/>
          <w:color w:val="000000"/>
          <w:sz w:val="16"/>
          <w:szCs w:val="16"/>
        </w:rPr>
        <w:t>МУНИЦИПАЛЬНОЕ</w:t>
      </w:r>
      <w:r>
        <w:rPr>
          <w:rStyle w:val="c2"/>
          <w:b/>
          <w:color w:val="000000"/>
          <w:sz w:val="16"/>
          <w:szCs w:val="16"/>
        </w:rPr>
        <w:t xml:space="preserve"> БЮДЖЕТНОЕ ДОШКОЛЬНОЕ ОБРАЗОВАТЕЛЬНОЕ УЧРЕЖДЕНИЕ ДЕТСКИЙ САД № 8 КОМБИНИРОВАННОГО ВИДА МУНИЦИПАЛЬНОГО ОБРАЗОВАНИЯ ЩЕРБИНОВСКИЙ РАЙОН </w:t>
      </w:r>
    </w:p>
    <w:p w:rsidR="008B37E7" w:rsidRPr="009F660E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  <w:r>
        <w:rPr>
          <w:rStyle w:val="c2"/>
          <w:b/>
          <w:color w:val="000000"/>
          <w:sz w:val="16"/>
          <w:szCs w:val="16"/>
        </w:rPr>
        <w:t>СТАНИЦА СТАРОЩЕРБИНОВСКАЯ</w:t>
      </w: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16"/>
          <w:szCs w:val="16"/>
        </w:rPr>
      </w:pPr>
    </w:p>
    <w:p w:rsidR="008B37E7" w:rsidRPr="009F660E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  <w:r w:rsidRPr="009F660E">
        <w:rPr>
          <w:rStyle w:val="c2"/>
          <w:b/>
          <w:color w:val="000000"/>
          <w:sz w:val="28"/>
          <w:szCs w:val="28"/>
        </w:rPr>
        <w:t>МЕТОДИЧЕСКАЯ РАЗРАБОТКА</w:t>
      </w:r>
    </w:p>
    <w:p w:rsidR="008B37E7" w:rsidRPr="009F660E" w:rsidRDefault="008B37E7" w:rsidP="008B37E7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  <w:sz w:val="28"/>
          <w:szCs w:val="28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Конспект  </w:t>
      </w:r>
      <w:proofErr w:type="spellStart"/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-игры  для детей  второй младшей группы «На помощь к Мишке».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Воспитателя:</w:t>
      </w:r>
      <w:r w:rsidR="008631BC"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Жвавой</w:t>
      </w:r>
      <w:proofErr w:type="spellEnd"/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М.В.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-привитие всестороннего развития детей по различным направлениям в игре (физическому, познавательному и социально-коммуникативному).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имеющиеся знания и умения детей.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речевую активность детей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воображение, внимание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логическое мышление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-учить детей взаимодействовать со сверстниками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доброжелательность, взаимопомощь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-вызвать чувство радости, при выполнении задания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чувство сплоченности и коллективизма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Вовлечение родителей: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Рекомендовать родителям прочесть книги о дружбе, взаимопомощи, побеседовать  о с 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прочитанном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-просмотреть серии мультфильма «Маша и Медведь»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Методы и приемы: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Сюрпризный момент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-Вопросы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-Загадки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-Имитационные игры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Предварительная работа: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Знакомство детей с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-играми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-Просмотр мультфильма «Маша и Медведь»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-Отгадывание загадок об овощах и фруктах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-Заучивание цветов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-Классификация предметов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Аудиозапись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песня «Маленькая страна», «Шум ветра»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 с овощами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 Белка и Мишка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Шишки, орехи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Разноцветные листья, цветные коробочки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Бинокль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 детям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Вводная часть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сидят на стульчиках, под музыку «Маленькая страна» входит Маш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 костюме Маши) с большой коробкой, перевязанной красивой лентой)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(Маша: (рассматривает группу, детей)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 детишки, девчонки и мальчишки! Вы узнали меня?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Маша! А вы не видели моего друга Мишку?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Куда же он подевался? Мы  с Мишкой узнали, что в вашей группе самые дружные, самые послушные детки и приготовили для вас подарочки, а пока Мишка где-то 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спрятался я вручу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подарочки без него.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(Маша показывает красивую коробку, открывает ее, а подарков нет).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(удивляется) Куда же пропали подарки, здесь лежит записка, слушайте внимательно, я сейчас ее прочту (читает)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8631BC"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Кикимора </w:t>
      </w: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Болотная, спрятала ваши подарочки, а Мишку заперла в самый дальний чулан своего болота и просто так я вам их не отдам</w:t>
      </w:r>
      <w:proofErr w:type="gramStart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вот такая я вредная. Вы должны выполнить все мои задания, чтобы я вернула вам подарочки и вашего Мишку.»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(Маша горько плачет) Мишка попал в беду, мне одной никак не справиться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поможете  мне его спасти?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очень далеко, может вы подскажете на чем нам отправиться искать Мишку?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на машине, на самолете, на автобусе, но Маша предлагает детям отправиться на поезде)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Путь нам предстоит далекий, чтобы вы сильно не устали я предлагаю вам отравиться в дорогу на поезде. Все готовы? По местам, я сигнал сейчас пода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м(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цепляются за Машу и поезд трогается»! ТУ-ТУУУТ, ЧУХ-ЧУХ!!!</w:t>
      </w: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Остановка «Загадки» (дети находят корзинку с овощами и фруктами)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вот и первое наше задание, нам нужно отгадать загадки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отгадки разложить в две корзинки (когда дети отгадывают загадки, Маша просит их правильно назвать и разложить все фрукты и овощи по разным корзинкам)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где растут фрукты?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дереве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где растут овощи?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-Дети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 на грядке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огороде.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первым заданием мы справились ,  собрали большой урожай овощей и фруктов. Нам пора отправляться, все готовы?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 местам! Я сигнал сейчас подам, ту-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туууут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</w:t>
      </w:r>
      <w:proofErr w:type="spellEnd"/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Остановка «Лесная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»(</w:t>
      </w:r>
      <w:proofErr w:type="gramEnd"/>
      <w:r w:rsidRPr="00863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дети видят белку, а вокруг нее рассыпаны шишки и орехи)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посмотрите белочка плаче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т(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обращается к белочке),почему она плачет?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она не может собрать шишки и орехи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proofErr w:type="gramStart"/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вредная Кикимора все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белочкины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запасы разбросала, только все вместе мы справимся (дети собирают и раскладывают шишки и орехи по разным корзинкам)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ребята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со вторым заданием мы справились, что- то я устала и проголодалась . предлагаю вам немного отдохнуть. (дети садятся на стульчики)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Проводится пальчиковая игра «Хозяйка»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отдохнули немного, суп сварили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поезд отправляется . Все готовы?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-Дети: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-Маша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 местам! Я гудок сейчас подам! ТУ-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тууут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</w:t>
      </w:r>
      <w:proofErr w:type="spell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8631BC" w:rsidRPr="008631BC" w:rsidRDefault="008631BC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3.Остановка «Осенняя»)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коврике разбросаны разноцветные листочки, слышится шум ветра»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 мы с вами попали в лес, 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 ветер шумит! И сорвал с дерева все листочки!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Дождик моросит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листочки все разноцветные, в какое время года листочки меняют свой цвет?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–Дети: 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Осенью!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Дети, нам нужно собрать листочки и разложить по цветным корзинкам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раскладывают листики по цвету корзинок  </w:t>
      </w:r>
      <w:proofErr w:type="gramStart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–к</w:t>
      </w:r>
      <w:proofErr w:type="gramEnd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расная, зеленая, желтая)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-Воспитатель: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вот и с последним заданием мы справились. Сейчас я возьму бинокль и посмотрю, где же находится болото Кикиморы</w:t>
      </w:r>
      <w:proofErr w:type="gramStart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 по сторонам  по сторонам)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Вижу, вижу! Нам нужно пройти через болото и спасти нашего Мишку</w:t>
      </w:r>
      <w:proofErr w:type="gramStart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.(</w:t>
      </w:r>
      <w:proofErr w:type="gramEnd"/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проводится П/И «Через болото»)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вместе с Машей находят Мишку с подарками.</w:t>
      </w:r>
    </w:p>
    <w:p w:rsidR="00F42747" w:rsidRPr="00F42747" w:rsidRDefault="00F42747" w:rsidP="008631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Воспитатель</w:t>
      </w:r>
      <w:r w:rsidRPr="00863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 ВАМ мои хорошие, что помогли мне спасти моего друга!  Нам нужно отправляться обратно, пока Кикиморы нет дома и вместе с Мишкой вручить вам подарки.</w:t>
      </w:r>
    </w:p>
    <w:sectPr w:rsidR="00F42747" w:rsidRPr="00F42747" w:rsidSect="00526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BB3" w:rsidRDefault="00A03BB3" w:rsidP="009F660E">
      <w:pPr>
        <w:spacing w:after="0" w:line="240" w:lineRule="auto"/>
      </w:pPr>
      <w:r>
        <w:separator/>
      </w:r>
    </w:p>
  </w:endnote>
  <w:endnote w:type="continuationSeparator" w:id="0">
    <w:p w:rsidR="00A03BB3" w:rsidRDefault="00A03BB3" w:rsidP="009F6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BB3" w:rsidRDefault="00A03BB3" w:rsidP="009F660E">
      <w:pPr>
        <w:spacing w:after="0" w:line="240" w:lineRule="auto"/>
      </w:pPr>
      <w:r>
        <w:separator/>
      </w:r>
    </w:p>
  </w:footnote>
  <w:footnote w:type="continuationSeparator" w:id="0">
    <w:p w:rsidR="00A03BB3" w:rsidRDefault="00A03BB3" w:rsidP="009F6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240C"/>
    <w:rsid w:val="001B5472"/>
    <w:rsid w:val="002E4E7A"/>
    <w:rsid w:val="00526374"/>
    <w:rsid w:val="00527CD1"/>
    <w:rsid w:val="00531DD4"/>
    <w:rsid w:val="0053240C"/>
    <w:rsid w:val="008631BC"/>
    <w:rsid w:val="008B37E7"/>
    <w:rsid w:val="009F660E"/>
    <w:rsid w:val="00A03BB3"/>
    <w:rsid w:val="00C765E4"/>
    <w:rsid w:val="00D078F0"/>
    <w:rsid w:val="00F42747"/>
    <w:rsid w:val="00FF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32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3240C"/>
  </w:style>
  <w:style w:type="character" w:customStyle="1" w:styleId="c3">
    <w:name w:val="c3"/>
    <w:basedOn w:val="a0"/>
    <w:rsid w:val="0053240C"/>
  </w:style>
  <w:style w:type="character" w:customStyle="1" w:styleId="c1">
    <w:name w:val="c1"/>
    <w:basedOn w:val="a0"/>
    <w:rsid w:val="0053240C"/>
  </w:style>
  <w:style w:type="character" w:customStyle="1" w:styleId="c7">
    <w:name w:val="c7"/>
    <w:basedOn w:val="a0"/>
    <w:rsid w:val="0053240C"/>
  </w:style>
  <w:style w:type="paragraph" w:customStyle="1" w:styleId="c4">
    <w:name w:val="c4"/>
    <w:basedOn w:val="a"/>
    <w:rsid w:val="00532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42747"/>
  </w:style>
  <w:style w:type="character" w:customStyle="1" w:styleId="c8">
    <w:name w:val="c8"/>
    <w:basedOn w:val="a0"/>
    <w:rsid w:val="00F42747"/>
  </w:style>
  <w:style w:type="character" w:customStyle="1" w:styleId="c5">
    <w:name w:val="c5"/>
    <w:basedOn w:val="a0"/>
    <w:rsid w:val="00F42747"/>
  </w:style>
  <w:style w:type="paragraph" w:customStyle="1" w:styleId="c9">
    <w:name w:val="c9"/>
    <w:basedOn w:val="a"/>
    <w:rsid w:val="00F42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9F6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660E"/>
  </w:style>
  <w:style w:type="paragraph" w:styleId="a5">
    <w:name w:val="footer"/>
    <w:basedOn w:val="a"/>
    <w:link w:val="a6"/>
    <w:uiPriority w:val="99"/>
    <w:unhideWhenUsed/>
    <w:rsid w:val="009F66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66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5D9A5-D987-4F47-8A43-ED0AD047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solovyeva</cp:lastModifiedBy>
  <cp:revision>10</cp:revision>
  <dcterms:created xsi:type="dcterms:W3CDTF">2021-04-13T20:35:00Z</dcterms:created>
  <dcterms:modified xsi:type="dcterms:W3CDTF">2025-09-29T16:41:00Z</dcterms:modified>
</cp:coreProperties>
</file>