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FF3301" w14:textId="77777777" w:rsidR="007527A4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C7819AF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4B2A736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D60570B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29459C3" w14:textId="77777777" w:rsidR="00AC5329" w:rsidRPr="00C96BD8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546FD3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1752CFEB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EFF1647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B068C90" w14:textId="77777777" w:rsidR="00906298" w:rsidRPr="00C96BD8" w:rsidRDefault="0090629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454B6A4C" w14:textId="77777777" w:rsidR="00906298" w:rsidRPr="00C96BD8" w:rsidRDefault="0090629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939B45B" w14:textId="77777777" w:rsidR="00906298" w:rsidRPr="00C96BD8" w:rsidRDefault="0090629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35C90397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B9B8D7F" w14:textId="77777777" w:rsidR="00BC2190" w:rsidRPr="00C96BD8" w:rsidRDefault="00BC2190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19903295" w14:textId="77777777" w:rsidR="00BC2190" w:rsidRPr="00C96BD8" w:rsidRDefault="00BC2190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F131E7" w14:textId="77777777" w:rsidR="00264E01" w:rsidRPr="00C96BD8" w:rsidRDefault="00264E01" w:rsidP="00C96BD8">
      <w:pPr>
        <w:pStyle w:val="Default"/>
      </w:pPr>
    </w:p>
    <w:p w14:paraId="7F145876" w14:textId="77777777" w:rsidR="00264E01" w:rsidRPr="00C96BD8" w:rsidRDefault="00264E01" w:rsidP="00C96BD8">
      <w:pPr>
        <w:pStyle w:val="Default"/>
        <w:jc w:val="center"/>
      </w:pPr>
      <w:r w:rsidRPr="00C96BD8">
        <w:rPr>
          <w:b/>
          <w:bCs/>
        </w:rPr>
        <w:t>«РОБОТОТЕХНИКА НА БАЗЕ КОНСТРУКТОРОВ</w:t>
      </w:r>
    </w:p>
    <w:p w14:paraId="4A929623" w14:textId="77777777" w:rsidR="00906298" w:rsidRPr="00C96BD8" w:rsidRDefault="00264E01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C96BD8">
        <w:rPr>
          <w:rFonts w:ascii="Times New Roman" w:hAnsi="Times New Roman" w:cs="Times New Roman"/>
          <w:b/>
          <w:bCs/>
          <w:sz w:val="24"/>
          <w:szCs w:val="24"/>
        </w:rPr>
        <w:t>LEGO WEDO 2.0»</w:t>
      </w:r>
    </w:p>
    <w:p w14:paraId="74968C83" w14:textId="77777777" w:rsidR="00264E01" w:rsidRPr="00C96BD8" w:rsidRDefault="00264E01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E996896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BD8">
        <w:rPr>
          <w:rFonts w:ascii="Times New Roman" w:eastAsia="Times New Roman" w:hAnsi="Times New Roman" w:cs="Times New Roman"/>
          <w:sz w:val="24"/>
          <w:szCs w:val="24"/>
        </w:rPr>
        <w:t xml:space="preserve">Дополнительная общеобразовательная общеразвивающая программа </w:t>
      </w:r>
      <w:r w:rsidR="00264E01" w:rsidRPr="00C96BD8">
        <w:rPr>
          <w:rFonts w:ascii="Times New Roman" w:eastAsia="Times New Roman" w:hAnsi="Times New Roman" w:cs="Times New Roman"/>
          <w:sz w:val="24"/>
          <w:szCs w:val="24"/>
        </w:rPr>
        <w:t xml:space="preserve">технической </w:t>
      </w:r>
      <w:r w:rsidRPr="00C96BD8">
        <w:rPr>
          <w:rFonts w:ascii="Times New Roman" w:eastAsia="Times New Roman" w:hAnsi="Times New Roman" w:cs="Times New Roman"/>
          <w:sz w:val="24"/>
          <w:szCs w:val="24"/>
        </w:rPr>
        <w:t>направленности</w:t>
      </w:r>
    </w:p>
    <w:p w14:paraId="6E4E2B04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7D52134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BD8">
        <w:rPr>
          <w:rFonts w:ascii="Times New Roman" w:eastAsia="Times New Roman" w:hAnsi="Times New Roman" w:cs="Times New Roman"/>
          <w:sz w:val="24"/>
          <w:szCs w:val="24"/>
        </w:rPr>
        <w:t xml:space="preserve">Возраст учащихся: </w:t>
      </w:r>
      <w:r w:rsidR="00264E01" w:rsidRPr="00C96BD8">
        <w:rPr>
          <w:rFonts w:ascii="Times New Roman" w:eastAsia="Times New Roman" w:hAnsi="Times New Roman" w:cs="Times New Roman"/>
          <w:sz w:val="24"/>
          <w:szCs w:val="24"/>
        </w:rPr>
        <w:t>10-11</w:t>
      </w:r>
      <w:r w:rsidRPr="00C96BD8">
        <w:rPr>
          <w:rFonts w:ascii="Times New Roman" w:eastAsia="Times New Roman" w:hAnsi="Times New Roman" w:cs="Times New Roman"/>
          <w:sz w:val="24"/>
          <w:szCs w:val="24"/>
        </w:rPr>
        <w:t xml:space="preserve"> лет</w:t>
      </w:r>
    </w:p>
    <w:p w14:paraId="56679F55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96BD8">
        <w:rPr>
          <w:rFonts w:ascii="Times New Roman" w:eastAsia="Times New Roman" w:hAnsi="Times New Roman" w:cs="Times New Roman"/>
          <w:sz w:val="24"/>
          <w:szCs w:val="24"/>
        </w:rPr>
        <w:t>Срок реализации программы:</w:t>
      </w:r>
      <w:r w:rsidR="00264E01" w:rsidRPr="00C96BD8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Pr="00C96BD8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14:paraId="605858BE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8515B33" w14:textId="77777777" w:rsidR="007527A4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42475C4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25C6A98F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163A61E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6E8BE90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59E38935" w14:textId="77777777" w:rsidR="00C96BD8" w:rsidRP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09138981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FFC91D1" w14:textId="77777777" w:rsidR="00A11507" w:rsidRPr="00C96BD8" w:rsidRDefault="00A11507" w:rsidP="00C96BD8">
      <w:pPr>
        <w:widowControl w:val="0"/>
        <w:autoSpaceDE w:val="0"/>
        <w:autoSpaceDN w:val="0"/>
        <w:spacing w:after="0" w:line="240" w:lineRule="auto"/>
        <w:ind w:left="6804"/>
        <w:rPr>
          <w:rFonts w:ascii="Times New Roman" w:eastAsia="Times New Roman" w:hAnsi="Times New Roman" w:cs="Times New Roman"/>
          <w:sz w:val="24"/>
          <w:szCs w:val="24"/>
        </w:rPr>
      </w:pPr>
    </w:p>
    <w:p w14:paraId="4772FB75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left="5954"/>
        <w:rPr>
          <w:rFonts w:ascii="Times New Roman" w:eastAsia="Times New Roman" w:hAnsi="Times New Roman" w:cs="Times New Roman"/>
          <w:i/>
          <w:sz w:val="24"/>
          <w:szCs w:val="24"/>
          <w:lang w:eastAsia="ru-RU" w:bidi="ru-RU"/>
        </w:rPr>
      </w:pPr>
    </w:p>
    <w:p w14:paraId="21258D26" w14:textId="77777777" w:rsidR="0057144B" w:rsidRPr="00C96BD8" w:rsidRDefault="0057144B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38A4B5E2" w14:textId="77777777" w:rsidR="0057144B" w:rsidRPr="00C96BD8" w:rsidRDefault="0057144B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1E27918" w14:textId="77777777" w:rsidR="0057144B" w:rsidRPr="00C96BD8" w:rsidRDefault="0057144B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84C46F8" w14:textId="77777777" w:rsidR="0057144B" w:rsidRDefault="0057144B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714B42E0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328B3FD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36917CFD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7A0E976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7032129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CC4D0A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36A53FD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1CD94142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57BB52E6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5C65C992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78CA2D7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A54F201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3783EB20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5CB6B651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6ECDEF1" w14:textId="77777777" w:rsidR="00AC5329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D3A1302" w14:textId="77777777" w:rsidR="00AC5329" w:rsidRPr="00C96BD8" w:rsidRDefault="00AC5329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6F5180B6" w14:textId="77777777" w:rsidR="0057144B" w:rsidRPr="00C96BD8" w:rsidRDefault="0057144B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4C3B157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02772DC0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4F950D88" w14:textId="77777777" w:rsidR="007527A4" w:rsidRDefault="007527A4" w:rsidP="00C9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677ED5FE" w14:textId="77777777" w:rsidR="00AC5329" w:rsidRPr="00C96BD8" w:rsidRDefault="00AC5329" w:rsidP="00C96BD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 w:bidi="ru-RU"/>
        </w:rPr>
      </w:pPr>
    </w:p>
    <w:p w14:paraId="2434E8C9" w14:textId="77777777" w:rsidR="007527A4" w:rsidRDefault="007527A4" w:rsidP="00C96B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lastRenderedPageBreak/>
        <w:t>Раздел № 1. ОСНОВНЫЕ ХАРАКТЕРИСТИКИ ПРОГРАММЫ</w:t>
      </w:r>
    </w:p>
    <w:p w14:paraId="1CD31A59" w14:textId="77777777" w:rsidR="00C96BD8" w:rsidRPr="00C96BD8" w:rsidRDefault="00C96BD8" w:rsidP="00C96B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9A68C11" w14:textId="77777777" w:rsidR="007527A4" w:rsidRPr="00C96BD8" w:rsidRDefault="007527A4" w:rsidP="00C96B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>1.1 Пояснительная записка</w:t>
      </w:r>
    </w:p>
    <w:p w14:paraId="355849CF" w14:textId="77777777" w:rsidR="00557A82" w:rsidRPr="00C96BD8" w:rsidRDefault="007527A4" w:rsidP="00C96BD8">
      <w:pPr>
        <w:pStyle w:val="Default"/>
        <w:jc w:val="both"/>
      </w:pPr>
      <w:r w:rsidRPr="00C96BD8">
        <w:rPr>
          <w:rFonts w:eastAsia="Times New Roman"/>
          <w:b/>
          <w:bCs/>
          <w:lang w:eastAsia="ru-RU" w:bidi="ru-RU"/>
        </w:rPr>
        <w:t xml:space="preserve">Актуальность программы </w:t>
      </w:r>
      <w:r w:rsidR="00557A82" w:rsidRPr="00C96BD8">
        <w:t xml:space="preserve">обусловлена общественной потребностью в творчески активных и технически грамотных людях, в развитии интереса к техническим профессиям. </w:t>
      </w:r>
    </w:p>
    <w:p w14:paraId="171457AE" w14:textId="77777777" w:rsidR="00557A82" w:rsidRPr="00C96BD8" w:rsidRDefault="00557A82" w:rsidP="00C96BD8">
      <w:pPr>
        <w:pStyle w:val="Default"/>
        <w:jc w:val="both"/>
      </w:pPr>
      <w:r w:rsidRPr="00C96BD8">
        <w:t>Такую стратегию обучения</w:t>
      </w:r>
      <w:r w:rsidR="004D2E39" w:rsidRPr="00C96BD8">
        <w:t xml:space="preserve">, как </w:t>
      </w:r>
      <w:r w:rsidRPr="00C96BD8">
        <w:t xml:space="preserve"> </w:t>
      </w:r>
      <w:r w:rsidR="004D2E39" w:rsidRPr="00C96BD8">
        <w:t xml:space="preserve">разностороннее развитие ребенка, </w:t>
      </w:r>
      <w:r w:rsidRPr="00C96BD8">
        <w:t xml:space="preserve">можно реализовать в образовательной сфере Lego </w:t>
      </w:r>
      <w:proofErr w:type="spellStart"/>
      <w:r w:rsidRPr="00C96BD8">
        <w:t>Wedo</w:t>
      </w:r>
      <w:proofErr w:type="spellEnd"/>
      <w:r w:rsidRPr="00C96BD8">
        <w:t xml:space="preserve">, которая объединяет в себе специально скомпонованные для занятий в группе комплекты Lego, тщательно продуманную систему заданий для детей и четко сформулированную образовательную концепцию. Важно отметить, что компьютер используется как средство управления собранной моделью; его использование направлено на составление управляющих алгоритмов для моделей. Обучающиеся получают представление об особенностях составление программ управления. В процессе систематического обучения конструированию у детей интенсивно развиваются сенсорные и умственные способности. Наряду с конструктивно-техническими умениями формируется умение целенаправленно рассматривать и анализировать предметы, сравнивать их между собой, выделять в них общее и различное, делать умозаключения и обобщения, творчески мыслить. </w:t>
      </w:r>
    </w:p>
    <w:p w14:paraId="02745AA6" w14:textId="77777777" w:rsidR="00557A82" w:rsidRPr="00C96BD8" w:rsidRDefault="00557A82" w:rsidP="00C96BD8">
      <w:pPr>
        <w:pStyle w:val="Default"/>
        <w:jc w:val="both"/>
      </w:pPr>
      <w:r w:rsidRPr="00C96BD8">
        <w:t xml:space="preserve">Простота в построении модели в сочетании большими конструктивными возможностями Lego, позволяет детям в конце занятия увидеть сделанную своими руками модель, которая выполняет поставленную ими же задачу. </w:t>
      </w:r>
    </w:p>
    <w:p w14:paraId="44C63AC4" w14:textId="77777777" w:rsidR="007527A4" w:rsidRPr="00C96BD8" w:rsidRDefault="00557A82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В программе последовательно, шаг за шагом, в виде разнообразных игровых, интегрированных, тематических занятий дети знакомятся с возможностями конструктора, учатся строить сначала несложные модели, затем самостоятельно придумывать свои конструкции. Постепенно у детей развивается умение пользоваться инструкциями и чертежами, схемами, развивается логическое, проектное мышление </w:t>
      </w:r>
    </w:p>
    <w:p w14:paraId="03C94E58" w14:textId="77777777" w:rsidR="00557A82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Направленность программы </w:t>
      </w:r>
      <w:r w:rsidRPr="00C96BD8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техническая</w:t>
      </w:r>
      <w:r w:rsidR="00557A82" w:rsidRPr="00C96BD8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. </w:t>
      </w:r>
    </w:p>
    <w:p w14:paraId="5CCF47FB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Уровень освоения</w:t>
      </w:r>
      <w:r w:rsidRPr="00C96BD8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 </w:t>
      </w:r>
      <w:proofErr w:type="gramStart"/>
      <w:r w:rsidRPr="00C96BD8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 xml:space="preserve">базовый </w:t>
      </w:r>
      <w:r w:rsidR="00557A82" w:rsidRPr="00C96BD8"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  <w:t>.</w:t>
      </w:r>
      <w:proofErr w:type="gramEnd"/>
    </w:p>
    <w:p w14:paraId="17094300" w14:textId="77777777" w:rsidR="004D2E39" w:rsidRPr="00C96BD8" w:rsidRDefault="007527A4" w:rsidP="00C96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Отличительные особенности </w:t>
      </w:r>
      <w:r w:rsidR="004D2E39" w:rsidRPr="00C96BD8">
        <w:rPr>
          <w:rFonts w:ascii="Times New Roman" w:hAnsi="Times New Roman" w:cs="Times New Roman"/>
          <w:sz w:val="24"/>
          <w:szCs w:val="24"/>
        </w:rPr>
        <w:t>программы заключаются в использовании электронных учебно-методических комплексов. Учащиеся изучают не только программирование, но и</w:t>
      </w:r>
      <w:r w:rsidR="004D2E39" w:rsidRPr="00C96BD8">
        <w:rPr>
          <w:rFonts w:ascii="Times New Roman" w:hAnsi="Times New Roman" w:cs="Times New Roman"/>
          <w:spacing w:val="-34"/>
          <w:sz w:val="24"/>
          <w:szCs w:val="24"/>
        </w:rPr>
        <w:t xml:space="preserve"> </w:t>
      </w:r>
      <w:r w:rsidR="004D2E39" w:rsidRPr="00C96BD8">
        <w:rPr>
          <w:rFonts w:ascii="Times New Roman" w:hAnsi="Times New Roman" w:cs="Times New Roman"/>
          <w:sz w:val="24"/>
          <w:szCs w:val="24"/>
        </w:rPr>
        <w:t>электронику, изучают</w:t>
      </w:r>
      <w:r w:rsidR="004D2E39" w:rsidRPr="00C96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D2E39" w:rsidRPr="00C96BD8">
        <w:rPr>
          <w:rFonts w:ascii="Times New Roman" w:hAnsi="Times New Roman" w:cs="Times New Roman"/>
          <w:sz w:val="24"/>
          <w:szCs w:val="24"/>
        </w:rPr>
        <w:t>механизмы; программа дает возможность обучающимся приобретать не только прочные практические навыки владения компьютерными программами, но и развиваться как творческой</w:t>
      </w:r>
      <w:r w:rsidR="004D2E39" w:rsidRPr="00C96BD8">
        <w:rPr>
          <w:rFonts w:ascii="Times New Roman" w:hAnsi="Times New Roman" w:cs="Times New Roman"/>
          <w:spacing w:val="-1"/>
          <w:sz w:val="24"/>
          <w:szCs w:val="24"/>
        </w:rPr>
        <w:t xml:space="preserve"> </w:t>
      </w:r>
      <w:r w:rsidR="004D2E39" w:rsidRPr="00C96BD8">
        <w:rPr>
          <w:rFonts w:ascii="Times New Roman" w:hAnsi="Times New Roman" w:cs="Times New Roman"/>
          <w:sz w:val="24"/>
          <w:szCs w:val="24"/>
        </w:rPr>
        <w:t>личности.</w:t>
      </w:r>
    </w:p>
    <w:p w14:paraId="595C102B" w14:textId="77777777" w:rsidR="004D2E39" w:rsidRPr="00C96BD8" w:rsidRDefault="004D2E39" w:rsidP="00C96BD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</w:p>
    <w:p w14:paraId="3BE5322A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Адресат программы</w:t>
      </w:r>
      <w:r w:rsidR="00FF70F4"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.</w:t>
      </w: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 </w:t>
      </w:r>
      <w:r w:rsidR="00FF70F4"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О</w:t>
      </w:r>
      <w:r w:rsidR="004D2E39" w:rsidRPr="00C96BD8">
        <w:rPr>
          <w:rFonts w:ascii="Times New Roman" w:hAnsi="Times New Roman" w:cs="Times New Roman"/>
          <w:sz w:val="24"/>
          <w:szCs w:val="24"/>
        </w:rPr>
        <w:t xml:space="preserve">бучающиеся 10-11 лет, увлеченные конструированием </w:t>
      </w:r>
      <w:r w:rsidR="00691661" w:rsidRPr="00C96BD8">
        <w:rPr>
          <w:rFonts w:ascii="Times New Roman" w:hAnsi="Times New Roman" w:cs="Times New Roman"/>
          <w:color w:val="000000"/>
          <w:sz w:val="24"/>
          <w:szCs w:val="24"/>
        </w:rPr>
        <w:t>и программированием Lego-моделей</w:t>
      </w:r>
      <w:r w:rsidR="004D2E39" w:rsidRPr="00C96BD8">
        <w:rPr>
          <w:rFonts w:ascii="Times New Roman" w:hAnsi="Times New Roman" w:cs="Times New Roman"/>
          <w:sz w:val="24"/>
          <w:szCs w:val="24"/>
        </w:rPr>
        <w:t>.</w:t>
      </w:r>
    </w:p>
    <w:p w14:paraId="62C2485A" w14:textId="77777777" w:rsidR="00DF735F" w:rsidRPr="00C96BD8" w:rsidRDefault="00DF735F" w:rsidP="00C96B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6BD8">
        <w:rPr>
          <w:rFonts w:ascii="Times New Roman" w:hAnsi="Times New Roman" w:cs="Times New Roman"/>
          <w:sz w:val="24"/>
          <w:szCs w:val="24"/>
          <w:shd w:val="clear" w:color="auto" w:fill="FFFFFF"/>
        </w:rPr>
        <w:t>Особенности организации образовательного процесса:</w:t>
      </w:r>
    </w:p>
    <w:p w14:paraId="525E8F64" w14:textId="77777777" w:rsidR="00D361D4" w:rsidRPr="00C96BD8" w:rsidRDefault="00D361D4" w:rsidP="00C96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Занятия по данной программе рассчитаны на </w:t>
      </w:r>
      <w:r w:rsidR="00FF70F4" w:rsidRPr="00C96BD8">
        <w:rPr>
          <w:rFonts w:ascii="Times New Roman" w:hAnsi="Times New Roman" w:cs="Times New Roman"/>
          <w:sz w:val="24"/>
          <w:szCs w:val="24"/>
        </w:rPr>
        <w:t>3</w:t>
      </w:r>
      <w:r w:rsidR="00EE3113">
        <w:rPr>
          <w:rFonts w:ascii="Times New Roman" w:hAnsi="Times New Roman" w:cs="Times New Roman"/>
          <w:sz w:val="24"/>
          <w:szCs w:val="24"/>
        </w:rPr>
        <w:t>4</w:t>
      </w:r>
      <w:r w:rsidRPr="00C96BD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96BD8">
        <w:rPr>
          <w:rFonts w:ascii="Times New Roman" w:hAnsi="Times New Roman" w:cs="Times New Roman"/>
          <w:sz w:val="24"/>
          <w:szCs w:val="24"/>
        </w:rPr>
        <w:t>час</w:t>
      </w:r>
      <w:r w:rsidR="00EE3113">
        <w:rPr>
          <w:rFonts w:ascii="Times New Roman" w:hAnsi="Times New Roman" w:cs="Times New Roman"/>
          <w:sz w:val="24"/>
          <w:szCs w:val="24"/>
        </w:rPr>
        <w:t>а</w:t>
      </w:r>
      <w:r w:rsidRPr="00C96BD8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C96BD8">
        <w:rPr>
          <w:rFonts w:ascii="Times New Roman" w:hAnsi="Times New Roman" w:cs="Times New Roman"/>
          <w:sz w:val="24"/>
          <w:szCs w:val="24"/>
        </w:rPr>
        <w:t xml:space="preserve"> 1 раз в</w:t>
      </w:r>
      <w:r w:rsidR="00691661" w:rsidRPr="00C96BD8">
        <w:rPr>
          <w:rFonts w:ascii="Times New Roman" w:hAnsi="Times New Roman" w:cs="Times New Roman"/>
          <w:sz w:val="24"/>
          <w:szCs w:val="24"/>
        </w:rPr>
        <w:t xml:space="preserve"> н</w:t>
      </w:r>
      <w:r w:rsidRPr="00C96BD8">
        <w:rPr>
          <w:rFonts w:ascii="Times New Roman" w:hAnsi="Times New Roman" w:cs="Times New Roman"/>
          <w:sz w:val="24"/>
          <w:szCs w:val="24"/>
        </w:rPr>
        <w:t>еделю</w:t>
      </w:r>
      <w:r w:rsidR="00FF70F4" w:rsidRPr="00C96BD8">
        <w:rPr>
          <w:rFonts w:ascii="Times New Roman" w:hAnsi="Times New Roman" w:cs="Times New Roman"/>
          <w:sz w:val="24"/>
          <w:szCs w:val="24"/>
        </w:rPr>
        <w:t xml:space="preserve">. </w:t>
      </w:r>
      <w:r w:rsidRPr="00C96BD8">
        <w:rPr>
          <w:rFonts w:ascii="Times New Roman" w:hAnsi="Times New Roman" w:cs="Times New Roman"/>
          <w:sz w:val="24"/>
          <w:szCs w:val="24"/>
        </w:rPr>
        <w:t xml:space="preserve"> Каждое занятие включает в себя и теорию, и практику, а</w:t>
      </w:r>
      <w:r w:rsidR="00FF70F4" w:rsidRPr="00C96BD8">
        <w:rPr>
          <w:rFonts w:ascii="Times New Roman" w:hAnsi="Times New Roman" w:cs="Times New Roman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sz w:val="24"/>
          <w:szCs w:val="24"/>
        </w:rPr>
        <w:t>также индивидуальное общение педагога с обучающимся, работа в группе.</w:t>
      </w:r>
    </w:p>
    <w:p w14:paraId="10AFE259" w14:textId="77777777" w:rsidR="00FF70F4" w:rsidRPr="00C96BD8" w:rsidRDefault="00691661" w:rsidP="00C96BD8">
      <w:pPr>
        <w:widowControl w:val="0"/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Наполняемость учебной группы: </w:t>
      </w:r>
      <w:r w:rsidRPr="00C96BD8">
        <w:rPr>
          <w:rFonts w:ascii="Times New Roman" w:hAnsi="Times New Roman" w:cs="Times New Roman"/>
          <w:color w:val="000000"/>
          <w:sz w:val="24"/>
          <w:szCs w:val="24"/>
        </w:rPr>
        <w:t>не менее 15 человек.</w:t>
      </w:r>
    </w:p>
    <w:p w14:paraId="468B1CD7" w14:textId="77777777" w:rsidR="00C96BD8" w:rsidRDefault="00C96BD8" w:rsidP="00C96BD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1DE39E6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1.2 Цель и задачи программы</w:t>
      </w:r>
    </w:p>
    <w:p w14:paraId="25600592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142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 xml:space="preserve">Цель программы: </w:t>
      </w:r>
    </w:p>
    <w:p w14:paraId="6FC283C9" w14:textId="77777777" w:rsidR="00C96BD8" w:rsidRDefault="00FF70F4" w:rsidP="00C96BD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Развитие мотивации личности ребенка к познанию и техническому творчеству посредством Lego-конструирования через создания своих проектов, решения алгоритмических задач.</w:t>
      </w:r>
    </w:p>
    <w:p w14:paraId="14469661" w14:textId="77777777" w:rsidR="00C96BD8" w:rsidRDefault="00C96BD8" w:rsidP="00C96BD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303D17D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142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Задачи программы:</w:t>
      </w:r>
    </w:p>
    <w:p w14:paraId="7488A8D6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Воспитательные:</w:t>
      </w:r>
    </w:p>
    <w:p w14:paraId="39C20078" w14:textId="77777777" w:rsidR="00D27E47" w:rsidRPr="00C96BD8" w:rsidRDefault="00D27E47" w:rsidP="00C96BD8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Воспитать волевые и трудовые качества;</w:t>
      </w:r>
    </w:p>
    <w:p w14:paraId="6298D6A1" w14:textId="77777777" w:rsidR="00D27E47" w:rsidRPr="00C96BD8" w:rsidRDefault="00D27E47" w:rsidP="00C96BD8">
      <w:pPr>
        <w:pStyle w:val="a4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Воспитать внимательность к деталям, связанным с программированием и работе с электроникой;</w:t>
      </w:r>
    </w:p>
    <w:p w14:paraId="1C6ED2EE" w14:textId="77777777" w:rsidR="00D27E47" w:rsidRPr="00C96BD8" w:rsidRDefault="00D27E47" w:rsidP="00C96BD8">
      <w:pPr>
        <w:pStyle w:val="a4"/>
        <w:widowControl w:val="0"/>
        <w:numPr>
          <w:ilvl w:val="0"/>
          <w:numId w:val="5"/>
        </w:numPr>
        <w:autoSpaceDE w:val="0"/>
        <w:autoSpaceDN w:val="0"/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hAnsi="Times New Roman" w:cs="Times New Roman"/>
          <w:sz w:val="24"/>
          <w:szCs w:val="24"/>
        </w:rPr>
        <w:t>Воспитать уважительное отношение к товарищам, взаимопомощи.</w:t>
      </w:r>
    </w:p>
    <w:p w14:paraId="629EB246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Развивающие:</w:t>
      </w:r>
    </w:p>
    <w:p w14:paraId="7D2A2202" w14:textId="77777777" w:rsidR="00D27E47" w:rsidRPr="00C96BD8" w:rsidRDefault="00D27E47" w:rsidP="00C96BD8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Развить творческие способности;</w:t>
      </w:r>
    </w:p>
    <w:p w14:paraId="5467AD39" w14:textId="77777777" w:rsidR="00D27E47" w:rsidRPr="00C96BD8" w:rsidRDefault="00D27E47" w:rsidP="00C96BD8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Развить  интерес, увлеченности в процесс и, как следствие, лучшее усвоение языка программирования;</w:t>
      </w:r>
    </w:p>
    <w:p w14:paraId="286D3F59" w14:textId="77777777" w:rsidR="00D27E47" w:rsidRPr="00C96BD8" w:rsidRDefault="00D27E47" w:rsidP="00C96BD8">
      <w:pPr>
        <w:pStyle w:val="a4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Развить способности к поиску нестандартных путей решения поставленной задачи;</w:t>
      </w:r>
    </w:p>
    <w:p w14:paraId="0223F26E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Обучающие:</w:t>
      </w:r>
    </w:p>
    <w:p w14:paraId="3818292C" w14:textId="77777777" w:rsidR="00FF70F4" w:rsidRPr="00C96BD8" w:rsidRDefault="00FF70F4" w:rsidP="00C96BD8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Изучить  конструктор Lego «</w:t>
      </w:r>
      <w:proofErr w:type="spellStart"/>
      <w:r w:rsidRPr="00C96BD8">
        <w:rPr>
          <w:rFonts w:ascii="Times New Roman" w:hAnsi="Times New Roman" w:cs="Times New Roman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sz w:val="24"/>
          <w:szCs w:val="24"/>
        </w:rPr>
        <w:t xml:space="preserve"> 2.0»;</w:t>
      </w:r>
    </w:p>
    <w:p w14:paraId="11F05435" w14:textId="77777777" w:rsidR="00FF70F4" w:rsidRPr="00C96BD8" w:rsidRDefault="00D27E47" w:rsidP="00C96BD8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Обучить </w:t>
      </w:r>
      <w:r w:rsidR="00FF70F4" w:rsidRPr="00C96BD8">
        <w:rPr>
          <w:rFonts w:ascii="Times New Roman" w:hAnsi="Times New Roman" w:cs="Times New Roman"/>
          <w:sz w:val="24"/>
          <w:szCs w:val="24"/>
        </w:rPr>
        <w:t>работе с интерфейс</w:t>
      </w:r>
      <w:r w:rsidRPr="00C96BD8">
        <w:rPr>
          <w:rFonts w:ascii="Times New Roman" w:hAnsi="Times New Roman" w:cs="Times New Roman"/>
          <w:sz w:val="24"/>
          <w:szCs w:val="24"/>
        </w:rPr>
        <w:t>ом</w:t>
      </w:r>
      <w:r w:rsidR="00FF70F4" w:rsidRPr="00C96BD8">
        <w:rPr>
          <w:rFonts w:ascii="Times New Roman" w:hAnsi="Times New Roman" w:cs="Times New Roman"/>
          <w:sz w:val="24"/>
          <w:szCs w:val="24"/>
        </w:rPr>
        <w:t xml:space="preserve"> платформы по средствам</w:t>
      </w:r>
      <w:r w:rsidRPr="00C96BD8">
        <w:rPr>
          <w:rFonts w:ascii="Times New Roman" w:hAnsi="Times New Roman" w:cs="Times New Roman"/>
          <w:sz w:val="24"/>
          <w:szCs w:val="24"/>
        </w:rPr>
        <w:t xml:space="preserve"> </w:t>
      </w:r>
      <w:r w:rsidR="00FF70F4" w:rsidRPr="00C96BD8">
        <w:rPr>
          <w:rFonts w:ascii="Times New Roman" w:hAnsi="Times New Roman" w:cs="Times New Roman"/>
          <w:sz w:val="24"/>
          <w:szCs w:val="24"/>
        </w:rPr>
        <w:t>подключения внешних устройств и написания коротких</w:t>
      </w:r>
      <w:r w:rsidRPr="00C96BD8">
        <w:rPr>
          <w:rFonts w:ascii="Times New Roman" w:hAnsi="Times New Roman" w:cs="Times New Roman"/>
          <w:sz w:val="24"/>
          <w:szCs w:val="24"/>
        </w:rPr>
        <w:t xml:space="preserve"> </w:t>
      </w:r>
      <w:r w:rsidR="00FF70F4" w:rsidRPr="00C96BD8">
        <w:rPr>
          <w:rFonts w:ascii="Times New Roman" w:hAnsi="Times New Roman" w:cs="Times New Roman"/>
          <w:sz w:val="24"/>
          <w:szCs w:val="24"/>
        </w:rPr>
        <w:t>демонстрационных программ;</w:t>
      </w:r>
    </w:p>
    <w:p w14:paraId="4BDB29DA" w14:textId="77777777" w:rsidR="00FF70F4" w:rsidRPr="00C96BD8" w:rsidRDefault="00FF70F4" w:rsidP="00C96BD8">
      <w:pPr>
        <w:pStyle w:val="a4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Научить поиску путей решения поставленной задачи;</w:t>
      </w:r>
    </w:p>
    <w:p w14:paraId="31E17DAB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lastRenderedPageBreak/>
        <w:t>1.3 Содержание программы</w:t>
      </w:r>
    </w:p>
    <w:p w14:paraId="329ECB0F" w14:textId="77777777" w:rsidR="00635B86" w:rsidRDefault="00635B86" w:rsidP="00C96BD8">
      <w:pPr>
        <w:pStyle w:val="31"/>
        <w:spacing w:after="0"/>
        <w:ind w:left="360"/>
        <w:jc w:val="center"/>
        <w:rPr>
          <w:i/>
          <w:sz w:val="24"/>
          <w:szCs w:val="24"/>
        </w:rPr>
      </w:pPr>
    </w:p>
    <w:p w14:paraId="10E0D24C" w14:textId="77777777" w:rsidR="00C96BD8" w:rsidRPr="00C96BD8" w:rsidRDefault="00C96BD8" w:rsidP="00C96BD8">
      <w:pPr>
        <w:pStyle w:val="31"/>
        <w:spacing w:after="0"/>
        <w:ind w:left="360"/>
        <w:jc w:val="center"/>
        <w:rPr>
          <w:i/>
          <w:sz w:val="24"/>
          <w:szCs w:val="24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23"/>
        <w:gridCol w:w="2746"/>
        <w:gridCol w:w="958"/>
        <w:gridCol w:w="1310"/>
        <w:gridCol w:w="1417"/>
        <w:gridCol w:w="3402"/>
      </w:tblGrid>
      <w:tr w:rsidR="00635B86" w:rsidRPr="00C96BD8" w14:paraId="617A3B44" w14:textId="77777777" w:rsidTr="00166725">
        <w:tc>
          <w:tcPr>
            <w:tcW w:w="623" w:type="dxa"/>
            <w:vMerge w:val="restart"/>
          </w:tcPr>
          <w:p w14:paraId="1BF06AE7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746" w:type="dxa"/>
            <w:vMerge w:val="restart"/>
          </w:tcPr>
          <w:p w14:paraId="7141E9B8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Название раздела</w:t>
            </w:r>
          </w:p>
        </w:tc>
        <w:tc>
          <w:tcPr>
            <w:tcW w:w="3685" w:type="dxa"/>
            <w:gridSpan w:val="3"/>
          </w:tcPr>
          <w:p w14:paraId="08B034D4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Количество часов</w:t>
            </w:r>
          </w:p>
        </w:tc>
        <w:tc>
          <w:tcPr>
            <w:tcW w:w="3402" w:type="dxa"/>
            <w:vMerge w:val="restart"/>
            <w:shd w:val="clear" w:color="auto" w:fill="auto"/>
          </w:tcPr>
          <w:p w14:paraId="6AE75B97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Формы аттестации/</w:t>
            </w:r>
          </w:p>
          <w:p w14:paraId="48B1A0FF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контроля</w:t>
            </w:r>
          </w:p>
        </w:tc>
      </w:tr>
      <w:tr w:rsidR="00635B86" w:rsidRPr="00C96BD8" w14:paraId="0DBD126B" w14:textId="77777777" w:rsidTr="00166725">
        <w:tc>
          <w:tcPr>
            <w:tcW w:w="623" w:type="dxa"/>
            <w:vMerge/>
          </w:tcPr>
          <w:p w14:paraId="2940775F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  <w:vMerge/>
          </w:tcPr>
          <w:p w14:paraId="29303EEC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58" w:type="dxa"/>
          </w:tcPr>
          <w:p w14:paraId="3AEA9B2F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</w:tc>
        <w:tc>
          <w:tcPr>
            <w:tcW w:w="1310" w:type="dxa"/>
          </w:tcPr>
          <w:p w14:paraId="55501D6F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Теория</w:t>
            </w:r>
          </w:p>
        </w:tc>
        <w:tc>
          <w:tcPr>
            <w:tcW w:w="1417" w:type="dxa"/>
          </w:tcPr>
          <w:p w14:paraId="7D861079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Практика</w:t>
            </w:r>
          </w:p>
        </w:tc>
        <w:tc>
          <w:tcPr>
            <w:tcW w:w="3402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1B32FA67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5B86" w:rsidRPr="00C96BD8" w14:paraId="4B9AF80D" w14:textId="77777777" w:rsidTr="00166725">
        <w:tc>
          <w:tcPr>
            <w:tcW w:w="623" w:type="dxa"/>
          </w:tcPr>
          <w:p w14:paraId="297853E9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746" w:type="dxa"/>
          </w:tcPr>
          <w:p w14:paraId="0837DE9A" w14:textId="77777777" w:rsidR="00635B86" w:rsidRPr="00C96BD8" w:rsidRDefault="00B55B8C" w:rsidP="00C96BD8">
            <w:pPr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Cs/>
                <w:sz w:val="24"/>
                <w:szCs w:val="24"/>
              </w:rPr>
              <w:t>Первые шаги</w:t>
            </w:r>
          </w:p>
          <w:p w14:paraId="62635BF6" w14:textId="77777777" w:rsidR="00A57BC2" w:rsidRPr="00C96BD8" w:rsidRDefault="00A57BC2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 </w:t>
            </w:r>
          </w:p>
        </w:tc>
        <w:tc>
          <w:tcPr>
            <w:tcW w:w="958" w:type="dxa"/>
          </w:tcPr>
          <w:p w14:paraId="18CBD80B" w14:textId="77777777" w:rsidR="00635B86" w:rsidRPr="00C96BD8" w:rsidRDefault="00620BDD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1310" w:type="dxa"/>
          </w:tcPr>
          <w:p w14:paraId="5F2BD225" w14:textId="77777777" w:rsidR="00A57BC2" w:rsidRPr="00C96BD8" w:rsidRDefault="00620BDD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  <w:r w:rsidR="00A57BC2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  <w:p w14:paraId="2F29BF77" w14:textId="77777777" w:rsidR="00635B86" w:rsidRPr="00C96BD8" w:rsidRDefault="00635B86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</w:tcPr>
          <w:p w14:paraId="6FA312E4" w14:textId="77777777" w:rsidR="00A57BC2" w:rsidRPr="00C96BD8" w:rsidRDefault="00620BDD" w:rsidP="00C96BD8">
            <w:pPr>
              <w:spacing w:after="0" w:line="240" w:lineRule="auto"/>
              <w:ind w:left="-14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1,5</w:t>
            </w:r>
          </w:p>
          <w:p w14:paraId="5E18ACC9" w14:textId="77777777" w:rsidR="00635B86" w:rsidRPr="00C96BD8" w:rsidRDefault="00A57BC2" w:rsidP="00B603C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73A993E0" w14:textId="77777777" w:rsidR="00635B86" w:rsidRPr="00C96BD8" w:rsidRDefault="0057144B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тестирование</w:t>
            </w:r>
          </w:p>
        </w:tc>
      </w:tr>
      <w:tr w:rsidR="00635B86" w:rsidRPr="00C96BD8" w14:paraId="7B214084" w14:textId="77777777" w:rsidTr="00166725">
        <w:trPr>
          <w:trHeight w:val="850"/>
        </w:trPr>
        <w:tc>
          <w:tcPr>
            <w:tcW w:w="623" w:type="dxa"/>
          </w:tcPr>
          <w:p w14:paraId="132AF859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746" w:type="dxa"/>
          </w:tcPr>
          <w:p w14:paraId="728617D7" w14:textId="77777777" w:rsidR="00635B86" w:rsidRPr="00C96BD8" w:rsidRDefault="00B55B8C" w:rsidP="00C96B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Проекты с пошаговыми инструкциями</w:t>
            </w:r>
          </w:p>
        </w:tc>
        <w:tc>
          <w:tcPr>
            <w:tcW w:w="958" w:type="dxa"/>
          </w:tcPr>
          <w:p w14:paraId="1D4D8513" w14:textId="77777777" w:rsidR="00635B86" w:rsidRPr="00C96BD8" w:rsidRDefault="00B55B8C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310" w:type="dxa"/>
          </w:tcPr>
          <w:p w14:paraId="41F6E805" w14:textId="77777777" w:rsidR="00A57BC2" w:rsidRPr="00C96BD8" w:rsidRDefault="009C4E80" w:rsidP="00C96BD8">
            <w:pPr>
              <w:pStyle w:val="Default"/>
            </w:pPr>
            <w:r w:rsidRPr="00C96BD8">
              <w:rPr>
                <w:b/>
              </w:rPr>
              <w:t>2,5</w:t>
            </w:r>
            <w:r w:rsidR="00A57BC2" w:rsidRPr="00C96BD8">
              <w:t xml:space="preserve"> </w:t>
            </w:r>
          </w:p>
          <w:p w14:paraId="382FD18C" w14:textId="77777777" w:rsidR="00635B86" w:rsidRPr="00C96BD8" w:rsidRDefault="00635B86" w:rsidP="00C96BD8">
            <w:pPr>
              <w:pStyle w:val="Default"/>
              <w:rPr>
                <w:b/>
              </w:rPr>
            </w:pPr>
          </w:p>
        </w:tc>
        <w:tc>
          <w:tcPr>
            <w:tcW w:w="1417" w:type="dxa"/>
          </w:tcPr>
          <w:p w14:paraId="1D86B783" w14:textId="77777777" w:rsidR="00A57BC2" w:rsidRPr="00C96BD8" w:rsidRDefault="009C4E80" w:rsidP="001667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13,5</w:t>
            </w:r>
          </w:p>
          <w:p w14:paraId="543AD349" w14:textId="77777777" w:rsidR="00635B86" w:rsidRPr="00C96BD8" w:rsidRDefault="00A57BC2" w:rsidP="0016672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6FC88849" w14:textId="77777777" w:rsidR="00635B86" w:rsidRPr="00C96BD8" w:rsidRDefault="009C4E80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</w:tc>
      </w:tr>
      <w:tr w:rsidR="00635B86" w:rsidRPr="00C96BD8" w14:paraId="51C706E3" w14:textId="77777777" w:rsidTr="00166725">
        <w:tc>
          <w:tcPr>
            <w:tcW w:w="623" w:type="dxa"/>
          </w:tcPr>
          <w:p w14:paraId="45B50CA7" w14:textId="77777777" w:rsidR="00635B86" w:rsidRPr="00C96BD8" w:rsidRDefault="00B55B8C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746" w:type="dxa"/>
          </w:tcPr>
          <w:p w14:paraId="4DB33085" w14:textId="77777777" w:rsidR="00635B86" w:rsidRPr="00C96BD8" w:rsidRDefault="00B55B8C" w:rsidP="00C96BD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Проекты с открытым решением</w:t>
            </w:r>
          </w:p>
        </w:tc>
        <w:tc>
          <w:tcPr>
            <w:tcW w:w="958" w:type="dxa"/>
          </w:tcPr>
          <w:p w14:paraId="6E592D97" w14:textId="77777777" w:rsidR="00635B86" w:rsidRPr="00C96BD8" w:rsidRDefault="00B55B8C" w:rsidP="00EE311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311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310" w:type="dxa"/>
          </w:tcPr>
          <w:p w14:paraId="6E36DA70" w14:textId="77777777" w:rsidR="00A57BC2" w:rsidRPr="00C96BD8" w:rsidRDefault="009C4E80" w:rsidP="00C96BD8">
            <w:pPr>
              <w:pStyle w:val="Default"/>
            </w:pPr>
            <w:r w:rsidRPr="00C96BD8">
              <w:t>2</w:t>
            </w:r>
            <w:r w:rsidR="00A57BC2" w:rsidRPr="00C96BD8">
              <w:t xml:space="preserve"> </w:t>
            </w:r>
          </w:p>
          <w:p w14:paraId="4966D9C5" w14:textId="77777777" w:rsidR="00A57BC2" w:rsidRPr="00C96BD8" w:rsidRDefault="00A57BC2" w:rsidP="00C96BD8">
            <w:pPr>
              <w:pStyle w:val="Default"/>
            </w:pPr>
          </w:p>
          <w:p w14:paraId="09BD47BE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D75EA16" w14:textId="77777777" w:rsidR="00A57BC2" w:rsidRPr="00C96BD8" w:rsidRDefault="009C4E80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E3113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A57BC2" w:rsidRPr="00C96BD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6FA23252" w14:textId="77777777" w:rsidR="00635B86" w:rsidRPr="00C96BD8" w:rsidRDefault="00635B86" w:rsidP="00C96B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3C7155F2" w14:textId="77777777" w:rsidR="00635B86" w:rsidRPr="00C96BD8" w:rsidRDefault="009C4E80" w:rsidP="00C96B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Защита проекта</w:t>
            </w:r>
          </w:p>
          <w:p w14:paraId="62FAFCF4" w14:textId="77777777" w:rsidR="00A57BC2" w:rsidRPr="00C96BD8" w:rsidRDefault="00A57BC2" w:rsidP="00C96BD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sz w:val="24"/>
                <w:szCs w:val="24"/>
              </w:rPr>
              <w:t>организация детьми презентации моделей. Само-презентация изделий детьми и самоанализ работ сверстников.</w:t>
            </w:r>
          </w:p>
        </w:tc>
      </w:tr>
      <w:tr w:rsidR="00635B86" w:rsidRPr="00C96BD8" w14:paraId="1C3B48A8" w14:textId="77777777" w:rsidTr="00166725">
        <w:tc>
          <w:tcPr>
            <w:tcW w:w="623" w:type="dxa"/>
          </w:tcPr>
          <w:p w14:paraId="5B602208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6" w:type="dxa"/>
          </w:tcPr>
          <w:p w14:paraId="12067882" w14:textId="77777777" w:rsidR="00635B86" w:rsidRPr="00C96BD8" w:rsidRDefault="00635B86" w:rsidP="00C96BD8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958" w:type="dxa"/>
          </w:tcPr>
          <w:p w14:paraId="1D49C069" w14:textId="77777777" w:rsidR="00635B86" w:rsidRPr="00C96BD8" w:rsidRDefault="00B55B8C" w:rsidP="00EE3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EE3113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1310" w:type="dxa"/>
          </w:tcPr>
          <w:p w14:paraId="316743ED" w14:textId="77777777" w:rsidR="00635B86" w:rsidRPr="00C96BD8" w:rsidRDefault="009C4E80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1417" w:type="dxa"/>
          </w:tcPr>
          <w:p w14:paraId="61A5B562" w14:textId="77777777" w:rsidR="00635B86" w:rsidRPr="00C96BD8" w:rsidRDefault="009C4E80" w:rsidP="00EE311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EE3113"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</w:tc>
        <w:tc>
          <w:tcPr>
            <w:tcW w:w="3402" w:type="dxa"/>
            <w:tcBorders>
              <w:bottom w:val="single" w:sz="4" w:space="0" w:color="auto"/>
            </w:tcBorders>
            <w:shd w:val="clear" w:color="auto" w:fill="auto"/>
          </w:tcPr>
          <w:p w14:paraId="2D2C6C16" w14:textId="77777777" w:rsidR="00635B86" w:rsidRPr="00C96BD8" w:rsidRDefault="00635B86" w:rsidP="00C96BD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295F2582" w14:textId="77777777" w:rsidR="001C7ABC" w:rsidRPr="00C96BD8" w:rsidRDefault="001C7ABC" w:rsidP="00C96BD8">
      <w:pPr>
        <w:widowControl w:val="0"/>
        <w:tabs>
          <w:tab w:val="left" w:pos="935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 w:bidi="ru-RU"/>
        </w:rPr>
      </w:pPr>
    </w:p>
    <w:p w14:paraId="422EA2D9" w14:textId="77777777" w:rsidR="007527A4" w:rsidRDefault="007527A4" w:rsidP="00C96BD8">
      <w:pPr>
        <w:widowControl w:val="0"/>
        <w:tabs>
          <w:tab w:val="left" w:pos="993"/>
        </w:tabs>
        <w:autoSpaceDE w:val="0"/>
        <w:autoSpaceDN w:val="0"/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Содержание учебного плана</w:t>
      </w:r>
      <w:r w:rsidR="00B55B8C" w:rsidRPr="00C96BD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</w:p>
    <w:p w14:paraId="122A48A2" w14:textId="77777777" w:rsidR="00B603CA" w:rsidRDefault="00B603CA" w:rsidP="00C96BD8">
      <w:pPr>
        <w:widowControl w:val="0"/>
        <w:tabs>
          <w:tab w:val="left" w:pos="993"/>
        </w:tabs>
        <w:autoSpaceDE w:val="0"/>
        <w:autoSpaceDN w:val="0"/>
        <w:spacing w:before="240"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14:paraId="7B31349B" w14:textId="77777777" w:rsidR="00F8220C" w:rsidRPr="00F8220C" w:rsidRDefault="00F8220C" w:rsidP="00F822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1. </w:t>
      </w:r>
      <w:r w:rsidR="00B603CA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>Первые шаги</w:t>
      </w:r>
    </w:p>
    <w:p w14:paraId="29BC22A2" w14:textId="77777777" w:rsidR="00F8220C" w:rsidRPr="00F8220C" w:rsidRDefault="00B603CA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i/>
          <w:iCs/>
          <w:color w:val="000000"/>
          <w:sz w:val="23"/>
          <w:szCs w:val="23"/>
        </w:rPr>
        <w:t>1.1.</w:t>
      </w: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Теория.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Правила техники безопасности и поведения в кабинете робототехники. Организационные вопросы. Введение в образовательную программу. Что такое робот. История робототехники. Достижение в области робототехники.</w:t>
      </w:r>
    </w:p>
    <w:p w14:paraId="3189724D" w14:textId="77777777" w:rsidR="00EC2930" w:rsidRDefault="00EC2930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00F2B876" w14:textId="77777777" w:rsidR="00F8220C" w:rsidRPr="00F8220C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color w:val="000000"/>
          <w:sz w:val="23"/>
          <w:szCs w:val="23"/>
        </w:rPr>
        <w:t>1.</w:t>
      </w:r>
      <w:r w:rsidR="00B603CA"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Знакомство с конструктором Lego </w:t>
      </w:r>
      <w:proofErr w:type="spell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>Wedo</w:t>
      </w:r>
      <w:proofErr w:type="spellEnd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2.0. </w:t>
      </w:r>
    </w:p>
    <w:p w14:paraId="7A9B3B17" w14:textId="77777777" w:rsidR="00F8220C" w:rsidRPr="00F8220C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Теория.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Краткая история конструктора Lego. </w:t>
      </w:r>
      <w:r w:rsidR="00EC2930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Правила организации рабочего пространства при работе с конструктором Lego </w:t>
      </w:r>
      <w:proofErr w:type="spellStart"/>
      <w:r w:rsidR="00EC2930" w:rsidRPr="00F8220C">
        <w:rPr>
          <w:rFonts w:ascii="Times New Roman" w:hAnsi="Times New Roman" w:cs="Times New Roman"/>
          <w:color w:val="000000"/>
          <w:sz w:val="23"/>
          <w:szCs w:val="23"/>
        </w:rPr>
        <w:t>Wedo</w:t>
      </w:r>
      <w:proofErr w:type="spellEnd"/>
      <w:r w:rsidR="00EC2930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2.0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Знакомство детей с основными деталями конструктора (комплектация, название, назначение). </w:t>
      </w:r>
    </w:p>
    <w:p w14:paraId="3036D25A" w14:textId="77777777" w:rsidR="00EC2930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4"/>
          <w:szCs w:val="24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Практика.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Сортировка и ревизия конструктора. </w:t>
      </w:r>
      <w:r w:rsidR="00EC2930" w:rsidRPr="00F8220C">
        <w:rPr>
          <w:rFonts w:ascii="Times New Roman" w:hAnsi="Times New Roman" w:cs="Times New Roman"/>
          <w:color w:val="000000"/>
          <w:sz w:val="23"/>
          <w:szCs w:val="23"/>
        </w:rPr>
        <w:t>Создание простых конструкций.</w:t>
      </w:r>
      <w:r w:rsidR="00EC2930" w:rsidRPr="00EC2930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="00EC2930" w:rsidRPr="00C96BD8">
        <w:rPr>
          <w:rFonts w:ascii="Times New Roman" w:hAnsi="Times New Roman" w:cs="Times New Roman"/>
          <w:color w:val="000000"/>
          <w:sz w:val="24"/>
          <w:szCs w:val="24"/>
        </w:rPr>
        <w:t>Конструирование следующих механизмов: мотор и ось, зубчатые колеса, промежуточное зубчатое колесо, понижающая зубчатая передача, повышающая зубчатая передача, датчик наклона, перекрестная ременная передача, снижение скорости, увеличение скорости, датчик расстояния, коронное зубчатое колесо.</w:t>
      </w:r>
    </w:p>
    <w:p w14:paraId="4230826A" w14:textId="77777777" w:rsidR="00EC2930" w:rsidRDefault="00EC2930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5A07ED6E" w14:textId="77777777" w:rsidR="00F8220C" w:rsidRPr="00F8220C" w:rsidRDefault="00EC2930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1.3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научного вездехода «Майло» </w:t>
      </w:r>
    </w:p>
    <w:p w14:paraId="7D2C7564" w14:textId="77777777" w:rsidR="00F8220C" w:rsidRPr="00F8220C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вы думаете, сможем ли мы создать прототип вездехода, для исследования </w:t>
      </w:r>
    </w:p>
    <w:p w14:paraId="2DA074C4" w14:textId="77777777" w:rsidR="00EC2930" w:rsidRPr="00F8220C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color w:val="000000"/>
          <w:sz w:val="23"/>
          <w:szCs w:val="23"/>
        </w:rPr>
        <w:t>мест не доступных для человека (изучение способов при помощи, которых ученые и инженеры могут использовать вездеход). Основные термины темы. Понятие простого механизма. Его составных элементов. Устройство беспроводной связи Bluetooth. Изучение электронных компонентов конструктора (</w:t>
      </w:r>
      <w:proofErr w:type="spell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>смартХаб</w:t>
      </w:r>
      <w:proofErr w:type="spellEnd"/>
      <w:r w:rsidRPr="00F8220C">
        <w:rPr>
          <w:rFonts w:ascii="Times New Roman" w:hAnsi="Times New Roman" w:cs="Times New Roman"/>
          <w:color w:val="000000"/>
          <w:sz w:val="23"/>
          <w:szCs w:val="23"/>
        </w:rPr>
        <w:t>, мотор, датчики)</w:t>
      </w:r>
      <w:proofErr w:type="gram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r w:rsidR="00EC2930"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.</w:t>
      </w:r>
      <w:proofErr w:type="gramEnd"/>
      <w:r w:rsidR="00EC2930"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 </w:t>
      </w:r>
      <w:r w:rsidR="00EC2930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Знакомство с интерфейсом программы. Пиктограммы команд и их назначение. </w:t>
      </w:r>
    </w:p>
    <w:p w14:paraId="7FAC4B5B" w14:textId="77777777" w:rsidR="00EC2930" w:rsidRPr="00F8220C" w:rsidRDefault="00EC2930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Основы построения программы. Изучение раздела «документирование». </w:t>
      </w:r>
    </w:p>
    <w:p w14:paraId="0FD3DF31" w14:textId="77777777" w:rsidR="00F8220C" w:rsidRPr="00F8220C" w:rsidRDefault="00F8220C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</w:t>
      </w:r>
      <w:proofErr w:type="gramStart"/>
      <w:r w:rsidR="00EC2930">
        <w:rPr>
          <w:rFonts w:ascii="Times New Roman" w:hAnsi="Times New Roman" w:cs="Times New Roman"/>
          <w:color w:val="000000"/>
          <w:sz w:val="24"/>
          <w:szCs w:val="24"/>
        </w:rPr>
        <w:t>П</w:t>
      </w:r>
      <w:r w:rsidR="00EC2930" w:rsidRPr="00C96BD8">
        <w:rPr>
          <w:rFonts w:ascii="Times New Roman" w:hAnsi="Times New Roman" w:cs="Times New Roman"/>
          <w:color w:val="000000"/>
          <w:sz w:val="24"/>
          <w:szCs w:val="24"/>
        </w:rPr>
        <w:t>рограммирование</w:t>
      </w:r>
      <w:r w:rsidR="00EC2930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научного</w:t>
      </w:r>
      <w:proofErr w:type="gramEnd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вездехода «Майло» , работа с датчиком расстояния и наклона. Составление программы в среде Lego </w:t>
      </w:r>
      <w:proofErr w:type="spell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>Wedo</w:t>
      </w:r>
      <w:proofErr w:type="spellEnd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2.0. Документирование. Обмен результатами. </w:t>
      </w:r>
    </w:p>
    <w:p w14:paraId="4E261B77" w14:textId="77777777" w:rsidR="00EC2930" w:rsidRDefault="00EC2930" w:rsidP="00EC2930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b/>
          <w:bCs/>
          <w:color w:val="000000"/>
          <w:sz w:val="23"/>
          <w:szCs w:val="23"/>
        </w:rPr>
      </w:pPr>
    </w:p>
    <w:p w14:paraId="26F874B5" w14:textId="77777777" w:rsidR="00F8220C" w:rsidRPr="00F8220C" w:rsidRDefault="00EC2930" w:rsidP="00F822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EC2930">
        <w:rPr>
          <w:rFonts w:ascii="Times New Roman" w:hAnsi="Times New Roman" w:cs="Times New Roman"/>
          <w:b/>
          <w:sz w:val="24"/>
          <w:szCs w:val="24"/>
        </w:rPr>
        <w:t>2. Проекты с пошаговыми инструкциями</w:t>
      </w:r>
      <w:r w:rsidRPr="00EC2930">
        <w:rPr>
          <w:rFonts w:ascii="Times New Roman" w:hAnsi="Times New Roman" w:cs="Times New Roman"/>
          <w:b/>
          <w:bCs/>
          <w:i/>
          <w:iCs/>
          <w:color w:val="000000"/>
          <w:sz w:val="23"/>
          <w:szCs w:val="23"/>
        </w:rPr>
        <w:t xml:space="preserve"> </w:t>
      </w:r>
    </w:p>
    <w:p w14:paraId="24A1FA61" w14:textId="77777777" w:rsidR="00F8220C" w:rsidRPr="00F8220C" w:rsidRDefault="00EC2930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.1.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 xml:space="preserve">-2.2. 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Исследовательский проект «Тяга». </w:t>
      </w:r>
    </w:p>
    <w:p w14:paraId="750F1EAC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пилотной ситуации через элемент конструктора коническая шестерня. Коническая зубчатая передача. Трение. Сила тяги. Исследование результата действия уравновешенных и неуравновешенных сил на движение объекта. </w:t>
      </w:r>
    </w:p>
    <w:p w14:paraId="6018989B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«Робот-тягач» с модулем колебаний. Составление программы. Документирование проекта. Обмен результатами. </w:t>
      </w:r>
    </w:p>
    <w:p w14:paraId="2AA35058" w14:textId="77777777" w:rsidR="00EC2930" w:rsidRDefault="00EC2930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564E183C" w14:textId="77777777" w:rsidR="00F8220C" w:rsidRPr="00F8220C" w:rsidRDefault="00EC2930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>-2.4.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Исследовательский проект «Скорость» </w:t>
      </w:r>
    </w:p>
    <w:p w14:paraId="0D048E97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пилотной ситуации через элемент конструктора: шкив. Система шкивов. 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Скорость. Ускорение. Изучение факторов, которые могут увеличить скорость автомобиля, для прогнозирования дальнейшего движения. </w:t>
      </w:r>
    </w:p>
    <w:p w14:paraId="02DEF3B4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lastRenderedPageBreak/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«Гоночный автомобиль» с системой шкивов. Составление программы. Документирование проекта. Обмен результатами. </w:t>
      </w:r>
    </w:p>
    <w:p w14:paraId="3E37E063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00A7FEF4" w14:textId="77777777" w:rsidR="00F8220C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-2.6. 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Исследовательский проект «Прочность конструкции» </w:t>
      </w:r>
    </w:p>
    <w:p w14:paraId="47EC779C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устроены устойчивые к землетрясению конструкции? Поршень. Прототип. Основные термины темы. </w:t>
      </w:r>
    </w:p>
    <w:p w14:paraId="55B57284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«Симулятор землетрясений». Составление программы. Документирование проекта. Обмен результатами. </w:t>
      </w:r>
    </w:p>
    <w:p w14:paraId="2CF704E6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1B83C852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>.7.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-2.8.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Поиск проектного решения на тему «Метаморфоз лягушки» </w:t>
      </w:r>
    </w:p>
    <w:p w14:paraId="29A8A052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лягушки изменяются в течение своей жизни? Основные термины темы. </w:t>
      </w:r>
    </w:p>
    <w:p w14:paraId="451B3BE9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«Метаморфоз лягушки». Составление программы. Документирование проекта. Обмен результатами. </w:t>
      </w:r>
    </w:p>
    <w:p w14:paraId="40D6367B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74F4E88B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9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-2.10.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Поиск проектного решения на тему «Растения и опылители» </w:t>
      </w:r>
    </w:p>
    <w:p w14:paraId="728A10DB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Какой вклад животные вносят в жизненные циклы растений? Основные термины 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темы. Взаимосвязь в природном сообществе. Планировка собственных конструкций. </w:t>
      </w:r>
    </w:p>
    <w:p w14:paraId="35B5A535" w14:textId="77777777" w:rsidR="00166725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«Пчела и цветок». Составление программы. Испытание собственных конструкций. Документирование проекта. Обмен результатами. </w:t>
      </w:r>
    </w:p>
    <w:p w14:paraId="148FC1A4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6A046CD1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46CF8FA0" w14:textId="77777777" w:rsidR="00F8220C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11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-2.12. 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Проект по моделированию реальности «Защита от наводнения» </w:t>
      </w:r>
    </w:p>
    <w:p w14:paraId="23C5D713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можно уменьшить воздействие воды на изменение поверхности земли? Основные термины темы. Автоматизация конструкции. </w:t>
      </w:r>
    </w:p>
    <w:p w14:paraId="77D8C798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«Паводковый шлюз». Составление программы. 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Документирование проекта. Обмен результатами. </w:t>
      </w:r>
    </w:p>
    <w:p w14:paraId="526E0E4D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63277204" w14:textId="77777777" w:rsidR="00F8220C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>13.-2.14.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Проект по моделированию реальности «Спасательный десант» </w:t>
      </w:r>
    </w:p>
    <w:p w14:paraId="7B4DFFAE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организовать спасательную операцию после опасного погодного явления? 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Основные термины темы. Передача движения. Снижение отрицательного воздействия последствий опасного погодного явления на людей, животных и среду. </w:t>
      </w:r>
    </w:p>
    <w:p w14:paraId="7A56BC8E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«Спасательный вертолет». Составление программы. </w:t>
      </w:r>
      <w:r w:rsidR="00166725">
        <w:rPr>
          <w:rFonts w:ascii="Times New Roman" w:hAnsi="Times New Roman" w:cs="Times New Roman"/>
          <w:color w:val="000000"/>
          <w:sz w:val="23"/>
          <w:szCs w:val="23"/>
        </w:rPr>
        <w:t xml:space="preserve">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Проектирование собственной модели для десантирования или спасения. Документирование проекта. Обмен результатами. </w:t>
      </w:r>
    </w:p>
    <w:p w14:paraId="6C8C87A6" w14:textId="77777777" w:rsidR="00166725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663CD314" w14:textId="77777777" w:rsidR="00F8220C" w:rsidRPr="00F8220C" w:rsidRDefault="00166725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2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15.-2.16. 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 Проект по моделированию реальности «Сортировка отходов» </w:t>
      </w:r>
    </w:p>
    <w:p w14:paraId="467A9622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Теория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Как вы думаете, для чего нужна сортировка отходов? (организация обсуждения) Основные термины темы. Перенос нагрузки. </w:t>
      </w:r>
    </w:p>
    <w:p w14:paraId="67DE7775" w14:textId="77777777" w:rsidR="00F8220C" w:rsidRPr="00F8220C" w:rsidRDefault="00F8220C" w:rsidP="00166725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>Практика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Создание модели «Грузовик для переработки отходов». Составление программы. Внесение изменений в конструкцию. Документирование проекта. Обмен результатами. </w:t>
      </w:r>
    </w:p>
    <w:p w14:paraId="5C99ACED" w14:textId="77777777" w:rsidR="00166725" w:rsidRDefault="00166725" w:rsidP="00F822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3"/>
          <w:szCs w:val="23"/>
        </w:rPr>
      </w:pPr>
    </w:p>
    <w:p w14:paraId="0E8BEFBF" w14:textId="77777777" w:rsidR="00F8220C" w:rsidRPr="00F8220C" w:rsidRDefault="00166725" w:rsidP="00F8220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color w:val="000000"/>
          <w:sz w:val="23"/>
          <w:szCs w:val="23"/>
        </w:rPr>
      </w:pPr>
      <w:r w:rsidRPr="00166725">
        <w:rPr>
          <w:rFonts w:ascii="Times New Roman" w:hAnsi="Times New Roman" w:cs="Times New Roman"/>
          <w:b/>
          <w:sz w:val="24"/>
          <w:szCs w:val="24"/>
        </w:rPr>
        <w:t>3. Проекты с открытым решением</w:t>
      </w:r>
    </w:p>
    <w:p w14:paraId="2979183A" w14:textId="77777777" w:rsidR="00F8220C" w:rsidRPr="00F8220C" w:rsidRDefault="00166725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>.</w:t>
      </w:r>
      <w:r>
        <w:rPr>
          <w:rFonts w:ascii="Times New Roman" w:hAnsi="Times New Roman" w:cs="Times New Roman"/>
          <w:color w:val="000000"/>
          <w:sz w:val="23"/>
          <w:szCs w:val="23"/>
        </w:rPr>
        <w:t xml:space="preserve">1. – 3. 6. </w:t>
      </w:r>
      <w:r w:rsidR="00F8220C"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Проекты на моделирование репрезентации </w:t>
      </w:r>
    </w:p>
    <w:p w14:paraId="25A3387F" w14:textId="77777777" w:rsidR="00166725" w:rsidRPr="00C96BD8" w:rsidRDefault="00F8220C" w:rsidP="009A14D7">
      <w:pPr>
        <w:pStyle w:val="Default"/>
        <w:ind w:left="284"/>
      </w:pPr>
      <w:r w:rsidRPr="00F8220C">
        <w:rPr>
          <w:i/>
          <w:iCs/>
          <w:sz w:val="23"/>
          <w:szCs w:val="23"/>
        </w:rPr>
        <w:t xml:space="preserve">Теория. </w:t>
      </w:r>
      <w:r w:rsidR="00166725" w:rsidRPr="00C96BD8">
        <w:t>Построение конструкции для готовой программы</w:t>
      </w:r>
    </w:p>
    <w:p w14:paraId="01BB284C" w14:textId="77777777" w:rsidR="00F8220C" w:rsidRPr="00F8220C" w:rsidRDefault="00F8220C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color w:val="000000"/>
          <w:sz w:val="23"/>
          <w:szCs w:val="23"/>
        </w:rPr>
        <w:t>Обсуждение и выбор темы проекта(</w:t>
      </w:r>
      <w:proofErr w:type="spell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>ов</w:t>
      </w:r>
      <w:proofErr w:type="spellEnd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): «Хищник и жертва», «Язык животных», «Экстремальная среда обитания». Сбор и анализ материала по выбранной теме. Обращение к разделу «Библиотека проектирования». </w:t>
      </w:r>
    </w:p>
    <w:p w14:paraId="04059C04" w14:textId="77777777" w:rsidR="00166725" w:rsidRDefault="00F8220C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Практика.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>Проектирование моделей по выбранной теме. Программирование. Изменение.</w:t>
      </w:r>
    </w:p>
    <w:p w14:paraId="663F05F7" w14:textId="77777777" w:rsidR="009A14D7" w:rsidRDefault="009A14D7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</w:p>
    <w:p w14:paraId="1AD4D4A0" w14:textId="77777777" w:rsidR="00166725" w:rsidRPr="00F8220C" w:rsidRDefault="00166725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>
        <w:rPr>
          <w:rFonts w:ascii="Times New Roman" w:hAnsi="Times New Roman" w:cs="Times New Roman"/>
          <w:color w:val="000000"/>
          <w:sz w:val="23"/>
          <w:szCs w:val="23"/>
        </w:rPr>
        <w:t>3.7-3.1</w:t>
      </w:r>
      <w:r w:rsidR="00EE3113">
        <w:rPr>
          <w:rFonts w:ascii="Times New Roman" w:hAnsi="Times New Roman" w:cs="Times New Roman"/>
          <w:color w:val="000000"/>
          <w:sz w:val="23"/>
          <w:szCs w:val="23"/>
        </w:rPr>
        <w:t>5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. Проекты на разработку прототипа </w:t>
      </w:r>
    </w:p>
    <w:p w14:paraId="71EDCB00" w14:textId="77777777" w:rsidR="00166725" w:rsidRPr="00F8220C" w:rsidRDefault="00166725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Теория.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>Обсуждение и выбор темы проекта(</w:t>
      </w:r>
      <w:proofErr w:type="spellStart"/>
      <w:r w:rsidRPr="00F8220C">
        <w:rPr>
          <w:rFonts w:ascii="Times New Roman" w:hAnsi="Times New Roman" w:cs="Times New Roman"/>
          <w:color w:val="000000"/>
          <w:sz w:val="23"/>
          <w:szCs w:val="23"/>
        </w:rPr>
        <w:t>ов</w:t>
      </w:r>
      <w:proofErr w:type="spellEnd"/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): «Исследование космоса», «Предупреждение об опасности», «Очистка океана», «Мост для животных», «Перемещение предметов». Сбор и анализ материала по выбранной теме. Обращение к разделу «Библиотека проектирования». </w:t>
      </w:r>
    </w:p>
    <w:p w14:paraId="4A91A6C6" w14:textId="77777777" w:rsidR="00F8220C" w:rsidRPr="00F8220C" w:rsidRDefault="00166725" w:rsidP="009A14D7">
      <w:pPr>
        <w:autoSpaceDE w:val="0"/>
        <w:autoSpaceDN w:val="0"/>
        <w:adjustRightInd w:val="0"/>
        <w:spacing w:after="0" w:line="240" w:lineRule="auto"/>
        <w:ind w:left="284"/>
        <w:rPr>
          <w:rFonts w:ascii="Times New Roman" w:hAnsi="Times New Roman" w:cs="Times New Roman"/>
          <w:color w:val="000000"/>
          <w:sz w:val="23"/>
          <w:szCs w:val="23"/>
        </w:rPr>
      </w:pPr>
      <w:r w:rsidRPr="00F8220C">
        <w:rPr>
          <w:rFonts w:ascii="Times New Roman" w:hAnsi="Times New Roman" w:cs="Times New Roman"/>
          <w:i/>
          <w:iCs/>
          <w:color w:val="000000"/>
          <w:sz w:val="23"/>
          <w:szCs w:val="23"/>
        </w:rPr>
        <w:t xml:space="preserve">Практика. </w:t>
      </w:r>
      <w:r w:rsidRPr="00F8220C">
        <w:rPr>
          <w:rFonts w:ascii="Times New Roman" w:hAnsi="Times New Roman" w:cs="Times New Roman"/>
          <w:color w:val="000000"/>
          <w:sz w:val="23"/>
          <w:szCs w:val="23"/>
        </w:rPr>
        <w:t xml:space="preserve">Проектирование моделей по выбранной теме. Программирование. Изменение. Документирование. Представление своей модели. </w:t>
      </w:r>
      <w:r w:rsidRPr="00C96BD8">
        <w:rPr>
          <w:rFonts w:ascii="Times New Roman" w:hAnsi="Times New Roman" w:cs="Times New Roman"/>
          <w:sz w:val="24"/>
          <w:szCs w:val="24"/>
        </w:rPr>
        <w:t>Частичное построение моделей по инструкции и их дальнейшая модернизация по примеру или собственному замыслу.</w:t>
      </w:r>
    </w:p>
    <w:p w14:paraId="50B7E9CC" w14:textId="77777777" w:rsidR="00620BDD" w:rsidRDefault="00620BDD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3A911838" w14:textId="77777777" w:rsidR="009A14D7" w:rsidRDefault="009A14D7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B5ADF67" w14:textId="77777777" w:rsidR="009A14D7" w:rsidRDefault="009A14D7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18396210" w14:textId="77777777" w:rsidR="009A14D7" w:rsidRPr="00C96BD8" w:rsidRDefault="009A14D7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C73CC29" w14:textId="77777777" w:rsidR="007527A4" w:rsidRPr="00C96BD8" w:rsidRDefault="007527A4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lastRenderedPageBreak/>
        <w:t>1.4 Планируемые результаты</w:t>
      </w:r>
    </w:p>
    <w:p w14:paraId="316C449F" w14:textId="77777777" w:rsidR="00620BDD" w:rsidRPr="00C96BD8" w:rsidRDefault="00620BDD" w:rsidP="00C96BD8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Личностные</w:t>
      </w:r>
    </w:p>
    <w:p w14:paraId="219147D4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73"/>
        </w:tabs>
        <w:autoSpaceDE w:val="0"/>
        <w:autoSpaceDN w:val="0"/>
        <w:spacing w:before="3" w:after="0" w:line="240" w:lineRule="auto"/>
        <w:ind w:right="164" w:firstLine="56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spacing w:val="5"/>
          <w:w w:val="105"/>
          <w:sz w:val="24"/>
          <w:szCs w:val="24"/>
        </w:rPr>
        <w:t xml:space="preserve">чувство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 xml:space="preserve">уважения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и </w:t>
      </w:r>
      <w:r w:rsidRPr="00C96BD8">
        <w:rPr>
          <w:rFonts w:ascii="Times New Roman" w:hAnsi="Times New Roman" w:cs="Times New Roman"/>
          <w:color w:val="000000" w:themeColor="text1"/>
          <w:spacing w:val="5"/>
          <w:w w:val="105"/>
          <w:sz w:val="24"/>
          <w:szCs w:val="24"/>
        </w:rPr>
        <w:t xml:space="preserve">бережного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 xml:space="preserve">отношения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к </w:t>
      </w:r>
      <w:r w:rsidRPr="00C96BD8">
        <w:rPr>
          <w:rFonts w:ascii="Times New Roman" w:hAnsi="Times New Roman" w:cs="Times New Roman"/>
          <w:color w:val="000000" w:themeColor="text1"/>
          <w:spacing w:val="3"/>
          <w:w w:val="105"/>
          <w:sz w:val="24"/>
          <w:szCs w:val="24"/>
        </w:rPr>
        <w:t xml:space="preserve">результатам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 xml:space="preserve">своего </w:t>
      </w:r>
      <w:r w:rsidRPr="00C96BD8">
        <w:rPr>
          <w:rFonts w:ascii="Times New Roman" w:hAnsi="Times New Roman" w:cs="Times New Roman"/>
          <w:color w:val="000000" w:themeColor="text1"/>
          <w:spacing w:val="3"/>
          <w:w w:val="105"/>
          <w:sz w:val="24"/>
          <w:szCs w:val="24"/>
        </w:rPr>
        <w:t xml:space="preserve">труда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и </w:t>
      </w:r>
      <w:r w:rsidRPr="00C96BD8">
        <w:rPr>
          <w:rFonts w:ascii="Times New Roman" w:hAnsi="Times New Roman" w:cs="Times New Roman"/>
          <w:color w:val="000000" w:themeColor="text1"/>
          <w:spacing w:val="2"/>
          <w:w w:val="105"/>
          <w:sz w:val="24"/>
          <w:szCs w:val="24"/>
        </w:rPr>
        <w:t xml:space="preserve">труда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>окружающих;</w:t>
      </w:r>
    </w:p>
    <w:p w14:paraId="5D7D4F1B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73"/>
        </w:tabs>
        <w:autoSpaceDE w:val="0"/>
        <w:autoSpaceDN w:val="0"/>
        <w:spacing w:before="10" w:after="0" w:line="240" w:lineRule="auto"/>
        <w:ind w:left="1172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spacing w:val="5"/>
          <w:w w:val="105"/>
          <w:sz w:val="24"/>
          <w:szCs w:val="24"/>
        </w:rPr>
        <w:t xml:space="preserve">чувство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 xml:space="preserve">коллективизма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C96BD8">
        <w:rPr>
          <w:rFonts w:ascii="Times New Roman" w:hAnsi="Times New Roman" w:cs="Times New Roman"/>
          <w:color w:val="000000" w:themeColor="text1"/>
          <w:spacing w:val="14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>взаимопомощи;</w:t>
      </w:r>
    </w:p>
    <w:p w14:paraId="2B509667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73"/>
        </w:tabs>
        <w:autoSpaceDE w:val="0"/>
        <w:autoSpaceDN w:val="0"/>
        <w:spacing w:before="9" w:after="0" w:line="240" w:lineRule="auto"/>
        <w:ind w:left="1172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spacing w:val="5"/>
          <w:w w:val="105"/>
          <w:sz w:val="24"/>
          <w:szCs w:val="24"/>
        </w:rPr>
        <w:t xml:space="preserve">трудолюбие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и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 xml:space="preserve">волевые качества: </w:t>
      </w:r>
      <w:r w:rsidRPr="00C96BD8">
        <w:rPr>
          <w:rFonts w:ascii="Times New Roman" w:hAnsi="Times New Roman" w:cs="Times New Roman"/>
          <w:color w:val="000000" w:themeColor="text1"/>
          <w:spacing w:val="3"/>
          <w:w w:val="105"/>
          <w:sz w:val="24"/>
          <w:szCs w:val="24"/>
        </w:rPr>
        <w:t xml:space="preserve">терпение,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>ответственность,</w:t>
      </w:r>
      <w:r w:rsidRPr="00C96BD8">
        <w:rPr>
          <w:rFonts w:ascii="Times New Roman" w:hAnsi="Times New Roman" w:cs="Times New Roman"/>
          <w:color w:val="000000" w:themeColor="text1"/>
          <w:spacing w:val="1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spacing w:val="4"/>
          <w:w w:val="105"/>
          <w:sz w:val="24"/>
          <w:szCs w:val="24"/>
        </w:rPr>
        <w:t>усидчивость.</w:t>
      </w:r>
    </w:p>
    <w:p w14:paraId="4DA6ADDB" w14:textId="77777777" w:rsidR="00620BDD" w:rsidRPr="00C96BD8" w:rsidRDefault="00620BDD" w:rsidP="00C96BD8">
      <w:pPr>
        <w:pStyle w:val="3"/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Метапредметные</w:t>
      </w:r>
    </w:p>
    <w:p w14:paraId="0E688C7E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66"/>
        </w:tabs>
        <w:autoSpaceDE w:val="0"/>
        <w:autoSpaceDN w:val="0"/>
        <w:spacing w:before="10" w:after="0" w:line="240" w:lineRule="auto"/>
        <w:ind w:right="149" w:firstLine="56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развитие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интереса к техническому творчеству; творческого, логического мышления; мелкой</w:t>
      </w:r>
      <w:r w:rsidRPr="00C96BD8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моторики;</w:t>
      </w:r>
      <w:r w:rsidRPr="00C96BD8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изобретательности,</w:t>
      </w:r>
      <w:r w:rsidRPr="00C96BD8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творческой</w:t>
      </w:r>
      <w:r w:rsidRPr="00C96BD8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инициативы;</w:t>
      </w:r>
      <w:r w:rsidRPr="00C96BD8">
        <w:rPr>
          <w:rFonts w:ascii="Times New Roman" w:hAnsi="Times New Roman" w:cs="Times New Roman"/>
          <w:color w:val="000000" w:themeColor="text1"/>
          <w:spacing w:val="-12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стремления</w:t>
      </w:r>
      <w:r w:rsidRPr="00C96BD8">
        <w:rPr>
          <w:rFonts w:ascii="Times New Roman" w:hAnsi="Times New Roman" w:cs="Times New Roman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к</w:t>
      </w:r>
      <w:r w:rsidRPr="00C96BD8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достижению</w:t>
      </w:r>
      <w:r w:rsidRPr="00C96BD8">
        <w:rPr>
          <w:rFonts w:ascii="Times New Roman" w:hAnsi="Times New Roman" w:cs="Times New Roman"/>
          <w:color w:val="000000" w:themeColor="text1"/>
          <w:spacing w:val="-14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цели;</w:t>
      </w:r>
    </w:p>
    <w:p w14:paraId="5BE280C2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66"/>
        </w:tabs>
        <w:autoSpaceDE w:val="0"/>
        <w:autoSpaceDN w:val="0"/>
        <w:spacing w:before="2" w:after="0" w:line="240" w:lineRule="auto"/>
        <w:ind w:left="1165" w:hanging="138"/>
        <w:contextualSpacing w:val="0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>умение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анализировать результаты своей работы, работать в группах.</w:t>
      </w:r>
    </w:p>
    <w:p w14:paraId="1B727B27" w14:textId="77777777" w:rsidR="00620BDD" w:rsidRPr="00C96BD8" w:rsidRDefault="00620BDD" w:rsidP="00C96BD8">
      <w:pPr>
        <w:pStyle w:val="3"/>
        <w:spacing w:before="24"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Предметные</w:t>
      </w:r>
    </w:p>
    <w:p w14:paraId="11EB577F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80"/>
        </w:tabs>
        <w:autoSpaceDE w:val="0"/>
        <w:autoSpaceDN w:val="0"/>
        <w:spacing w:before="2" w:after="0" w:line="240" w:lineRule="auto"/>
        <w:ind w:right="146" w:firstLine="568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b/>
          <w:color w:val="000000" w:themeColor="text1"/>
          <w:spacing w:val="2"/>
          <w:w w:val="105"/>
          <w:sz w:val="24"/>
          <w:szCs w:val="24"/>
        </w:rPr>
        <w:t>знание</w:t>
      </w:r>
      <w:r w:rsidRPr="00C96BD8">
        <w:rPr>
          <w:rFonts w:ascii="Times New Roman" w:hAnsi="Times New Roman" w:cs="Times New Roman"/>
          <w:color w:val="000000" w:themeColor="text1"/>
          <w:spacing w:val="2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устройства персонального компьютера; правил техники безопасности и гигиены при работе на ПК; типов роботов; основных деталей Lego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2.0,</w:t>
      </w:r>
      <w:r w:rsidRPr="00C96BD8">
        <w:rPr>
          <w:rFonts w:ascii="Times New Roman" w:hAnsi="Times New Roman" w:cs="Times New Roman"/>
          <w:color w:val="000000" w:themeColor="text1"/>
          <w:spacing w:val="2"/>
          <w:w w:val="105"/>
          <w:sz w:val="24"/>
          <w:szCs w:val="24"/>
        </w:rPr>
        <w:t xml:space="preserve">);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назначения датчиков; основных правил программирования</w:t>
      </w:r>
      <w:r w:rsidRPr="00C96BD8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</w:t>
      </w:r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основе</w:t>
      </w:r>
      <w:r w:rsidRPr="00C96BD8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языка Lego</w:t>
      </w:r>
      <w:r w:rsidRPr="00C96BD8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spacing w:val="-9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версии</w:t>
      </w:r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1.2.3;</w:t>
      </w:r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порядка</w:t>
      </w:r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составления</w:t>
      </w:r>
      <w:r w:rsidRPr="00C96BD8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элементарной программы</w:t>
      </w:r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Lego</w:t>
      </w:r>
      <w:r w:rsidRPr="00C96BD8">
        <w:rPr>
          <w:rFonts w:ascii="Times New Roman" w:hAnsi="Times New Roman" w:cs="Times New Roman"/>
          <w:color w:val="000000" w:themeColor="text1"/>
          <w:spacing w:val="-13"/>
          <w:w w:val="105"/>
          <w:sz w:val="24"/>
          <w:szCs w:val="24"/>
        </w:rPr>
        <w:t xml:space="preserve">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;</w:t>
      </w:r>
      <w:r w:rsidRPr="00C96BD8">
        <w:rPr>
          <w:rFonts w:ascii="Times New Roman" w:hAnsi="Times New Roman" w:cs="Times New Roman"/>
          <w:color w:val="000000" w:themeColor="text1"/>
          <w:spacing w:val="-18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правил</w:t>
      </w:r>
      <w:r w:rsidRPr="00C96BD8">
        <w:rPr>
          <w:rFonts w:ascii="Times New Roman" w:hAnsi="Times New Roman" w:cs="Times New Roman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сборки</w:t>
      </w:r>
      <w:r w:rsidRPr="00C96BD8">
        <w:rPr>
          <w:rFonts w:ascii="Times New Roman" w:hAnsi="Times New Roman" w:cs="Times New Roman"/>
          <w:color w:val="000000" w:themeColor="text1"/>
          <w:spacing w:val="-10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и</w:t>
      </w:r>
      <w:r w:rsidRPr="00C96BD8">
        <w:rPr>
          <w:rFonts w:ascii="Times New Roman" w:hAnsi="Times New Roman" w:cs="Times New Roman"/>
          <w:color w:val="000000" w:themeColor="text1"/>
          <w:spacing w:val="-8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программирования</w:t>
      </w:r>
      <w:r w:rsidRPr="00C96BD8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моделей</w:t>
      </w:r>
      <w:r w:rsidRPr="00C96BD8">
        <w:rPr>
          <w:rFonts w:ascii="Times New Roman" w:hAnsi="Times New Roman" w:cs="Times New Roman"/>
          <w:color w:val="000000" w:themeColor="text1"/>
          <w:spacing w:val="-6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Lego</w:t>
      </w:r>
      <w:r w:rsidRPr="00C96BD8">
        <w:rPr>
          <w:rFonts w:ascii="Times New Roman" w:hAnsi="Times New Roman" w:cs="Times New Roman"/>
          <w:color w:val="000000" w:themeColor="text1"/>
          <w:spacing w:val="-7"/>
          <w:w w:val="105"/>
          <w:sz w:val="24"/>
          <w:szCs w:val="24"/>
        </w:rPr>
        <w:t xml:space="preserve">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spacing w:val="-13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spacing w:val="2"/>
          <w:w w:val="105"/>
          <w:sz w:val="24"/>
          <w:szCs w:val="24"/>
        </w:rPr>
        <w:t>2.0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;</w:t>
      </w:r>
    </w:p>
    <w:p w14:paraId="0C884BD4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66"/>
        </w:tabs>
        <w:autoSpaceDE w:val="0"/>
        <w:autoSpaceDN w:val="0"/>
        <w:spacing w:after="0" w:line="240" w:lineRule="auto"/>
        <w:ind w:right="152" w:firstLine="568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 xml:space="preserve">умение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собирать модели из конструктора Lego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spacing w:val="2"/>
          <w:w w:val="105"/>
          <w:sz w:val="24"/>
          <w:szCs w:val="24"/>
        </w:rPr>
        <w:t xml:space="preserve">2.0,;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 xml:space="preserve">работать на персональном компьютере; составлять элементарные программы на основе Lego </w:t>
      </w:r>
      <w:proofErr w:type="spellStart"/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color w:val="000000" w:themeColor="text1"/>
          <w:spacing w:val="-5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2.0.;</w:t>
      </w:r>
    </w:p>
    <w:p w14:paraId="63D1A954" w14:textId="77777777" w:rsidR="00620BDD" w:rsidRPr="00C96BD8" w:rsidRDefault="00620BDD" w:rsidP="00C96BD8">
      <w:pPr>
        <w:pStyle w:val="a4"/>
        <w:widowControl w:val="0"/>
        <w:numPr>
          <w:ilvl w:val="2"/>
          <w:numId w:val="14"/>
        </w:numPr>
        <w:tabs>
          <w:tab w:val="left" w:pos="1159"/>
        </w:tabs>
        <w:autoSpaceDE w:val="0"/>
        <w:autoSpaceDN w:val="0"/>
        <w:spacing w:after="0" w:line="240" w:lineRule="auto"/>
        <w:ind w:left="1158" w:hanging="131"/>
        <w:contextualSpacing w:val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96BD8">
        <w:rPr>
          <w:rFonts w:ascii="Times New Roman" w:hAnsi="Times New Roman" w:cs="Times New Roman"/>
          <w:b/>
          <w:color w:val="000000" w:themeColor="text1"/>
          <w:w w:val="105"/>
          <w:sz w:val="24"/>
          <w:szCs w:val="24"/>
        </w:rPr>
        <w:t xml:space="preserve">владение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навыками элементарного</w:t>
      </w:r>
      <w:r w:rsidRPr="00C96BD8">
        <w:rPr>
          <w:rFonts w:ascii="Times New Roman" w:hAnsi="Times New Roman" w:cs="Times New Roman"/>
          <w:color w:val="000000" w:themeColor="text1"/>
          <w:spacing w:val="-1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color w:val="000000" w:themeColor="text1"/>
          <w:w w:val="105"/>
          <w:sz w:val="24"/>
          <w:szCs w:val="24"/>
        </w:rPr>
        <w:t>проектирования.</w:t>
      </w:r>
    </w:p>
    <w:p w14:paraId="7D59E6E2" w14:textId="77777777" w:rsidR="00620BDD" w:rsidRPr="00C96BD8" w:rsidRDefault="00620BDD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eastAsia="ru-RU" w:bidi="ru-RU"/>
        </w:rPr>
      </w:pPr>
    </w:p>
    <w:p w14:paraId="7CFB7777" w14:textId="77777777" w:rsidR="00620BDD" w:rsidRPr="00C96BD8" w:rsidRDefault="00620BDD" w:rsidP="00C96BD8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56230ABD" w14:textId="77777777" w:rsidR="007527A4" w:rsidRPr="00C96BD8" w:rsidRDefault="007527A4" w:rsidP="00C96BD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>РАЗДЕЛ № 2. ОРГАНИЗАЦИОННО-ПЕДАГОГИЧЕСКИЕ УСЛОВИЯ</w:t>
      </w:r>
    </w:p>
    <w:p w14:paraId="195FCDE7" w14:textId="77777777" w:rsidR="009A14D7" w:rsidRDefault="009A14D7" w:rsidP="00C96BD8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6AD736" w14:textId="77777777" w:rsidR="007527A4" w:rsidRPr="00C96BD8" w:rsidRDefault="007527A4" w:rsidP="00C96BD8">
      <w:pPr>
        <w:pStyle w:val="a4"/>
        <w:spacing w:after="0" w:line="24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>2.1 Условия реализации программы</w:t>
      </w:r>
    </w:p>
    <w:p w14:paraId="1CCEE040" w14:textId="77777777" w:rsidR="007527A4" w:rsidRPr="00C96BD8" w:rsidRDefault="007527A4" w:rsidP="009A14D7">
      <w:pPr>
        <w:tabs>
          <w:tab w:val="left" w:pos="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6BD8">
        <w:rPr>
          <w:rFonts w:ascii="Times New Roman" w:hAnsi="Times New Roman" w:cs="Times New Roman"/>
          <w:sz w:val="24"/>
          <w:szCs w:val="24"/>
          <w:shd w:val="clear" w:color="auto" w:fill="FFFFFF"/>
        </w:rPr>
        <w:t>1. Материально-техническое обеспечение:</w:t>
      </w:r>
    </w:p>
    <w:p w14:paraId="477DC27A" w14:textId="77777777" w:rsidR="0057144B" w:rsidRPr="00C96BD8" w:rsidRDefault="0057144B" w:rsidP="00C96BD8">
      <w:pPr>
        <w:pStyle w:val="ac"/>
        <w:spacing w:before="2"/>
        <w:ind w:left="1028"/>
      </w:pPr>
      <w:r w:rsidRPr="00C96BD8">
        <w:rPr>
          <w:w w:val="105"/>
        </w:rPr>
        <w:t>Компьютерный класс с доступом в сеть Интернет:</w:t>
      </w:r>
    </w:p>
    <w:p w14:paraId="3E9AAA3F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79"/>
          <w:tab w:val="left" w:pos="1180"/>
        </w:tabs>
        <w:autoSpaceDE w:val="0"/>
        <w:autoSpaceDN w:val="0"/>
        <w:spacing w:before="7"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>компьютерные столы – 15</w:t>
      </w:r>
      <w:r w:rsidRPr="00C96BD8">
        <w:rPr>
          <w:rFonts w:ascii="Times New Roman" w:hAnsi="Times New Roman" w:cs="Times New Roman"/>
          <w:spacing w:val="4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шт.;</w:t>
      </w:r>
    </w:p>
    <w:p w14:paraId="4E820A41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79"/>
          <w:tab w:val="left" w:pos="1180"/>
        </w:tabs>
        <w:autoSpaceDE w:val="0"/>
        <w:autoSpaceDN w:val="0"/>
        <w:spacing w:before="14"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>компьютерные кресла – 15</w:t>
      </w:r>
      <w:r w:rsidRPr="00C96BD8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шт.;</w:t>
      </w:r>
    </w:p>
    <w:p w14:paraId="6DD03182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79"/>
          <w:tab w:val="left" w:pos="1180"/>
        </w:tabs>
        <w:autoSpaceDE w:val="0"/>
        <w:autoSpaceDN w:val="0"/>
        <w:spacing w:before="6" w:after="0" w:line="240" w:lineRule="auto"/>
        <w:ind w:right="145"/>
        <w:contextualSpacing w:val="0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 xml:space="preserve">ноутбуки с программным обеспечением для работы с конструктором Lego </w:t>
      </w:r>
      <w:proofErr w:type="spellStart"/>
      <w:r w:rsidRPr="00C96BD8">
        <w:rPr>
          <w:rFonts w:ascii="Times New Roman" w:hAnsi="Times New Roman" w:cs="Times New Roman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w w:val="105"/>
          <w:sz w:val="24"/>
          <w:szCs w:val="24"/>
        </w:rPr>
        <w:t xml:space="preserve"> 2.0.,–9</w:t>
      </w:r>
      <w:r w:rsidRPr="00C96BD8">
        <w:rPr>
          <w:rFonts w:ascii="Times New Roman" w:hAnsi="Times New Roman" w:cs="Times New Roman"/>
          <w:spacing w:val="-9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шт.</w:t>
      </w:r>
    </w:p>
    <w:p w14:paraId="67083685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79"/>
          <w:tab w:val="left" w:pos="1180"/>
        </w:tabs>
        <w:autoSpaceDE w:val="0"/>
        <w:autoSpaceDN w:val="0"/>
        <w:spacing w:after="0" w:line="240" w:lineRule="auto"/>
        <w:contextualSpacing w:val="0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>принтер – 1</w:t>
      </w:r>
      <w:r w:rsidRPr="00C96BD8">
        <w:rPr>
          <w:rFonts w:ascii="Times New Roman" w:hAnsi="Times New Roman" w:cs="Times New Roman"/>
          <w:spacing w:val="1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шт.;</w:t>
      </w:r>
    </w:p>
    <w:p w14:paraId="4120748B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80"/>
        </w:tabs>
        <w:autoSpaceDE w:val="0"/>
        <w:autoSpaceDN w:val="0"/>
        <w:spacing w:before="14"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>наборы</w:t>
      </w:r>
      <w:r w:rsidRPr="00C96BD8">
        <w:rPr>
          <w:rFonts w:ascii="Times New Roman" w:hAnsi="Times New Roman" w:cs="Times New Roman"/>
          <w:spacing w:val="-22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 xml:space="preserve">конструкторов: Lego </w:t>
      </w:r>
      <w:proofErr w:type="spellStart"/>
      <w:r w:rsidRPr="00C96BD8">
        <w:rPr>
          <w:rFonts w:ascii="Times New Roman" w:hAnsi="Times New Roman" w:cs="Times New Roman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w w:val="105"/>
          <w:sz w:val="24"/>
          <w:szCs w:val="24"/>
        </w:rPr>
        <w:t xml:space="preserve"> 2.0. – 9</w:t>
      </w:r>
      <w:r w:rsidRPr="00C96BD8">
        <w:rPr>
          <w:rFonts w:ascii="Times New Roman" w:hAnsi="Times New Roman" w:cs="Times New Roman"/>
          <w:spacing w:val="-23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шт.;</w:t>
      </w:r>
    </w:p>
    <w:p w14:paraId="1523C560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80"/>
        </w:tabs>
        <w:autoSpaceDE w:val="0"/>
        <w:autoSpaceDN w:val="0"/>
        <w:spacing w:after="0" w:line="240" w:lineRule="auto"/>
        <w:ind w:right="146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>операционная система Windows 10 -9шт.</w:t>
      </w:r>
    </w:p>
    <w:p w14:paraId="1857B54A" w14:textId="77777777" w:rsidR="0057144B" w:rsidRPr="00C96BD8" w:rsidRDefault="0057144B" w:rsidP="00C96BD8">
      <w:pPr>
        <w:pStyle w:val="a4"/>
        <w:widowControl w:val="0"/>
        <w:numPr>
          <w:ilvl w:val="1"/>
          <w:numId w:val="14"/>
        </w:numPr>
        <w:tabs>
          <w:tab w:val="left" w:pos="1180"/>
        </w:tabs>
        <w:autoSpaceDE w:val="0"/>
        <w:autoSpaceDN w:val="0"/>
        <w:spacing w:after="0" w:line="240" w:lineRule="auto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w w:val="105"/>
          <w:sz w:val="24"/>
          <w:szCs w:val="24"/>
        </w:rPr>
        <w:t xml:space="preserve">прикладное программное обеспечение Lego </w:t>
      </w:r>
      <w:proofErr w:type="spellStart"/>
      <w:r w:rsidRPr="00C96BD8">
        <w:rPr>
          <w:rFonts w:ascii="Times New Roman" w:hAnsi="Times New Roman" w:cs="Times New Roman"/>
          <w:w w:val="105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spacing w:val="-7"/>
          <w:w w:val="105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w w:val="105"/>
          <w:sz w:val="24"/>
          <w:szCs w:val="24"/>
        </w:rPr>
        <w:t>2.0</w:t>
      </w:r>
    </w:p>
    <w:p w14:paraId="77D2A14F" w14:textId="77777777" w:rsidR="0057144B" w:rsidRPr="00C96BD8" w:rsidRDefault="0057144B" w:rsidP="00C96BD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6835433" w14:textId="77777777" w:rsidR="007527A4" w:rsidRPr="00C96BD8" w:rsidRDefault="007527A4" w:rsidP="009A14D7">
      <w:pPr>
        <w:spacing w:after="0" w:line="240" w:lineRule="auto"/>
        <w:ind w:firstLine="426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6BD8">
        <w:rPr>
          <w:rFonts w:ascii="Times New Roman" w:hAnsi="Times New Roman" w:cs="Times New Roman"/>
          <w:sz w:val="24"/>
          <w:szCs w:val="24"/>
          <w:shd w:val="clear" w:color="auto" w:fill="FFFFFF"/>
        </w:rPr>
        <w:t>2. Учебно-методическое и информационное обеспечение:</w:t>
      </w:r>
    </w:p>
    <w:p w14:paraId="57421625" w14:textId="77777777" w:rsidR="00866BBC" w:rsidRPr="00C96BD8" w:rsidRDefault="00866BBC" w:rsidP="009A14D7">
      <w:pPr>
        <w:pStyle w:val="a4"/>
        <w:numPr>
          <w:ilvl w:val="0"/>
          <w:numId w:val="17"/>
        </w:numPr>
        <w:autoSpaceDE w:val="0"/>
        <w:autoSpaceDN w:val="0"/>
        <w:adjustRightInd w:val="0"/>
        <w:spacing w:after="0" w:line="240" w:lineRule="auto"/>
        <w:ind w:left="993" w:hanging="142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Программное обеспечение LEGO Education </w:t>
      </w:r>
      <w:proofErr w:type="spellStart"/>
      <w:r w:rsidRPr="00C96BD8">
        <w:rPr>
          <w:rFonts w:ascii="Times New Roman" w:hAnsi="Times New Roman" w:cs="Times New Roman"/>
          <w:sz w:val="24"/>
          <w:szCs w:val="24"/>
        </w:rPr>
        <w:t>WeDo</w:t>
      </w:r>
      <w:proofErr w:type="spellEnd"/>
      <w:r w:rsidRPr="00C96BD8">
        <w:rPr>
          <w:rFonts w:ascii="Times New Roman" w:hAnsi="Times New Roman" w:cs="Times New Roman"/>
          <w:sz w:val="24"/>
          <w:szCs w:val="24"/>
        </w:rPr>
        <w:t xml:space="preserve"> 2.0</w:t>
      </w:r>
    </w:p>
    <w:p w14:paraId="1D587FAE" w14:textId="77777777" w:rsidR="00866BBC" w:rsidRPr="00D820A0" w:rsidRDefault="00866BBC" w:rsidP="009A14D7">
      <w:pPr>
        <w:pStyle w:val="a4"/>
        <w:numPr>
          <w:ilvl w:val="0"/>
          <w:numId w:val="17"/>
        </w:numPr>
        <w:spacing w:after="0" w:line="240" w:lineRule="auto"/>
        <w:ind w:left="993" w:hanging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C96BD8">
        <w:rPr>
          <w:rFonts w:ascii="Times New Roman" w:hAnsi="Times New Roman" w:cs="Times New Roman"/>
          <w:sz w:val="24"/>
          <w:szCs w:val="24"/>
        </w:rPr>
        <w:t>Инструкции по сборке (в электронном виде CD)</w:t>
      </w:r>
    </w:p>
    <w:p w14:paraId="672701D0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 xml:space="preserve">«Введение в Робототехнику», справочное пособие к программному </w:t>
      </w:r>
      <w:proofErr w:type="gramStart"/>
      <w:r w:rsidRPr="00D820A0">
        <w:rPr>
          <w:rFonts w:ascii="Times New Roman" w:hAnsi="Times New Roman" w:cs="Times New Roman"/>
          <w:sz w:val="24"/>
          <w:szCs w:val="24"/>
        </w:rPr>
        <w:t>обеспечению ,ИНТ</w:t>
      </w:r>
      <w:proofErr w:type="gramEnd"/>
      <w:r w:rsidRPr="00D820A0">
        <w:rPr>
          <w:rFonts w:ascii="Times New Roman" w:hAnsi="Times New Roman" w:cs="Times New Roman"/>
          <w:sz w:val="24"/>
          <w:szCs w:val="24"/>
        </w:rPr>
        <w:t>, 2007г.</w:t>
      </w:r>
    </w:p>
    <w:p w14:paraId="5E7D6CF7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>Волкова С.И. «Конструирование», - М: «Просвещение», 2009.</w:t>
      </w:r>
    </w:p>
    <w:p w14:paraId="0CCA28DC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 xml:space="preserve">Кружок робототехники, [электронный ресурс]//http://lego.rkc-74.ru/index.php/-lego- </w:t>
      </w:r>
    </w:p>
    <w:p w14:paraId="428E2D54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 xml:space="preserve">ЛЕГО-лаборатория (Control Lab).Эксперименты с моделью вентилятора: </w:t>
      </w:r>
      <w:proofErr w:type="spellStart"/>
      <w:r w:rsidRPr="00D820A0">
        <w:rPr>
          <w:rFonts w:ascii="Times New Roman" w:hAnsi="Times New Roman" w:cs="Times New Roman"/>
          <w:sz w:val="24"/>
          <w:szCs w:val="24"/>
        </w:rPr>
        <w:t>Учебнометодическое</w:t>
      </w:r>
      <w:proofErr w:type="spellEnd"/>
      <w:r w:rsidRPr="00D820A0">
        <w:rPr>
          <w:rFonts w:ascii="Times New Roman" w:hAnsi="Times New Roman" w:cs="Times New Roman"/>
          <w:sz w:val="24"/>
          <w:szCs w:val="24"/>
        </w:rPr>
        <w:t xml:space="preserve"> пособие, - М., ИНТ, 1998. - 46 с.</w:t>
      </w:r>
    </w:p>
    <w:p w14:paraId="636DCC33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>Литвиненко В.М., Аксёнов М.В. ЛЕГО МАСТЕР. Санкт-</w:t>
      </w:r>
      <w:proofErr w:type="gramStart"/>
      <w:r w:rsidRPr="00D820A0">
        <w:rPr>
          <w:rFonts w:ascii="Times New Roman" w:hAnsi="Times New Roman" w:cs="Times New Roman"/>
          <w:sz w:val="24"/>
          <w:szCs w:val="24"/>
        </w:rPr>
        <w:t>Петербург..</w:t>
      </w:r>
      <w:proofErr w:type="gramEnd"/>
      <w:r w:rsidRPr="00D820A0">
        <w:rPr>
          <w:rFonts w:ascii="Times New Roman" w:hAnsi="Times New Roman" w:cs="Times New Roman"/>
          <w:sz w:val="24"/>
          <w:szCs w:val="24"/>
        </w:rPr>
        <w:t>:  «Издательство «Кристалл»». 1999г.</w:t>
      </w:r>
    </w:p>
    <w:p w14:paraId="063FB4D2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820A0">
        <w:rPr>
          <w:rFonts w:ascii="Times New Roman" w:hAnsi="Times New Roman" w:cs="Times New Roman"/>
          <w:sz w:val="24"/>
          <w:szCs w:val="24"/>
        </w:rPr>
        <w:t>Лусс</w:t>
      </w:r>
      <w:proofErr w:type="spellEnd"/>
      <w:r w:rsidRPr="00D820A0">
        <w:rPr>
          <w:rFonts w:ascii="Times New Roman" w:hAnsi="Times New Roman" w:cs="Times New Roman"/>
          <w:sz w:val="24"/>
          <w:szCs w:val="24"/>
        </w:rPr>
        <w:t xml:space="preserve"> Т.В. «Формирование навыков конструктивно-игровой деятельности у учащихся с помощью LEGO». Гуманитарный издательский центр ВЛАДОС Москва 2003</w:t>
      </w:r>
    </w:p>
    <w:p w14:paraId="55088C2B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 xml:space="preserve">Мир вокруг нас: Книга проектов: Учебное пособие.- Пересказ с англ.-М.: </w:t>
      </w:r>
      <w:proofErr w:type="spellStart"/>
      <w:r w:rsidRPr="00D820A0">
        <w:rPr>
          <w:rFonts w:ascii="Times New Roman" w:hAnsi="Times New Roman" w:cs="Times New Roman"/>
          <w:sz w:val="24"/>
          <w:szCs w:val="24"/>
        </w:rPr>
        <w:t>Инт</w:t>
      </w:r>
      <w:proofErr w:type="spellEnd"/>
      <w:r w:rsidRPr="00D820A0">
        <w:rPr>
          <w:rFonts w:ascii="Times New Roman" w:hAnsi="Times New Roman" w:cs="Times New Roman"/>
          <w:sz w:val="24"/>
          <w:szCs w:val="24"/>
        </w:rPr>
        <w:t>, 1998. 1. ЛЕГО-лаборатория (Control Lab):Справочное пособие, - М., ИНТ, 1998. -150 стр.</w:t>
      </w:r>
    </w:p>
    <w:p w14:paraId="43F62A15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>Сборник «Нормативно-правовая база дополнительного образования детей». Москва: Издательский дом «Школьная книга», 2006г.</w:t>
      </w:r>
    </w:p>
    <w:p w14:paraId="55B94703" w14:textId="77777777" w:rsidR="00D820A0" w:rsidRPr="00D820A0" w:rsidRDefault="00D820A0" w:rsidP="009A14D7">
      <w:pPr>
        <w:pStyle w:val="a4"/>
        <w:numPr>
          <w:ilvl w:val="0"/>
          <w:numId w:val="33"/>
        </w:numPr>
        <w:spacing w:after="0" w:line="240" w:lineRule="auto"/>
        <w:ind w:left="993" w:hanging="142"/>
        <w:jc w:val="both"/>
        <w:rPr>
          <w:rFonts w:ascii="Times New Roman" w:hAnsi="Times New Roman" w:cs="Times New Roman"/>
          <w:sz w:val="24"/>
          <w:szCs w:val="24"/>
        </w:rPr>
      </w:pPr>
      <w:r w:rsidRPr="00D820A0">
        <w:rPr>
          <w:rFonts w:ascii="Times New Roman" w:hAnsi="Times New Roman" w:cs="Times New Roman"/>
          <w:sz w:val="24"/>
          <w:szCs w:val="24"/>
        </w:rPr>
        <w:t>Энциклопедический словарь юного техника. – М., «Педагогика»</w:t>
      </w:r>
    </w:p>
    <w:p w14:paraId="3FE620B2" w14:textId="77777777" w:rsidR="00D820A0" w:rsidRPr="00D820A0" w:rsidRDefault="00D820A0" w:rsidP="009A14D7">
      <w:pPr>
        <w:spacing w:after="0" w:line="240" w:lineRule="auto"/>
        <w:ind w:left="993" w:hanging="142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7A812800" w14:textId="77777777" w:rsidR="009A14D7" w:rsidRDefault="009A14D7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7E871F3" w14:textId="77777777" w:rsidR="009A14D7" w:rsidRDefault="009A14D7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3B684B1F" w14:textId="77777777" w:rsidR="007527A4" w:rsidRDefault="007527A4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2.2 Оценочные материалы и формы аттестации</w:t>
      </w:r>
    </w:p>
    <w:p w14:paraId="2B16C7EB" w14:textId="77777777" w:rsidR="009A14D7" w:rsidRPr="00C96BD8" w:rsidRDefault="009A14D7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ind w:firstLine="709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24004C2D" w14:textId="77777777" w:rsidR="00A96C8C" w:rsidRDefault="00A96C8C" w:rsidP="00D820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  <w:r w:rsidRPr="00C96BD8">
        <w:rPr>
          <w:rFonts w:ascii="Times New Roman" w:hAnsi="Times New Roman" w:cs="Times New Roman"/>
          <w:color w:val="000000"/>
          <w:sz w:val="24"/>
          <w:szCs w:val="24"/>
        </w:rPr>
        <w:t>Данная программа предусматривает текущий и итоговый контроль педагога за обучающимися по десятибалльной системе. Основным показателем в оценке воспитанника является творческий подход, трудоспособность, усердие.</w:t>
      </w:r>
    </w:p>
    <w:p w14:paraId="3A7730F7" w14:textId="77777777" w:rsidR="00D820A0" w:rsidRPr="00C96BD8" w:rsidRDefault="00D820A0" w:rsidP="00D820A0">
      <w:pPr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110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707"/>
        <w:gridCol w:w="702"/>
        <w:gridCol w:w="150"/>
        <w:gridCol w:w="2686"/>
        <w:gridCol w:w="1984"/>
        <w:gridCol w:w="993"/>
        <w:gridCol w:w="141"/>
        <w:gridCol w:w="1767"/>
        <w:gridCol w:w="44"/>
        <w:gridCol w:w="32"/>
      </w:tblGrid>
      <w:tr w:rsidR="00A96C8C" w:rsidRPr="00C96BD8" w14:paraId="24207D62" w14:textId="77777777" w:rsidTr="00D820A0">
        <w:trPr>
          <w:gridAfter w:val="2"/>
          <w:wAfter w:w="76" w:type="dxa"/>
          <w:trHeight w:val="523"/>
        </w:trPr>
        <w:tc>
          <w:tcPr>
            <w:tcW w:w="817" w:type="dxa"/>
          </w:tcPr>
          <w:p w14:paraId="099E4CAD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№ п\п </w:t>
            </w:r>
          </w:p>
        </w:tc>
        <w:tc>
          <w:tcPr>
            <w:tcW w:w="2409" w:type="dxa"/>
            <w:gridSpan w:val="2"/>
          </w:tcPr>
          <w:p w14:paraId="18F02D44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Критерии </w:t>
            </w:r>
          </w:p>
        </w:tc>
        <w:tc>
          <w:tcPr>
            <w:tcW w:w="2836" w:type="dxa"/>
            <w:gridSpan w:val="2"/>
          </w:tcPr>
          <w:p w14:paraId="510547D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показатели </w:t>
            </w:r>
          </w:p>
        </w:tc>
        <w:tc>
          <w:tcPr>
            <w:tcW w:w="1984" w:type="dxa"/>
          </w:tcPr>
          <w:p w14:paraId="52A10D0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Степень выраженности </w:t>
            </w:r>
          </w:p>
        </w:tc>
        <w:tc>
          <w:tcPr>
            <w:tcW w:w="993" w:type="dxa"/>
          </w:tcPr>
          <w:p w14:paraId="077D4878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Число баллов </w:t>
            </w:r>
          </w:p>
        </w:tc>
        <w:tc>
          <w:tcPr>
            <w:tcW w:w="1908" w:type="dxa"/>
            <w:gridSpan w:val="2"/>
          </w:tcPr>
          <w:p w14:paraId="6C51DA4A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Методы </w:t>
            </w:r>
          </w:p>
          <w:p w14:paraId="1B3039A7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диагностики </w:t>
            </w:r>
          </w:p>
        </w:tc>
      </w:tr>
      <w:tr w:rsidR="00A96C8C" w:rsidRPr="00C96BD8" w14:paraId="2337B927" w14:textId="77777777" w:rsidTr="00D820A0">
        <w:trPr>
          <w:gridAfter w:val="1"/>
          <w:wAfter w:w="32" w:type="dxa"/>
          <w:trHeight w:val="313"/>
        </w:trPr>
        <w:tc>
          <w:tcPr>
            <w:tcW w:w="10991" w:type="dxa"/>
            <w:gridSpan w:val="10"/>
          </w:tcPr>
          <w:p w14:paraId="0D76D78B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Теоретическая подготовка детей </w:t>
            </w:r>
          </w:p>
        </w:tc>
      </w:tr>
      <w:tr w:rsidR="00A96C8C" w:rsidRPr="00C96BD8" w14:paraId="24C05DC1" w14:textId="77777777" w:rsidTr="00D820A0">
        <w:trPr>
          <w:gridAfter w:val="2"/>
          <w:wAfter w:w="76" w:type="dxa"/>
          <w:trHeight w:val="937"/>
        </w:trPr>
        <w:tc>
          <w:tcPr>
            <w:tcW w:w="817" w:type="dxa"/>
          </w:tcPr>
          <w:p w14:paraId="2BC6D5DA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2409" w:type="dxa"/>
            <w:gridSpan w:val="2"/>
          </w:tcPr>
          <w:p w14:paraId="0606C70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Теоретические знания по основным разделам учебных тем </w:t>
            </w:r>
          </w:p>
        </w:tc>
        <w:tc>
          <w:tcPr>
            <w:tcW w:w="2836" w:type="dxa"/>
            <w:gridSpan w:val="2"/>
          </w:tcPr>
          <w:p w14:paraId="4D0DAE7B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Соответствие теоретических знаний к программным требованиям </w:t>
            </w:r>
          </w:p>
        </w:tc>
        <w:tc>
          <w:tcPr>
            <w:tcW w:w="1984" w:type="dxa"/>
          </w:tcPr>
          <w:p w14:paraId="20EB903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Минимальный </w:t>
            </w:r>
          </w:p>
          <w:p w14:paraId="08080DD6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</w:t>
            </w:r>
          </w:p>
          <w:p w14:paraId="38077048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Максимум </w:t>
            </w:r>
          </w:p>
        </w:tc>
        <w:tc>
          <w:tcPr>
            <w:tcW w:w="993" w:type="dxa"/>
          </w:tcPr>
          <w:p w14:paraId="106B541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00850F2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0BA42CFC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908" w:type="dxa"/>
            <w:gridSpan w:val="2"/>
          </w:tcPr>
          <w:p w14:paraId="345E67C9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Наблюдение, тестирование контр, опрос </w:t>
            </w:r>
          </w:p>
        </w:tc>
      </w:tr>
      <w:tr w:rsidR="00A96C8C" w:rsidRPr="00C96BD8" w14:paraId="09032232" w14:textId="77777777" w:rsidTr="00D820A0">
        <w:trPr>
          <w:gridAfter w:val="2"/>
          <w:wAfter w:w="76" w:type="dxa"/>
          <w:trHeight w:val="730"/>
        </w:trPr>
        <w:tc>
          <w:tcPr>
            <w:tcW w:w="817" w:type="dxa"/>
          </w:tcPr>
          <w:p w14:paraId="02D97B2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2. </w:t>
            </w:r>
          </w:p>
        </w:tc>
        <w:tc>
          <w:tcPr>
            <w:tcW w:w="2409" w:type="dxa"/>
            <w:gridSpan w:val="2"/>
          </w:tcPr>
          <w:p w14:paraId="6C55AA84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Владение специальной </w:t>
            </w:r>
          </w:p>
          <w:p w14:paraId="2D7B8660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терминологией </w:t>
            </w:r>
          </w:p>
        </w:tc>
        <w:tc>
          <w:tcPr>
            <w:tcW w:w="2836" w:type="dxa"/>
            <w:gridSpan w:val="2"/>
          </w:tcPr>
          <w:p w14:paraId="76DEDFC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Осмысленность и правильность </w:t>
            </w:r>
          </w:p>
          <w:p w14:paraId="5F3B9308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использования терминологии </w:t>
            </w:r>
          </w:p>
        </w:tc>
        <w:tc>
          <w:tcPr>
            <w:tcW w:w="1984" w:type="dxa"/>
          </w:tcPr>
          <w:p w14:paraId="0B848D86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Минимальный </w:t>
            </w:r>
          </w:p>
          <w:p w14:paraId="77360B9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</w:t>
            </w:r>
          </w:p>
          <w:p w14:paraId="6F66BB39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Максимум </w:t>
            </w:r>
          </w:p>
        </w:tc>
        <w:tc>
          <w:tcPr>
            <w:tcW w:w="993" w:type="dxa"/>
          </w:tcPr>
          <w:p w14:paraId="53297C28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798CED8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2E809268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908" w:type="dxa"/>
            <w:gridSpan w:val="2"/>
          </w:tcPr>
          <w:p w14:paraId="157D752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Собеседование </w:t>
            </w:r>
          </w:p>
        </w:tc>
      </w:tr>
      <w:tr w:rsidR="00A96C8C" w:rsidRPr="00C96BD8" w14:paraId="34CF078A" w14:textId="77777777" w:rsidTr="00D820A0">
        <w:trPr>
          <w:gridAfter w:val="1"/>
          <w:wAfter w:w="32" w:type="dxa"/>
          <w:trHeight w:val="313"/>
        </w:trPr>
        <w:tc>
          <w:tcPr>
            <w:tcW w:w="10991" w:type="dxa"/>
            <w:gridSpan w:val="10"/>
          </w:tcPr>
          <w:p w14:paraId="58439C46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Практическая подготовка детей </w:t>
            </w:r>
          </w:p>
        </w:tc>
      </w:tr>
      <w:tr w:rsidR="00A96C8C" w:rsidRPr="00C96BD8" w14:paraId="39158D39" w14:textId="77777777" w:rsidTr="00D820A0">
        <w:trPr>
          <w:gridAfter w:val="2"/>
          <w:wAfter w:w="76" w:type="dxa"/>
          <w:trHeight w:val="937"/>
        </w:trPr>
        <w:tc>
          <w:tcPr>
            <w:tcW w:w="817" w:type="dxa"/>
          </w:tcPr>
          <w:p w14:paraId="0561185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1. </w:t>
            </w:r>
          </w:p>
        </w:tc>
        <w:tc>
          <w:tcPr>
            <w:tcW w:w="2409" w:type="dxa"/>
            <w:gridSpan w:val="2"/>
          </w:tcPr>
          <w:p w14:paraId="78F0A2D0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Практические умения и навыки, предусмотренные программой </w:t>
            </w:r>
          </w:p>
        </w:tc>
        <w:tc>
          <w:tcPr>
            <w:tcW w:w="2836" w:type="dxa"/>
            <w:gridSpan w:val="2"/>
          </w:tcPr>
          <w:p w14:paraId="42A30F8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Соответствие практических умений и навыков программным требованиям </w:t>
            </w:r>
          </w:p>
        </w:tc>
        <w:tc>
          <w:tcPr>
            <w:tcW w:w="1984" w:type="dxa"/>
          </w:tcPr>
          <w:p w14:paraId="0496B124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Минимальный </w:t>
            </w:r>
          </w:p>
          <w:p w14:paraId="24166D6C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</w:t>
            </w:r>
          </w:p>
          <w:p w14:paraId="0B709CA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Максимум </w:t>
            </w:r>
          </w:p>
        </w:tc>
        <w:tc>
          <w:tcPr>
            <w:tcW w:w="993" w:type="dxa"/>
          </w:tcPr>
          <w:p w14:paraId="7A378DE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404B0CAA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1A31AF7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908" w:type="dxa"/>
            <w:gridSpan w:val="2"/>
          </w:tcPr>
          <w:p w14:paraId="7F24928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Контрольное задание </w:t>
            </w:r>
          </w:p>
        </w:tc>
      </w:tr>
      <w:tr w:rsidR="00A96C8C" w:rsidRPr="00C96BD8" w14:paraId="6D6C8258" w14:textId="77777777" w:rsidTr="00D820A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523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7914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2 </w:t>
            </w:r>
          </w:p>
        </w:tc>
        <w:tc>
          <w:tcPr>
            <w:tcW w:w="24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C6AB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Творческие навыки </w:t>
            </w:r>
          </w:p>
        </w:tc>
        <w:tc>
          <w:tcPr>
            <w:tcW w:w="283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7C5BB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Креативность выполнения творческих заданий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4E1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Начальный </w:t>
            </w:r>
          </w:p>
          <w:p w14:paraId="1335497C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репродуктивный </w:t>
            </w:r>
          </w:p>
          <w:p w14:paraId="7E50C2F4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продуктивный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4119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6333869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4ABEA29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9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FADD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Контрольное задание </w:t>
            </w:r>
          </w:p>
        </w:tc>
      </w:tr>
      <w:tr w:rsidR="00A96C8C" w:rsidRPr="00C96BD8" w14:paraId="56623FAA" w14:textId="77777777" w:rsidTr="00D820A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  <w:trHeight w:val="525"/>
        </w:trPr>
        <w:tc>
          <w:tcPr>
            <w:tcW w:w="109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14C1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3 </w:t>
            </w:r>
            <w:r w:rsidRPr="00C96B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Учебно-коммуникативные умения </w:t>
            </w:r>
          </w:p>
        </w:tc>
      </w:tr>
      <w:tr w:rsidR="00A96C8C" w:rsidRPr="00C96BD8" w14:paraId="582F9A8B" w14:textId="77777777" w:rsidTr="00D820A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841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314716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0C0CE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FF2C0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Умение слушать педагога </w:t>
            </w:r>
          </w:p>
          <w:p w14:paraId="71715FF2" w14:textId="77777777" w:rsidR="00A96C8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96C8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.2.Умение выступать перед аудиторией </w:t>
            </w:r>
          </w:p>
          <w:p w14:paraId="257AC133" w14:textId="77777777" w:rsidR="00A96C8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  <w:r w:rsidR="00A96C8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.3.Умение участвовать в дискуссии</w:t>
            </w:r>
          </w:p>
        </w:tc>
        <w:tc>
          <w:tcPr>
            <w:tcW w:w="353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5285C9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Адекватность восприятия информации </w:t>
            </w:r>
          </w:p>
          <w:p w14:paraId="05E35C1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4FCF50" w14:textId="77777777" w:rsidR="00FF2C0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Свободное владение и подача подготовленной информации </w:t>
            </w:r>
          </w:p>
          <w:p w14:paraId="56D139C8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3A2821A" w14:textId="77777777" w:rsidR="00A96C8C" w:rsidRPr="00C96BD8" w:rsidRDefault="00A96C8C" w:rsidP="00D820A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Самост</w:t>
            </w:r>
            <w:r w:rsidR="00D820A0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оятельно</w:t>
            </w: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сть в построении выступления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65EE1E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Минимальный </w:t>
            </w:r>
          </w:p>
          <w:p w14:paraId="6D6CEA75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66B8A8F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AF53C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</w:t>
            </w:r>
          </w:p>
          <w:p w14:paraId="6F2D2213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181229F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21A0102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AA57BF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Максимум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2D069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50521FD7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99C50D2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CD580B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25B728F9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EAB991E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81E0ABD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38EAB6F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392B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Наблюдение </w:t>
            </w:r>
          </w:p>
        </w:tc>
      </w:tr>
      <w:tr w:rsidR="00A96C8C" w:rsidRPr="00C96BD8" w14:paraId="3EF6AC82" w14:textId="77777777" w:rsidTr="00D820A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gridAfter w:val="1"/>
          <w:wAfter w:w="32" w:type="dxa"/>
          <w:trHeight w:val="525"/>
        </w:trPr>
        <w:tc>
          <w:tcPr>
            <w:tcW w:w="1099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8A535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4 </w:t>
            </w:r>
            <w:r w:rsidRPr="00C96BD8">
              <w:rPr>
                <w:rFonts w:ascii="Times New Roman" w:hAnsi="Times New Roman" w:cs="Times New Roman"/>
                <w:b/>
                <w:bCs/>
                <w:color w:val="000000"/>
                <w:sz w:val="24"/>
                <w:szCs w:val="24"/>
              </w:rPr>
              <w:t xml:space="preserve">Учебно-организационные умения и навыки </w:t>
            </w:r>
          </w:p>
        </w:tc>
      </w:tr>
      <w:tr w:rsidR="00A96C8C" w:rsidRPr="00C96BD8" w14:paraId="4A2E188A" w14:textId="77777777" w:rsidTr="00D820A0">
        <w:tblPrEx>
          <w:tblBorders>
            <w:top w:val="nil"/>
            <w:left w:val="nil"/>
            <w:bottom w:val="nil"/>
            <w:right w:val="nil"/>
            <w:insideH w:val="none" w:sz="0" w:space="0" w:color="auto"/>
            <w:insideV w:val="none" w:sz="0" w:space="0" w:color="auto"/>
          </w:tblBorders>
        </w:tblPrEx>
        <w:trPr>
          <w:trHeight w:val="2178"/>
        </w:trPr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4D14B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55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DEA76" w14:textId="77777777" w:rsidR="00FF2C0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="004C42E4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F2C0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.1. Умение организовывать свое рабочее место </w:t>
            </w:r>
          </w:p>
          <w:p w14:paraId="4DB87DE5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9C2898B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77235AAE" w14:textId="77777777" w:rsidR="00FF2C0C" w:rsidRPr="00C96BD8" w:rsidRDefault="004C42E4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F2C0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.2.Навыки соблюдения ТБ </w:t>
            </w:r>
          </w:p>
          <w:p w14:paraId="225AC677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F7C8373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6CB7971" w14:textId="77777777" w:rsidR="00A96C8C" w:rsidRPr="00C96BD8" w:rsidRDefault="004C42E4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  <w:r w:rsidR="00FF2C0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.3Умение аккуратно выполнять работу</w:t>
            </w:r>
          </w:p>
        </w:tc>
        <w:tc>
          <w:tcPr>
            <w:tcW w:w="2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FEB367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Способность самостоятельно организовать свое рабочее место и убирать. </w:t>
            </w:r>
          </w:p>
          <w:p w14:paraId="6435379B" w14:textId="77777777" w:rsidR="00A96C8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Соответствие реальных навыков, соблюдение </w:t>
            </w:r>
            <w:r w:rsidR="00A96C8C"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безопасности. </w:t>
            </w:r>
          </w:p>
          <w:p w14:paraId="68A3103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Аккуратность и ответственность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134AA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Минимальный </w:t>
            </w:r>
          </w:p>
          <w:p w14:paraId="733E4A2D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7B09A2F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D17BE0A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2E24B9D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E7BB8E7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Средний </w:t>
            </w:r>
          </w:p>
          <w:p w14:paraId="0B713ADB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1EB9B3C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16AEFEB4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526DF1D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Максимум 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2C221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 </w:t>
            </w:r>
          </w:p>
          <w:p w14:paraId="3C3E58B6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3EDE0719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C320C6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6CD2BD6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68179DC3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5 </w:t>
            </w:r>
          </w:p>
          <w:p w14:paraId="6D0C26B1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063540E0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4068C7E" w14:textId="77777777" w:rsidR="00FF2C0C" w:rsidRPr="00C96BD8" w:rsidRDefault="00FF2C0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14:paraId="4A48A3AD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10 </w:t>
            </w:r>
          </w:p>
        </w:tc>
        <w:tc>
          <w:tcPr>
            <w:tcW w:w="18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BFEE2" w14:textId="77777777" w:rsidR="00A96C8C" w:rsidRPr="00C96BD8" w:rsidRDefault="00A96C8C" w:rsidP="00C96BD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C96BD8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Наблюдение </w:t>
            </w:r>
          </w:p>
        </w:tc>
      </w:tr>
    </w:tbl>
    <w:p w14:paraId="65704A4F" w14:textId="77777777" w:rsidR="004C42E4" w:rsidRPr="00C96BD8" w:rsidRDefault="004C42E4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1FDFB349" w14:textId="77777777" w:rsidR="004C42E4" w:rsidRPr="00C96BD8" w:rsidRDefault="004C42E4" w:rsidP="00C96BD8">
      <w:pPr>
        <w:pStyle w:val="ac"/>
        <w:ind w:left="179" w:right="127" w:firstLine="568"/>
        <w:jc w:val="both"/>
      </w:pPr>
      <w:r w:rsidRPr="00C96BD8">
        <w:rPr>
          <w:i/>
          <w:w w:val="105"/>
        </w:rPr>
        <w:t xml:space="preserve">Текущий контроль </w:t>
      </w:r>
      <w:r w:rsidRPr="00C96BD8">
        <w:rPr>
          <w:w w:val="105"/>
        </w:rPr>
        <w:t>(в течение всего учебного года) – проводится после прохождения каждой темы, чтобы выявить пробелы в усвоении материала и развитии обучающихся, заканчивается коррекцией усвоенного материала. Форма проведения: опрос, выполнение практических заданий, соревнование, конкурс, выставка моделей.</w:t>
      </w:r>
    </w:p>
    <w:p w14:paraId="63EDB14A" w14:textId="77777777" w:rsidR="004C42E4" w:rsidRPr="00C96BD8" w:rsidRDefault="004C42E4" w:rsidP="00C96BD8">
      <w:pPr>
        <w:pStyle w:val="ac"/>
        <w:ind w:left="179" w:right="118" w:firstLine="568"/>
        <w:jc w:val="both"/>
      </w:pPr>
      <w:r w:rsidRPr="00C96BD8">
        <w:rPr>
          <w:i/>
          <w:w w:val="105"/>
        </w:rPr>
        <w:lastRenderedPageBreak/>
        <w:t xml:space="preserve">Промежуточная аттестация </w:t>
      </w:r>
      <w:r w:rsidRPr="00C96BD8">
        <w:rPr>
          <w:w w:val="105"/>
        </w:rPr>
        <w:t>– проводится в середине учебного года (декабрь) по изученным темам для выявления уровня освоения содержания программы и своевременной коррекции</w:t>
      </w:r>
      <w:r w:rsidRPr="00C96BD8">
        <w:rPr>
          <w:spacing w:val="-5"/>
          <w:w w:val="105"/>
        </w:rPr>
        <w:t xml:space="preserve"> </w:t>
      </w:r>
      <w:r w:rsidRPr="00C96BD8">
        <w:rPr>
          <w:w w:val="105"/>
        </w:rPr>
        <w:t>учебно-воспитательного</w:t>
      </w:r>
      <w:r w:rsidRPr="00C96BD8">
        <w:rPr>
          <w:spacing w:val="-15"/>
          <w:w w:val="105"/>
        </w:rPr>
        <w:t xml:space="preserve"> </w:t>
      </w:r>
      <w:r w:rsidRPr="00C96BD8">
        <w:rPr>
          <w:w w:val="105"/>
        </w:rPr>
        <w:t>процесса.</w:t>
      </w:r>
      <w:r w:rsidRPr="00C96BD8">
        <w:rPr>
          <w:spacing w:val="-10"/>
          <w:w w:val="105"/>
        </w:rPr>
        <w:t xml:space="preserve"> </w:t>
      </w:r>
      <w:r w:rsidRPr="00C96BD8">
        <w:rPr>
          <w:w w:val="105"/>
        </w:rPr>
        <w:t>Форма</w:t>
      </w:r>
      <w:r w:rsidRPr="00C96BD8">
        <w:rPr>
          <w:spacing w:val="-10"/>
          <w:w w:val="105"/>
        </w:rPr>
        <w:t xml:space="preserve"> </w:t>
      </w:r>
      <w:r w:rsidRPr="00C96BD8">
        <w:rPr>
          <w:w w:val="105"/>
        </w:rPr>
        <w:t>проведения:</w:t>
      </w:r>
      <w:r w:rsidRPr="00C96BD8">
        <w:rPr>
          <w:spacing w:val="-7"/>
          <w:w w:val="105"/>
        </w:rPr>
        <w:t xml:space="preserve"> </w:t>
      </w:r>
      <w:r w:rsidRPr="00C96BD8">
        <w:rPr>
          <w:w w:val="105"/>
        </w:rPr>
        <w:t>тестирование,</w:t>
      </w:r>
      <w:r w:rsidRPr="00C96BD8">
        <w:rPr>
          <w:spacing w:val="-8"/>
          <w:w w:val="105"/>
        </w:rPr>
        <w:t xml:space="preserve"> </w:t>
      </w:r>
      <w:r w:rsidRPr="00C96BD8">
        <w:rPr>
          <w:w w:val="105"/>
        </w:rPr>
        <w:t>практическая работа (приложение № 1). Результаты фиксируются в оценочном</w:t>
      </w:r>
      <w:r w:rsidRPr="00C96BD8">
        <w:rPr>
          <w:spacing w:val="-8"/>
          <w:w w:val="105"/>
        </w:rPr>
        <w:t xml:space="preserve"> </w:t>
      </w:r>
      <w:r w:rsidRPr="00C96BD8">
        <w:rPr>
          <w:spacing w:val="3"/>
          <w:w w:val="105"/>
        </w:rPr>
        <w:t>листе.</w:t>
      </w:r>
    </w:p>
    <w:p w14:paraId="30B73F72" w14:textId="77777777" w:rsidR="004C42E4" w:rsidRPr="00C96BD8" w:rsidRDefault="004C42E4" w:rsidP="00C96BD8">
      <w:pPr>
        <w:pStyle w:val="ac"/>
        <w:ind w:left="179" w:right="131" w:firstLine="568"/>
        <w:jc w:val="both"/>
      </w:pPr>
      <w:r w:rsidRPr="00C96BD8">
        <w:rPr>
          <w:i/>
          <w:w w:val="105"/>
        </w:rPr>
        <w:t xml:space="preserve">Итоговый контроль </w:t>
      </w:r>
      <w:r w:rsidRPr="00C96BD8">
        <w:rPr>
          <w:w w:val="105"/>
        </w:rPr>
        <w:t>– проводится в конце года обучения (май) и позволяет оценить уровень результативности освоения программы за весь период обучения. Форма проведения: защита творческого проекта (приложение № 2). Результаты фиксируются в оценочном листе и протоколе.</w:t>
      </w:r>
    </w:p>
    <w:p w14:paraId="0109D0E9" w14:textId="77777777" w:rsidR="004C42E4" w:rsidRPr="00C96BD8" w:rsidRDefault="004C42E4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70A01B9C" w14:textId="77777777" w:rsidR="004C42E4" w:rsidRPr="00C96BD8" w:rsidRDefault="004C42E4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14:paraId="49502CE1" w14:textId="77777777" w:rsidR="007527A4" w:rsidRDefault="007527A4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2.3 Методические материалы</w:t>
      </w:r>
    </w:p>
    <w:p w14:paraId="23D686D6" w14:textId="77777777" w:rsidR="009A14D7" w:rsidRPr="00C96BD8" w:rsidRDefault="009A14D7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7FF8413" w14:textId="77777777" w:rsidR="004C2451" w:rsidRPr="00C96BD8" w:rsidRDefault="004C2451" w:rsidP="00C96BD8">
      <w:pPr>
        <w:pStyle w:val="11"/>
        <w:spacing w:after="260"/>
        <w:ind w:firstLine="540"/>
        <w:jc w:val="both"/>
        <w:rPr>
          <w:color w:val="000000"/>
          <w:sz w:val="24"/>
          <w:szCs w:val="24"/>
        </w:rPr>
      </w:pPr>
      <w:r w:rsidRPr="00C96BD8">
        <w:rPr>
          <w:color w:val="000000"/>
          <w:sz w:val="24"/>
          <w:szCs w:val="24"/>
        </w:rPr>
        <w:t>В качестве платформы для создания роботов используется конструктор LEGO WEDO 2.0 . Конструктор LEGO позволяет обучающимся узнать многие важные идеи и развить необходимые в дальнейшей жизни навыки. Lego-робот поможет в рамках изучения данной темы понять основы робототехники, наглядно реализовать сложные алгоритмы, рассмотреть вопросы, связанные с автоматизацией производственных процессов и процессов управления. Робот рассматривается в рамках концепции исполнителя, которая используется в курсе информатики при изучении программирования. Однако в отличие от множества традиционных учебных исполнителей, которые помогают обучающимся разобраться в довольно сложной теме, Lego-роботы действуют в реальном мире, что не только увеличивает мотивационную составляющую изучаемого материала, но вносит в него исследовательский компонент.</w:t>
      </w:r>
    </w:p>
    <w:p w14:paraId="207ABFEB" w14:textId="77777777" w:rsidR="004C2451" w:rsidRDefault="004C2451" w:rsidP="00C96BD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C96BD8">
        <w:rPr>
          <w:rFonts w:ascii="Times New Roman" w:hAnsi="Times New Roman" w:cs="Times New Roman"/>
          <w:b/>
          <w:i/>
          <w:sz w:val="24"/>
          <w:szCs w:val="24"/>
        </w:rPr>
        <w:t>Формы занятий:</w:t>
      </w:r>
    </w:p>
    <w:p w14:paraId="20216D52" w14:textId="77777777" w:rsidR="009A14D7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Структура занятия:</w:t>
      </w:r>
    </w:p>
    <w:p w14:paraId="3D6B9930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14:paraId="63E09B54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Занятие по Лего-конструированию состоит из трёх основных частей:</w:t>
      </w:r>
    </w:p>
    <w:p w14:paraId="3AB3DE00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Первая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часть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–</w:t>
      </w:r>
      <w:proofErr w:type="gramEnd"/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теоретическая.</w:t>
      </w:r>
    </w:p>
    <w:p w14:paraId="215882D7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ситуации, которую в дальнейшем предстоит решить, обсуждение способов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решения. Формирование групп для работы, определение мини-задач для каждого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участника.</w:t>
      </w:r>
    </w:p>
    <w:p w14:paraId="5BA0279A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Вторая часть – конструирование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(с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борка модели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  п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рограммирование модели.</w:t>
      </w:r>
    </w:p>
    <w:p w14:paraId="2A1C3350" w14:textId="77777777" w:rsidR="009A14D7" w:rsidRPr="00C96BD8" w:rsidRDefault="009A14D7" w:rsidP="009A14D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Третья часть –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роверка работы модели, усовершенствование программы, анализ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проделанной работы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</w:t>
      </w:r>
      <w:r w:rsidRPr="00C96B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обыгрывание построек</w:t>
      </w:r>
    </w:p>
    <w:p w14:paraId="16E93AEA" w14:textId="77777777" w:rsidR="009A14D7" w:rsidRPr="00C96BD8" w:rsidRDefault="009A14D7" w:rsidP="00C96BD8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14:paraId="0C85D4FD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b/>
          <w:i/>
          <w:sz w:val="24"/>
          <w:szCs w:val="24"/>
        </w:rPr>
        <w:t>Приемы и методы организации учебно-воспитательного процесса:</w:t>
      </w:r>
    </w:p>
    <w:p w14:paraId="0548A74F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>Для успешной реализации образовательной программы возможно использование следующих методов:</w:t>
      </w:r>
    </w:p>
    <w:p w14:paraId="4F473A6B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b/>
          <w:i/>
          <w:sz w:val="24"/>
          <w:szCs w:val="24"/>
        </w:rPr>
        <w:t>Методы, в основе которых лежит способ организации занятия:</w:t>
      </w:r>
    </w:p>
    <w:p w14:paraId="7A9907F7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>словесный метод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беседа, описание, объяснение, рассуждение, дискуссия, диалог, рассказ, словесная оценка и коррекция, анализ текста, анализ музыкального произведения, словесный комментарий, постановка задач;</w:t>
      </w:r>
    </w:p>
    <w:p w14:paraId="5BD37A8D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 xml:space="preserve"> наглядный метод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работа с книгой, показ видеоматериала, демонстрация содержания, наглядных пособий, работа по образцу, наблюдение, педагогический показ, исполнение педагогом;</w:t>
      </w:r>
    </w:p>
    <w:p w14:paraId="5B115BBF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 xml:space="preserve"> практический метод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самостоятельная работа, работа под руководством педагога, творческое задание, изготовление изделия.</w:t>
      </w:r>
    </w:p>
    <w:p w14:paraId="43F99723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96BD8">
        <w:rPr>
          <w:rFonts w:ascii="Times New Roman" w:hAnsi="Times New Roman" w:cs="Times New Roman"/>
          <w:b/>
          <w:i/>
          <w:sz w:val="24"/>
          <w:szCs w:val="24"/>
        </w:rPr>
        <w:t>Методы, в основе которых лежит уровень деятельности детей:</w:t>
      </w:r>
    </w:p>
    <w:p w14:paraId="5927F101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>частично-поисковый метод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участие детей в коллективном поиске, решение поставленной задачи совместно с педагогом, решение проблемных ситуаций;</w:t>
      </w:r>
    </w:p>
    <w:p w14:paraId="6C55A4A7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sz w:val="24"/>
          <w:szCs w:val="24"/>
        </w:rPr>
        <w:t xml:space="preserve"> исследовательский (творческий) метод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самостоятельная творческая деятельность детей. </w:t>
      </w:r>
    </w:p>
    <w:p w14:paraId="2C9A8D16" w14:textId="77777777" w:rsidR="004C2451" w:rsidRPr="00C96BD8" w:rsidRDefault="004C2451" w:rsidP="00C96BD8">
      <w:pPr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i/>
          <w:sz w:val="24"/>
          <w:szCs w:val="24"/>
        </w:rPr>
        <w:lastRenderedPageBreak/>
        <w:t>Приём</w:t>
      </w:r>
      <w:r w:rsidRPr="00C96BD8">
        <w:rPr>
          <w:rFonts w:ascii="Times New Roman" w:hAnsi="Times New Roman" w:cs="Times New Roman"/>
          <w:sz w:val="24"/>
          <w:szCs w:val="24"/>
        </w:rPr>
        <w:t xml:space="preserve"> - конкретное проявление определенного метода на практике. Устное изложение, беседа, анализ текста, показ видеоматериалов, иллюстраций, показ (исполнение) педагогом, наблюдение, работа по образцу. </w:t>
      </w:r>
    </w:p>
    <w:p w14:paraId="4023468E" w14:textId="77777777" w:rsidR="004C2451" w:rsidRPr="00C96BD8" w:rsidRDefault="004C2451" w:rsidP="009A14D7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i/>
          <w:sz w:val="24"/>
          <w:szCs w:val="24"/>
        </w:rPr>
        <w:t>Дидактический материал</w:t>
      </w:r>
    </w:p>
    <w:p w14:paraId="24568CF4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 1. Конспекты занятий. </w:t>
      </w:r>
    </w:p>
    <w:p w14:paraId="276A3E8A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 2. Задачи и задания, решаемые по образцу. </w:t>
      </w:r>
    </w:p>
    <w:p w14:paraId="31EDFC11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 3. Задачи и задания творческого характера. </w:t>
      </w:r>
    </w:p>
    <w:p w14:paraId="11EBDA0A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 4.  Иллюстрации. </w:t>
      </w:r>
    </w:p>
    <w:p w14:paraId="20187E83" w14:textId="77777777" w:rsidR="009A14D7" w:rsidRDefault="009A14D7" w:rsidP="00C96BD8">
      <w:pPr>
        <w:spacing w:line="240" w:lineRule="auto"/>
        <w:ind w:firstLine="709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14:paraId="66BA2900" w14:textId="77777777" w:rsidR="004C2451" w:rsidRPr="00C96BD8" w:rsidRDefault="004C2451" w:rsidP="00C96BD8">
      <w:pPr>
        <w:spacing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b/>
          <w:i/>
          <w:sz w:val="24"/>
          <w:szCs w:val="24"/>
        </w:rPr>
        <w:t>Формы подведения итогов:</w:t>
      </w:r>
    </w:p>
    <w:p w14:paraId="0EC3D4CC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- самостоятельная работа, </w:t>
      </w:r>
    </w:p>
    <w:p w14:paraId="09C749E3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- творческая работа (индивидуальная и коллективная), </w:t>
      </w:r>
    </w:p>
    <w:p w14:paraId="3D6A50A6" w14:textId="77777777" w:rsidR="004C2451" w:rsidRPr="00C96BD8" w:rsidRDefault="004C2451" w:rsidP="009A14D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96BD8">
        <w:rPr>
          <w:rFonts w:ascii="Times New Roman" w:hAnsi="Times New Roman" w:cs="Times New Roman"/>
          <w:sz w:val="24"/>
          <w:szCs w:val="24"/>
        </w:rPr>
        <w:t xml:space="preserve">- коллективный анализ работ </w:t>
      </w:r>
    </w:p>
    <w:p w14:paraId="32A4B936" w14:textId="77777777" w:rsidR="00D820A0" w:rsidRDefault="00D820A0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4621C57" w14:textId="77777777" w:rsidR="007527A4" w:rsidRDefault="007527A4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  <w:r w:rsidRPr="00C96BD8"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  <w:t>2.4 Календарный учебный график</w:t>
      </w:r>
    </w:p>
    <w:p w14:paraId="72E619A2" w14:textId="77777777" w:rsidR="00D820A0" w:rsidRDefault="00D820A0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tbl>
      <w:tblPr>
        <w:tblW w:w="0" w:type="auto"/>
        <w:tblInd w:w="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69"/>
        <w:gridCol w:w="1762"/>
        <w:gridCol w:w="4253"/>
      </w:tblGrid>
      <w:tr w:rsidR="00D820A0" w:rsidRPr="00D820A0" w14:paraId="4CA2F882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24894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Этапы образовательного процесса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6F875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867E2B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год</w:t>
            </w:r>
          </w:p>
        </w:tc>
      </w:tr>
      <w:tr w:rsidR="00D820A0" w:rsidRPr="00D820A0" w14:paraId="2803E429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24789B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учебного года, неделя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A2EE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FE6F62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D820A0" w:rsidRPr="00D820A0" w14:paraId="628364F5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54BF67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Количество учебных дней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FA956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016B0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  <w:tr w:rsidR="00D820A0" w:rsidRPr="00D820A0" w14:paraId="00B9D514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C4F121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636EEE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полугодие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A3888A" w14:textId="06C10657" w:rsidR="00D820A0" w:rsidRPr="00D820A0" w:rsidRDefault="00D820A0" w:rsidP="00935097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820A0" w:rsidRPr="00D820A0" w14:paraId="117B0EAD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0038E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54DA1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2 полугодие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800635" w14:textId="361CE949" w:rsidR="00D820A0" w:rsidRPr="00D820A0" w:rsidRDefault="00D820A0" w:rsidP="00935097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D820A0" w:rsidRPr="00D820A0" w14:paraId="4730EDC4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EEBA38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Возраст детей, лет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AD91A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177D5B" w14:textId="77777777" w:rsidR="00D820A0" w:rsidRPr="00D820A0" w:rsidRDefault="00D820A0" w:rsidP="00F50A4D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F50A4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-1</w:t>
            </w:r>
            <w:r w:rsidR="00F50A4D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820A0" w:rsidRPr="00D820A0" w14:paraId="6377DF37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E4CA6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Продолжительность занятия, час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F4AFB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9C4E63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</w:tr>
      <w:tr w:rsidR="00D820A0" w:rsidRPr="00D820A0" w14:paraId="3AD5AAD8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BB241D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Режим занятий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52BEE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2F033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1 раз в неделю</w:t>
            </w:r>
          </w:p>
        </w:tc>
      </w:tr>
      <w:tr w:rsidR="00D820A0" w:rsidRPr="00D820A0" w14:paraId="3527F12C" w14:textId="77777777" w:rsidTr="00D820A0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803E6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Годовая учебная нагрузка, час</w:t>
            </w:r>
          </w:p>
        </w:tc>
        <w:tc>
          <w:tcPr>
            <w:tcW w:w="17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A69D0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0A59E7" w14:textId="77777777" w:rsidR="00D820A0" w:rsidRPr="00D820A0" w:rsidRDefault="00D820A0">
            <w:pPr>
              <w:suppressAutoHyphens/>
              <w:ind w:right="56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20A0">
              <w:rPr>
                <w:rFonts w:ascii="Times New Roman" w:hAnsi="Times New Roman" w:cs="Times New Roman"/>
                <w:color w:val="000000"/>
                <w:sz w:val="24"/>
                <w:szCs w:val="24"/>
                <w:lang w:eastAsia="ru-RU"/>
              </w:rPr>
              <w:t>34</w:t>
            </w:r>
          </w:p>
        </w:tc>
      </w:tr>
    </w:tbl>
    <w:p w14:paraId="585C015F" w14:textId="77777777" w:rsidR="00D820A0" w:rsidRDefault="00D820A0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5CAD71ED" w14:textId="77777777" w:rsidR="00F50A4D" w:rsidRPr="009A14D7" w:rsidRDefault="00F50A4D" w:rsidP="00F50A4D">
      <w:pPr>
        <w:shd w:val="clear" w:color="auto" w:fill="FFFFFF"/>
        <w:ind w:left="56" w:right="56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14D7">
        <w:rPr>
          <w:rFonts w:ascii="Times New Roman" w:hAnsi="Times New Roman" w:cs="Times New Roman"/>
          <w:b/>
          <w:color w:val="000000"/>
          <w:sz w:val="24"/>
          <w:szCs w:val="24"/>
          <w:lang w:eastAsia="ru-RU"/>
        </w:rPr>
        <w:t>2.5 Календарный план воспитательной работы</w:t>
      </w:r>
    </w:p>
    <w:p w14:paraId="04F877D4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B19B49D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5"/>
        <w:gridCol w:w="3438"/>
        <w:gridCol w:w="4961"/>
        <w:gridCol w:w="1516"/>
      </w:tblGrid>
      <w:tr w:rsidR="00F50A4D" w:rsidRPr="00F8220C" w14:paraId="7F999465" w14:textId="77777777" w:rsidTr="00F50A4D">
        <w:tc>
          <w:tcPr>
            <w:tcW w:w="815" w:type="dxa"/>
          </w:tcPr>
          <w:p w14:paraId="3432D882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3438" w:type="dxa"/>
          </w:tcPr>
          <w:p w14:paraId="1DA8B52A" w14:textId="77777777" w:rsidR="00F50A4D" w:rsidRPr="00F8220C" w:rsidRDefault="00F50A4D" w:rsidP="00F50A4D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 </w:t>
            </w:r>
          </w:p>
        </w:tc>
        <w:tc>
          <w:tcPr>
            <w:tcW w:w="4961" w:type="dxa"/>
          </w:tcPr>
          <w:p w14:paraId="6C3AE01A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</w:p>
        </w:tc>
        <w:tc>
          <w:tcPr>
            <w:tcW w:w="1516" w:type="dxa"/>
          </w:tcPr>
          <w:p w14:paraId="29B4291A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Дата</w:t>
            </w:r>
          </w:p>
        </w:tc>
      </w:tr>
      <w:tr w:rsidR="00F50A4D" w:rsidRPr="00F8220C" w14:paraId="20E7BE86" w14:textId="77777777" w:rsidTr="00F50A4D">
        <w:tc>
          <w:tcPr>
            <w:tcW w:w="10730" w:type="dxa"/>
            <w:gridSpan w:val="4"/>
          </w:tcPr>
          <w:p w14:paraId="41DEF19C" w14:textId="77777777" w:rsidR="00F50A4D" w:rsidRPr="00F8220C" w:rsidRDefault="00F50A4D" w:rsidP="00F50A4D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Первые шаги – 3 часа.</w:t>
            </w:r>
          </w:p>
        </w:tc>
      </w:tr>
      <w:tr w:rsidR="00F50A4D" w:rsidRPr="00F8220C" w14:paraId="66D50167" w14:textId="77777777" w:rsidTr="00F50A4D">
        <w:tc>
          <w:tcPr>
            <w:tcW w:w="815" w:type="dxa"/>
          </w:tcPr>
          <w:p w14:paraId="7584CDC7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38" w:type="dxa"/>
          </w:tcPr>
          <w:p w14:paraId="02D746DB" w14:textId="77777777" w:rsidR="00F50A4D" w:rsidRPr="00F8220C" w:rsidRDefault="00F50A4D" w:rsidP="00F50A4D">
            <w:pPr>
              <w:pStyle w:val="11"/>
              <w:rPr>
                <w:sz w:val="24"/>
                <w:szCs w:val="24"/>
              </w:rPr>
            </w:pPr>
            <w:proofErr w:type="gramStart"/>
            <w:r w:rsidRPr="00F8220C">
              <w:rPr>
                <w:color w:val="000000"/>
                <w:sz w:val="24"/>
                <w:szCs w:val="24"/>
              </w:rPr>
              <w:t>Знакомство .</w:t>
            </w:r>
            <w:proofErr w:type="gramEnd"/>
            <w:r w:rsidRPr="00F8220C">
              <w:rPr>
                <w:color w:val="000000"/>
                <w:sz w:val="24"/>
                <w:szCs w:val="24"/>
              </w:rPr>
              <w:t xml:space="preserve"> Инструктаж по технике безопасности. </w:t>
            </w:r>
          </w:p>
        </w:tc>
        <w:tc>
          <w:tcPr>
            <w:tcW w:w="4961" w:type="dxa"/>
          </w:tcPr>
          <w:p w14:paraId="17C5E0E8" w14:textId="77777777" w:rsidR="00F50A4D" w:rsidRPr="00F8220C" w:rsidRDefault="00F50A4D" w:rsidP="00F50A4D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Понятие «робот», «робототехника». Применение роботов в различных сферах жизни человека, значение робототехники. Просмотр видеофильмов о роботизированных системах. История развития технологий: от механических устройств до современных роботов.</w:t>
            </w:r>
          </w:p>
        </w:tc>
        <w:tc>
          <w:tcPr>
            <w:tcW w:w="1516" w:type="dxa"/>
          </w:tcPr>
          <w:p w14:paraId="1D51D13E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367DA908" w14:textId="77777777" w:rsidTr="00F50A4D">
        <w:tc>
          <w:tcPr>
            <w:tcW w:w="815" w:type="dxa"/>
          </w:tcPr>
          <w:p w14:paraId="14A3AA02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14:paraId="65BDBD2E" w14:textId="77777777" w:rsidR="00F50A4D" w:rsidRPr="00F8220C" w:rsidRDefault="00F50A4D" w:rsidP="00F50A4D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Комплект деталей </w:t>
            </w:r>
            <w:proofErr w:type="spellStart"/>
            <w:r w:rsidRPr="00F8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Wedo</w:t>
            </w:r>
            <w:proofErr w:type="spellEnd"/>
            <w:r w:rsidRPr="00F8220C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2.0 </w:t>
            </w:r>
          </w:p>
        </w:tc>
        <w:tc>
          <w:tcPr>
            <w:tcW w:w="4961" w:type="dxa"/>
          </w:tcPr>
          <w:p w14:paraId="3B0F7F3A" w14:textId="77777777" w:rsidR="00F50A4D" w:rsidRPr="00F8220C" w:rsidRDefault="00F50A4D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Знакомство с деталями и датчиками констру</w:t>
            </w:r>
            <w:r w:rsidR="00F8220C" w:rsidRPr="00F8220C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тора</w:t>
            </w:r>
          </w:p>
        </w:tc>
        <w:tc>
          <w:tcPr>
            <w:tcW w:w="1516" w:type="dxa"/>
          </w:tcPr>
          <w:p w14:paraId="5C90B507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37CA8437" w14:textId="77777777" w:rsidTr="00F50A4D">
        <w:tc>
          <w:tcPr>
            <w:tcW w:w="815" w:type="dxa"/>
          </w:tcPr>
          <w:p w14:paraId="0DCA696E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438" w:type="dxa"/>
          </w:tcPr>
          <w:p w14:paraId="293B6C6A" w14:textId="77777777" w:rsidR="00F8220C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Модель  «Майло»</w:t>
            </w:r>
          </w:p>
          <w:p w14:paraId="67BAF4F9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50A4D" w:rsidRPr="00F8220C">
              <w:rPr>
                <w:rFonts w:ascii="Times New Roman" w:hAnsi="Times New Roman" w:cs="Times New Roman"/>
                <w:sz w:val="24"/>
                <w:szCs w:val="24"/>
              </w:rPr>
              <w:t>овместная работа.</w:t>
            </w:r>
          </w:p>
        </w:tc>
        <w:tc>
          <w:tcPr>
            <w:tcW w:w="4961" w:type="dxa"/>
          </w:tcPr>
          <w:p w14:paraId="0A54E5D4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Сборка простейших моделей</w:t>
            </w:r>
          </w:p>
        </w:tc>
        <w:tc>
          <w:tcPr>
            <w:tcW w:w="1516" w:type="dxa"/>
          </w:tcPr>
          <w:p w14:paraId="7601A2AB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5F5C587A" w14:textId="77777777" w:rsidTr="00F50A4D">
        <w:tc>
          <w:tcPr>
            <w:tcW w:w="10730" w:type="dxa"/>
            <w:gridSpan w:val="4"/>
          </w:tcPr>
          <w:p w14:paraId="6F3F02D3" w14:textId="77777777" w:rsidR="00F50A4D" w:rsidRPr="00F8220C" w:rsidRDefault="00F50A4D" w:rsidP="00F50A4D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Проекты с пошаговыми инструкциями – 16 часов.</w:t>
            </w:r>
          </w:p>
        </w:tc>
      </w:tr>
      <w:tr w:rsidR="00F50A4D" w:rsidRPr="00F8220C" w14:paraId="76C43FBC" w14:textId="77777777" w:rsidTr="00F50A4D">
        <w:tc>
          <w:tcPr>
            <w:tcW w:w="815" w:type="dxa"/>
          </w:tcPr>
          <w:p w14:paraId="74BB3C06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3438" w:type="dxa"/>
          </w:tcPr>
          <w:p w14:paraId="4DFAAE1C" w14:textId="77777777" w:rsidR="00F50A4D" w:rsidRPr="00F8220C" w:rsidRDefault="00F50A4D" w:rsidP="00F50A4D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Тяга </w:t>
            </w:r>
          </w:p>
        </w:tc>
        <w:tc>
          <w:tcPr>
            <w:tcW w:w="4961" w:type="dxa"/>
          </w:tcPr>
          <w:p w14:paraId="24F652CC" w14:textId="77777777" w:rsidR="00F50A4D" w:rsidRPr="00F8220C" w:rsidRDefault="00F50A4D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Исследовать  результат действия уравновешенных и неуравновешенных сил на движение объекта</w:t>
            </w:r>
          </w:p>
        </w:tc>
        <w:tc>
          <w:tcPr>
            <w:tcW w:w="1516" w:type="dxa"/>
          </w:tcPr>
          <w:p w14:paraId="18D321CC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0AB9D36E" w14:textId="77777777" w:rsidTr="00F50A4D">
        <w:tc>
          <w:tcPr>
            <w:tcW w:w="815" w:type="dxa"/>
          </w:tcPr>
          <w:p w14:paraId="61CE0B14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7-8</w:t>
            </w:r>
          </w:p>
        </w:tc>
        <w:tc>
          <w:tcPr>
            <w:tcW w:w="3438" w:type="dxa"/>
          </w:tcPr>
          <w:p w14:paraId="388BDACE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Скорость </w:t>
            </w:r>
          </w:p>
        </w:tc>
        <w:tc>
          <w:tcPr>
            <w:tcW w:w="4961" w:type="dxa"/>
          </w:tcPr>
          <w:p w14:paraId="6855D0D3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 xml:space="preserve">Изучить факторы, которые могут увеличить скорость автомобиля, чтобы помочь в 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прогнозировании  дальнейшего движения</w:t>
            </w:r>
          </w:p>
        </w:tc>
        <w:tc>
          <w:tcPr>
            <w:tcW w:w="1516" w:type="dxa"/>
          </w:tcPr>
          <w:p w14:paraId="3F390D23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4FC7C620" w14:textId="77777777" w:rsidTr="00F50A4D">
        <w:tc>
          <w:tcPr>
            <w:tcW w:w="815" w:type="dxa"/>
          </w:tcPr>
          <w:p w14:paraId="15F0E307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9-10</w:t>
            </w:r>
          </w:p>
        </w:tc>
        <w:tc>
          <w:tcPr>
            <w:tcW w:w="3438" w:type="dxa"/>
          </w:tcPr>
          <w:p w14:paraId="554242A2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Прочные конструкции </w:t>
            </w:r>
          </w:p>
        </w:tc>
        <w:tc>
          <w:tcPr>
            <w:tcW w:w="4961" w:type="dxa"/>
          </w:tcPr>
          <w:p w14:paraId="6A031871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Исследовать  характеристики здания, которые повышают его устойчивость к  землетрясению, используя симулятор землетрясений, сконструированный из кубиков LEGO.</w:t>
            </w:r>
          </w:p>
        </w:tc>
        <w:tc>
          <w:tcPr>
            <w:tcW w:w="1516" w:type="dxa"/>
          </w:tcPr>
          <w:p w14:paraId="13CD8DDB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6717B93B" w14:textId="77777777" w:rsidTr="00F50A4D">
        <w:tc>
          <w:tcPr>
            <w:tcW w:w="815" w:type="dxa"/>
          </w:tcPr>
          <w:p w14:paraId="3E08A2FA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11-12</w:t>
            </w:r>
          </w:p>
        </w:tc>
        <w:tc>
          <w:tcPr>
            <w:tcW w:w="3438" w:type="dxa"/>
          </w:tcPr>
          <w:p w14:paraId="6C611321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Метаморфоз лягушки </w:t>
            </w:r>
          </w:p>
        </w:tc>
        <w:tc>
          <w:tcPr>
            <w:tcW w:w="4961" w:type="dxa"/>
          </w:tcPr>
          <w:p w14:paraId="6327CFAC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Смоделировать метаморфоз лягушки с помощью репрезентации LEGO и определить характеристики организма на каждой стадии</w:t>
            </w:r>
          </w:p>
        </w:tc>
        <w:tc>
          <w:tcPr>
            <w:tcW w:w="1516" w:type="dxa"/>
          </w:tcPr>
          <w:p w14:paraId="0956EEE7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7CF45430" w14:textId="77777777" w:rsidTr="00F50A4D">
        <w:tc>
          <w:tcPr>
            <w:tcW w:w="815" w:type="dxa"/>
          </w:tcPr>
          <w:p w14:paraId="1429F7CF" w14:textId="77777777" w:rsidR="00F50A4D" w:rsidRPr="00F8220C" w:rsidRDefault="00F50A4D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8" w:type="dxa"/>
          </w:tcPr>
          <w:p w14:paraId="29147ED7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Растения и опылители </w:t>
            </w:r>
          </w:p>
        </w:tc>
        <w:tc>
          <w:tcPr>
            <w:tcW w:w="4961" w:type="dxa"/>
          </w:tcPr>
          <w:p w14:paraId="1252D241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Смоделировать с использованием кубиков LEGO демонстрацию взаимосвязи между опылителем и цветком на этапе размножения.</w:t>
            </w:r>
          </w:p>
        </w:tc>
        <w:tc>
          <w:tcPr>
            <w:tcW w:w="1516" w:type="dxa"/>
          </w:tcPr>
          <w:p w14:paraId="0E58BA6B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5DB83C1A" w14:textId="77777777" w:rsidTr="00F50A4D">
        <w:tc>
          <w:tcPr>
            <w:tcW w:w="815" w:type="dxa"/>
          </w:tcPr>
          <w:p w14:paraId="444EB3EB" w14:textId="77777777" w:rsidR="00F50A4D" w:rsidRPr="00F8220C" w:rsidRDefault="00F50A4D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438" w:type="dxa"/>
          </w:tcPr>
          <w:p w14:paraId="1A59093A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Предотвращение наводнения </w:t>
            </w:r>
          </w:p>
        </w:tc>
        <w:tc>
          <w:tcPr>
            <w:tcW w:w="4961" w:type="dxa"/>
          </w:tcPr>
          <w:p w14:paraId="64C3BB27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автоматический паводковый шлюз LEGO для управления уровнем воды в соответствии с различными шаблонами выпадения осадков</w:t>
            </w:r>
          </w:p>
        </w:tc>
        <w:tc>
          <w:tcPr>
            <w:tcW w:w="1516" w:type="dxa"/>
          </w:tcPr>
          <w:p w14:paraId="43EFB324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753FDA99" w14:textId="77777777" w:rsidTr="00F50A4D">
        <w:tc>
          <w:tcPr>
            <w:tcW w:w="815" w:type="dxa"/>
          </w:tcPr>
          <w:p w14:paraId="7FE68AFB" w14:textId="77777777" w:rsidR="00F50A4D" w:rsidRPr="00F8220C" w:rsidRDefault="00F50A4D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8" w:type="dxa"/>
          </w:tcPr>
          <w:p w14:paraId="4A6EC1B5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Десантирование и спасение </w:t>
            </w:r>
          </w:p>
        </w:tc>
        <w:tc>
          <w:tcPr>
            <w:tcW w:w="4961" w:type="dxa"/>
          </w:tcPr>
          <w:p w14:paraId="160A26C8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 устройство, снижающее отрицательное воздействие на людей, животных и среду после того, как район пострадал от стихийного бедствия</w:t>
            </w:r>
          </w:p>
        </w:tc>
        <w:tc>
          <w:tcPr>
            <w:tcW w:w="1516" w:type="dxa"/>
          </w:tcPr>
          <w:p w14:paraId="1E7E7AF5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3EF6D744" w14:textId="77777777" w:rsidTr="00F50A4D">
        <w:tc>
          <w:tcPr>
            <w:tcW w:w="815" w:type="dxa"/>
          </w:tcPr>
          <w:p w14:paraId="2DB2185E" w14:textId="77777777" w:rsidR="00F50A4D" w:rsidRPr="00F8220C" w:rsidRDefault="00F50A4D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3438" w:type="dxa"/>
          </w:tcPr>
          <w:p w14:paraId="245DA07F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Сортировка для переработки </w:t>
            </w:r>
          </w:p>
        </w:tc>
        <w:tc>
          <w:tcPr>
            <w:tcW w:w="4961" w:type="dxa"/>
          </w:tcPr>
          <w:p w14:paraId="36E2F384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устройство, использующее физические свойства объектов, включая форму и размер, для их сортировки</w:t>
            </w:r>
          </w:p>
        </w:tc>
        <w:tc>
          <w:tcPr>
            <w:tcW w:w="1516" w:type="dxa"/>
          </w:tcPr>
          <w:p w14:paraId="3BA4DE74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72722395" w14:textId="77777777" w:rsidTr="00F50A4D">
        <w:tc>
          <w:tcPr>
            <w:tcW w:w="10730" w:type="dxa"/>
            <w:gridSpan w:val="4"/>
          </w:tcPr>
          <w:p w14:paraId="1EAD1E5A" w14:textId="77777777" w:rsidR="00F50A4D" w:rsidRPr="00F8220C" w:rsidRDefault="00F50A4D" w:rsidP="00E52C69">
            <w:pPr>
              <w:spacing w:line="240" w:lineRule="auto"/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>Проекты с открытым решением – 1</w:t>
            </w:r>
            <w:r w:rsidR="00E52C69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F8220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часов.</w:t>
            </w:r>
          </w:p>
        </w:tc>
      </w:tr>
      <w:tr w:rsidR="00F50A4D" w:rsidRPr="00F8220C" w14:paraId="79F7E431" w14:textId="77777777" w:rsidTr="00F50A4D">
        <w:tc>
          <w:tcPr>
            <w:tcW w:w="815" w:type="dxa"/>
          </w:tcPr>
          <w:p w14:paraId="1FCBF082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21-22</w:t>
            </w:r>
          </w:p>
        </w:tc>
        <w:tc>
          <w:tcPr>
            <w:tcW w:w="3438" w:type="dxa"/>
          </w:tcPr>
          <w:p w14:paraId="6DD67BEC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Хищник и жертва </w:t>
            </w:r>
          </w:p>
        </w:tc>
        <w:tc>
          <w:tcPr>
            <w:tcW w:w="4961" w:type="dxa"/>
          </w:tcPr>
          <w:p w14:paraId="585CFEA0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Смоделировать с использованием кубиков LEGO демонстрацию поведения нескольких хищников и их жертв</w:t>
            </w:r>
          </w:p>
        </w:tc>
        <w:tc>
          <w:tcPr>
            <w:tcW w:w="1516" w:type="dxa"/>
          </w:tcPr>
          <w:p w14:paraId="02A11D91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2C627708" w14:textId="77777777" w:rsidTr="00F50A4D">
        <w:tc>
          <w:tcPr>
            <w:tcW w:w="815" w:type="dxa"/>
          </w:tcPr>
          <w:p w14:paraId="35FA2590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23-24</w:t>
            </w:r>
          </w:p>
        </w:tc>
        <w:tc>
          <w:tcPr>
            <w:tcW w:w="3438" w:type="dxa"/>
          </w:tcPr>
          <w:p w14:paraId="587FD629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Язык животных </w:t>
            </w:r>
          </w:p>
        </w:tc>
        <w:tc>
          <w:tcPr>
            <w:tcW w:w="4961" w:type="dxa"/>
          </w:tcPr>
          <w:p w14:paraId="3B47BC5C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Смоделировать с использованием кубиков LEGO демонстрацию различных способов общения в мире животных</w:t>
            </w:r>
          </w:p>
        </w:tc>
        <w:tc>
          <w:tcPr>
            <w:tcW w:w="1516" w:type="dxa"/>
          </w:tcPr>
          <w:p w14:paraId="4A11EA9D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5CC24C36" w14:textId="77777777" w:rsidTr="00F50A4D">
        <w:tc>
          <w:tcPr>
            <w:tcW w:w="815" w:type="dxa"/>
          </w:tcPr>
          <w:p w14:paraId="587D3A42" w14:textId="77777777" w:rsidR="00F50A4D" w:rsidRPr="00F8220C" w:rsidRDefault="00E52C69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25-26</w:t>
            </w:r>
          </w:p>
        </w:tc>
        <w:tc>
          <w:tcPr>
            <w:tcW w:w="3438" w:type="dxa"/>
          </w:tcPr>
          <w:p w14:paraId="5730D356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Экстремальная среда обитания </w:t>
            </w:r>
          </w:p>
        </w:tc>
        <w:tc>
          <w:tcPr>
            <w:tcW w:w="4961" w:type="dxa"/>
          </w:tcPr>
          <w:p w14:paraId="07287086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Смоделировать с использованием кубиков LEGO демонстрацию влияния среды обитания на выживание некоторых видов.</w:t>
            </w:r>
          </w:p>
        </w:tc>
        <w:tc>
          <w:tcPr>
            <w:tcW w:w="1516" w:type="dxa"/>
          </w:tcPr>
          <w:p w14:paraId="357175D5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25704FF2" w14:textId="77777777" w:rsidTr="00F50A4D">
        <w:tc>
          <w:tcPr>
            <w:tcW w:w="815" w:type="dxa"/>
          </w:tcPr>
          <w:p w14:paraId="24F299AC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FE1E19" w14:textId="77777777" w:rsidR="00F50A4D" w:rsidRPr="00F8220C" w:rsidRDefault="00F50A4D" w:rsidP="00E52C6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-2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438" w:type="dxa"/>
          </w:tcPr>
          <w:p w14:paraId="74D56AEA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Исследование космоса </w:t>
            </w:r>
          </w:p>
        </w:tc>
        <w:tc>
          <w:tcPr>
            <w:tcW w:w="4961" w:type="dxa"/>
          </w:tcPr>
          <w:p w14:paraId="3A7377F0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 прототип робота-вездехода LEGO, который идеально подошел бы для исследования далеких планет</w:t>
            </w:r>
          </w:p>
        </w:tc>
        <w:tc>
          <w:tcPr>
            <w:tcW w:w="1516" w:type="dxa"/>
          </w:tcPr>
          <w:p w14:paraId="7ACCFF6F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3BA52F78" w14:textId="77777777" w:rsidTr="00F50A4D">
        <w:tc>
          <w:tcPr>
            <w:tcW w:w="815" w:type="dxa"/>
          </w:tcPr>
          <w:p w14:paraId="60B7ABE3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4A0D6B" w14:textId="77777777" w:rsidR="00F50A4D" w:rsidRPr="00F8220C" w:rsidRDefault="00F50A4D" w:rsidP="00E144BF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F16F35" w14:textId="77777777" w:rsidR="00F50A4D" w:rsidRPr="00F8220C" w:rsidRDefault="00F50A4D" w:rsidP="00E52C69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3438" w:type="dxa"/>
          </w:tcPr>
          <w:p w14:paraId="1943F39D" w14:textId="77777777" w:rsidR="00F8220C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Предупреждение об опасности </w:t>
            </w:r>
          </w:p>
          <w:p w14:paraId="5EE58538" w14:textId="77777777" w:rsidR="00F50A4D" w:rsidRPr="00F8220C" w:rsidRDefault="00F50A4D" w:rsidP="00E144BF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4961" w:type="dxa"/>
          </w:tcPr>
          <w:p w14:paraId="263499DD" w14:textId="77777777" w:rsidR="00F8220C" w:rsidRPr="00F8220C" w:rsidRDefault="00F8220C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прототип LEGO для устройства предупреждения о погодных</w:t>
            </w:r>
          </w:p>
          <w:p w14:paraId="4AFF6D48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явлениях, которое поможет смягчить последствия ураганов</w:t>
            </w:r>
          </w:p>
        </w:tc>
        <w:tc>
          <w:tcPr>
            <w:tcW w:w="1516" w:type="dxa"/>
          </w:tcPr>
          <w:p w14:paraId="44102D43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706D8CB6" w14:textId="77777777" w:rsidTr="00F50A4D">
        <w:tc>
          <w:tcPr>
            <w:tcW w:w="815" w:type="dxa"/>
          </w:tcPr>
          <w:p w14:paraId="4B1AD70D" w14:textId="77777777" w:rsidR="00F50A4D" w:rsidRPr="00F8220C" w:rsidRDefault="00E52C69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31</w:t>
            </w:r>
            <w:r w:rsidR="00F50A4D" w:rsidRPr="00F8220C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438" w:type="dxa"/>
          </w:tcPr>
          <w:p w14:paraId="5FB8DA00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Очистка океана </w:t>
            </w:r>
          </w:p>
        </w:tc>
        <w:tc>
          <w:tcPr>
            <w:tcW w:w="4961" w:type="dxa"/>
          </w:tcPr>
          <w:p w14:paraId="51900864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прототип LEGO, который поможет людям удалять пластиковый мусор из океана</w:t>
            </w:r>
          </w:p>
        </w:tc>
        <w:tc>
          <w:tcPr>
            <w:tcW w:w="1516" w:type="dxa"/>
          </w:tcPr>
          <w:p w14:paraId="1D9ECEBB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50A4D" w:rsidRPr="00F8220C" w14:paraId="62B00CFC" w14:textId="77777777" w:rsidTr="00F50A4D">
        <w:tc>
          <w:tcPr>
            <w:tcW w:w="815" w:type="dxa"/>
          </w:tcPr>
          <w:p w14:paraId="35BC0579" w14:textId="77777777" w:rsidR="00F50A4D" w:rsidRPr="00F8220C" w:rsidRDefault="00F50A4D" w:rsidP="00E52C69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-3</w:t>
            </w:r>
            <w:r w:rsidR="00E52C6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3438" w:type="dxa"/>
          </w:tcPr>
          <w:p w14:paraId="092AC768" w14:textId="77777777" w:rsidR="00F50A4D" w:rsidRPr="00F8220C" w:rsidRDefault="00F50A4D" w:rsidP="00F8220C">
            <w:pPr>
              <w:autoSpaceDE w:val="0"/>
              <w:autoSpaceDN w:val="0"/>
              <w:adjustRightInd w:val="0"/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Мост для животных </w:t>
            </w:r>
          </w:p>
        </w:tc>
        <w:tc>
          <w:tcPr>
            <w:tcW w:w="4961" w:type="dxa"/>
          </w:tcPr>
          <w:p w14:paraId="49308918" w14:textId="77777777" w:rsidR="00F50A4D" w:rsidRPr="00F8220C" w:rsidRDefault="00F8220C" w:rsidP="00F8220C">
            <w:pPr>
              <w:spacing w:line="240" w:lineRule="auto"/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F8220C">
              <w:rPr>
                <w:rFonts w:ascii="Times New Roman" w:hAnsi="Times New Roman" w:cs="Times New Roman"/>
                <w:sz w:val="24"/>
                <w:szCs w:val="24"/>
              </w:rPr>
              <w:t>Спроектировать  прототип LEGO, который позволит представителям исчезающих видов безопасно пересекать дорогу или другую опасную область</w:t>
            </w:r>
          </w:p>
        </w:tc>
        <w:tc>
          <w:tcPr>
            <w:tcW w:w="1516" w:type="dxa"/>
          </w:tcPr>
          <w:p w14:paraId="66082CEA" w14:textId="77777777" w:rsidR="00F50A4D" w:rsidRPr="00F8220C" w:rsidRDefault="00F50A4D" w:rsidP="00E144BF">
            <w:pPr>
              <w:spacing w:line="240" w:lineRule="auto"/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6EF02AE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A468C99" w14:textId="77777777" w:rsidR="00E52C69" w:rsidRDefault="00E52C69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2F8CBD0C" w14:textId="77777777" w:rsidR="00E52C69" w:rsidRDefault="00E52C69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53D4BAD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5B8D0F47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4D8FF20E" w14:textId="77777777" w:rsidR="00F50A4D" w:rsidRDefault="00F50A4D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2645E611" w14:textId="77777777" w:rsidR="00713968" w:rsidRDefault="00713968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6297F1FD" w14:textId="77777777" w:rsidR="00713968" w:rsidRDefault="00713968" w:rsidP="00C96BD8">
      <w:pPr>
        <w:widowControl w:val="0"/>
        <w:tabs>
          <w:tab w:val="left" w:pos="993"/>
        </w:tabs>
        <w:autoSpaceDE w:val="0"/>
        <w:autoSpaceDN w:val="0"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 w:bidi="ru-RU"/>
        </w:rPr>
      </w:pPr>
    </w:p>
    <w:p w14:paraId="7A2B729D" w14:textId="77777777" w:rsidR="004C2451" w:rsidRPr="00C96BD8" w:rsidRDefault="004C2451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FD8ECF7" w14:textId="77777777" w:rsidR="004C2451" w:rsidRPr="00C96BD8" w:rsidRDefault="004C2451" w:rsidP="00C96BD8">
      <w:pPr>
        <w:pStyle w:val="11"/>
        <w:spacing w:after="260"/>
        <w:jc w:val="center"/>
        <w:outlineLvl w:val="0"/>
        <w:rPr>
          <w:b/>
          <w:sz w:val="24"/>
          <w:szCs w:val="24"/>
        </w:rPr>
      </w:pPr>
      <w:bookmarkStart w:id="0" w:name="_Toc32698810"/>
      <w:r w:rsidRPr="00C96BD8">
        <w:rPr>
          <w:b/>
          <w:sz w:val="24"/>
          <w:szCs w:val="24"/>
        </w:rPr>
        <w:lastRenderedPageBreak/>
        <w:t>Список литературы</w:t>
      </w:r>
      <w:bookmarkEnd w:id="0"/>
    </w:p>
    <w:p w14:paraId="7007AA5A" w14:textId="77777777" w:rsidR="004C2451" w:rsidRPr="00C96BD8" w:rsidRDefault="004C2451" w:rsidP="00C96BD8">
      <w:pPr>
        <w:pStyle w:val="11"/>
        <w:numPr>
          <w:ilvl w:val="0"/>
          <w:numId w:val="25"/>
        </w:numPr>
        <w:tabs>
          <w:tab w:val="left" w:pos="723"/>
        </w:tabs>
        <w:rPr>
          <w:sz w:val="24"/>
          <w:szCs w:val="24"/>
        </w:rPr>
      </w:pPr>
      <w:r w:rsidRPr="00C96BD8">
        <w:rPr>
          <w:color w:val="000000"/>
          <w:sz w:val="24"/>
          <w:szCs w:val="24"/>
        </w:rPr>
        <w:t>Первый шаг в робототехнику.</w:t>
      </w:r>
      <w:r w:rsidR="00E52C69">
        <w:rPr>
          <w:color w:val="000000"/>
          <w:sz w:val="24"/>
          <w:szCs w:val="24"/>
        </w:rPr>
        <w:t xml:space="preserve"> </w:t>
      </w:r>
      <w:r w:rsidRPr="00C96BD8">
        <w:rPr>
          <w:color w:val="000000"/>
          <w:sz w:val="24"/>
          <w:szCs w:val="24"/>
        </w:rPr>
        <w:t>Практикум для 5-6 классов, рабочая тетрадь для 5-6 классов.</w:t>
      </w:r>
    </w:p>
    <w:p w14:paraId="711F2AD0" w14:textId="77777777" w:rsidR="004C2451" w:rsidRPr="00C96BD8" w:rsidRDefault="004C2451" w:rsidP="00C96BD8">
      <w:pPr>
        <w:pStyle w:val="11"/>
        <w:rPr>
          <w:sz w:val="24"/>
          <w:szCs w:val="24"/>
        </w:rPr>
      </w:pPr>
      <w:r w:rsidRPr="00C96BD8">
        <w:rPr>
          <w:color w:val="000000"/>
          <w:sz w:val="24"/>
          <w:szCs w:val="24"/>
        </w:rPr>
        <w:t>Автор: Д. Г. Колосов. Издательство: Бином. Лаборатория знаний, 2012.</w:t>
      </w:r>
    </w:p>
    <w:p w14:paraId="53BA71F6" w14:textId="77777777" w:rsidR="004C2451" w:rsidRPr="00C96BD8" w:rsidRDefault="004C2451" w:rsidP="00C96BD8">
      <w:pPr>
        <w:pStyle w:val="11"/>
        <w:numPr>
          <w:ilvl w:val="0"/>
          <w:numId w:val="25"/>
        </w:numPr>
        <w:tabs>
          <w:tab w:val="left" w:pos="723"/>
        </w:tabs>
        <w:rPr>
          <w:sz w:val="24"/>
          <w:szCs w:val="24"/>
        </w:rPr>
      </w:pPr>
      <w:bookmarkStart w:id="1" w:name="bookmark81"/>
      <w:bookmarkEnd w:id="1"/>
      <w:r w:rsidRPr="00C96BD8">
        <w:rPr>
          <w:color w:val="000000"/>
          <w:sz w:val="24"/>
          <w:szCs w:val="24"/>
        </w:rPr>
        <w:t>Робототехника для детей и родителей, С.А. Филиппов, С.П. «Наука», 2011,</w:t>
      </w:r>
    </w:p>
    <w:p w14:paraId="32B2C2B5" w14:textId="77777777" w:rsidR="004C2451" w:rsidRPr="00C96BD8" w:rsidRDefault="004C2451" w:rsidP="00C96BD8">
      <w:pPr>
        <w:pStyle w:val="11"/>
        <w:numPr>
          <w:ilvl w:val="0"/>
          <w:numId w:val="25"/>
        </w:numPr>
        <w:tabs>
          <w:tab w:val="left" w:pos="358"/>
        </w:tabs>
        <w:rPr>
          <w:sz w:val="24"/>
          <w:szCs w:val="24"/>
        </w:rPr>
      </w:pPr>
      <w:bookmarkStart w:id="2" w:name="bookmark82"/>
      <w:bookmarkStart w:id="3" w:name="bookmark83"/>
      <w:bookmarkEnd w:id="2"/>
      <w:bookmarkEnd w:id="3"/>
      <w:r w:rsidRPr="00C96BD8">
        <w:rPr>
          <w:color w:val="000000"/>
          <w:sz w:val="24"/>
          <w:szCs w:val="24"/>
        </w:rPr>
        <w:t>Уроки Лего-конструирования в школе, методическое пособие, издательство БИНОМ.</w:t>
      </w:r>
    </w:p>
    <w:p w14:paraId="0EE47984" w14:textId="77777777" w:rsidR="004C2451" w:rsidRDefault="004C2451" w:rsidP="00C96BD8">
      <w:pPr>
        <w:pStyle w:val="11"/>
        <w:rPr>
          <w:color w:val="000000"/>
          <w:sz w:val="24"/>
          <w:szCs w:val="24"/>
        </w:rPr>
      </w:pPr>
      <w:r w:rsidRPr="00C96BD8">
        <w:rPr>
          <w:color w:val="000000"/>
          <w:sz w:val="24"/>
          <w:szCs w:val="24"/>
        </w:rPr>
        <w:t xml:space="preserve">Лаборатория знаний, 2011, </w:t>
      </w:r>
      <w:proofErr w:type="spellStart"/>
      <w:r w:rsidRPr="00C96BD8">
        <w:rPr>
          <w:color w:val="000000"/>
          <w:sz w:val="24"/>
          <w:szCs w:val="24"/>
        </w:rPr>
        <w:t>А.С.Злаказов</w:t>
      </w:r>
      <w:proofErr w:type="spellEnd"/>
      <w:r w:rsidRPr="00C96BD8">
        <w:rPr>
          <w:color w:val="000000"/>
          <w:sz w:val="24"/>
          <w:szCs w:val="24"/>
        </w:rPr>
        <w:t xml:space="preserve">, Г.А. Горшков, </w:t>
      </w:r>
      <w:proofErr w:type="spellStart"/>
      <w:r w:rsidRPr="00C96BD8">
        <w:rPr>
          <w:color w:val="000000"/>
          <w:sz w:val="24"/>
          <w:szCs w:val="24"/>
        </w:rPr>
        <w:t>С.Г.Шевалдина</w:t>
      </w:r>
      <w:proofErr w:type="spellEnd"/>
    </w:p>
    <w:p w14:paraId="6E1675AC" w14:textId="77777777" w:rsidR="00E52C69" w:rsidRDefault="00E52C69" w:rsidP="00C96BD8">
      <w:pPr>
        <w:pStyle w:val="11"/>
        <w:rPr>
          <w:color w:val="000000"/>
          <w:sz w:val="24"/>
          <w:szCs w:val="24"/>
        </w:rPr>
      </w:pPr>
    </w:p>
    <w:p w14:paraId="6EAD3494" w14:textId="77777777" w:rsidR="00E52C69" w:rsidRPr="00C96BD8" w:rsidRDefault="00E52C69" w:rsidP="00C96BD8">
      <w:pPr>
        <w:pStyle w:val="11"/>
        <w:rPr>
          <w:sz w:val="24"/>
          <w:szCs w:val="24"/>
        </w:rPr>
      </w:pPr>
      <w:r w:rsidRPr="006F31CB">
        <w:rPr>
          <w:b/>
          <w:bCs/>
          <w:sz w:val="28"/>
          <w:szCs w:val="28"/>
          <w:lang w:eastAsia="ru-RU"/>
        </w:rPr>
        <w:t>Ссылки на электронные ресурсы:</w:t>
      </w:r>
    </w:p>
    <w:p w14:paraId="05C6FD97" w14:textId="77777777" w:rsidR="004C2451" w:rsidRPr="00C96BD8" w:rsidRDefault="004C2451" w:rsidP="00C96BD8">
      <w:pPr>
        <w:pStyle w:val="11"/>
        <w:numPr>
          <w:ilvl w:val="0"/>
          <w:numId w:val="25"/>
        </w:numPr>
        <w:tabs>
          <w:tab w:val="left" w:pos="723"/>
        </w:tabs>
        <w:rPr>
          <w:sz w:val="24"/>
          <w:szCs w:val="24"/>
        </w:rPr>
      </w:pPr>
      <w:bookmarkStart w:id="4" w:name="bookmark84"/>
      <w:bookmarkEnd w:id="4"/>
      <w:r w:rsidRPr="00C96BD8">
        <w:rPr>
          <w:color w:val="000000"/>
          <w:sz w:val="24"/>
          <w:szCs w:val="24"/>
        </w:rPr>
        <w:t xml:space="preserve">Кружок робототехники, [электронный </w:t>
      </w:r>
      <w:proofErr w:type="spellStart"/>
      <w:r w:rsidRPr="00C96BD8">
        <w:rPr>
          <w:color w:val="000000"/>
          <w:sz w:val="24"/>
          <w:szCs w:val="24"/>
        </w:rPr>
        <w:t>pecypc</w:t>
      </w:r>
      <w:proofErr w:type="spellEnd"/>
      <w:r w:rsidRPr="00C96BD8">
        <w:rPr>
          <w:color w:val="000000"/>
          <w:sz w:val="24"/>
          <w:szCs w:val="24"/>
        </w:rPr>
        <w:t>]//</w:t>
      </w:r>
      <w:r w:rsidRPr="00C96BD8">
        <w:rPr>
          <w:sz w:val="24"/>
          <w:szCs w:val="24"/>
        </w:rPr>
        <w:t>http://lego.rkc-74.ru/</w:t>
      </w:r>
    </w:p>
    <w:p w14:paraId="3DFB4C05" w14:textId="77777777" w:rsidR="004C2451" w:rsidRPr="00C96BD8" w:rsidRDefault="004C2451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p w14:paraId="6CA01E33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8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http://www.lego.com/education/</w:t>
        </w:r>
      </w:hyperlink>
    </w:p>
    <w:p w14:paraId="55B3882E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9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http://www.wroboto.org/</w:t>
        </w:r>
      </w:hyperlink>
    </w:p>
    <w:p w14:paraId="637C3E13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0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http://www.roboclub.ru/</w:t>
        </w:r>
      </w:hyperlink>
    </w:p>
    <w:p w14:paraId="3066584A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1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http://robosport.ru/</w:t>
        </w:r>
      </w:hyperlink>
    </w:p>
    <w:p w14:paraId="6155CC3F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2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http://lego.rkc-74.ru/</w:t>
        </w:r>
      </w:hyperlink>
    </w:p>
    <w:p w14:paraId="33898406" w14:textId="77777777" w:rsidR="009A14D7" w:rsidRPr="00C96BD8" w:rsidRDefault="00000000" w:rsidP="009A14D7">
      <w:pPr>
        <w:numPr>
          <w:ilvl w:val="0"/>
          <w:numId w:val="25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hyperlink r:id="rId13" w:history="1">
        <w:r w:rsidR="009A14D7" w:rsidRPr="009A14D7">
          <w:rPr>
            <w:rStyle w:val="a8"/>
            <w:rFonts w:ascii="Times New Roman" w:eastAsiaTheme="majorEastAsia" w:hAnsi="Times New Roman" w:cs="Times New Roman"/>
            <w:sz w:val="24"/>
            <w:szCs w:val="24"/>
          </w:rPr>
          <w:t>http://legoclab.pbwiki.com/</w:t>
        </w:r>
      </w:hyperlink>
    </w:p>
    <w:p w14:paraId="3D9AACAD" w14:textId="77777777" w:rsidR="004C2451" w:rsidRPr="00C96BD8" w:rsidRDefault="004C2451" w:rsidP="00C96B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</w:p>
    <w:sectPr w:rsidR="004C2451" w:rsidRPr="00C96BD8" w:rsidSect="000C7A68">
      <w:pgSz w:w="11906" w:h="16838"/>
      <w:pgMar w:top="567" w:right="424" w:bottom="426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7E123" w14:textId="77777777" w:rsidR="00CA5018" w:rsidRDefault="00CA5018" w:rsidP="00635B86">
      <w:pPr>
        <w:spacing w:after="0" w:line="240" w:lineRule="auto"/>
      </w:pPr>
      <w:r>
        <w:separator/>
      </w:r>
    </w:p>
  </w:endnote>
  <w:endnote w:type="continuationSeparator" w:id="0">
    <w:p w14:paraId="5C7FE403" w14:textId="77777777" w:rsidR="00CA5018" w:rsidRDefault="00CA5018" w:rsidP="00635B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ndale Sans UI">
    <w:altName w:val="Arial Unicode MS"/>
    <w:charset w:val="CC"/>
    <w:family w:val="auto"/>
    <w:pitch w:val="variable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38443B" w14:textId="77777777" w:rsidR="00CA5018" w:rsidRDefault="00CA5018" w:rsidP="00635B86">
      <w:pPr>
        <w:spacing w:after="0" w:line="240" w:lineRule="auto"/>
      </w:pPr>
      <w:r>
        <w:separator/>
      </w:r>
    </w:p>
  </w:footnote>
  <w:footnote w:type="continuationSeparator" w:id="0">
    <w:p w14:paraId="22212EC6" w14:textId="77777777" w:rsidR="00CA5018" w:rsidRDefault="00CA5018" w:rsidP="00635B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76803"/>
    <w:multiLevelType w:val="hybridMultilevel"/>
    <w:tmpl w:val="1C4862C2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" w15:restartNumberingAfterBreak="0">
    <w:nsid w:val="02EF4639"/>
    <w:multiLevelType w:val="hybridMultilevel"/>
    <w:tmpl w:val="5E78771A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8167BD"/>
    <w:multiLevelType w:val="hybridMultilevel"/>
    <w:tmpl w:val="21704E82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331880"/>
    <w:multiLevelType w:val="hybridMultilevel"/>
    <w:tmpl w:val="3046414A"/>
    <w:lvl w:ilvl="0" w:tplc="CD6AD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7909CC"/>
    <w:multiLevelType w:val="hybridMultilevel"/>
    <w:tmpl w:val="3142296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4345414"/>
    <w:multiLevelType w:val="hybridMultilevel"/>
    <w:tmpl w:val="B97425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B10383"/>
    <w:multiLevelType w:val="hybridMultilevel"/>
    <w:tmpl w:val="5A584B84"/>
    <w:lvl w:ilvl="0" w:tplc="CD6AD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22697"/>
    <w:multiLevelType w:val="hybridMultilevel"/>
    <w:tmpl w:val="AB705222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571C43"/>
    <w:multiLevelType w:val="hybridMultilevel"/>
    <w:tmpl w:val="B456B5F8"/>
    <w:lvl w:ilvl="0" w:tplc="CD6AD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4709DB"/>
    <w:multiLevelType w:val="hybridMultilevel"/>
    <w:tmpl w:val="997A52FA"/>
    <w:lvl w:ilvl="0" w:tplc="CD6AD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A11E46"/>
    <w:multiLevelType w:val="hybridMultilevel"/>
    <w:tmpl w:val="32A2B7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5EE238C"/>
    <w:multiLevelType w:val="hybridMultilevel"/>
    <w:tmpl w:val="CDB2A59A"/>
    <w:lvl w:ilvl="0" w:tplc="A210EBF2">
      <w:start w:val="1"/>
      <w:numFmt w:val="decimal"/>
      <w:lvlText w:val="%1."/>
      <w:lvlJc w:val="left"/>
      <w:pPr>
        <w:ind w:left="842" w:hanging="23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5DFE41F2">
      <w:numFmt w:val="bullet"/>
      <w:lvlText w:val="•"/>
      <w:lvlJc w:val="left"/>
      <w:pPr>
        <w:ind w:left="1758" w:hanging="238"/>
      </w:pPr>
      <w:rPr>
        <w:rFonts w:hint="default"/>
        <w:lang w:val="ru-RU" w:eastAsia="ru-RU" w:bidi="ru-RU"/>
      </w:rPr>
    </w:lvl>
    <w:lvl w:ilvl="2" w:tplc="5518F0EC">
      <w:numFmt w:val="bullet"/>
      <w:lvlText w:val="•"/>
      <w:lvlJc w:val="left"/>
      <w:pPr>
        <w:ind w:left="2677" w:hanging="238"/>
      </w:pPr>
      <w:rPr>
        <w:rFonts w:hint="default"/>
        <w:lang w:val="ru-RU" w:eastAsia="ru-RU" w:bidi="ru-RU"/>
      </w:rPr>
    </w:lvl>
    <w:lvl w:ilvl="3" w:tplc="11AA215E">
      <w:numFmt w:val="bullet"/>
      <w:lvlText w:val="•"/>
      <w:lvlJc w:val="left"/>
      <w:pPr>
        <w:ind w:left="3596" w:hanging="238"/>
      </w:pPr>
      <w:rPr>
        <w:rFonts w:hint="default"/>
        <w:lang w:val="ru-RU" w:eastAsia="ru-RU" w:bidi="ru-RU"/>
      </w:rPr>
    </w:lvl>
    <w:lvl w:ilvl="4" w:tplc="9C34F93A">
      <w:numFmt w:val="bullet"/>
      <w:lvlText w:val="•"/>
      <w:lvlJc w:val="left"/>
      <w:pPr>
        <w:ind w:left="4515" w:hanging="238"/>
      </w:pPr>
      <w:rPr>
        <w:rFonts w:hint="default"/>
        <w:lang w:val="ru-RU" w:eastAsia="ru-RU" w:bidi="ru-RU"/>
      </w:rPr>
    </w:lvl>
    <w:lvl w:ilvl="5" w:tplc="C7EC391A">
      <w:numFmt w:val="bullet"/>
      <w:lvlText w:val="•"/>
      <w:lvlJc w:val="left"/>
      <w:pPr>
        <w:ind w:left="5434" w:hanging="238"/>
      </w:pPr>
      <w:rPr>
        <w:rFonts w:hint="default"/>
        <w:lang w:val="ru-RU" w:eastAsia="ru-RU" w:bidi="ru-RU"/>
      </w:rPr>
    </w:lvl>
    <w:lvl w:ilvl="6" w:tplc="F9305358">
      <w:numFmt w:val="bullet"/>
      <w:lvlText w:val="•"/>
      <w:lvlJc w:val="left"/>
      <w:pPr>
        <w:ind w:left="6353" w:hanging="238"/>
      </w:pPr>
      <w:rPr>
        <w:rFonts w:hint="default"/>
        <w:lang w:val="ru-RU" w:eastAsia="ru-RU" w:bidi="ru-RU"/>
      </w:rPr>
    </w:lvl>
    <w:lvl w:ilvl="7" w:tplc="D4FEC014">
      <w:numFmt w:val="bullet"/>
      <w:lvlText w:val="•"/>
      <w:lvlJc w:val="left"/>
      <w:pPr>
        <w:ind w:left="7272" w:hanging="238"/>
      </w:pPr>
      <w:rPr>
        <w:rFonts w:hint="default"/>
        <w:lang w:val="ru-RU" w:eastAsia="ru-RU" w:bidi="ru-RU"/>
      </w:rPr>
    </w:lvl>
    <w:lvl w:ilvl="8" w:tplc="77F2EB18">
      <w:numFmt w:val="bullet"/>
      <w:lvlText w:val="•"/>
      <w:lvlJc w:val="left"/>
      <w:pPr>
        <w:ind w:left="8191" w:hanging="238"/>
      </w:pPr>
      <w:rPr>
        <w:rFonts w:hint="default"/>
        <w:lang w:val="ru-RU" w:eastAsia="ru-RU" w:bidi="ru-RU"/>
      </w:rPr>
    </w:lvl>
  </w:abstractNum>
  <w:abstractNum w:abstractNumId="12" w15:restartNumberingAfterBreak="0">
    <w:nsid w:val="3A5F1BC3"/>
    <w:multiLevelType w:val="hybridMultilevel"/>
    <w:tmpl w:val="646605A8"/>
    <w:lvl w:ilvl="0" w:tplc="3670E02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46520D60"/>
    <w:multiLevelType w:val="hybridMultilevel"/>
    <w:tmpl w:val="B4BAD7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D7F49CC"/>
    <w:multiLevelType w:val="hybridMultilevel"/>
    <w:tmpl w:val="D8E8DD4E"/>
    <w:lvl w:ilvl="0" w:tplc="CD6ADA7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2F6DDD"/>
    <w:multiLevelType w:val="hybridMultilevel"/>
    <w:tmpl w:val="2E2237BA"/>
    <w:lvl w:ilvl="0" w:tplc="62EA3214">
      <w:start w:val="6"/>
      <w:numFmt w:val="decimal"/>
      <w:lvlText w:val="%1."/>
      <w:lvlJc w:val="left"/>
      <w:pPr>
        <w:ind w:left="416" w:hanging="238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A1A0DF9C">
      <w:numFmt w:val="bullet"/>
      <w:lvlText w:val="•"/>
      <w:lvlJc w:val="left"/>
      <w:pPr>
        <w:ind w:left="1380" w:hanging="238"/>
      </w:pPr>
      <w:rPr>
        <w:rFonts w:hint="default"/>
        <w:lang w:val="ru-RU" w:eastAsia="ru-RU" w:bidi="ru-RU"/>
      </w:rPr>
    </w:lvl>
    <w:lvl w:ilvl="2" w:tplc="1B48E2DE">
      <w:numFmt w:val="bullet"/>
      <w:lvlText w:val="•"/>
      <w:lvlJc w:val="left"/>
      <w:pPr>
        <w:ind w:left="2341" w:hanging="238"/>
      </w:pPr>
      <w:rPr>
        <w:rFonts w:hint="default"/>
        <w:lang w:val="ru-RU" w:eastAsia="ru-RU" w:bidi="ru-RU"/>
      </w:rPr>
    </w:lvl>
    <w:lvl w:ilvl="3" w:tplc="05BEBF3E">
      <w:numFmt w:val="bullet"/>
      <w:lvlText w:val="•"/>
      <w:lvlJc w:val="left"/>
      <w:pPr>
        <w:ind w:left="3302" w:hanging="238"/>
      </w:pPr>
      <w:rPr>
        <w:rFonts w:hint="default"/>
        <w:lang w:val="ru-RU" w:eastAsia="ru-RU" w:bidi="ru-RU"/>
      </w:rPr>
    </w:lvl>
    <w:lvl w:ilvl="4" w:tplc="1D0818C6">
      <w:numFmt w:val="bullet"/>
      <w:lvlText w:val="•"/>
      <w:lvlJc w:val="left"/>
      <w:pPr>
        <w:ind w:left="4263" w:hanging="238"/>
      </w:pPr>
      <w:rPr>
        <w:rFonts w:hint="default"/>
        <w:lang w:val="ru-RU" w:eastAsia="ru-RU" w:bidi="ru-RU"/>
      </w:rPr>
    </w:lvl>
    <w:lvl w:ilvl="5" w:tplc="B4443E8E">
      <w:numFmt w:val="bullet"/>
      <w:lvlText w:val="•"/>
      <w:lvlJc w:val="left"/>
      <w:pPr>
        <w:ind w:left="5224" w:hanging="238"/>
      </w:pPr>
      <w:rPr>
        <w:rFonts w:hint="default"/>
        <w:lang w:val="ru-RU" w:eastAsia="ru-RU" w:bidi="ru-RU"/>
      </w:rPr>
    </w:lvl>
    <w:lvl w:ilvl="6" w:tplc="595A51C2">
      <w:numFmt w:val="bullet"/>
      <w:lvlText w:val="•"/>
      <w:lvlJc w:val="left"/>
      <w:pPr>
        <w:ind w:left="6185" w:hanging="238"/>
      </w:pPr>
      <w:rPr>
        <w:rFonts w:hint="default"/>
        <w:lang w:val="ru-RU" w:eastAsia="ru-RU" w:bidi="ru-RU"/>
      </w:rPr>
    </w:lvl>
    <w:lvl w:ilvl="7" w:tplc="0E985F18">
      <w:numFmt w:val="bullet"/>
      <w:lvlText w:val="•"/>
      <w:lvlJc w:val="left"/>
      <w:pPr>
        <w:ind w:left="7146" w:hanging="238"/>
      </w:pPr>
      <w:rPr>
        <w:rFonts w:hint="default"/>
        <w:lang w:val="ru-RU" w:eastAsia="ru-RU" w:bidi="ru-RU"/>
      </w:rPr>
    </w:lvl>
    <w:lvl w:ilvl="8" w:tplc="71DC682C">
      <w:numFmt w:val="bullet"/>
      <w:lvlText w:val="•"/>
      <w:lvlJc w:val="left"/>
      <w:pPr>
        <w:ind w:left="8107" w:hanging="238"/>
      </w:pPr>
      <w:rPr>
        <w:rFonts w:hint="default"/>
        <w:lang w:val="ru-RU" w:eastAsia="ru-RU" w:bidi="ru-RU"/>
      </w:rPr>
    </w:lvl>
  </w:abstractNum>
  <w:abstractNum w:abstractNumId="16" w15:restartNumberingAfterBreak="0">
    <w:nsid w:val="50980A87"/>
    <w:multiLevelType w:val="hybridMultilevel"/>
    <w:tmpl w:val="17962246"/>
    <w:lvl w:ilvl="0" w:tplc="3670E028">
      <w:numFmt w:val="bullet"/>
      <w:lvlText w:val="-"/>
      <w:lvlJc w:val="left"/>
      <w:pPr>
        <w:ind w:left="459" w:hanging="137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1" w:tplc="EDAEF062">
      <w:numFmt w:val="bullet"/>
      <w:lvlText w:val=""/>
      <w:lvlJc w:val="left"/>
      <w:pPr>
        <w:ind w:left="1179" w:hanging="361"/>
      </w:pPr>
      <w:rPr>
        <w:rFonts w:ascii="Symbol" w:eastAsia="Symbol" w:hAnsi="Symbol" w:cs="Symbol" w:hint="default"/>
        <w:w w:val="103"/>
        <w:sz w:val="23"/>
        <w:szCs w:val="23"/>
        <w:lang w:val="ru-RU" w:eastAsia="ru-RU" w:bidi="ru-RU"/>
      </w:rPr>
    </w:lvl>
    <w:lvl w:ilvl="2" w:tplc="941CA2C6">
      <w:numFmt w:val="bullet"/>
      <w:lvlText w:val="-"/>
      <w:lvlJc w:val="left"/>
      <w:pPr>
        <w:ind w:left="459" w:hanging="145"/>
      </w:pPr>
      <w:rPr>
        <w:rFonts w:ascii="Times New Roman" w:eastAsia="Times New Roman" w:hAnsi="Times New Roman" w:cs="Times New Roman" w:hint="default"/>
        <w:w w:val="103"/>
        <w:sz w:val="23"/>
        <w:szCs w:val="23"/>
        <w:lang w:val="ru-RU" w:eastAsia="ru-RU" w:bidi="ru-RU"/>
      </w:rPr>
    </w:lvl>
    <w:lvl w:ilvl="3" w:tplc="FCB668F2">
      <w:numFmt w:val="bullet"/>
      <w:lvlText w:val="•"/>
      <w:lvlJc w:val="left"/>
      <w:pPr>
        <w:ind w:left="3257" w:hanging="145"/>
      </w:pPr>
      <w:rPr>
        <w:rFonts w:hint="default"/>
        <w:lang w:val="ru-RU" w:eastAsia="ru-RU" w:bidi="ru-RU"/>
      </w:rPr>
    </w:lvl>
    <w:lvl w:ilvl="4" w:tplc="6BF4E89C">
      <w:numFmt w:val="bullet"/>
      <w:lvlText w:val="•"/>
      <w:lvlJc w:val="left"/>
      <w:pPr>
        <w:ind w:left="4296" w:hanging="145"/>
      </w:pPr>
      <w:rPr>
        <w:rFonts w:hint="default"/>
        <w:lang w:val="ru-RU" w:eastAsia="ru-RU" w:bidi="ru-RU"/>
      </w:rPr>
    </w:lvl>
    <w:lvl w:ilvl="5" w:tplc="3C0AAF70">
      <w:numFmt w:val="bullet"/>
      <w:lvlText w:val="•"/>
      <w:lvlJc w:val="left"/>
      <w:pPr>
        <w:ind w:left="5335" w:hanging="145"/>
      </w:pPr>
      <w:rPr>
        <w:rFonts w:hint="default"/>
        <w:lang w:val="ru-RU" w:eastAsia="ru-RU" w:bidi="ru-RU"/>
      </w:rPr>
    </w:lvl>
    <w:lvl w:ilvl="6" w:tplc="1098DBB6">
      <w:numFmt w:val="bullet"/>
      <w:lvlText w:val="•"/>
      <w:lvlJc w:val="left"/>
      <w:pPr>
        <w:ind w:left="6373" w:hanging="145"/>
      </w:pPr>
      <w:rPr>
        <w:rFonts w:hint="default"/>
        <w:lang w:val="ru-RU" w:eastAsia="ru-RU" w:bidi="ru-RU"/>
      </w:rPr>
    </w:lvl>
    <w:lvl w:ilvl="7" w:tplc="94146C7E">
      <w:numFmt w:val="bullet"/>
      <w:lvlText w:val="•"/>
      <w:lvlJc w:val="left"/>
      <w:pPr>
        <w:ind w:left="7412" w:hanging="145"/>
      </w:pPr>
      <w:rPr>
        <w:rFonts w:hint="default"/>
        <w:lang w:val="ru-RU" w:eastAsia="ru-RU" w:bidi="ru-RU"/>
      </w:rPr>
    </w:lvl>
    <w:lvl w:ilvl="8" w:tplc="99D864C8">
      <w:numFmt w:val="bullet"/>
      <w:lvlText w:val="•"/>
      <w:lvlJc w:val="left"/>
      <w:pPr>
        <w:ind w:left="8451" w:hanging="145"/>
      </w:pPr>
      <w:rPr>
        <w:rFonts w:hint="default"/>
        <w:lang w:val="ru-RU" w:eastAsia="ru-RU" w:bidi="ru-RU"/>
      </w:rPr>
    </w:lvl>
  </w:abstractNum>
  <w:abstractNum w:abstractNumId="17" w15:restartNumberingAfterBreak="0">
    <w:nsid w:val="50A87153"/>
    <w:multiLevelType w:val="hybridMultilevel"/>
    <w:tmpl w:val="929022E4"/>
    <w:lvl w:ilvl="0" w:tplc="0CDA6EEE">
      <w:start w:val="1"/>
      <w:numFmt w:val="decimal"/>
      <w:lvlText w:val="%1)"/>
      <w:lvlJc w:val="left"/>
      <w:pPr>
        <w:ind w:left="438" w:hanging="260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6946F40">
      <w:numFmt w:val="bullet"/>
      <w:lvlText w:val="•"/>
      <w:lvlJc w:val="left"/>
      <w:pPr>
        <w:ind w:left="1398" w:hanging="260"/>
      </w:pPr>
      <w:rPr>
        <w:rFonts w:hint="default"/>
        <w:lang w:val="ru-RU" w:eastAsia="ru-RU" w:bidi="ru-RU"/>
      </w:rPr>
    </w:lvl>
    <w:lvl w:ilvl="2" w:tplc="8A4E366C">
      <w:numFmt w:val="bullet"/>
      <w:lvlText w:val="•"/>
      <w:lvlJc w:val="left"/>
      <w:pPr>
        <w:ind w:left="2357" w:hanging="260"/>
      </w:pPr>
      <w:rPr>
        <w:rFonts w:hint="default"/>
        <w:lang w:val="ru-RU" w:eastAsia="ru-RU" w:bidi="ru-RU"/>
      </w:rPr>
    </w:lvl>
    <w:lvl w:ilvl="3" w:tplc="16E495BE">
      <w:numFmt w:val="bullet"/>
      <w:lvlText w:val="•"/>
      <w:lvlJc w:val="left"/>
      <w:pPr>
        <w:ind w:left="3316" w:hanging="260"/>
      </w:pPr>
      <w:rPr>
        <w:rFonts w:hint="default"/>
        <w:lang w:val="ru-RU" w:eastAsia="ru-RU" w:bidi="ru-RU"/>
      </w:rPr>
    </w:lvl>
    <w:lvl w:ilvl="4" w:tplc="FD44C3F6">
      <w:numFmt w:val="bullet"/>
      <w:lvlText w:val="•"/>
      <w:lvlJc w:val="left"/>
      <w:pPr>
        <w:ind w:left="4275" w:hanging="260"/>
      </w:pPr>
      <w:rPr>
        <w:rFonts w:hint="default"/>
        <w:lang w:val="ru-RU" w:eastAsia="ru-RU" w:bidi="ru-RU"/>
      </w:rPr>
    </w:lvl>
    <w:lvl w:ilvl="5" w:tplc="50089DD4">
      <w:numFmt w:val="bullet"/>
      <w:lvlText w:val="•"/>
      <w:lvlJc w:val="left"/>
      <w:pPr>
        <w:ind w:left="5234" w:hanging="260"/>
      </w:pPr>
      <w:rPr>
        <w:rFonts w:hint="default"/>
        <w:lang w:val="ru-RU" w:eastAsia="ru-RU" w:bidi="ru-RU"/>
      </w:rPr>
    </w:lvl>
    <w:lvl w:ilvl="6" w:tplc="7E82A6C8">
      <w:numFmt w:val="bullet"/>
      <w:lvlText w:val="•"/>
      <w:lvlJc w:val="left"/>
      <w:pPr>
        <w:ind w:left="6193" w:hanging="260"/>
      </w:pPr>
      <w:rPr>
        <w:rFonts w:hint="default"/>
        <w:lang w:val="ru-RU" w:eastAsia="ru-RU" w:bidi="ru-RU"/>
      </w:rPr>
    </w:lvl>
    <w:lvl w:ilvl="7" w:tplc="F7B44C6C">
      <w:numFmt w:val="bullet"/>
      <w:lvlText w:val="•"/>
      <w:lvlJc w:val="left"/>
      <w:pPr>
        <w:ind w:left="7152" w:hanging="260"/>
      </w:pPr>
      <w:rPr>
        <w:rFonts w:hint="default"/>
        <w:lang w:val="ru-RU" w:eastAsia="ru-RU" w:bidi="ru-RU"/>
      </w:rPr>
    </w:lvl>
    <w:lvl w:ilvl="8" w:tplc="34DA104C">
      <w:numFmt w:val="bullet"/>
      <w:lvlText w:val="•"/>
      <w:lvlJc w:val="left"/>
      <w:pPr>
        <w:ind w:left="8111" w:hanging="260"/>
      </w:pPr>
      <w:rPr>
        <w:rFonts w:hint="default"/>
        <w:lang w:val="ru-RU" w:eastAsia="ru-RU" w:bidi="ru-RU"/>
      </w:rPr>
    </w:lvl>
  </w:abstractNum>
  <w:abstractNum w:abstractNumId="18" w15:restartNumberingAfterBreak="0">
    <w:nsid w:val="53733CA5"/>
    <w:multiLevelType w:val="hybridMultilevel"/>
    <w:tmpl w:val="A1B8B4AC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8561401"/>
    <w:multiLevelType w:val="hybridMultilevel"/>
    <w:tmpl w:val="4CC467B4"/>
    <w:lvl w:ilvl="0" w:tplc="BC1E850A">
      <w:numFmt w:val="bullet"/>
      <w:lvlText w:val="-"/>
      <w:lvlJc w:val="left"/>
      <w:pPr>
        <w:ind w:left="1571" w:hanging="360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ru-RU" w:bidi="ru-RU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0" w15:restartNumberingAfterBreak="0">
    <w:nsid w:val="5FC54B10"/>
    <w:multiLevelType w:val="hybridMultilevel"/>
    <w:tmpl w:val="B5F61AD2"/>
    <w:lvl w:ilvl="0" w:tplc="6706C580">
      <w:start w:val="1"/>
      <w:numFmt w:val="decimal"/>
      <w:lvlText w:val="%1)"/>
      <w:lvlJc w:val="left"/>
      <w:pPr>
        <w:ind w:left="438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4182AAA8">
      <w:start w:val="1"/>
      <w:numFmt w:val="decimal"/>
      <w:lvlText w:val="%2."/>
      <w:lvlJc w:val="left"/>
      <w:pPr>
        <w:ind w:left="885" w:hanging="282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2" w:tplc="73062A16">
      <w:numFmt w:val="bullet"/>
      <w:lvlText w:val="•"/>
      <w:lvlJc w:val="left"/>
      <w:pPr>
        <w:ind w:left="1896" w:hanging="282"/>
      </w:pPr>
      <w:rPr>
        <w:rFonts w:hint="default"/>
        <w:lang w:val="ru-RU" w:eastAsia="ru-RU" w:bidi="ru-RU"/>
      </w:rPr>
    </w:lvl>
    <w:lvl w:ilvl="3" w:tplc="050E2666">
      <w:numFmt w:val="bullet"/>
      <w:lvlText w:val="•"/>
      <w:lvlJc w:val="left"/>
      <w:pPr>
        <w:ind w:left="2913" w:hanging="282"/>
      </w:pPr>
      <w:rPr>
        <w:rFonts w:hint="default"/>
        <w:lang w:val="ru-RU" w:eastAsia="ru-RU" w:bidi="ru-RU"/>
      </w:rPr>
    </w:lvl>
    <w:lvl w:ilvl="4" w:tplc="790AEABC">
      <w:numFmt w:val="bullet"/>
      <w:lvlText w:val="•"/>
      <w:lvlJc w:val="left"/>
      <w:pPr>
        <w:ind w:left="3929" w:hanging="282"/>
      </w:pPr>
      <w:rPr>
        <w:rFonts w:hint="default"/>
        <w:lang w:val="ru-RU" w:eastAsia="ru-RU" w:bidi="ru-RU"/>
      </w:rPr>
    </w:lvl>
    <w:lvl w:ilvl="5" w:tplc="F21A9148">
      <w:numFmt w:val="bullet"/>
      <w:lvlText w:val="•"/>
      <w:lvlJc w:val="left"/>
      <w:pPr>
        <w:ind w:left="4946" w:hanging="282"/>
      </w:pPr>
      <w:rPr>
        <w:rFonts w:hint="default"/>
        <w:lang w:val="ru-RU" w:eastAsia="ru-RU" w:bidi="ru-RU"/>
      </w:rPr>
    </w:lvl>
    <w:lvl w:ilvl="6" w:tplc="E62010BC">
      <w:numFmt w:val="bullet"/>
      <w:lvlText w:val="•"/>
      <w:lvlJc w:val="left"/>
      <w:pPr>
        <w:ind w:left="5962" w:hanging="282"/>
      </w:pPr>
      <w:rPr>
        <w:rFonts w:hint="default"/>
        <w:lang w:val="ru-RU" w:eastAsia="ru-RU" w:bidi="ru-RU"/>
      </w:rPr>
    </w:lvl>
    <w:lvl w:ilvl="7" w:tplc="410A7CCE">
      <w:numFmt w:val="bullet"/>
      <w:lvlText w:val="•"/>
      <w:lvlJc w:val="left"/>
      <w:pPr>
        <w:ind w:left="6979" w:hanging="282"/>
      </w:pPr>
      <w:rPr>
        <w:rFonts w:hint="default"/>
        <w:lang w:val="ru-RU" w:eastAsia="ru-RU" w:bidi="ru-RU"/>
      </w:rPr>
    </w:lvl>
    <w:lvl w:ilvl="8" w:tplc="52E48190">
      <w:numFmt w:val="bullet"/>
      <w:lvlText w:val="•"/>
      <w:lvlJc w:val="left"/>
      <w:pPr>
        <w:ind w:left="7995" w:hanging="282"/>
      </w:pPr>
      <w:rPr>
        <w:rFonts w:hint="default"/>
        <w:lang w:val="ru-RU" w:eastAsia="ru-RU" w:bidi="ru-RU"/>
      </w:rPr>
    </w:lvl>
  </w:abstractNum>
  <w:abstractNum w:abstractNumId="21" w15:restartNumberingAfterBreak="0">
    <w:nsid w:val="637E3081"/>
    <w:multiLevelType w:val="hybridMultilevel"/>
    <w:tmpl w:val="1124D566"/>
    <w:lvl w:ilvl="0" w:tplc="68CCD5A0">
      <w:start w:val="1"/>
      <w:numFmt w:val="decimal"/>
      <w:lvlText w:val="%1)"/>
      <w:lvlJc w:val="left"/>
      <w:pPr>
        <w:ind w:left="438" w:hanging="260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18E0ACF6">
      <w:numFmt w:val="bullet"/>
      <w:lvlText w:val="•"/>
      <w:lvlJc w:val="left"/>
      <w:pPr>
        <w:ind w:left="1398" w:hanging="260"/>
      </w:pPr>
      <w:rPr>
        <w:rFonts w:hint="default"/>
        <w:lang w:val="ru-RU" w:eastAsia="ru-RU" w:bidi="ru-RU"/>
      </w:rPr>
    </w:lvl>
    <w:lvl w:ilvl="2" w:tplc="F00234F6">
      <w:numFmt w:val="bullet"/>
      <w:lvlText w:val="•"/>
      <w:lvlJc w:val="left"/>
      <w:pPr>
        <w:ind w:left="2357" w:hanging="260"/>
      </w:pPr>
      <w:rPr>
        <w:rFonts w:hint="default"/>
        <w:lang w:val="ru-RU" w:eastAsia="ru-RU" w:bidi="ru-RU"/>
      </w:rPr>
    </w:lvl>
    <w:lvl w:ilvl="3" w:tplc="527A6804">
      <w:numFmt w:val="bullet"/>
      <w:lvlText w:val="•"/>
      <w:lvlJc w:val="left"/>
      <w:pPr>
        <w:ind w:left="3316" w:hanging="260"/>
      </w:pPr>
      <w:rPr>
        <w:rFonts w:hint="default"/>
        <w:lang w:val="ru-RU" w:eastAsia="ru-RU" w:bidi="ru-RU"/>
      </w:rPr>
    </w:lvl>
    <w:lvl w:ilvl="4" w:tplc="E6C4ABEC">
      <w:numFmt w:val="bullet"/>
      <w:lvlText w:val="•"/>
      <w:lvlJc w:val="left"/>
      <w:pPr>
        <w:ind w:left="4275" w:hanging="260"/>
      </w:pPr>
      <w:rPr>
        <w:rFonts w:hint="default"/>
        <w:lang w:val="ru-RU" w:eastAsia="ru-RU" w:bidi="ru-RU"/>
      </w:rPr>
    </w:lvl>
    <w:lvl w:ilvl="5" w:tplc="E676ED7A">
      <w:numFmt w:val="bullet"/>
      <w:lvlText w:val="•"/>
      <w:lvlJc w:val="left"/>
      <w:pPr>
        <w:ind w:left="5234" w:hanging="260"/>
      </w:pPr>
      <w:rPr>
        <w:rFonts w:hint="default"/>
        <w:lang w:val="ru-RU" w:eastAsia="ru-RU" w:bidi="ru-RU"/>
      </w:rPr>
    </w:lvl>
    <w:lvl w:ilvl="6" w:tplc="E2964E28">
      <w:numFmt w:val="bullet"/>
      <w:lvlText w:val="•"/>
      <w:lvlJc w:val="left"/>
      <w:pPr>
        <w:ind w:left="6193" w:hanging="260"/>
      </w:pPr>
      <w:rPr>
        <w:rFonts w:hint="default"/>
        <w:lang w:val="ru-RU" w:eastAsia="ru-RU" w:bidi="ru-RU"/>
      </w:rPr>
    </w:lvl>
    <w:lvl w:ilvl="7" w:tplc="CC0A154A">
      <w:numFmt w:val="bullet"/>
      <w:lvlText w:val="•"/>
      <w:lvlJc w:val="left"/>
      <w:pPr>
        <w:ind w:left="7152" w:hanging="260"/>
      </w:pPr>
      <w:rPr>
        <w:rFonts w:hint="default"/>
        <w:lang w:val="ru-RU" w:eastAsia="ru-RU" w:bidi="ru-RU"/>
      </w:rPr>
    </w:lvl>
    <w:lvl w:ilvl="8" w:tplc="3F54E758">
      <w:numFmt w:val="bullet"/>
      <w:lvlText w:val="•"/>
      <w:lvlJc w:val="left"/>
      <w:pPr>
        <w:ind w:left="8111" w:hanging="260"/>
      </w:pPr>
      <w:rPr>
        <w:rFonts w:hint="default"/>
        <w:lang w:val="ru-RU" w:eastAsia="ru-RU" w:bidi="ru-RU"/>
      </w:rPr>
    </w:lvl>
  </w:abstractNum>
  <w:abstractNum w:abstractNumId="22" w15:restartNumberingAfterBreak="0">
    <w:nsid w:val="6A313983"/>
    <w:multiLevelType w:val="hybridMultilevel"/>
    <w:tmpl w:val="13364536"/>
    <w:lvl w:ilvl="0" w:tplc="7C4CD55E">
      <w:numFmt w:val="bullet"/>
      <w:lvlText w:val="-"/>
      <w:lvlJc w:val="left"/>
      <w:pPr>
        <w:ind w:left="256" w:hanging="137"/>
      </w:pPr>
      <w:rPr>
        <w:rFonts w:hint="default"/>
        <w:w w:val="103"/>
        <w:u w:val="single" w:color="000000"/>
        <w:lang w:val="ru-RU" w:eastAsia="ru-RU" w:bidi="ru-RU"/>
      </w:rPr>
    </w:lvl>
    <w:lvl w:ilvl="1" w:tplc="3724DE3E">
      <w:numFmt w:val="bullet"/>
      <w:lvlText w:val="•"/>
      <w:lvlJc w:val="left"/>
      <w:pPr>
        <w:ind w:left="1228" w:hanging="137"/>
      </w:pPr>
      <w:rPr>
        <w:rFonts w:hint="default"/>
        <w:lang w:val="ru-RU" w:eastAsia="ru-RU" w:bidi="ru-RU"/>
      </w:rPr>
    </w:lvl>
    <w:lvl w:ilvl="2" w:tplc="B0A8D3C6">
      <w:numFmt w:val="bullet"/>
      <w:lvlText w:val="•"/>
      <w:lvlJc w:val="left"/>
      <w:pPr>
        <w:ind w:left="2197" w:hanging="137"/>
      </w:pPr>
      <w:rPr>
        <w:rFonts w:hint="default"/>
        <w:lang w:val="ru-RU" w:eastAsia="ru-RU" w:bidi="ru-RU"/>
      </w:rPr>
    </w:lvl>
    <w:lvl w:ilvl="3" w:tplc="E5C0B606">
      <w:numFmt w:val="bullet"/>
      <w:lvlText w:val="•"/>
      <w:lvlJc w:val="left"/>
      <w:pPr>
        <w:ind w:left="3166" w:hanging="137"/>
      </w:pPr>
      <w:rPr>
        <w:rFonts w:hint="default"/>
        <w:lang w:val="ru-RU" w:eastAsia="ru-RU" w:bidi="ru-RU"/>
      </w:rPr>
    </w:lvl>
    <w:lvl w:ilvl="4" w:tplc="B0647CFC">
      <w:numFmt w:val="bullet"/>
      <w:lvlText w:val="•"/>
      <w:lvlJc w:val="left"/>
      <w:pPr>
        <w:ind w:left="4135" w:hanging="137"/>
      </w:pPr>
      <w:rPr>
        <w:rFonts w:hint="default"/>
        <w:lang w:val="ru-RU" w:eastAsia="ru-RU" w:bidi="ru-RU"/>
      </w:rPr>
    </w:lvl>
    <w:lvl w:ilvl="5" w:tplc="3D8A4460">
      <w:numFmt w:val="bullet"/>
      <w:lvlText w:val="•"/>
      <w:lvlJc w:val="left"/>
      <w:pPr>
        <w:ind w:left="5104" w:hanging="137"/>
      </w:pPr>
      <w:rPr>
        <w:rFonts w:hint="default"/>
        <w:lang w:val="ru-RU" w:eastAsia="ru-RU" w:bidi="ru-RU"/>
      </w:rPr>
    </w:lvl>
    <w:lvl w:ilvl="6" w:tplc="A18268BA">
      <w:numFmt w:val="bullet"/>
      <w:lvlText w:val="•"/>
      <w:lvlJc w:val="left"/>
      <w:pPr>
        <w:ind w:left="6073" w:hanging="137"/>
      </w:pPr>
      <w:rPr>
        <w:rFonts w:hint="default"/>
        <w:lang w:val="ru-RU" w:eastAsia="ru-RU" w:bidi="ru-RU"/>
      </w:rPr>
    </w:lvl>
    <w:lvl w:ilvl="7" w:tplc="3FDAE7E8">
      <w:numFmt w:val="bullet"/>
      <w:lvlText w:val="•"/>
      <w:lvlJc w:val="left"/>
      <w:pPr>
        <w:ind w:left="7042" w:hanging="137"/>
      </w:pPr>
      <w:rPr>
        <w:rFonts w:hint="default"/>
        <w:lang w:val="ru-RU" w:eastAsia="ru-RU" w:bidi="ru-RU"/>
      </w:rPr>
    </w:lvl>
    <w:lvl w:ilvl="8" w:tplc="43A2230C">
      <w:numFmt w:val="bullet"/>
      <w:lvlText w:val="•"/>
      <w:lvlJc w:val="left"/>
      <w:pPr>
        <w:ind w:left="8011" w:hanging="137"/>
      </w:pPr>
      <w:rPr>
        <w:rFonts w:hint="default"/>
        <w:lang w:val="ru-RU" w:eastAsia="ru-RU" w:bidi="ru-RU"/>
      </w:rPr>
    </w:lvl>
  </w:abstractNum>
  <w:abstractNum w:abstractNumId="23" w15:restartNumberingAfterBreak="0">
    <w:nsid w:val="6EB279E8"/>
    <w:multiLevelType w:val="hybridMultilevel"/>
    <w:tmpl w:val="1AC8E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1C2C8A"/>
    <w:multiLevelType w:val="hybridMultilevel"/>
    <w:tmpl w:val="BB764926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0D03A63"/>
    <w:multiLevelType w:val="hybridMultilevel"/>
    <w:tmpl w:val="300454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25F7B83"/>
    <w:multiLevelType w:val="hybridMultilevel"/>
    <w:tmpl w:val="6714E294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2950D8B"/>
    <w:multiLevelType w:val="hybridMultilevel"/>
    <w:tmpl w:val="6C36F5EC"/>
    <w:lvl w:ilvl="0" w:tplc="00000001">
      <w:start w:val="1"/>
      <w:numFmt w:val="bullet"/>
      <w:lvlText w:val=""/>
      <w:lvlJc w:val="left"/>
      <w:pPr>
        <w:ind w:left="720" w:hanging="360"/>
      </w:pPr>
      <w:rPr>
        <w:rFonts w:ascii="Wingdings 2" w:hAnsi="Wingdings 2" w:cs="OpenSymbol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002779"/>
    <w:multiLevelType w:val="hybridMultilevel"/>
    <w:tmpl w:val="2BE8D81A"/>
    <w:lvl w:ilvl="0" w:tplc="0A12C690">
      <w:start w:val="1"/>
      <w:numFmt w:val="decimal"/>
      <w:lvlText w:val="%1."/>
      <w:lvlJc w:val="left"/>
      <w:pPr>
        <w:ind w:left="1233" w:hanging="360"/>
        <w:jc w:val="left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u-RU" w:eastAsia="ru-RU" w:bidi="ru-RU"/>
      </w:rPr>
    </w:lvl>
    <w:lvl w:ilvl="1" w:tplc="26E6A180">
      <w:numFmt w:val="bullet"/>
      <w:lvlText w:val=""/>
      <w:lvlJc w:val="left"/>
      <w:pPr>
        <w:ind w:left="1622" w:hanging="360"/>
      </w:pPr>
      <w:rPr>
        <w:rFonts w:ascii="Wingdings" w:eastAsia="Wingdings" w:hAnsi="Wingdings" w:cs="Wingdings" w:hint="default"/>
        <w:w w:val="100"/>
        <w:sz w:val="24"/>
        <w:szCs w:val="24"/>
        <w:lang w:val="ru-RU" w:eastAsia="ru-RU" w:bidi="ru-RU"/>
      </w:rPr>
    </w:lvl>
    <w:lvl w:ilvl="2" w:tplc="36D02414">
      <w:numFmt w:val="bullet"/>
      <w:lvlText w:val="•"/>
      <w:lvlJc w:val="left"/>
      <w:pPr>
        <w:ind w:left="2505" w:hanging="360"/>
      </w:pPr>
      <w:rPr>
        <w:rFonts w:hint="default"/>
        <w:lang w:val="ru-RU" w:eastAsia="ru-RU" w:bidi="ru-RU"/>
      </w:rPr>
    </w:lvl>
    <w:lvl w:ilvl="3" w:tplc="6EC87D84">
      <w:numFmt w:val="bullet"/>
      <w:lvlText w:val="•"/>
      <w:lvlJc w:val="left"/>
      <w:pPr>
        <w:ind w:left="3390" w:hanging="360"/>
      </w:pPr>
      <w:rPr>
        <w:rFonts w:hint="default"/>
        <w:lang w:val="ru-RU" w:eastAsia="ru-RU" w:bidi="ru-RU"/>
      </w:rPr>
    </w:lvl>
    <w:lvl w:ilvl="4" w:tplc="9CB8DE42">
      <w:numFmt w:val="bullet"/>
      <w:lvlText w:val="•"/>
      <w:lvlJc w:val="left"/>
      <w:pPr>
        <w:ind w:left="4275" w:hanging="360"/>
      </w:pPr>
      <w:rPr>
        <w:rFonts w:hint="default"/>
        <w:lang w:val="ru-RU" w:eastAsia="ru-RU" w:bidi="ru-RU"/>
      </w:rPr>
    </w:lvl>
    <w:lvl w:ilvl="5" w:tplc="0D549596">
      <w:numFmt w:val="bullet"/>
      <w:lvlText w:val="•"/>
      <w:lvlJc w:val="left"/>
      <w:pPr>
        <w:ind w:left="5160" w:hanging="360"/>
      </w:pPr>
      <w:rPr>
        <w:rFonts w:hint="default"/>
        <w:lang w:val="ru-RU" w:eastAsia="ru-RU" w:bidi="ru-RU"/>
      </w:rPr>
    </w:lvl>
    <w:lvl w:ilvl="6" w:tplc="1D4E93E4">
      <w:numFmt w:val="bullet"/>
      <w:lvlText w:val="•"/>
      <w:lvlJc w:val="left"/>
      <w:pPr>
        <w:ind w:left="6045" w:hanging="360"/>
      </w:pPr>
      <w:rPr>
        <w:rFonts w:hint="default"/>
        <w:lang w:val="ru-RU" w:eastAsia="ru-RU" w:bidi="ru-RU"/>
      </w:rPr>
    </w:lvl>
    <w:lvl w:ilvl="7" w:tplc="2B70F47C">
      <w:numFmt w:val="bullet"/>
      <w:lvlText w:val="•"/>
      <w:lvlJc w:val="left"/>
      <w:pPr>
        <w:ind w:left="6930" w:hanging="360"/>
      </w:pPr>
      <w:rPr>
        <w:rFonts w:hint="default"/>
        <w:lang w:val="ru-RU" w:eastAsia="ru-RU" w:bidi="ru-RU"/>
      </w:rPr>
    </w:lvl>
    <w:lvl w:ilvl="8" w:tplc="E4EA955C">
      <w:numFmt w:val="bullet"/>
      <w:lvlText w:val="•"/>
      <w:lvlJc w:val="left"/>
      <w:pPr>
        <w:ind w:left="7816" w:hanging="360"/>
      </w:pPr>
      <w:rPr>
        <w:rFonts w:hint="default"/>
        <w:lang w:val="ru-RU" w:eastAsia="ru-RU" w:bidi="ru-RU"/>
      </w:rPr>
    </w:lvl>
  </w:abstractNum>
  <w:abstractNum w:abstractNumId="29" w15:restartNumberingAfterBreak="0">
    <w:nsid w:val="7639386A"/>
    <w:multiLevelType w:val="hybridMultilevel"/>
    <w:tmpl w:val="129E9356"/>
    <w:lvl w:ilvl="0" w:tplc="E2349136">
      <w:start w:val="1"/>
      <w:numFmt w:val="decimal"/>
      <w:lvlText w:val="%1)"/>
      <w:lvlJc w:val="left"/>
      <w:pPr>
        <w:ind w:left="438" w:hanging="259"/>
      </w:pPr>
      <w:rPr>
        <w:rFonts w:ascii="Times New Roman" w:eastAsia="Times New Roman" w:hAnsi="Times New Roman" w:cs="Times New Roman" w:hint="default"/>
        <w:spacing w:val="0"/>
        <w:w w:val="103"/>
        <w:sz w:val="23"/>
        <w:szCs w:val="23"/>
        <w:lang w:val="ru-RU" w:eastAsia="ru-RU" w:bidi="ru-RU"/>
      </w:rPr>
    </w:lvl>
    <w:lvl w:ilvl="1" w:tplc="650C19DC">
      <w:numFmt w:val="bullet"/>
      <w:lvlText w:val="•"/>
      <w:lvlJc w:val="left"/>
      <w:pPr>
        <w:ind w:left="1398" w:hanging="259"/>
      </w:pPr>
      <w:rPr>
        <w:rFonts w:hint="default"/>
        <w:lang w:val="ru-RU" w:eastAsia="ru-RU" w:bidi="ru-RU"/>
      </w:rPr>
    </w:lvl>
    <w:lvl w:ilvl="2" w:tplc="6A629FD6">
      <w:numFmt w:val="bullet"/>
      <w:lvlText w:val="•"/>
      <w:lvlJc w:val="left"/>
      <w:pPr>
        <w:ind w:left="2357" w:hanging="259"/>
      </w:pPr>
      <w:rPr>
        <w:rFonts w:hint="default"/>
        <w:lang w:val="ru-RU" w:eastAsia="ru-RU" w:bidi="ru-RU"/>
      </w:rPr>
    </w:lvl>
    <w:lvl w:ilvl="3" w:tplc="80A6E7D4">
      <w:numFmt w:val="bullet"/>
      <w:lvlText w:val="•"/>
      <w:lvlJc w:val="left"/>
      <w:pPr>
        <w:ind w:left="3316" w:hanging="259"/>
      </w:pPr>
      <w:rPr>
        <w:rFonts w:hint="default"/>
        <w:lang w:val="ru-RU" w:eastAsia="ru-RU" w:bidi="ru-RU"/>
      </w:rPr>
    </w:lvl>
    <w:lvl w:ilvl="4" w:tplc="32AA0F00">
      <w:numFmt w:val="bullet"/>
      <w:lvlText w:val="•"/>
      <w:lvlJc w:val="left"/>
      <w:pPr>
        <w:ind w:left="4275" w:hanging="259"/>
      </w:pPr>
      <w:rPr>
        <w:rFonts w:hint="default"/>
        <w:lang w:val="ru-RU" w:eastAsia="ru-RU" w:bidi="ru-RU"/>
      </w:rPr>
    </w:lvl>
    <w:lvl w:ilvl="5" w:tplc="C524A02A">
      <w:numFmt w:val="bullet"/>
      <w:lvlText w:val="•"/>
      <w:lvlJc w:val="left"/>
      <w:pPr>
        <w:ind w:left="5234" w:hanging="259"/>
      </w:pPr>
      <w:rPr>
        <w:rFonts w:hint="default"/>
        <w:lang w:val="ru-RU" w:eastAsia="ru-RU" w:bidi="ru-RU"/>
      </w:rPr>
    </w:lvl>
    <w:lvl w:ilvl="6" w:tplc="DD4EAD14">
      <w:numFmt w:val="bullet"/>
      <w:lvlText w:val="•"/>
      <w:lvlJc w:val="left"/>
      <w:pPr>
        <w:ind w:left="6193" w:hanging="259"/>
      </w:pPr>
      <w:rPr>
        <w:rFonts w:hint="default"/>
        <w:lang w:val="ru-RU" w:eastAsia="ru-RU" w:bidi="ru-RU"/>
      </w:rPr>
    </w:lvl>
    <w:lvl w:ilvl="7" w:tplc="75E2E7E2">
      <w:numFmt w:val="bullet"/>
      <w:lvlText w:val="•"/>
      <w:lvlJc w:val="left"/>
      <w:pPr>
        <w:ind w:left="7152" w:hanging="259"/>
      </w:pPr>
      <w:rPr>
        <w:rFonts w:hint="default"/>
        <w:lang w:val="ru-RU" w:eastAsia="ru-RU" w:bidi="ru-RU"/>
      </w:rPr>
    </w:lvl>
    <w:lvl w:ilvl="8" w:tplc="50E605E4">
      <w:numFmt w:val="bullet"/>
      <w:lvlText w:val="•"/>
      <w:lvlJc w:val="left"/>
      <w:pPr>
        <w:ind w:left="8111" w:hanging="259"/>
      </w:pPr>
      <w:rPr>
        <w:rFonts w:hint="default"/>
        <w:lang w:val="ru-RU" w:eastAsia="ru-RU" w:bidi="ru-RU"/>
      </w:rPr>
    </w:lvl>
  </w:abstractNum>
  <w:abstractNum w:abstractNumId="30" w15:restartNumberingAfterBreak="0">
    <w:nsid w:val="778C010F"/>
    <w:multiLevelType w:val="hybridMultilevel"/>
    <w:tmpl w:val="8B28FEBE"/>
    <w:lvl w:ilvl="0" w:tplc="1C5A16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B1933B5"/>
    <w:multiLevelType w:val="hybridMultilevel"/>
    <w:tmpl w:val="CD3AE584"/>
    <w:lvl w:ilvl="0" w:tplc="BA8C1E02">
      <w:start w:val="1"/>
      <w:numFmt w:val="decimal"/>
      <w:lvlText w:val="%1."/>
      <w:lvlJc w:val="left"/>
      <w:pPr>
        <w:ind w:left="927" w:hanging="360"/>
      </w:pPr>
      <w:rPr>
        <w:rFonts w:hint="default"/>
        <w:b w:val="0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279412469">
    <w:abstractNumId w:val="28"/>
  </w:num>
  <w:num w:numId="2" w16cid:durableId="862278921">
    <w:abstractNumId w:val="13"/>
  </w:num>
  <w:num w:numId="3" w16cid:durableId="1507015250">
    <w:abstractNumId w:val="5"/>
  </w:num>
  <w:num w:numId="4" w16cid:durableId="920062126">
    <w:abstractNumId w:val="23"/>
  </w:num>
  <w:num w:numId="5" w16cid:durableId="1744986338">
    <w:abstractNumId w:val="25"/>
  </w:num>
  <w:num w:numId="6" w16cid:durableId="907348492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470056208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2325866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179348759">
    <w:abstractNumId w:val="2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026205403">
    <w:abstractNumId w:val="30"/>
  </w:num>
  <w:num w:numId="11" w16cid:durableId="1212694495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755786571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755592732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27348478">
    <w:abstractNumId w:val="16"/>
  </w:num>
  <w:num w:numId="15" w16cid:durableId="1518890948">
    <w:abstractNumId w:val="1"/>
  </w:num>
  <w:num w:numId="16" w16cid:durableId="759571594">
    <w:abstractNumId w:val="0"/>
  </w:num>
  <w:num w:numId="17" w16cid:durableId="1320693454">
    <w:abstractNumId w:val="19"/>
  </w:num>
  <w:num w:numId="18" w16cid:durableId="926889029">
    <w:abstractNumId w:val="21"/>
  </w:num>
  <w:num w:numId="19" w16cid:durableId="1261790943">
    <w:abstractNumId w:val="17"/>
  </w:num>
  <w:num w:numId="20" w16cid:durableId="535772053">
    <w:abstractNumId w:val="15"/>
  </w:num>
  <w:num w:numId="21" w16cid:durableId="210508296">
    <w:abstractNumId w:val="20"/>
  </w:num>
  <w:num w:numId="22" w16cid:durableId="1948610244">
    <w:abstractNumId w:val="29"/>
  </w:num>
  <w:num w:numId="23" w16cid:durableId="2007903007">
    <w:abstractNumId w:val="11"/>
  </w:num>
  <w:num w:numId="24" w16cid:durableId="554894534">
    <w:abstractNumId w:val="22"/>
  </w:num>
  <w:num w:numId="25" w16cid:durableId="48962939">
    <w:abstractNumId w:val="31"/>
  </w:num>
  <w:num w:numId="26" w16cid:durableId="18285330">
    <w:abstractNumId w:val="8"/>
  </w:num>
  <w:num w:numId="27" w16cid:durableId="2060326367">
    <w:abstractNumId w:val="3"/>
  </w:num>
  <w:num w:numId="28" w16cid:durableId="1004433828">
    <w:abstractNumId w:val="9"/>
  </w:num>
  <w:num w:numId="29" w16cid:durableId="911891402">
    <w:abstractNumId w:val="6"/>
  </w:num>
  <w:num w:numId="30" w16cid:durableId="1450320828">
    <w:abstractNumId w:val="14"/>
  </w:num>
  <w:num w:numId="31" w16cid:durableId="1233547162">
    <w:abstractNumId w:val="10"/>
  </w:num>
  <w:num w:numId="32" w16cid:durableId="708144782">
    <w:abstractNumId w:val="4"/>
  </w:num>
  <w:num w:numId="33" w16cid:durableId="143223643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527A4"/>
    <w:rsid w:val="000310BC"/>
    <w:rsid w:val="00047960"/>
    <w:rsid w:val="00086ABB"/>
    <w:rsid w:val="00095F9E"/>
    <w:rsid w:val="000A479B"/>
    <w:rsid w:val="000C492B"/>
    <w:rsid w:val="000C7A68"/>
    <w:rsid w:val="000F2C3F"/>
    <w:rsid w:val="0010439E"/>
    <w:rsid w:val="00141372"/>
    <w:rsid w:val="00143E7E"/>
    <w:rsid w:val="00162D27"/>
    <w:rsid w:val="00166725"/>
    <w:rsid w:val="00196721"/>
    <w:rsid w:val="001C3028"/>
    <w:rsid w:val="001C7ABC"/>
    <w:rsid w:val="001F4C76"/>
    <w:rsid w:val="001F6463"/>
    <w:rsid w:val="002221E7"/>
    <w:rsid w:val="00241A12"/>
    <w:rsid w:val="00264E01"/>
    <w:rsid w:val="00297910"/>
    <w:rsid w:val="002B5B4F"/>
    <w:rsid w:val="002E7327"/>
    <w:rsid w:val="00337A04"/>
    <w:rsid w:val="00344FE4"/>
    <w:rsid w:val="003558DA"/>
    <w:rsid w:val="0039105A"/>
    <w:rsid w:val="0040441D"/>
    <w:rsid w:val="004119BE"/>
    <w:rsid w:val="00431CBC"/>
    <w:rsid w:val="00445391"/>
    <w:rsid w:val="004A7D57"/>
    <w:rsid w:val="004B0ACB"/>
    <w:rsid w:val="004C2451"/>
    <w:rsid w:val="004C42E4"/>
    <w:rsid w:val="004D2E39"/>
    <w:rsid w:val="004E39DA"/>
    <w:rsid w:val="00523E57"/>
    <w:rsid w:val="00534CF8"/>
    <w:rsid w:val="00557A82"/>
    <w:rsid w:val="005677A0"/>
    <w:rsid w:val="0057144B"/>
    <w:rsid w:val="005E7D3F"/>
    <w:rsid w:val="00620BDD"/>
    <w:rsid w:val="00635B86"/>
    <w:rsid w:val="00672BD6"/>
    <w:rsid w:val="00673227"/>
    <w:rsid w:val="00691661"/>
    <w:rsid w:val="006C3A5E"/>
    <w:rsid w:val="006E227F"/>
    <w:rsid w:val="006F5ABA"/>
    <w:rsid w:val="00700950"/>
    <w:rsid w:val="00713968"/>
    <w:rsid w:val="007178F5"/>
    <w:rsid w:val="007527A4"/>
    <w:rsid w:val="00760190"/>
    <w:rsid w:val="00783BF9"/>
    <w:rsid w:val="007F3DAA"/>
    <w:rsid w:val="00866BBC"/>
    <w:rsid w:val="0088292C"/>
    <w:rsid w:val="008B76C9"/>
    <w:rsid w:val="008F189D"/>
    <w:rsid w:val="00906298"/>
    <w:rsid w:val="00917D2C"/>
    <w:rsid w:val="00927023"/>
    <w:rsid w:val="00935097"/>
    <w:rsid w:val="00936CD5"/>
    <w:rsid w:val="00936F49"/>
    <w:rsid w:val="00937276"/>
    <w:rsid w:val="009505A0"/>
    <w:rsid w:val="00957FBA"/>
    <w:rsid w:val="00977924"/>
    <w:rsid w:val="0098079A"/>
    <w:rsid w:val="00996940"/>
    <w:rsid w:val="009A14D7"/>
    <w:rsid w:val="009A5395"/>
    <w:rsid w:val="009C4E80"/>
    <w:rsid w:val="00A11507"/>
    <w:rsid w:val="00A57BC2"/>
    <w:rsid w:val="00A8109F"/>
    <w:rsid w:val="00A873CC"/>
    <w:rsid w:val="00A96C8C"/>
    <w:rsid w:val="00AC5329"/>
    <w:rsid w:val="00AE6755"/>
    <w:rsid w:val="00B55B8C"/>
    <w:rsid w:val="00B603CA"/>
    <w:rsid w:val="00B61292"/>
    <w:rsid w:val="00B6167B"/>
    <w:rsid w:val="00B9720F"/>
    <w:rsid w:val="00BB465B"/>
    <w:rsid w:val="00BC2190"/>
    <w:rsid w:val="00BC7EDF"/>
    <w:rsid w:val="00BE79BE"/>
    <w:rsid w:val="00BF44DA"/>
    <w:rsid w:val="00C13995"/>
    <w:rsid w:val="00C54D12"/>
    <w:rsid w:val="00C96BD8"/>
    <w:rsid w:val="00CA5018"/>
    <w:rsid w:val="00CE4A1F"/>
    <w:rsid w:val="00D07E1A"/>
    <w:rsid w:val="00D27E47"/>
    <w:rsid w:val="00D361D4"/>
    <w:rsid w:val="00D66197"/>
    <w:rsid w:val="00D820A0"/>
    <w:rsid w:val="00D8341E"/>
    <w:rsid w:val="00D91155"/>
    <w:rsid w:val="00D91D78"/>
    <w:rsid w:val="00D92B3D"/>
    <w:rsid w:val="00DA3A19"/>
    <w:rsid w:val="00DF735F"/>
    <w:rsid w:val="00E52C69"/>
    <w:rsid w:val="00E92DC8"/>
    <w:rsid w:val="00EC2930"/>
    <w:rsid w:val="00EE1B31"/>
    <w:rsid w:val="00EE3113"/>
    <w:rsid w:val="00F200DA"/>
    <w:rsid w:val="00F34601"/>
    <w:rsid w:val="00F50A4D"/>
    <w:rsid w:val="00F50A77"/>
    <w:rsid w:val="00F8220C"/>
    <w:rsid w:val="00FC1C39"/>
    <w:rsid w:val="00FC66F6"/>
    <w:rsid w:val="00FF0D0A"/>
    <w:rsid w:val="00FF2C0C"/>
    <w:rsid w:val="00FF7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B45A0B"/>
  <w15:docId w15:val="{1A34DE20-C629-4339-91E6-F52A5C58C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7A4"/>
    <w:pPr>
      <w:spacing w:after="160" w:line="259" w:lineRule="auto"/>
    </w:pPr>
  </w:style>
  <w:style w:type="paragraph" w:styleId="1">
    <w:name w:val="heading 1"/>
    <w:basedOn w:val="a"/>
    <w:next w:val="a"/>
    <w:link w:val="10"/>
    <w:qFormat/>
    <w:rsid w:val="00620BDD"/>
    <w:pPr>
      <w:keepNext/>
      <w:spacing w:before="240" w:after="60" w:line="240" w:lineRule="auto"/>
      <w:outlineLvl w:val="0"/>
    </w:pPr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620BD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20BD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527A4"/>
    <w:pPr>
      <w:ind w:left="720"/>
      <w:contextualSpacing/>
    </w:pPr>
  </w:style>
  <w:style w:type="table" w:customStyle="1" w:styleId="21">
    <w:name w:val="Сетка таблицы2"/>
    <w:basedOn w:val="a1"/>
    <w:next w:val="a3"/>
    <w:uiPriority w:val="39"/>
    <w:rsid w:val="007527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31">
    <w:name w:val="Основной текст с отступом 31"/>
    <w:basedOn w:val="a"/>
    <w:rsid w:val="00635B86"/>
    <w:pPr>
      <w:overflowPunct w:val="0"/>
      <w:autoSpaceDE w:val="0"/>
      <w:autoSpaceDN w:val="0"/>
      <w:adjustRightInd w:val="0"/>
      <w:spacing w:after="240" w:line="240" w:lineRule="auto"/>
      <w:ind w:left="567"/>
      <w:jc w:val="both"/>
      <w:textAlignment w:val="baseline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footnote text"/>
    <w:basedOn w:val="a"/>
    <w:link w:val="a6"/>
    <w:semiHidden/>
    <w:rsid w:val="00635B86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semiHidden/>
    <w:rsid w:val="00635B8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7">
    <w:name w:val="footnote reference"/>
    <w:basedOn w:val="a0"/>
    <w:semiHidden/>
    <w:rsid w:val="00635B86"/>
    <w:rPr>
      <w:vertAlign w:val="superscript"/>
    </w:rPr>
  </w:style>
  <w:style w:type="character" w:styleId="a8">
    <w:name w:val="Hyperlink"/>
    <w:basedOn w:val="a0"/>
    <w:uiPriority w:val="99"/>
    <w:unhideWhenUsed/>
    <w:rsid w:val="00EE1B31"/>
    <w:rPr>
      <w:color w:val="0000FF"/>
      <w:u w:val="single"/>
    </w:rPr>
  </w:style>
  <w:style w:type="character" w:styleId="a9">
    <w:name w:val="Emphasis"/>
    <w:basedOn w:val="a0"/>
    <w:uiPriority w:val="20"/>
    <w:qFormat/>
    <w:rsid w:val="00EE1B31"/>
    <w:rPr>
      <w:i/>
      <w:iCs/>
    </w:rPr>
  </w:style>
  <w:style w:type="paragraph" w:styleId="aa">
    <w:name w:val="Normal (Web)"/>
    <w:basedOn w:val="a"/>
    <w:uiPriority w:val="99"/>
    <w:rsid w:val="00A1150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Strong"/>
    <w:qFormat/>
    <w:rsid w:val="00A11507"/>
    <w:rPr>
      <w:b/>
      <w:bCs/>
    </w:rPr>
  </w:style>
  <w:style w:type="paragraph" w:customStyle="1" w:styleId="Default">
    <w:name w:val="Default"/>
    <w:rsid w:val="00264E0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0">
    <w:name w:val="Заголовок 1 Знак"/>
    <w:basedOn w:val="a0"/>
    <w:link w:val="1"/>
    <w:rsid w:val="00620BDD"/>
    <w:rPr>
      <w:rFonts w:ascii="Arial" w:eastAsia="Times New Roman" w:hAnsi="Arial" w:cs="Times New Roman"/>
      <w:b/>
      <w:bCs/>
      <w:kern w:val="32"/>
      <w:sz w:val="32"/>
      <w:szCs w:val="32"/>
      <w:lang w:eastAsia="ru-RU"/>
    </w:rPr>
  </w:style>
  <w:style w:type="paragraph" w:styleId="ac">
    <w:name w:val="Body Text"/>
    <w:basedOn w:val="a"/>
    <w:link w:val="ad"/>
    <w:unhideWhenUsed/>
    <w:rsid w:val="00620BDD"/>
    <w:pPr>
      <w:widowControl w:val="0"/>
      <w:suppressAutoHyphens/>
      <w:spacing w:after="120" w:line="240" w:lineRule="auto"/>
    </w:pPr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rsid w:val="00620BDD"/>
    <w:rPr>
      <w:rFonts w:ascii="Times New Roman" w:eastAsia="Andale Sans UI" w:hAnsi="Times New Roman" w:cs="Times New Roman"/>
      <w:kern w:val="2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620BD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620BDD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e">
    <w:name w:val="Основной текст_"/>
    <w:basedOn w:val="a0"/>
    <w:link w:val="11"/>
    <w:locked/>
    <w:rsid w:val="00620BDD"/>
    <w:rPr>
      <w:rFonts w:ascii="Times New Roman" w:eastAsia="Times New Roman" w:hAnsi="Times New Roman" w:cs="Times New Roman"/>
    </w:rPr>
  </w:style>
  <w:style w:type="paragraph" w:customStyle="1" w:styleId="11">
    <w:name w:val="Основной текст1"/>
    <w:basedOn w:val="a"/>
    <w:link w:val="ae"/>
    <w:rsid w:val="00620BDD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4C42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4C42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u-RU" w:bidi="ru-RU"/>
    </w:rPr>
  </w:style>
  <w:style w:type="character" w:customStyle="1" w:styleId="c0">
    <w:name w:val="c0"/>
    <w:basedOn w:val="a0"/>
    <w:rsid w:val="004C2451"/>
  </w:style>
  <w:style w:type="character" w:customStyle="1" w:styleId="FontStyle21">
    <w:name w:val="Font Style21"/>
    <w:basedOn w:val="a0"/>
    <w:uiPriority w:val="99"/>
    <w:rsid w:val="00936F49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0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5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7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8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66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6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o.com/education/" TargetMode="External"/><Relationship Id="rId13" Type="http://schemas.openxmlformats.org/officeDocument/2006/relationships/hyperlink" Target="http://legoclab.pbwiki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lego.rkc-74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robosport.ru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roboclub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roboto.org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1576D58-EF34-4348-8E40-48C9820AF8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10</Pages>
  <Words>3258</Words>
  <Characters>18574</Characters>
  <Application>Microsoft Office Word</Application>
  <DocSecurity>0</DocSecurity>
  <Lines>154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Гостева О.О.</dc:creator>
  <cp:lastModifiedBy>1</cp:lastModifiedBy>
  <cp:revision>2</cp:revision>
  <dcterms:created xsi:type="dcterms:W3CDTF">2025-09-29T06:40:00Z</dcterms:created>
  <dcterms:modified xsi:type="dcterms:W3CDTF">2025-09-29T06:40:00Z</dcterms:modified>
</cp:coreProperties>
</file>