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B9454E" w14:textId="41DD9D5E" w:rsidR="005D04E8" w:rsidRPr="002F745D" w:rsidRDefault="009A3A31" w:rsidP="0095124C">
      <w:pPr>
        <w:pStyle w:val="c19"/>
        <w:shd w:val="clear" w:color="auto" w:fill="FFFFFF"/>
        <w:spacing w:before="0" w:beforeAutospacing="0" w:after="0" w:afterAutospacing="0"/>
        <w:jc w:val="right"/>
        <w:rPr>
          <w:rStyle w:val="c16"/>
          <w:color w:val="000000"/>
          <w:sz w:val="28"/>
          <w:szCs w:val="28"/>
        </w:rPr>
      </w:pPr>
      <w:r>
        <w:rPr>
          <w:rStyle w:val="c16"/>
          <w:color w:val="000000"/>
          <w:sz w:val="28"/>
          <w:szCs w:val="28"/>
        </w:rPr>
        <w:t>Ильина Виктория Сергеевна</w:t>
      </w:r>
      <w:r w:rsidR="005D04E8" w:rsidRPr="002F745D">
        <w:rPr>
          <w:rStyle w:val="c16"/>
          <w:color w:val="000000"/>
          <w:sz w:val="28"/>
          <w:szCs w:val="28"/>
        </w:rPr>
        <w:t xml:space="preserve">, </w:t>
      </w:r>
    </w:p>
    <w:p w14:paraId="6D9C01F8" w14:textId="63152856" w:rsidR="005D04E8" w:rsidRPr="002F745D" w:rsidRDefault="005D04E8" w:rsidP="0095124C">
      <w:pPr>
        <w:pStyle w:val="c19"/>
        <w:shd w:val="clear" w:color="auto" w:fill="FFFFFF"/>
        <w:spacing w:before="0" w:beforeAutospacing="0" w:after="0" w:afterAutospacing="0"/>
        <w:jc w:val="right"/>
        <w:rPr>
          <w:rStyle w:val="c16"/>
          <w:color w:val="000000"/>
          <w:sz w:val="28"/>
          <w:szCs w:val="28"/>
        </w:rPr>
      </w:pPr>
      <w:r w:rsidRPr="002F745D">
        <w:rPr>
          <w:rStyle w:val="c16"/>
          <w:color w:val="000000"/>
          <w:sz w:val="28"/>
          <w:szCs w:val="28"/>
        </w:rPr>
        <w:t xml:space="preserve">педагог дополнительного образования </w:t>
      </w:r>
    </w:p>
    <w:p w14:paraId="66158AFA" w14:textId="77777777" w:rsidR="005D04E8" w:rsidRPr="005D04E8" w:rsidRDefault="005D04E8" w:rsidP="0095124C">
      <w:pPr>
        <w:pStyle w:val="c19"/>
        <w:shd w:val="clear" w:color="auto" w:fill="FFFFFF"/>
        <w:spacing w:before="0" w:beforeAutospacing="0" w:after="0" w:afterAutospacing="0"/>
        <w:jc w:val="both"/>
        <w:rPr>
          <w:rStyle w:val="c16"/>
          <w:b/>
          <w:bCs/>
          <w:color w:val="000000"/>
          <w:sz w:val="28"/>
          <w:szCs w:val="28"/>
        </w:rPr>
      </w:pPr>
    </w:p>
    <w:p w14:paraId="2A6B9186" w14:textId="4A42F2A8" w:rsidR="002F745D" w:rsidRDefault="005D04E8" w:rsidP="0095124C">
      <w:pPr>
        <w:pStyle w:val="c19"/>
        <w:shd w:val="clear" w:color="auto" w:fill="FFFFFF"/>
        <w:spacing w:before="0" w:beforeAutospacing="0" w:after="0" w:afterAutospacing="0"/>
        <w:jc w:val="center"/>
        <w:rPr>
          <w:rStyle w:val="c16"/>
          <w:color w:val="000000"/>
          <w:sz w:val="28"/>
          <w:szCs w:val="28"/>
        </w:rPr>
      </w:pPr>
      <w:r w:rsidRPr="002F745D">
        <w:rPr>
          <w:rStyle w:val="c16"/>
          <w:color w:val="000000"/>
          <w:sz w:val="28"/>
          <w:szCs w:val="28"/>
        </w:rPr>
        <w:t xml:space="preserve">Развитие творческих способностей </w:t>
      </w:r>
      <w:r w:rsidR="009A3A31">
        <w:rPr>
          <w:rStyle w:val="c16"/>
          <w:color w:val="000000"/>
          <w:sz w:val="28"/>
          <w:szCs w:val="28"/>
        </w:rPr>
        <w:t xml:space="preserve">детей </w:t>
      </w:r>
      <w:r w:rsidR="003A290C">
        <w:rPr>
          <w:rStyle w:val="c16"/>
          <w:color w:val="000000"/>
          <w:sz w:val="28"/>
          <w:szCs w:val="28"/>
        </w:rPr>
        <w:t xml:space="preserve">младшего </w:t>
      </w:r>
      <w:r w:rsidR="009A3A31">
        <w:rPr>
          <w:rStyle w:val="c16"/>
          <w:color w:val="000000"/>
          <w:sz w:val="28"/>
          <w:szCs w:val="28"/>
        </w:rPr>
        <w:t>школьного возраста</w:t>
      </w:r>
    </w:p>
    <w:p w14:paraId="38D02EC7" w14:textId="1DE3625C" w:rsidR="005D04E8" w:rsidRDefault="005D04E8" w:rsidP="0095124C">
      <w:pPr>
        <w:pStyle w:val="c19"/>
        <w:shd w:val="clear" w:color="auto" w:fill="FFFFFF"/>
        <w:spacing w:before="0" w:beforeAutospacing="0" w:after="0" w:afterAutospacing="0"/>
        <w:jc w:val="center"/>
        <w:rPr>
          <w:rStyle w:val="c16"/>
          <w:color w:val="000000"/>
          <w:sz w:val="28"/>
          <w:szCs w:val="28"/>
        </w:rPr>
      </w:pPr>
      <w:r w:rsidRPr="002F745D">
        <w:rPr>
          <w:rStyle w:val="c16"/>
          <w:color w:val="000000"/>
          <w:sz w:val="28"/>
          <w:szCs w:val="28"/>
        </w:rPr>
        <w:t xml:space="preserve">средствами </w:t>
      </w:r>
      <w:r w:rsidR="003A290C">
        <w:rPr>
          <w:rStyle w:val="c16"/>
          <w:color w:val="000000"/>
          <w:sz w:val="28"/>
          <w:szCs w:val="28"/>
        </w:rPr>
        <w:t>танцевальной деятельности</w:t>
      </w:r>
    </w:p>
    <w:p w14:paraId="34F73C98" w14:textId="77777777" w:rsidR="004B334D" w:rsidRDefault="004B334D" w:rsidP="0095124C">
      <w:pPr>
        <w:pStyle w:val="c19"/>
        <w:shd w:val="clear" w:color="auto" w:fill="FFFFFF"/>
        <w:spacing w:before="0" w:beforeAutospacing="0" w:after="0" w:afterAutospacing="0"/>
        <w:jc w:val="center"/>
        <w:rPr>
          <w:rStyle w:val="c16"/>
          <w:color w:val="000000"/>
          <w:sz w:val="28"/>
          <w:szCs w:val="28"/>
        </w:rPr>
      </w:pPr>
    </w:p>
    <w:p w14:paraId="6E23FB09" w14:textId="331025CB" w:rsidR="005D04E8" w:rsidRPr="005D04E8" w:rsidRDefault="005D04E8" w:rsidP="0095124C">
      <w:pPr>
        <w:pStyle w:val="c28"/>
        <w:shd w:val="clear" w:color="auto" w:fill="FFFFFF"/>
        <w:spacing w:before="0" w:beforeAutospacing="0" w:after="0" w:afterAutospacing="0"/>
        <w:ind w:left="20" w:firstLine="540"/>
        <w:jc w:val="both"/>
        <w:rPr>
          <w:color w:val="000000"/>
          <w:sz w:val="28"/>
          <w:szCs w:val="28"/>
        </w:rPr>
      </w:pPr>
      <w:r w:rsidRPr="005D04E8">
        <w:rPr>
          <w:rStyle w:val="c0"/>
          <w:color w:val="000000"/>
          <w:sz w:val="28"/>
          <w:szCs w:val="28"/>
        </w:rPr>
        <w:t>Творческие способности являются одним из компонентов общей структуры личности. Развитие их способствует развитию личности ребенка в целом. Как утверждают выдающиеся психологи Л.С.</w:t>
      </w:r>
      <w:r>
        <w:rPr>
          <w:rStyle w:val="c0"/>
          <w:color w:val="000000"/>
          <w:sz w:val="28"/>
          <w:szCs w:val="28"/>
        </w:rPr>
        <w:t xml:space="preserve"> </w:t>
      </w:r>
      <w:r w:rsidRPr="005D04E8">
        <w:rPr>
          <w:rStyle w:val="c0"/>
          <w:color w:val="000000"/>
          <w:sz w:val="28"/>
          <w:szCs w:val="28"/>
        </w:rPr>
        <w:t>Выготский, Л.А.</w:t>
      </w:r>
      <w:r>
        <w:rPr>
          <w:rStyle w:val="c0"/>
          <w:color w:val="000000"/>
          <w:sz w:val="28"/>
          <w:szCs w:val="28"/>
        </w:rPr>
        <w:t xml:space="preserve"> </w:t>
      </w:r>
      <w:r w:rsidRPr="005D04E8">
        <w:rPr>
          <w:rStyle w:val="c0"/>
          <w:color w:val="000000"/>
          <w:sz w:val="28"/>
          <w:szCs w:val="28"/>
        </w:rPr>
        <w:t>Венгер, Б.М.</w:t>
      </w:r>
      <w:r w:rsidR="004B334D">
        <w:rPr>
          <w:rStyle w:val="c0"/>
          <w:color w:val="000000"/>
          <w:sz w:val="28"/>
          <w:szCs w:val="28"/>
        </w:rPr>
        <w:t xml:space="preserve"> </w:t>
      </w:r>
      <w:r w:rsidRPr="005D04E8">
        <w:rPr>
          <w:rStyle w:val="c0"/>
          <w:color w:val="000000"/>
          <w:sz w:val="28"/>
          <w:szCs w:val="28"/>
        </w:rPr>
        <w:t>Теплов</w:t>
      </w:r>
      <w:r w:rsidR="004B334D">
        <w:rPr>
          <w:rStyle w:val="c0"/>
          <w:color w:val="000000"/>
          <w:sz w:val="28"/>
          <w:szCs w:val="28"/>
        </w:rPr>
        <w:t xml:space="preserve"> </w:t>
      </w:r>
      <w:r w:rsidRPr="005D04E8">
        <w:rPr>
          <w:rStyle w:val="c0"/>
          <w:color w:val="000000"/>
          <w:sz w:val="28"/>
          <w:szCs w:val="28"/>
        </w:rPr>
        <w:t xml:space="preserve">и др., основой творческих способностей являются общие способности. Если ребенок умеет анализировать, сравнивать, наблюдать, рассуждать, обобщать, то у него, как правило, обнаруживается высокий уровень интеллекта. Такой ребенок может быть одаренным и в других сферах, где его будет отличать высокая способность к созданию новых идей. Исходя из анализа работ отечественных и зарубежных психологов, которые раскрывают свойства и качества творческой личности, </w:t>
      </w:r>
      <w:r w:rsidR="004B334D">
        <w:rPr>
          <w:rStyle w:val="c0"/>
          <w:color w:val="000000"/>
          <w:sz w:val="28"/>
          <w:szCs w:val="28"/>
        </w:rPr>
        <w:t xml:space="preserve">выделяют </w:t>
      </w:r>
      <w:r w:rsidRPr="005D04E8">
        <w:rPr>
          <w:rStyle w:val="c0"/>
          <w:color w:val="000000"/>
          <w:sz w:val="28"/>
          <w:szCs w:val="28"/>
        </w:rPr>
        <w:t>общие критерии творческих способностей:</w:t>
      </w:r>
      <w:r>
        <w:rPr>
          <w:rStyle w:val="c0"/>
          <w:color w:val="000000"/>
          <w:sz w:val="28"/>
          <w:szCs w:val="28"/>
        </w:rPr>
        <w:t xml:space="preserve"> </w:t>
      </w:r>
      <w:r w:rsidRPr="005D04E8">
        <w:rPr>
          <w:rStyle w:val="c0"/>
          <w:color w:val="000000"/>
          <w:sz w:val="28"/>
          <w:szCs w:val="28"/>
        </w:rPr>
        <w:t>готовность к импровизации, оправданную экспрессивность,</w:t>
      </w:r>
      <w:r w:rsidR="00093A1E">
        <w:rPr>
          <w:rStyle w:val="c0"/>
          <w:color w:val="000000"/>
          <w:sz w:val="28"/>
          <w:szCs w:val="28"/>
        </w:rPr>
        <w:t xml:space="preserve"> </w:t>
      </w:r>
      <w:r w:rsidRPr="005D04E8">
        <w:rPr>
          <w:rStyle w:val="c0"/>
          <w:color w:val="000000"/>
          <w:sz w:val="28"/>
          <w:szCs w:val="28"/>
        </w:rPr>
        <w:t xml:space="preserve">новизну, оригинальность, легкость ассоциирования, независимость мнений и оценок, особую чувствительность. В любом ребенке от рождения заложено творческое начало, которое в течение жизни претерпевает множество изменений в зависимости от той жизненной ситуации, в которой он находится: либо затухает, либо наоборот </w:t>
      </w:r>
      <w:r>
        <w:rPr>
          <w:rStyle w:val="c0"/>
          <w:color w:val="000000"/>
          <w:sz w:val="28"/>
          <w:szCs w:val="28"/>
        </w:rPr>
        <w:t>–</w:t>
      </w:r>
      <w:r w:rsidRPr="005D04E8">
        <w:rPr>
          <w:rStyle w:val="c0"/>
          <w:color w:val="000000"/>
          <w:sz w:val="28"/>
          <w:szCs w:val="28"/>
        </w:rPr>
        <w:t xml:space="preserve"> развивается. И</w:t>
      </w:r>
      <w:r>
        <w:rPr>
          <w:rStyle w:val="c0"/>
          <w:color w:val="000000"/>
          <w:sz w:val="28"/>
          <w:szCs w:val="28"/>
        </w:rPr>
        <w:t>,</w:t>
      </w:r>
      <w:r w:rsidRPr="005D04E8">
        <w:rPr>
          <w:rStyle w:val="c0"/>
          <w:color w:val="000000"/>
          <w:sz w:val="28"/>
          <w:szCs w:val="28"/>
        </w:rPr>
        <w:t xml:space="preserve"> в связи с этим, перед родителями и взрослыми, которые окружают ребенка встает задача не навредить, не «убить» в ребенке это творческое начало, а наоборот направить его в нужное русло. Для этого нужно всячески способствовать развитию творческих способностей </w:t>
      </w:r>
      <w:r>
        <w:rPr>
          <w:rStyle w:val="c0"/>
          <w:color w:val="000000"/>
          <w:sz w:val="28"/>
          <w:szCs w:val="28"/>
        </w:rPr>
        <w:t>–</w:t>
      </w:r>
      <w:r w:rsidRPr="005D04E8">
        <w:rPr>
          <w:rStyle w:val="c0"/>
          <w:color w:val="000000"/>
          <w:sz w:val="28"/>
          <w:szCs w:val="28"/>
        </w:rPr>
        <w:t xml:space="preserve"> а это длинный и сложный путь.</w:t>
      </w:r>
    </w:p>
    <w:p w14:paraId="4AF84E9F" w14:textId="5E4DB10E" w:rsidR="005D04E8" w:rsidRPr="005D04E8" w:rsidRDefault="005D04E8" w:rsidP="0095124C">
      <w:pPr>
        <w:pStyle w:val="c23"/>
        <w:shd w:val="clear" w:color="auto" w:fill="FFFFFF"/>
        <w:spacing w:before="0" w:beforeAutospacing="0" w:after="0" w:afterAutospacing="0"/>
        <w:ind w:left="20" w:firstLine="540"/>
        <w:jc w:val="both"/>
        <w:rPr>
          <w:color w:val="000000"/>
          <w:sz w:val="28"/>
          <w:szCs w:val="28"/>
        </w:rPr>
      </w:pPr>
      <w:r w:rsidRPr="005D04E8">
        <w:rPr>
          <w:rStyle w:val="c4"/>
          <w:color w:val="000000"/>
          <w:sz w:val="28"/>
          <w:szCs w:val="28"/>
        </w:rPr>
        <w:t>Со времени К. Д. Ушинского ведущие педагоги, специалисты-хореографы вели диалог о том,</w:t>
      </w:r>
      <w:r w:rsidR="0095124C">
        <w:rPr>
          <w:rStyle w:val="c4"/>
          <w:color w:val="000000"/>
          <w:sz w:val="28"/>
          <w:szCs w:val="28"/>
        </w:rPr>
        <w:t xml:space="preserve"> </w:t>
      </w:r>
      <w:r w:rsidRPr="005D04E8">
        <w:rPr>
          <w:rStyle w:val="c4"/>
          <w:color w:val="000000"/>
          <w:sz w:val="28"/>
          <w:szCs w:val="28"/>
        </w:rPr>
        <w:t xml:space="preserve">что важнее </w:t>
      </w:r>
      <w:r w:rsidR="004B334D">
        <w:rPr>
          <w:rStyle w:val="c4"/>
          <w:color w:val="000000"/>
          <w:sz w:val="28"/>
          <w:szCs w:val="28"/>
        </w:rPr>
        <w:t>–</w:t>
      </w:r>
      <w:r w:rsidRPr="005D04E8">
        <w:rPr>
          <w:rStyle w:val="c4"/>
          <w:color w:val="000000"/>
          <w:sz w:val="28"/>
          <w:szCs w:val="28"/>
        </w:rPr>
        <w:t xml:space="preserve"> воспитание высококлассного исполнителя- мастера в хореографии или развитие творческих, интеллектуальных, эмоциональных, физических способностей детей средствами хореографии, формируя тем самым высоко духовную личность. Этот диалог не потерял своей значимости и сегодня.</w:t>
      </w:r>
    </w:p>
    <w:p w14:paraId="32ED1848" w14:textId="26F79435" w:rsidR="005D04E8" w:rsidRPr="005D04E8" w:rsidRDefault="005D04E8" w:rsidP="0095124C">
      <w:pPr>
        <w:pStyle w:val="c28"/>
        <w:shd w:val="clear" w:color="auto" w:fill="FFFFFF"/>
        <w:spacing w:before="0" w:beforeAutospacing="0" w:after="0" w:afterAutospacing="0"/>
        <w:ind w:left="20" w:firstLine="540"/>
        <w:jc w:val="both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А</w:t>
      </w:r>
      <w:r w:rsidRPr="005D04E8">
        <w:rPr>
          <w:rStyle w:val="c4"/>
          <w:color w:val="000000"/>
          <w:sz w:val="28"/>
          <w:szCs w:val="28"/>
        </w:rPr>
        <w:t xml:space="preserve">ктуальной сейчас является позиция, при которой хореография </w:t>
      </w:r>
      <w:r>
        <w:rPr>
          <w:rStyle w:val="c4"/>
          <w:color w:val="000000"/>
          <w:sz w:val="28"/>
          <w:szCs w:val="28"/>
        </w:rPr>
        <w:t>в рамках дополнительного образования</w:t>
      </w:r>
      <w:r w:rsidRPr="005D04E8">
        <w:rPr>
          <w:rStyle w:val="c4"/>
          <w:color w:val="000000"/>
          <w:sz w:val="28"/>
          <w:szCs w:val="28"/>
        </w:rPr>
        <w:t xml:space="preserve"> </w:t>
      </w:r>
      <w:r>
        <w:rPr>
          <w:rStyle w:val="c4"/>
          <w:color w:val="000000"/>
          <w:sz w:val="28"/>
          <w:szCs w:val="28"/>
        </w:rPr>
        <w:t>–</w:t>
      </w:r>
      <w:r w:rsidRPr="005D04E8">
        <w:rPr>
          <w:rStyle w:val="c4"/>
          <w:color w:val="000000"/>
          <w:sz w:val="28"/>
          <w:szCs w:val="28"/>
        </w:rPr>
        <w:t xml:space="preserve"> это средство к развитию и воспитанию детей.</w:t>
      </w:r>
    </w:p>
    <w:p w14:paraId="7758DF52" w14:textId="77777777" w:rsidR="00507CA2" w:rsidRDefault="005D04E8" w:rsidP="0095124C">
      <w:pPr>
        <w:pStyle w:val="c13"/>
        <w:shd w:val="clear" w:color="auto" w:fill="FFFFFF"/>
        <w:spacing w:before="0" w:beforeAutospacing="0" w:after="0" w:afterAutospacing="0"/>
        <w:ind w:left="20"/>
        <w:jc w:val="both"/>
        <w:rPr>
          <w:rStyle w:val="c0"/>
          <w:color w:val="000000"/>
          <w:sz w:val="28"/>
          <w:szCs w:val="28"/>
        </w:rPr>
      </w:pPr>
      <w:r w:rsidRPr="005D04E8">
        <w:rPr>
          <w:rStyle w:val="c0"/>
          <w:color w:val="000000"/>
          <w:sz w:val="28"/>
          <w:szCs w:val="28"/>
        </w:rPr>
        <w:t xml:space="preserve">Само по себе, обучение танцам </w:t>
      </w:r>
      <w:r>
        <w:rPr>
          <w:rStyle w:val="c0"/>
          <w:color w:val="000000"/>
          <w:sz w:val="28"/>
          <w:szCs w:val="28"/>
        </w:rPr>
        <w:t>–</w:t>
      </w:r>
      <w:r w:rsidRPr="005D04E8">
        <w:rPr>
          <w:rStyle w:val="c0"/>
          <w:color w:val="000000"/>
          <w:sz w:val="28"/>
          <w:szCs w:val="28"/>
        </w:rPr>
        <w:t xml:space="preserve"> это сложный и творческий процесс.</w:t>
      </w:r>
    </w:p>
    <w:p w14:paraId="10694FB7" w14:textId="048ADE3D" w:rsidR="00507CA2" w:rsidRDefault="005D04E8" w:rsidP="0095124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c2"/>
          <w:sz w:val="28"/>
          <w:szCs w:val="28"/>
        </w:rPr>
      </w:pPr>
      <w:r w:rsidRPr="005D04E8">
        <w:rPr>
          <w:rStyle w:val="c0"/>
          <w:color w:val="000000"/>
          <w:sz w:val="28"/>
          <w:szCs w:val="28"/>
        </w:rPr>
        <w:t xml:space="preserve"> </w:t>
      </w:r>
      <w:r w:rsidR="00507CA2" w:rsidRPr="004B334D">
        <w:rPr>
          <w:rStyle w:val="c2"/>
          <w:sz w:val="28"/>
          <w:szCs w:val="28"/>
        </w:rPr>
        <w:t xml:space="preserve">В </w:t>
      </w:r>
      <w:r w:rsidR="003A290C">
        <w:rPr>
          <w:rStyle w:val="c2"/>
          <w:sz w:val="28"/>
          <w:szCs w:val="28"/>
        </w:rPr>
        <w:t xml:space="preserve">младшем </w:t>
      </w:r>
      <w:r w:rsidR="00507CA2" w:rsidRPr="004B334D">
        <w:rPr>
          <w:rStyle w:val="c2"/>
          <w:sz w:val="28"/>
          <w:szCs w:val="28"/>
        </w:rPr>
        <w:t xml:space="preserve">школьном возрасте дети наиболее восприимчивы к музыке и танцам, поэтому важно уделить внимание хореографическим занятиям в дошкольных учреждениях. </w:t>
      </w:r>
      <w:r w:rsidR="003A290C">
        <w:rPr>
          <w:rStyle w:val="c2"/>
          <w:sz w:val="28"/>
          <w:szCs w:val="28"/>
        </w:rPr>
        <w:t xml:space="preserve">Занятия танцами </w:t>
      </w:r>
      <w:r w:rsidR="00507CA2" w:rsidRPr="004B334D">
        <w:rPr>
          <w:rStyle w:val="c2"/>
          <w:sz w:val="28"/>
          <w:szCs w:val="28"/>
        </w:rPr>
        <w:t>развивают ребенка с разных сторон:</w:t>
      </w:r>
    </w:p>
    <w:p w14:paraId="3323D7AE" w14:textId="44F9C137" w:rsidR="00507CA2" w:rsidRPr="004B334D" w:rsidRDefault="00507CA2" w:rsidP="0095124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c2"/>
          <w:color w:val="000000"/>
          <w:sz w:val="28"/>
          <w:szCs w:val="28"/>
        </w:rPr>
      </w:pPr>
      <w:r w:rsidRPr="00507CA2">
        <w:rPr>
          <w:rStyle w:val="c2"/>
          <w:i/>
          <w:iCs/>
          <w:sz w:val="28"/>
          <w:szCs w:val="28"/>
        </w:rPr>
        <w:t>Физическая подготовка.</w:t>
      </w:r>
      <w:r>
        <w:rPr>
          <w:rStyle w:val="c2"/>
          <w:i/>
          <w:iCs/>
          <w:sz w:val="28"/>
          <w:szCs w:val="28"/>
        </w:rPr>
        <w:t xml:space="preserve"> </w:t>
      </w:r>
      <w:r w:rsidRPr="004B334D">
        <w:rPr>
          <w:rStyle w:val="c2"/>
          <w:sz w:val="28"/>
          <w:szCs w:val="28"/>
        </w:rPr>
        <w:t>Хореография</w:t>
      </w:r>
      <w:r w:rsidR="003A290C">
        <w:rPr>
          <w:rStyle w:val="c2"/>
          <w:sz w:val="28"/>
          <w:szCs w:val="28"/>
        </w:rPr>
        <w:t xml:space="preserve"> или занятия танцами</w:t>
      </w:r>
      <w:r w:rsidRPr="004B334D">
        <w:rPr>
          <w:rStyle w:val="c2"/>
          <w:sz w:val="28"/>
          <w:szCs w:val="28"/>
        </w:rPr>
        <w:t xml:space="preserve"> </w:t>
      </w:r>
      <w:r>
        <w:rPr>
          <w:rStyle w:val="c2"/>
          <w:sz w:val="28"/>
          <w:szCs w:val="28"/>
        </w:rPr>
        <w:t>–</w:t>
      </w:r>
      <w:r w:rsidRPr="004B334D">
        <w:rPr>
          <w:rStyle w:val="c2"/>
          <w:sz w:val="28"/>
          <w:szCs w:val="28"/>
        </w:rPr>
        <w:t xml:space="preserve"> отличная альтернатива спорту. Танцы укрепляют мышцы ребенка, развивают гибкость и формируют правильную осанку. </w:t>
      </w:r>
    </w:p>
    <w:p w14:paraId="40D31F59" w14:textId="439D2E46" w:rsidR="00507CA2" w:rsidRDefault="00507CA2" w:rsidP="0095124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c2"/>
          <w:sz w:val="28"/>
          <w:szCs w:val="28"/>
        </w:rPr>
      </w:pPr>
      <w:r w:rsidRPr="00507CA2">
        <w:rPr>
          <w:rStyle w:val="c2"/>
          <w:i/>
          <w:iCs/>
          <w:sz w:val="28"/>
          <w:szCs w:val="28"/>
        </w:rPr>
        <w:t>Легкость</w:t>
      </w:r>
      <w:r>
        <w:rPr>
          <w:rStyle w:val="c2"/>
          <w:i/>
          <w:iCs/>
          <w:sz w:val="28"/>
          <w:szCs w:val="28"/>
        </w:rPr>
        <w:t xml:space="preserve">. </w:t>
      </w:r>
      <w:r w:rsidRPr="004B334D">
        <w:rPr>
          <w:rStyle w:val="c2"/>
          <w:sz w:val="28"/>
          <w:szCs w:val="28"/>
        </w:rPr>
        <w:t xml:space="preserve">Ребенок раскрепощается в танце, двигается более свободно и учится выражать свои эмоции через тело </w:t>
      </w:r>
      <w:r>
        <w:rPr>
          <w:rStyle w:val="c2"/>
          <w:sz w:val="28"/>
          <w:szCs w:val="28"/>
        </w:rPr>
        <w:t>–</w:t>
      </w:r>
      <w:r w:rsidRPr="004B334D">
        <w:rPr>
          <w:rStyle w:val="c2"/>
          <w:sz w:val="28"/>
          <w:szCs w:val="28"/>
        </w:rPr>
        <w:t xml:space="preserve"> в движениях и мимике. Раскрепощенное свободное состояние, которое ребенок учится испытывать в танце, переносится и в жизнь. Ребенок становится более уверенным в себе и свободней общается со сверстниками.</w:t>
      </w:r>
      <w:r w:rsidR="0095124C">
        <w:rPr>
          <w:rStyle w:val="c2"/>
          <w:sz w:val="28"/>
          <w:szCs w:val="28"/>
        </w:rPr>
        <w:t xml:space="preserve"> </w:t>
      </w:r>
      <w:hyperlink r:id="rId5" w:history="1"/>
      <w:r w:rsidRPr="004B334D">
        <w:rPr>
          <w:rStyle w:val="c2"/>
          <w:sz w:val="28"/>
          <w:szCs w:val="28"/>
        </w:rPr>
        <w:t xml:space="preserve">Каждый танцор – творец. Танцор </w:t>
      </w:r>
      <w:r w:rsidRPr="004B334D">
        <w:rPr>
          <w:rStyle w:val="c2"/>
          <w:sz w:val="28"/>
          <w:szCs w:val="28"/>
        </w:rPr>
        <w:lastRenderedPageBreak/>
        <w:t>импровизирует, придумывая новые движения, и воплощает их в танце. Так и в жизни ребенок становится способными придумывать новые идеи и нестандартные подходы.</w:t>
      </w:r>
    </w:p>
    <w:p w14:paraId="3D29276E" w14:textId="1EBFAFFE" w:rsidR="00507CA2" w:rsidRPr="004B334D" w:rsidRDefault="00507CA2" w:rsidP="0095124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c2"/>
          <w:color w:val="000000"/>
          <w:sz w:val="28"/>
          <w:szCs w:val="28"/>
        </w:rPr>
      </w:pPr>
      <w:r w:rsidRPr="00507CA2">
        <w:rPr>
          <w:rStyle w:val="c2"/>
          <w:i/>
          <w:iCs/>
          <w:sz w:val="28"/>
          <w:szCs w:val="28"/>
        </w:rPr>
        <w:t>Музыкальные способности.</w:t>
      </w:r>
      <w:r>
        <w:rPr>
          <w:rStyle w:val="c2"/>
          <w:i/>
          <w:iCs/>
          <w:sz w:val="28"/>
          <w:szCs w:val="28"/>
        </w:rPr>
        <w:t xml:space="preserve"> </w:t>
      </w:r>
      <w:r w:rsidRPr="004B334D">
        <w:rPr>
          <w:rStyle w:val="c2"/>
          <w:sz w:val="28"/>
          <w:szCs w:val="28"/>
        </w:rPr>
        <w:t>Ребенок учится двигаться в такт, у него развивается чувство ритма и музыкальный слух.</w:t>
      </w:r>
    </w:p>
    <w:p w14:paraId="4D36250B" w14:textId="6650BE0A" w:rsidR="00507CA2" w:rsidRPr="004B334D" w:rsidRDefault="00507CA2" w:rsidP="0095124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c2"/>
          <w:color w:val="000000"/>
          <w:sz w:val="28"/>
          <w:szCs w:val="28"/>
        </w:rPr>
      </w:pPr>
      <w:r w:rsidRPr="00507CA2">
        <w:rPr>
          <w:rStyle w:val="c2"/>
          <w:i/>
          <w:iCs/>
          <w:color w:val="000000"/>
          <w:sz w:val="28"/>
          <w:szCs w:val="28"/>
        </w:rPr>
        <w:t>Развитие мозга.</w:t>
      </w:r>
      <w:r>
        <w:rPr>
          <w:rStyle w:val="c2"/>
          <w:i/>
          <w:iCs/>
          <w:color w:val="000000"/>
          <w:sz w:val="28"/>
          <w:szCs w:val="28"/>
        </w:rPr>
        <w:t xml:space="preserve"> </w:t>
      </w:r>
      <w:r w:rsidRPr="004B334D">
        <w:rPr>
          <w:rStyle w:val="c2"/>
          <w:sz w:val="28"/>
          <w:szCs w:val="28"/>
        </w:rPr>
        <w:t>Исследования Н.</w:t>
      </w:r>
      <w:r>
        <w:rPr>
          <w:rStyle w:val="c2"/>
          <w:sz w:val="28"/>
          <w:szCs w:val="28"/>
        </w:rPr>
        <w:t xml:space="preserve"> </w:t>
      </w:r>
      <w:r w:rsidRPr="004B334D">
        <w:rPr>
          <w:rStyle w:val="c2"/>
          <w:sz w:val="28"/>
          <w:szCs w:val="28"/>
        </w:rPr>
        <w:t>А.</w:t>
      </w:r>
      <w:r>
        <w:rPr>
          <w:rStyle w:val="c2"/>
          <w:sz w:val="28"/>
          <w:szCs w:val="28"/>
        </w:rPr>
        <w:t xml:space="preserve"> </w:t>
      </w:r>
      <w:r w:rsidRPr="004B334D">
        <w:rPr>
          <w:rStyle w:val="c2"/>
          <w:sz w:val="28"/>
          <w:szCs w:val="28"/>
        </w:rPr>
        <w:t>Бернштейна и В.</w:t>
      </w:r>
      <w:r>
        <w:rPr>
          <w:rStyle w:val="c2"/>
          <w:sz w:val="28"/>
          <w:szCs w:val="28"/>
        </w:rPr>
        <w:t xml:space="preserve"> </w:t>
      </w:r>
      <w:r w:rsidRPr="004B334D">
        <w:rPr>
          <w:rStyle w:val="c2"/>
          <w:sz w:val="28"/>
          <w:szCs w:val="28"/>
        </w:rPr>
        <w:t>М.</w:t>
      </w:r>
      <w:r>
        <w:rPr>
          <w:rStyle w:val="c2"/>
          <w:sz w:val="28"/>
          <w:szCs w:val="28"/>
        </w:rPr>
        <w:t xml:space="preserve"> </w:t>
      </w:r>
      <w:r w:rsidRPr="004B334D">
        <w:rPr>
          <w:rStyle w:val="c2"/>
          <w:sz w:val="28"/>
          <w:szCs w:val="28"/>
        </w:rPr>
        <w:t>Бехтерева доказывают, что движения детей под музыку влияют на подвижность нервных процессов, а значит</w:t>
      </w:r>
      <w:r>
        <w:rPr>
          <w:rStyle w:val="c2"/>
          <w:sz w:val="28"/>
          <w:szCs w:val="28"/>
        </w:rPr>
        <w:t>,</w:t>
      </w:r>
      <w:r w:rsidRPr="004B334D">
        <w:rPr>
          <w:rStyle w:val="c2"/>
          <w:sz w:val="28"/>
          <w:szCs w:val="28"/>
        </w:rPr>
        <w:t xml:space="preserve"> способствуют развитию мозга ребенка. </w:t>
      </w:r>
    </w:p>
    <w:p w14:paraId="3137FDB9" w14:textId="6E6F376C" w:rsidR="00507CA2" w:rsidRDefault="002419EA" w:rsidP="0095124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c2"/>
          <w:sz w:val="28"/>
          <w:szCs w:val="28"/>
        </w:rPr>
      </w:pPr>
      <w:r>
        <w:rPr>
          <w:rStyle w:val="c2"/>
          <w:sz w:val="28"/>
          <w:szCs w:val="28"/>
        </w:rPr>
        <w:t>Для того, ч</w:t>
      </w:r>
      <w:r w:rsidR="00507CA2" w:rsidRPr="004B334D">
        <w:rPr>
          <w:rStyle w:val="c2"/>
          <w:sz w:val="28"/>
          <w:szCs w:val="28"/>
        </w:rPr>
        <w:t>тобы хореография приносила описанную пользу для детей, нужно установить четкие цели для занятий.</w:t>
      </w:r>
    </w:p>
    <w:p w14:paraId="2FB94588" w14:textId="1BD864DB" w:rsidR="00507CA2" w:rsidRPr="00507CA2" w:rsidRDefault="002419EA" w:rsidP="0095124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c2"/>
          <w:sz w:val="28"/>
          <w:szCs w:val="28"/>
        </w:rPr>
      </w:pPr>
      <w:r w:rsidRPr="00507CA2">
        <w:rPr>
          <w:rStyle w:val="c2"/>
          <w:sz w:val="28"/>
          <w:szCs w:val="28"/>
        </w:rPr>
        <w:t xml:space="preserve">Согласно </w:t>
      </w:r>
      <w:r>
        <w:rPr>
          <w:rStyle w:val="c2"/>
          <w:sz w:val="28"/>
          <w:szCs w:val="28"/>
        </w:rPr>
        <w:t>Федеральному государственному образовательному стандарту (</w:t>
      </w:r>
      <w:r w:rsidRPr="00507CA2">
        <w:rPr>
          <w:rStyle w:val="c2"/>
          <w:sz w:val="28"/>
          <w:szCs w:val="28"/>
        </w:rPr>
        <w:t>ФГОС</w:t>
      </w:r>
      <w:r>
        <w:rPr>
          <w:rStyle w:val="c2"/>
          <w:sz w:val="28"/>
          <w:szCs w:val="28"/>
        </w:rPr>
        <w:t>),</w:t>
      </w:r>
      <w:r w:rsidR="00507CA2" w:rsidRPr="00507CA2">
        <w:rPr>
          <w:rStyle w:val="c2"/>
          <w:sz w:val="28"/>
          <w:szCs w:val="28"/>
        </w:rPr>
        <w:t xml:space="preserve"> танцевальные занятия в </w:t>
      </w:r>
      <w:r w:rsidR="00507CA2">
        <w:rPr>
          <w:rStyle w:val="c2"/>
          <w:sz w:val="28"/>
          <w:szCs w:val="28"/>
        </w:rPr>
        <w:t xml:space="preserve">образовательных организациях </w:t>
      </w:r>
      <w:r w:rsidR="00507CA2" w:rsidRPr="00507CA2">
        <w:rPr>
          <w:rStyle w:val="c2"/>
          <w:sz w:val="28"/>
          <w:szCs w:val="28"/>
        </w:rPr>
        <w:t>проводятся с четкой целью</w:t>
      </w:r>
      <w:r w:rsidR="00507CA2">
        <w:rPr>
          <w:rStyle w:val="c2"/>
          <w:sz w:val="28"/>
          <w:szCs w:val="28"/>
        </w:rPr>
        <w:t xml:space="preserve">: </w:t>
      </w:r>
      <w:r w:rsidR="00507CA2" w:rsidRPr="00507CA2">
        <w:rPr>
          <w:rStyle w:val="c2"/>
          <w:sz w:val="28"/>
          <w:szCs w:val="28"/>
        </w:rPr>
        <w:t>сохранить и укрепить здоровье детей, научить их слышать музыку, выявить музыкальные и творческие способности, привить любовь к здоровому образу жизни и полезным привычкам. </w:t>
      </w:r>
    </w:p>
    <w:p w14:paraId="3A9E0768" w14:textId="77777777" w:rsidR="002419EA" w:rsidRDefault="002419EA" w:rsidP="0095124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c2"/>
          <w:sz w:val="28"/>
          <w:szCs w:val="28"/>
        </w:rPr>
      </w:pPr>
      <w:r w:rsidRPr="002419EA">
        <w:rPr>
          <w:rStyle w:val="c2"/>
          <w:sz w:val="28"/>
          <w:szCs w:val="28"/>
        </w:rPr>
        <w:t xml:space="preserve">Танцевальные занятия </w:t>
      </w:r>
      <w:r>
        <w:rPr>
          <w:rStyle w:val="c2"/>
          <w:sz w:val="28"/>
          <w:szCs w:val="28"/>
        </w:rPr>
        <w:t xml:space="preserve">для детей разных возрастных групп </w:t>
      </w:r>
      <w:r w:rsidRPr="002419EA">
        <w:rPr>
          <w:rStyle w:val="c2"/>
          <w:sz w:val="28"/>
          <w:szCs w:val="28"/>
        </w:rPr>
        <w:t xml:space="preserve">должны включать разные виды упражнений, чтобы дети развивались гармонично. </w:t>
      </w:r>
      <w:r>
        <w:rPr>
          <w:rStyle w:val="c2"/>
          <w:sz w:val="28"/>
          <w:szCs w:val="28"/>
        </w:rPr>
        <w:t>В план занятий обязательно нужно включать разные упражнения.</w:t>
      </w:r>
    </w:p>
    <w:p w14:paraId="74D8EB86" w14:textId="673B7A8F" w:rsidR="002419EA" w:rsidRDefault="002419EA" w:rsidP="0095124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c2"/>
          <w:sz w:val="28"/>
          <w:szCs w:val="28"/>
        </w:rPr>
      </w:pPr>
      <w:r w:rsidRPr="002419EA">
        <w:rPr>
          <w:rStyle w:val="c2"/>
          <w:i/>
          <w:iCs/>
          <w:sz w:val="28"/>
          <w:szCs w:val="28"/>
        </w:rPr>
        <w:t>Пантомимические упражнения</w:t>
      </w:r>
      <w:r>
        <w:rPr>
          <w:rStyle w:val="c2"/>
          <w:i/>
          <w:iCs/>
          <w:sz w:val="28"/>
          <w:szCs w:val="28"/>
        </w:rPr>
        <w:t xml:space="preserve">. </w:t>
      </w:r>
      <w:r w:rsidRPr="002419EA">
        <w:rPr>
          <w:rStyle w:val="c2"/>
          <w:sz w:val="28"/>
          <w:szCs w:val="28"/>
        </w:rPr>
        <w:t xml:space="preserve">Это упражнения для развития мимики и жестикуляции, которые помогают сделать танец более выразительным. Например, когда в песне звучит строчка </w:t>
      </w:r>
      <w:r>
        <w:rPr>
          <w:rStyle w:val="c2"/>
          <w:sz w:val="28"/>
          <w:szCs w:val="28"/>
        </w:rPr>
        <w:t>«</w:t>
      </w:r>
      <w:r w:rsidRPr="002419EA">
        <w:rPr>
          <w:rStyle w:val="c2"/>
          <w:sz w:val="28"/>
          <w:szCs w:val="28"/>
        </w:rPr>
        <w:t>тучка на небе</w:t>
      </w:r>
      <w:r>
        <w:rPr>
          <w:rStyle w:val="c2"/>
          <w:sz w:val="28"/>
          <w:szCs w:val="28"/>
        </w:rPr>
        <w:t>»</w:t>
      </w:r>
      <w:r w:rsidRPr="002419EA">
        <w:rPr>
          <w:rStyle w:val="c2"/>
          <w:sz w:val="28"/>
          <w:szCs w:val="28"/>
        </w:rPr>
        <w:t xml:space="preserve"> </w:t>
      </w:r>
      <w:r>
        <w:rPr>
          <w:rStyle w:val="c2"/>
          <w:sz w:val="28"/>
          <w:szCs w:val="28"/>
        </w:rPr>
        <w:t>–</w:t>
      </w:r>
      <w:r w:rsidRPr="002419EA">
        <w:rPr>
          <w:rStyle w:val="c2"/>
          <w:sz w:val="28"/>
          <w:szCs w:val="28"/>
        </w:rPr>
        <w:t xml:space="preserve"> дети хмурятся, а когда </w:t>
      </w:r>
      <w:r>
        <w:rPr>
          <w:rStyle w:val="c2"/>
          <w:sz w:val="28"/>
          <w:szCs w:val="28"/>
        </w:rPr>
        <w:t>«</w:t>
      </w:r>
      <w:r w:rsidRPr="002419EA">
        <w:rPr>
          <w:rStyle w:val="c2"/>
          <w:sz w:val="28"/>
          <w:szCs w:val="28"/>
        </w:rPr>
        <w:t>солнышко</w:t>
      </w:r>
      <w:r>
        <w:rPr>
          <w:rStyle w:val="c2"/>
          <w:sz w:val="28"/>
          <w:szCs w:val="28"/>
        </w:rPr>
        <w:t>»</w:t>
      </w:r>
      <w:r w:rsidRPr="002419EA">
        <w:rPr>
          <w:rStyle w:val="c2"/>
          <w:sz w:val="28"/>
          <w:szCs w:val="28"/>
        </w:rPr>
        <w:t xml:space="preserve"> </w:t>
      </w:r>
      <w:r>
        <w:rPr>
          <w:rStyle w:val="c2"/>
          <w:sz w:val="28"/>
          <w:szCs w:val="28"/>
        </w:rPr>
        <w:t>–</w:t>
      </w:r>
      <w:r w:rsidRPr="002419EA">
        <w:rPr>
          <w:rStyle w:val="c2"/>
          <w:sz w:val="28"/>
          <w:szCs w:val="28"/>
        </w:rPr>
        <w:t xml:space="preserve"> улыбаются.</w:t>
      </w:r>
    </w:p>
    <w:p w14:paraId="1798BB40" w14:textId="1976CE02" w:rsidR="002419EA" w:rsidRDefault="002419EA" w:rsidP="0095124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c2"/>
          <w:sz w:val="28"/>
          <w:szCs w:val="28"/>
        </w:rPr>
      </w:pPr>
      <w:r w:rsidRPr="002419EA">
        <w:rPr>
          <w:rStyle w:val="c2"/>
          <w:i/>
          <w:iCs/>
          <w:sz w:val="28"/>
          <w:szCs w:val="28"/>
        </w:rPr>
        <w:t xml:space="preserve">Танцевальные упражнения. </w:t>
      </w:r>
      <w:r w:rsidRPr="002419EA">
        <w:rPr>
          <w:rStyle w:val="c2"/>
          <w:sz w:val="28"/>
          <w:szCs w:val="28"/>
        </w:rPr>
        <w:t xml:space="preserve">Это простые элементы народных или современных танцев. Например, </w:t>
      </w:r>
      <w:r>
        <w:rPr>
          <w:rStyle w:val="c2"/>
          <w:sz w:val="28"/>
          <w:szCs w:val="28"/>
        </w:rPr>
        <w:t>педагог</w:t>
      </w:r>
      <w:r w:rsidRPr="002419EA">
        <w:rPr>
          <w:rStyle w:val="c2"/>
          <w:sz w:val="28"/>
          <w:szCs w:val="28"/>
        </w:rPr>
        <w:t xml:space="preserve"> водит с детьми хоровод или дети учат переходы с носочков на пятки.</w:t>
      </w:r>
    </w:p>
    <w:p w14:paraId="0E31D204" w14:textId="1C90FC8A" w:rsidR="002419EA" w:rsidRDefault="002419EA" w:rsidP="0095124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c2"/>
          <w:sz w:val="28"/>
          <w:szCs w:val="28"/>
        </w:rPr>
      </w:pPr>
      <w:r w:rsidRPr="002419EA">
        <w:rPr>
          <w:rStyle w:val="c2"/>
          <w:i/>
          <w:iCs/>
          <w:sz w:val="28"/>
          <w:szCs w:val="28"/>
        </w:rPr>
        <w:t>Коллективно-порядковые упражнения.</w:t>
      </w:r>
      <w:r>
        <w:rPr>
          <w:rStyle w:val="c2"/>
          <w:i/>
          <w:iCs/>
          <w:sz w:val="28"/>
          <w:szCs w:val="28"/>
        </w:rPr>
        <w:t xml:space="preserve"> </w:t>
      </w:r>
      <w:r w:rsidRPr="002419EA">
        <w:rPr>
          <w:rStyle w:val="c2"/>
          <w:sz w:val="28"/>
          <w:szCs w:val="28"/>
        </w:rPr>
        <w:t>Учат детей показывать общие фигуры и перестраиваться, взаимодействуя с другими танцорами. Например, сначала дети двигаются паровозиком, а потом перестраиваются в круг или в шахматный порядок.</w:t>
      </w:r>
    </w:p>
    <w:p w14:paraId="021929C9" w14:textId="6CDC43A1" w:rsidR="002419EA" w:rsidRDefault="002419EA" w:rsidP="0095124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c2"/>
          <w:sz w:val="28"/>
          <w:szCs w:val="28"/>
        </w:rPr>
      </w:pPr>
      <w:r w:rsidRPr="002419EA">
        <w:rPr>
          <w:rStyle w:val="c2"/>
          <w:i/>
          <w:iCs/>
          <w:sz w:val="28"/>
          <w:szCs w:val="28"/>
        </w:rPr>
        <w:t xml:space="preserve">Музыкально-ритмические упражнения. </w:t>
      </w:r>
      <w:r w:rsidRPr="002419EA">
        <w:rPr>
          <w:rStyle w:val="c2"/>
          <w:sz w:val="28"/>
          <w:szCs w:val="28"/>
        </w:rPr>
        <w:t>Учат детей чувствовать ритм, воспринимать музыку на слух, выполнять движения в такт музыки. Например, сначала под музыку двигаются только руки, затем только ноги, а потом все вместе.</w:t>
      </w:r>
    </w:p>
    <w:p w14:paraId="6E7C94ED" w14:textId="08F84A98" w:rsidR="002419EA" w:rsidRPr="002419EA" w:rsidRDefault="002419EA" w:rsidP="0095124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c2"/>
          <w:sz w:val="28"/>
          <w:szCs w:val="28"/>
        </w:rPr>
      </w:pPr>
      <w:r w:rsidRPr="005B572B">
        <w:rPr>
          <w:rStyle w:val="c2"/>
          <w:sz w:val="28"/>
          <w:szCs w:val="28"/>
        </w:rPr>
        <w:t xml:space="preserve">Готовясь к </w:t>
      </w:r>
      <w:r w:rsidR="005B572B">
        <w:rPr>
          <w:rStyle w:val="c2"/>
          <w:sz w:val="28"/>
          <w:szCs w:val="28"/>
        </w:rPr>
        <w:t>занятиям хореографией в детском саду</w:t>
      </w:r>
      <w:r w:rsidRPr="005B572B">
        <w:rPr>
          <w:rStyle w:val="c2"/>
          <w:sz w:val="28"/>
          <w:szCs w:val="28"/>
        </w:rPr>
        <w:t xml:space="preserve">, </w:t>
      </w:r>
      <w:r w:rsidR="005B572B">
        <w:rPr>
          <w:rStyle w:val="c2"/>
          <w:sz w:val="28"/>
          <w:szCs w:val="28"/>
        </w:rPr>
        <w:t>педагог</w:t>
      </w:r>
      <w:r w:rsidRPr="005B572B">
        <w:rPr>
          <w:rStyle w:val="c2"/>
          <w:sz w:val="28"/>
          <w:szCs w:val="28"/>
        </w:rPr>
        <w:t xml:space="preserve"> придержива</w:t>
      </w:r>
      <w:r w:rsidR="005B572B">
        <w:rPr>
          <w:rStyle w:val="c2"/>
          <w:sz w:val="28"/>
          <w:szCs w:val="28"/>
        </w:rPr>
        <w:t>ет</w:t>
      </w:r>
      <w:r w:rsidRPr="005B572B">
        <w:rPr>
          <w:rStyle w:val="c2"/>
          <w:sz w:val="28"/>
          <w:szCs w:val="28"/>
        </w:rPr>
        <w:t>ся некоторых принципов:</w:t>
      </w:r>
    </w:p>
    <w:p w14:paraId="50317416" w14:textId="644EBA92" w:rsidR="002419EA" w:rsidRDefault="005B572B" w:rsidP="0095124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c2"/>
          <w:sz w:val="28"/>
          <w:szCs w:val="28"/>
        </w:rPr>
      </w:pPr>
      <w:r w:rsidRPr="005B572B">
        <w:rPr>
          <w:rStyle w:val="c2"/>
          <w:i/>
          <w:iCs/>
          <w:sz w:val="28"/>
          <w:szCs w:val="28"/>
        </w:rPr>
        <w:t>Систематичность.</w:t>
      </w:r>
      <w:r w:rsidR="0095124C">
        <w:rPr>
          <w:rStyle w:val="c2"/>
          <w:i/>
          <w:iCs/>
          <w:sz w:val="28"/>
          <w:szCs w:val="28"/>
        </w:rPr>
        <w:t xml:space="preserve"> </w:t>
      </w:r>
      <w:r w:rsidR="002419EA" w:rsidRPr="002419EA">
        <w:rPr>
          <w:rStyle w:val="c2"/>
          <w:sz w:val="28"/>
          <w:szCs w:val="28"/>
        </w:rPr>
        <w:t xml:space="preserve">Занятия </w:t>
      </w:r>
      <w:r w:rsidR="003A290C">
        <w:rPr>
          <w:rStyle w:val="c2"/>
          <w:sz w:val="28"/>
          <w:szCs w:val="28"/>
        </w:rPr>
        <w:t>танцами (хореографией)</w:t>
      </w:r>
      <w:r w:rsidR="002419EA" w:rsidRPr="002419EA">
        <w:rPr>
          <w:rStyle w:val="c2"/>
          <w:sz w:val="28"/>
          <w:szCs w:val="28"/>
        </w:rPr>
        <w:t xml:space="preserve"> должны быть регулярными. Важно постепенно повышать сложность и продолжительность танцевальных движений. Например, ребенок сразу не запомнит весь танец. Разучите отдельные движения и постепенно соединяйте их в общую композицию.</w:t>
      </w:r>
    </w:p>
    <w:p w14:paraId="5CFD0B29" w14:textId="17625461" w:rsidR="002419EA" w:rsidRDefault="005B572B" w:rsidP="0095124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c2"/>
          <w:sz w:val="28"/>
          <w:szCs w:val="28"/>
        </w:rPr>
      </w:pPr>
      <w:r w:rsidRPr="005B572B">
        <w:rPr>
          <w:rStyle w:val="c2"/>
          <w:i/>
          <w:iCs/>
          <w:sz w:val="28"/>
          <w:szCs w:val="28"/>
        </w:rPr>
        <w:t xml:space="preserve">Последовательность. </w:t>
      </w:r>
      <w:r w:rsidR="002419EA" w:rsidRPr="002419EA">
        <w:rPr>
          <w:rStyle w:val="c2"/>
          <w:sz w:val="28"/>
          <w:szCs w:val="28"/>
        </w:rPr>
        <w:t>Кажд</w:t>
      </w:r>
      <w:r>
        <w:rPr>
          <w:rStyle w:val="c2"/>
          <w:sz w:val="28"/>
          <w:szCs w:val="28"/>
        </w:rPr>
        <w:t>ое</w:t>
      </w:r>
      <w:r w:rsidR="002419EA" w:rsidRPr="002419EA">
        <w:rPr>
          <w:rStyle w:val="c2"/>
          <w:sz w:val="28"/>
          <w:szCs w:val="28"/>
        </w:rPr>
        <w:t xml:space="preserve"> </w:t>
      </w:r>
      <w:r w:rsidR="003A290C">
        <w:rPr>
          <w:rStyle w:val="c2"/>
          <w:sz w:val="28"/>
          <w:szCs w:val="28"/>
        </w:rPr>
        <w:t>танцевальное</w:t>
      </w:r>
      <w:r w:rsidR="002419EA" w:rsidRPr="002419EA">
        <w:rPr>
          <w:rStyle w:val="c2"/>
          <w:sz w:val="28"/>
          <w:szCs w:val="28"/>
        </w:rPr>
        <w:t xml:space="preserve"> </w:t>
      </w:r>
      <w:r>
        <w:rPr>
          <w:rStyle w:val="c2"/>
          <w:sz w:val="28"/>
          <w:szCs w:val="28"/>
        </w:rPr>
        <w:t>занятие</w:t>
      </w:r>
      <w:r w:rsidR="002419EA" w:rsidRPr="002419EA">
        <w:rPr>
          <w:rStyle w:val="c2"/>
          <w:sz w:val="28"/>
          <w:szCs w:val="28"/>
        </w:rPr>
        <w:t xml:space="preserve"> должн</w:t>
      </w:r>
      <w:r>
        <w:rPr>
          <w:rStyle w:val="c2"/>
          <w:sz w:val="28"/>
          <w:szCs w:val="28"/>
        </w:rPr>
        <w:t>о</w:t>
      </w:r>
      <w:r w:rsidR="002419EA" w:rsidRPr="002419EA">
        <w:rPr>
          <w:rStyle w:val="c2"/>
          <w:sz w:val="28"/>
          <w:szCs w:val="28"/>
        </w:rPr>
        <w:t xml:space="preserve"> иметь определенную структуру. Сначала проводится разминка и разогреваются мышцы. Затем </w:t>
      </w:r>
      <w:r>
        <w:rPr>
          <w:rStyle w:val="c2"/>
          <w:sz w:val="28"/>
          <w:szCs w:val="28"/>
        </w:rPr>
        <w:t xml:space="preserve">– </w:t>
      </w:r>
      <w:r w:rsidR="002419EA" w:rsidRPr="002419EA">
        <w:rPr>
          <w:rStyle w:val="c2"/>
          <w:sz w:val="28"/>
          <w:szCs w:val="28"/>
        </w:rPr>
        <w:t>повтор</w:t>
      </w:r>
      <w:r>
        <w:rPr>
          <w:rStyle w:val="c2"/>
          <w:sz w:val="28"/>
          <w:szCs w:val="28"/>
        </w:rPr>
        <w:t>ение</w:t>
      </w:r>
      <w:r w:rsidR="002419EA" w:rsidRPr="002419EA">
        <w:rPr>
          <w:rStyle w:val="c2"/>
          <w:sz w:val="28"/>
          <w:szCs w:val="28"/>
        </w:rPr>
        <w:t xml:space="preserve"> </w:t>
      </w:r>
      <w:r>
        <w:rPr>
          <w:rStyle w:val="c2"/>
          <w:sz w:val="28"/>
          <w:szCs w:val="28"/>
        </w:rPr>
        <w:t xml:space="preserve">ранее </w:t>
      </w:r>
      <w:r w:rsidR="002419EA" w:rsidRPr="002419EA">
        <w:rPr>
          <w:rStyle w:val="c2"/>
          <w:sz w:val="28"/>
          <w:szCs w:val="28"/>
        </w:rPr>
        <w:t>выученны</w:t>
      </w:r>
      <w:r>
        <w:rPr>
          <w:rStyle w:val="c2"/>
          <w:sz w:val="28"/>
          <w:szCs w:val="28"/>
        </w:rPr>
        <w:t>х</w:t>
      </w:r>
      <w:r w:rsidR="002419EA" w:rsidRPr="002419EA">
        <w:rPr>
          <w:rStyle w:val="c2"/>
          <w:sz w:val="28"/>
          <w:szCs w:val="28"/>
        </w:rPr>
        <w:t xml:space="preserve"> движения, и только после этого</w:t>
      </w:r>
      <w:r>
        <w:rPr>
          <w:rStyle w:val="c2"/>
          <w:sz w:val="28"/>
          <w:szCs w:val="28"/>
        </w:rPr>
        <w:t>,</w:t>
      </w:r>
      <w:r w:rsidR="002419EA" w:rsidRPr="002419EA">
        <w:rPr>
          <w:rStyle w:val="c2"/>
          <w:sz w:val="28"/>
          <w:szCs w:val="28"/>
        </w:rPr>
        <w:t xml:space="preserve"> детям</w:t>
      </w:r>
      <w:r>
        <w:rPr>
          <w:rStyle w:val="c2"/>
          <w:sz w:val="28"/>
          <w:szCs w:val="28"/>
        </w:rPr>
        <w:t xml:space="preserve"> показывают</w:t>
      </w:r>
      <w:r w:rsidR="002419EA" w:rsidRPr="002419EA">
        <w:rPr>
          <w:rStyle w:val="c2"/>
          <w:sz w:val="28"/>
          <w:szCs w:val="28"/>
        </w:rPr>
        <w:t xml:space="preserve"> новые танцы.</w:t>
      </w:r>
    </w:p>
    <w:p w14:paraId="4B6A88A6" w14:textId="5D6BC1A2" w:rsidR="002419EA" w:rsidRDefault="005B572B" w:rsidP="0095124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c2"/>
          <w:sz w:val="28"/>
          <w:szCs w:val="28"/>
        </w:rPr>
      </w:pPr>
      <w:r w:rsidRPr="005B572B">
        <w:rPr>
          <w:rStyle w:val="c2"/>
          <w:i/>
          <w:iCs/>
          <w:sz w:val="28"/>
          <w:szCs w:val="28"/>
        </w:rPr>
        <w:t>Доступность.</w:t>
      </w:r>
      <w:r>
        <w:rPr>
          <w:rStyle w:val="c2"/>
          <w:sz w:val="28"/>
          <w:szCs w:val="28"/>
        </w:rPr>
        <w:t xml:space="preserve"> Педагог должен о</w:t>
      </w:r>
      <w:r w:rsidR="002419EA" w:rsidRPr="002419EA">
        <w:rPr>
          <w:rStyle w:val="c2"/>
          <w:sz w:val="28"/>
          <w:szCs w:val="28"/>
        </w:rPr>
        <w:t>ценива</w:t>
      </w:r>
      <w:r>
        <w:rPr>
          <w:rStyle w:val="c2"/>
          <w:sz w:val="28"/>
          <w:szCs w:val="28"/>
        </w:rPr>
        <w:t>ть</w:t>
      </w:r>
      <w:r w:rsidR="002419EA" w:rsidRPr="002419EA">
        <w:rPr>
          <w:rStyle w:val="c2"/>
          <w:sz w:val="28"/>
          <w:szCs w:val="28"/>
        </w:rPr>
        <w:t xml:space="preserve"> уровень подготовки детей и учитыва</w:t>
      </w:r>
      <w:r>
        <w:rPr>
          <w:rStyle w:val="c2"/>
          <w:sz w:val="28"/>
          <w:szCs w:val="28"/>
        </w:rPr>
        <w:t>ть</w:t>
      </w:r>
      <w:r w:rsidR="002419EA" w:rsidRPr="002419EA">
        <w:rPr>
          <w:rStyle w:val="c2"/>
          <w:sz w:val="28"/>
          <w:szCs w:val="28"/>
        </w:rPr>
        <w:t xml:space="preserve"> задачи возрастных групп. </w:t>
      </w:r>
      <w:r>
        <w:rPr>
          <w:rStyle w:val="c2"/>
          <w:sz w:val="28"/>
          <w:szCs w:val="28"/>
        </w:rPr>
        <w:t>Целесообразно п</w:t>
      </w:r>
      <w:r w:rsidR="002419EA" w:rsidRPr="002419EA">
        <w:rPr>
          <w:rStyle w:val="c2"/>
          <w:sz w:val="28"/>
          <w:szCs w:val="28"/>
        </w:rPr>
        <w:t>роводит</w:t>
      </w:r>
      <w:r>
        <w:rPr>
          <w:rStyle w:val="c2"/>
          <w:sz w:val="28"/>
          <w:szCs w:val="28"/>
        </w:rPr>
        <w:t>ь</w:t>
      </w:r>
      <w:r w:rsidR="002419EA" w:rsidRPr="002419EA">
        <w:rPr>
          <w:rStyle w:val="c2"/>
          <w:sz w:val="28"/>
          <w:szCs w:val="28"/>
        </w:rPr>
        <w:t xml:space="preserve"> обучение в игровой форме. Например, дети не просто прыгают, а прыгают как зайчики.</w:t>
      </w:r>
    </w:p>
    <w:p w14:paraId="68A8DD81" w14:textId="5A93FAAF" w:rsidR="002419EA" w:rsidRPr="002419EA" w:rsidRDefault="005B572B" w:rsidP="0095124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c2"/>
          <w:sz w:val="28"/>
          <w:szCs w:val="28"/>
        </w:rPr>
      </w:pPr>
      <w:r w:rsidRPr="005B572B">
        <w:rPr>
          <w:rStyle w:val="c2"/>
          <w:i/>
          <w:iCs/>
          <w:sz w:val="28"/>
          <w:szCs w:val="28"/>
        </w:rPr>
        <w:lastRenderedPageBreak/>
        <w:t>Разнообразие.</w:t>
      </w:r>
      <w:r>
        <w:rPr>
          <w:rStyle w:val="c2"/>
          <w:i/>
          <w:iCs/>
          <w:sz w:val="28"/>
          <w:szCs w:val="28"/>
        </w:rPr>
        <w:t xml:space="preserve"> </w:t>
      </w:r>
      <w:r w:rsidR="002419EA" w:rsidRPr="002419EA">
        <w:rPr>
          <w:rStyle w:val="c2"/>
          <w:sz w:val="28"/>
          <w:szCs w:val="28"/>
        </w:rPr>
        <w:t xml:space="preserve">Все движения должны быть интересными и отличаться друг от друга. Начинайте обучение </w:t>
      </w:r>
      <w:r w:rsidR="003A290C">
        <w:rPr>
          <w:rStyle w:val="c2"/>
          <w:sz w:val="28"/>
          <w:szCs w:val="28"/>
        </w:rPr>
        <w:t>танцами</w:t>
      </w:r>
      <w:r w:rsidR="002419EA" w:rsidRPr="002419EA">
        <w:rPr>
          <w:rStyle w:val="c2"/>
          <w:sz w:val="28"/>
          <w:szCs w:val="28"/>
        </w:rPr>
        <w:t xml:space="preserve"> с упражнений, которые имитируют движения животных или используются в детских играх. Они развивают образное мышление, фантазию, учат координировать свои действия, развивают ловкость и пластичность.</w:t>
      </w:r>
    </w:p>
    <w:p w14:paraId="2B0DA501" w14:textId="0210027E" w:rsidR="004B334D" w:rsidRDefault="002419EA" w:rsidP="0095124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c0"/>
          <w:color w:val="000000"/>
          <w:sz w:val="28"/>
          <w:szCs w:val="28"/>
        </w:rPr>
      </w:pPr>
      <w:r w:rsidRPr="002419EA">
        <w:rPr>
          <w:rStyle w:val="c2"/>
          <w:sz w:val="28"/>
          <w:szCs w:val="28"/>
        </w:rPr>
        <w:t xml:space="preserve">На танцевальных занятиях дети учатся не просто слышать музыку, ритмично двигаться и выполнять определенные движения. </w:t>
      </w:r>
      <w:r w:rsidR="005B572B">
        <w:rPr>
          <w:rStyle w:val="c2"/>
          <w:sz w:val="28"/>
          <w:szCs w:val="28"/>
        </w:rPr>
        <w:t xml:space="preserve">Дети </w:t>
      </w:r>
      <w:r w:rsidRPr="002419EA">
        <w:rPr>
          <w:rStyle w:val="c2"/>
          <w:sz w:val="28"/>
          <w:szCs w:val="28"/>
        </w:rPr>
        <w:t xml:space="preserve">укрепляют мышцы, учатся творчески мыслить, анализировать свои действия, запоминать последовательность движений, фантазировать и выражать свои эмоции через танец. Задача </w:t>
      </w:r>
      <w:r w:rsidR="005B572B">
        <w:rPr>
          <w:rStyle w:val="c2"/>
          <w:sz w:val="28"/>
          <w:szCs w:val="28"/>
        </w:rPr>
        <w:t xml:space="preserve">педагога – </w:t>
      </w:r>
      <w:r w:rsidRPr="002419EA">
        <w:rPr>
          <w:rStyle w:val="c2"/>
          <w:sz w:val="28"/>
          <w:szCs w:val="28"/>
        </w:rPr>
        <w:t>правильно организовать танцевальные занятия и вовлекать детей разнообразными методами.</w:t>
      </w:r>
    </w:p>
    <w:p w14:paraId="40F83CB7" w14:textId="4188836C" w:rsidR="005D04E8" w:rsidRPr="005D04E8" w:rsidRDefault="005D04E8" w:rsidP="0095124C">
      <w:pPr>
        <w:pStyle w:val="c51"/>
        <w:shd w:val="clear" w:color="auto" w:fill="FFFFFF"/>
        <w:spacing w:before="0" w:beforeAutospacing="0" w:after="0" w:afterAutospacing="0"/>
        <w:ind w:left="20" w:firstLine="900"/>
        <w:jc w:val="both"/>
        <w:rPr>
          <w:color w:val="000000"/>
          <w:sz w:val="28"/>
          <w:szCs w:val="28"/>
        </w:rPr>
      </w:pPr>
      <w:r w:rsidRPr="005D04E8">
        <w:rPr>
          <w:rStyle w:val="c0"/>
          <w:color w:val="000000"/>
          <w:sz w:val="28"/>
          <w:szCs w:val="28"/>
        </w:rPr>
        <w:t>Для успешного развития творческих способностей детей</w:t>
      </w:r>
      <w:r w:rsidR="00507CA2">
        <w:rPr>
          <w:rStyle w:val="c0"/>
          <w:color w:val="000000"/>
          <w:sz w:val="28"/>
          <w:szCs w:val="28"/>
        </w:rPr>
        <w:t xml:space="preserve"> </w:t>
      </w:r>
      <w:r w:rsidR="003A290C">
        <w:rPr>
          <w:rStyle w:val="c0"/>
          <w:color w:val="000000"/>
          <w:sz w:val="28"/>
          <w:szCs w:val="28"/>
        </w:rPr>
        <w:t xml:space="preserve">младшего </w:t>
      </w:r>
      <w:r w:rsidR="00507CA2">
        <w:rPr>
          <w:rStyle w:val="c0"/>
          <w:color w:val="000000"/>
          <w:sz w:val="28"/>
          <w:szCs w:val="28"/>
        </w:rPr>
        <w:t>школьного возраста</w:t>
      </w:r>
      <w:r w:rsidRPr="005D04E8">
        <w:rPr>
          <w:rStyle w:val="c0"/>
          <w:color w:val="000000"/>
          <w:sz w:val="28"/>
          <w:szCs w:val="28"/>
        </w:rPr>
        <w:t xml:space="preserve"> в </w:t>
      </w:r>
      <w:r w:rsidR="003A290C">
        <w:rPr>
          <w:rStyle w:val="c0"/>
          <w:color w:val="000000"/>
          <w:sz w:val="28"/>
          <w:szCs w:val="28"/>
        </w:rPr>
        <w:t xml:space="preserve">танцевальной </w:t>
      </w:r>
      <w:r w:rsidRPr="005D04E8">
        <w:rPr>
          <w:rStyle w:val="c0"/>
          <w:color w:val="000000"/>
          <w:sz w:val="28"/>
          <w:szCs w:val="28"/>
        </w:rPr>
        <w:t>деятельности необходимы следующие условия:</w:t>
      </w:r>
    </w:p>
    <w:p w14:paraId="0E3DFD6B" w14:textId="02FF038B" w:rsidR="005D04E8" w:rsidRPr="005D04E8" w:rsidRDefault="00D54EA1" w:rsidP="0095124C">
      <w:pPr>
        <w:pStyle w:val="c28"/>
        <w:shd w:val="clear" w:color="auto" w:fill="FFFFFF"/>
        <w:spacing w:before="30" w:beforeAutospacing="0" w:after="30" w:afterAutospacing="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– </w:t>
      </w:r>
      <w:r w:rsidR="005D04E8" w:rsidRPr="005D04E8">
        <w:rPr>
          <w:rStyle w:val="c0"/>
          <w:color w:val="000000"/>
          <w:sz w:val="28"/>
          <w:szCs w:val="28"/>
        </w:rPr>
        <w:t>соблюдение принципа свободы;</w:t>
      </w:r>
    </w:p>
    <w:p w14:paraId="6E8811C2" w14:textId="71130236" w:rsidR="005D04E8" w:rsidRPr="005D04E8" w:rsidRDefault="00D54EA1" w:rsidP="0095124C">
      <w:pPr>
        <w:pStyle w:val="c28"/>
        <w:shd w:val="clear" w:color="auto" w:fill="FFFFFF"/>
        <w:spacing w:before="30" w:beforeAutospacing="0" w:after="30" w:afterAutospacing="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– </w:t>
      </w:r>
      <w:r w:rsidR="005D04E8" w:rsidRPr="005D04E8">
        <w:rPr>
          <w:rStyle w:val="c0"/>
          <w:color w:val="000000"/>
          <w:sz w:val="28"/>
          <w:szCs w:val="28"/>
        </w:rPr>
        <w:t>накопление опыта исполнительства (движение, сюжетные танцы);</w:t>
      </w:r>
    </w:p>
    <w:p w14:paraId="751E3EC7" w14:textId="6BC52E56" w:rsidR="005D04E8" w:rsidRPr="005D04E8" w:rsidRDefault="00D54EA1" w:rsidP="0095124C">
      <w:pPr>
        <w:pStyle w:val="c28"/>
        <w:shd w:val="clear" w:color="auto" w:fill="FFFFFF"/>
        <w:spacing w:before="30" w:beforeAutospacing="0" w:after="30" w:afterAutospacing="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– </w:t>
      </w:r>
      <w:r w:rsidR="005D04E8" w:rsidRPr="005D04E8">
        <w:rPr>
          <w:rStyle w:val="c0"/>
          <w:color w:val="000000"/>
          <w:sz w:val="28"/>
          <w:szCs w:val="28"/>
        </w:rPr>
        <w:t>развитие основных музыкально-ритмических способностей;</w:t>
      </w:r>
    </w:p>
    <w:p w14:paraId="245B4983" w14:textId="49BC4F46" w:rsidR="005D04E8" w:rsidRPr="005D04E8" w:rsidRDefault="00D54EA1" w:rsidP="0095124C">
      <w:pPr>
        <w:pStyle w:val="c47"/>
        <w:shd w:val="clear" w:color="auto" w:fill="FFFFFF"/>
        <w:spacing w:before="30" w:beforeAutospacing="0" w:after="30" w:afterAutospacing="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– </w:t>
      </w:r>
      <w:r w:rsidR="005D04E8" w:rsidRPr="005D04E8">
        <w:rPr>
          <w:rStyle w:val="c0"/>
          <w:color w:val="000000"/>
          <w:sz w:val="28"/>
          <w:szCs w:val="28"/>
        </w:rPr>
        <w:t>оснащения музыкального творчества музыкальным сопровождением, разнообразными костюмами и атрибутами, пространством для танцев.</w:t>
      </w:r>
    </w:p>
    <w:p w14:paraId="3583825F" w14:textId="54E592F5" w:rsidR="005D04E8" w:rsidRPr="00D54EA1" w:rsidRDefault="005B572B" w:rsidP="0095124C">
      <w:pPr>
        <w:pStyle w:val="c18"/>
        <w:shd w:val="clear" w:color="auto" w:fill="FFFFFF"/>
        <w:spacing w:before="0" w:beforeAutospacing="0" w:after="0" w:afterAutospacing="0"/>
        <w:ind w:left="20" w:firstLine="560"/>
        <w:jc w:val="both"/>
        <w:rPr>
          <w:color w:val="000000"/>
          <w:sz w:val="28"/>
          <w:szCs w:val="28"/>
        </w:rPr>
      </w:pPr>
      <w:r>
        <w:rPr>
          <w:rStyle w:val="c12"/>
          <w:color w:val="000000"/>
          <w:sz w:val="28"/>
          <w:szCs w:val="28"/>
        </w:rPr>
        <w:t xml:space="preserve">Для наиболее эффективного формирования и развития </w:t>
      </w:r>
      <w:r w:rsidR="003A290C">
        <w:rPr>
          <w:rStyle w:val="c12"/>
          <w:color w:val="000000"/>
          <w:sz w:val="28"/>
          <w:szCs w:val="28"/>
        </w:rPr>
        <w:t>танцевальных (</w:t>
      </w:r>
      <w:r>
        <w:rPr>
          <w:rStyle w:val="c12"/>
          <w:color w:val="000000"/>
          <w:sz w:val="28"/>
          <w:szCs w:val="28"/>
        </w:rPr>
        <w:t>хореографических</w:t>
      </w:r>
      <w:r w:rsidR="003A290C">
        <w:rPr>
          <w:rStyle w:val="c12"/>
          <w:color w:val="000000"/>
          <w:sz w:val="28"/>
          <w:szCs w:val="28"/>
        </w:rPr>
        <w:t>)</w:t>
      </w:r>
      <w:r>
        <w:rPr>
          <w:rStyle w:val="c12"/>
          <w:color w:val="000000"/>
          <w:sz w:val="28"/>
          <w:szCs w:val="28"/>
        </w:rPr>
        <w:t xml:space="preserve"> </w:t>
      </w:r>
      <w:r w:rsidR="005D04E8" w:rsidRPr="00D54EA1">
        <w:rPr>
          <w:rStyle w:val="c12"/>
          <w:color w:val="000000"/>
          <w:sz w:val="28"/>
          <w:szCs w:val="28"/>
        </w:rPr>
        <w:t>навык</w:t>
      </w:r>
      <w:r>
        <w:rPr>
          <w:rStyle w:val="c12"/>
          <w:color w:val="000000"/>
          <w:sz w:val="28"/>
          <w:szCs w:val="28"/>
        </w:rPr>
        <w:t>ов</w:t>
      </w:r>
      <w:r w:rsidR="005D04E8" w:rsidRPr="00D54EA1">
        <w:rPr>
          <w:rStyle w:val="c12"/>
          <w:color w:val="000000"/>
          <w:sz w:val="28"/>
          <w:szCs w:val="28"/>
        </w:rPr>
        <w:t xml:space="preserve"> и навыки выразительного движения активно усваиваются </w:t>
      </w:r>
      <w:r w:rsidR="00507CA2">
        <w:rPr>
          <w:rStyle w:val="c12"/>
          <w:color w:val="000000"/>
          <w:sz w:val="28"/>
          <w:szCs w:val="28"/>
        </w:rPr>
        <w:t xml:space="preserve">на </w:t>
      </w:r>
      <w:r w:rsidR="005D04E8" w:rsidRPr="00D54EA1">
        <w:rPr>
          <w:rStyle w:val="c12"/>
          <w:color w:val="000000"/>
          <w:sz w:val="28"/>
          <w:szCs w:val="28"/>
        </w:rPr>
        <w:t>занятиях</w:t>
      </w:r>
      <w:r w:rsidR="003A290C">
        <w:rPr>
          <w:rStyle w:val="c12"/>
          <w:color w:val="000000"/>
          <w:sz w:val="28"/>
          <w:szCs w:val="28"/>
        </w:rPr>
        <w:t xml:space="preserve"> хореографией</w:t>
      </w:r>
      <w:r w:rsidR="005D04E8" w:rsidRPr="00D54EA1">
        <w:rPr>
          <w:rStyle w:val="c12"/>
          <w:color w:val="000000"/>
          <w:sz w:val="28"/>
          <w:szCs w:val="28"/>
        </w:rPr>
        <w:t xml:space="preserve">. </w:t>
      </w:r>
      <w:r w:rsidR="00D54EA1" w:rsidRPr="00D54EA1">
        <w:rPr>
          <w:rStyle w:val="c12"/>
          <w:color w:val="000000"/>
          <w:sz w:val="28"/>
          <w:szCs w:val="28"/>
        </w:rPr>
        <w:t xml:space="preserve">Можно </w:t>
      </w:r>
      <w:r w:rsidR="005D04E8" w:rsidRPr="00D54EA1">
        <w:rPr>
          <w:rStyle w:val="c12"/>
          <w:color w:val="000000"/>
          <w:sz w:val="28"/>
          <w:szCs w:val="28"/>
        </w:rPr>
        <w:t>включ</w:t>
      </w:r>
      <w:r w:rsidR="00D54EA1" w:rsidRPr="00D54EA1">
        <w:rPr>
          <w:rStyle w:val="c12"/>
          <w:color w:val="000000"/>
          <w:sz w:val="28"/>
          <w:szCs w:val="28"/>
        </w:rPr>
        <w:t>ить</w:t>
      </w:r>
      <w:r w:rsidR="005D04E8" w:rsidRPr="00D54EA1">
        <w:rPr>
          <w:rStyle w:val="c12"/>
          <w:color w:val="000000"/>
          <w:sz w:val="28"/>
          <w:szCs w:val="28"/>
        </w:rPr>
        <w:t xml:space="preserve"> различные задания:</w:t>
      </w:r>
    </w:p>
    <w:p w14:paraId="6B4246A7" w14:textId="77777777" w:rsidR="00D54EA1" w:rsidRDefault="00D54EA1" w:rsidP="0095124C">
      <w:pPr>
        <w:pStyle w:val="c10"/>
        <w:shd w:val="clear" w:color="auto" w:fill="FFFFFF"/>
        <w:spacing w:before="30" w:beforeAutospacing="0" w:after="30" w:afterAutospacing="0"/>
        <w:jc w:val="both"/>
        <w:rPr>
          <w:color w:val="000000"/>
          <w:sz w:val="28"/>
          <w:szCs w:val="28"/>
        </w:rPr>
      </w:pPr>
      <w:r>
        <w:rPr>
          <w:rStyle w:val="c12"/>
          <w:color w:val="000000"/>
          <w:sz w:val="28"/>
          <w:szCs w:val="28"/>
        </w:rPr>
        <w:t xml:space="preserve">– </w:t>
      </w:r>
      <w:r w:rsidR="005D04E8" w:rsidRPr="00D54EA1">
        <w:rPr>
          <w:rStyle w:val="c12"/>
          <w:color w:val="000000"/>
          <w:sz w:val="28"/>
          <w:szCs w:val="28"/>
        </w:rPr>
        <w:t>музыкально-ритмические упражнения;</w:t>
      </w:r>
    </w:p>
    <w:p w14:paraId="0FA49E93" w14:textId="7B2665EE" w:rsidR="005D04E8" w:rsidRPr="00D54EA1" w:rsidRDefault="00D54EA1" w:rsidP="0095124C">
      <w:pPr>
        <w:pStyle w:val="c10"/>
        <w:shd w:val="clear" w:color="auto" w:fill="FFFFFF"/>
        <w:spacing w:before="30" w:beforeAutospacing="0" w:after="3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– </w:t>
      </w:r>
      <w:r w:rsidR="005D04E8" w:rsidRPr="00D54EA1">
        <w:rPr>
          <w:rStyle w:val="c12"/>
          <w:color w:val="000000"/>
          <w:sz w:val="28"/>
          <w:szCs w:val="28"/>
        </w:rPr>
        <w:t>пляски (парные, народные, тематические);</w:t>
      </w:r>
    </w:p>
    <w:p w14:paraId="396416C3" w14:textId="5076DAF1" w:rsidR="005D04E8" w:rsidRPr="00D54EA1" w:rsidRDefault="00D54EA1" w:rsidP="0095124C">
      <w:pPr>
        <w:pStyle w:val="c10"/>
        <w:shd w:val="clear" w:color="auto" w:fill="FFFFFF"/>
        <w:spacing w:before="30" w:beforeAutospacing="0" w:after="30" w:afterAutospacing="0"/>
        <w:jc w:val="both"/>
        <w:rPr>
          <w:color w:val="000000"/>
          <w:sz w:val="28"/>
          <w:szCs w:val="28"/>
        </w:rPr>
      </w:pPr>
      <w:r>
        <w:rPr>
          <w:rStyle w:val="c12"/>
          <w:color w:val="000000"/>
          <w:sz w:val="28"/>
          <w:szCs w:val="28"/>
        </w:rPr>
        <w:t xml:space="preserve">– </w:t>
      </w:r>
      <w:r w:rsidR="005D04E8" w:rsidRPr="00D54EA1">
        <w:rPr>
          <w:rStyle w:val="c12"/>
          <w:color w:val="000000"/>
          <w:sz w:val="28"/>
          <w:szCs w:val="28"/>
        </w:rPr>
        <w:t>игры (сюжетные, несюжетные, с пением, музыкально- дидактические);</w:t>
      </w:r>
    </w:p>
    <w:p w14:paraId="4FCA1ADE" w14:textId="7A4EFEAA" w:rsidR="005D04E8" w:rsidRPr="00D54EA1" w:rsidRDefault="00D54EA1" w:rsidP="0095124C">
      <w:pPr>
        <w:pStyle w:val="c10"/>
        <w:shd w:val="clear" w:color="auto" w:fill="FFFFFF"/>
        <w:spacing w:before="30" w:beforeAutospacing="0" w:after="30" w:afterAutospacing="0"/>
        <w:jc w:val="both"/>
        <w:rPr>
          <w:color w:val="000000"/>
          <w:sz w:val="28"/>
          <w:szCs w:val="28"/>
        </w:rPr>
      </w:pPr>
      <w:r>
        <w:rPr>
          <w:rStyle w:val="c12"/>
          <w:color w:val="000000"/>
          <w:sz w:val="28"/>
          <w:szCs w:val="28"/>
        </w:rPr>
        <w:t xml:space="preserve">– </w:t>
      </w:r>
      <w:r w:rsidR="005D04E8" w:rsidRPr="00D54EA1">
        <w:rPr>
          <w:rStyle w:val="c12"/>
          <w:color w:val="000000"/>
          <w:sz w:val="28"/>
          <w:szCs w:val="28"/>
        </w:rPr>
        <w:t>построения, перестроения;</w:t>
      </w:r>
    </w:p>
    <w:p w14:paraId="1775A34C" w14:textId="228AE51F" w:rsidR="005D04E8" w:rsidRPr="00D54EA1" w:rsidRDefault="00D54EA1" w:rsidP="0095124C">
      <w:pPr>
        <w:pStyle w:val="c10"/>
        <w:shd w:val="clear" w:color="auto" w:fill="FFFFFF"/>
        <w:spacing w:before="30" w:beforeAutospacing="0" w:after="30" w:afterAutospacing="0"/>
        <w:jc w:val="both"/>
        <w:rPr>
          <w:color w:val="000000"/>
          <w:sz w:val="28"/>
          <w:szCs w:val="28"/>
        </w:rPr>
      </w:pPr>
      <w:r>
        <w:rPr>
          <w:rStyle w:val="c12"/>
          <w:color w:val="000000"/>
          <w:sz w:val="28"/>
          <w:szCs w:val="28"/>
        </w:rPr>
        <w:t xml:space="preserve">– </w:t>
      </w:r>
      <w:r w:rsidR="005D04E8" w:rsidRPr="00D54EA1">
        <w:rPr>
          <w:rStyle w:val="c12"/>
          <w:color w:val="000000"/>
          <w:sz w:val="28"/>
          <w:szCs w:val="28"/>
        </w:rPr>
        <w:t>упражнения с предметами (шарами, лентами, цветами, мячами, флажками);</w:t>
      </w:r>
    </w:p>
    <w:p w14:paraId="17065CA0" w14:textId="1155A6A3" w:rsidR="005D04E8" w:rsidRPr="00D54EA1" w:rsidRDefault="00D54EA1" w:rsidP="0095124C">
      <w:pPr>
        <w:pStyle w:val="c30"/>
        <w:shd w:val="clear" w:color="auto" w:fill="FFFFFF"/>
        <w:spacing w:before="30" w:beforeAutospacing="0" w:after="30" w:afterAutospacing="0"/>
        <w:jc w:val="both"/>
        <w:rPr>
          <w:color w:val="000000"/>
          <w:sz w:val="28"/>
          <w:szCs w:val="28"/>
        </w:rPr>
      </w:pPr>
      <w:r>
        <w:rPr>
          <w:rStyle w:val="c12"/>
          <w:color w:val="000000"/>
          <w:sz w:val="28"/>
          <w:szCs w:val="28"/>
        </w:rPr>
        <w:t xml:space="preserve">– </w:t>
      </w:r>
      <w:r w:rsidR="005D04E8" w:rsidRPr="00D54EA1">
        <w:rPr>
          <w:rStyle w:val="c12"/>
          <w:color w:val="000000"/>
          <w:sz w:val="28"/>
          <w:szCs w:val="28"/>
        </w:rPr>
        <w:t>задания на танцевальное и игровое творчество.</w:t>
      </w:r>
    </w:p>
    <w:p w14:paraId="6A1C1A93" w14:textId="256ABCF8" w:rsidR="005D04E8" w:rsidRPr="00F4118E" w:rsidRDefault="005D04E8" w:rsidP="0095124C">
      <w:pPr>
        <w:pStyle w:val="c18"/>
        <w:shd w:val="clear" w:color="auto" w:fill="FFFFFF"/>
        <w:tabs>
          <w:tab w:val="left" w:pos="9072"/>
        </w:tabs>
        <w:spacing w:before="0" w:beforeAutospacing="0" w:after="0" w:afterAutospacing="0"/>
        <w:ind w:left="20" w:firstLine="560"/>
        <w:jc w:val="both"/>
        <w:rPr>
          <w:rStyle w:val="c12"/>
          <w:sz w:val="28"/>
          <w:szCs w:val="28"/>
        </w:rPr>
      </w:pPr>
      <w:r w:rsidRPr="00F4118E">
        <w:rPr>
          <w:rStyle w:val="c12"/>
          <w:sz w:val="28"/>
          <w:szCs w:val="28"/>
        </w:rPr>
        <w:t xml:space="preserve">Все занятия по развитию творческих способностей </w:t>
      </w:r>
      <w:r w:rsidR="00D54EA1" w:rsidRPr="00F4118E">
        <w:rPr>
          <w:rStyle w:val="c12"/>
          <w:sz w:val="28"/>
          <w:szCs w:val="28"/>
        </w:rPr>
        <w:t xml:space="preserve">желательно </w:t>
      </w:r>
      <w:r w:rsidRPr="00F4118E">
        <w:rPr>
          <w:rStyle w:val="c12"/>
          <w:sz w:val="28"/>
          <w:szCs w:val="28"/>
        </w:rPr>
        <w:t>сопровожд</w:t>
      </w:r>
      <w:r w:rsidR="00D54EA1" w:rsidRPr="00F4118E">
        <w:rPr>
          <w:rStyle w:val="c12"/>
          <w:sz w:val="28"/>
          <w:szCs w:val="28"/>
        </w:rPr>
        <w:t>ать</w:t>
      </w:r>
      <w:r w:rsidRPr="00F4118E">
        <w:rPr>
          <w:rStyle w:val="c12"/>
          <w:sz w:val="28"/>
          <w:szCs w:val="28"/>
        </w:rPr>
        <w:t xml:space="preserve"> играми. Играя</w:t>
      </w:r>
      <w:r w:rsidR="00D54EA1" w:rsidRPr="00F4118E">
        <w:rPr>
          <w:rStyle w:val="c12"/>
          <w:sz w:val="28"/>
          <w:szCs w:val="28"/>
        </w:rPr>
        <w:t xml:space="preserve">, </w:t>
      </w:r>
      <w:r w:rsidRPr="00F4118E">
        <w:rPr>
          <w:rStyle w:val="c12"/>
          <w:sz w:val="28"/>
          <w:szCs w:val="28"/>
        </w:rPr>
        <w:t>ребенок учится.</w:t>
      </w:r>
    </w:p>
    <w:p w14:paraId="1A5E71F0" w14:textId="0E27517B" w:rsidR="005D04E8" w:rsidRPr="00F4118E" w:rsidRDefault="005D04E8" w:rsidP="0095124C">
      <w:pPr>
        <w:pStyle w:val="c18"/>
        <w:shd w:val="clear" w:color="auto" w:fill="FFFFFF"/>
        <w:spacing w:before="0" w:beforeAutospacing="0" w:after="0" w:afterAutospacing="0"/>
        <w:ind w:left="20" w:firstLine="560"/>
        <w:jc w:val="both"/>
        <w:rPr>
          <w:rStyle w:val="c12"/>
          <w:sz w:val="28"/>
          <w:szCs w:val="28"/>
        </w:rPr>
      </w:pPr>
      <w:r w:rsidRPr="00F4118E">
        <w:rPr>
          <w:rStyle w:val="c12"/>
          <w:sz w:val="28"/>
          <w:szCs w:val="28"/>
        </w:rPr>
        <w:t>Развитие творческих способностей детей возрастет и приводит к положительным результатам, если педагогическая</w:t>
      </w:r>
      <w:r w:rsidR="0095124C">
        <w:rPr>
          <w:rStyle w:val="c12"/>
          <w:sz w:val="28"/>
          <w:szCs w:val="28"/>
        </w:rPr>
        <w:t xml:space="preserve"> </w:t>
      </w:r>
      <w:r w:rsidRPr="00F4118E">
        <w:rPr>
          <w:rStyle w:val="c12"/>
          <w:sz w:val="28"/>
          <w:szCs w:val="28"/>
        </w:rPr>
        <w:t>деятельность</w:t>
      </w:r>
      <w:r w:rsidR="0095124C">
        <w:rPr>
          <w:rStyle w:val="c12"/>
          <w:sz w:val="28"/>
          <w:szCs w:val="28"/>
        </w:rPr>
        <w:t xml:space="preserve"> </w:t>
      </w:r>
      <w:r w:rsidRPr="00F4118E">
        <w:rPr>
          <w:rStyle w:val="c12"/>
          <w:sz w:val="28"/>
          <w:szCs w:val="28"/>
        </w:rPr>
        <w:t>в</w:t>
      </w:r>
    </w:p>
    <w:p w14:paraId="74C5C258" w14:textId="156D83EC" w:rsidR="005D04E8" w:rsidRPr="00F4118E" w:rsidRDefault="005D04E8" w:rsidP="0095124C">
      <w:pPr>
        <w:pStyle w:val="c18"/>
        <w:shd w:val="clear" w:color="auto" w:fill="FFFFFF"/>
        <w:spacing w:before="0" w:beforeAutospacing="0" w:after="0" w:afterAutospacing="0"/>
        <w:ind w:left="20"/>
        <w:jc w:val="both"/>
        <w:rPr>
          <w:rStyle w:val="c12"/>
          <w:sz w:val="28"/>
          <w:szCs w:val="28"/>
        </w:rPr>
      </w:pPr>
      <w:r w:rsidRPr="00F4118E">
        <w:rPr>
          <w:rStyle w:val="c12"/>
          <w:sz w:val="28"/>
          <w:szCs w:val="28"/>
        </w:rPr>
        <w:t>музыкально-ритмическом и танцевальном направлении реализуется в соответствии с их подготовленностью.</w:t>
      </w:r>
      <w:r w:rsidR="00507CA2">
        <w:rPr>
          <w:rStyle w:val="c12"/>
          <w:sz w:val="28"/>
          <w:szCs w:val="28"/>
        </w:rPr>
        <w:t xml:space="preserve"> </w:t>
      </w:r>
      <w:r w:rsidRPr="00F4118E">
        <w:rPr>
          <w:rStyle w:val="c12"/>
          <w:sz w:val="28"/>
          <w:szCs w:val="28"/>
        </w:rPr>
        <w:t>Данный подход к обучению музыкально-ритмической и танцевальной деятельности окажется эффективным, что выразится в достоверно высоких показателях при оценке уровня овладения и продвижения в освоении программного материала.</w:t>
      </w:r>
    </w:p>
    <w:p w14:paraId="38AD1585" w14:textId="29EC3BDF" w:rsidR="002D53ED" w:rsidRPr="005D04E8" w:rsidRDefault="005D04E8" w:rsidP="0095124C">
      <w:pPr>
        <w:pStyle w:val="c18"/>
        <w:shd w:val="clear" w:color="auto" w:fill="FFFFFF"/>
        <w:spacing w:before="0" w:beforeAutospacing="0" w:after="0" w:afterAutospacing="0"/>
        <w:ind w:left="20" w:firstLine="560"/>
        <w:jc w:val="both"/>
        <w:rPr>
          <w:sz w:val="28"/>
          <w:szCs w:val="28"/>
        </w:rPr>
      </w:pPr>
      <w:r w:rsidRPr="00F4118E">
        <w:rPr>
          <w:rStyle w:val="c12"/>
          <w:sz w:val="28"/>
          <w:szCs w:val="28"/>
        </w:rPr>
        <w:t>Критерии оценки диагностики существенно помогут в уточнении направления и характера работы с детьми по развитию музыкально</w:t>
      </w:r>
      <w:r w:rsidR="00F4118E">
        <w:rPr>
          <w:rStyle w:val="c12"/>
          <w:sz w:val="28"/>
          <w:szCs w:val="28"/>
        </w:rPr>
        <w:t>-</w:t>
      </w:r>
      <w:r w:rsidRPr="00F4118E">
        <w:rPr>
          <w:rStyle w:val="c12"/>
          <w:sz w:val="28"/>
          <w:szCs w:val="28"/>
        </w:rPr>
        <w:t>ритмического и танцевального творчества.</w:t>
      </w:r>
      <w:bookmarkStart w:id="0" w:name="h.2et92p0"/>
      <w:bookmarkEnd w:id="0"/>
      <w:r w:rsidR="00507CA2">
        <w:rPr>
          <w:rStyle w:val="c12"/>
          <w:sz w:val="28"/>
          <w:szCs w:val="28"/>
        </w:rPr>
        <w:t xml:space="preserve"> О</w:t>
      </w:r>
      <w:r w:rsidRPr="00F4118E">
        <w:rPr>
          <w:rStyle w:val="c12"/>
          <w:sz w:val="28"/>
          <w:szCs w:val="28"/>
        </w:rPr>
        <w:t>рганизация работы на основе учета результатов диагностики танцевально</w:t>
      </w:r>
      <w:r w:rsidR="00F4118E">
        <w:rPr>
          <w:rStyle w:val="c12"/>
          <w:sz w:val="28"/>
          <w:szCs w:val="28"/>
        </w:rPr>
        <w:t>-</w:t>
      </w:r>
      <w:r w:rsidRPr="00F4118E">
        <w:rPr>
          <w:rStyle w:val="c12"/>
          <w:sz w:val="28"/>
          <w:szCs w:val="28"/>
        </w:rPr>
        <w:t>ритмического образовательного процесса позволяет</w:t>
      </w:r>
      <w:r w:rsidR="00507CA2">
        <w:rPr>
          <w:rStyle w:val="c12"/>
          <w:sz w:val="28"/>
          <w:szCs w:val="28"/>
        </w:rPr>
        <w:t xml:space="preserve"> педагогу </w:t>
      </w:r>
      <w:r w:rsidRPr="00F4118E">
        <w:rPr>
          <w:rStyle w:val="c12"/>
          <w:sz w:val="28"/>
          <w:szCs w:val="28"/>
        </w:rPr>
        <w:t>осуществить на практике индивидуально-дифференцированный подход к развитию творческих способностей детей и овладению ими основами танцевального искусства.</w:t>
      </w:r>
    </w:p>
    <w:sectPr w:rsidR="002D53ED" w:rsidRPr="005D04E8" w:rsidSect="0095124C">
      <w:pgSz w:w="11906" w:h="16838"/>
      <w:pgMar w:top="1134" w:right="99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14214"/>
    <w:multiLevelType w:val="multilevel"/>
    <w:tmpl w:val="5D668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E8454D"/>
    <w:multiLevelType w:val="multilevel"/>
    <w:tmpl w:val="BC1AD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40586B"/>
    <w:multiLevelType w:val="multilevel"/>
    <w:tmpl w:val="98509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1C65FA"/>
    <w:multiLevelType w:val="multilevel"/>
    <w:tmpl w:val="C958B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44E0CAB"/>
    <w:multiLevelType w:val="multilevel"/>
    <w:tmpl w:val="4EC0A9C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49C3992"/>
    <w:multiLevelType w:val="multilevel"/>
    <w:tmpl w:val="98AEB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2729BB"/>
    <w:multiLevelType w:val="multilevel"/>
    <w:tmpl w:val="34D8A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B72C58"/>
    <w:multiLevelType w:val="multilevel"/>
    <w:tmpl w:val="B0AC3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2CA3A86"/>
    <w:multiLevelType w:val="multilevel"/>
    <w:tmpl w:val="CBCE2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A1914BA"/>
    <w:multiLevelType w:val="multilevel"/>
    <w:tmpl w:val="AE5EC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B8E67D8"/>
    <w:multiLevelType w:val="multilevel"/>
    <w:tmpl w:val="2F46F8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E17294A"/>
    <w:multiLevelType w:val="multilevel"/>
    <w:tmpl w:val="5468A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943646F"/>
    <w:multiLevelType w:val="multilevel"/>
    <w:tmpl w:val="A5727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3373240"/>
    <w:multiLevelType w:val="multilevel"/>
    <w:tmpl w:val="D91469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9C64770"/>
    <w:multiLevelType w:val="multilevel"/>
    <w:tmpl w:val="A336F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C046136"/>
    <w:multiLevelType w:val="multilevel"/>
    <w:tmpl w:val="19FC5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E077A0A"/>
    <w:multiLevelType w:val="multilevel"/>
    <w:tmpl w:val="2E90A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0445300"/>
    <w:multiLevelType w:val="multilevel"/>
    <w:tmpl w:val="B836A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5497BBD"/>
    <w:multiLevelType w:val="multilevel"/>
    <w:tmpl w:val="84624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B2D762E"/>
    <w:multiLevelType w:val="multilevel"/>
    <w:tmpl w:val="0E264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18939970">
    <w:abstractNumId w:val="10"/>
  </w:num>
  <w:num w:numId="2" w16cid:durableId="1182815421">
    <w:abstractNumId w:val="15"/>
  </w:num>
  <w:num w:numId="3" w16cid:durableId="1328754376">
    <w:abstractNumId w:val="7"/>
  </w:num>
  <w:num w:numId="4" w16cid:durableId="91321838">
    <w:abstractNumId w:val="16"/>
  </w:num>
  <w:num w:numId="5" w16cid:durableId="1616131777">
    <w:abstractNumId w:val="0"/>
  </w:num>
  <w:num w:numId="6" w16cid:durableId="365957852">
    <w:abstractNumId w:val="12"/>
  </w:num>
  <w:num w:numId="7" w16cid:durableId="1001590499">
    <w:abstractNumId w:val="9"/>
  </w:num>
  <w:num w:numId="8" w16cid:durableId="576331333">
    <w:abstractNumId w:val="17"/>
  </w:num>
  <w:num w:numId="9" w16cid:durableId="1269577818">
    <w:abstractNumId w:val="19"/>
  </w:num>
  <w:num w:numId="10" w16cid:durableId="1518159897">
    <w:abstractNumId w:val="5"/>
  </w:num>
  <w:num w:numId="11" w16cid:durableId="1468350110">
    <w:abstractNumId w:val="6"/>
  </w:num>
  <w:num w:numId="12" w16cid:durableId="1586451718">
    <w:abstractNumId w:val="18"/>
  </w:num>
  <w:num w:numId="13" w16cid:durableId="171800714">
    <w:abstractNumId w:val="3"/>
  </w:num>
  <w:num w:numId="14" w16cid:durableId="677728746">
    <w:abstractNumId w:val="2"/>
  </w:num>
  <w:num w:numId="15" w16cid:durableId="1830100911">
    <w:abstractNumId w:val="8"/>
  </w:num>
  <w:num w:numId="16" w16cid:durableId="1845975579">
    <w:abstractNumId w:val="11"/>
  </w:num>
  <w:num w:numId="17" w16cid:durableId="1366296688">
    <w:abstractNumId w:val="1"/>
  </w:num>
  <w:num w:numId="18" w16cid:durableId="32268278">
    <w:abstractNumId w:val="13"/>
  </w:num>
  <w:num w:numId="19" w16cid:durableId="1130896884">
    <w:abstractNumId w:val="4"/>
  </w:num>
  <w:num w:numId="20" w16cid:durableId="126970440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5E6"/>
    <w:rsid w:val="00093A1E"/>
    <w:rsid w:val="001E45E6"/>
    <w:rsid w:val="002419EA"/>
    <w:rsid w:val="002D53ED"/>
    <w:rsid w:val="002F745D"/>
    <w:rsid w:val="003A290C"/>
    <w:rsid w:val="004B334D"/>
    <w:rsid w:val="00507CA2"/>
    <w:rsid w:val="00571225"/>
    <w:rsid w:val="005B572B"/>
    <w:rsid w:val="005D04E8"/>
    <w:rsid w:val="0095124C"/>
    <w:rsid w:val="009A3A31"/>
    <w:rsid w:val="00B633D3"/>
    <w:rsid w:val="00D54EA1"/>
    <w:rsid w:val="00DF20E5"/>
    <w:rsid w:val="00E02454"/>
    <w:rsid w:val="00F41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93E73"/>
  <w15:chartTrackingRefBased/>
  <w15:docId w15:val="{608C80FD-2B03-4CB7-8FD9-E41B1B01D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9">
    <w:name w:val="c19"/>
    <w:basedOn w:val="a"/>
    <w:rsid w:val="005D04E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16">
    <w:name w:val="c16"/>
    <w:basedOn w:val="a0"/>
    <w:rsid w:val="005D04E8"/>
  </w:style>
  <w:style w:type="paragraph" w:customStyle="1" w:styleId="c63">
    <w:name w:val="c63"/>
    <w:basedOn w:val="a"/>
    <w:rsid w:val="005D04E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28">
    <w:name w:val="c28"/>
    <w:basedOn w:val="a"/>
    <w:rsid w:val="005D04E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0">
    <w:name w:val="c0"/>
    <w:basedOn w:val="a0"/>
    <w:rsid w:val="005D04E8"/>
  </w:style>
  <w:style w:type="paragraph" w:customStyle="1" w:styleId="c13">
    <w:name w:val="c13"/>
    <w:basedOn w:val="a"/>
    <w:rsid w:val="005D04E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2">
    <w:name w:val="c2"/>
    <w:basedOn w:val="a0"/>
    <w:rsid w:val="005D04E8"/>
  </w:style>
  <w:style w:type="character" w:customStyle="1" w:styleId="c12">
    <w:name w:val="c12"/>
    <w:basedOn w:val="a0"/>
    <w:rsid w:val="005D04E8"/>
  </w:style>
  <w:style w:type="paragraph" w:customStyle="1" w:styleId="c23">
    <w:name w:val="c23"/>
    <w:basedOn w:val="a"/>
    <w:rsid w:val="005D04E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29">
    <w:name w:val="c29"/>
    <w:basedOn w:val="a"/>
    <w:rsid w:val="005D04E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4">
    <w:name w:val="c4"/>
    <w:basedOn w:val="a0"/>
    <w:rsid w:val="005D04E8"/>
  </w:style>
  <w:style w:type="paragraph" w:customStyle="1" w:styleId="c17">
    <w:name w:val="c17"/>
    <w:basedOn w:val="a"/>
    <w:rsid w:val="005D04E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65">
    <w:name w:val="c65"/>
    <w:basedOn w:val="a"/>
    <w:rsid w:val="005D04E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39">
    <w:name w:val="c39"/>
    <w:basedOn w:val="a"/>
    <w:rsid w:val="005D04E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26">
    <w:name w:val="c26"/>
    <w:basedOn w:val="a"/>
    <w:rsid w:val="005D04E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37">
    <w:name w:val="c37"/>
    <w:basedOn w:val="a"/>
    <w:rsid w:val="005D04E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41">
    <w:name w:val="c41"/>
    <w:basedOn w:val="a"/>
    <w:rsid w:val="005D04E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72">
    <w:name w:val="c72"/>
    <w:basedOn w:val="a"/>
    <w:rsid w:val="005D04E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30">
    <w:name w:val="c30"/>
    <w:basedOn w:val="a"/>
    <w:rsid w:val="005D04E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15">
    <w:name w:val="c15"/>
    <w:basedOn w:val="a"/>
    <w:rsid w:val="005D04E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43">
    <w:name w:val="c43"/>
    <w:basedOn w:val="a"/>
    <w:rsid w:val="005D04E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49">
    <w:name w:val="c49"/>
    <w:basedOn w:val="a"/>
    <w:rsid w:val="005D04E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51">
    <w:name w:val="c51"/>
    <w:basedOn w:val="a"/>
    <w:rsid w:val="005D04E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47">
    <w:name w:val="c47"/>
    <w:basedOn w:val="a"/>
    <w:rsid w:val="005D04E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21">
    <w:name w:val="c21"/>
    <w:basedOn w:val="a"/>
    <w:rsid w:val="005D04E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32">
    <w:name w:val="c32"/>
    <w:basedOn w:val="a"/>
    <w:rsid w:val="005D04E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18">
    <w:name w:val="c18"/>
    <w:basedOn w:val="a"/>
    <w:rsid w:val="005D04E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56">
    <w:name w:val="c56"/>
    <w:basedOn w:val="a"/>
    <w:rsid w:val="005D04E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11">
    <w:name w:val="c11"/>
    <w:basedOn w:val="a"/>
    <w:rsid w:val="005D04E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77">
    <w:name w:val="c77"/>
    <w:basedOn w:val="a"/>
    <w:rsid w:val="005D04E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10">
    <w:name w:val="c10"/>
    <w:basedOn w:val="a"/>
    <w:rsid w:val="005D04E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20">
    <w:name w:val="c20"/>
    <w:basedOn w:val="a"/>
    <w:rsid w:val="005D04E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6">
    <w:name w:val="c6"/>
    <w:basedOn w:val="a"/>
    <w:rsid w:val="005D04E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3">
    <w:name w:val="c3"/>
    <w:basedOn w:val="a"/>
    <w:rsid w:val="005D04E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40">
    <w:name w:val="c40"/>
    <w:basedOn w:val="a"/>
    <w:rsid w:val="005D04E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48">
    <w:name w:val="c48"/>
    <w:basedOn w:val="a"/>
    <w:rsid w:val="005D04E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67">
    <w:name w:val="c67"/>
    <w:basedOn w:val="a"/>
    <w:rsid w:val="005D04E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22">
    <w:name w:val="c22"/>
    <w:basedOn w:val="a"/>
    <w:rsid w:val="005D04E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36">
    <w:name w:val="c36"/>
    <w:basedOn w:val="a"/>
    <w:rsid w:val="005D04E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35">
    <w:name w:val="c35"/>
    <w:basedOn w:val="a"/>
    <w:rsid w:val="005D04E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3">
    <w:name w:val="Normal (Web)"/>
    <w:basedOn w:val="a"/>
    <w:uiPriority w:val="99"/>
    <w:unhideWhenUsed/>
    <w:rsid w:val="004B334D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4">
    <w:name w:val="Emphasis"/>
    <w:basedOn w:val="a0"/>
    <w:uiPriority w:val="20"/>
    <w:qFormat/>
    <w:rsid w:val="004B334D"/>
    <w:rPr>
      <w:i/>
      <w:iCs/>
    </w:rPr>
  </w:style>
  <w:style w:type="character" w:styleId="a5">
    <w:name w:val="Strong"/>
    <w:basedOn w:val="a0"/>
    <w:uiPriority w:val="22"/>
    <w:qFormat/>
    <w:rsid w:val="004B334D"/>
    <w:rPr>
      <w:b/>
      <w:bCs/>
    </w:rPr>
  </w:style>
  <w:style w:type="character" w:styleId="a6">
    <w:name w:val="Hyperlink"/>
    <w:basedOn w:val="a0"/>
    <w:uiPriority w:val="99"/>
    <w:semiHidden/>
    <w:unhideWhenUsed/>
    <w:rsid w:val="004B33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123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2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kbiz.ru/publications/doshkolnoye_obrazovaniye/Kak-vospitately-razvivat-tvorcheskie-sposobnosti-detei-doshkolnogo-vozrast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3</Pages>
  <Words>1249</Words>
  <Characters>7120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Robo 1</dc:creator>
  <cp:keywords/>
  <dc:description/>
  <cp:lastModifiedBy>Robo 1</cp:lastModifiedBy>
  <cp:revision>9</cp:revision>
  <dcterms:created xsi:type="dcterms:W3CDTF">2024-12-12T09:19:00Z</dcterms:created>
  <dcterms:modified xsi:type="dcterms:W3CDTF">2025-09-25T05:20:00Z</dcterms:modified>
</cp:coreProperties>
</file>