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613" w:rsidRDefault="00D14613" w:rsidP="00D1461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sah-RU"/>
        </w:rPr>
      </w:pPr>
      <w:r w:rsidRPr="00D14613">
        <w:rPr>
          <w:rFonts w:ascii="Times New Roman" w:hAnsi="Times New Roman" w:cs="Times New Roman"/>
          <w:b/>
          <w:sz w:val="28"/>
          <w:szCs w:val="28"/>
          <w:lang w:val="sah-RU"/>
        </w:rPr>
        <w:t xml:space="preserve"> 2.  Секция для педагогов</w:t>
      </w:r>
    </w:p>
    <w:p w:rsidR="00D14613" w:rsidRPr="00D14613" w:rsidRDefault="00D14613" w:rsidP="00D146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D14613" w:rsidRPr="00D14613" w:rsidRDefault="00D14613" w:rsidP="00C91C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14613">
        <w:rPr>
          <w:rFonts w:ascii="Times New Roman" w:hAnsi="Times New Roman" w:cs="Times New Roman"/>
          <w:sz w:val="28"/>
          <w:szCs w:val="28"/>
        </w:rPr>
        <w:t xml:space="preserve">УЧЕБНО </w:t>
      </w:r>
      <w:proofErr w:type="gramStart"/>
      <w:r w:rsidRPr="00D14613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D14613">
        <w:rPr>
          <w:rFonts w:ascii="Times New Roman" w:hAnsi="Times New Roman" w:cs="Times New Roman"/>
          <w:sz w:val="28"/>
          <w:szCs w:val="28"/>
        </w:rPr>
        <w:t xml:space="preserve">ССЛЕДОВАТЕЛЬСКАЯ </w:t>
      </w:r>
      <w:r>
        <w:rPr>
          <w:rFonts w:ascii="Times New Roman" w:hAnsi="Times New Roman" w:cs="Times New Roman"/>
          <w:sz w:val="28"/>
          <w:szCs w:val="28"/>
        </w:rPr>
        <w:t>ДЕЯТЕЛЬНОСТЬ УЧАЩИХСЯ ПО ФК</w:t>
      </w:r>
      <w:r w:rsidRPr="00D14613">
        <w:rPr>
          <w:rFonts w:ascii="Times New Roman" w:hAnsi="Times New Roman" w:cs="Times New Roman"/>
          <w:sz w:val="28"/>
          <w:szCs w:val="28"/>
        </w:rPr>
        <w:t xml:space="preserve"> В УСЛОВИЯХ </w:t>
      </w:r>
      <w:r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BC2C90">
        <w:rPr>
          <w:rFonts w:ascii="Times New Roman" w:hAnsi="Times New Roman" w:cs="Times New Roman"/>
          <w:sz w:val="28"/>
          <w:szCs w:val="28"/>
        </w:rPr>
        <w:t>ФГОС</w:t>
      </w:r>
    </w:p>
    <w:p w:rsidR="00D14613" w:rsidRDefault="00D14613" w:rsidP="00D146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91C10">
        <w:rPr>
          <w:rFonts w:ascii="Times New Roman" w:hAnsi="Times New Roman" w:cs="Times New Roman"/>
          <w:b/>
          <w:i/>
          <w:sz w:val="28"/>
          <w:szCs w:val="28"/>
        </w:rPr>
        <w:t>Аржакова</w:t>
      </w:r>
      <w:proofErr w:type="spellEnd"/>
      <w:r w:rsidRPr="00C91C10">
        <w:rPr>
          <w:rFonts w:ascii="Times New Roman" w:hAnsi="Times New Roman" w:cs="Times New Roman"/>
          <w:b/>
          <w:i/>
          <w:sz w:val="28"/>
          <w:szCs w:val="28"/>
        </w:rPr>
        <w:t xml:space="preserve"> Пелагея Ивановна</w:t>
      </w:r>
      <w:r w:rsidRPr="00D14613">
        <w:rPr>
          <w:rFonts w:ascii="Times New Roman" w:hAnsi="Times New Roman" w:cs="Times New Roman"/>
          <w:i/>
          <w:sz w:val="28"/>
          <w:szCs w:val="28"/>
        </w:rPr>
        <w:t>, учитель физич</w:t>
      </w:r>
      <w:r w:rsidR="00BC2C90">
        <w:rPr>
          <w:rFonts w:ascii="Times New Roman" w:hAnsi="Times New Roman" w:cs="Times New Roman"/>
          <w:i/>
          <w:sz w:val="28"/>
          <w:szCs w:val="28"/>
        </w:rPr>
        <w:t xml:space="preserve">еской культуры </w:t>
      </w:r>
      <w:r w:rsidRPr="00D14613">
        <w:rPr>
          <w:rFonts w:ascii="Times New Roman" w:hAnsi="Times New Roman" w:cs="Times New Roman"/>
          <w:i/>
          <w:sz w:val="28"/>
          <w:szCs w:val="28"/>
        </w:rPr>
        <w:t>МБОУ «</w:t>
      </w:r>
      <w:proofErr w:type="spellStart"/>
      <w:r w:rsidRPr="00D14613">
        <w:rPr>
          <w:rFonts w:ascii="Times New Roman" w:hAnsi="Times New Roman" w:cs="Times New Roman"/>
          <w:i/>
          <w:sz w:val="28"/>
          <w:szCs w:val="28"/>
        </w:rPr>
        <w:t>Абагинская</w:t>
      </w:r>
      <w:proofErr w:type="spellEnd"/>
      <w:r w:rsidRPr="00D14613">
        <w:rPr>
          <w:rFonts w:ascii="Times New Roman" w:hAnsi="Times New Roman" w:cs="Times New Roman"/>
          <w:i/>
          <w:sz w:val="28"/>
          <w:szCs w:val="28"/>
        </w:rPr>
        <w:t xml:space="preserve"> СОШ им. А.Г. Кудрина-</w:t>
      </w:r>
      <w:proofErr w:type="spellStart"/>
      <w:r w:rsidRPr="00D14613">
        <w:rPr>
          <w:rFonts w:ascii="Times New Roman" w:hAnsi="Times New Roman" w:cs="Times New Roman"/>
          <w:i/>
          <w:sz w:val="28"/>
          <w:szCs w:val="28"/>
        </w:rPr>
        <w:t>Абагинского</w:t>
      </w:r>
      <w:proofErr w:type="spellEnd"/>
      <w:r w:rsidRPr="00D14613">
        <w:rPr>
          <w:rFonts w:ascii="Times New Roman" w:hAnsi="Times New Roman" w:cs="Times New Roman"/>
          <w:i/>
          <w:sz w:val="28"/>
          <w:szCs w:val="28"/>
        </w:rPr>
        <w:t xml:space="preserve">» </w:t>
      </w:r>
      <w:proofErr w:type="spellStart"/>
      <w:r w:rsidRPr="00D14613">
        <w:rPr>
          <w:rFonts w:ascii="Times New Roman" w:hAnsi="Times New Roman" w:cs="Times New Roman"/>
          <w:i/>
          <w:sz w:val="28"/>
          <w:szCs w:val="28"/>
        </w:rPr>
        <w:t>Олекминского</w:t>
      </w:r>
      <w:proofErr w:type="spellEnd"/>
      <w:r w:rsidRPr="00D14613">
        <w:rPr>
          <w:rFonts w:ascii="Times New Roman" w:hAnsi="Times New Roman" w:cs="Times New Roman"/>
          <w:i/>
          <w:sz w:val="28"/>
          <w:szCs w:val="28"/>
        </w:rPr>
        <w:t xml:space="preserve"> района Республики Саха-Якутия</w:t>
      </w:r>
    </w:p>
    <w:p w:rsidR="00D14613" w:rsidRPr="00C91C10" w:rsidRDefault="00C91C10" w:rsidP="00C91C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91C10">
        <w:rPr>
          <w:rFonts w:ascii="Times New Roman" w:hAnsi="Times New Roman" w:cs="Times New Roman"/>
          <w:b/>
          <w:sz w:val="28"/>
          <w:szCs w:val="28"/>
        </w:rPr>
        <w:t xml:space="preserve">Аннотация </w:t>
      </w:r>
    </w:p>
    <w:p w:rsidR="00C91C10" w:rsidRDefault="00C91C10" w:rsidP="00C91C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C10">
        <w:rPr>
          <w:rFonts w:ascii="Times New Roman" w:hAnsi="Times New Roman" w:cs="Times New Roman"/>
          <w:sz w:val="28"/>
          <w:szCs w:val="28"/>
        </w:rPr>
        <w:t>В данной статье рассматривается учебно-исследовательская деятельность учащихся по физической культуре (ФК) в контексте реализации Федеральных государственных о</w:t>
      </w:r>
      <w:r w:rsidR="00BC2C90">
        <w:rPr>
          <w:rFonts w:ascii="Times New Roman" w:hAnsi="Times New Roman" w:cs="Times New Roman"/>
          <w:sz w:val="28"/>
          <w:szCs w:val="28"/>
        </w:rPr>
        <w:t>бразовательных стандартов (ФГОС</w:t>
      </w:r>
      <w:r w:rsidRPr="00C91C10">
        <w:rPr>
          <w:rFonts w:ascii="Times New Roman" w:hAnsi="Times New Roman" w:cs="Times New Roman"/>
          <w:sz w:val="28"/>
          <w:szCs w:val="28"/>
        </w:rPr>
        <w:t>). Актуальность темы обусловлена необходимостью формирования у обучающихся ключевых компетенций, таких как критическое мышление, самообразование и научная активность. Также подчеркивается значение интеграции исследовательских методов в образовательный процесс, создание условий для активности учащихся и использование современных технологий. В статье приведены примеры учебно-исследовательских проектов, которые способствуют углублению знаний о физической культуре и формированию здорового образа жизни. Основное внимание уделяется тому, как учебно-исследовательская деятельность может стать важным инструментом для достижения образовательных целей и подготовки, учащихся к жизни в совреме</w:t>
      </w:r>
      <w:r>
        <w:rPr>
          <w:rFonts w:ascii="Times New Roman" w:hAnsi="Times New Roman" w:cs="Times New Roman"/>
          <w:sz w:val="28"/>
          <w:szCs w:val="28"/>
        </w:rPr>
        <w:t>нном обществе</w:t>
      </w:r>
    </w:p>
    <w:p w:rsidR="00C91C10" w:rsidRDefault="00C91C10" w:rsidP="00C91C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C10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sz w:val="28"/>
          <w:szCs w:val="28"/>
        </w:rPr>
        <w:t xml:space="preserve"> учащиеся, </w:t>
      </w:r>
      <w:r w:rsidRPr="00C91C10">
        <w:rPr>
          <w:rFonts w:ascii="Times New Roman" w:hAnsi="Times New Roman" w:cs="Times New Roman"/>
          <w:sz w:val="28"/>
          <w:szCs w:val="28"/>
        </w:rPr>
        <w:t>учебно-исследовательская деятельность</w:t>
      </w:r>
    </w:p>
    <w:p w:rsidR="00C91C10" w:rsidRPr="00D14613" w:rsidRDefault="00C91C10" w:rsidP="00C91C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4613" w:rsidRPr="00D14613" w:rsidRDefault="00D14613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613">
        <w:rPr>
          <w:rFonts w:ascii="Times New Roman" w:hAnsi="Times New Roman" w:cs="Times New Roman"/>
          <w:sz w:val="28"/>
          <w:szCs w:val="28"/>
        </w:rPr>
        <w:t xml:space="preserve">Федеральные государственные </w:t>
      </w:r>
      <w:r w:rsidR="00BC2C90">
        <w:rPr>
          <w:rFonts w:ascii="Times New Roman" w:hAnsi="Times New Roman" w:cs="Times New Roman"/>
          <w:sz w:val="28"/>
          <w:szCs w:val="28"/>
        </w:rPr>
        <w:t>образовательные стандарты (ФГОС</w:t>
      </w:r>
      <w:r w:rsidRPr="00D14613">
        <w:rPr>
          <w:rFonts w:ascii="Times New Roman" w:hAnsi="Times New Roman" w:cs="Times New Roman"/>
          <w:sz w:val="28"/>
          <w:szCs w:val="28"/>
        </w:rPr>
        <w:t xml:space="preserve">) ставят перед системой образования новые вызовы и задачи, направленные на развитие личности учащихся, формирование их ключевых компетенций и готовности к жизни в современном обществе. В условиях </w:t>
      </w:r>
      <w:r w:rsidR="00BC2C90">
        <w:rPr>
          <w:rFonts w:ascii="Times New Roman" w:hAnsi="Times New Roman" w:cs="Times New Roman"/>
          <w:sz w:val="28"/>
          <w:szCs w:val="28"/>
        </w:rPr>
        <w:t>реализации ФГОС</w:t>
      </w:r>
      <w:r w:rsidRPr="00D14613">
        <w:rPr>
          <w:rFonts w:ascii="Times New Roman" w:hAnsi="Times New Roman" w:cs="Times New Roman"/>
          <w:sz w:val="28"/>
          <w:szCs w:val="28"/>
        </w:rPr>
        <w:t xml:space="preserve"> важное место занимает учебно-исследовательская деятельность, особенно в таких предметных областях, как физическая культура (ФК). В данной статье </w:t>
      </w:r>
      <w:r w:rsidRPr="00D14613">
        <w:rPr>
          <w:rFonts w:ascii="Times New Roman" w:hAnsi="Times New Roman" w:cs="Times New Roman"/>
          <w:sz w:val="28"/>
          <w:szCs w:val="28"/>
        </w:rPr>
        <w:lastRenderedPageBreak/>
        <w:t>мы рассмотрим роль учебно-исследовательской деятельности учащихся по ФК как одного из способов достижения образовательных целей и формирования активной позиции обучающегося.</w:t>
      </w:r>
    </w:p>
    <w:p w:rsidR="00D14613" w:rsidRPr="00D14613" w:rsidRDefault="00D14613" w:rsidP="00C91C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613">
        <w:rPr>
          <w:rFonts w:ascii="Times New Roman" w:hAnsi="Times New Roman" w:cs="Times New Roman"/>
          <w:sz w:val="28"/>
          <w:szCs w:val="28"/>
        </w:rPr>
        <w:t>Значение учебно</w:t>
      </w:r>
      <w:r>
        <w:rPr>
          <w:rFonts w:ascii="Times New Roman" w:hAnsi="Times New Roman" w:cs="Times New Roman"/>
          <w:sz w:val="28"/>
          <w:szCs w:val="28"/>
        </w:rPr>
        <w:t>-исследовательской деятельности</w:t>
      </w:r>
      <w:r w:rsidR="00C91C10">
        <w:rPr>
          <w:rFonts w:ascii="Times New Roman" w:hAnsi="Times New Roman" w:cs="Times New Roman"/>
          <w:sz w:val="28"/>
          <w:szCs w:val="28"/>
        </w:rPr>
        <w:t xml:space="preserve">. </w:t>
      </w:r>
      <w:r w:rsidRPr="00D14613">
        <w:rPr>
          <w:rFonts w:ascii="Times New Roman" w:hAnsi="Times New Roman" w:cs="Times New Roman"/>
          <w:sz w:val="28"/>
          <w:szCs w:val="28"/>
        </w:rPr>
        <w:t>Учебно-исследовательская деятельность включает в себя процессы поиска информации, анализа, обобщения данных и научного подхода к изучению различных аспектов физичес</w:t>
      </w:r>
      <w:r>
        <w:rPr>
          <w:rFonts w:ascii="Times New Roman" w:hAnsi="Times New Roman" w:cs="Times New Roman"/>
          <w:sz w:val="28"/>
          <w:szCs w:val="28"/>
        </w:rPr>
        <w:t>кой культуры. Она способствует:</w:t>
      </w:r>
    </w:p>
    <w:p w:rsidR="00D14613" w:rsidRPr="00D14613" w:rsidRDefault="00D14613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Развитию критического мышления</w:t>
      </w:r>
      <w:r w:rsidRPr="00D14613">
        <w:rPr>
          <w:rFonts w:ascii="Times New Roman" w:hAnsi="Times New Roman" w:cs="Times New Roman"/>
          <w:sz w:val="28"/>
          <w:szCs w:val="28"/>
        </w:rPr>
        <w:t xml:space="preserve">. Учащиеся </w:t>
      </w:r>
      <w:r w:rsidR="00C91C10">
        <w:rPr>
          <w:rFonts w:ascii="Times New Roman" w:hAnsi="Times New Roman" w:cs="Times New Roman"/>
          <w:sz w:val="28"/>
          <w:szCs w:val="28"/>
        </w:rPr>
        <w:t xml:space="preserve">учатся </w:t>
      </w:r>
      <w:r w:rsidRPr="00D14613">
        <w:rPr>
          <w:rFonts w:ascii="Times New Roman" w:hAnsi="Times New Roman" w:cs="Times New Roman"/>
          <w:sz w:val="28"/>
          <w:szCs w:val="28"/>
        </w:rPr>
        <w:t>задавать вопросы, анализировать ситуацию и делать выводы на основе собранных данных.</w:t>
      </w:r>
    </w:p>
    <w:p w:rsidR="00D14613" w:rsidRPr="00D14613" w:rsidRDefault="00C91C10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14613" w:rsidRPr="00D14613">
        <w:rPr>
          <w:rFonts w:ascii="Times New Roman" w:hAnsi="Times New Roman" w:cs="Times New Roman"/>
          <w:sz w:val="28"/>
          <w:szCs w:val="28"/>
        </w:rPr>
        <w:t>Формированию навыков самообразовани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14613" w:rsidRPr="00D14613">
        <w:rPr>
          <w:rFonts w:ascii="Times New Roman" w:hAnsi="Times New Roman" w:cs="Times New Roman"/>
          <w:sz w:val="28"/>
          <w:szCs w:val="28"/>
        </w:rPr>
        <w:t>. Исследовательская деятельность требует от учащихся самостоятельного поиска информации и работы с различными источниками.</w:t>
      </w:r>
    </w:p>
    <w:p w:rsidR="00D14613" w:rsidRPr="00D14613" w:rsidRDefault="00C91C10" w:rsidP="00C91C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14613" w:rsidRPr="00D14613">
        <w:rPr>
          <w:rFonts w:ascii="Times New Roman" w:hAnsi="Times New Roman" w:cs="Times New Roman"/>
          <w:sz w:val="28"/>
          <w:szCs w:val="28"/>
        </w:rPr>
        <w:t>Углублению знаний</w:t>
      </w:r>
      <w:r>
        <w:rPr>
          <w:rFonts w:ascii="Times New Roman" w:hAnsi="Times New Roman" w:cs="Times New Roman"/>
          <w:sz w:val="28"/>
          <w:szCs w:val="28"/>
        </w:rPr>
        <w:t xml:space="preserve"> в области физической культуры</w:t>
      </w:r>
      <w:r w:rsidR="00D14613" w:rsidRPr="00D14613">
        <w:rPr>
          <w:rFonts w:ascii="Times New Roman" w:hAnsi="Times New Roman" w:cs="Times New Roman"/>
          <w:sz w:val="28"/>
          <w:szCs w:val="28"/>
        </w:rPr>
        <w:t>. Погружение в исследование позволяет более глубоко понять влияние физической активности на здоровье, спортивные д</w:t>
      </w:r>
      <w:r>
        <w:rPr>
          <w:rFonts w:ascii="Times New Roman" w:hAnsi="Times New Roman" w:cs="Times New Roman"/>
          <w:sz w:val="28"/>
          <w:szCs w:val="28"/>
        </w:rPr>
        <w:t>остижения и социальные аспекты.</w:t>
      </w:r>
    </w:p>
    <w:p w:rsidR="00D14613" w:rsidRPr="00D14613" w:rsidRDefault="00D14613" w:rsidP="00C91C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613">
        <w:rPr>
          <w:rFonts w:ascii="Times New Roman" w:hAnsi="Times New Roman" w:cs="Times New Roman"/>
          <w:sz w:val="28"/>
          <w:szCs w:val="28"/>
        </w:rPr>
        <w:t>Реализация учебно-исследовательс</w:t>
      </w:r>
      <w:r w:rsidR="00C91C10">
        <w:rPr>
          <w:rFonts w:ascii="Times New Roman" w:hAnsi="Times New Roman" w:cs="Times New Roman"/>
          <w:sz w:val="28"/>
          <w:szCs w:val="28"/>
        </w:rPr>
        <w:t xml:space="preserve">кой деятельности в рамках ФГОС. </w:t>
      </w:r>
      <w:r w:rsidR="00BC2C90">
        <w:rPr>
          <w:rFonts w:ascii="Times New Roman" w:hAnsi="Times New Roman" w:cs="Times New Roman"/>
          <w:sz w:val="28"/>
          <w:szCs w:val="28"/>
        </w:rPr>
        <w:t>В условиях реализации ФГОС</w:t>
      </w:r>
      <w:r w:rsidRPr="00D14613">
        <w:rPr>
          <w:rFonts w:ascii="Times New Roman" w:hAnsi="Times New Roman" w:cs="Times New Roman"/>
          <w:sz w:val="28"/>
          <w:szCs w:val="28"/>
        </w:rPr>
        <w:t xml:space="preserve"> образовательный процесс по физической культуре должен стать более гибким и ориентированным </w:t>
      </w:r>
      <w:r w:rsidR="00C91C10">
        <w:rPr>
          <w:rFonts w:ascii="Times New Roman" w:hAnsi="Times New Roman" w:cs="Times New Roman"/>
          <w:sz w:val="28"/>
          <w:szCs w:val="28"/>
        </w:rPr>
        <w:t>на учащегося. Это предполагает:</w:t>
      </w:r>
    </w:p>
    <w:p w:rsidR="00D14613" w:rsidRPr="00D14613" w:rsidRDefault="00C91C10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14613" w:rsidRPr="00D14613">
        <w:rPr>
          <w:rFonts w:ascii="Times New Roman" w:hAnsi="Times New Roman" w:cs="Times New Roman"/>
          <w:sz w:val="28"/>
          <w:szCs w:val="28"/>
        </w:rPr>
        <w:t>Интеграцию исследователь</w:t>
      </w:r>
      <w:r>
        <w:rPr>
          <w:rFonts w:ascii="Times New Roman" w:hAnsi="Times New Roman" w:cs="Times New Roman"/>
          <w:sz w:val="28"/>
          <w:szCs w:val="28"/>
        </w:rPr>
        <w:t>ских методов в учебный процесс</w:t>
      </w:r>
      <w:r w:rsidR="00D14613" w:rsidRPr="00D14613">
        <w:rPr>
          <w:rFonts w:ascii="Times New Roman" w:hAnsi="Times New Roman" w:cs="Times New Roman"/>
          <w:sz w:val="28"/>
          <w:szCs w:val="28"/>
        </w:rPr>
        <w:t>. Учащиеся могут выполнять проекты, посвященные различным аспектам физической культуры: историю спорта, здоровье и физическую активность, технологию тренировки и</w:t>
      </w:r>
      <w:r w:rsidR="00D14613">
        <w:rPr>
          <w:rFonts w:ascii="Times New Roman" w:hAnsi="Times New Roman" w:cs="Times New Roman"/>
          <w:sz w:val="28"/>
          <w:szCs w:val="28"/>
        </w:rPr>
        <w:t xml:space="preserve"> так далее.</w:t>
      </w:r>
    </w:p>
    <w:p w:rsidR="00D14613" w:rsidRPr="00D14613" w:rsidRDefault="00D14613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14613">
        <w:rPr>
          <w:rFonts w:ascii="Times New Roman" w:hAnsi="Times New Roman" w:cs="Times New Roman"/>
          <w:sz w:val="28"/>
          <w:szCs w:val="28"/>
        </w:rPr>
        <w:t xml:space="preserve">Создание условий </w:t>
      </w:r>
      <w:r w:rsidR="00C91C10">
        <w:rPr>
          <w:rFonts w:ascii="Times New Roman" w:hAnsi="Times New Roman" w:cs="Times New Roman"/>
          <w:sz w:val="28"/>
          <w:szCs w:val="28"/>
        </w:rPr>
        <w:t>для активного участия учащихся</w:t>
      </w:r>
      <w:r w:rsidRPr="00D14613">
        <w:rPr>
          <w:rFonts w:ascii="Times New Roman" w:hAnsi="Times New Roman" w:cs="Times New Roman"/>
          <w:sz w:val="28"/>
          <w:szCs w:val="28"/>
        </w:rPr>
        <w:t xml:space="preserve">. Это может быть достигнуто через организации семинаров, конкурсов и мастер-классов, где учащиеся могут </w:t>
      </w:r>
      <w:r>
        <w:rPr>
          <w:rFonts w:ascii="Times New Roman" w:hAnsi="Times New Roman" w:cs="Times New Roman"/>
          <w:sz w:val="28"/>
          <w:szCs w:val="28"/>
        </w:rPr>
        <w:t>представлять свои исследования.</w:t>
      </w:r>
    </w:p>
    <w:p w:rsidR="00D14613" w:rsidRPr="00D14613" w:rsidRDefault="00D14613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14613">
        <w:rPr>
          <w:rFonts w:ascii="Times New Roman" w:hAnsi="Times New Roman" w:cs="Times New Roman"/>
          <w:sz w:val="28"/>
          <w:szCs w:val="28"/>
        </w:rPr>
        <w:t>Исполь</w:t>
      </w:r>
      <w:r>
        <w:rPr>
          <w:rFonts w:ascii="Times New Roman" w:hAnsi="Times New Roman" w:cs="Times New Roman"/>
          <w:sz w:val="28"/>
          <w:szCs w:val="28"/>
        </w:rPr>
        <w:t>зование современных технологий</w:t>
      </w:r>
      <w:r w:rsidRPr="00D14613">
        <w:rPr>
          <w:rFonts w:ascii="Times New Roman" w:hAnsi="Times New Roman" w:cs="Times New Roman"/>
          <w:sz w:val="28"/>
          <w:szCs w:val="28"/>
        </w:rPr>
        <w:t xml:space="preserve">. В подключение цифровых инструментов и ресурсов для исследования, таких как онлайн-библиотеки, </w:t>
      </w:r>
      <w:r w:rsidRPr="00D14613">
        <w:rPr>
          <w:rFonts w:ascii="Times New Roman" w:hAnsi="Times New Roman" w:cs="Times New Roman"/>
          <w:sz w:val="28"/>
          <w:szCs w:val="28"/>
        </w:rPr>
        <w:lastRenderedPageBreak/>
        <w:t>базы данных и специализированные платформы, может значительно обогатить процесс.</w:t>
      </w:r>
    </w:p>
    <w:p w:rsidR="00D14613" w:rsidRPr="00D14613" w:rsidRDefault="00D14613" w:rsidP="00C91C1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4613">
        <w:rPr>
          <w:rFonts w:ascii="Times New Roman" w:hAnsi="Times New Roman" w:cs="Times New Roman"/>
          <w:sz w:val="28"/>
          <w:szCs w:val="28"/>
        </w:rPr>
        <w:t>Примеры учебно-исследовательских проектов</w:t>
      </w:r>
      <w:r w:rsidR="00C91C10">
        <w:rPr>
          <w:rFonts w:ascii="Times New Roman" w:hAnsi="Times New Roman" w:cs="Times New Roman"/>
          <w:sz w:val="28"/>
          <w:szCs w:val="28"/>
        </w:rPr>
        <w:t>:</w:t>
      </w:r>
    </w:p>
    <w:p w:rsidR="00D14613" w:rsidRPr="00D14613" w:rsidRDefault="00D14613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14613">
        <w:rPr>
          <w:rFonts w:ascii="Times New Roman" w:hAnsi="Times New Roman" w:cs="Times New Roman"/>
          <w:sz w:val="28"/>
          <w:szCs w:val="28"/>
        </w:rPr>
        <w:t>Влияние физической активности на психо</w:t>
      </w:r>
      <w:r>
        <w:rPr>
          <w:rFonts w:ascii="Times New Roman" w:hAnsi="Times New Roman" w:cs="Times New Roman"/>
          <w:sz w:val="28"/>
          <w:szCs w:val="28"/>
        </w:rPr>
        <w:t>логическое здоровье подростков</w:t>
      </w:r>
      <w:r w:rsidRPr="00D14613">
        <w:rPr>
          <w:rFonts w:ascii="Times New Roman" w:hAnsi="Times New Roman" w:cs="Times New Roman"/>
          <w:sz w:val="28"/>
          <w:szCs w:val="28"/>
        </w:rPr>
        <w:t>. Учащиеся могут проводить опросы и исследования, анализируя корреляцию между уровнем физич</w:t>
      </w:r>
      <w:r>
        <w:rPr>
          <w:rFonts w:ascii="Times New Roman" w:hAnsi="Times New Roman" w:cs="Times New Roman"/>
          <w:sz w:val="28"/>
          <w:szCs w:val="28"/>
        </w:rPr>
        <w:t>еской активности и самооценкой.</w:t>
      </w:r>
    </w:p>
    <w:p w:rsidR="00D14613" w:rsidRPr="00D14613" w:rsidRDefault="00D14613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14613">
        <w:rPr>
          <w:rFonts w:ascii="Times New Roman" w:hAnsi="Times New Roman" w:cs="Times New Roman"/>
          <w:sz w:val="28"/>
          <w:szCs w:val="28"/>
        </w:rPr>
        <w:t>Изуч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 w:rsidR="00C91C10">
        <w:rPr>
          <w:rFonts w:ascii="Times New Roman" w:hAnsi="Times New Roman" w:cs="Times New Roman"/>
          <w:sz w:val="28"/>
          <w:szCs w:val="28"/>
        </w:rPr>
        <w:t>национальных</w:t>
      </w:r>
      <w:r>
        <w:rPr>
          <w:rFonts w:ascii="Times New Roman" w:hAnsi="Times New Roman" w:cs="Times New Roman"/>
          <w:sz w:val="28"/>
          <w:szCs w:val="28"/>
        </w:rPr>
        <w:t xml:space="preserve"> видов спорта</w:t>
      </w:r>
      <w:r w:rsidR="00C91C10">
        <w:rPr>
          <w:rFonts w:ascii="Times New Roman" w:hAnsi="Times New Roman" w:cs="Times New Roman"/>
          <w:sz w:val="28"/>
          <w:szCs w:val="28"/>
        </w:rPr>
        <w:t xml:space="preserve"> региона, страны</w:t>
      </w:r>
      <w:r w:rsidRPr="00D14613">
        <w:rPr>
          <w:rFonts w:ascii="Times New Roman" w:hAnsi="Times New Roman" w:cs="Times New Roman"/>
          <w:sz w:val="28"/>
          <w:szCs w:val="28"/>
        </w:rPr>
        <w:t xml:space="preserve">. Ученики могут исследовать историю и особенности различных видов спорта, возникающих в разных культурах, а также их </w:t>
      </w:r>
      <w:r>
        <w:rPr>
          <w:rFonts w:ascii="Times New Roman" w:hAnsi="Times New Roman" w:cs="Times New Roman"/>
          <w:sz w:val="28"/>
          <w:szCs w:val="28"/>
        </w:rPr>
        <w:t>влияние на здоровье и общество.</w:t>
      </w:r>
    </w:p>
    <w:p w:rsidR="00D14613" w:rsidRPr="00D14613" w:rsidRDefault="00D14613" w:rsidP="00C91C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14613">
        <w:rPr>
          <w:rFonts w:ascii="Times New Roman" w:hAnsi="Times New Roman" w:cs="Times New Roman"/>
          <w:sz w:val="28"/>
          <w:szCs w:val="28"/>
        </w:rPr>
        <w:t>Разработка и реализация программ</w:t>
      </w:r>
      <w:r>
        <w:rPr>
          <w:rFonts w:ascii="Times New Roman" w:hAnsi="Times New Roman" w:cs="Times New Roman"/>
          <w:sz w:val="28"/>
          <w:szCs w:val="28"/>
        </w:rPr>
        <w:t xml:space="preserve"> для различных групп населения</w:t>
      </w:r>
      <w:r w:rsidRPr="00D14613">
        <w:rPr>
          <w:rFonts w:ascii="Times New Roman" w:hAnsi="Times New Roman" w:cs="Times New Roman"/>
          <w:sz w:val="28"/>
          <w:szCs w:val="28"/>
        </w:rPr>
        <w:t xml:space="preserve">. Научно обоснованные программы здоровья могут стать объектом исследования, включающим результаты анкетирования и анализ потребностей </w:t>
      </w:r>
      <w:r w:rsidR="00C91C10">
        <w:rPr>
          <w:rFonts w:ascii="Times New Roman" w:hAnsi="Times New Roman" w:cs="Times New Roman"/>
          <w:sz w:val="28"/>
          <w:szCs w:val="28"/>
        </w:rPr>
        <w:t>различных возрастных категорий.</w:t>
      </w:r>
    </w:p>
    <w:p w:rsidR="00D14613" w:rsidRPr="00D14613" w:rsidRDefault="00D14613" w:rsidP="00C91C1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4613">
        <w:rPr>
          <w:rFonts w:ascii="Times New Roman" w:hAnsi="Times New Roman" w:cs="Times New Roman"/>
          <w:sz w:val="28"/>
          <w:szCs w:val="28"/>
        </w:rPr>
        <w:t>Заключение</w:t>
      </w:r>
    </w:p>
    <w:p w:rsidR="00D14613" w:rsidRDefault="00C91C10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у</w:t>
      </w:r>
      <w:r w:rsidR="00D14613" w:rsidRPr="00D14613">
        <w:rPr>
          <w:rFonts w:ascii="Times New Roman" w:hAnsi="Times New Roman" w:cs="Times New Roman"/>
          <w:sz w:val="28"/>
          <w:szCs w:val="28"/>
        </w:rPr>
        <w:t>чебно-исследовательская деятельность учащихся по физической ку</w:t>
      </w:r>
      <w:r w:rsidR="00BC2C90">
        <w:rPr>
          <w:rFonts w:ascii="Times New Roman" w:hAnsi="Times New Roman" w:cs="Times New Roman"/>
          <w:sz w:val="28"/>
          <w:szCs w:val="28"/>
        </w:rPr>
        <w:t>льтуре в рамках реализации ФГОС</w:t>
      </w:r>
      <w:r w:rsidR="00D14613" w:rsidRPr="00D14613">
        <w:rPr>
          <w:rFonts w:ascii="Times New Roman" w:hAnsi="Times New Roman" w:cs="Times New Roman"/>
          <w:sz w:val="28"/>
          <w:szCs w:val="28"/>
        </w:rPr>
        <w:t xml:space="preserve"> играет ключевую роль в формировании активной и ответственной личности. Она открывает возможности для развития критического мышления, навыков самообразования и углубления знаний, что способствует достижению высоких результатов в обучении и более качественной адаптации учащихся к современным требованиям общества. Важно, чтобы образовательные учреждения создавали условия для полноценного участия учащихся в исследовательских проектах, тем самым формируя интерес к физической культуре и здоровому образу жизни.</w:t>
      </w:r>
      <w:r w:rsidR="00EE23DE" w:rsidRPr="00EE23DE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4F7EA2" w:rsidRDefault="0027488E" w:rsidP="00D146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AAA9575" wp14:editId="3D34890A">
            <wp:simplePos x="0" y="0"/>
            <wp:positionH relativeFrom="column">
              <wp:posOffset>3769995</wp:posOffset>
            </wp:positionH>
            <wp:positionV relativeFrom="paragraph">
              <wp:posOffset>23495</wp:posOffset>
            </wp:positionV>
            <wp:extent cx="2341245" cy="1762125"/>
            <wp:effectExtent l="0" t="0" r="190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488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D0A101E" wp14:editId="761910E8">
            <wp:simplePos x="0" y="0"/>
            <wp:positionH relativeFrom="column">
              <wp:posOffset>-756285</wp:posOffset>
            </wp:positionH>
            <wp:positionV relativeFrom="paragraph">
              <wp:posOffset>109220</wp:posOffset>
            </wp:positionV>
            <wp:extent cx="4323080" cy="1676400"/>
            <wp:effectExtent l="0" t="0" r="127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308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7EA2" w:rsidRDefault="004F7EA2" w:rsidP="004F7E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EA2" w:rsidRDefault="004F7EA2" w:rsidP="004F7E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EA2" w:rsidRDefault="004F7EA2" w:rsidP="004F7E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EA2" w:rsidRDefault="004F7EA2" w:rsidP="004F7EA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EA2" w:rsidRPr="004F7EA2" w:rsidRDefault="004F7EA2" w:rsidP="004B1AD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7EA2">
        <w:rPr>
          <w:rFonts w:ascii="Times New Roman" w:hAnsi="Times New Roman" w:cs="Times New Roman"/>
          <w:b/>
          <w:sz w:val="28"/>
          <w:szCs w:val="28"/>
        </w:rPr>
        <w:lastRenderedPageBreak/>
        <w:t>Достижения моих воспитанников.</w:t>
      </w:r>
    </w:p>
    <w:tbl>
      <w:tblPr>
        <w:tblStyle w:val="1"/>
        <w:tblpPr w:leftFromText="180" w:rightFromText="180" w:vertAnchor="page" w:horzAnchor="margin" w:tblpXSpec="center" w:tblpY="1711"/>
        <w:tblW w:w="1045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2551"/>
        <w:gridCol w:w="2268"/>
        <w:gridCol w:w="1843"/>
      </w:tblGrid>
      <w:tr w:rsidR="004B1ADF" w:rsidTr="004B1ADF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темы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B3F3A" w:rsidRDefault="004B1ADF" w:rsidP="004B1ADF">
            <w:pPr>
              <w:spacing w:line="252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3B3F3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Результат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B3F3A" w:rsidRDefault="004B1ADF" w:rsidP="004B1ADF">
            <w:pPr>
              <w:spacing w:line="252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3B3F3A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Участники.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020BD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020BD">
              <w:rPr>
                <w:rFonts w:ascii="Times New Roman" w:hAnsi="Times New Roman"/>
                <w:sz w:val="28"/>
                <w:szCs w:val="28"/>
                <w:lang w:val="en-US"/>
              </w:rPr>
              <w:t>XV</w:t>
            </w:r>
            <w:proofErr w:type="spellStart"/>
            <w:r w:rsidRPr="003020BD">
              <w:rPr>
                <w:rFonts w:ascii="Times New Roman" w:hAnsi="Times New Roman"/>
                <w:sz w:val="28"/>
                <w:szCs w:val="28"/>
              </w:rPr>
              <w:t>Корниловские</w:t>
            </w:r>
            <w:proofErr w:type="spellEnd"/>
            <w:r w:rsidRPr="003020BD">
              <w:rPr>
                <w:rFonts w:ascii="Times New Roman" w:hAnsi="Times New Roman"/>
                <w:sz w:val="28"/>
                <w:szCs w:val="28"/>
              </w:rPr>
              <w:t xml:space="preserve"> чтения. МБОУ «2 НСОШ»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020BD">
              <w:rPr>
                <w:rFonts w:ascii="Times New Roman" w:hAnsi="Times New Roman"/>
                <w:sz w:val="28"/>
                <w:szCs w:val="28"/>
              </w:rPr>
              <w:t>«Спорт в нашей семье»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020BD">
              <w:rPr>
                <w:rFonts w:ascii="Times New Roman" w:hAnsi="Times New Roman"/>
                <w:sz w:val="28"/>
                <w:szCs w:val="28"/>
                <w:lang w:eastAsia="en-US"/>
              </w:rPr>
              <w:t>Диплом 1 степени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3020BD">
              <w:rPr>
                <w:rFonts w:ascii="Times New Roman" w:hAnsi="Times New Roman"/>
                <w:sz w:val="28"/>
                <w:szCs w:val="28"/>
              </w:rPr>
              <w:t>Аржаков</w:t>
            </w:r>
            <w:proofErr w:type="spellEnd"/>
            <w:r w:rsidRPr="003020BD">
              <w:rPr>
                <w:rFonts w:ascii="Times New Roman" w:hAnsi="Times New Roman"/>
                <w:sz w:val="28"/>
                <w:szCs w:val="28"/>
              </w:rPr>
              <w:t xml:space="preserve"> Иван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7E22CB" w:rsidRDefault="004B1ADF" w:rsidP="004B1AD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7E22CB">
              <w:rPr>
                <w:rFonts w:ascii="Times New Roman" w:eastAsia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020BD">
              <w:rPr>
                <w:rFonts w:ascii="Times New Roman" w:hAnsi="Times New Roman"/>
                <w:sz w:val="28"/>
                <w:szCs w:val="28"/>
                <w:lang w:val="en-US"/>
              </w:rPr>
              <w:t>XV</w:t>
            </w:r>
            <w:proofErr w:type="spellStart"/>
            <w:r w:rsidRPr="003020BD">
              <w:rPr>
                <w:rFonts w:ascii="Times New Roman" w:hAnsi="Times New Roman"/>
                <w:sz w:val="28"/>
                <w:szCs w:val="28"/>
              </w:rPr>
              <w:t>Корниловские</w:t>
            </w:r>
            <w:proofErr w:type="spellEnd"/>
            <w:r w:rsidRPr="003020BD">
              <w:rPr>
                <w:rFonts w:ascii="Times New Roman" w:hAnsi="Times New Roman"/>
                <w:sz w:val="28"/>
                <w:szCs w:val="28"/>
              </w:rPr>
              <w:t xml:space="preserve"> чтения. МБОУ «2 НСОШ»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20BD">
              <w:rPr>
                <w:rFonts w:ascii="Times New Roman" w:hAnsi="Times New Roman"/>
                <w:sz w:val="28"/>
                <w:szCs w:val="28"/>
              </w:rPr>
              <w:t>«</w:t>
            </w:r>
            <w:r w:rsidRPr="003020BD">
              <w:rPr>
                <w:rFonts w:ascii="Times New Roman" w:hAnsi="Times New Roman"/>
                <w:bCs/>
                <w:sz w:val="28"/>
                <w:szCs w:val="28"/>
              </w:rPr>
              <w:t>Влияние телефона на осанку</w:t>
            </w:r>
            <w:r w:rsidRPr="003020B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B1ADF" w:rsidRPr="003020BD" w:rsidRDefault="004B1ADF" w:rsidP="004B1ADF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rPr>
                <w:rFonts w:ascii="Times New Roman" w:hAnsi="Times New Roman"/>
                <w:sz w:val="28"/>
                <w:szCs w:val="28"/>
              </w:rPr>
            </w:pPr>
            <w:r w:rsidRPr="003020BD">
              <w:rPr>
                <w:rFonts w:ascii="Times New Roman" w:hAnsi="Times New Roman"/>
                <w:sz w:val="28"/>
                <w:szCs w:val="28"/>
                <w:lang w:eastAsia="en-US"/>
              </w:rPr>
              <w:t>Диплом 1 степени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3020BD">
              <w:rPr>
                <w:rFonts w:ascii="Times New Roman" w:hAnsi="Times New Roman"/>
                <w:sz w:val="28"/>
                <w:szCs w:val="28"/>
              </w:rPr>
              <w:t>Винокурова</w:t>
            </w:r>
            <w:proofErr w:type="spellEnd"/>
            <w:r w:rsidRPr="003020BD">
              <w:rPr>
                <w:rFonts w:ascii="Times New Roman" w:hAnsi="Times New Roman"/>
                <w:sz w:val="28"/>
                <w:szCs w:val="28"/>
              </w:rPr>
              <w:t xml:space="preserve"> Оля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020BD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20BD">
              <w:rPr>
                <w:rFonts w:ascii="Times New Roman" w:hAnsi="Times New Roman"/>
                <w:sz w:val="28"/>
                <w:szCs w:val="28"/>
              </w:rPr>
              <w:t xml:space="preserve">Научная конференция молодых исследователей «Шаг в будущее», </w:t>
            </w:r>
            <w:proofErr w:type="spellStart"/>
            <w:r w:rsidRPr="003020B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3020BD"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 w:rsidRPr="003020BD">
              <w:rPr>
                <w:rFonts w:ascii="Times New Roman" w:hAnsi="Times New Roman"/>
                <w:sz w:val="28"/>
                <w:szCs w:val="28"/>
              </w:rPr>
              <w:t>лекминск</w:t>
            </w:r>
            <w:proofErr w:type="spellEnd"/>
          </w:p>
          <w:p w:rsidR="004B1ADF" w:rsidRPr="003020BD" w:rsidRDefault="004B1ADF" w:rsidP="004B1A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20BD">
              <w:rPr>
                <w:rFonts w:ascii="Times New Roman" w:hAnsi="Times New Roman"/>
                <w:sz w:val="28"/>
                <w:szCs w:val="28"/>
              </w:rPr>
              <w:t>«</w:t>
            </w:r>
            <w:r w:rsidRPr="003020BD">
              <w:rPr>
                <w:rFonts w:ascii="Times New Roman" w:hAnsi="Times New Roman"/>
                <w:bCs/>
                <w:sz w:val="28"/>
                <w:szCs w:val="28"/>
              </w:rPr>
              <w:t>Влияние телефона на осанку</w:t>
            </w:r>
            <w:r w:rsidRPr="003020B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B1ADF" w:rsidRPr="003020BD" w:rsidRDefault="004B1ADF" w:rsidP="004B1ADF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rPr>
                <w:rFonts w:ascii="Times New Roman" w:hAnsi="Times New Roman"/>
                <w:sz w:val="28"/>
                <w:szCs w:val="28"/>
              </w:rPr>
            </w:pPr>
            <w:r w:rsidRPr="003020BD">
              <w:rPr>
                <w:rFonts w:ascii="Times New Roman" w:hAnsi="Times New Roman"/>
                <w:sz w:val="28"/>
                <w:szCs w:val="28"/>
                <w:lang w:eastAsia="en-US"/>
              </w:rPr>
              <w:t>Диплом 1 степени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3020BD">
              <w:rPr>
                <w:rFonts w:ascii="Times New Roman" w:hAnsi="Times New Roman"/>
                <w:sz w:val="28"/>
                <w:szCs w:val="28"/>
              </w:rPr>
              <w:t>Винокурова</w:t>
            </w:r>
            <w:proofErr w:type="spellEnd"/>
            <w:r w:rsidRPr="003020BD">
              <w:rPr>
                <w:rFonts w:ascii="Times New Roman" w:hAnsi="Times New Roman"/>
                <w:sz w:val="28"/>
                <w:szCs w:val="28"/>
              </w:rPr>
              <w:t xml:space="preserve"> Оля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EA2">
              <w:rPr>
                <w:rFonts w:ascii="Times New Roman" w:hAnsi="Times New Roman"/>
                <w:sz w:val="28"/>
                <w:szCs w:val="28"/>
                <w:lang w:val="en-US"/>
              </w:rPr>
              <w:t>XV</w:t>
            </w:r>
            <w:proofErr w:type="spellStart"/>
            <w:r w:rsidRPr="004F7EA2">
              <w:rPr>
                <w:rFonts w:ascii="Times New Roman" w:hAnsi="Times New Roman"/>
                <w:sz w:val="28"/>
                <w:szCs w:val="28"/>
              </w:rPr>
              <w:t>Корниловские</w:t>
            </w:r>
            <w:proofErr w:type="spellEnd"/>
            <w:r w:rsidRPr="004F7EA2">
              <w:rPr>
                <w:rFonts w:ascii="Times New Roman" w:hAnsi="Times New Roman"/>
                <w:sz w:val="28"/>
                <w:szCs w:val="28"/>
              </w:rPr>
              <w:t xml:space="preserve"> чтения. МБОУ «2 НСОШ»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«Плоскостопие»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Сертификат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Артахинова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Саша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ADF" w:rsidRPr="004F7EA2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«Правильное питание»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r w:rsidRPr="003C3A55">
              <w:rPr>
                <w:rFonts w:ascii="Times New Roman" w:hAnsi="Times New Roman"/>
                <w:sz w:val="28"/>
                <w:szCs w:val="28"/>
                <w:lang w:eastAsia="en-US"/>
              </w:rPr>
              <w:t>Сертификат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Заболоцкая Ксения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1ADF" w:rsidRPr="004F7EA2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«Письмо солдату»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r w:rsidRPr="003C3A55">
              <w:rPr>
                <w:rFonts w:ascii="Times New Roman" w:hAnsi="Times New Roman"/>
                <w:sz w:val="28"/>
                <w:szCs w:val="28"/>
                <w:lang w:eastAsia="en-US"/>
              </w:rPr>
              <w:t>Сертификат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Андреева Алла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4F7EA2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F7EA2">
              <w:rPr>
                <w:rFonts w:ascii="Times New Roman" w:hAnsi="Times New Roman"/>
                <w:sz w:val="28"/>
                <w:szCs w:val="28"/>
              </w:rPr>
              <w:t xml:space="preserve">Влияние </w:t>
            </w:r>
            <w:proofErr w:type="gramStart"/>
            <w:r w:rsidRPr="004F7EA2">
              <w:rPr>
                <w:rFonts w:ascii="Times New Roman" w:hAnsi="Times New Roman"/>
                <w:sz w:val="28"/>
                <w:szCs w:val="28"/>
              </w:rPr>
              <w:t>современных</w:t>
            </w:r>
            <w:proofErr w:type="gramEnd"/>
            <w:r w:rsidRPr="004F7EA2">
              <w:rPr>
                <w:rFonts w:ascii="Times New Roman" w:hAnsi="Times New Roman"/>
                <w:sz w:val="28"/>
                <w:szCs w:val="28"/>
              </w:rPr>
              <w:t xml:space="preserve"> гаджетов на осанку ребенка»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Диплом 2 степени.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3020BD" w:rsidRDefault="004B1ADF" w:rsidP="004B1A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Тарасова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Нарияна</w:t>
            </w:r>
            <w:proofErr w:type="spellEnd"/>
          </w:p>
        </w:tc>
      </w:tr>
      <w:tr w:rsidR="004B1ADF" w:rsidTr="004B1ADF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НПК молодых исследователей «Шаг</w:t>
            </w:r>
          </w:p>
          <w:p w:rsidR="004B1ADF" w:rsidRPr="004F7EA2" w:rsidRDefault="004B1ADF" w:rsidP="004B1ADF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будущее»,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лекминск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7E22CB" w:rsidRDefault="004B1ADF" w:rsidP="004B1ADF">
            <w:pPr>
              <w:spacing w:after="0" w:line="240" w:lineRule="auto"/>
              <w:rPr>
                <w:sz w:val="24"/>
                <w:szCs w:val="24"/>
              </w:rPr>
            </w:pPr>
            <w:r w:rsidRPr="007E22CB">
              <w:rPr>
                <w:rFonts w:ascii="Times New Roman" w:eastAsia="PMingLiU" w:hAnsi="Times New Roman"/>
                <w:sz w:val="28"/>
                <w:szCs w:val="28"/>
              </w:rPr>
              <w:t xml:space="preserve">«Влияние </w:t>
            </w:r>
            <w:proofErr w:type="gramStart"/>
            <w:r w:rsidRPr="007E22CB">
              <w:rPr>
                <w:rFonts w:ascii="Times New Roman" w:eastAsia="PMingLiU" w:hAnsi="Times New Roman"/>
                <w:sz w:val="28"/>
                <w:szCs w:val="28"/>
              </w:rPr>
              <w:t>современных</w:t>
            </w:r>
            <w:proofErr w:type="gramEnd"/>
            <w:r w:rsidRPr="007E22CB">
              <w:rPr>
                <w:rFonts w:ascii="Times New Roman" w:eastAsia="PMingLiU" w:hAnsi="Times New Roman"/>
                <w:sz w:val="28"/>
                <w:szCs w:val="28"/>
              </w:rPr>
              <w:t xml:space="preserve"> гаджетов на осанку ребенка»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sz w:val="24"/>
                <w:szCs w:val="24"/>
                <w:lang w:eastAsia="en-US"/>
              </w:rPr>
            </w:pPr>
            <w:r w:rsidRPr="007E22CB">
              <w:rPr>
                <w:sz w:val="28"/>
                <w:szCs w:val="24"/>
                <w:lang w:eastAsia="en-US"/>
              </w:rPr>
              <w:t>Диплом 3 степени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sz w:val="24"/>
                <w:szCs w:val="24"/>
              </w:rPr>
            </w:pPr>
            <w:r w:rsidRPr="007E22CB">
              <w:rPr>
                <w:sz w:val="28"/>
                <w:szCs w:val="24"/>
              </w:rPr>
              <w:t xml:space="preserve">Тарасова </w:t>
            </w:r>
            <w:proofErr w:type="spellStart"/>
            <w:r w:rsidRPr="007E22CB">
              <w:rPr>
                <w:sz w:val="28"/>
                <w:szCs w:val="24"/>
              </w:rPr>
              <w:t>Нарияна</w:t>
            </w:r>
            <w:proofErr w:type="spellEnd"/>
          </w:p>
        </w:tc>
      </w:tr>
      <w:tr w:rsidR="004B1ADF" w:rsidTr="004B1ADF">
        <w:trPr>
          <w:trHeight w:val="9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НПК молодых исследователей «Шаг</w:t>
            </w:r>
          </w:p>
          <w:p w:rsidR="004B1ADF" w:rsidRDefault="004B1ADF" w:rsidP="004B1ADF">
            <w:pPr>
              <w:spacing w:after="0"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будущее»,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лекминск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Диплом, </w:t>
            </w:r>
          </w:p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призер 3 степени.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Республиканская научная  конференция-конкурс  молодых исследователей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кадемика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Владимира Петровича Ларионова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Инникигэ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хардыы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-Якутск.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  <w:tr w:rsidR="004B1ADF" w:rsidTr="004B1ADF">
        <w:trPr>
          <w:trHeight w:val="169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r w:rsidRPr="00BF3EF5">
              <w:rPr>
                <w:rFonts w:ascii="Times New Roman" w:hAnsi="Times New Roman"/>
                <w:sz w:val="28"/>
                <w:szCs w:val="28"/>
              </w:rPr>
              <w:lastRenderedPageBreak/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«НАУКИ» общешкольный праздник.</w:t>
            </w:r>
          </w:p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Выступление в школе перед учащимися школы.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  <w:tr w:rsidR="004B1ADF" w:rsidTr="004B1ADF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r w:rsidRPr="00BF3EF5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Общешкольное родительское собрание на тему </w:t>
            </w:r>
            <w:r>
              <w:rPr>
                <w:rFonts w:ascii="Calibri" w:hAnsi="Calibri"/>
                <w:b/>
                <w:bCs/>
                <w:color w:val="000000"/>
                <w:kern w:val="24"/>
                <w:sz w:val="40"/>
                <w:szCs w:val="40"/>
              </w:rPr>
              <w:t xml:space="preserve"> </w:t>
            </w:r>
            <w:r w:rsidRPr="00A066D9">
              <w:rPr>
                <w:rFonts w:ascii="Calibri" w:hAnsi="Calibri"/>
                <w:bCs/>
                <w:color w:val="000000"/>
                <w:kern w:val="24"/>
                <w:sz w:val="28"/>
                <w:szCs w:val="40"/>
              </w:rPr>
              <w:t xml:space="preserve">«Как уберечь детей от </w:t>
            </w:r>
            <w:proofErr w:type="spellStart"/>
            <w:r w:rsidRPr="00A066D9">
              <w:rPr>
                <w:rFonts w:ascii="Calibri" w:hAnsi="Calibri"/>
                <w:bCs/>
                <w:color w:val="000000"/>
                <w:kern w:val="24"/>
                <w:sz w:val="28"/>
                <w:szCs w:val="40"/>
              </w:rPr>
              <w:t>вейпинга</w:t>
            </w:r>
            <w:proofErr w:type="spellEnd"/>
            <w:r w:rsidRPr="00A066D9">
              <w:rPr>
                <w:rFonts w:ascii="Calibri" w:hAnsi="Calibri"/>
                <w:bCs/>
                <w:color w:val="000000"/>
                <w:kern w:val="24"/>
                <w:sz w:val="28"/>
                <w:szCs w:val="40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Выступление перед родителями.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  <w:tr w:rsidR="004B1ADF" w:rsidTr="004B1ADF">
        <w:trPr>
          <w:trHeight w:val="2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r w:rsidRPr="00BF3EF5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Республиканские Слепцовские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валеологические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чтения в секции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Медицина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ОЖ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B1ADF" w:rsidRDefault="004B1ADF" w:rsidP="004B1ADF">
            <w:pPr>
              <w:spacing w:after="0"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илюйск.2024г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  <w:p w:rsidR="004B1ADF" w:rsidRDefault="004B1ADF" w:rsidP="004B1ADF">
            <w:pPr>
              <w:spacing w:after="0"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1 степени.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  <w:tr w:rsidR="004B1ADF" w:rsidTr="004B1ADF">
        <w:trPr>
          <w:trHeight w:val="7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НПК  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Корниловские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чтения»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2-Нерюктяйинск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2 степени.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  <w:tr w:rsidR="004B1ADF" w:rsidTr="004B1ADF">
        <w:trPr>
          <w:trHeight w:val="7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«Спорт в нашей семье».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Диплом  2 степени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Аржаков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Женя</w:t>
            </w:r>
          </w:p>
        </w:tc>
      </w:tr>
      <w:tr w:rsidR="004B1ADF" w:rsidTr="004B1ADF">
        <w:trPr>
          <w:trHeight w:val="101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НПК молодых исследователей «Шаг в будущее»,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лекминск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Диплом, </w:t>
            </w:r>
          </w:p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призер 3 степени.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  <w:tr w:rsidR="004B1ADF" w:rsidTr="004B1ADF">
        <w:trPr>
          <w:trHeight w:val="6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НПК «Я исследователь»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«Путь к Победе»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Диплом 1 степени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Аржаков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Женя.</w:t>
            </w:r>
          </w:p>
        </w:tc>
      </w:tr>
      <w:tr w:rsidR="004B1ADF" w:rsidTr="004B1ADF">
        <w:trPr>
          <w:trHeight w:val="6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III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Республиканские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Абагинские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чтения.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P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728C5">
              <w:rPr>
                <w:rFonts w:ascii="Times New Roman" w:hAnsi="Times New Roman"/>
                <w:sz w:val="28"/>
                <w:szCs w:val="28"/>
                <w:lang w:eastAsia="en-US"/>
              </w:rPr>
              <w:t>Проект на тему: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4B1AD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Pr="004B1AD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История</w:t>
            </w:r>
            <w:r w:rsidRPr="004B1A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4B1AD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одной</w:t>
            </w:r>
            <w:r w:rsidRPr="004B1A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4B1AD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любви</w:t>
            </w:r>
            <w:r w:rsidRPr="004B1ADF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Свидетельство о публикации  в международном научном журнале «Юный ученый» (№91, июнь 2025г.)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Самсонова Лаура</w:t>
            </w:r>
          </w:p>
        </w:tc>
      </w:tr>
      <w:tr w:rsidR="004B1ADF" w:rsidTr="004B1ADF">
        <w:trPr>
          <w:trHeight w:val="27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Республиканские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Абагинские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чтения.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728C5">
              <w:rPr>
                <w:rFonts w:ascii="Times New Roman" w:hAnsi="Times New Roman"/>
                <w:sz w:val="28"/>
                <w:szCs w:val="28"/>
                <w:lang w:eastAsia="en-US"/>
              </w:rPr>
              <w:t>Проект на тему: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4B1ADF" w:rsidRPr="00D728C5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728C5">
              <w:rPr>
                <w:rFonts w:ascii="Times New Roman" w:hAnsi="Times New Roman"/>
                <w:sz w:val="28"/>
                <w:szCs w:val="28"/>
                <w:lang w:eastAsia="en-US"/>
              </w:rPr>
              <w:t>Тема проекта</w:t>
            </w:r>
            <w:proofErr w:type="gramStart"/>
            <w:r w:rsidRPr="00D728C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:</w:t>
            </w:r>
            <w:proofErr w:type="gramEnd"/>
          </w:p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728C5">
              <w:rPr>
                <w:rFonts w:ascii="Times New Roman" w:hAnsi="Times New Roman"/>
                <w:sz w:val="28"/>
                <w:szCs w:val="28"/>
                <w:lang w:eastAsia="en-US"/>
              </w:rPr>
              <w:t>«Мой прадедушка – ветеран Великой Отечественной войны».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B1ADF">
              <w:rPr>
                <w:rFonts w:ascii="Times New Roman" w:hAnsi="Times New Roman"/>
                <w:sz w:val="28"/>
                <w:szCs w:val="28"/>
                <w:lang w:eastAsia="en-US"/>
              </w:rPr>
              <w:t>Свидетельство о публикации  в международном научном журнале «Юный ученый» (№91, июнь 2025г.)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Федулов Егор</w:t>
            </w:r>
          </w:p>
        </w:tc>
      </w:tr>
      <w:tr w:rsidR="004B1ADF" w:rsidTr="004B1ADF">
        <w:trPr>
          <w:trHeight w:val="13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«Влияние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вейпа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на организм подростка»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Свидетельство о публикации  в международном научном журнале «Юный ученый» (№91, июнь 2025г.)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ADF" w:rsidRDefault="004B1ADF" w:rsidP="004B1ADF">
            <w:pPr>
              <w:spacing w:line="252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Андреева Алла</w:t>
            </w:r>
          </w:p>
        </w:tc>
      </w:tr>
    </w:tbl>
    <w:p w:rsidR="00C91C10" w:rsidRDefault="00C91C10" w:rsidP="004B1A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C91C10" w:rsidRPr="00C91C10" w:rsidRDefault="00C91C10" w:rsidP="00C91C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91C10">
        <w:rPr>
          <w:rFonts w:ascii="Times New Roman" w:hAnsi="Times New Roman" w:cs="Times New Roman"/>
          <w:sz w:val="28"/>
          <w:szCs w:val="28"/>
        </w:rPr>
        <w:t>ФГОС 49.03.01 Физическая культура</w:t>
      </w:r>
    </w:p>
    <w:p w:rsidR="00C91C10" w:rsidRDefault="00C91C10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proofErr w:type="gramStart"/>
      <w:r w:rsidRPr="00C91C10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C91C10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91C10">
        <w:rPr>
          <w:rFonts w:ascii="Times New Roman" w:hAnsi="Times New Roman" w:cs="Times New Roman"/>
          <w:sz w:val="28"/>
          <w:szCs w:val="28"/>
        </w:rPr>
        <w:t xml:space="preserve"> России от 19.09.2017 N 940 (ред. от 08.02.2021 </w:t>
      </w:r>
      <w:hyperlink r:id="rId11" w:history="1">
        <w:r w:rsidRPr="00C91C10">
          <w:rPr>
            <w:rStyle w:val="a3"/>
            <w:rFonts w:ascii="Times New Roman" w:hAnsi="Times New Roman" w:cs="Times New Roman"/>
            <w:sz w:val="28"/>
            <w:szCs w:val="28"/>
          </w:rPr>
          <w:t>https://fgos.ru/fgos/fgos-49-03-01-fizicheskaya-kultura-940/</w:t>
        </w:r>
      </w:hyperlink>
      <w:r w:rsidRPr="00C91C10">
        <w:rPr>
          <w:rFonts w:ascii="Times New Roman" w:hAnsi="Times New Roman" w:cs="Times New Roman"/>
          <w:sz w:val="28"/>
          <w:szCs w:val="28"/>
        </w:rPr>
        <w:t xml:space="preserve"> </w:t>
      </w:r>
      <w:r w:rsidRPr="00C91C10">
        <w:rPr>
          <w:rFonts w:ascii="Times New Roman" w:hAnsi="Times New Roman" w:cs="Times New Roman"/>
          <w:sz w:val="28"/>
          <w:szCs w:val="28"/>
          <w:lang w:eastAsia="zh-HK"/>
        </w:rPr>
        <w:t>[дата обращения 22.04.2025]</w:t>
      </w:r>
      <w:proofErr w:type="gramEnd"/>
    </w:p>
    <w:p w:rsidR="00614782" w:rsidRDefault="00614782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r>
        <w:rPr>
          <w:rFonts w:ascii="Times New Roman" w:hAnsi="Times New Roman" w:cs="Times New Roman"/>
          <w:sz w:val="28"/>
          <w:szCs w:val="28"/>
          <w:lang w:eastAsia="zh-HK"/>
        </w:rPr>
        <w:t xml:space="preserve">Безрукова В.С. </w:t>
      </w:r>
      <w:proofErr w:type="spellStart"/>
      <w:r>
        <w:rPr>
          <w:rFonts w:ascii="Times New Roman" w:hAnsi="Times New Roman" w:cs="Times New Roman"/>
          <w:sz w:val="28"/>
          <w:szCs w:val="28"/>
          <w:lang w:eastAsia="zh-HK"/>
        </w:rPr>
        <w:t>Педагогика</w:t>
      </w:r>
      <w:proofErr w:type="gramStart"/>
      <w:r>
        <w:rPr>
          <w:rFonts w:ascii="Times New Roman" w:hAnsi="Times New Roman" w:cs="Times New Roman"/>
          <w:sz w:val="28"/>
          <w:szCs w:val="28"/>
          <w:lang w:eastAsia="zh-HK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  <w:lang w:eastAsia="zh-HK"/>
        </w:rPr>
        <w:t>роективная</w:t>
      </w:r>
      <w:proofErr w:type="spellEnd"/>
      <w:r>
        <w:rPr>
          <w:rFonts w:ascii="Times New Roman" w:hAnsi="Times New Roman" w:cs="Times New Roman"/>
          <w:sz w:val="28"/>
          <w:szCs w:val="28"/>
          <w:lang w:eastAsia="zh-HK"/>
        </w:rPr>
        <w:t xml:space="preserve"> педагогика.Екатеринбург.2006</w:t>
      </w:r>
    </w:p>
    <w:p w:rsidR="00614782" w:rsidRDefault="00614782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r>
        <w:rPr>
          <w:rFonts w:ascii="Times New Roman" w:hAnsi="Times New Roman" w:cs="Times New Roman"/>
          <w:sz w:val="28"/>
          <w:szCs w:val="28"/>
          <w:lang w:eastAsia="zh-HK"/>
        </w:rPr>
        <w:t>Бычков А.В. Метод проектов в современной школе.-2000.</w:t>
      </w:r>
    </w:p>
    <w:p w:rsidR="00614782" w:rsidRDefault="00614782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r>
        <w:rPr>
          <w:rFonts w:ascii="Times New Roman" w:hAnsi="Times New Roman" w:cs="Times New Roman"/>
          <w:sz w:val="28"/>
          <w:szCs w:val="28"/>
          <w:lang w:eastAsia="zh-HK"/>
        </w:rPr>
        <w:t>Васильев В Проектно-исследовательская технология развитие мотивации-Народное образование</w:t>
      </w:r>
      <w:proofErr w:type="gramStart"/>
      <w:r>
        <w:rPr>
          <w:rFonts w:ascii="Times New Roman" w:hAnsi="Times New Roman" w:cs="Times New Roman"/>
          <w:sz w:val="28"/>
          <w:szCs w:val="28"/>
          <w:lang w:eastAsia="zh-HK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  <w:lang w:eastAsia="zh-HK"/>
        </w:rPr>
        <w:t>м, 2009,№9.с177-180.</w:t>
      </w:r>
    </w:p>
    <w:p w:rsidR="00614782" w:rsidRDefault="00614782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r>
        <w:rPr>
          <w:rFonts w:ascii="Times New Roman" w:hAnsi="Times New Roman" w:cs="Times New Roman"/>
          <w:sz w:val="28"/>
          <w:szCs w:val="28"/>
          <w:lang w:eastAsia="zh-HK"/>
        </w:rPr>
        <w:t xml:space="preserve">Новикова Т.Д Проектные технологии на уроках и во </w:t>
      </w:r>
      <w:proofErr w:type="spellStart"/>
      <w:r>
        <w:rPr>
          <w:rFonts w:ascii="Times New Roman" w:hAnsi="Times New Roman" w:cs="Times New Roman"/>
          <w:sz w:val="28"/>
          <w:szCs w:val="28"/>
          <w:lang w:eastAsia="zh-HK"/>
        </w:rPr>
        <w:t>внеучебной</w:t>
      </w:r>
      <w:proofErr w:type="spellEnd"/>
      <w:r>
        <w:rPr>
          <w:rFonts w:ascii="Times New Roman" w:hAnsi="Times New Roman" w:cs="Times New Roman"/>
          <w:sz w:val="28"/>
          <w:szCs w:val="28"/>
          <w:lang w:eastAsia="zh-HK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zh-HK"/>
        </w:rPr>
        <w:t>деятельности</w:t>
      </w:r>
      <w:proofErr w:type="gramStart"/>
      <w:r>
        <w:rPr>
          <w:rFonts w:ascii="Times New Roman" w:hAnsi="Times New Roman" w:cs="Times New Roman"/>
          <w:sz w:val="28"/>
          <w:szCs w:val="28"/>
          <w:lang w:eastAsia="zh-HK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  <w:lang w:eastAsia="zh-HK"/>
        </w:rPr>
        <w:t>ародное</w:t>
      </w:r>
      <w:proofErr w:type="spellEnd"/>
      <w:r>
        <w:rPr>
          <w:rFonts w:ascii="Times New Roman" w:hAnsi="Times New Roman" w:cs="Times New Roman"/>
          <w:sz w:val="28"/>
          <w:szCs w:val="28"/>
          <w:lang w:eastAsia="zh-HK"/>
        </w:rPr>
        <w:t xml:space="preserve"> образование 2000 № 8-9. С 151-157. </w:t>
      </w:r>
    </w:p>
    <w:p w:rsidR="00DF6A32" w:rsidRPr="00DF6A32" w:rsidRDefault="00E83996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hyperlink r:id="rId12" w:history="1">
        <w:r w:rsidR="00DF6A32" w:rsidRPr="00751AA0">
          <w:rPr>
            <w:rStyle w:val="a3"/>
            <w:rFonts w:ascii="Times New Roman" w:hAnsi="Times New Roman" w:cs="Times New Roman"/>
            <w:sz w:val="28"/>
          </w:rPr>
          <w:t>http://www.metod-kopilka.ru/statyaquotproektnaya_deyatelnost_na_urokah_fizicheskoy_kultury.quot-48108.htm</w:t>
        </w:r>
      </w:hyperlink>
    </w:p>
    <w:p w:rsidR="00DF6A32" w:rsidRPr="00DF6A32" w:rsidRDefault="00E83996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hyperlink r:id="rId13" w:history="1">
        <w:r w:rsidR="00DF6A32" w:rsidRPr="00DF6A32">
          <w:rPr>
            <w:rStyle w:val="a3"/>
            <w:rFonts w:ascii="Times New Roman" w:hAnsi="Times New Roman" w:cs="Times New Roman"/>
            <w:color w:val="3693D0"/>
            <w:sz w:val="28"/>
          </w:rPr>
          <w:t>http://obuchonok.ru/node/1192</w:t>
        </w:r>
      </w:hyperlink>
    </w:p>
    <w:p w:rsidR="00DF6A32" w:rsidRDefault="004B1ADF" w:rsidP="00C91C10">
      <w:pPr>
        <w:pStyle w:val="a4"/>
        <w:numPr>
          <w:ilvl w:val="0"/>
          <w:numId w:val="1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r w:rsidRPr="00F0246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DE196A9" wp14:editId="725D8C49">
            <wp:simplePos x="0" y="0"/>
            <wp:positionH relativeFrom="column">
              <wp:posOffset>929640</wp:posOffset>
            </wp:positionH>
            <wp:positionV relativeFrom="paragraph">
              <wp:posOffset>237490</wp:posOffset>
            </wp:positionV>
            <wp:extent cx="4051935" cy="1675130"/>
            <wp:effectExtent l="0" t="0" r="5715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935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A32" w:rsidRPr="00DF6A32">
        <w:rPr>
          <w:rFonts w:ascii="Times New Roman" w:hAnsi="Times New Roman" w:cs="Times New Roman"/>
          <w:color w:val="212529"/>
          <w:sz w:val="28"/>
        </w:rPr>
        <w:t>http://school3.karelia.ru/wp-content/uploads/2015/06/Syuxina_n.pdf</w:t>
      </w:r>
    </w:p>
    <w:p w:rsidR="00DF6A32" w:rsidRPr="00DF6A32" w:rsidRDefault="00DF6A32" w:rsidP="00DF6A32">
      <w:pPr>
        <w:pStyle w:val="ac"/>
        <w:shd w:val="clear" w:color="auto" w:fill="FFFFFF"/>
        <w:spacing w:before="0" w:beforeAutospacing="0" w:line="306" w:lineRule="atLeast"/>
        <w:rPr>
          <w:color w:val="212529"/>
          <w:sz w:val="28"/>
        </w:rPr>
      </w:pPr>
    </w:p>
    <w:p w:rsidR="00DF6A32" w:rsidRPr="004B1ADF" w:rsidRDefault="00DF6A32" w:rsidP="004B1A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  <w:bookmarkStart w:id="0" w:name="_GoBack"/>
      <w:bookmarkEnd w:id="0"/>
    </w:p>
    <w:p w:rsidR="00614782" w:rsidRPr="00614782" w:rsidRDefault="00614782" w:rsidP="006147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HK"/>
        </w:rPr>
      </w:pPr>
    </w:p>
    <w:sectPr w:rsidR="00614782" w:rsidRPr="00614782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996" w:rsidRDefault="00E83996" w:rsidP="00C91C10">
      <w:pPr>
        <w:spacing w:after="0" w:line="240" w:lineRule="auto"/>
      </w:pPr>
      <w:r>
        <w:separator/>
      </w:r>
    </w:p>
  </w:endnote>
  <w:endnote w:type="continuationSeparator" w:id="0">
    <w:p w:rsidR="00E83996" w:rsidRDefault="00E83996" w:rsidP="00C91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263009"/>
      <w:docPartObj>
        <w:docPartGallery w:val="Page Numbers (Bottom of Page)"/>
        <w:docPartUnique/>
      </w:docPartObj>
    </w:sdtPr>
    <w:sdtEndPr/>
    <w:sdtContent>
      <w:p w:rsidR="00C91C10" w:rsidRDefault="00C91C1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ADF">
          <w:rPr>
            <w:noProof/>
          </w:rPr>
          <w:t>5</w:t>
        </w:r>
        <w:r>
          <w:fldChar w:fldCharType="end"/>
        </w:r>
      </w:p>
    </w:sdtContent>
  </w:sdt>
  <w:p w:rsidR="00C91C10" w:rsidRDefault="00C91C1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996" w:rsidRDefault="00E83996" w:rsidP="00C91C10">
      <w:pPr>
        <w:spacing w:after="0" w:line="240" w:lineRule="auto"/>
      </w:pPr>
      <w:r>
        <w:separator/>
      </w:r>
    </w:p>
  </w:footnote>
  <w:footnote w:type="continuationSeparator" w:id="0">
    <w:p w:rsidR="00E83996" w:rsidRDefault="00E83996" w:rsidP="00C91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AF0DAA"/>
    <w:multiLevelType w:val="hybridMultilevel"/>
    <w:tmpl w:val="D4B84E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A4E"/>
    <w:rsid w:val="0005266B"/>
    <w:rsid w:val="000D1D35"/>
    <w:rsid w:val="001574D9"/>
    <w:rsid w:val="00160498"/>
    <w:rsid w:val="00182A26"/>
    <w:rsid w:val="0027488E"/>
    <w:rsid w:val="002853AE"/>
    <w:rsid w:val="00291441"/>
    <w:rsid w:val="002B7ADE"/>
    <w:rsid w:val="003020BD"/>
    <w:rsid w:val="00337360"/>
    <w:rsid w:val="003B3F3A"/>
    <w:rsid w:val="004B1ADF"/>
    <w:rsid w:val="004F7EA2"/>
    <w:rsid w:val="00500A4E"/>
    <w:rsid w:val="00604D2D"/>
    <w:rsid w:val="00614782"/>
    <w:rsid w:val="006D1F4A"/>
    <w:rsid w:val="007613C1"/>
    <w:rsid w:val="00780E0F"/>
    <w:rsid w:val="007947FD"/>
    <w:rsid w:val="007C50F2"/>
    <w:rsid w:val="007E22CB"/>
    <w:rsid w:val="007E4ED7"/>
    <w:rsid w:val="008438F9"/>
    <w:rsid w:val="008A5AC1"/>
    <w:rsid w:val="00932049"/>
    <w:rsid w:val="00983C4C"/>
    <w:rsid w:val="00A066D9"/>
    <w:rsid w:val="00A91970"/>
    <w:rsid w:val="00B62CAF"/>
    <w:rsid w:val="00BC2C90"/>
    <w:rsid w:val="00C01A0E"/>
    <w:rsid w:val="00C91C10"/>
    <w:rsid w:val="00CD3B3B"/>
    <w:rsid w:val="00D14613"/>
    <w:rsid w:val="00D728C5"/>
    <w:rsid w:val="00DA2AC3"/>
    <w:rsid w:val="00DF6A32"/>
    <w:rsid w:val="00E83996"/>
    <w:rsid w:val="00EE23DE"/>
    <w:rsid w:val="00F02466"/>
    <w:rsid w:val="00F049CF"/>
    <w:rsid w:val="00FF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613"/>
    <w:pPr>
      <w:spacing w:after="200" w:line="27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C1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91C1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91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C10"/>
    <w:rPr>
      <w:lang w:eastAsia="ru-RU"/>
    </w:rPr>
  </w:style>
  <w:style w:type="paragraph" w:styleId="a7">
    <w:name w:val="footer"/>
    <w:basedOn w:val="a"/>
    <w:link w:val="a8"/>
    <w:uiPriority w:val="99"/>
    <w:unhideWhenUsed/>
    <w:rsid w:val="00C91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C10"/>
    <w:rPr>
      <w:lang w:eastAsia="ru-RU"/>
    </w:rPr>
  </w:style>
  <w:style w:type="table" w:customStyle="1" w:styleId="1">
    <w:name w:val="Сетка таблицы1"/>
    <w:basedOn w:val="a1"/>
    <w:uiPriority w:val="59"/>
    <w:rsid w:val="007947FD"/>
    <w:pPr>
      <w:spacing w:after="0" w:line="240" w:lineRule="auto"/>
    </w:pPr>
    <w:rPr>
      <w:rFonts w:ascii="Cambria" w:eastAsia="Calibri" w:hAnsi="Cambria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83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3C4C"/>
    <w:rPr>
      <w:rFonts w:ascii="Tahom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3020BD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DF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613"/>
    <w:pPr>
      <w:spacing w:after="200" w:line="276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1C1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91C1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91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1C10"/>
    <w:rPr>
      <w:lang w:eastAsia="ru-RU"/>
    </w:rPr>
  </w:style>
  <w:style w:type="paragraph" w:styleId="a7">
    <w:name w:val="footer"/>
    <w:basedOn w:val="a"/>
    <w:link w:val="a8"/>
    <w:uiPriority w:val="99"/>
    <w:unhideWhenUsed/>
    <w:rsid w:val="00C91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1C10"/>
    <w:rPr>
      <w:lang w:eastAsia="ru-RU"/>
    </w:rPr>
  </w:style>
  <w:style w:type="table" w:customStyle="1" w:styleId="1">
    <w:name w:val="Сетка таблицы1"/>
    <w:basedOn w:val="a1"/>
    <w:uiPriority w:val="59"/>
    <w:rsid w:val="007947FD"/>
    <w:pPr>
      <w:spacing w:after="0" w:line="240" w:lineRule="auto"/>
    </w:pPr>
    <w:rPr>
      <w:rFonts w:ascii="Cambria" w:eastAsia="Calibri" w:hAnsi="Cambria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83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83C4C"/>
    <w:rPr>
      <w:rFonts w:ascii="Tahom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3020BD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DF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1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buchonok.ru/node/1192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etod-kopilka.ru/statyaquotproektnaya_deyatelnost_na_urokah_fizicheskoy_kultury.quot-48108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fgos.ru/fgos/fgos-49-03-01-fizicheskaya-kultura-940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7F4FB-62CF-4058-82CD-A09B32132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НИО</dc:creator>
  <cp:keywords/>
  <dc:description/>
  <cp:lastModifiedBy>Иван</cp:lastModifiedBy>
  <cp:revision>32</cp:revision>
  <dcterms:created xsi:type="dcterms:W3CDTF">2025-04-23T10:54:00Z</dcterms:created>
  <dcterms:modified xsi:type="dcterms:W3CDTF">2025-09-25T04:17:00Z</dcterms:modified>
</cp:coreProperties>
</file>