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8B4" w:rsidRDefault="00D41EF5" w:rsidP="00E709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7C7D">
        <w:rPr>
          <w:rFonts w:ascii="Times New Roman" w:hAnsi="Times New Roman" w:cs="Times New Roman"/>
          <w:b/>
          <w:sz w:val="28"/>
          <w:szCs w:val="28"/>
        </w:rPr>
        <w:t>Конспект экоурока по переработке мусора для младших школьников</w:t>
      </w:r>
      <w:r w:rsidR="00EB778A" w:rsidRPr="001F7C7D">
        <w:rPr>
          <w:rFonts w:ascii="Times New Roman" w:hAnsi="Times New Roman" w:cs="Times New Roman"/>
          <w:b/>
          <w:sz w:val="28"/>
          <w:szCs w:val="28"/>
        </w:rPr>
        <w:t>.</w:t>
      </w:r>
    </w:p>
    <w:p w:rsidR="00FC430D" w:rsidRDefault="00FC430D" w:rsidP="00E709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Авторы: </w:t>
      </w:r>
    </w:p>
    <w:p w:rsidR="00FC430D" w:rsidRPr="00FC430D" w:rsidRDefault="00FC430D" w:rsidP="00E70934">
      <w:pPr>
        <w:pStyle w:val="a3"/>
        <w:numPr>
          <w:ilvl w:val="0"/>
          <w:numId w:val="5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430D">
        <w:rPr>
          <w:rFonts w:ascii="Times New Roman" w:hAnsi="Times New Roman" w:cs="Times New Roman"/>
          <w:sz w:val="28"/>
          <w:szCs w:val="28"/>
        </w:rPr>
        <w:t>Касымова</w:t>
      </w:r>
      <w:proofErr w:type="spellEnd"/>
      <w:r w:rsidRPr="00FC430D">
        <w:rPr>
          <w:rFonts w:ascii="Times New Roman" w:hAnsi="Times New Roman" w:cs="Times New Roman"/>
          <w:sz w:val="28"/>
          <w:szCs w:val="28"/>
        </w:rPr>
        <w:t xml:space="preserve"> Яна </w:t>
      </w:r>
      <w:proofErr w:type="spellStart"/>
      <w:r w:rsidRPr="00FC430D">
        <w:rPr>
          <w:rFonts w:ascii="Times New Roman" w:hAnsi="Times New Roman" w:cs="Times New Roman"/>
          <w:sz w:val="28"/>
          <w:szCs w:val="28"/>
        </w:rPr>
        <w:t>Рахимьяновна</w:t>
      </w:r>
      <w:proofErr w:type="spellEnd"/>
      <w:r w:rsidRPr="00FC430D">
        <w:rPr>
          <w:rFonts w:ascii="Times New Roman" w:hAnsi="Times New Roman" w:cs="Times New Roman"/>
          <w:sz w:val="28"/>
          <w:szCs w:val="28"/>
        </w:rPr>
        <w:t>, учитель начальных классов МОУ «Береговская СОШ»</w:t>
      </w:r>
      <w:r w:rsidR="00746190" w:rsidRPr="00FC43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30D" w:rsidRDefault="00FC430D" w:rsidP="00E70934">
      <w:pPr>
        <w:pStyle w:val="a3"/>
        <w:numPr>
          <w:ilvl w:val="0"/>
          <w:numId w:val="5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Колташева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Сергеевна, учитель начальных классов МОУ «Береговская СОШ»</w:t>
      </w:r>
    </w:p>
    <w:p w:rsidR="00FC430D" w:rsidRDefault="00FC430D" w:rsidP="00E70934">
      <w:pPr>
        <w:pStyle w:val="a3"/>
        <w:spacing w:line="240" w:lineRule="auto"/>
        <w:ind w:left="1495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1EF5" w:rsidRDefault="00E70934" w:rsidP="00E709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C43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1EF5" w:rsidRPr="00EB778A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="00D41EF5">
        <w:rPr>
          <w:rFonts w:ascii="Times New Roman" w:hAnsi="Times New Roman" w:cs="Times New Roman"/>
          <w:sz w:val="28"/>
          <w:szCs w:val="28"/>
        </w:rPr>
        <w:t xml:space="preserve"> «Переработка отходов – заботимся о планете»</w:t>
      </w:r>
    </w:p>
    <w:p w:rsidR="00D41EF5" w:rsidRDefault="00D41EF5" w:rsidP="00E709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F5">
        <w:rPr>
          <w:rFonts w:ascii="Times New Roman" w:hAnsi="Times New Roman" w:cs="Times New Roman"/>
          <w:b/>
          <w:sz w:val="28"/>
          <w:szCs w:val="28"/>
        </w:rPr>
        <w:t>Цель урока:</w:t>
      </w:r>
      <w:r>
        <w:rPr>
          <w:rFonts w:ascii="Times New Roman" w:hAnsi="Times New Roman" w:cs="Times New Roman"/>
          <w:sz w:val="28"/>
          <w:szCs w:val="28"/>
        </w:rPr>
        <w:t xml:space="preserve"> Развитие экологического сознания у младших школьников посредством изучения основ переработки отходов и понимания важности рационального обращения с мусором.</w:t>
      </w:r>
    </w:p>
    <w:p w:rsidR="00D41EF5" w:rsidRPr="00EB778A" w:rsidRDefault="00D41EF5" w:rsidP="00E709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778A">
        <w:rPr>
          <w:rFonts w:ascii="Times New Roman" w:hAnsi="Times New Roman" w:cs="Times New Roman"/>
          <w:b/>
          <w:sz w:val="28"/>
          <w:szCs w:val="28"/>
        </w:rPr>
        <w:t xml:space="preserve">Задачи:  </w:t>
      </w:r>
    </w:p>
    <w:p w:rsidR="00055990" w:rsidRDefault="00D41EF5" w:rsidP="00E70934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990">
        <w:rPr>
          <w:rFonts w:ascii="Times New Roman" w:hAnsi="Times New Roman" w:cs="Times New Roman"/>
          <w:sz w:val="28"/>
          <w:szCs w:val="28"/>
        </w:rPr>
        <w:t>Образовательные: познакомить учащихся с основными видами отходов, методами их утилизации и переработки</w:t>
      </w:r>
    </w:p>
    <w:p w:rsidR="00D41EF5" w:rsidRPr="00055990" w:rsidRDefault="00D41EF5" w:rsidP="00E70934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990">
        <w:rPr>
          <w:rFonts w:ascii="Times New Roman" w:hAnsi="Times New Roman" w:cs="Times New Roman"/>
          <w:sz w:val="28"/>
          <w:szCs w:val="28"/>
        </w:rPr>
        <w:t>Развивающие: развивать умение анализировать и оценивать влияние человеческой деятельности на окружающую среду; формировать способность принимать осознанные решения относительно экологии.</w:t>
      </w:r>
    </w:p>
    <w:p w:rsidR="002A66D4" w:rsidRDefault="00D41EF5" w:rsidP="00E70934">
      <w:pPr>
        <w:pStyle w:val="a3"/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 воспитывать ответственное отношение к природе и ресурсам планеты; прививать привычки экологически грамотного поведения.</w:t>
      </w:r>
    </w:p>
    <w:p w:rsidR="00F51727" w:rsidRPr="00EB778A" w:rsidRDefault="009A5EC3" w:rsidP="00E709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778A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2A66D4" w:rsidRPr="00FC430D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30D">
        <w:rPr>
          <w:rFonts w:ascii="Times New Roman" w:hAnsi="Times New Roman" w:cs="Times New Roman"/>
          <w:b/>
          <w:sz w:val="28"/>
          <w:szCs w:val="28"/>
        </w:rPr>
        <w:t xml:space="preserve">Личностные: </w:t>
      </w:r>
    </w:p>
    <w:p w:rsidR="00E2474B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осознание роли человека в природе и обществе, принятие экологических норм поведения, бережного отношения к природе, непринятие действий, приносящих вред природе.</w:t>
      </w:r>
    </w:p>
    <w:p w:rsidR="002A66D4" w:rsidRPr="002A66D4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66D4">
        <w:rPr>
          <w:rFonts w:ascii="Times New Roman" w:hAnsi="Times New Roman" w:cs="Times New Roman"/>
          <w:b/>
          <w:sz w:val="28"/>
          <w:szCs w:val="28"/>
        </w:rPr>
        <w:t xml:space="preserve">Метапредметные: </w:t>
      </w:r>
    </w:p>
    <w:p w:rsidR="002A66D4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читать и интерпретировать графически представленную информацию;</w:t>
      </w:r>
    </w:p>
    <w:p w:rsidR="002A66D4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соблюдать правила ведения диалога и дискуссии;</w:t>
      </w:r>
    </w:p>
    <w:p w:rsidR="002A66D4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проявлять уважительное отношение к собеседнику;</w:t>
      </w:r>
    </w:p>
    <w:p w:rsidR="002A66D4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осуществлять контроль процесса и результата своей деятельности;</w:t>
      </w:r>
    </w:p>
    <w:p w:rsidR="002A66D4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находить ошибки в своей работе;</w:t>
      </w:r>
    </w:p>
    <w:p w:rsidR="002A66D4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корректировать свои действия при необходимости;</w:t>
      </w:r>
    </w:p>
    <w:p w:rsidR="002A66D4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объективно оценивать результаты своей деятельности.</w:t>
      </w:r>
    </w:p>
    <w:p w:rsidR="002A66D4" w:rsidRPr="002A66D4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66D4">
        <w:rPr>
          <w:rFonts w:ascii="Times New Roman" w:hAnsi="Times New Roman" w:cs="Times New Roman"/>
          <w:b/>
          <w:sz w:val="28"/>
          <w:szCs w:val="28"/>
        </w:rPr>
        <w:t xml:space="preserve">Предметные: </w:t>
      </w:r>
    </w:p>
    <w:p w:rsidR="002A66D4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группировать изученные объекты по предложенным признакам;</w:t>
      </w:r>
    </w:p>
    <w:p w:rsidR="002A66D4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оценивать примеры положительного и негативного отношения к объектам природы.</w:t>
      </w:r>
    </w:p>
    <w:p w:rsidR="00FC430D" w:rsidRPr="00FC430D" w:rsidRDefault="00FC430D" w:rsidP="00E709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Краткое описание урока: </w:t>
      </w:r>
      <w:r w:rsidRPr="00FC430D">
        <w:rPr>
          <w:rFonts w:ascii="Times New Roman" w:hAnsi="Times New Roman" w:cs="Times New Roman"/>
          <w:sz w:val="28"/>
          <w:szCs w:val="28"/>
        </w:rPr>
        <w:t xml:space="preserve">данный </w:t>
      </w:r>
      <w:r>
        <w:rPr>
          <w:rFonts w:ascii="Times New Roman" w:hAnsi="Times New Roman" w:cs="Times New Roman"/>
          <w:sz w:val="28"/>
          <w:szCs w:val="28"/>
        </w:rPr>
        <w:t xml:space="preserve">конспект экоурока разработан </w:t>
      </w:r>
      <w:r w:rsidR="00F34F40">
        <w:rPr>
          <w:rFonts w:ascii="Times New Roman" w:hAnsi="Times New Roman" w:cs="Times New Roman"/>
          <w:sz w:val="28"/>
          <w:szCs w:val="28"/>
        </w:rPr>
        <w:t xml:space="preserve">для обучающихся 2 класса. Экологический урок посвящен вопросам переработки отходов и воспитания экологической грамотности среди младших школьников. Урок направлен на формирование ответственности и бережного отношения к природным ресурсам и окружающей среде.  В ходе работы учитель использует презентацию, как наглядное пособие, и рабочий лист в качестве практического задания. </w:t>
      </w:r>
    </w:p>
    <w:p w:rsidR="002A66D4" w:rsidRPr="002A66D4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6D4" w:rsidRDefault="002A66D4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Default="00F34F40" w:rsidP="00E70934">
      <w:pPr>
        <w:pStyle w:val="a3"/>
        <w:spacing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4F40" w:rsidRPr="00E70934" w:rsidRDefault="00F34F40" w:rsidP="00E709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B2D" w:rsidRPr="00EB778A" w:rsidRDefault="00580B2D" w:rsidP="00E70934">
      <w:pPr>
        <w:pStyle w:val="a3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78A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580B2D" w:rsidRDefault="00580B2D" w:rsidP="00E70934">
      <w:pPr>
        <w:pStyle w:val="a3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0C1E" w:rsidRDefault="00580B2D" w:rsidP="00E70934">
      <w:pPr>
        <w:pStyle w:val="a3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778A"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Организационный этап:</w:t>
      </w:r>
      <w:r w:rsidRPr="00670C1E">
        <w:rPr>
          <w:rFonts w:ascii="Times New Roman" w:hAnsi="Times New Roman" w:cs="Times New Roman"/>
          <w:sz w:val="28"/>
          <w:szCs w:val="28"/>
        </w:rPr>
        <w:t xml:space="preserve"> Приветствие, проверка готовности учащихся к уроку. </w:t>
      </w:r>
    </w:p>
    <w:p w:rsidR="00670C1E" w:rsidRDefault="00670C1E" w:rsidP="00E70934">
      <w:pPr>
        <w:pStyle w:val="a3"/>
        <w:spacing w:line="240" w:lineRule="auto"/>
        <w:ind w:left="144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0B2D" w:rsidRPr="004A4E12" w:rsidRDefault="00580B2D" w:rsidP="00E70934">
      <w:pPr>
        <w:pStyle w:val="a3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778A">
        <w:rPr>
          <w:rFonts w:ascii="Times New Roman" w:hAnsi="Times New Roman" w:cs="Times New Roman"/>
          <w:b/>
          <w:sz w:val="28"/>
          <w:szCs w:val="28"/>
        </w:rPr>
        <w:t>Актуализация знаний:</w:t>
      </w:r>
      <w:r w:rsidRPr="004A4E12">
        <w:rPr>
          <w:rFonts w:ascii="Times New Roman" w:hAnsi="Times New Roman" w:cs="Times New Roman"/>
          <w:sz w:val="28"/>
          <w:szCs w:val="28"/>
        </w:rPr>
        <w:t xml:space="preserve"> </w:t>
      </w:r>
      <w:r w:rsidR="004A4E12">
        <w:rPr>
          <w:rFonts w:ascii="Times New Roman" w:hAnsi="Times New Roman" w:cs="Times New Roman"/>
          <w:sz w:val="28"/>
          <w:szCs w:val="28"/>
        </w:rPr>
        <w:t>Сегодня на уроке</w:t>
      </w:r>
      <w:r w:rsidR="004A4E12" w:rsidRPr="004A4E12">
        <w:rPr>
          <w:rFonts w:ascii="Times New Roman" w:hAnsi="Times New Roman" w:cs="Times New Roman"/>
          <w:sz w:val="28"/>
          <w:szCs w:val="28"/>
        </w:rPr>
        <w:t xml:space="preserve"> мы поговорим о мусоре, об отходах, о том, как правильно их собирать и для чего его перерабатывать.</w:t>
      </w:r>
    </w:p>
    <w:p w:rsidR="00580B2D" w:rsidRDefault="00580B2D" w:rsidP="00E70934">
      <w:pPr>
        <w:pStyle w:val="a3"/>
        <w:spacing w:line="240" w:lineRule="auto"/>
        <w:ind w:left="144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классу: </w:t>
      </w:r>
    </w:p>
    <w:p w:rsidR="00580B2D" w:rsidRDefault="00580B2D" w:rsidP="00E70934">
      <w:pPr>
        <w:pStyle w:val="a3"/>
        <w:spacing w:line="240" w:lineRule="auto"/>
        <w:ind w:left="144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такое мусор?</w:t>
      </w:r>
    </w:p>
    <w:p w:rsidR="00580B2D" w:rsidRDefault="00580B2D" w:rsidP="00E70934">
      <w:pPr>
        <w:pStyle w:val="a3"/>
        <w:spacing w:line="240" w:lineRule="auto"/>
        <w:ind w:left="144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Куда деваются отходы после выброса?</w:t>
      </w:r>
    </w:p>
    <w:p w:rsidR="00E2474B" w:rsidRDefault="00580B2D" w:rsidP="00E70934">
      <w:pPr>
        <w:pStyle w:val="a3"/>
        <w:spacing w:line="240" w:lineRule="auto"/>
        <w:ind w:left="144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Знаете ли вы, что некоторые виды мусора долго разлагаются?</w:t>
      </w:r>
    </w:p>
    <w:p w:rsidR="00E2474B" w:rsidRDefault="00E2474B" w:rsidP="00E709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D0A5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42CA">
        <w:rPr>
          <w:rFonts w:ascii="Times New Roman" w:hAnsi="Times New Roman" w:cs="Times New Roman"/>
          <w:sz w:val="28"/>
          <w:szCs w:val="28"/>
        </w:rPr>
        <w:t xml:space="preserve"> </w:t>
      </w:r>
      <w:r w:rsidR="009D0A59">
        <w:rPr>
          <w:rFonts w:ascii="Times New Roman" w:hAnsi="Times New Roman" w:cs="Times New Roman"/>
          <w:sz w:val="28"/>
          <w:szCs w:val="28"/>
        </w:rPr>
        <w:t xml:space="preserve">      </w:t>
      </w:r>
      <w:r w:rsidRPr="008942CA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8942C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0A59">
        <w:rPr>
          <w:rFonts w:ascii="Times New Roman" w:hAnsi="Times New Roman" w:cs="Times New Roman"/>
          <w:sz w:val="28"/>
          <w:szCs w:val="28"/>
        </w:rPr>
        <w:t xml:space="preserve">    </w:t>
      </w:r>
      <w:r w:rsidR="00670C1E" w:rsidRPr="008942CA">
        <w:rPr>
          <w:rFonts w:ascii="Times New Roman" w:hAnsi="Times New Roman" w:cs="Times New Roman"/>
          <w:b/>
          <w:sz w:val="28"/>
          <w:szCs w:val="28"/>
        </w:rPr>
        <w:t>Основная часть урока</w:t>
      </w:r>
      <w:r w:rsidR="008942CA">
        <w:rPr>
          <w:rFonts w:ascii="Times New Roman" w:hAnsi="Times New Roman" w:cs="Times New Roman"/>
          <w:b/>
          <w:sz w:val="28"/>
          <w:szCs w:val="28"/>
        </w:rPr>
        <w:t>:</w:t>
      </w:r>
    </w:p>
    <w:p w:rsidR="009D0A59" w:rsidRDefault="009D0A59" w:rsidP="00E709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мультфильма «Жила-была Царевна – С</w:t>
      </w:r>
      <w:r w:rsidR="00670C1E" w:rsidRPr="00670C1E">
        <w:rPr>
          <w:rFonts w:ascii="Times New Roman" w:hAnsi="Times New Roman" w:cs="Times New Roman"/>
          <w:sz w:val="28"/>
          <w:szCs w:val="28"/>
        </w:rPr>
        <w:t xml:space="preserve">пасение </w:t>
      </w:r>
      <w:r w:rsidRPr="00670C1E">
        <w:rPr>
          <w:rFonts w:ascii="Times New Roman" w:hAnsi="Times New Roman" w:cs="Times New Roman"/>
          <w:sz w:val="28"/>
          <w:szCs w:val="28"/>
        </w:rPr>
        <w:t xml:space="preserve">осьминога» </w:t>
      </w:r>
    </w:p>
    <w:p w:rsidR="00670C1E" w:rsidRDefault="009D0A59" w:rsidP="00E709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670C1E" w:rsidRPr="00A003EB">
          <w:rPr>
            <w:rStyle w:val="a4"/>
            <w:rFonts w:ascii="Times New Roman" w:hAnsi="Times New Roman" w:cs="Times New Roman"/>
            <w:sz w:val="28"/>
            <w:szCs w:val="28"/>
          </w:rPr>
          <w:t>https://yandex.ru/video/preview/14276245619495362852</w:t>
        </w:r>
      </w:hyperlink>
    </w:p>
    <w:p w:rsidR="008E09EE" w:rsidRDefault="008E09EE" w:rsidP="00E709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</w:t>
      </w:r>
      <w:r w:rsidR="004A4E12">
        <w:rPr>
          <w:rFonts w:ascii="Times New Roman" w:hAnsi="Times New Roman" w:cs="Times New Roman"/>
          <w:sz w:val="28"/>
          <w:szCs w:val="28"/>
        </w:rPr>
        <w:t>осмотр первой части мультфильма 4:40 мин.)</w:t>
      </w:r>
    </w:p>
    <w:p w:rsidR="004A4E12" w:rsidRDefault="004A4E12" w:rsidP="00E709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4E12" w:rsidRDefault="00670C1E" w:rsidP="00E709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по</w:t>
      </w:r>
      <w:r w:rsidR="004A4E12">
        <w:rPr>
          <w:rFonts w:ascii="Times New Roman" w:hAnsi="Times New Roman" w:cs="Times New Roman"/>
          <w:sz w:val="28"/>
          <w:szCs w:val="28"/>
        </w:rPr>
        <w:t xml:space="preserve"> первой части мультфильма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70C1E" w:rsidRDefault="004A4E12" w:rsidP="00E70934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как вы думаете правильно ли поступили герои мультфильма?</w:t>
      </w:r>
    </w:p>
    <w:p w:rsidR="004A4E12" w:rsidRDefault="004A4E12" w:rsidP="00E70934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именно они делают неправильно?</w:t>
      </w:r>
    </w:p>
    <w:p w:rsidR="004A4E12" w:rsidRDefault="004A4E12" w:rsidP="00E70934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бы вы поступили на их месте?</w:t>
      </w:r>
    </w:p>
    <w:p w:rsidR="0095506B" w:rsidRDefault="0095506B" w:rsidP="00E70934">
      <w:pPr>
        <w:spacing w:line="240" w:lineRule="auto"/>
        <w:ind w:left="7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 вы думаете, чему будет посвящен наш сегодняшний урок?</w:t>
      </w:r>
    </w:p>
    <w:p w:rsidR="0095506B" w:rsidRPr="009D0A59" w:rsidRDefault="0095506B" w:rsidP="00E70934">
      <w:pPr>
        <w:spacing w:line="240" w:lineRule="auto"/>
        <w:ind w:left="7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0A59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95506B" w:rsidRDefault="0095506B" w:rsidP="00E70934">
      <w:pPr>
        <w:spacing w:line="240" w:lineRule="auto"/>
        <w:ind w:left="7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Тема нашего урока: </w:t>
      </w:r>
      <w:r w:rsidRPr="0095506B">
        <w:rPr>
          <w:rFonts w:ascii="Times New Roman" w:hAnsi="Times New Roman" w:cs="Times New Roman"/>
          <w:sz w:val="28"/>
          <w:szCs w:val="28"/>
        </w:rPr>
        <w:t>«Переработка отходов – заботимся о планете»</w:t>
      </w:r>
    </w:p>
    <w:p w:rsidR="0095506B" w:rsidRPr="0095506B" w:rsidRDefault="0095506B" w:rsidP="00E70934">
      <w:pPr>
        <w:spacing w:line="240" w:lineRule="auto"/>
        <w:ind w:left="7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(1 слайд)</w:t>
      </w:r>
    </w:p>
    <w:p w:rsidR="00626DAD" w:rsidRDefault="0095506B" w:rsidP="00E709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6DAD" w:rsidRPr="00626DA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6DAD" w:rsidRPr="00626DAD">
        <w:rPr>
          <w:rFonts w:ascii="Times New Roman" w:hAnsi="Times New Roman" w:cs="Times New Roman"/>
          <w:sz w:val="28"/>
          <w:szCs w:val="28"/>
        </w:rPr>
        <w:t xml:space="preserve">Ребята, а сейчас </w:t>
      </w:r>
      <w:r w:rsidR="00626DAD">
        <w:rPr>
          <w:rFonts w:ascii="Times New Roman" w:hAnsi="Times New Roman" w:cs="Times New Roman"/>
          <w:sz w:val="28"/>
          <w:szCs w:val="28"/>
        </w:rPr>
        <w:t>я вам предлагаю узнать какой бывает мусор.</w:t>
      </w:r>
    </w:p>
    <w:p w:rsidR="00626DAD" w:rsidRDefault="00626DAD" w:rsidP="00E709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467A6">
        <w:rPr>
          <w:rFonts w:ascii="Times New Roman" w:hAnsi="Times New Roman" w:cs="Times New Roman"/>
          <w:sz w:val="28"/>
          <w:szCs w:val="28"/>
        </w:rPr>
        <w:t>Показ презентации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467A6" w:rsidRP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b/>
          <w:color w:val="000000"/>
          <w:sz w:val="22"/>
          <w:szCs w:val="22"/>
        </w:rPr>
      </w:pPr>
      <w:r w:rsidRPr="001467A6">
        <w:rPr>
          <w:rStyle w:val="c6"/>
          <w:b/>
          <w:color w:val="000000"/>
          <w:sz w:val="28"/>
          <w:szCs w:val="28"/>
        </w:rPr>
        <w:t>Стеклотара</w:t>
      </w:r>
      <w:r w:rsidR="0095506B">
        <w:rPr>
          <w:rStyle w:val="c6"/>
          <w:b/>
          <w:color w:val="000000"/>
          <w:sz w:val="28"/>
          <w:szCs w:val="28"/>
        </w:rPr>
        <w:t xml:space="preserve"> (2</w:t>
      </w:r>
      <w:r>
        <w:rPr>
          <w:rStyle w:val="c6"/>
          <w:b/>
          <w:color w:val="000000"/>
          <w:sz w:val="28"/>
          <w:szCs w:val="28"/>
        </w:rPr>
        <w:t xml:space="preserve"> слайд)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Ущерб природе: битая стеклотара может вызвать ранения животных.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Вред человеку: битая стеклотара может вызвать ранения. В банках накапливается вода, в которой развиваются личинки кровососущих насекомых.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Способ вторичного использования: использование по прямому назначению или переплавка.</w:t>
      </w:r>
    </w:p>
    <w:p w:rsidR="001467A6" w:rsidRP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b/>
          <w:color w:val="000000"/>
          <w:sz w:val="22"/>
          <w:szCs w:val="22"/>
        </w:rPr>
      </w:pPr>
      <w:r w:rsidRPr="001467A6">
        <w:rPr>
          <w:rStyle w:val="c6"/>
          <w:b/>
          <w:color w:val="000000"/>
          <w:sz w:val="28"/>
          <w:szCs w:val="28"/>
        </w:rPr>
        <w:t>Макулатура</w:t>
      </w:r>
      <w:r w:rsidR="0095506B">
        <w:rPr>
          <w:rStyle w:val="c6"/>
          <w:b/>
          <w:color w:val="000000"/>
          <w:sz w:val="28"/>
          <w:szCs w:val="28"/>
        </w:rPr>
        <w:t xml:space="preserve"> (3</w:t>
      </w:r>
      <w:r>
        <w:rPr>
          <w:rStyle w:val="c6"/>
          <w:b/>
          <w:color w:val="000000"/>
          <w:sz w:val="28"/>
          <w:szCs w:val="28"/>
        </w:rPr>
        <w:t xml:space="preserve"> слайд)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Вред природе: сама бумага ущерба не наносит, но краска при разложении может выделять ядовитые вещества.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Способ вторичного использования: переработка на оберточную бумагу.</w:t>
      </w:r>
    </w:p>
    <w:p w:rsidR="001467A6" w:rsidRP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b/>
          <w:color w:val="000000"/>
          <w:sz w:val="22"/>
          <w:szCs w:val="22"/>
        </w:rPr>
      </w:pPr>
      <w:r w:rsidRPr="001467A6">
        <w:rPr>
          <w:rStyle w:val="c6"/>
          <w:b/>
          <w:color w:val="000000"/>
          <w:sz w:val="28"/>
          <w:szCs w:val="28"/>
        </w:rPr>
        <w:lastRenderedPageBreak/>
        <w:t>Пищевые отходы</w:t>
      </w:r>
      <w:r w:rsidR="0095506B">
        <w:rPr>
          <w:rStyle w:val="c6"/>
          <w:b/>
          <w:color w:val="000000"/>
          <w:sz w:val="28"/>
          <w:szCs w:val="28"/>
        </w:rPr>
        <w:t xml:space="preserve"> (4</w:t>
      </w:r>
      <w:r>
        <w:rPr>
          <w:rStyle w:val="c6"/>
          <w:b/>
          <w:color w:val="000000"/>
          <w:sz w:val="28"/>
          <w:szCs w:val="28"/>
        </w:rPr>
        <w:t xml:space="preserve"> слайд)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Вред природе: практически не наносят, но гниющие пищевые отходы- рассадник микробов.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Наименее опасный способ обезвреживания: компостирование, то есть переработка в удобрение для почвы.</w:t>
      </w:r>
    </w:p>
    <w:p w:rsidR="001467A6" w:rsidRP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b/>
          <w:color w:val="000000"/>
          <w:sz w:val="22"/>
          <w:szCs w:val="22"/>
        </w:rPr>
      </w:pPr>
      <w:r w:rsidRPr="001467A6">
        <w:rPr>
          <w:rStyle w:val="c6"/>
          <w:b/>
          <w:color w:val="000000"/>
          <w:sz w:val="28"/>
          <w:szCs w:val="28"/>
        </w:rPr>
        <w:t>Кирпичи</w:t>
      </w:r>
      <w:r w:rsidR="0095506B">
        <w:rPr>
          <w:rStyle w:val="c6"/>
          <w:b/>
          <w:color w:val="000000"/>
          <w:sz w:val="28"/>
          <w:szCs w:val="28"/>
        </w:rPr>
        <w:t xml:space="preserve"> (5</w:t>
      </w:r>
      <w:r>
        <w:rPr>
          <w:rStyle w:val="c6"/>
          <w:b/>
          <w:color w:val="000000"/>
          <w:sz w:val="28"/>
          <w:szCs w:val="28"/>
        </w:rPr>
        <w:t xml:space="preserve"> слайд)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Вред природе: практически не наносят, но могут нанести травмы животным и людям.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Способ вторичного использования: переработка в крошку.</w:t>
      </w:r>
    </w:p>
    <w:p w:rsidR="001467A6" w:rsidRP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b/>
          <w:color w:val="000000"/>
          <w:sz w:val="22"/>
          <w:szCs w:val="22"/>
        </w:rPr>
      </w:pPr>
      <w:r w:rsidRPr="001467A6">
        <w:rPr>
          <w:rStyle w:val="c6"/>
          <w:b/>
          <w:color w:val="000000"/>
          <w:sz w:val="28"/>
          <w:szCs w:val="28"/>
        </w:rPr>
        <w:t>Деревянные изделия</w:t>
      </w:r>
      <w:r w:rsidR="0095506B">
        <w:rPr>
          <w:rStyle w:val="c6"/>
          <w:b/>
          <w:color w:val="000000"/>
          <w:sz w:val="28"/>
          <w:szCs w:val="28"/>
        </w:rPr>
        <w:t xml:space="preserve"> (6</w:t>
      </w:r>
      <w:r>
        <w:rPr>
          <w:rStyle w:val="c6"/>
          <w:b/>
          <w:color w:val="000000"/>
          <w:sz w:val="28"/>
          <w:szCs w:val="28"/>
        </w:rPr>
        <w:t xml:space="preserve"> слайд)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Вред природе: не наносят, но могут нанести травмы.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Способ вторичного использования: переработка на бумагу или древесно- стружечный материал.</w:t>
      </w:r>
    </w:p>
    <w:p w:rsidR="001467A6" w:rsidRP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b/>
          <w:color w:val="000000"/>
          <w:sz w:val="22"/>
          <w:szCs w:val="22"/>
        </w:rPr>
      </w:pPr>
      <w:r w:rsidRPr="001467A6">
        <w:rPr>
          <w:rStyle w:val="c6"/>
          <w:b/>
          <w:color w:val="000000"/>
          <w:sz w:val="28"/>
          <w:szCs w:val="28"/>
        </w:rPr>
        <w:t>Изделия из тканей</w:t>
      </w:r>
      <w:r w:rsidR="0095506B">
        <w:rPr>
          <w:rStyle w:val="c6"/>
          <w:b/>
          <w:color w:val="000000"/>
          <w:sz w:val="28"/>
          <w:szCs w:val="28"/>
        </w:rPr>
        <w:t xml:space="preserve"> (7</w:t>
      </w:r>
      <w:r>
        <w:rPr>
          <w:rStyle w:val="c6"/>
          <w:b/>
          <w:color w:val="000000"/>
          <w:sz w:val="28"/>
          <w:szCs w:val="28"/>
        </w:rPr>
        <w:t xml:space="preserve"> слайд)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Вред природе: если ткани натуральные, то вред природе не наносится.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Способ вторичного использования: компостирование.</w:t>
      </w:r>
    </w:p>
    <w:p w:rsidR="001467A6" w:rsidRP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b/>
          <w:color w:val="000000"/>
          <w:sz w:val="22"/>
          <w:szCs w:val="22"/>
        </w:rPr>
      </w:pPr>
      <w:r w:rsidRPr="001467A6">
        <w:rPr>
          <w:rStyle w:val="c6"/>
          <w:b/>
          <w:color w:val="000000"/>
          <w:sz w:val="28"/>
          <w:szCs w:val="28"/>
        </w:rPr>
        <w:t>Консервные банки</w:t>
      </w:r>
      <w:r w:rsidR="0095506B">
        <w:rPr>
          <w:rStyle w:val="c6"/>
          <w:b/>
          <w:color w:val="000000"/>
          <w:sz w:val="28"/>
          <w:szCs w:val="28"/>
        </w:rPr>
        <w:t xml:space="preserve"> (8</w:t>
      </w:r>
      <w:r>
        <w:rPr>
          <w:rStyle w:val="c6"/>
          <w:b/>
          <w:color w:val="000000"/>
          <w:sz w:val="28"/>
          <w:szCs w:val="28"/>
        </w:rPr>
        <w:t xml:space="preserve"> слайд)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Вред природе: соединения цинка, железа и олова ядовит для многих организмов. Животные могут пораниться об острые края.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Вред человеку: острые края банок могут травмировать. В банках накапливается вода, в которой развиваются личинки кровососущих насекомых.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Способ вторичного использования: переплавка вместе с металлом.</w:t>
      </w:r>
    </w:p>
    <w:p w:rsidR="001467A6" w:rsidRP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b/>
          <w:color w:val="000000"/>
          <w:sz w:val="22"/>
          <w:szCs w:val="22"/>
        </w:rPr>
      </w:pPr>
      <w:r w:rsidRPr="001467A6">
        <w:rPr>
          <w:rStyle w:val="c6"/>
          <w:b/>
          <w:color w:val="000000"/>
          <w:sz w:val="28"/>
          <w:szCs w:val="28"/>
        </w:rPr>
        <w:t>Металлолом</w:t>
      </w:r>
      <w:r w:rsidR="0095506B">
        <w:rPr>
          <w:rStyle w:val="c6"/>
          <w:b/>
          <w:color w:val="000000"/>
          <w:sz w:val="28"/>
          <w:szCs w:val="28"/>
        </w:rPr>
        <w:t xml:space="preserve"> (9</w:t>
      </w:r>
      <w:r>
        <w:rPr>
          <w:rStyle w:val="c6"/>
          <w:b/>
          <w:color w:val="000000"/>
          <w:sz w:val="28"/>
          <w:szCs w:val="28"/>
        </w:rPr>
        <w:t xml:space="preserve"> слайд)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Вред природе: соединения железа ядовиты для многих организмов. Куски металла травмируют животных.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Вред человеку: вызывает различные травмы.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Способ вторичного использования: переплавка.</w:t>
      </w:r>
    </w:p>
    <w:p w:rsidR="001467A6" w:rsidRP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b/>
          <w:color w:val="000000"/>
          <w:sz w:val="22"/>
          <w:szCs w:val="22"/>
        </w:rPr>
      </w:pPr>
      <w:r w:rsidRPr="001467A6">
        <w:rPr>
          <w:rStyle w:val="c6"/>
          <w:b/>
          <w:color w:val="000000"/>
          <w:sz w:val="28"/>
          <w:szCs w:val="28"/>
        </w:rPr>
        <w:t>Изделия из пластмасс</w:t>
      </w:r>
      <w:r w:rsidR="0095506B">
        <w:rPr>
          <w:rStyle w:val="c6"/>
          <w:b/>
          <w:color w:val="000000"/>
          <w:sz w:val="28"/>
          <w:szCs w:val="28"/>
        </w:rPr>
        <w:t xml:space="preserve"> (10</w:t>
      </w:r>
      <w:r>
        <w:rPr>
          <w:rStyle w:val="c6"/>
          <w:b/>
          <w:color w:val="000000"/>
          <w:sz w:val="28"/>
          <w:szCs w:val="28"/>
        </w:rPr>
        <w:t xml:space="preserve"> слайд)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Вред природе: препятствуют газообмену в почвах и водоемах.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Вред человеку: пластмассы могут выделять при разложении ядовитые вещества.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Способ вторичного использования: переплавка.</w:t>
      </w:r>
    </w:p>
    <w:p w:rsidR="001467A6" w:rsidRP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b/>
          <w:color w:val="000000"/>
          <w:sz w:val="22"/>
          <w:szCs w:val="22"/>
        </w:rPr>
      </w:pPr>
      <w:r w:rsidRPr="001467A6">
        <w:rPr>
          <w:rStyle w:val="c6"/>
          <w:b/>
          <w:color w:val="000000"/>
          <w:sz w:val="28"/>
          <w:szCs w:val="28"/>
        </w:rPr>
        <w:t>Батарейки</w:t>
      </w:r>
      <w:r w:rsidR="0095506B">
        <w:rPr>
          <w:rStyle w:val="c6"/>
          <w:b/>
          <w:color w:val="000000"/>
          <w:sz w:val="28"/>
          <w:szCs w:val="28"/>
        </w:rPr>
        <w:t xml:space="preserve"> (11</w:t>
      </w:r>
      <w:r>
        <w:rPr>
          <w:rStyle w:val="c6"/>
          <w:b/>
          <w:color w:val="000000"/>
          <w:sz w:val="28"/>
          <w:szCs w:val="28"/>
        </w:rPr>
        <w:t xml:space="preserve"> слайд)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Очень ядовитый мусор.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Вред природе: ядовиты для многих организмов.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Вред человеку: ядовиты для человека.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Посмотрите, как много различного мусора. И не всегда он безвреден для нас и нашей планеты.</w:t>
      </w:r>
    </w:p>
    <w:p w:rsidR="001467A6" w:rsidRDefault="001467A6" w:rsidP="00E709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Беседа «Раздельный сбор бытовых отходов»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Каждый из нас постоянно выбрасывает мусор. А правильно ли мы это делаем? Есть такое понятие, как «раздельный сбор мусора».  Раздельный сбор — мусора- это сортирование и сбор мусора в зависимости от его происхождения.  Разделение мусора делается в целях избегания смешения </w:t>
      </w:r>
      <w:r>
        <w:rPr>
          <w:rStyle w:val="c1"/>
          <w:color w:val="000000"/>
          <w:sz w:val="28"/>
          <w:szCs w:val="28"/>
        </w:rPr>
        <w:lastRenderedPageBreak/>
        <w:t>разных типов мусора и загрязнения окружающей среды. Данный процесс позволяет подарить отходам «вторую жизнь», в большинстве случаев благодаря вторичному его использованию и переработке. Из макулатуры производится целый ряд бумажной продукции, в первую очередь картон, упаковочная бумага. Использованная стеклянная бутылка превращается в универсальны</w:t>
      </w:r>
      <w:r w:rsidR="001F7C7D">
        <w:rPr>
          <w:rStyle w:val="c1"/>
          <w:color w:val="000000"/>
          <w:sz w:val="28"/>
          <w:szCs w:val="28"/>
        </w:rPr>
        <w:t>й утеплитель- стекловату, а так</w:t>
      </w:r>
      <w:r>
        <w:rPr>
          <w:rStyle w:val="c1"/>
          <w:color w:val="000000"/>
          <w:sz w:val="28"/>
          <w:szCs w:val="28"/>
        </w:rPr>
        <w:t>же стеклянные бутылки могут стать сырьем для производства посуды, зеркал, оконных стекол. Переработанные пластмассы являются сырьем для производства самых разных вещей: пишущие ручки, строительные материалы, баки для мусора, одежда, обувь, мебель из пластика.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По всей нашей стране планируется наладить систему разделения мусора и переработки вторичного сырья. Для этого обустраивают контейнерные площадки для сбора мусора. Каждый контейнер имеет свой цвет и предназначение </w:t>
      </w:r>
      <w:r w:rsidR="0095506B">
        <w:rPr>
          <w:rStyle w:val="c1"/>
          <w:b/>
          <w:color w:val="000000"/>
          <w:sz w:val="28"/>
          <w:szCs w:val="28"/>
        </w:rPr>
        <w:t>12</w:t>
      </w:r>
      <w:r w:rsidRPr="001467A6">
        <w:rPr>
          <w:rStyle w:val="c1"/>
          <w:b/>
          <w:color w:val="000000"/>
          <w:sz w:val="28"/>
          <w:szCs w:val="28"/>
        </w:rPr>
        <w:t xml:space="preserve"> слайд показ отдельных контейнеров для мусора</w:t>
      </w:r>
      <w:r>
        <w:rPr>
          <w:rStyle w:val="c1"/>
          <w:color w:val="000000"/>
          <w:sz w:val="28"/>
          <w:szCs w:val="28"/>
        </w:rPr>
        <w:t xml:space="preserve"> (для стекла, для бумаги, для пластмассы, для металла и для прочих бытовых отходов). </w:t>
      </w:r>
    </w:p>
    <w:p w:rsidR="001467A6" w:rsidRDefault="001467A6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А сейчас я вам предлагаю самостоятельно правильно рассортировать мусор по контейнерам. (работа с первым заданием в рабочем листе)</w:t>
      </w:r>
    </w:p>
    <w:p w:rsidR="001467A6" w:rsidRDefault="0095506B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13</w:t>
      </w:r>
      <w:r w:rsidR="00055990">
        <w:rPr>
          <w:rStyle w:val="c1"/>
          <w:b/>
          <w:color w:val="000000"/>
          <w:sz w:val="28"/>
          <w:szCs w:val="28"/>
        </w:rPr>
        <w:t xml:space="preserve"> слайд (</w:t>
      </w:r>
      <w:r w:rsidR="001467A6">
        <w:rPr>
          <w:rStyle w:val="c1"/>
          <w:b/>
          <w:color w:val="000000"/>
          <w:sz w:val="28"/>
          <w:szCs w:val="28"/>
        </w:rPr>
        <w:t>проверка выполненного задания)</w:t>
      </w:r>
    </w:p>
    <w:p w:rsidR="00055990" w:rsidRDefault="00390A40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- </w:t>
      </w:r>
      <w:r w:rsidRPr="00390A40">
        <w:rPr>
          <w:rStyle w:val="c1"/>
          <w:color w:val="000000"/>
          <w:sz w:val="28"/>
          <w:szCs w:val="28"/>
        </w:rPr>
        <w:t>Молодцы</w:t>
      </w:r>
      <w:r>
        <w:rPr>
          <w:rStyle w:val="c1"/>
          <w:color w:val="000000"/>
          <w:sz w:val="28"/>
          <w:szCs w:val="28"/>
        </w:rPr>
        <w:t>,</w:t>
      </w:r>
      <w:r w:rsidRPr="00390A40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ребята, все справились с заданием.</w:t>
      </w:r>
    </w:p>
    <w:p w:rsidR="00390A40" w:rsidRDefault="00390A40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А сейчас давайте продолжим просмотр мультфильма и узнаем о правилах обращения с мусором.</w:t>
      </w:r>
    </w:p>
    <w:p w:rsidR="00390A40" w:rsidRDefault="00390A40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(просмотр второй части мультфильма)</w:t>
      </w:r>
    </w:p>
    <w:p w:rsidR="00390A40" w:rsidRDefault="00390A40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Ребята, вспомните о каких правилах пела царевна?</w:t>
      </w:r>
    </w:p>
    <w:p w:rsidR="00390A40" w:rsidRDefault="00390A40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 w:rsidRPr="001F7C7D">
        <w:rPr>
          <w:rStyle w:val="c1"/>
          <w:i/>
          <w:color w:val="000000"/>
          <w:sz w:val="28"/>
          <w:szCs w:val="28"/>
        </w:rPr>
        <w:t>(</w:t>
      </w:r>
      <w:r w:rsidRPr="001F7C7D">
        <w:rPr>
          <w:rStyle w:val="c1"/>
          <w:b/>
          <w:i/>
          <w:color w:val="000000"/>
          <w:sz w:val="28"/>
          <w:szCs w:val="28"/>
        </w:rPr>
        <w:t>ответы детей:</w:t>
      </w:r>
      <w:r>
        <w:rPr>
          <w:rStyle w:val="c1"/>
          <w:i/>
          <w:color w:val="000000"/>
          <w:sz w:val="28"/>
          <w:szCs w:val="28"/>
        </w:rPr>
        <w:t xml:space="preserve"> дети говорят о том, что нужно сортировать мусор по контейнерам, не выбрасывать одежду, мыть коробки из-под сока, молока и кефира и т.д.</w:t>
      </w:r>
      <w:r>
        <w:rPr>
          <w:rStyle w:val="c1"/>
          <w:color w:val="000000"/>
          <w:sz w:val="28"/>
          <w:szCs w:val="28"/>
        </w:rPr>
        <w:t>)</w:t>
      </w:r>
    </w:p>
    <w:p w:rsidR="00390A40" w:rsidRDefault="00390A40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Молодцы, ребята, вы верно проговорили все правила, о которых пела Царевна.</w:t>
      </w:r>
    </w:p>
    <w:p w:rsidR="00390A40" w:rsidRDefault="00390A40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А теперь мы вспомним о понятия, о которых говорили сегодня, для этого нам нужно решить ребусы во втором задании рабочего листа.</w:t>
      </w:r>
    </w:p>
    <w:p w:rsidR="00390A40" w:rsidRPr="001F7C7D" w:rsidRDefault="00390A40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i/>
          <w:color w:val="000000"/>
          <w:sz w:val="28"/>
          <w:szCs w:val="28"/>
        </w:rPr>
      </w:pPr>
      <w:r w:rsidRPr="001F7C7D">
        <w:rPr>
          <w:rStyle w:val="c1"/>
          <w:i/>
          <w:color w:val="000000"/>
          <w:sz w:val="28"/>
          <w:szCs w:val="28"/>
        </w:rPr>
        <w:t>(дети разгадывают ребус)</w:t>
      </w:r>
    </w:p>
    <w:p w:rsidR="00390A40" w:rsidRDefault="0095506B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b/>
          <w:color w:val="000000"/>
          <w:sz w:val="28"/>
          <w:szCs w:val="28"/>
        </w:rPr>
      </w:pPr>
      <w:r w:rsidRPr="0095506B">
        <w:rPr>
          <w:rStyle w:val="c1"/>
          <w:b/>
          <w:color w:val="000000"/>
          <w:sz w:val="28"/>
          <w:szCs w:val="28"/>
        </w:rPr>
        <w:t>1</w:t>
      </w:r>
      <w:r>
        <w:rPr>
          <w:rStyle w:val="c1"/>
          <w:b/>
          <w:color w:val="000000"/>
          <w:sz w:val="28"/>
          <w:szCs w:val="28"/>
        </w:rPr>
        <w:t>4</w:t>
      </w:r>
      <w:r w:rsidRPr="0095506B">
        <w:rPr>
          <w:rStyle w:val="c1"/>
          <w:b/>
          <w:color w:val="000000"/>
          <w:sz w:val="28"/>
          <w:szCs w:val="28"/>
        </w:rPr>
        <w:t xml:space="preserve"> слайд (проверка выполненного задания)</w:t>
      </w:r>
    </w:p>
    <w:p w:rsidR="008942CA" w:rsidRDefault="008942CA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b/>
          <w:color w:val="000000"/>
          <w:sz w:val="28"/>
          <w:szCs w:val="28"/>
        </w:rPr>
      </w:pPr>
    </w:p>
    <w:p w:rsidR="0095506B" w:rsidRPr="008942CA" w:rsidRDefault="008942CA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b/>
          <w:color w:val="000000"/>
          <w:sz w:val="28"/>
          <w:szCs w:val="28"/>
        </w:rPr>
      </w:pPr>
      <w:r w:rsidRPr="008942CA">
        <w:rPr>
          <w:rStyle w:val="c1"/>
          <w:b/>
          <w:color w:val="000000"/>
          <w:sz w:val="28"/>
          <w:szCs w:val="28"/>
          <w:lang w:val="en-US"/>
        </w:rPr>
        <w:t>IV</w:t>
      </w:r>
      <w:r w:rsidRPr="008942CA">
        <w:rPr>
          <w:rStyle w:val="c1"/>
          <w:b/>
          <w:color w:val="000000"/>
          <w:sz w:val="28"/>
          <w:szCs w:val="28"/>
        </w:rPr>
        <w:t>. Заключительная часть</w:t>
      </w:r>
      <w:r>
        <w:rPr>
          <w:rStyle w:val="c1"/>
          <w:b/>
          <w:color w:val="000000"/>
          <w:sz w:val="28"/>
          <w:szCs w:val="28"/>
        </w:rPr>
        <w:t>:</w:t>
      </w:r>
    </w:p>
    <w:p w:rsidR="008942CA" w:rsidRPr="008942CA" w:rsidRDefault="008942CA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95506B" w:rsidRDefault="0095506B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Молодцы, ребята, как вы хорошо усвоили тему, все сделали правильно!</w:t>
      </w:r>
    </w:p>
    <w:p w:rsidR="0095506B" w:rsidRDefault="0095506B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А сейчас, наш урок подходит к концу, предлагаю вам оценить свою работу, раскрасив смайлик в конце рабочего листа. </w:t>
      </w:r>
    </w:p>
    <w:p w:rsidR="0095506B" w:rsidRPr="0095506B" w:rsidRDefault="0095506B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(правила оценки на </w:t>
      </w:r>
      <w:r>
        <w:rPr>
          <w:rStyle w:val="c1"/>
          <w:b/>
          <w:color w:val="000000"/>
          <w:sz w:val="28"/>
          <w:szCs w:val="28"/>
        </w:rPr>
        <w:t>15 слайде</w:t>
      </w:r>
      <w:r>
        <w:rPr>
          <w:rStyle w:val="c1"/>
          <w:color w:val="000000"/>
          <w:sz w:val="28"/>
          <w:szCs w:val="28"/>
        </w:rPr>
        <w:t>)</w:t>
      </w:r>
    </w:p>
    <w:p w:rsidR="0095506B" w:rsidRPr="001F7C7D" w:rsidRDefault="0095506B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i/>
          <w:color w:val="000000"/>
          <w:sz w:val="28"/>
          <w:szCs w:val="28"/>
        </w:rPr>
      </w:pPr>
      <w:r w:rsidRPr="001F7C7D">
        <w:rPr>
          <w:rStyle w:val="c1"/>
          <w:i/>
          <w:color w:val="000000"/>
          <w:sz w:val="28"/>
          <w:szCs w:val="28"/>
        </w:rPr>
        <w:t>(дети оценивают свою работу)</w:t>
      </w:r>
    </w:p>
    <w:p w:rsidR="0095506B" w:rsidRDefault="0095506B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95506B" w:rsidRDefault="0095506B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До свидания, дети! Надеюсь, что наш урок был полезен, вы все запомнили правила и будете их применять в дальнейшем.</w:t>
      </w:r>
    </w:p>
    <w:p w:rsidR="0095506B" w:rsidRPr="0095506B" w:rsidRDefault="0095506B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</w:p>
    <w:p w:rsidR="00390A40" w:rsidRDefault="00390A40" w:rsidP="00E70934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bookmarkStart w:id="0" w:name="_GoBack"/>
      <w:bookmarkEnd w:id="0"/>
    </w:p>
    <w:sectPr w:rsidR="00390A40" w:rsidSect="009D0A59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31B" w:rsidRDefault="0079331B" w:rsidP="009D0A59">
      <w:pPr>
        <w:spacing w:after="0" w:line="240" w:lineRule="auto"/>
      </w:pPr>
      <w:r>
        <w:separator/>
      </w:r>
    </w:p>
  </w:endnote>
  <w:endnote w:type="continuationSeparator" w:id="0">
    <w:p w:rsidR="0079331B" w:rsidRDefault="0079331B" w:rsidP="009D0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0260432"/>
      <w:docPartObj>
        <w:docPartGallery w:val="Page Numbers (Bottom of Page)"/>
        <w:docPartUnique/>
      </w:docPartObj>
    </w:sdtPr>
    <w:sdtContent>
      <w:p w:rsidR="009D0A59" w:rsidRDefault="00DA0EBF">
        <w:pPr>
          <w:pStyle w:val="a8"/>
          <w:jc w:val="center"/>
        </w:pPr>
        <w:r>
          <w:fldChar w:fldCharType="begin"/>
        </w:r>
        <w:r w:rsidR="009D0A59">
          <w:instrText>PAGE   \* MERGEFORMAT</w:instrText>
        </w:r>
        <w:r>
          <w:fldChar w:fldCharType="separate"/>
        </w:r>
        <w:r w:rsidR="00746190">
          <w:rPr>
            <w:noProof/>
          </w:rPr>
          <w:t>6</w:t>
        </w:r>
        <w:r>
          <w:fldChar w:fldCharType="end"/>
        </w:r>
      </w:p>
    </w:sdtContent>
  </w:sdt>
  <w:p w:rsidR="009D0A59" w:rsidRDefault="009D0A5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31B" w:rsidRDefault="0079331B" w:rsidP="009D0A59">
      <w:pPr>
        <w:spacing w:after="0" w:line="240" w:lineRule="auto"/>
      </w:pPr>
      <w:r>
        <w:separator/>
      </w:r>
    </w:p>
  </w:footnote>
  <w:footnote w:type="continuationSeparator" w:id="0">
    <w:p w:rsidR="0079331B" w:rsidRDefault="0079331B" w:rsidP="009D0A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87C60"/>
    <w:multiLevelType w:val="hybridMultilevel"/>
    <w:tmpl w:val="19F2D52C"/>
    <w:lvl w:ilvl="0" w:tplc="7A70759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4016DF"/>
    <w:multiLevelType w:val="hybridMultilevel"/>
    <w:tmpl w:val="61C07D5A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41551AC0"/>
    <w:multiLevelType w:val="hybridMultilevel"/>
    <w:tmpl w:val="22F2F66A"/>
    <w:lvl w:ilvl="0" w:tplc="F6D28D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2F1653"/>
    <w:multiLevelType w:val="hybridMultilevel"/>
    <w:tmpl w:val="C2885AA8"/>
    <w:lvl w:ilvl="0" w:tplc="2D5EB434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4">
    <w:nsid w:val="5BA8129B"/>
    <w:multiLevelType w:val="hybridMultilevel"/>
    <w:tmpl w:val="56021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7E10"/>
    <w:rsid w:val="00055990"/>
    <w:rsid w:val="000D5021"/>
    <w:rsid w:val="001467A6"/>
    <w:rsid w:val="001F7C7D"/>
    <w:rsid w:val="002A66D4"/>
    <w:rsid w:val="00390A40"/>
    <w:rsid w:val="004A4E12"/>
    <w:rsid w:val="00580B2D"/>
    <w:rsid w:val="00626DAD"/>
    <w:rsid w:val="00670C1E"/>
    <w:rsid w:val="00746190"/>
    <w:rsid w:val="0079331B"/>
    <w:rsid w:val="008942CA"/>
    <w:rsid w:val="008E09EE"/>
    <w:rsid w:val="0095506B"/>
    <w:rsid w:val="009A5EC3"/>
    <w:rsid w:val="009D0A59"/>
    <w:rsid w:val="00A27E10"/>
    <w:rsid w:val="00D41EF5"/>
    <w:rsid w:val="00DA0EBF"/>
    <w:rsid w:val="00E2474B"/>
    <w:rsid w:val="00E70934"/>
    <w:rsid w:val="00EB778A"/>
    <w:rsid w:val="00F34F40"/>
    <w:rsid w:val="00F51727"/>
    <w:rsid w:val="00F57B22"/>
    <w:rsid w:val="00FC430D"/>
    <w:rsid w:val="00FC4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E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EF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80B2D"/>
    <w:rPr>
      <w:color w:val="0563C1" w:themeColor="hyperlink"/>
      <w:u w:val="single"/>
    </w:rPr>
  </w:style>
  <w:style w:type="paragraph" w:customStyle="1" w:styleId="c0">
    <w:name w:val="c0"/>
    <w:basedOn w:val="a"/>
    <w:rsid w:val="00146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467A6"/>
  </w:style>
  <w:style w:type="character" w:customStyle="1" w:styleId="c1">
    <w:name w:val="c1"/>
    <w:basedOn w:val="a0"/>
    <w:rsid w:val="001467A6"/>
  </w:style>
  <w:style w:type="character" w:customStyle="1" w:styleId="c9">
    <w:name w:val="c9"/>
    <w:basedOn w:val="a0"/>
    <w:rsid w:val="001467A6"/>
  </w:style>
  <w:style w:type="character" w:styleId="a5">
    <w:name w:val="FollowedHyperlink"/>
    <w:basedOn w:val="a0"/>
    <w:uiPriority w:val="99"/>
    <w:semiHidden/>
    <w:unhideWhenUsed/>
    <w:rsid w:val="00055990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9D0A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D0A59"/>
  </w:style>
  <w:style w:type="paragraph" w:styleId="a8">
    <w:name w:val="footer"/>
    <w:basedOn w:val="a"/>
    <w:link w:val="a9"/>
    <w:uiPriority w:val="99"/>
    <w:unhideWhenUsed/>
    <w:rsid w:val="009D0A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D0A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2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1427624561949536285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D260E-693B-451F-9FDA-80209874C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GMR</cp:lastModifiedBy>
  <cp:revision>13</cp:revision>
  <dcterms:created xsi:type="dcterms:W3CDTF">2025-09-08T07:10:00Z</dcterms:created>
  <dcterms:modified xsi:type="dcterms:W3CDTF">2025-09-26T17:45:00Z</dcterms:modified>
</cp:coreProperties>
</file>