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574" w:rsidRDefault="000C3574" w:rsidP="000C3574">
      <w:pPr>
        <w:spacing w:line="360" w:lineRule="auto"/>
        <w:ind w:firstLine="709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0C3574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Образовательная среда ДОО как средство развития математических представлений дошкольников</w:t>
      </w:r>
    </w:p>
    <w:p w:rsidR="000719A0" w:rsidRDefault="004A6C58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A6C58">
        <w:rPr>
          <w:rFonts w:ascii="PT Astra Serif" w:hAnsi="PT Astra Serif"/>
          <w:sz w:val="28"/>
          <w:szCs w:val="28"/>
        </w:rPr>
        <w:t>С самых ранних лет у детей начинают формироваться элементарные математические представления. Именно математика позволяет ознакомить ребёнка с такими понятиями, как: количество, счет, величина, форма предметов, научить ориентироваться в пространстве и во времени. Математика считается сложной наукой для освоения, в том числе и для дошкольников. Поэтому при формировании математических представлений воспитатель подбирает не только содержание изучаемого материала, но и форму, методы, средства его представления и подачи, которые должны отозваться заинтересованностью, познавательной активностью со стороны ребенка. Ведущим видом деятельности детей и соответственно формой работы с ними является игра. В связи с этим для создания благоприятных условий развит</w:t>
      </w:r>
      <w:r w:rsidR="00E710A8">
        <w:rPr>
          <w:rFonts w:ascii="PT Astra Serif" w:hAnsi="PT Astra Serif"/>
          <w:sz w:val="28"/>
          <w:szCs w:val="28"/>
        </w:rPr>
        <w:t>ия детей во время игры педагоги</w:t>
      </w:r>
      <w:r w:rsidRPr="004A6C58">
        <w:rPr>
          <w:rFonts w:ascii="PT Astra Serif" w:hAnsi="PT Astra Serif"/>
          <w:sz w:val="28"/>
          <w:szCs w:val="28"/>
        </w:rPr>
        <w:t xml:space="preserve"> должны уделять внимание и проявлять заинтересованность в обновлении и обогащении предметно-развивающей среды </w:t>
      </w:r>
      <w:proofErr w:type="gramStart"/>
      <w:r w:rsidRPr="004A6C58">
        <w:rPr>
          <w:rFonts w:ascii="PT Astra Serif" w:hAnsi="PT Astra Serif"/>
          <w:sz w:val="28"/>
          <w:szCs w:val="28"/>
        </w:rPr>
        <w:t>в</w:t>
      </w:r>
      <w:proofErr w:type="gramEnd"/>
      <w:r w:rsidRPr="004A6C58">
        <w:rPr>
          <w:rFonts w:ascii="PT Astra Serif" w:hAnsi="PT Astra Serif"/>
          <w:sz w:val="28"/>
          <w:szCs w:val="28"/>
        </w:rPr>
        <w:t xml:space="preserve"> группе своих воспитанников, в том числе и для формирования элементарных математических представлений. </w:t>
      </w:r>
    </w:p>
    <w:p w:rsidR="004A6C58" w:rsidRPr="004A6C58" w:rsidRDefault="004A6C58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A6C58">
        <w:rPr>
          <w:rFonts w:ascii="PT Astra Serif" w:hAnsi="PT Astra Serif"/>
          <w:sz w:val="28"/>
          <w:szCs w:val="28"/>
        </w:rPr>
        <w:t>Правильно оборудованная предметно-пространственная среда помогает педагогу быстрей и качественней сформировать те или иные математи</w:t>
      </w:r>
      <w:r>
        <w:rPr>
          <w:rFonts w:ascii="PT Astra Serif" w:hAnsi="PT Astra Serif"/>
          <w:sz w:val="28"/>
          <w:szCs w:val="28"/>
        </w:rPr>
        <w:t>ческие представления у детей.</w:t>
      </w:r>
    </w:p>
    <w:p w:rsidR="00367361" w:rsidRDefault="004A6C58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A6C58">
        <w:rPr>
          <w:rFonts w:ascii="PT Astra Serif" w:hAnsi="PT Astra Serif"/>
          <w:sz w:val="28"/>
          <w:szCs w:val="28"/>
        </w:rPr>
        <w:t xml:space="preserve">Таким образом, неотъемлемой частью развития математических способностей у дошкольников является обогащенная и правильно составленная предметно-развивающая среда. </w:t>
      </w:r>
    </w:p>
    <w:p w:rsidR="00367361" w:rsidRDefault="004A6C58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A6C58">
        <w:rPr>
          <w:rFonts w:ascii="PT Astra Serif" w:hAnsi="PT Astra Serif"/>
          <w:sz w:val="28"/>
          <w:szCs w:val="28"/>
        </w:rPr>
        <w:t xml:space="preserve">Как правило, модель предметно-развивающей среды состоит из трех компонентов: предметное содержание, пространственная организация, и их изменение во времени. </w:t>
      </w:r>
    </w:p>
    <w:p w:rsidR="004A6C58" w:rsidRDefault="00CC58C9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</w:t>
      </w:r>
      <w:r w:rsidR="004A6C58" w:rsidRPr="004A6C58">
        <w:rPr>
          <w:rFonts w:ascii="PT Astra Serif" w:hAnsi="PT Astra Serif"/>
          <w:sz w:val="28"/>
          <w:szCs w:val="28"/>
        </w:rPr>
        <w:t xml:space="preserve"> предметному содержанию математического развития детей дошкольного возраста, относятся три группы предметов: игры, дидактический, учебно-методиче</w:t>
      </w:r>
      <w:r w:rsidR="004A6C58">
        <w:rPr>
          <w:rFonts w:ascii="PT Astra Serif" w:hAnsi="PT Astra Serif"/>
          <w:sz w:val="28"/>
          <w:szCs w:val="28"/>
        </w:rPr>
        <w:t>ский материал и оборудование</w:t>
      </w:r>
      <w:r w:rsidR="004A6C58" w:rsidRPr="004A6C58">
        <w:rPr>
          <w:rFonts w:ascii="PT Astra Serif" w:hAnsi="PT Astra Serif"/>
          <w:sz w:val="28"/>
          <w:szCs w:val="28"/>
        </w:rPr>
        <w:t xml:space="preserve">. Под играми имеется в виду игровой </w:t>
      </w:r>
      <w:r w:rsidR="004A6C58" w:rsidRPr="004A6C58">
        <w:rPr>
          <w:rFonts w:ascii="PT Astra Serif" w:hAnsi="PT Astra Serif"/>
          <w:sz w:val="28"/>
          <w:szCs w:val="28"/>
        </w:rPr>
        <w:lastRenderedPageBreak/>
        <w:t xml:space="preserve">материал, используя который ребенок самостоятельно или со сверстниками, взрослыми осуществляет игровые действия (например, строит модель какого-либо предмета из кубиков, геометрического конструктора, собирает </w:t>
      </w:r>
      <w:proofErr w:type="spellStart"/>
      <w:r w:rsidR="004A6C58" w:rsidRPr="004A6C58">
        <w:rPr>
          <w:rFonts w:ascii="PT Astra Serif" w:hAnsi="PT Astra Serif"/>
          <w:sz w:val="28"/>
          <w:szCs w:val="28"/>
        </w:rPr>
        <w:t>картинку-пазл</w:t>
      </w:r>
      <w:proofErr w:type="spellEnd"/>
      <w:r w:rsidR="004A6C58" w:rsidRPr="004A6C58">
        <w:rPr>
          <w:rFonts w:ascii="PT Astra Serif" w:hAnsi="PT Astra Serif"/>
          <w:sz w:val="28"/>
          <w:szCs w:val="28"/>
        </w:rPr>
        <w:t xml:space="preserve">, решает головоломки, проходит лабиринты и т.п.). Разнообразные модели, дидактический материал, учебно-методические пособия, рабочие тетради на печатной основе, необходимы взрослому для организации и проведения обучения детей (например, пособия для реализации работы по учебно-методическому комплекту, методическая литература для воспитателей, обучающие книги для детей и т.п.). Для осуществления детьми разнообразной деятельности математического содержания, </w:t>
      </w:r>
      <w:proofErr w:type="gramStart"/>
      <w:r w:rsidR="004A6C58" w:rsidRPr="004A6C58">
        <w:rPr>
          <w:rFonts w:ascii="PT Astra Serif" w:hAnsi="PT Astra Serif"/>
          <w:sz w:val="28"/>
          <w:szCs w:val="28"/>
        </w:rPr>
        <w:t>например</w:t>
      </w:r>
      <w:proofErr w:type="gramEnd"/>
      <w:r w:rsidR="004A6C58" w:rsidRPr="004A6C58">
        <w:rPr>
          <w:rFonts w:ascii="PT Astra Serif" w:hAnsi="PT Astra Serif"/>
          <w:sz w:val="28"/>
          <w:szCs w:val="28"/>
        </w:rPr>
        <w:t xml:space="preserve"> экспериментирования, измерения, моделирования, необходимо оборудование, такое как: весы, гири, емкости, линейки, счетные палочки, природный материал и т.п.</w:t>
      </w:r>
    </w:p>
    <w:p w:rsidR="00887266" w:rsidRDefault="00E710A8" w:rsidP="0080642F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710A8">
        <w:rPr>
          <w:rFonts w:ascii="PT Astra Serif" w:hAnsi="PT Astra Serif"/>
          <w:sz w:val="28"/>
          <w:szCs w:val="28"/>
        </w:rPr>
        <w:t>В младших группах в центре</w:t>
      </w:r>
      <w:r w:rsidR="000C357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E14DC">
        <w:rPr>
          <w:rFonts w:ascii="PT Astra Serif" w:hAnsi="PT Astra Serif"/>
          <w:sz w:val="28"/>
          <w:szCs w:val="28"/>
        </w:rPr>
        <w:t>сенсорики</w:t>
      </w:r>
      <w:proofErr w:type="spellEnd"/>
      <w:r w:rsidR="00FE14DC">
        <w:rPr>
          <w:rFonts w:ascii="PT Astra Serif" w:hAnsi="PT Astra Serif"/>
          <w:sz w:val="28"/>
          <w:szCs w:val="28"/>
        </w:rPr>
        <w:t xml:space="preserve"> и </w:t>
      </w:r>
      <w:proofErr w:type="spellStart"/>
      <w:r w:rsidR="00FE14DC">
        <w:rPr>
          <w:rFonts w:ascii="PT Astra Serif" w:hAnsi="PT Astra Serif"/>
          <w:sz w:val="28"/>
          <w:szCs w:val="28"/>
        </w:rPr>
        <w:t>контруирования</w:t>
      </w:r>
      <w:proofErr w:type="spellEnd"/>
      <w:r w:rsidRPr="00E710A8">
        <w:rPr>
          <w:rFonts w:ascii="PT Astra Serif" w:hAnsi="PT Astra Serif"/>
          <w:sz w:val="28"/>
          <w:szCs w:val="28"/>
        </w:rPr>
        <w:t xml:space="preserve"> особое вн</w:t>
      </w:r>
      <w:r w:rsidR="00A65816">
        <w:rPr>
          <w:rFonts w:ascii="PT Astra Serif" w:hAnsi="PT Astra Serif"/>
          <w:sz w:val="28"/>
          <w:szCs w:val="28"/>
        </w:rPr>
        <w:t>имание уделяется</w:t>
      </w:r>
      <w:r w:rsidRPr="00E710A8">
        <w:rPr>
          <w:rFonts w:ascii="PT Astra Serif" w:hAnsi="PT Astra Serif"/>
          <w:sz w:val="28"/>
          <w:szCs w:val="28"/>
        </w:rPr>
        <w:t xml:space="preserve"> сенсорному разв</w:t>
      </w:r>
      <w:r w:rsidR="00A65816">
        <w:rPr>
          <w:rFonts w:ascii="PT Astra Serif" w:hAnsi="PT Astra Serif"/>
          <w:sz w:val="28"/>
          <w:szCs w:val="28"/>
        </w:rPr>
        <w:t xml:space="preserve">итию на формирование восприятия </w:t>
      </w:r>
      <w:r w:rsidRPr="00E710A8">
        <w:rPr>
          <w:rFonts w:ascii="PT Astra Serif" w:hAnsi="PT Astra Serif"/>
          <w:sz w:val="28"/>
          <w:szCs w:val="28"/>
        </w:rPr>
        <w:t>цвета, формы, величины предметов и пособий. Это различные вкладыши,</w:t>
      </w:r>
      <w:r w:rsidR="00A65816">
        <w:rPr>
          <w:rFonts w:ascii="PT Astra Serif" w:hAnsi="PT Astra Serif"/>
          <w:sz w:val="28"/>
          <w:szCs w:val="28"/>
        </w:rPr>
        <w:t xml:space="preserve"> </w:t>
      </w:r>
      <w:r w:rsidRPr="00E710A8">
        <w:rPr>
          <w:rFonts w:ascii="PT Astra Serif" w:hAnsi="PT Astra Serif"/>
          <w:sz w:val="28"/>
          <w:szCs w:val="28"/>
        </w:rPr>
        <w:t>пирамидки, матрешки, геометриче</w:t>
      </w:r>
      <w:r w:rsidR="00A65816">
        <w:rPr>
          <w:rFonts w:ascii="PT Astra Serif" w:hAnsi="PT Astra Serif"/>
          <w:sz w:val="28"/>
          <w:szCs w:val="28"/>
        </w:rPr>
        <w:t>ские формы и фигуры, настольн</w:t>
      </w:r>
      <w:proofErr w:type="gramStart"/>
      <w:r w:rsidR="00A65816">
        <w:rPr>
          <w:rFonts w:ascii="PT Astra Serif" w:hAnsi="PT Astra Serif"/>
          <w:sz w:val="28"/>
          <w:szCs w:val="28"/>
        </w:rPr>
        <w:t>о-</w:t>
      </w:r>
      <w:proofErr w:type="gramEnd"/>
      <w:r w:rsidR="00A65816">
        <w:rPr>
          <w:rFonts w:ascii="PT Astra Serif" w:hAnsi="PT Astra Serif"/>
          <w:sz w:val="28"/>
          <w:szCs w:val="28"/>
        </w:rPr>
        <w:t xml:space="preserve"> </w:t>
      </w:r>
      <w:r w:rsidRPr="00E710A8">
        <w:rPr>
          <w:rFonts w:ascii="PT Astra Serif" w:hAnsi="PT Astra Serif"/>
          <w:sz w:val="28"/>
          <w:szCs w:val="28"/>
        </w:rPr>
        <w:t>печатные игры, приобретенные и выполненные своими руками.</w:t>
      </w:r>
      <w:r w:rsidR="00A65816">
        <w:rPr>
          <w:rFonts w:ascii="PT Astra Serif" w:hAnsi="PT Astra Serif"/>
          <w:sz w:val="28"/>
          <w:szCs w:val="28"/>
        </w:rPr>
        <w:t xml:space="preserve"> </w:t>
      </w:r>
      <w:r w:rsidRPr="00E710A8">
        <w:rPr>
          <w:rFonts w:ascii="PT Astra Serif" w:hAnsi="PT Astra Serif"/>
          <w:sz w:val="28"/>
          <w:szCs w:val="28"/>
        </w:rPr>
        <w:t>Особый интерес для детей оказывает «</w:t>
      </w:r>
      <w:proofErr w:type="spellStart"/>
      <w:r w:rsidRPr="00E710A8">
        <w:rPr>
          <w:rFonts w:ascii="PT Astra Serif" w:hAnsi="PT Astra Serif"/>
          <w:sz w:val="28"/>
          <w:szCs w:val="28"/>
        </w:rPr>
        <w:t>бизиборд</w:t>
      </w:r>
      <w:proofErr w:type="spellEnd"/>
      <w:r w:rsidRPr="00E710A8">
        <w:rPr>
          <w:rFonts w:ascii="PT Astra Serif" w:hAnsi="PT Astra Serif"/>
          <w:sz w:val="28"/>
          <w:szCs w:val="28"/>
        </w:rPr>
        <w:t>», на развитие мелкой</w:t>
      </w:r>
      <w:r w:rsidR="00A65816">
        <w:rPr>
          <w:rFonts w:ascii="PT Astra Serif" w:hAnsi="PT Astra Serif"/>
          <w:sz w:val="28"/>
          <w:szCs w:val="28"/>
        </w:rPr>
        <w:t xml:space="preserve"> </w:t>
      </w:r>
      <w:r w:rsidR="0080642F">
        <w:rPr>
          <w:rFonts w:ascii="PT Astra Serif" w:hAnsi="PT Astra Serif"/>
          <w:sz w:val="28"/>
          <w:szCs w:val="28"/>
        </w:rPr>
        <w:t xml:space="preserve">моторики рук детей, свойства. </w:t>
      </w:r>
    </w:p>
    <w:p w:rsidR="0080642F" w:rsidRDefault="0080642F" w:rsidP="0080642F">
      <w:pPr>
        <w:spacing w:line="360" w:lineRule="auto"/>
        <w:ind w:firstLine="709"/>
        <w:jc w:val="both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Более подробно ознакомиться с предметным содержанием центра </w:t>
      </w:r>
      <w:proofErr w:type="spellStart"/>
      <w:r w:rsidR="00FE14DC">
        <w:rPr>
          <w:rFonts w:ascii="PT Astra Serif" w:hAnsi="PT Astra Serif"/>
          <w:sz w:val="28"/>
          <w:szCs w:val="28"/>
        </w:rPr>
        <w:t>сенсорики</w:t>
      </w:r>
      <w:proofErr w:type="spellEnd"/>
      <w:r w:rsidR="00FE14DC">
        <w:rPr>
          <w:rFonts w:ascii="PT Astra Serif" w:hAnsi="PT Astra Serif"/>
          <w:sz w:val="28"/>
          <w:szCs w:val="28"/>
        </w:rPr>
        <w:t xml:space="preserve"> и конструирования </w:t>
      </w:r>
      <w:r>
        <w:rPr>
          <w:rFonts w:ascii="PT Astra Serif" w:hAnsi="PT Astra Serif"/>
          <w:sz w:val="28"/>
          <w:szCs w:val="28"/>
        </w:rPr>
        <w:t xml:space="preserve">для детей младшего дошкольного возраста вы сможете в буклетах. </w:t>
      </w:r>
      <w:r w:rsidRPr="000C3574">
        <w:rPr>
          <w:rFonts w:ascii="PT Astra Serif" w:hAnsi="PT Astra Serif"/>
          <w:i/>
          <w:sz w:val="28"/>
          <w:szCs w:val="28"/>
        </w:rPr>
        <w:t>(Раздать буклеты).</w:t>
      </w:r>
    </w:p>
    <w:p w:rsidR="00A65816" w:rsidRDefault="00A65816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65816">
        <w:rPr>
          <w:rFonts w:ascii="PT Astra Serif" w:hAnsi="PT Astra Serif"/>
          <w:sz w:val="28"/>
          <w:szCs w:val="28"/>
        </w:rPr>
        <w:t xml:space="preserve">В </w:t>
      </w:r>
      <w:proofErr w:type="gramStart"/>
      <w:r w:rsidRPr="00A65816">
        <w:rPr>
          <w:rFonts w:ascii="PT Astra Serif" w:hAnsi="PT Astra Serif"/>
          <w:sz w:val="28"/>
          <w:szCs w:val="28"/>
        </w:rPr>
        <w:t>более старших</w:t>
      </w:r>
      <w:proofErr w:type="gramEnd"/>
      <w:r>
        <w:rPr>
          <w:rFonts w:ascii="PT Astra Serif" w:hAnsi="PT Astra Serif"/>
          <w:sz w:val="28"/>
          <w:szCs w:val="28"/>
        </w:rPr>
        <w:t xml:space="preserve"> группах, педагоги дополняют и расширяют центры логики и </w:t>
      </w:r>
      <w:r w:rsidRPr="00A65816">
        <w:rPr>
          <w:rFonts w:ascii="PT Astra Serif" w:hAnsi="PT Astra Serif"/>
          <w:sz w:val="28"/>
          <w:szCs w:val="28"/>
        </w:rPr>
        <w:t>математики дидактическими игрушками, настольными играми, пособиями,</w:t>
      </w:r>
      <w:r>
        <w:rPr>
          <w:rFonts w:ascii="PT Astra Serif" w:hAnsi="PT Astra Serif"/>
          <w:sz w:val="28"/>
          <w:szCs w:val="28"/>
        </w:rPr>
        <w:t xml:space="preserve"> </w:t>
      </w:r>
      <w:r w:rsidRPr="00A65816">
        <w:rPr>
          <w:rFonts w:ascii="PT Astra Serif" w:hAnsi="PT Astra Serif"/>
          <w:sz w:val="28"/>
          <w:szCs w:val="28"/>
        </w:rPr>
        <w:t>которые развивают у детей умения, навыки:</w:t>
      </w:r>
    </w:p>
    <w:p w:rsidR="00A65816" w:rsidRDefault="00A65816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A65816">
        <w:rPr>
          <w:rFonts w:ascii="PT Astra Serif" w:hAnsi="PT Astra Serif"/>
          <w:sz w:val="28"/>
          <w:szCs w:val="28"/>
        </w:rPr>
        <w:t xml:space="preserve">сравнивать, классифицировать предметы по различным признакам - </w:t>
      </w:r>
      <w:r>
        <w:rPr>
          <w:rFonts w:ascii="PT Astra Serif" w:hAnsi="PT Astra Serif"/>
          <w:sz w:val="28"/>
          <w:szCs w:val="28"/>
        </w:rPr>
        <w:t xml:space="preserve">    </w:t>
      </w:r>
      <w:r w:rsidRPr="00A65816">
        <w:rPr>
          <w:rFonts w:ascii="PT Astra Serif" w:hAnsi="PT Astra Serif"/>
          <w:sz w:val="28"/>
          <w:szCs w:val="28"/>
        </w:rPr>
        <w:t>величине, форме, цвету</w:t>
      </w:r>
      <w:r>
        <w:rPr>
          <w:rFonts w:ascii="PT Astra Serif" w:hAnsi="PT Astra Serif"/>
          <w:sz w:val="28"/>
          <w:szCs w:val="28"/>
        </w:rPr>
        <w:t>;</w:t>
      </w:r>
    </w:p>
    <w:p w:rsidR="00A65816" w:rsidRDefault="00A65816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A65816">
        <w:rPr>
          <w:rFonts w:ascii="PT Astra Serif" w:hAnsi="PT Astra Serif"/>
          <w:sz w:val="28"/>
          <w:szCs w:val="28"/>
        </w:rPr>
        <w:t>определять количество и множество предметов</w:t>
      </w:r>
      <w:r>
        <w:rPr>
          <w:rFonts w:ascii="PT Astra Serif" w:hAnsi="PT Astra Serif"/>
          <w:sz w:val="28"/>
          <w:szCs w:val="28"/>
        </w:rPr>
        <w:t>;</w:t>
      </w:r>
    </w:p>
    <w:p w:rsidR="00A65816" w:rsidRDefault="00A65816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A65816">
        <w:rPr>
          <w:rFonts w:ascii="PT Astra Serif" w:hAnsi="PT Astra Serif"/>
          <w:sz w:val="28"/>
          <w:szCs w:val="28"/>
        </w:rPr>
        <w:t>закреплять представление о пространстве и времени</w:t>
      </w:r>
      <w:r>
        <w:rPr>
          <w:rFonts w:ascii="PT Astra Serif" w:hAnsi="PT Astra Serif"/>
          <w:sz w:val="28"/>
          <w:szCs w:val="28"/>
        </w:rPr>
        <w:t>.</w:t>
      </w:r>
      <w:r w:rsidR="0080642F">
        <w:rPr>
          <w:rFonts w:ascii="PT Astra Serif" w:hAnsi="PT Astra Serif"/>
          <w:sz w:val="28"/>
          <w:szCs w:val="28"/>
        </w:rPr>
        <w:t xml:space="preserve"> </w:t>
      </w:r>
    </w:p>
    <w:p w:rsidR="0080642F" w:rsidRDefault="0080642F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 содержанием центра логики и математики для детей среднего дошкольного возраста, вы также можете ознакомиться в буклете. А мы остановимся на некоторых из них: </w:t>
      </w:r>
    </w:p>
    <w:p w:rsidR="009B56A4" w:rsidRPr="0080642F" w:rsidRDefault="00F6673F" w:rsidP="00DF0F7D">
      <w:pPr>
        <w:pStyle w:val="a3"/>
        <w:numPr>
          <w:ilvl w:val="0"/>
          <w:numId w:val="45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0642F">
        <w:rPr>
          <w:rFonts w:ascii="PT Astra Serif" w:hAnsi="PT Astra Serif"/>
          <w:b/>
          <w:sz w:val="28"/>
          <w:szCs w:val="28"/>
        </w:rPr>
        <w:t>Бирюльки (набор)</w:t>
      </w:r>
    </w:p>
    <w:p w:rsidR="009A1FCD" w:rsidRPr="0080642F" w:rsidRDefault="009A1FCD" w:rsidP="00DF0F7D">
      <w:pPr>
        <w:pStyle w:val="a3"/>
        <w:numPr>
          <w:ilvl w:val="0"/>
          <w:numId w:val="45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0642F">
        <w:rPr>
          <w:rFonts w:ascii="PT Astra Serif" w:hAnsi="PT Astra Serif"/>
          <w:b/>
          <w:sz w:val="28"/>
          <w:szCs w:val="28"/>
        </w:rPr>
        <w:t>Головоломк</w:t>
      </w:r>
      <w:proofErr w:type="gramStart"/>
      <w:r w:rsidRPr="0080642F">
        <w:rPr>
          <w:rFonts w:ascii="PT Astra Serif" w:hAnsi="PT Astra Serif"/>
          <w:b/>
          <w:sz w:val="28"/>
          <w:szCs w:val="28"/>
        </w:rPr>
        <w:t>и-</w:t>
      </w:r>
      <w:proofErr w:type="gramEnd"/>
      <w:r w:rsidRPr="0080642F">
        <w:rPr>
          <w:rFonts w:ascii="PT Astra Serif" w:hAnsi="PT Astra Serif"/>
          <w:b/>
          <w:sz w:val="28"/>
          <w:szCs w:val="28"/>
        </w:rPr>
        <w:t xml:space="preserve"> лабиринты (прозрачные, с шариком)- комплект</w:t>
      </w:r>
    </w:p>
    <w:p w:rsidR="009B56A4" w:rsidRPr="005D69F7" w:rsidRDefault="00F6673F" w:rsidP="00DF0F7D">
      <w:pPr>
        <w:pStyle w:val="a3"/>
        <w:numPr>
          <w:ilvl w:val="0"/>
          <w:numId w:val="45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D69F7">
        <w:rPr>
          <w:rFonts w:ascii="PT Astra Serif" w:hAnsi="PT Astra Serif"/>
          <w:b/>
          <w:sz w:val="28"/>
          <w:szCs w:val="28"/>
        </w:rPr>
        <w:t>Игра для тренировки памяти с планшетом и набором</w:t>
      </w:r>
      <w:r w:rsidR="009B56A4" w:rsidRPr="005D69F7">
        <w:rPr>
          <w:rFonts w:ascii="PT Astra Serif" w:hAnsi="PT Astra Serif"/>
          <w:b/>
          <w:sz w:val="28"/>
          <w:szCs w:val="28"/>
        </w:rPr>
        <w:t xml:space="preserve"> </w:t>
      </w:r>
      <w:r w:rsidRPr="005D69F7">
        <w:rPr>
          <w:rFonts w:ascii="PT Astra Serif" w:hAnsi="PT Astra Serif"/>
          <w:b/>
          <w:sz w:val="28"/>
          <w:szCs w:val="28"/>
        </w:rPr>
        <w:t>рабочих карт</w:t>
      </w:r>
    </w:p>
    <w:p w:rsidR="009B56A4" w:rsidRPr="005D69F7" w:rsidRDefault="00F6673F" w:rsidP="00DF0F7D">
      <w:pPr>
        <w:pStyle w:val="a3"/>
        <w:numPr>
          <w:ilvl w:val="0"/>
          <w:numId w:val="45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D69F7">
        <w:rPr>
          <w:rFonts w:ascii="PT Astra Serif" w:hAnsi="PT Astra Serif"/>
          <w:b/>
          <w:sz w:val="28"/>
          <w:szCs w:val="28"/>
        </w:rPr>
        <w:t>Игрушки-головоломки</w:t>
      </w:r>
      <w:r w:rsidRPr="005D69F7">
        <w:rPr>
          <w:rFonts w:ascii="PT Astra Serif" w:hAnsi="PT Astra Serif"/>
          <w:b/>
          <w:sz w:val="28"/>
          <w:szCs w:val="28"/>
        </w:rPr>
        <w:tab/>
        <w:t>(сборно-разборные</w:t>
      </w:r>
      <w:r w:rsidRPr="005D69F7">
        <w:rPr>
          <w:rFonts w:ascii="PT Astra Serif" w:hAnsi="PT Astra Serif"/>
          <w:b/>
          <w:sz w:val="28"/>
          <w:szCs w:val="28"/>
        </w:rPr>
        <w:tab/>
        <w:t>из</w:t>
      </w:r>
      <w:r w:rsidRPr="005D69F7">
        <w:rPr>
          <w:rFonts w:ascii="PT Astra Serif" w:hAnsi="PT Astra Serif"/>
          <w:b/>
          <w:sz w:val="28"/>
          <w:szCs w:val="28"/>
        </w:rPr>
        <w:tab/>
        <w:t>4–5</w:t>
      </w:r>
      <w:r w:rsidRPr="005D69F7">
        <w:rPr>
          <w:b/>
        </w:rPr>
        <w:t xml:space="preserve"> </w:t>
      </w:r>
      <w:r w:rsidRPr="005D69F7">
        <w:rPr>
          <w:rFonts w:ascii="PT Astra Serif" w:hAnsi="PT Astra Serif"/>
          <w:b/>
          <w:sz w:val="28"/>
          <w:szCs w:val="28"/>
        </w:rPr>
        <w:t>элементов) – комплект</w:t>
      </w:r>
    </w:p>
    <w:p w:rsidR="009B56A4" w:rsidRPr="005D69F7" w:rsidRDefault="00F6673F" w:rsidP="00DF0F7D">
      <w:pPr>
        <w:pStyle w:val="a3"/>
        <w:numPr>
          <w:ilvl w:val="0"/>
          <w:numId w:val="45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D69F7">
        <w:rPr>
          <w:rFonts w:ascii="PT Astra Serif" w:hAnsi="PT Astra Serif"/>
          <w:b/>
          <w:sz w:val="28"/>
          <w:szCs w:val="28"/>
        </w:rPr>
        <w:t>Комплект</w:t>
      </w:r>
      <w:r w:rsidRPr="005D69F7">
        <w:rPr>
          <w:rFonts w:ascii="PT Astra Serif" w:hAnsi="PT Astra Serif"/>
          <w:b/>
          <w:sz w:val="28"/>
          <w:szCs w:val="28"/>
        </w:rPr>
        <w:tab/>
        <w:t>для</w:t>
      </w:r>
      <w:r w:rsidRPr="005D69F7">
        <w:rPr>
          <w:rFonts w:ascii="PT Astra Serif" w:hAnsi="PT Astra Serif"/>
          <w:b/>
          <w:sz w:val="28"/>
          <w:szCs w:val="28"/>
        </w:rPr>
        <w:tab/>
        <w:t>обучения</w:t>
      </w:r>
      <w:r w:rsidRPr="005D69F7">
        <w:rPr>
          <w:rFonts w:ascii="PT Astra Serif" w:hAnsi="PT Astra Serif"/>
          <w:b/>
          <w:sz w:val="28"/>
          <w:szCs w:val="28"/>
        </w:rPr>
        <w:tab/>
        <w:t>основам</w:t>
      </w:r>
      <w:r w:rsidRPr="005D69F7">
        <w:rPr>
          <w:rFonts w:ascii="PT Astra Serif" w:hAnsi="PT Astra Serif"/>
          <w:b/>
          <w:sz w:val="28"/>
          <w:szCs w:val="28"/>
        </w:rPr>
        <w:tab/>
      </w:r>
      <w:proofErr w:type="spellStart"/>
      <w:r w:rsidRPr="005D69F7">
        <w:rPr>
          <w:rFonts w:ascii="PT Astra Serif" w:hAnsi="PT Astra Serif"/>
          <w:b/>
          <w:sz w:val="28"/>
          <w:szCs w:val="28"/>
        </w:rPr>
        <w:t>алгоритмики</w:t>
      </w:r>
      <w:proofErr w:type="spellEnd"/>
      <w:r w:rsidRPr="005D69F7">
        <w:rPr>
          <w:rFonts w:ascii="PT Astra Serif" w:hAnsi="PT Astra Serif"/>
          <w:b/>
          <w:sz w:val="28"/>
          <w:szCs w:val="28"/>
        </w:rPr>
        <w:t>,</w:t>
      </w:r>
      <w:r w:rsidR="009B56A4" w:rsidRPr="005D69F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5D69F7">
        <w:rPr>
          <w:rFonts w:ascii="PT Astra Serif" w:hAnsi="PT Astra Serif"/>
          <w:b/>
          <w:sz w:val="28"/>
          <w:szCs w:val="28"/>
        </w:rPr>
        <w:t>безэкранного</w:t>
      </w:r>
      <w:proofErr w:type="spellEnd"/>
      <w:r w:rsidRPr="005D69F7">
        <w:rPr>
          <w:rFonts w:ascii="PT Astra Serif" w:hAnsi="PT Astra Serif"/>
          <w:b/>
          <w:sz w:val="28"/>
          <w:szCs w:val="28"/>
        </w:rPr>
        <w:t xml:space="preserve"> программирования и робототехники (для дошкольного возраста)</w:t>
      </w:r>
    </w:p>
    <w:p w:rsidR="009B56A4" w:rsidRPr="005D69F7" w:rsidRDefault="00F6673F" w:rsidP="00DF0F7D">
      <w:pPr>
        <w:pStyle w:val="a3"/>
        <w:numPr>
          <w:ilvl w:val="0"/>
          <w:numId w:val="45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D69F7">
        <w:rPr>
          <w:rFonts w:ascii="PT Astra Serif" w:eastAsia="Times New Roman" w:hAnsi="PT Astra Serif" w:cs="Times New Roman"/>
          <w:b/>
          <w:sz w:val="28"/>
        </w:rPr>
        <w:t>Конструкция</w:t>
      </w:r>
      <w:r w:rsidRPr="005D69F7">
        <w:rPr>
          <w:rFonts w:ascii="PT Astra Serif" w:eastAsia="Times New Roman" w:hAnsi="PT Astra Serif" w:cs="Times New Roman"/>
          <w:b/>
          <w:sz w:val="28"/>
        </w:rPr>
        <w:tab/>
        <w:t>из</w:t>
      </w:r>
      <w:r w:rsidRPr="005D69F7">
        <w:rPr>
          <w:rFonts w:ascii="PT Astra Serif" w:eastAsia="Times New Roman" w:hAnsi="PT Astra Serif" w:cs="Times New Roman"/>
          <w:b/>
          <w:sz w:val="28"/>
        </w:rPr>
        <w:tab/>
        <w:t>желобов,</w:t>
      </w:r>
      <w:r w:rsidRPr="005D69F7">
        <w:rPr>
          <w:rFonts w:ascii="PT Astra Serif" w:eastAsia="Times New Roman" w:hAnsi="PT Astra Serif" w:cs="Times New Roman"/>
          <w:b/>
          <w:sz w:val="28"/>
        </w:rPr>
        <w:tab/>
        <w:t>шариков</w:t>
      </w:r>
      <w:r w:rsidRPr="005D69F7">
        <w:rPr>
          <w:rFonts w:ascii="PT Astra Serif" w:eastAsia="Times New Roman" w:hAnsi="PT Astra Serif" w:cs="Times New Roman"/>
          <w:b/>
          <w:sz w:val="28"/>
        </w:rPr>
        <w:tab/>
        <w:t>и</w:t>
      </w:r>
      <w:r w:rsidRPr="005D69F7">
        <w:rPr>
          <w:rFonts w:ascii="PT Astra Serif" w:eastAsia="Times New Roman" w:hAnsi="PT Astra Serif" w:cs="Times New Roman"/>
          <w:b/>
          <w:sz w:val="28"/>
        </w:rPr>
        <w:tab/>
        <w:t>рычажного механизма для демонстрации понятий «один – много»,</w:t>
      </w:r>
      <w:r w:rsidR="009B56A4" w:rsidRPr="005D69F7">
        <w:rPr>
          <w:rFonts w:ascii="PT Astra Serif" w:eastAsia="Times New Roman" w:hAnsi="PT Astra Serif" w:cs="Times New Roman"/>
          <w:b/>
          <w:sz w:val="28"/>
        </w:rPr>
        <w:t xml:space="preserve"> </w:t>
      </w:r>
      <w:r w:rsidRPr="005D69F7">
        <w:rPr>
          <w:rFonts w:ascii="PT Astra Serif" w:eastAsia="Times New Roman" w:hAnsi="PT Astra Serif" w:cs="Times New Roman"/>
          <w:b/>
          <w:sz w:val="28"/>
        </w:rPr>
        <w:t>«больше – меньше», действий сложение и вычитание в</w:t>
      </w:r>
      <w:r w:rsidR="009B56A4" w:rsidRPr="005D69F7">
        <w:rPr>
          <w:rFonts w:ascii="PT Astra Serif" w:eastAsia="Times New Roman" w:hAnsi="PT Astra Serif" w:cs="Times New Roman"/>
          <w:b/>
          <w:sz w:val="28"/>
        </w:rPr>
        <w:t xml:space="preserve"> </w:t>
      </w:r>
      <w:r w:rsidRPr="005D69F7">
        <w:rPr>
          <w:rFonts w:ascii="PT Astra Serif" w:eastAsia="Times New Roman" w:hAnsi="PT Astra Serif" w:cs="Times New Roman"/>
          <w:b/>
          <w:sz w:val="28"/>
        </w:rPr>
        <w:t>пределах 5</w:t>
      </w:r>
    </w:p>
    <w:p w:rsidR="009B56A4" w:rsidRPr="009B56A4" w:rsidRDefault="00F6673F" w:rsidP="00DF0F7D">
      <w:pPr>
        <w:pStyle w:val="a3"/>
        <w:numPr>
          <w:ilvl w:val="0"/>
          <w:numId w:val="45"/>
        </w:num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D69F7">
        <w:rPr>
          <w:rFonts w:ascii="PT Astra Serif" w:eastAsia="Times New Roman" w:hAnsi="PT Astra Serif" w:cs="Times New Roman"/>
          <w:b/>
          <w:sz w:val="28"/>
        </w:rPr>
        <w:t xml:space="preserve">Магнитные лабиринты с треками различной конфигурации для развития зрительно-моторной координации и межполушарного взаимодействия  </w:t>
      </w:r>
      <w:r w:rsidRPr="009B56A4">
        <w:rPr>
          <w:rFonts w:ascii="PT Astra Serif" w:eastAsia="Times New Roman" w:hAnsi="PT Astra Serif" w:cs="Times New Roman"/>
          <w:sz w:val="28"/>
        </w:rPr>
        <w:t>–</w:t>
      </w:r>
      <w:r w:rsidR="009B56A4">
        <w:rPr>
          <w:rFonts w:ascii="PT Astra Serif" w:eastAsia="Times New Roman" w:hAnsi="PT Astra Serif" w:cs="Times New Roman"/>
          <w:sz w:val="28"/>
        </w:rPr>
        <w:t xml:space="preserve"> </w:t>
      </w:r>
      <w:r w:rsidRPr="009B56A4">
        <w:rPr>
          <w:rFonts w:ascii="PT Astra Serif" w:eastAsia="Times New Roman" w:hAnsi="PT Astra Serif" w:cs="Times New Roman"/>
          <w:sz w:val="28"/>
        </w:rPr>
        <w:t>комплект</w:t>
      </w:r>
    </w:p>
    <w:p w:rsidR="009B56A4" w:rsidRPr="005D69F7" w:rsidRDefault="00F6673F" w:rsidP="00DF0F7D">
      <w:pPr>
        <w:pStyle w:val="a3"/>
        <w:numPr>
          <w:ilvl w:val="0"/>
          <w:numId w:val="45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D69F7">
        <w:rPr>
          <w:rFonts w:ascii="PT Astra Serif" w:eastAsia="Times New Roman" w:hAnsi="PT Astra Serif" w:cs="Times New Roman"/>
          <w:b/>
          <w:sz w:val="28"/>
        </w:rPr>
        <w:t>Набор из двух зеркал для опытов с симметрией, для</w:t>
      </w:r>
      <w:r w:rsidR="009B56A4" w:rsidRPr="005D69F7">
        <w:rPr>
          <w:rFonts w:ascii="PT Astra Serif" w:eastAsia="Times New Roman" w:hAnsi="PT Astra Serif" w:cs="Times New Roman"/>
          <w:b/>
          <w:sz w:val="28"/>
        </w:rPr>
        <w:t xml:space="preserve"> </w:t>
      </w:r>
      <w:r w:rsidRPr="005D69F7">
        <w:rPr>
          <w:rFonts w:ascii="PT Astra Serif" w:eastAsia="Times New Roman" w:hAnsi="PT Astra Serif" w:cs="Times New Roman"/>
          <w:b/>
          <w:sz w:val="28"/>
        </w:rPr>
        <w:t>исследования отражательного эффекта</w:t>
      </w:r>
    </w:p>
    <w:p w:rsidR="009B56A4" w:rsidRPr="005D69F7" w:rsidRDefault="00F6673F" w:rsidP="00DF0F7D">
      <w:pPr>
        <w:pStyle w:val="a3"/>
        <w:numPr>
          <w:ilvl w:val="0"/>
          <w:numId w:val="45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D69F7">
        <w:rPr>
          <w:rFonts w:ascii="PT Astra Serif" w:eastAsia="Times New Roman" w:hAnsi="PT Astra Serif" w:cs="Times New Roman"/>
          <w:b/>
          <w:sz w:val="28"/>
        </w:rPr>
        <w:t>Набор объемных цветных элементов трех размеров для</w:t>
      </w:r>
      <w:r w:rsidR="009B56A4" w:rsidRPr="005D69F7">
        <w:rPr>
          <w:rFonts w:ascii="PT Astra Serif" w:eastAsia="Times New Roman" w:hAnsi="PT Astra Serif" w:cs="Times New Roman"/>
          <w:b/>
          <w:sz w:val="28"/>
        </w:rPr>
        <w:t xml:space="preserve"> </w:t>
      </w:r>
      <w:r w:rsidRPr="005D69F7">
        <w:rPr>
          <w:rFonts w:ascii="PT Astra Serif" w:eastAsia="Times New Roman" w:hAnsi="PT Astra Serif" w:cs="Times New Roman"/>
          <w:b/>
          <w:sz w:val="28"/>
        </w:rPr>
        <w:t>балансировки</w:t>
      </w:r>
    </w:p>
    <w:p w:rsidR="009B56A4" w:rsidRPr="005D69F7" w:rsidRDefault="00F6673F" w:rsidP="00DF0F7D">
      <w:pPr>
        <w:pStyle w:val="a3"/>
        <w:numPr>
          <w:ilvl w:val="0"/>
          <w:numId w:val="45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D69F7">
        <w:rPr>
          <w:rFonts w:ascii="PT Astra Serif" w:eastAsia="Times New Roman" w:hAnsi="PT Astra Serif" w:cs="Times New Roman"/>
          <w:b/>
          <w:sz w:val="28"/>
        </w:rPr>
        <w:t>Объемная</w:t>
      </w:r>
      <w:r w:rsidRPr="005D69F7">
        <w:rPr>
          <w:rFonts w:ascii="PT Astra Serif" w:eastAsia="Times New Roman" w:hAnsi="PT Astra Serif" w:cs="Times New Roman"/>
          <w:b/>
          <w:sz w:val="28"/>
        </w:rPr>
        <w:tab/>
        <w:t>игра-головоломка</w:t>
      </w:r>
      <w:r w:rsidRPr="005D69F7">
        <w:rPr>
          <w:rFonts w:ascii="PT Astra Serif" w:eastAsia="Times New Roman" w:hAnsi="PT Astra Serif" w:cs="Times New Roman"/>
          <w:b/>
          <w:sz w:val="28"/>
        </w:rPr>
        <w:tab/>
        <w:t>на</w:t>
      </w:r>
      <w:r w:rsidRPr="005D69F7">
        <w:rPr>
          <w:rFonts w:ascii="PT Astra Serif" w:eastAsia="Times New Roman" w:hAnsi="PT Astra Serif" w:cs="Times New Roman"/>
          <w:b/>
          <w:sz w:val="28"/>
        </w:rPr>
        <w:tab/>
        <w:t>комбинаторику</w:t>
      </w:r>
      <w:r w:rsidRPr="005D69F7">
        <w:rPr>
          <w:rFonts w:ascii="PT Astra Serif" w:eastAsia="Times New Roman" w:hAnsi="PT Astra Serif" w:cs="Times New Roman"/>
          <w:b/>
          <w:sz w:val="28"/>
        </w:rPr>
        <w:tab/>
        <w:t>из кубиков, объединённых по 3 или 4 в неразъемные</w:t>
      </w:r>
      <w:r w:rsidR="009B56A4" w:rsidRPr="005D69F7">
        <w:rPr>
          <w:rFonts w:ascii="PT Astra Serif" w:eastAsia="Times New Roman" w:hAnsi="PT Astra Serif" w:cs="Times New Roman"/>
          <w:b/>
          <w:sz w:val="28"/>
        </w:rPr>
        <w:t xml:space="preserve"> </w:t>
      </w:r>
      <w:r w:rsidRPr="005D69F7">
        <w:rPr>
          <w:rFonts w:ascii="PT Astra Serif" w:eastAsia="Times New Roman" w:hAnsi="PT Astra Serif" w:cs="Times New Roman"/>
          <w:b/>
          <w:sz w:val="28"/>
        </w:rPr>
        <w:t>конфигурации</w:t>
      </w:r>
    </w:p>
    <w:p w:rsidR="00785977" w:rsidRDefault="00A96D54" w:rsidP="00A96D54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PT Astra Serif" w:eastAsia="Times New Roman" w:hAnsi="PT Astra Serif" w:cs="Times New Roman"/>
          <w:sz w:val="28"/>
        </w:rPr>
      </w:pPr>
      <w:r w:rsidRPr="00A96D54">
        <w:rPr>
          <w:rFonts w:ascii="PT Astra Serif" w:eastAsia="Times New Roman" w:hAnsi="PT Astra Serif" w:cs="Times New Roman"/>
          <w:sz w:val="28"/>
        </w:rPr>
        <w:t>В центр логики и математики для группы старшего дошкольного возраста</w:t>
      </w:r>
      <w:r>
        <w:rPr>
          <w:rFonts w:ascii="PT Astra Serif" w:eastAsia="Times New Roman" w:hAnsi="PT Astra Serif" w:cs="Times New Roman"/>
          <w:sz w:val="28"/>
        </w:rPr>
        <w:t xml:space="preserve"> д</w:t>
      </w:r>
      <w:r w:rsidR="00785977" w:rsidRPr="00785977">
        <w:rPr>
          <w:rFonts w:ascii="PT Astra Serif" w:eastAsia="Times New Roman" w:hAnsi="PT Astra Serif" w:cs="Times New Roman"/>
          <w:sz w:val="28"/>
        </w:rPr>
        <w:t>обавляется</w:t>
      </w:r>
      <w:r w:rsidR="00785977">
        <w:rPr>
          <w:rFonts w:ascii="PT Astra Serif" w:eastAsia="Times New Roman" w:hAnsi="PT Astra Serif" w:cs="Times New Roman"/>
          <w:sz w:val="28"/>
        </w:rPr>
        <w:t>:</w:t>
      </w:r>
    </w:p>
    <w:p w:rsidR="00C27F62" w:rsidRDefault="00785977" w:rsidP="00C27F62">
      <w:pPr>
        <w:pStyle w:val="a3"/>
        <w:widowControl w:val="0"/>
        <w:numPr>
          <w:ilvl w:val="0"/>
          <w:numId w:val="46"/>
        </w:numPr>
        <w:autoSpaceDE w:val="0"/>
        <w:autoSpaceDN w:val="0"/>
        <w:spacing w:after="0" w:line="360" w:lineRule="auto"/>
        <w:ind w:left="714" w:firstLine="709"/>
        <w:jc w:val="both"/>
        <w:rPr>
          <w:rFonts w:ascii="PT Astra Serif" w:eastAsia="Times New Roman" w:hAnsi="PT Astra Serif" w:cs="Times New Roman"/>
          <w:b/>
          <w:sz w:val="28"/>
        </w:rPr>
      </w:pPr>
      <w:r w:rsidRPr="00A96D54">
        <w:rPr>
          <w:rFonts w:ascii="PT Astra Serif" w:eastAsia="Times New Roman" w:hAnsi="PT Astra Serif" w:cs="Times New Roman"/>
          <w:b/>
          <w:sz w:val="28"/>
        </w:rPr>
        <w:t>Игровой комплект для изучения основ электричества</w:t>
      </w:r>
    </w:p>
    <w:p w:rsidR="006B26A8" w:rsidRPr="006B26A8" w:rsidRDefault="006B26A8" w:rsidP="006B26A8">
      <w:pPr>
        <w:widowControl w:val="0"/>
        <w:autoSpaceDE w:val="0"/>
        <w:autoSpaceDN w:val="0"/>
        <w:spacing w:after="0" w:line="360" w:lineRule="auto"/>
        <w:ind w:left="714"/>
        <w:jc w:val="both"/>
        <w:rPr>
          <w:rFonts w:ascii="PT Astra Serif" w:eastAsia="Times New Roman" w:hAnsi="PT Astra Serif" w:cs="Times New Roman"/>
          <w:b/>
          <w:sz w:val="28"/>
        </w:rPr>
      </w:pPr>
      <w:r w:rsidRPr="00A65816">
        <w:rPr>
          <w:rFonts w:ascii="PT Astra Serif" w:hAnsi="PT Astra Serif"/>
          <w:sz w:val="28"/>
          <w:szCs w:val="28"/>
        </w:rPr>
        <w:t>Особый интерес вызывает у старши</w:t>
      </w:r>
      <w:r>
        <w:rPr>
          <w:rFonts w:ascii="PT Astra Serif" w:hAnsi="PT Astra Serif"/>
          <w:sz w:val="28"/>
          <w:szCs w:val="28"/>
        </w:rPr>
        <w:t xml:space="preserve">х детей знакомство с монетами и </w:t>
      </w:r>
      <w:r w:rsidRPr="00A65816">
        <w:rPr>
          <w:rFonts w:ascii="PT Astra Serif" w:hAnsi="PT Astra Serif"/>
          <w:sz w:val="28"/>
          <w:szCs w:val="28"/>
        </w:rPr>
        <w:lastRenderedPageBreak/>
        <w:t>купюрами разного достоинства.</w:t>
      </w:r>
    </w:p>
    <w:p w:rsidR="00C27F62" w:rsidRPr="00C27F62" w:rsidRDefault="00C27F62" w:rsidP="00C27F62">
      <w:pPr>
        <w:pStyle w:val="a3"/>
        <w:widowControl w:val="0"/>
        <w:numPr>
          <w:ilvl w:val="0"/>
          <w:numId w:val="46"/>
        </w:numPr>
        <w:autoSpaceDE w:val="0"/>
        <w:autoSpaceDN w:val="0"/>
        <w:spacing w:after="0" w:line="360" w:lineRule="auto"/>
        <w:ind w:left="714" w:firstLine="709"/>
        <w:jc w:val="both"/>
        <w:rPr>
          <w:rFonts w:ascii="PT Astra Serif" w:eastAsia="Times New Roman" w:hAnsi="PT Astra Serif" w:cs="Times New Roman"/>
          <w:b/>
          <w:sz w:val="28"/>
        </w:rPr>
      </w:pPr>
      <w:r w:rsidRPr="00C27F62">
        <w:rPr>
          <w:rFonts w:ascii="PT Astra Serif" w:eastAsia="Times New Roman" w:hAnsi="PT Astra Serif" w:cs="Times New Roman"/>
          <w:b/>
          <w:sz w:val="28"/>
        </w:rPr>
        <w:t>Интерактивный банкомат</w:t>
      </w:r>
    </w:p>
    <w:p w:rsidR="00785977" w:rsidRPr="00A96D54" w:rsidRDefault="00785977" w:rsidP="00DF0F7D">
      <w:pPr>
        <w:pStyle w:val="a3"/>
        <w:widowControl w:val="0"/>
        <w:numPr>
          <w:ilvl w:val="0"/>
          <w:numId w:val="46"/>
        </w:numPr>
        <w:autoSpaceDE w:val="0"/>
        <w:autoSpaceDN w:val="0"/>
        <w:spacing w:after="0" w:line="36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</w:rPr>
      </w:pPr>
      <w:r w:rsidRPr="00A96D54">
        <w:rPr>
          <w:rFonts w:ascii="PT Astra Serif" w:eastAsia="Times New Roman" w:hAnsi="PT Astra Serif" w:cs="Times New Roman"/>
          <w:b/>
          <w:sz w:val="28"/>
        </w:rPr>
        <w:t xml:space="preserve">Коробочка с 2 сообщающимися отделениями и 10 шариками для наглядной демонстрации состава числа </w:t>
      </w:r>
    </w:p>
    <w:p w:rsidR="001C761E" w:rsidRPr="00A96D54" w:rsidRDefault="001C761E" w:rsidP="00DF0F7D">
      <w:pPr>
        <w:pStyle w:val="a3"/>
        <w:widowControl w:val="0"/>
        <w:numPr>
          <w:ilvl w:val="0"/>
          <w:numId w:val="46"/>
        </w:numPr>
        <w:autoSpaceDE w:val="0"/>
        <w:autoSpaceDN w:val="0"/>
        <w:spacing w:after="0" w:line="36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</w:rPr>
      </w:pPr>
      <w:r w:rsidRPr="00A96D54">
        <w:rPr>
          <w:rFonts w:ascii="PT Astra Serif" w:eastAsia="Times New Roman" w:hAnsi="PT Astra Serif" w:cs="Times New Roman"/>
          <w:b/>
          <w:sz w:val="28"/>
        </w:rPr>
        <w:t>Набор для наглядной демонстрации числовой шкалы, математического действия умножение, понятия «равенство»,  действия  рычажных  весов,  сравнения масс</w:t>
      </w:r>
    </w:p>
    <w:p w:rsidR="001C761E" w:rsidRPr="00A96D54" w:rsidRDefault="001C761E" w:rsidP="00DF0F7D">
      <w:pPr>
        <w:pStyle w:val="a3"/>
        <w:widowControl w:val="0"/>
        <w:numPr>
          <w:ilvl w:val="0"/>
          <w:numId w:val="46"/>
        </w:numPr>
        <w:autoSpaceDE w:val="0"/>
        <w:autoSpaceDN w:val="0"/>
        <w:spacing w:after="0" w:line="36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</w:rPr>
      </w:pPr>
      <w:r w:rsidRPr="00A96D54">
        <w:rPr>
          <w:rFonts w:ascii="PT Astra Serif" w:eastAsia="Times New Roman" w:hAnsi="PT Astra Serif" w:cs="Times New Roman"/>
          <w:b/>
          <w:sz w:val="28"/>
        </w:rPr>
        <w:t>Набор</w:t>
      </w:r>
      <w:r w:rsidRPr="00A96D54">
        <w:rPr>
          <w:rFonts w:ascii="PT Astra Serif" w:eastAsia="Times New Roman" w:hAnsi="PT Astra Serif" w:cs="Times New Roman"/>
          <w:b/>
          <w:sz w:val="28"/>
        </w:rPr>
        <w:tab/>
        <w:t>из</w:t>
      </w:r>
      <w:r w:rsidRPr="00A96D54">
        <w:rPr>
          <w:rFonts w:ascii="PT Astra Serif" w:eastAsia="Times New Roman" w:hAnsi="PT Astra Serif" w:cs="Times New Roman"/>
          <w:b/>
          <w:sz w:val="28"/>
        </w:rPr>
        <w:tab/>
        <w:t>геометрических</w:t>
      </w:r>
      <w:r w:rsidRPr="00A96D54">
        <w:rPr>
          <w:rFonts w:ascii="PT Astra Serif" w:eastAsia="Times New Roman" w:hAnsi="PT Astra Serif" w:cs="Times New Roman"/>
          <w:b/>
          <w:sz w:val="28"/>
        </w:rPr>
        <w:tab/>
      </w:r>
      <w:r w:rsidR="003D34EF">
        <w:rPr>
          <w:rFonts w:ascii="PT Astra Serif" w:eastAsia="Times New Roman" w:hAnsi="PT Astra Serif" w:cs="Times New Roman"/>
          <w:b/>
          <w:sz w:val="28"/>
        </w:rPr>
        <w:t xml:space="preserve"> </w:t>
      </w:r>
      <w:r w:rsidRPr="00A96D54">
        <w:rPr>
          <w:rFonts w:ascii="PT Astra Serif" w:eastAsia="Times New Roman" w:hAnsi="PT Astra Serif" w:cs="Times New Roman"/>
          <w:b/>
          <w:sz w:val="28"/>
        </w:rPr>
        <w:t>тел</w:t>
      </w:r>
      <w:r w:rsidRPr="00A96D54">
        <w:rPr>
          <w:rFonts w:ascii="PT Astra Serif" w:eastAsia="Times New Roman" w:hAnsi="PT Astra Serif" w:cs="Times New Roman"/>
          <w:b/>
          <w:sz w:val="28"/>
        </w:rPr>
        <w:tab/>
        <w:t>и</w:t>
      </w:r>
      <w:r w:rsidRPr="00A96D54">
        <w:rPr>
          <w:rFonts w:ascii="PT Astra Serif" w:eastAsia="Times New Roman" w:hAnsi="PT Astra Serif" w:cs="Times New Roman"/>
          <w:b/>
          <w:sz w:val="28"/>
        </w:rPr>
        <w:tab/>
        <w:t>карточек</w:t>
      </w:r>
      <w:r w:rsidRPr="00A96D54">
        <w:rPr>
          <w:rFonts w:ascii="PT Astra Serif" w:eastAsia="Times New Roman" w:hAnsi="PT Astra Serif" w:cs="Times New Roman"/>
          <w:b/>
          <w:sz w:val="28"/>
        </w:rPr>
        <w:tab/>
        <w:t xml:space="preserve">с  изображениями их проекций в трех плоскостях </w:t>
      </w:r>
    </w:p>
    <w:p w:rsidR="001C761E" w:rsidRPr="00A96D54" w:rsidRDefault="001C761E" w:rsidP="00DF0F7D">
      <w:pPr>
        <w:pStyle w:val="a3"/>
        <w:widowControl w:val="0"/>
        <w:numPr>
          <w:ilvl w:val="0"/>
          <w:numId w:val="46"/>
        </w:numPr>
        <w:autoSpaceDE w:val="0"/>
        <w:autoSpaceDN w:val="0"/>
        <w:spacing w:after="0" w:line="36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</w:rPr>
      </w:pPr>
      <w:r w:rsidRPr="00A96D54">
        <w:rPr>
          <w:rFonts w:ascii="PT Astra Serif" w:eastAsia="Times New Roman" w:hAnsi="PT Astra Serif" w:cs="Times New Roman"/>
          <w:b/>
          <w:sz w:val="28"/>
        </w:rPr>
        <w:t xml:space="preserve">Набор из рычажных весов с объемными чашами и комплектом  гирь  и  разновесов  для  измерения  и сравнения масс и объемов </w:t>
      </w:r>
    </w:p>
    <w:p w:rsidR="00A04549" w:rsidRPr="00A96D54" w:rsidRDefault="00A04549" w:rsidP="00DF0F7D">
      <w:pPr>
        <w:pStyle w:val="a3"/>
        <w:widowControl w:val="0"/>
        <w:numPr>
          <w:ilvl w:val="0"/>
          <w:numId w:val="46"/>
        </w:numPr>
        <w:autoSpaceDE w:val="0"/>
        <w:autoSpaceDN w:val="0"/>
        <w:spacing w:after="0" w:line="36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</w:rPr>
      </w:pPr>
      <w:r w:rsidRPr="00A96D54">
        <w:rPr>
          <w:rFonts w:ascii="PT Astra Serif" w:eastAsia="Times New Roman" w:hAnsi="PT Astra Serif" w:cs="Times New Roman"/>
          <w:b/>
          <w:sz w:val="28"/>
        </w:rPr>
        <w:t>Набор полых  геометрических</w:t>
      </w:r>
      <w:r w:rsidRPr="00A96D54">
        <w:rPr>
          <w:rFonts w:ascii="PT Astra Serif" w:eastAsia="Times New Roman" w:hAnsi="PT Astra Serif" w:cs="Times New Roman"/>
          <w:b/>
          <w:sz w:val="28"/>
        </w:rPr>
        <w:tab/>
        <w:t>тел</w:t>
      </w:r>
      <w:r w:rsidRPr="00A96D54">
        <w:rPr>
          <w:rFonts w:ascii="PT Astra Serif" w:eastAsia="Times New Roman" w:hAnsi="PT Astra Serif" w:cs="Times New Roman"/>
          <w:b/>
          <w:sz w:val="28"/>
        </w:rPr>
        <w:tab/>
        <w:t xml:space="preserve">для  сравнения объемов и изучения зависимости объема от формы тела </w:t>
      </w:r>
    </w:p>
    <w:p w:rsidR="001C761E" w:rsidRPr="00A96D54" w:rsidRDefault="00A04549" w:rsidP="00DF0F7D">
      <w:pPr>
        <w:pStyle w:val="a3"/>
        <w:widowControl w:val="0"/>
        <w:numPr>
          <w:ilvl w:val="0"/>
          <w:numId w:val="46"/>
        </w:numPr>
        <w:autoSpaceDE w:val="0"/>
        <w:autoSpaceDN w:val="0"/>
        <w:spacing w:after="0" w:line="36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</w:rPr>
      </w:pPr>
      <w:r w:rsidRPr="00A96D54">
        <w:rPr>
          <w:rFonts w:ascii="PT Astra Serif" w:eastAsia="Times New Roman" w:hAnsi="PT Astra Serif" w:cs="Times New Roman"/>
          <w:b/>
          <w:sz w:val="28"/>
        </w:rPr>
        <w:t>Набор  счетного  материала  в  виде  соединяющихся между собой цветных фигур</w:t>
      </w:r>
    </w:p>
    <w:p w:rsidR="00A04549" w:rsidRPr="00A96D54" w:rsidRDefault="00A04549" w:rsidP="00DF0F7D">
      <w:pPr>
        <w:pStyle w:val="a3"/>
        <w:widowControl w:val="0"/>
        <w:numPr>
          <w:ilvl w:val="0"/>
          <w:numId w:val="46"/>
        </w:numPr>
        <w:autoSpaceDE w:val="0"/>
        <w:autoSpaceDN w:val="0"/>
        <w:spacing w:after="0" w:line="36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</w:rPr>
      </w:pPr>
      <w:proofErr w:type="gramStart"/>
      <w:r w:rsidRPr="00A96D54">
        <w:rPr>
          <w:rFonts w:ascii="PT Astra Serif" w:eastAsia="Times New Roman" w:hAnsi="PT Astra Serif" w:cs="Times New Roman"/>
          <w:b/>
          <w:sz w:val="28"/>
        </w:rPr>
        <w:t xml:space="preserve">Наборы авторских игровых материалов </w:t>
      </w:r>
      <w:r w:rsidR="00365E6B">
        <w:rPr>
          <w:rFonts w:ascii="PT Astra Serif" w:eastAsia="Times New Roman" w:hAnsi="PT Astra Serif" w:cs="Times New Roman"/>
          <w:b/>
          <w:sz w:val="28"/>
        </w:rPr>
        <w:t xml:space="preserve">(Дары </w:t>
      </w:r>
      <w:proofErr w:type="spellStart"/>
      <w:r w:rsidR="00365E6B">
        <w:rPr>
          <w:rFonts w:ascii="PT Astra Serif" w:eastAsia="Times New Roman" w:hAnsi="PT Astra Serif" w:cs="Times New Roman"/>
          <w:b/>
          <w:sz w:val="28"/>
        </w:rPr>
        <w:t>Фрёбеля</w:t>
      </w:r>
      <w:proofErr w:type="spellEnd"/>
      <w:r w:rsidR="00365E6B">
        <w:rPr>
          <w:rFonts w:ascii="PT Astra Serif" w:eastAsia="Times New Roman" w:hAnsi="PT Astra Serif" w:cs="Times New Roman"/>
          <w:b/>
          <w:sz w:val="28"/>
        </w:rPr>
        <w:t xml:space="preserve">, блоки </w:t>
      </w:r>
      <w:proofErr w:type="spellStart"/>
      <w:r w:rsidR="00365E6B">
        <w:rPr>
          <w:rFonts w:ascii="PT Astra Serif" w:eastAsia="Times New Roman" w:hAnsi="PT Astra Serif" w:cs="Times New Roman"/>
          <w:b/>
          <w:sz w:val="28"/>
        </w:rPr>
        <w:t>Дьеныша</w:t>
      </w:r>
      <w:proofErr w:type="spellEnd"/>
      <w:r w:rsidR="00365E6B">
        <w:rPr>
          <w:rFonts w:ascii="PT Astra Serif" w:eastAsia="Times New Roman" w:hAnsi="PT Astra Serif" w:cs="Times New Roman"/>
          <w:b/>
          <w:sz w:val="28"/>
        </w:rPr>
        <w:t xml:space="preserve">, </w:t>
      </w:r>
      <w:proofErr w:type="spellStart"/>
      <w:r w:rsidR="00365E6B">
        <w:rPr>
          <w:rFonts w:ascii="PT Astra Serif" w:eastAsia="Times New Roman" w:hAnsi="PT Astra Serif" w:cs="Times New Roman"/>
          <w:b/>
          <w:sz w:val="28"/>
        </w:rPr>
        <w:t>Колумбово</w:t>
      </w:r>
      <w:proofErr w:type="spellEnd"/>
      <w:r w:rsidR="00365E6B">
        <w:rPr>
          <w:rFonts w:ascii="PT Astra Serif" w:eastAsia="Times New Roman" w:hAnsi="PT Astra Serif" w:cs="Times New Roman"/>
          <w:b/>
          <w:sz w:val="28"/>
        </w:rPr>
        <w:t xml:space="preserve"> яйцо, палочки </w:t>
      </w:r>
      <w:proofErr w:type="spellStart"/>
      <w:r w:rsidR="00365E6B">
        <w:rPr>
          <w:rFonts w:ascii="PT Astra Serif" w:eastAsia="Times New Roman" w:hAnsi="PT Astra Serif" w:cs="Times New Roman"/>
          <w:b/>
          <w:sz w:val="28"/>
        </w:rPr>
        <w:t>Кьюзинера</w:t>
      </w:r>
      <w:proofErr w:type="spellEnd"/>
      <w:r w:rsidR="00365E6B">
        <w:rPr>
          <w:rFonts w:ascii="PT Astra Serif" w:eastAsia="Times New Roman" w:hAnsi="PT Astra Serif" w:cs="Times New Roman"/>
          <w:b/>
          <w:sz w:val="28"/>
        </w:rPr>
        <w:t xml:space="preserve"> и т.д.</w:t>
      </w:r>
      <w:proofErr w:type="gramEnd"/>
    </w:p>
    <w:p w:rsidR="00A04549" w:rsidRPr="00A96D54" w:rsidRDefault="00A04549" w:rsidP="00DF0F7D">
      <w:pPr>
        <w:pStyle w:val="a3"/>
        <w:widowControl w:val="0"/>
        <w:numPr>
          <w:ilvl w:val="0"/>
          <w:numId w:val="46"/>
        </w:numPr>
        <w:autoSpaceDE w:val="0"/>
        <w:autoSpaceDN w:val="0"/>
        <w:spacing w:after="0" w:line="36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</w:rPr>
      </w:pPr>
      <w:r w:rsidRPr="00A96D54">
        <w:rPr>
          <w:rFonts w:ascii="PT Astra Serif" w:eastAsia="Times New Roman" w:hAnsi="PT Astra Serif" w:cs="Times New Roman"/>
          <w:b/>
          <w:sz w:val="28"/>
        </w:rPr>
        <w:t xml:space="preserve">Наборы моделей: деление на части </w:t>
      </w:r>
    </w:p>
    <w:p w:rsidR="00E60398" w:rsidRPr="00A96D54" w:rsidRDefault="000328BB" w:rsidP="00DF0F7D">
      <w:pPr>
        <w:pStyle w:val="a3"/>
        <w:widowControl w:val="0"/>
        <w:numPr>
          <w:ilvl w:val="0"/>
          <w:numId w:val="46"/>
        </w:num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96D54">
        <w:rPr>
          <w:rFonts w:ascii="PT Astra Serif" w:eastAsia="Times New Roman" w:hAnsi="PT Astra Serif" w:cs="Times New Roman"/>
          <w:b/>
          <w:sz w:val="28"/>
        </w:rPr>
        <w:t>УМК для формирования элементарных математических представлений и развития математических компетенций, в том числе с основами робототехники и алгоритмизации,  включающий  комплекс  сценариев занятий, дидактических и наглядных пособий</w:t>
      </w:r>
      <w:r w:rsidR="00555FBB" w:rsidRPr="00A96D54">
        <w:rPr>
          <w:rFonts w:ascii="PT Astra Serif" w:eastAsia="Times New Roman" w:hAnsi="PT Astra Serif" w:cs="Times New Roman"/>
          <w:b/>
          <w:sz w:val="28"/>
        </w:rPr>
        <w:t>.</w:t>
      </w:r>
    </w:p>
    <w:p w:rsidR="00A96D54" w:rsidRDefault="00A96D54" w:rsidP="00A96D54">
      <w:pPr>
        <w:pStyle w:val="a3"/>
        <w:widowControl w:val="0"/>
        <w:autoSpaceDE w:val="0"/>
        <w:autoSpaceDN w:val="0"/>
        <w:spacing w:after="0" w:line="360" w:lineRule="auto"/>
        <w:ind w:left="1429"/>
        <w:jc w:val="both"/>
        <w:rPr>
          <w:rFonts w:ascii="Times New Roman" w:eastAsia="Times New Roman" w:hAnsi="Times New Roman" w:cs="Times New Roman"/>
          <w:b/>
        </w:rPr>
      </w:pPr>
    </w:p>
    <w:p w:rsidR="00A65816" w:rsidRDefault="00A65816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65816">
        <w:rPr>
          <w:rFonts w:ascii="PT Astra Serif" w:hAnsi="PT Astra Serif"/>
          <w:sz w:val="28"/>
          <w:szCs w:val="28"/>
        </w:rPr>
        <w:t xml:space="preserve">В подготовительных к школе группах </w:t>
      </w:r>
      <w:r w:rsidR="00727F53">
        <w:rPr>
          <w:rFonts w:ascii="PT Astra Serif" w:hAnsi="PT Astra Serif"/>
          <w:sz w:val="28"/>
          <w:szCs w:val="28"/>
        </w:rPr>
        <w:t xml:space="preserve">центр пополняется </w:t>
      </w:r>
      <w:r w:rsidRPr="00A65816">
        <w:rPr>
          <w:rFonts w:ascii="PT Astra Serif" w:hAnsi="PT Astra Serif"/>
          <w:sz w:val="28"/>
          <w:szCs w:val="28"/>
        </w:rPr>
        <w:t>играми для умения решать арифметиче</w:t>
      </w:r>
      <w:r w:rsidR="00727F53">
        <w:rPr>
          <w:rFonts w:ascii="PT Astra Serif" w:hAnsi="PT Astra Serif"/>
          <w:sz w:val="28"/>
          <w:szCs w:val="28"/>
        </w:rPr>
        <w:t xml:space="preserve">ские задачи, примеры, играми на </w:t>
      </w:r>
      <w:r w:rsidRPr="00A65816">
        <w:rPr>
          <w:rFonts w:ascii="PT Astra Serif" w:hAnsi="PT Astra Serif"/>
          <w:sz w:val="28"/>
          <w:szCs w:val="28"/>
        </w:rPr>
        <w:t>логику.</w:t>
      </w:r>
    </w:p>
    <w:p w:rsidR="000328BB" w:rsidRPr="00A96D54" w:rsidRDefault="000328BB" w:rsidP="00DF0F7D">
      <w:pPr>
        <w:pStyle w:val="a3"/>
        <w:numPr>
          <w:ilvl w:val="0"/>
          <w:numId w:val="47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A96D54">
        <w:rPr>
          <w:rFonts w:ascii="PT Astra Serif" w:hAnsi="PT Astra Serif"/>
          <w:b/>
          <w:sz w:val="28"/>
          <w:szCs w:val="28"/>
        </w:rPr>
        <w:t xml:space="preserve">Дидактические тематические наборы ламинированных панелей и карточек с заданиями с возможностью многократного  выполнения  заданий  маркером комплект </w:t>
      </w:r>
    </w:p>
    <w:p w:rsidR="00995D9F" w:rsidRPr="00A96D54" w:rsidRDefault="000328BB" w:rsidP="00DF0F7D">
      <w:pPr>
        <w:pStyle w:val="a3"/>
        <w:numPr>
          <w:ilvl w:val="0"/>
          <w:numId w:val="47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A96D54">
        <w:rPr>
          <w:rFonts w:ascii="PT Astra Serif" w:hAnsi="PT Astra Serif"/>
          <w:b/>
          <w:sz w:val="28"/>
          <w:szCs w:val="28"/>
        </w:rPr>
        <w:t>Комплект парных дощечек для ощупывания и счета с объемными элементами в виде «точек» и очертаний цифр</w:t>
      </w:r>
      <w:r w:rsidR="00995D9F" w:rsidRPr="00A96D54">
        <w:rPr>
          <w:rFonts w:ascii="PT Astra Serif" w:hAnsi="PT Astra Serif"/>
          <w:b/>
          <w:sz w:val="28"/>
          <w:szCs w:val="28"/>
        </w:rPr>
        <w:t xml:space="preserve"> </w:t>
      </w:r>
    </w:p>
    <w:p w:rsidR="00995D9F" w:rsidRPr="00A96D54" w:rsidRDefault="00995D9F" w:rsidP="00DF0F7D">
      <w:pPr>
        <w:pStyle w:val="a3"/>
        <w:numPr>
          <w:ilvl w:val="0"/>
          <w:numId w:val="47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A96D54">
        <w:rPr>
          <w:rFonts w:ascii="PT Astra Serif" w:hAnsi="PT Astra Serif"/>
          <w:b/>
          <w:sz w:val="28"/>
          <w:szCs w:val="28"/>
        </w:rPr>
        <w:lastRenderedPageBreak/>
        <w:t xml:space="preserve">Набор из 4-х подносов с секциями для сортировки </w:t>
      </w:r>
    </w:p>
    <w:p w:rsidR="00995D9F" w:rsidRPr="00A96D54" w:rsidRDefault="00995D9F" w:rsidP="00DF0F7D">
      <w:pPr>
        <w:pStyle w:val="a3"/>
        <w:numPr>
          <w:ilvl w:val="0"/>
          <w:numId w:val="47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A96D54">
        <w:rPr>
          <w:rFonts w:ascii="PT Astra Serif" w:hAnsi="PT Astra Serif"/>
          <w:b/>
          <w:sz w:val="28"/>
          <w:szCs w:val="28"/>
        </w:rPr>
        <w:t xml:space="preserve">Набор из крупных бусин различных геометрических форм основных цветов, шнурков и карточек с заданиями для классификации по разным признакам, установления закономерностей, сравнения множеств, тренировки мелкой моторики  </w:t>
      </w:r>
    </w:p>
    <w:p w:rsidR="000328BB" w:rsidRPr="00A96D54" w:rsidRDefault="00995D9F" w:rsidP="00DF0F7D">
      <w:pPr>
        <w:pStyle w:val="a3"/>
        <w:numPr>
          <w:ilvl w:val="0"/>
          <w:numId w:val="47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A96D54">
        <w:rPr>
          <w:rFonts w:ascii="PT Astra Serif" w:hAnsi="PT Astra Serif"/>
          <w:b/>
          <w:sz w:val="28"/>
          <w:szCs w:val="28"/>
        </w:rPr>
        <w:t xml:space="preserve">Набор из стержней на подставке, разноцветных кубиков с отверстиями и карточек с заданиями для установления закономерностей и освоения основных математических операций </w:t>
      </w:r>
    </w:p>
    <w:p w:rsidR="00F005A5" w:rsidRDefault="00995D9F" w:rsidP="00F005A5">
      <w:pPr>
        <w:pStyle w:val="a3"/>
        <w:numPr>
          <w:ilvl w:val="0"/>
          <w:numId w:val="47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A96D54">
        <w:rPr>
          <w:rFonts w:ascii="PT Astra Serif" w:hAnsi="PT Astra Serif"/>
          <w:b/>
          <w:sz w:val="28"/>
          <w:szCs w:val="28"/>
        </w:rPr>
        <w:t xml:space="preserve">Наборы прозрачных кубиков цветных и с конструктивными элементами для развития пространственного мышления и </w:t>
      </w:r>
      <w:proofErr w:type="spellStart"/>
      <w:r w:rsidRPr="00A96D54">
        <w:rPr>
          <w:rFonts w:ascii="PT Astra Serif" w:hAnsi="PT Astra Serif"/>
          <w:b/>
          <w:sz w:val="28"/>
          <w:szCs w:val="28"/>
        </w:rPr>
        <w:t>цветовосприятия</w:t>
      </w:r>
      <w:proofErr w:type="spellEnd"/>
      <w:r w:rsidRPr="00A96D54">
        <w:rPr>
          <w:rFonts w:ascii="PT Astra Serif" w:hAnsi="PT Astra Serif"/>
          <w:b/>
          <w:sz w:val="28"/>
          <w:szCs w:val="28"/>
        </w:rPr>
        <w:t xml:space="preserve"> – комплект</w:t>
      </w:r>
    </w:p>
    <w:p w:rsidR="00F005A5" w:rsidRPr="00F005A5" w:rsidRDefault="00F005A5" w:rsidP="00F005A5">
      <w:pPr>
        <w:pStyle w:val="a3"/>
        <w:numPr>
          <w:ilvl w:val="0"/>
          <w:numId w:val="47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F005A5">
        <w:rPr>
          <w:rFonts w:ascii="PT Astra Serif" w:hAnsi="PT Astra Serif"/>
          <w:b/>
          <w:sz w:val="28"/>
          <w:szCs w:val="28"/>
        </w:rPr>
        <w:t>Наборы кубиков с графическими элементами двух цветов  на  гранях  для  развития  пространственного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F005A5">
        <w:rPr>
          <w:rFonts w:ascii="PT Astra Serif" w:hAnsi="PT Astra Serif"/>
          <w:b/>
          <w:sz w:val="28"/>
          <w:szCs w:val="28"/>
        </w:rPr>
        <w:t>мышления</w:t>
      </w:r>
    </w:p>
    <w:p w:rsidR="00F005A5" w:rsidRDefault="00F005A5" w:rsidP="00F005A5">
      <w:pPr>
        <w:pStyle w:val="a3"/>
        <w:numPr>
          <w:ilvl w:val="0"/>
          <w:numId w:val="47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F005A5">
        <w:rPr>
          <w:rFonts w:ascii="PT Astra Serif" w:hAnsi="PT Astra Serif"/>
          <w:b/>
          <w:sz w:val="28"/>
          <w:szCs w:val="28"/>
        </w:rPr>
        <w:t>Набор для обучения счету в пределах 10 методом дополнения и демонстрации действий сложения и вычитания на основе объемного сюжетного элемента</w:t>
      </w:r>
    </w:p>
    <w:p w:rsidR="00F005A5" w:rsidRDefault="00F005A5" w:rsidP="00F005A5">
      <w:pPr>
        <w:pStyle w:val="a3"/>
        <w:numPr>
          <w:ilvl w:val="0"/>
          <w:numId w:val="47"/>
        </w:numPr>
        <w:spacing w:line="36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F005A5">
        <w:rPr>
          <w:rFonts w:ascii="PT Astra Serif" w:hAnsi="PT Astra Serif"/>
          <w:b/>
          <w:sz w:val="28"/>
          <w:szCs w:val="28"/>
        </w:rPr>
        <w:t>Наборы</w:t>
      </w:r>
      <w:r w:rsidRPr="00F005A5">
        <w:rPr>
          <w:rFonts w:ascii="PT Astra Serif" w:hAnsi="PT Astra Serif"/>
          <w:b/>
          <w:sz w:val="28"/>
          <w:szCs w:val="28"/>
        </w:rPr>
        <w:tab/>
        <w:t>тематических</w:t>
      </w:r>
      <w:r w:rsidRPr="00F005A5">
        <w:rPr>
          <w:rFonts w:ascii="PT Astra Serif" w:hAnsi="PT Astra Serif"/>
          <w:b/>
          <w:sz w:val="28"/>
          <w:szCs w:val="28"/>
        </w:rPr>
        <w:tab/>
        <w:t>рабочих</w:t>
      </w:r>
      <w:r w:rsidRPr="00F005A5">
        <w:rPr>
          <w:rFonts w:ascii="PT Astra Serif" w:hAnsi="PT Astra Serif"/>
          <w:b/>
          <w:sz w:val="28"/>
          <w:szCs w:val="28"/>
        </w:rPr>
        <w:tab/>
        <w:t>карточек</w:t>
      </w:r>
      <w:r w:rsidRPr="00F005A5">
        <w:rPr>
          <w:rFonts w:ascii="PT Astra Serif" w:hAnsi="PT Astra Serif"/>
          <w:b/>
          <w:sz w:val="28"/>
          <w:szCs w:val="28"/>
        </w:rPr>
        <w:tab/>
        <w:t>для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F005A5">
        <w:rPr>
          <w:rFonts w:ascii="PT Astra Serif" w:hAnsi="PT Astra Serif"/>
          <w:b/>
          <w:sz w:val="28"/>
          <w:szCs w:val="28"/>
        </w:rPr>
        <w:t>подготовительной группы к планшету с передвижными фишками</w:t>
      </w:r>
    </w:p>
    <w:p w:rsidR="00A65816" w:rsidRDefault="00F005A5" w:rsidP="006B26A8">
      <w:pPr>
        <w:pStyle w:val="a3"/>
        <w:numPr>
          <w:ilvl w:val="0"/>
          <w:numId w:val="47"/>
        </w:numPr>
        <w:spacing w:line="360" w:lineRule="auto"/>
        <w:jc w:val="both"/>
        <w:rPr>
          <w:rFonts w:ascii="PT Astra Serif" w:hAnsi="PT Astra Serif"/>
          <w:b/>
          <w:sz w:val="28"/>
          <w:szCs w:val="28"/>
        </w:rPr>
      </w:pPr>
      <w:r w:rsidRPr="00F005A5">
        <w:rPr>
          <w:rFonts w:ascii="PT Astra Serif" w:hAnsi="PT Astra Serif"/>
          <w:b/>
          <w:sz w:val="28"/>
          <w:szCs w:val="28"/>
        </w:rPr>
        <w:t>Прозрачные цветные блоки для плоскостного и пространственного конструирования с эффектом смешивания  цветов  и  соблюдения  баланса  при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F005A5">
        <w:rPr>
          <w:rFonts w:ascii="PT Astra Serif" w:hAnsi="PT Astra Serif"/>
          <w:b/>
          <w:sz w:val="28"/>
          <w:szCs w:val="28"/>
        </w:rPr>
        <w:t>установке деталей</w:t>
      </w:r>
    </w:p>
    <w:p w:rsidR="0016241F" w:rsidRDefault="0016241F" w:rsidP="00887E78">
      <w:pPr>
        <w:spacing w:line="36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Правильно ли утверждение, что </w:t>
      </w:r>
      <w:r w:rsidR="00241066">
        <w:rPr>
          <w:rFonts w:ascii="PT Astra Serif" w:hAnsi="PT Astra Serif"/>
          <w:sz w:val="28"/>
          <w:szCs w:val="28"/>
        </w:rPr>
        <w:t>РППС с материалами по математике присутствует в разных центрах развития детей?</w:t>
      </w:r>
    </w:p>
    <w:p w:rsidR="00241066" w:rsidRDefault="00241066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Да, действительно, пособия и материалы по математике могут быть в центре игры, театра, центре двигательной активности, центре экспериментирования, конструирования и других.</w:t>
      </w:r>
    </w:p>
    <w:p w:rsidR="00241066" w:rsidRDefault="00241066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Как вы думаете, где еще мы можем организовать РППС с математическими элементами?</w:t>
      </w:r>
    </w:p>
    <w:p w:rsidR="00241066" w:rsidRDefault="00241066" w:rsidP="00DF0F7D">
      <w:pPr>
        <w:spacing w:line="360" w:lineRule="auto"/>
        <w:ind w:firstLine="709"/>
        <w:jc w:val="both"/>
        <w:rPr>
          <w:rFonts w:ascii="Georgia" w:hAnsi="Georgia"/>
          <w:color w:val="111111"/>
          <w:sz w:val="27"/>
          <w:szCs w:val="27"/>
          <w:shd w:val="clear" w:color="auto" w:fill="FFFFFF"/>
        </w:rPr>
      </w:pPr>
      <w:r>
        <w:rPr>
          <w:rFonts w:ascii="Georgia" w:hAnsi="Georgia"/>
          <w:color w:val="111111"/>
          <w:sz w:val="27"/>
          <w:szCs w:val="27"/>
          <w:shd w:val="clear" w:color="auto" w:fill="FFFFFF"/>
        </w:rPr>
        <w:lastRenderedPageBreak/>
        <w:t xml:space="preserve">Формировать, развивать и закреплять математические представления детей можно </w:t>
      </w:r>
      <w:r w:rsidR="00AE54A6">
        <w:rPr>
          <w:rFonts w:ascii="Georgia" w:hAnsi="Georgia"/>
          <w:color w:val="111111"/>
          <w:sz w:val="27"/>
          <w:szCs w:val="27"/>
          <w:shd w:val="clear" w:color="auto" w:fill="FFFFFF"/>
        </w:rPr>
        <w:t xml:space="preserve">и на </w:t>
      </w:r>
      <w:r>
        <w:rPr>
          <w:rFonts w:ascii="Georgia" w:hAnsi="Georgia"/>
          <w:color w:val="111111"/>
          <w:sz w:val="27"/>
          <w:szCs w:val="27"/>
          <w:shd w:val="clear" w:color="auto" w:fill="FFFFFF"/>
        </w:rPr>
        <w:t>прогулке, что способствует более успешному усвоению и запоминанию материала. Результативность задач в развитии математических представлений на прогулке зависит от разнообразной формы работы и четко спланированной структуры компонентов прогулки.</w:t>
      </w:r>
    </w:p>
    <w:p w:rsidR="00AE54A6" w:rsidRDefault="00AE54A6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E54A6">
        <w:rPr>
          <w:rFonts w:ascii="PT Astra Serif" w:hAnsi="PT Astra Serif"/>
          <w:sz w:val="28"/>
          <w:szCs w:val="28"/>
        </w:rPr>
        <w:t>Составной частью прогулки является – наблюдение.</w:t>
      </w:r>
      <w:r>
        <w:rPr>
          <w:rFonts w:ascii="PT Astra Serif" w:hAnsi="PT Astra Serif"/>
          <w:sz w:val="28"/>
          <w:szCs w:val="28"/>
        </w:rPr>
        <w:t xml:space="preserve"> </w:t>
      </w:r>
      <w:r w:rsidRPr="00AE54A6">
        <w:rPr>
          <w:rFonts w:ascii="PT Astra Serif" w:hAnsi="PT Astra Serif"/>
          <w:sz w:val="28"/>
          <w:szCs w:val="28"/>
        </w:rPr>
        <w:t>Ознакомление детей с окружающим миром начинается с изучения свойств и признаков предметов. Освоенность таких свойств и отношений объектов, как цвет, форма, величина, пространственное расположение – дает возможность дошкольнику лучше усваивать математические знания.</w:t>
      </w:r>
    </w:p>
    <w:p w:rsidR="00AE54A6" w:rsidRDefault="00AE54A6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E54A6">
        <w:rPr>
          <w:rFonts w:ascii="PT Astra Serif" w:hAnsi="PT Astra Serif"/>
          <w:sz w:val="28"/>
          <w:szCs w:val="28"/>
        </w:rPr>
        <w:t>Освоение задач математического развития детей на прогулке следует осуществлять через игровые и развивающие ситуации Задача воспитателя воспользоваться естественной средой и организовать математическо</w:t>
      </w:r>
      <w:r>
        <w:rPr>
          <w:rFonts w:ascii="PT Astra Serif" w:hAnsi="PT Astra Serif"/>
          <w:sz w:val="28"/>
          <w:szCs w:val="28"/>
        </w:rPr>
        <w:t>е развитие детей на прогулке</w:t>
      </w:r>
      <w:r w:rsidRPr="00AE54A6">
        <w:rPr>
          <w:rFonts w:ascii="PT Astra Serif" w:hAnsi="PT Astra Serif"/>
          <w:sz w:val="28"/>
          <w:szCs w:val="28"/>
        </w:rPr>
        <w:t>. Например, игра «1, 2, 3 – быстро принеси», способствует закреплению умения отсчитывать нужное количество предметов, быстро выполнять задание ведущего; классифицировать предметы живой и неживой природы. Также возможно использовать выносной и дидактический материал (например, наборы для игр в песочнице, мячи, числовые и цифровые карточки и др.) для игр детей на свежем воздухе. Например, для закрепления знаний цифр, умения соотносить их с числом можно провести игру «Найди пару».</w:t>
      </w:r>
    </w:p>
    <w:p w:rsidR="00AE54A6" w:rsidRPr="00AE54A6" w:rsidRDefault="00AE54A6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E54A6">
        <w:rPr>
          <w:rFonts w:ascii="PT Astra Serif" w:hAnsi="PT Astra Serif"/>
          <w:sz w:val="28"/>
          <w:szCs w:val="28"/>
        </w:rPr>
        <w:t>На прогулке можно использовать и подвижные игры, закрепляющие математические представления, такие как: «На одной ножке по дорожке», «Два мороза», «Третий лишний»; «Го</w:t>
      </w:r>
      <w:r>
        <w:rPr>
          <w:rFonts w:ascii="PT Astra Serif" w:hAnsi="PT Astra Serif"/>
          <w:sz w:val="28"/>
          <w:szCs w:val="28"/>
        </w:rPr>
        <w:t>родки», «День ночь» и другие</w:t>
      </w:r>
      <w:r w:rsidRPr="00AE54A6">
        <w:rPr>
          <w:rFonts w:ascii="PT Astra Serif" w:hAnsi="PT Astra Serif"/>
          <w:sz w:val="28"/>
          <w:szCs w:val="28"/>
        </w:rPr>
        <w:t xml:space="preserve">. Данные игры направлены на развитие у детей ориентировки в пространстве. </w:t>
      </w:r>
      <w:proofErr w:type="gramStart"/>
      <w:r w:rsidRPr="00AE54A6">
        <w:rPr>
          <w:rFonts w:ascii="PT Astra Serif" w:hAnsi="PT Astra Serif"/>
          <w:sz w:val="28"/>
          <w:szCs w:val="28"/>
        </w:rPr>
        <w:t xml:space="preserve">Дошкольники учатся отличать и называть правую и левую руки, понимать пространственные направления «от себя» (впереди, сзади, слева (налево), справа </w:t>
      </w:r>
      <w:r>
        <w:rPr>
          <w:rFonts w:ascii="PT Astra Serif" w:hAnsi="PT Astra Serif"/>
          <w:sz w:val="28"/>
          <w:szCs w:val="28"/>
        </w:rPr>
        <w:t>(направо) и т.д.).</w:t>
      </w:r>
      <w:proofErr w:type="gramEnd"/>
    </w:p>
    <w:p w:rsidR="00AE54A6" w:rsidRDefault="00AE54A6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E54A6">
        <w:rPr>
          <w:rFonts w:ascii="PT Astra Serif" w:hAnsi="PT Astra Serif"/>
          <w:sz w:val="28"/>
          <w:szCs w:val="28"/>
        </w:rPr>
        <w:lastRenderedPageBreak/>
        <w:t>На прогулке детям можно давать задания на сравнение: по форме, величине, размеру, что в свою очередь способствует интеллектуальному развитию и усвоению де</w:t>
      </w:r>
      <w:r>
        <w:rPr>
          <w:rFonts w:ascii="PT Astra Serif" w:hAnsi="PT Astra Serif"/>
          <w:sz w:val="28"/>
          <w:szCs w:val="28"/>
        </w:rPr>
        <w:t>тьми математических терминов</w:t>
      </w:r>
      <w:r w:rsidRPr="00AE54A6">
        <w:rPr>
          <w:rFonts w:ascii="PT Astra Serif" w:hAnsi="PT Astra Serif"/>
          <w:sz w:val="28"/>
          <w:szCs w:val="28"/>
        </w:rPr>
        <w:t>.</w:t>
      </w:r>
    </w:p>
    <w:p w:rsidR="00AE54A6" w:rsidRDefault="00661A0C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61A0C">
        <w:rPr>
          <w:rFonts w:ascii="PT Astra Serif" w:hAnsi="PT Astra Serif"/>
          <w:sz w:val="28"/>
          <w:szCs w:val="28"/>
        </w:rPr>
        <w:t>Для подготовки к изучению денег и операций с ними</w:t>
      </w:r>
      <w:r>
        <w:rPr>
          <w:rFonts w:ascii="PT Astra Serif" w:hAnsi="PT Astra Serif"/>
          <w:sz w:val="28"/>
          <w:szCs w:val="28"/>
        </w:rPr>
        <w:t xml:space="preserve"> </w:t>
      </w:r>
      <w:r w:rsidRPr="00661A0C">
        <w:rPr>
          <w:rFonts w:ascii="PT Astra Serif" w:hAnsi="PT Astra Serif"/>
          <w:sz w:val="28"/>
          <w:szCs w:val="28"/>
        </w:rPr>
        <w:t>можно организовать сюжетно-ролевую игру «Магазин», где например, в качестве товара может выступать «песочная выпечка», а в качестве денег – камушки.</w:t>
      </w:r>
    </w:p>
    <w:p w:rsidR="00661A0C" w:rsidRDefault="00661A0C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И</w:t>
      </w:r>
      <w:proofErr w:type="gramEnd"/>
      <w:r>
        <w:rPr>
          <w:rFonts w:ascii="PT Astra Serif" w:hAnsi="PT Astra Serif"/>
          <w:sz w:val="28"/>
          <w:szCs w:val="28"/>
        </w:rPr>
        <w:t xml:space="preserve"> конечно же, это и нарисованные на площадках кла</w:t>
      </w:r>
      <w:r w:rsidR="00724547">
        <w:rPr>
          <w:rFonts w:ascii="PT Astra Serif" w:hAnsi="PT Astra Serif"/>
          <w:sz w:val="28"/>
          <w:szCs w:val="28"/>
        </w:rPr>
        <w:t>ссики, лабиринты, дорожки, всевозможные говорящие стены</w:t>
      </w:r>
    </w:p>
    <w:p w:rsidR="00DF0F7D" w:rsidRDefault="00DF0F7D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r w:rsidRPr="00DF0F7D">
        <w:rPr>
          <w:rFonts w:ascii="PT Astra Serif" w:hAnsi="PT Astra Serif"/>
          <w:sz w:val="28"/>
          <w:szCs w:val="28"/>
        </w:rPr>
        <w:t xml:space="preserve">Формирование окружающей среды даёт хорошие результаты в плане развития математических способностей. Дети учатся считать, выполнять сложение и вычитание, размещать предметы от </w:t>
      </w:r>
      <w:proofErr w:type="gramStart"/>
      <w:r w:rsidRPr="00DF0F7D">
        <w:rPr>
          <w:rFonts w:ascii="PT Astra Serif" w:hAnsi="PT Astra Serif"/>
          <w:sz w:val="28"/>
          <w:szCs w:val="28"/>
        </w:rPr>
        <w:t>меньшего</w:t>
      </w:r>
      <w:proofErr w:type="gramEnd"/>
      <w:r w:rsidRPr="00DF0F7D">
        <w:rPr>
          <w:rFonts w:ascii="PT Astra Serif" w:hAnsi="PT Astra Serif"/>
          <w:sz w:val="28"/>
          <w:szCs w:val="28"/>
        </w:rPr>
        <w:t xml:space="preserve"> к большему и наоборот. У воспитанников отмечается хорошо развитый интеллект, мышление.</w:t>
      </w:r>
    </w:p>
    <w:bookmarkEnd w:id="0"/>
    <w:p w:rsidR="00241066" w:rsidRDefault="00241066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505C7" w:rsidRDefault="00A505C7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27F53" w:rsidRPr="00A65816" w:rsidRDefault="00727F53" w:rsidP="00DF0F7D">
      <w:pPr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727F53" w:rsidRPr="00A65816" w:rsidSect="0059643F">
      <w:footerReference w:type="default" r:id="rId8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CF5" w:rsidRDefault="00CB7CF5" w:rsidP="00661A0C">
      <w:pPr>
        <w:spacing w:after="0" w:line="240" w:lineRule="auto"/>
      </w:pPr>
      <w:r>
        <w:separator/>
      </w:r>
    </w:p>
  </w:endnote>
  <w:endnote w:type="continuationSeparator" w:id="0">
    <w:p w:rsidR="00CB7CF5" w:rsidRDefault="00CB7CF5" w:rsidP="00661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94704434"/>
      <w:docPartObj>
        <w:docPartGallery w:val="Page Numbers (Bottom of Page)"/>
        <w:docPartUnique/>
      </w:docPartObj>
    </w:sdtPr>
    <w:sdtContent>
      <w:p w:rsidR="00451CDF" w:rsidRDefault="00521860">
        <w:pPr>
          <w:pStyle w:val="a6"/>
          <w:jc w:val="right"/>
        </w:pPr>
        <w:r>
          <w:fldChar w:fldCharType="begin"/>
        </w:r>
        <w:r w:rsidR="00451CDF">
          <w:instrText>PAGE   \* MERGEFORMAT</w:instrText>
        </w:r>
        <w:r>
          <w:fldChar w:fldCharType="separate"/>
        </w:r>
        <w:r w:rsidR="00DA4BEA">
          <w:rPr>
            <w:noProof/>
          </w:rPr>
          <w:t>7</w:t>
        </w:r>
        <w:r>
          <w:fldChar w:fldCharType="end"/>
        </w:r>
      </w:p>
    </w:sdtContent>
  </w:sdt>
  <w:p w:rsidR="00451CDF" w:rsidRDefault="00451CD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CF5" w:rsidRDefault="00CB7CF5" w:rsidP="00661A0C">
      <w:pPr>
        <w:spacing w:after="0" w:line="240" w:lineRule="auto"/>
      </w:pPr>
      <w:r>
        <w:separator/>
      </w:r>
    </w:p>
  </w:footnote>
  <w:footnote w:type="continuationSeparator" w:id="0">
    <w:p w:rsidR="00CB7CF5" w:rsidRDefault="00CB7CF5" w:rsidP="00661A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029B5"/>
    <w:multiLevelType w:val="hybridMultilevel"/>
    <w:tmpl w:val="898AE092"/>
    <w:lvl w:ilvl="0" w:tplc="E5EE8170">
      <w:start w:val="1"/>
      <w:numFmt w:val="decimal"/>
      <w:lvlText w:val="%1."/>
      <w:lvlJc w:val="left"/>
      <w:pPr>
        <w:ind w:left="128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32986CF0">
      <w:numFmt w:val="bullet"/>
      <w:lvlText w:val="–"/>
      <w:lvlJc w:val="left"/>
      <w:pPr>
        <w:ind w:left="18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90A0CD9A">
      <w:numFmt w:val="bullet"/>
      <w:lvlText w:val="•"/>
      <w:lvlJc w:val="left"/>
      <w:pPr>
        <w:ind w:left="2848" w:hanging="360"/>
      </w:pPr>
      <w:rPr>
        <w:rFonts w:hint="default"/>
        <w:lang w:val="ru-RU" w:eastAsia="en-US" w:bidi="ar-SA"/>
      </w:rPr>
    </w:lvl>
    <w:lvl w:ilvl="3" w:tplc="21DA0C24">
      <w:numFmt w:val="bullet"/>
      <w:lvlText w:val="•"/>
      <w:lvlJc w:val="left"/>
      <w:pPr>
        <w:ind w:left="3856" w:hanging="360"/>
      </w:pPr>
      <w:rPr>
        <w:rFonts w:hint="default"/>
        <w:lang w:val="ru-RU" w:eastAsia="en-US" w:bidi="ar-SA"/>
      </w:rPr>
    </w:lvl>
    <w:lvl w:ilvl="4" w:tplc="0108E2D2">
      <w:numFmt w:val="bullet"/>
      <w:lvlText w:val="•"/>
      <w:lvlJc w:val="left"/>
      <w:pPr>
        <w:ind w:left="4864" w:hanging="360"/>
      </w:pPr>
      <w:rPr>
        <w:rFonts w:hint="default"/>
        <w:lang w:val="ru-RU" w:eastAsia="en-US" w:bidi="ar-SA"/>
      </w:rPr>
    </w:lvl>
    <w:lvl w:ilvl="5" w:tplc="4D74DFC6">
      <w:numFmt w:val="bullet"/>
      <w:lvlText w:val="•"/>
      <w:lvlJc w:val="left"/>
      <w:pPr>
        <w:ind w:left="5872" w:hanging="360"/>
      </w:pPr>
      <w:rPr>
        <w:rFonts w:hint="default"/>
        <w:lang w:val="ru-RU" w:eastAsia="en-US" w:bidi="ar-SA"/>
      </w:rPr>
    </w:lvl>
    <w:lvl w:ilvl="6" w:tplc="6A76BFAC">
      <w:numFmt w:val="bullet"/>
      <w:lvlText w:val="•"/>
      <w:lvlJc w:val="left"/>
      <w:pPr>
        <w:ind w:left="6880" w:hanging="360"/>
      </w:pPr>
      <w:rPr>
        <w:rFonts w:hint="default"/>
        <w:lang w:val="ru-RU" w:eastAsia="en-US" w:bidi="ar-SA"/>
      </w:rPr>
    </w:lvl>
    <w:lvl w:ilvl="7" w:tplc="BD0C231A">
      <w:numFmt w:val="bullet"/>
      <w:lvlText w:val="•"/>
      <w:lvlJc w:val="left"/>
      <w:pPr>
        <w:ind w:left="7888" w:hanging="360"/>
      </w:pPr>
      <w:rPr>
        <w:rFonts w:hint="default"/>
        <w:lang w:val="ru-RU" w:eastAsia="en-US" w:bidi="ar-SA"/>
      </w:rPr>
    </w:lvl>
    <w:lvl w:ilvl="8" w:tplc="F62CAC20">
      <w:numFmt w:val="bullet"/>
      <w:lvlText w:val="•"/>
      <w:lvlJc w:val="left"/>
      <w:pPr>
        <w:ind w:left="8896" w:hanging="360"/>
      </w:pPr>
      <w:rPr>
        <w:rFonts w:hint="default"/>
        <w:lang w:val="ru-RU" w:eastAsia="en-US" w:bidi="ar-SA"/>
      </w:rPr>
    </w:lvl>
  </w:abstractNum>
  <w:abstractNum w:abstractNumId="1">
    <w:nsid w:val="017A5DE7"/>
    <w:multiLevelType w:val="hybridMultilevel"/>
    <w:tmpl w:val="3DDA29C8"/>
    <w:lvl w:ilvl="0" w:tplc="58808732">
      <w:numFmt w:val="bullet"/>
      <w:lvlText w:val="–"/>
      <w:lvlJc w:val="left"/>
      <w:pPr>
        <w:ind w:left="41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2183E1C">
      <w:numFmt w:val="bullet"/>
      <w:lvlText w:val="•"/>
      <w:lvlJc w:val="left"/>
      <w:pPr>
        <w:ind w:left="1312" w:hanging="360"/>
      </w:pPr>
      <w:rPr>
        <w:rFonts w:hint="default"/>
        <w:lang w:val="ru-RU" w:eastAsia="en-US" w:bidi="ar-SA"/>
      </w:rPr>
    </w:lvl>
    <w:lvl w:ilvl="2" w:tplc="3AFC47D8">
      <w:numFmt w:val="bullet"/>
      <w:lvlText w:val="•"/>
      <w:lvlJc w:val="left"/>
      <w:pPr>
        <w:ind w:left="2205" w:hanging="360"/>
      </w:pPr>
      <w:rPr>
        <w:rFonts w:hint="default"/>
        <w:lang w:val="ru-RU" w:eastAsia="en-US" w:bidi="ar-SA"/>
      </w:rPr>
    </w:lvl>
    <w:lvl w:ilvl="3" w:tplc="B2DAFA2E">
      <w:numFmt w:val="bullet"/>
      <w:lvlText w:val="•"/>
      <w:lvlJc w:val="left"/>
      <w:pPr>
        <w:ind w:left="3097" w:hanging="360"/>
      </w:pPr>
      <w:rPr>
        <w:rFonts w:hint="default"/>
        <w:lang w:val="ru-RU" w:eastAsia="en-US" w:bidi="ar-SA"/>
      </w:rPr>
    </w:lvl>
    <w:lvl w:ilvl="4" w:tplc="43C2E132">
      <w:numFmt w:val="bullet"/>
      <w:lvlText w:val="•"/>
      <w:lvlJc w:val="left"/>
      <w:pPr>
        <w:ind w:left="3990" w:hanging="360"/>
      </w:pPr>
      <w:rPr>
        <w:rFonts w:hint="default"/>
        <w:lang w:val="ru-RU" w:eastAsia="en-US" w:bidi="ar-SA"/>
      </w:rPr>
    </w:lvl>
    <w:lvl w:ilvl="5" w:tplc="DD6AD826">
      <w:numFmt w:val="bullet"/>
      <w:lvlText w:val="•"/>
      <w:lvlJc w:val="left"/>
      <w:pPr>
        <w:ind w:left="4882" w:hanging="360"/>
      </w:pPr>
      <w:rPr>
        <w:rFonts w:hint="default"/>
        <w:lang w:val="ru-RU" w:eastAsia="en-US" w:bidi="ar-SA"/>
      </w:rPr>
    </w:lvl>
    <w:lvl w:ilvl="6" w:tplc="DC125E30">
      <w:numFmt w:val="bullet"/>
      <w:lvlText w:val="•"/>
      <w:lvlJc w:val="left"/>
      <w:pPr>
        <w:ind w:left="5775" w:hanging="360"/>
      </w:pPr>
      <w:rPr>
        <w:rFonts w:hint="default"/>
        <w:lang w:val="ru-RU" w:eastAsia="en-US" w:bidi="ar-SA"/>
      </w:rPr>
    </w:lvl>
    <w:lvl w:ilvl="7" w:tplc="EF60BBA8">
      <w:numFmt w:val="bullet"/>
      <w:lvlText w:val="•"/>
      <w:lvlJc w:val="left"/>
      <w:pPr>
        <w:ind w:left="6667" w:hanging="360"/>
      </w:pPr>
      <w:rPr>
        <w:rFonts w:hint="default"/>
        <w:lang w:val="ru-RU" w:eastAsia="en-US" w:bidi="ar-SA"/>
      </w:rPr>
    </w:lvl>
    <w:lvl w:ilvl="8" w:tplc="ACBC19C8">
      <w:numFmt w:val="bullet"/>
      <w:lvlText w:val="•"/>
      <w:lvlJc w:val="left"/>
      <w:pPr>
        <w:ind w:left="7560" w:hanging="360"/>
      </w:pPr>
      <w:rPr>
        <w:rFonts w:hint="default"/>
        <w:lang w:val="ru-RU" w:eastAsia="en-US" w:bidi="ar-SA"/>
      </w:rPr>
    </w:lvl>
  </w:abstractNum>
  <w:abstractNum w:abstractNumId="2">
    <w:nsid w:val="01F131D6"/>
    <w:multiLevelType w:val="hybridMultilevel"/>
    <w:tmpl w:val="3E546A94"/>
    <w:lvl w:ilvl="0" w:tplc="11540D60">
      <w:numFmt w:val="bullet"/>
      <w:lvlText w:val="–"/>
      <w:lvlJc w:val="left"/>
      <w:pPr>
        <w:ind w:left="1985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B66AAC6">
      <w:numFmt w:val="bullet"/>
      <w:lvlText w:val="•"/>
      <w:lvlJc w:val="left"/>
      <w:pPr>
        <w:ind w:left="2873" w:hanging="425"/>
      </w:pPr>
      <w:rPr>
        <w:rFonts w:hint="default"/>
        <w:lang w:val="ru-RU" w:eastAsia="en-US" w:bidi="ar-SA"/>
      </w:rPr>
    </w:lvl>
    <w:lvl w:ilvl="2" w:tplc="FA5E97CE">
      <w:numFmt w:val="bullet"/>
      <w:lvlText w:val="•"/>
      <w:lvlJc w:val="left"/>
      <w:pPr>
        <w:ind w:left="3766" w:hanging="425"/>
      </w:pPr>
      <w:rPr>
        <w:rFonts w:hint="default"/>
        <w:lang w:val="ru-RU" w:eastAsia="en-US" w:bidi="ar-SA"/>
      </w:rPr>
    </w:lvl>
    <w:lvl w:ilvl="3" w:tplc="5210BDB8">
      <w:numFmt w:val="bullet"/>
      <w:lvlText w:val="•"/>
      <w:lvlJc w:val="left"/>
      <w:pPr>
        <w:ind w:left="4659" w:hanging="425"/>
      </w:pPr>
      <w:rPr>
        <w:rFonts w:hint="default"/>
        <w:lang w:val="ru-RU" w:eastAsia="en-US" w:bidi="ar-SA"/>
      </w:rPr>
    </w:lvl>
    <w:lvl w:ilvl="4" w:tplc="C9204546">
      <w:numFmt w:val="bullet"/>
      <w:lvlText w:val="•"/>
      <w:lvlJc w:val="left"/>
      <w:pPr>
        <w:ind w:left="5553" w:hanging="425"/>
      </w:pPr>
      <w:rPr>
        <w:rFonts w:hint="default"/>
        <w:lang w:val="ru-RU" w:eastAsia="en-US" w:bidi="ar-SA"/>
      </w:rPr>
    </w:lvl>
    <w:lvl w:ilvl="5" w:tplc="F0907B34">
      <w:numFmt w:val="bullet"/>
      <w:lvlText w:val="•"/>
      <w:lvlJc w:val="left"/>
      <w:pPr>
        <w:ind w:left="6446" w:hanging="425"/>
      </w:pPr>
      <w:rPr>
        <w:rFonts w:hint="default"/>
        <w:lang w:val="ru-RU" w:eastAsia="en-US" w:bidi="ar-SA"/>
      </w:rPr>
    </w:lvl>
    <w:lvl w:ilvl="6" w:tplc="D6CE5F84">
      <w:numFmt w:val="bullet"/>
      <w:lvlText w:val="•"/>
      <w:lvlJc w:val="left"/>
      <w:pPr>
        <w:ind w:left="7339" w:hanging="425"/>
      </w:pPr>
      <w:rPr>
        <w:rFonts w:hint="default"/>
        <w:lang w:val="ru-RU" w:eastAsia="en-US" w:bidi="ar-SA"/>
      </w:rPr>
    </w:lvl>
    <w:lvl w:ilvl="7" w:tplc="B730529C">
      <w:numFmt w:val="bullet"/>
      <w:lvlText w:val="•"/>
      <w:lvlJc w:val="left"/>
      <w:pPr>
        <w:ind w:left="8233" w:hanging="425"/>
      </w:pPr>
      <w:rPr>
        <w:rFonts w:hint="default"/>
        <w:lang w:val="ru-RU" w:eastAsia="en-US" w:bidi="ar-SA"/>
      </w:rPr>
    </w:lvl>
    <w:lvl w:ilvl="8" w:tplc="BA8ADB2A">
      <w:numFmt w:val="bullet"/>
      <w:lvlText w:val="•"/>
      <w:lvlJc w:val="left"/>
      <w:pPr>
        <w:ind w:left="9126" w:hanging="425"/>
      </w:pPr>
      <w:rPr>
        <w:rFonts w:hint="default"/>
        <w:lang w:val="ru-RU" w:eastAsia="en-US" w:bidi="ar-SA"/>
      </w:rPr>
    </w:lvl>
  </w:abstractNum>
  <w:abstractNum w:abstractNumId="3">
    <w:nsid w:val="06AB7B3C"/>
    <w:multiLevelType w:val="hybridMultilevel"/>
    <w:tmpl w:val="FA30BD16"/>
    <w:lvl w:ilvl="0" w:tplc="B058BA4A">
      <w:numFmt w:val="bullet"/>
      <w:lvlText w:val="–"/>
      <w:lvlJc w:val="left"/>
      <w:pPr>
        <w:ind w:left="185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15A72DC">
      <w:numFmt w:val="bullet"/>
      <w:lvlText w:val="•"/>
      <w:lvlJc w:val="left"/>
      <w:pPr>
        <w:ind w:left="2765" w:hanging="360"/>
      </w:pPr>
      <w:rPr>
        <w:rFonts w:hint="default"/>
        <w:lang w:val="ru-RU" w:eastAsia="en-US" w:bidi="ar-SA"/>
      </w:rPr>
    </w:lvl>
    <w:lvl w:ilvl="2" w:tplc="E9E0D64E">
      <w:numFmt w:val="bullet"/>
      <w:lvlText w:val="•"/>
      <w:lvlJc w:val="left"/>
      <w:pPr>
        <w:ind w:left="3670" w:hanging="360"/>
      </w:pPr>
      <w:rPr>
        <w:rFonts w:hint="default"/>
        <w:lang w:val="ru-RU" w:eastAsia="en-US" w:bidi="ar-SA"/>
      </w:rPr>
    </w:lvl>
    <w:lvl w:ilvl="3" w:tplc="EF8EADF8">
      <w:numFmt w:val="bullet"/>
      <w:lvlText w:val="•"/>
      <w:lvlJc w:val="left"/>
      <w:pPr>
        <w:ind w:left="4575" w:hanging="360"/>
      </w:pPr>
      <w:rPr>
        <w:rFonts w:hint="default"/>
        <w:lang w:val="ru-RU" w:eastAsia="en-US" w:bidi="ar-SA"/>
      </w:rPr>
    </w:lvl>
    <w:lvl w:ilvl="4" w:tplc="B19C5866">
      <w:numFmt w:val="bullet"/>
      <w:lvlText w:val="•"/>
      <w:lvlJc w:val="left"/>
      <w:pPr>
        <w:ind w:left="5481" w:hanging="360"/>
      </w:pPr>
      <w:rPr>
        <w:rFonts w:hint="default"/>
        <w:lang w:val="ru-RU" w:eastAsia="en-US" w:bidi="ar-SA"/>
      </w:rPr>
    </w:lvl>
    <w:lvl w:ilvl="5" w:tplc="AEA8D8E6">
      <w:numFmt w:val="bullet"/>
      <w:lvlText w:val="•"/>
      <w:lvlJc w:val="left"/>
      <w:pPr>
        <w:ind w:left="6386" w:hanging="360"/>
      </w:pPr>
      <w:rPr>
        <w:rFonts w:hint="default"/>
        <w:lang w:val="ru-RU" w:eastAsia="en-US" w:bidi="ar-SA"/>
      </w:rPr>
    </w:lvl>
    <w:lvl w:ilvl="6" w:tplc="6F1E68C6">
      <w:numFmt w:val="bullet"/>
      <w:lvlText w:val="•"/>
      <w:lvlJc w:val="left"/>
      <w:pPr>
        <w:ind w:left="7291" w:hanging="360"/>
      </w:pPr>
      <w:rPr>
        <w:rFonts w:hint="default"/>
        <w:lang w:val="ru-RU" w:eastAsia="en-US" w:bidi="ar-SA"/>
      </w:rPr>
    </w:lvl>
    <w:lvl w:ilvl="7" w:tplc="EF3C85A2">
      <w:numFmt w:val="bullet"/>
      <w:lvlText w:val="•"/>
      <w:lvlJc w:val="left"/>
      <w:pPr>
        <w:ind w:left="8197" w:hanging="360"/>
      </w:pPr>
      <w:rPr>
        <w:rFonts w:hint="default"/>
        <w:lang w:val="ru-RU" w:eastAsia="en-US" w:bidi="ar-SA"/>
      </w:rPr>
    </w:lvl>
    <w:lvl w:ilvl="8" w:tplc="1C3A605E">
      <w:numFmt w:val="bullet"/>
      <w:lvlText w:val="•"/>
      <w:lvlJc w:val="left"/>
      <w:pPr>
        <w:ind w:left="9102" w:hanging="360"/>
      </w:pPr>
      <w:rPr>
        <w:rFonts w:hint="default"/>
        <w:lang w:val="ru-RU" w:eastAsia="en-US" w:bidi="ar-SA"/>
      </w:rPr>
    </w:lvl>
  </w:abstractNum>
  <w:abstractNum w:abstractNumId="4">
    <w:nsid w:val="08E60791"/>
    <w:multiLevelType w:val="multilevel"/>
    <w:tmpl w:val="A8462D00"/>
    <w:lvl w:ilvl="0">
      <w:start w:val="1"/>
      <w:numFmt w:val="decimal"/>
      <w:lvlText w:val="%1."/>
      <w:lvlJc w:val="left"/>
      <w:pPr>
        <w:ind w:left="848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80" w:hanging="4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50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0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1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1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1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2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2" w:hanging="493"/>
      </w:pPr>
      <w:rPr>
        <w:rFonts w:hint="default"/>
        <w:lang w:val="ru-RU" w:eastAsia="en-US" w:bidi="ar-SA"/>
      </w:rPr>
    </w:lvl>
  </w:abstractNum>
  <w:abstractNum w:abstractNumId="5">
    <w:nsid w:val="0B1551BA"/>
    <w:multiLevelType w:val="hybridMultilevel"/>
    <w:tmpl w:val="1980CD86"/>
    <w:lvl w:ilvl="0" w:tplc="119CD4AC">
      <w:numFmt w:val="bullet"/>
      <w:lvlText w:val="–"/>
      <w:lvlJc w:val="left"/>
      <w:pPr>
        <w:ind w:left="21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312D2E4">
      <w:numFmt w:val="bullet"/>
      <w:lvlText w:val="•"/>
      <w:lvlJc w:val="left"/>
      <w:pPr>
        <w:ind w:left="2999" w:hanging="360"/>
      </w:pPr>
      <w:rPr>
        <w:rFonts w:hint="default"/>
        <w:lang w:val="ru-RU" w:eastAsia="en-US" w:bidi="ar-SA"/>
      </w:rPr>
    </w:lvl>
    <w:lvl w:ilvl="2" w:tplc="1AE4183A">
      <w:numFmt w:val="bullet"/>
      <w:lvlText w:val="•"/>
      <w:lvlJc w:val="left"/>
      <w:pPr>
        <w:ind w:left="3878" w:hanging="360"/>
      </w:pPr>
      <w:rPr>
        <w:rFonts w:hint="default"/>
        <w:lang w:val="ru-RU" w:eastAsia="en-US" w:bidi="ar-SA"/>
      </w:rPr>
    </w:lvl>
    <w:lvl w:ilvl="3" w:tplc="E7486AC6">
      <w:numFmt w:val="bullet"/>
      <w:lvlText w:val="•"/>
      <w:lvlJc w:val="left"/>
      <w:pPr>
        <w:ind w:left="4757" w:hanging="360"/>
      </w:pPr>
      <w:rPr>
        <w:rFonts w:hint="default"/>
        <w:lang w:val="ru-RU" w:eastAsia="en-US" w:bidi="ar-SA"/>
      </w:rPr>
    </w:lvl>
    <w:lvl w:ilvl="4" w:tplc="9864A32C">
      <w:numFmt w:val="bullet"/>
      <w:lvlText w:val="•"/>
      <w:lvlJc w:val="left"/>
      <w:pPr>
        <w:ind w:left="5637" w:hanging="360"/>
      </w:pPr>
      <w:rPr>
        <w:rFonts w:hint="default"/>
        <w:lang w:val="ru-RU" w:eastAsia="en-US" w:bidi="ar-SA"/>
      </w:rPr>
    </w:lvl>
    <w:lvl w:ilvl="5" w:tplc="625A853E">
      <w:numFmt w:val="bullet"/>
      <w:lvlText w:val="•"/>
      <w:lvlJc w:val="left"/>
      <w:pPr>
        <w:ind w:left="6516" w:hanging="360"/>
      </w:pPr>
      <w:rPr>
        <w:rFonts w:hint="default"/>
        <w:lang w:val="ru-RU" w:eastAsia="en-US" w:bidi="ar-SA"/>
      </w:rPr>
    </w:lvl>
    <w:lvl w:ilvl="6" w:tplc="04568FB6">
      <w:numFmt w:val="bullet"/>
      <w:lvlText w:val="•"/>
      <w:lvlJc w:val="left"/>
      <w:pPr>
        <w:ind w:left="7395" w:hanging="360"/>
      </w:pPr>
      <w:rPr>
        <w:rFonts w:hint="default"/>
        <w:lang w:val="ru-RU" w:eastAsia="en-US" w:bidi="ar-SA"/>
      </w:rPr>
    </w:lvl>
    <w:lvl w:ilvl="7" w:tplc="C570F52E">
      <w:numFmt w:val="bullet"/>
      <w:lvlText w:val="•"/>
      <w:lvlJc w:val="left"/>
      <w:pPr>
        <w:ind w:left="8275" w:hanging="360"/>
      </w:pPr>
      <w:rPr>
        <w:rFonts w:hint="default"/>
        <w:lang w:val="ru-RU" w:eastAsia="en-US" w:bidi="ar-SA"/>
      </w:rPr>
    </w:lvl>
    <w:lvl w:ilvl="8" w:tplc="6F3E0E9A">
      <w:numFmt w:val="bullet"/>
      <w:lvlText w:val="•"/>
      <w:lvlJc w:val="left"/>
      <w:pPr>
        <w:ind w:left="9154" w:hanging="360"/>
      </w:pPr>
      <w:rPr>
        <w:rFonts w:hint="default"/>
        <w:lang w:val="ru-RU" w:eastAsia="en-US" w:bidi="ar-SA"/>
      </w:rPr>
    </w:lvl>
  </w:abstractNum>
  <w:abstractNum w:abstractNumId="6">
    <w:nsid w:val="0DDF537F"/>
    <w:multiLevelType w:val="hybridMultilevel"/>
    <w:tmpl w:val="D630B19A"/>
    <w:lvl w:ilvl="0" w:tplc="F160777A">
      <w:numFmt w:val="bullet"/>
      <w:lvlText w:val="–"/>
      <w:lvlJc w:val="left"/>
      <w:pPr>
        <w:ind w:left="114" w:hanging="4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872C272">
      <w:numFmt w:val="bullet"/>
      <w:lvlText w:val="•"/>
      <w:lvlJc w:val="left"/>
      <w:pPr>
        <w:ind w:left="546" w:hanging="497"/>
      </w:pPr>
      <w:rPr>
        <w:rFonts w:hint="default"/>
        <w:lang w:val="ru-RU" w:eastAsia="en-US" w:bidi="ar-SA"/>
      </w:rPr>
    </w:lvl>
    <w:lvl w:ilvl="2" w:tplc="2EDAD4A4">
      <w:numFmt w:val="bullet"/>
      <w:lvlText w:val="•"/>
      <w:lvlJc w:val="left"/>
      <w:pPr>
        <w:ind w:left="973" w:hanging="497"/>
      </w:pPr>
      <w:rPr>
        <w:rFonts w:hint="default"/>
        <w:lang w:val="ru-RU" w:eastAsia="en-US" w:bidi="ar-SA"/>
      </w:rPr>
    </w:lvl>
    <w:lvl w:ilvl="3" w:tplc="4B569D12">
      <w:numFmt w:val="bullet"/>
      <w:lvlText w:val="•"/>
      <w:lvlJc w:val="left"/>
      <w:pPr>
        <w:ind w:left="1399" w:hanging="497"/>
      </w:pPr>
      <w:rPr>
        <w:rFonts w:hint="default"/>
        <w:lang w:val="ru-RU" w:eastAsia="en-US" w:bidi="ar-SA"/>
      </w:rPr>
    </w:lvl>
    <w:lvl w:ilvl="4" w:tplc="374E21DE">
      <w:numFmt w:val="bullet"/>
      <w:lvlText w:val="•"/>
      <w:lvlJc w:val="left"/>
      <w:pPr>
        <w:ind w:left="1826" w:hanging="497"/>
      </w:pPr>
      <w:rPr>
        <w:rFonts w:hint="default"/>
        <w:lang w:val="ru-RU" w:eastAsia="en-US" w:bidi="ar-SA"/>
      </w:rPr>
    </w:lvl>
    <w:lvl w:ilvl="5" w:tplc="C1A42374">
      <w:numFmt w:val="bullet"/>
      <w:lvlText w:val="•"/>
      <w:lvlJc w:val="left"/>
      <w:pPr>
        <w:ind w:left="2253" w:hanging="497"/>
      </w:pPr>
      <w:rPr>
        <w:rFonts w:hint="default"/>
        <w:lang w:val="ru-RU" w:eastAsia="en-US" w:bidi="ar-SA"/>
      </w:rPr>
    </w:lvl>
    <w:lvl w:ilvl="6" w:tplc="9E688D20">
      <w:numFmt w:val="bullet"/>
      <w:lvlText w:val="•"/>
      <w:lvlJc w:val="left"/>
      <w:pPr>
        <w:ind w:left="2679" w:hanging="497"/>
      </w:pPr>
      <w:rPr>
        <w:rFonts w:hint="default"/>
        <w:lang w:val="ru-RU" w:eastAsia="en-US" w:bidi="ar-SA"/>
      </w:rPr>
    </w:lvl>
    <w:lvl w:ilvl="7" w:tplc="8B40C180">
      <w:numFmt w:val="bullet"/>
      <w:lvlText w:val="•"/>
      <w:lvlJc w:val="left"/>
      <w:pPr>
        <w:ind w:left="3106" w:hanging="497"/>
      </w:pPr>
      <w:rPr>
        <w:rFonts w:hint="default"/>
        <w:lang w:val="ru-RU" w:eastAsia="en-US" w:bidi="ar-SA"/>
      </w:rPr>
    </w:lvl>
    <w:lvl w:ilvl="8" w:tplc="C62AC740">
      <w:numFmt w:val="bullet"/>
      <w:lvlText w:val="•"/>
      <w:lvlJc w:val="left"/>
      <w:pPr>
        <w:ind w:left="3532" w:hanging="497"/>
      </w:pPr>
      <w:rPr>
        <w:rFonts w:hint="default"/>
        <w:lang w:val="ru-RU" w:eastAsia="en-US" w:bidi="ar-SA"/>
      </w:rPr>
    </w:lvl>
  </w:abstractNum>
  <w:abstractNum w:abstractNumId="7">
    <w:nsid w:val="10217253"/>
    <w:multiLevelType w:val="hybridMultilevel"/>
    <w:tmpl w:val="4C0828EE"/>
    <w:lvl w:ilvl="0" w:tplc="86B2F524">
      <w:numFmt w:val="bullet"/>
      <w:lvlText w:val="-"/>
      <w:lvlJc w:val="left"/>
      <w:pPr>
        <w:ind w:left="567" w:hanging="3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120ABC2">
      <w:numFmt w:val="bullet"/>
      <w:lvlText w:val="•"/>
      <w:lvlJc w:val="left"/>
      <w:pPr>
        <w:ind w:left="1595" w:hanging="344"/>
      </w:pPr>
      <w:rPr>
        <w:rFonts w:hint="default"/>
        <w:lang w:val="ru-RU" w:eastAsia="en-US" w:bidi="ar-SA"/>
      </w:rPr>
    </w:lvl>
    <w:lvl w:ilvl="2" w:tplc="C14ACC3E">
      <w:numFmt w:val="bullet"/>
      <w:lvlText w:val="•"/>
      <w:lvlJc w:val="left"/>
      <w:pPr>
        <w:ind w:left="2630" w:hanging="344"/>
      </w:pPr>
      <w:rPr>
        <w:rFonts w:hint="default"/>
        <w:lang w:val="ru-RU" w:eastAsia="en-US" w:bidi="ar-SA"/>
      </w:rPr>
    </w:lvl>
    <w:lvl w:ilvl="3" w:tplc="0D3E7BB4">
      <w:numFmt w:val="bullet"/>
      <w:lvlText w:val="•"/>
      <w:lvlJc w:val="left"/>
      <w:pPr>
        <w:ind w:left="3665" w:hanging="344"/>
      </w:pPr>
      <w:rPr>
        <w:rFonts w:hint="default"/>
        <w:lang w:val="ru-RU" w:eastAsia="en-US" w:bidi="ar-SA"/>
      </w:rPr>
    </w:lvl>
    <w:lvl w:ilvl="4" w:tplc="10A85120">
      <w:numFmt w:val="bullet"/>
      <w:lvlText w:val="•"/>
      <w:lvlJc w:val="left"/>
      <w:pPr>
        <w:ind w:left="4701" w:hanging="344"/>
      </w:pPr>
      <w:rPr>
        <w:rFonts w:hint="default"/>
        <w:lang w:val="ru-RU" w:eastAsia="en-US" w:bidi="ar-SA"/>
      </w:rPr>
    </w:lvl>
    <w:lvl w:ilvl="5" w:tplc="ADCCFF06">
      <w:numFmt w:val="bullet"/>
      <w:lvlText w:val="•"/>
      <w:lvlJc w:val="left"/>
      <w:pPr>
        <w:ind w:left="5736" w:hanging="344"/>
      </w:pPr>
      <w:rPr>
        <w:rFonts w:hint="default"/>
        <w:lang w:val="ru-RU" w:eastAsia="en-US" w:bidi="ar-SA"/>
      </w:rPr>
    </w:lvl>
    <w:lvl w:ilvl="6" w:tplc="48C63B5E">
      <w:numFmt w:val="bullet"/>
      <w:lvlText w:val="•"/>
      <w:lvlJc w:val="left"/>
      <w:pPr>
        <w:ind w:left="6771" w:hanging="344"/>
      </w:pPr>
      <w:rPr>
        <w:rFonts w:hint="default"/>
        <w:lang w:val="ru-RU" w:eastAsia="en-US" w:bidi="ar-SA"/>
      </w:rPr>
    </w:lvl>
    <w:lvl w:ilvl="7" w:tplc="F1D87F7C">
      <w:numFmt w:val="bullet"/>
      <w:lvlText w:val="•"/>
      <w:lvlJc w:val="left"/>
      <w:pPr>
        <w:ind w:left="7807" w:hanging="344"/>
      </w:pPr>
      <w:rPr>
        <w:rFonts w:hint="default"/>
        <w:lang w:val="ru-RU" w:eastAsia="en-US" w:bidi="ar-SA"/>
      </w:rPr>
    </w:lvl>
    <w:lvl w:ilvl="8" w:tplc="573C335A">
      <w:numFmt w:val="bullet"/>
      <w:lvlText w:val="•"/>
      <w:lvlJc w:val="left"/>
      <w:pPr>
        <w:ind w:left="8842" w:hanging="344"/>
      </w:pPr>
      <w:rPr>
        <w:rFonts w:hint="default"/>
        <w:lang w:val="ru-RU" w:eastAsia="en-US" w:bidi="ar-SA"/>
      </w:rPr>
    </w:lvl>
  </w:abstractNum>
  <w:abstractNum w:abstractNumId="8">
    <w:nsid w:val="106B0A47"/>
    <w:multiLevelType w:val="multilevel"/>
    <w:tmpl w:val="54408DEE"/>
    <w:lvl w:ilvl="0">
      <w:start w:val="1"/>
      <w:numFmt w:val="decimal"/>
      <w:lvlText w:val="%1."/>
      <w:lvlJc w:val="left"/>
      <w:pPr>
        <w:ind w:left="1068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67" w:hanging="49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77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94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1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8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45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62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79" w:hanging="493"/>
      </w:pPr>
      <w:rPr>
        <w:rFonts w:hint="default"/>
        <w:lang w:val="ru-RU" w:eastAsia="en-US" w:bidi="ar-SA"/>
      </w:rPr>
    </w:lvl>
  </w:abstractNum>
  <w:abstractNum w:abstractNumId="9">
    <w:nsid w:val="146C320D"/>
    <w:multiLevelType w:val="hybridMultilevel"/>
    <w:tmpl w:val="8EFA8B3C"/>
    <w:lvl w:ilvl="0" w:tplc="0D920A7A">
      <w:start w:val="1"/>
      <w:numFmt w:val="decimal"/>
      <w:lvlText w:val="%1."/>
      <w:lvlJc w:val="left"/>
      <w:pPr>
        <w:ind w:left="1721" w:hanging="4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EF8835E">
      <w:numFmt w:val="bullet"/>
      <w:lvlText w:val="•"/>
      <w:lvlJc w:val="left"/>
      <w:pPr>
        <w:ind w:left="2639" w:hanging="435"/>
      </w:pPr>
      <w:rPr>
        <w:rFonts w:hint="default"/>
        <w:lang w:val="ru-RU" w:eastAsia="en-US" w:bidi="ar-SA"/>
      </w:rPr>
    </w:lvl>
    <w:lvl w:ilvl="2" w:tplc="21C045B6">
      <w:numFmt w:val="bullet"/>
      <w:lvlText w:val="•"/>
      <w:lvlJc w:val="left"/>
      <w:pPr>
        <w:ind w:left="3558" w:hanging="435"/>
      </w:pPr>
      <w:rPr>
        <w:rFonts w:hint="default"/>
        <w:lang w:val="ru-RU" w:eastAsia="en-US" w:bidi="ar-SA"/>
      </w:rPr>
    </w:lvl>
    <w:lvl w:ilvl="3" w:tplc="DD7A4B06">
      <w:numFmt w:val="bullet"/>
      <w:lvlText w:val="•"/>
      <w:lvlJc w:val="left"/>
      <w:pPr>
        <w:ind w:left="4477" w:hanging="435"/>
      </w:pPr>
      <w:rPr>
        <w:rFonts w:hint="default"/>
        <w:lang w:val="ru-RU" w:eastAsia="en-US" w:bidi="ar-SA"/>
      </w:rPr>
    </w:lvl>
    <w:lvl w:ilvl="4" w:tplc="783E4464">
      <w:numFmt w:val="bullet"/>
      <w:lvlText w:val="•"/>
      <w:lvlJc w:val="left"/>
      <w:pPr>
        <w:ind w:left="5397" w:hanging="435"/>
      </w:pPr>
      <w:rPr>
        <w:rFonts w:hint="default"/>
        <w:lang w:val="ru-RU" w:eastAsia="en-US" w:bidi="ar-SA"/>
      </w:rPr>
    </w:lvl>
    <w:lvl w:ilvl="5" w:tplc="28B02F0A">
      <w:numFmt w:val="bullet"/>
      <w:lvlText w:val="•"/>
      <w:lvlJc w:val="left"/>
      <w:pPr>
        <w:ind w:left="6316" w:hanging="435"/>
      </w:pPr>
      <w:rPr>
        <w:rFonts w:hint="default"/>
        <w:lang w:val="ru-RU" w:eastAsia="en-US" w:bidi="ar-SA"/>
      </w:rPr>
    </w:lvl>
    <w:lvl w:ilvl="6" w:tplc="E0D4B5A2">
      <w:numFmt w:val="bullet"/>
      <w:lvlText w:val="•"/>
      <w:lvlJc w:val="left"/>
      <w:pPr>
        <w:ind w:left="7235" w:hanging="435"/>
      </w:pPr>
      <w:rPr>
        <w:rFonts w:hint="default"/>
        <w:lang w:val="ru-RU" w:eastAsia="en-US" w:bidi="ar-SA"/>
      </w:rPr>
    </w:lvl>
    <w:lvl w:ilvl="7" w:tplc="B93CBC02">
      <w:numFmt w:val="bullet"/>
      <w:lvlText w:val="•"/>
      <w:lvlJc w:val="left"/>
      <w:pPr>
        <w:ind w:left="8155" w:hanging="435"/>
      </w:pPr>
      <w:rPr>
        <w:rFonts w:hint="default"/>
        <w:lang w:val="ru-RU" w:eastAsia="en-US" w:bidi="ar-SA"/>
      </w:rPr>
    </w:lvl>
    <w:lvl w:ilvl="8" w:tplc="1E64568E">
      <w:numFmt w:val="bullet"/>
      <w:lvlText w:val="•"/>
      <w:lvlJc w:val="left"/>
      <w:pPr>
        <w:ind w:left="9074" w:hanging="435"/>
      </w:pPr>
      <w:rPr>
        <w:rFonts w:hint="default"/>
        <w:lang w:val="ru-RU" w:eastAsia="en-US" w:bidi="ar-SA"/>
      </w:rPr>
    </w:lvl>
  </w:abstractNum>
  <w:abstractNum w:abstractNumId="10">
    <w:nsid w:val="152B37A3"/>
    <w:multiLevelType w:val="hybridMultilevel"/>
    <w:tmpl w:val="384053CA"/>
    <w:lvl w:ilvl="0" w:tplc="CF488C8C">
      <w:start w:val="1"/>
      <w:numFmt w:val="decimal"/>
      <w:lvlText w:val="%1."/>
      <w:lvlJc w:val="left"/>
      <w:pPr>
        <w:ind w:left="1721" w:hanging="4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6464B94">
      <w:numFmt w:val="bullet"/>
      <w:lvlText w:val="•"/>
      <w:lvlJc w:val="left"/>
      <w:pPr>
        <w:ind w:left="2639" w:hanging="435"/>
      </w:pPr>
      <w:rPr>
        <w:rFonts w:hint="default"/>
        <w:lang w:val="ru-RU" w:eastAsia="en-US" w:bidi="ar-SA"/>
      </w:rPr>
    </w:lvl>
    <w:lvl w:ilvl="2" w:tplc="CA661DE6">
      <w:numFmt w:val="bullet"/>
      <w:lvlText w:val="•"/>
      <w:lvlJc w:val="left"/>
      <w:pPr>
        <w:ind w:left="3558" w:hanging="435"/>
      </w:pPr>
      <w:rPr>
        <w:rFonts w:hint="default"/>
        <w:lang w:val="ru-RU" w:eastAsia="en-US" w:bidi="ar-SA"/>
      </w:rPr>
    </w:lvl>
    <w:lvl w:ilvl="3" w:tplc="46C68A76">
      <w:numFmt w:val="bullet"/>
      <w:lvlText w:val="•"/>
      <w:lvlJc w:val="left"/>
      <w:pPr>
        <w:ind w:left="4477" w:hanging="435"/>
      </w:pPr>
      <w:rPr>
        <w:rFonts w:hint="default"/>
        <w:lang w:val="ru-RU" w:eastAsia="en-US" w:bidi="ar-SA"/>
      </w:rPr>
    </w:lvl>
    <w:lvl w:ilvl="4" w:tplc="45E24054">
      <w:numFmt w:val="bullet"/>
      <w:lvlText w:val="•"/>
      <w:lvlJc w:val="left"/>
      <w:pPr>
        <w:ind w:left="5397" w:hanging="435"/>
      </w:pPr>
      <w:rPr>
        <w:rFonts w:hint="default"/>
        <w:lang w:val="ru-RU" w:eastAsia="en-US" w:bidi="ar-SA"/>
      </w:rPr>
    </w:lvl>
    <w:lvl w:ilvl="5" w:tplc="37C2727E">
      <w:numFmt w:val="bullet"/>
      <w:lvlText w:val="•"/>
      <w:lvlJc w:val="left"/>
      <w:pPr>
        <w:ind w:left="6316" w:hanging="435"/>
      </w:pPr>
      <w:rPr>
        <w:rFonts w:hint="default"/>
        <w:lang w:val="ru-RU" w:eastAsia="en-US" w:bidi="ar-SA"/>
      </w:rPr>
    </w:lvl>
    <w:lvl w:ilvl="6" w:tplc="EA4E37F8">
      <w:numFmt w:val="bullet"/>
      <w:lvlText w:val="•"/>
      <w:lvlJc w:val="left"/>
      <w:pPr>
        <w:ind w:left="7235" w:hanging="435"/>
      </w:pPr>
      <w:rPr>
        <w:rFonts w:hint="default"/>
        <w:lang w:val="ru-RU" w:eastAsia="en-US" w:bidi="ar-SA"/>
      </w:rPr>
    </w:lvl>
    <w:lvl w:ilvl="7" w:tplc="A3A2253A">
      <w:numFmt w:val="bullet"/>
      <w:lvlText w:val="•"/>
      <w:lvlJc w:val="left"/>
      <w:pPr>
        <w:ind w:left="8155" w:hanging="435"/>
      </w:pPr>
      <w:rPr>
        <w:rFonts w:hint="default"/>
        <w:lang w:val="ru-RU" w:eastAsia="en-US" w:bidi="ar-SA"/>
      </w:rPr>
    </w:lvl>
    <w:lvl w:ilvl="8" w:tplc="88F80FDA">
      <w:numFmt w:val="bullet"/>
      <w:lvlText w:val="•"/>
      <w:lvlJc w:val="left"/>
      <w:pPr>
        <w:ind w:left="9074" w:hanging="435"/>
      </w:pPr>
      <w:rPr>
        <w:rFonts w:hint="default"/>
        <w:lang w:val="ru-RU" w:eastAsia="en-US" w:bidi="ar-SA"/>
      </w:rPr>
    </w:lvl>
  </w:abstractNum>
  <w:abstractNum w:abstractNumId="11">
    <w:nsid w:val="1E222A5F"/>
    <w:multiLevelType w:val="multilevel"/>
    <w:tmpl w:val="4CDC1424"/>
    <w:lvl w:ilvl="0">
      <w:start w:val="2"/>
      <w:numFmt w:val="decimal"/>
      <w:lvlText w:val="%1"/>
      <w:lvlJc w:val="left"/>
      <w:pPr>
        <w:ind w:left="1697" w:hanging="423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697" w:hanging="42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42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63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85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06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27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49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70" w:hanging="423"/>
      </w:pPr>
      <w:rPr>
        <w:rFonts w:hint="default"/>
        <w:lang w:val="ru-RU" w:eastAsia="en-US" w:bidi="ar-SA"/>
      </w:rPr>
    </w:lvl>
  </w:abstractNum>
  <w:abstractNum w:abstractNumId="12">
    <w:nsid w:val="20673DE2"/>
    <w:multiLevelType w:val="hybridMultilevel"/>
    <w:tmpl w:val="7C6A7D20"/>
    <w:lvl w:ilvl="0" w:tplc="86B2F5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DF6DE6"/>
    <w:multiLevelType w:val="multilevel"/>
    <w:tmpl w:val="3084B25E"/>
    <w:lvl w:ilvl="0">
      <w:start w:val="2"/>
      <w:numFmt w:val="decimal"/>
      <w:lvlText w:val="%1"/>
      <w:lvlJc w:val="left"/>
      <w:pPr>
        <w:ind w:left="1767" w:hanging="493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1767" w:hanging="49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90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05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21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36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51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67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82" w:hanging="493"/>
      </w:pPr>
      <w:rPr>
        <w:rFonts w:hint="default"/>
        <w:lang w:val="ru-RU" w:eastAsia="en-US" w:bidi="ar-SA"/>
      </w:rPr>
    </w:lvl>
  </w:abstractNum>
  <w:abstractNum w:abstractNumId="14">
    <w:nsid w:val="238E4393"/>
    <w:multiLevelType w:val="hybridMultilevel"/>
    <w:tmpl w:val="26968B36"/>
    <w:lvl w:ilvl="0" w:tplc="3F68C5EE">
      <w:start w:val="1"/>
      <w:numFmt w:val="decimal"/>
      <w:lvlText w:val="%1."/>
      <w:lvlJc w:val="left"/>
      <w:pPr>
        <w:ind w:left="164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B36481FC">
      <w:numFmt w:val="bullet"/>
      <w:lvlText w:val="•"/>
      <w:lvlJc w:val="left"/>
      <w:pPr>
        <w:ind w:left="2567" w:hanging="360"/>
      </w:pPr>
      <w:rPr>
        <w:rFonts w:hint="default"/>
        <w:lang w:val="ru-RU" w:eastAsia="en-US" w:bidi="ar-SA"/>
      </w:rPr>
    </w:lvl>
    <w:lvl w:ilvl="2" w:tplc="1952E504">
      <w:numFmt w:val="bullet"/>
      <w:lvlText w:val="•"/>
      <w:lvlJc w:val="left"/>
      <w:pPr>
        <w:ind w:left="3494" w:hanging="360"/>
      </w:pPr>
      <w:rPr>
        <w:rFonts w:hint="default"/>
        <w:lang w:val="ru-RU" w:eastAsia="en-US" w:bidi="ar-SA"/>
      </w:rPr>
    </w:lvl>
    <w:lvl w:ilvl="3" w:tplc="50705C1A">
      <w:numFmt w:val="bullet"/>
      <w:lvlText w:val="•"/>
      <w:lvlJc w:val="left"/>
      <w:pPr>
        <w:ind w:left="4421" w:hanging="360"/>
      </w:pPr>
      <w:rPr>
        <w:rFonts w:hint="default"/>
        <w:lang w:val="ru-RU" w:eastAsia="en-US" w:bidi="ar-SA"/>
      </w:rPr>
    </w:lvl>
    <w:lvl w:ilvl="4" w:tplc="E3608A86">
      <w:numFmt w:val="bullet"/>
      <w:lvlText w:val="•"/>
      <w:lvlJc w:val="left"/>
      <w:pPr>
        <w:ind w:left="5349" w:hanging="360"/>
      </w:pPr>
      <w:rPr>
        <w:rFonts w:hint="default"/>
        <w:lang w:val="ru-RU" w:eastAsia="en-US" w:bidi="ar-SA"/>
      </w:rPr>
    </w:lvl>
    <w:lvl w:ilvl="5" w:tplc="9D46FAA4">
      <w:numFmt w:val="bullet"/>
      <w:lvlText w:val="•"/>
      <w:lvlJc w:val="left"/>
      <w:pPr>
        <w:ind w:left="6276" w:hanging="360"/>
      </w:pPr>
      <w:rPr>
        <w:rFonts w:hint="default"/>
        <w:lang w:val="ru-RU" w:eastAsia="en-US" w:bidi="ar-SA"/>
      </w:rPr>
    </w:lvl>
    <w:lvl w:ilvl="6" w:tplc="1F1247FA">
      <w:numFmt w:val="bullet"/>
      <w:lvlText w:val="•"/>
      <w:lvlJc w:val="left"/>
      <w:pPr>
        <w:ind w:left="7203" w:hanging="360"/>
      </w:pPr>
      <w:rPr>
        <w:rFonts w:hint="default"/>
        <w:lang w:val="ru-RU" w:eastAsia="en-US" w:bidi="ar-SA"/>
      </w:rPr>
    </w:lvl>
    <w:lvl w:ilvl="7" w:tplc="AC943F3E">
      <w:numFmt w:val="bullet"/>
      <w:lvlText w:val="•"/>
      <w:lvlJc w:val="left"/>
      <w:pPr>
        <w:ind w:left="8131" w:hanging="360"/>
      </w:pPr>
      <w:rPr>
        <w:rFonts w:hint="default"/>
        <w:lang w:val="ru-RU" w:eastAsia="en-US" w:bidi="ar-SA"/>
      </w:rPr>
    </w:lvl>
    <w:lvl w:ilvl="8" w:tplc="A76EA114">
      <w:numFmt w:val="bullet"/>
      <w:lvlText w:val="•"/>
      <w:lvlJc w:val="left"/>
      <w:pPr>
        <w:ind w:left="9058" w:hanging="360"/>
      </w:pPr>
      <w:rPr>
        <w:rFonts w:hint="default"/>
        <w:lang w:val="ru-RU" w:eastAsia="en-US" w:bidi="ar-SA"/>
      </w:rPr>
    </w:lvl>
  </w:abstractNum>
  <w:abstractNum w:abstractNumId="15">
    <w:nsid w:val="29BC54C1"/>
    <w:multiLevelType w:val="hybridMultilevel"/>
    <w:tmpl w:val="911C5120"/>
    <w:lvl w:ilvl="0" w:tplc="D076BD02">
      <w:start w:val="1"/>
      <w:numFmt w:val="decimal"/>
      <w:lvlText w:val="%1."/>
      <w:lvlJc w:val="left"/>
      <w:pPr>
        <w:ind w:left="1844" w:hanging="5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EDACC40">
      <w:numFmt w:val="bullet"/>
      <w:lvlText w:val="•"/>
      <w:lvlJc w:val="left"/>
      <w:pPr>
        <w:ind w:left="2747" w:hanging="569"/>
      </w:pPr>
      <w:rPr>
        <w:rFonts w:hint="default"/>
        <w:lang w:val="ru-RU" w:eastAsia="en-US" w:bidi="ar-SA"/>
      </w:rPr>
    </w:lvl>
    <w:lvl w:ilvl="2" w:tplc="33162468">
      <w:numFmt w:val="bullet"/>
      <w:lvlText w:val="•"/>
      <w:lvlJc w:val="left"/>
      <w:pPr>
        <w:ind w:left="3654" w:hanging="569"/>
      </w:pPr>
      <w:rPr>
        <w:rFonts w:hint="default"/>
        <w:lang w:val="ru-RU" w:eastAsia="en-US" w:bidi="ar-SA"/>
      </w:rPr>
    </w:lvl>
    <w:lvl w:ilvl="3" w:tplc="30CA056E">
      <w:numFmt w:val="bullet"/>
      <w:lvlText w:val="•"/>
      <w:lvlJc w:val="left"/>
      <w:pPr>
        <w:ind w:left="4561" w:hanging="569"/>
      </w:pPr>
      <w:rPr>
        <w:rFonts w:hint="default"/>
        <w:lang w:val="ru-RU" w:eastAsia="en-US" w:bidi="ar-SA"/>
      </w:rPr>
    </w:lvl>
    <w:lvl w:ilvl="4" w:tplc="9F923F1A">
      <w:numFmt w:val="bullet"/>
      <w:lvlText w:val="•"/>
      <w:lvlJc w:val="left"/>
      <w:pPr>
        <w:ind w:left="5469" w:hanging="569"/>
      </w:pPr>
      <w:rPr>
        <w:rFonts w:hint="default"/>
        <w:lang w:val="ru-RU" w:eastAsia="en-US" w:bidi="ar-SA"/>
      </w:rPr>
    </w:lvl>
    <w:lvl w:ilvl="5" w:tplc="3314EB0A">
      <w:numFmt w:val="bullet"/>
      <w:lvlText w:val="•"/>
      <w:lvlJc w:val="left"/>
      <w:pPr>
        <w:ind w:left="6376" w:hanging="569"/>
      </w:pPr>
      <w:rPr>
        <w:rFonts w:hint="default"/>
        <w:lang w:val="ru-RU" w:eastAsia="en-US" w:bidi="ar-SA"/>
      </w:rPr>
    </w:lvl>
    <w:lvl w:ilvl="6" w:tplc="A24CD9EA">
      <w:numFmt w:val="bullet"/>
      <w:lvlText w:val="•"/>
      <w:lvlJc w:val="left"/>
      <w:pPr>
        <w:ind w:left="7283" w:hanging="569"/>
      </w:pPr>
      <w:rPr>
        <w:rFonts w:hint="default"/>
        <w:lang w:val="ru-RU" w:eastAsia="en-US" w:bidi="ar-SA"/>
      </w:rPr>
    </w:lvl>
    <w:lvl w:ilvl="7" w:tplc="6178C1AE">
      <w:numFmt w:val="bullet"/>
      <w:lvlText w:val="•"/>
      <w:lvlJc w:val="left"/>
      <w:pPr>
        <w:ind w:left="8191" w:hanging="569"/>
      </w:pPr>
      <w:rPr>
        <w:rFonts w:hint="default"/>
        <w:lang w:val="ru-RU" w:eastAsia="en-US" w:bidi="ar-SA"/>
      </w:rPr>
    </w:lvl>
    <w:lvl w:ilvl="8" w:tplc="D83E6DD0">
      <w:numFmt w:val="bullet"/>
      <w:lvlText w:val="•"/>
      <w:lvlJc w:val="left"/>
      <w:pPr>
        <w:ind w:left="9098" w:hanging="569"/>
      </w:pPr>
      <w:rPr>
        <w:rFonts w:hint="default"/>
        <w:lang w:val="ru-RU" w:eastAsia="en-US" w:bidi="ar-SA"/>
      </w:rPr>
    </w:lvl>
  </w:abstractNum>
  <w:abstractNum w:abstractNumId="16">
    <w:nsid w:val="2AE42ABB"/>
    <w:multiLevelType w:val="hybridMultilevel"/>
    <w:tmpl w:val="02DAD7BE"/>
    <w:lvl w:ilvl="0" w:tplc="42B0B664">
      <w:start w:val="1"/>
      <w:numFmt w:val="decimal"/>
      <w:lvlText w:val="%1."/>
      <w:lvlJc w:val="left"/>
      <w:pPr>
        <w:ind w:left="128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9C0CFB3A">
      <w:numFmt w:val="bullet"/>
      <w:lvlText w:val="–"/>
      <w:lvlJc w:val="left"/>
      <w:pPr>
        <w:ind w:left="18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91167956">
      <w:numFmt w:val="bullet"/>
      <w:lvlText w:val="•"/>
      <w:lvlJc w:val="left"/>
      <w:pPr>
        <w:ind w:left="2848" w:hanging="360"/>
      </w:pPr>
      <w:rPr>
        <w:rFonts w:hint="default"/>
        <w:lang w:val="ru-RU" w:eastAsia="en-US" w:bidi="ar-SA"/>
      </w:rPr>
    </w:lvl>
    <w:lvl w:ilvl="3" w:tplc="6CF690BE">
      <w:numFmt w:val="bullet"/>
      <w:lvlText w:val="•"/>
      <w:lvlJc w:val="left"/>
      <w:pPr>
        <w:ind w:left="3856" w:hanging="360"/>
      </w:pPr>
      <w:rPr>
        <w:rFonts w:hint="default"/>
        <w:lang w:val="ru-RU" w:eastAsia="en-US" w:bidi="ar-SA"/>
      </w:rPr>
    </w:lvl>
    <w:lvl w:ilvl="4" w:tplc="37E83A04">
      <w:numFmt w:val="bullet"/>
      <w:lvlText w:val="•"/>
      <w:lvlJc w:val="left"/>
      <w:pPr>
        <w:ind w:left="4864" w:hanging="360"/>
      </w:pPr>
      <w:rPr>
        <w:rFonts w:hint="default"/>
        <w:lang w:val="ru-RU" w:eastAsia="en-US" w:bidi="ar-SA"/>
      </w:rPr>
    </w:lvl>
    <w:lvl w:ilvl="5" w:tplc="0102E29E">
      <w:numFmt w:val="bullet"/>
      <w:lvlText w:val="•"/>
      <w:lvlJc w:val="left"/>
      <w:pPr>
        <w:ind w:left="5872" w:hanging="360"/>
      </w:pPr>
      <w:rPr>
        <w:rFonts w:hint="default"/>
        <w:lang w:val="ru-RU" w:eastAsia="en-US" w:bidi="ar-SA"/>
      </w:rPr>
    </w:lvl>
    <w:lvl w:ilvl="6" w:tplc="629A29B8">
      <w:numFmt w:val="bullet"/>
      <w:lvlText w:val="•"/>
      <w:lvlJc w:val="left"/>
      <w:pPr>
        <w:ind w:left="6880" w:hanging="360"/>
      </w:pPr>
      <w:rPr>
        <w:rFonts w:hint="default"/>
        <w:lang w:val="ru-RU" w:eastAsia="en-US" w:bidi="ar-SA"/>
      </w:rPr>
    </w:lvl>
    <w:lvl w:ilvl="7" w:tplc="C994A762">
      <w:numFmt w:val="bullet"/>
      <w:lvlText w:val="•"/>
      <w:lvlJc w:val="left"/>
      <w:pPr>
        <w:ind w:left="7888" w:hanging="360"/>
      </w:pPr>
      <w:rPr>
        <w:rFonts w:hint="default"/>
        <w:lang w:val="ru-RU" w:eastAsia="en-US" w:bidi="ar-SA"/>
      </w:rPr>
    </w:lvl>
    <w:lvl w:ilvl="8" w:tplc="EF866F80">
      <w:numFmt w:val="bullet"/>
      <w:lvlText w:val="•"/>
      <w:lvlJc w:val="left"/>
      <w:pPr>
        <w:ind w:left="8896" w:hanging="360"/>
      </w:pPr>
      <w:rPr>
        <w:rFonts w:hint="default"/>
        <w:lang w:val="ru-RU" w:eastAsia="en-US" w:bidi="ar-SA"/>
      </w:rPr>
    </w:lvl>
  </w:abstractNum>
  <w:abstractNum w:abstractNumId="17">
    <w:nsid w:val="2AF0728F"/>
    <w:multiLevelType w:val="hybridMultilevel"/>
    <w:tmpl w:val="4D005EAC"/>
    <w:lvl w:ilvl="0" w:tplc="7A800720">
      <w:numFmt w:val="bullet"/>
      <w:lvlText w:val="–"/>
      <w:lvlJc w:val="left"/>
      <w:pPr>
        <w:ind w:left="18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A2ED4C6">
      <w:numFmt w:val="bullet"/>
      <w:lvlText w:val="–"/>
      <w:lvlJc w:val="left"/>
      <w:pPr>
        <w:ind w:left="198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4C0E2B5C">
      <w:numFmt w:val="bullet"/>
      <w:lvlText w:val="•"/>
      <w:lvlJc w:val="left"/>
      <w:pPr>
        <w:ind w:left="2972" w:hanging="360"/>
      </w:pPr>
      <w:rPr>
        <w:rFonts w:hint="default"/>
        <w:lang w:val="ru-RU" w:eastAsia="en-US" w:bidi="ar-SA"/>
      </w:rPr>
    </w:lvl>
    <w:lvl w:ilvl="3" w:tplc="C68469AE">
      <w:numFmt w:val="bullet"/>
      <w:lvlText w:val="•"/>
      <w:lvlJc w:val="left"/>
      <w:pPr>
        <w:ind w:left="3965" w:hanging="360"/>
      </w:pPr>
      <w:rPr>
        <w:rFonts w:hint="default"/>
        <w:lang w:val="ru-RU" w:eastAsia="en-US" w:bidi="ar-SA"/>
      </w:rPr>
    </w:lvl>
    <w:lvl w:ilvl="4" w:tplc="D16822AC">
      <w:numFmt w:val="bullet"/>
      <w:lvlText w:val="•"/>
      <w:lvlJc w:val="left"/>
      <w:pPr>
        <w:ind w:left="4957" w:hanging="360"/>
      </w:pPr>
      <w:rPr>
        <w:rFonts w:hint="default"/>
        <w:lang w:val="ru-RU" w:eastAsia="en-US" w:bidi="ar-SA"/>
      </w:rPr>
    </w:lvl>
    <w:lvl w:ilvl="5" w:tplc="702A8494">
      <w:numFmt w:val="bullet"/>
      <w:lvlText w:val="•"/>
      <w:lvlJc w:val="left"/>
      <w:pPr>
        <w:ind w:left="5950" w:hanging="360"/>
      </w:pPr>
      <w:rPr>
        <w:rFonts w:hint="default"/>
        <w:lang w:val="ru-RU" w:eastAsia="en-US" w:bidi="ar-SA"/>
      </w:rPr>
    </w:lvl>
    <w:lvl w:ilvl="6" w:tplc="B478CD82"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7" w:tplc="8AF8DC96">
      <w:numFmt w:val="bullet"/>
      <w:lvlText w:val="•"/>
      <w:lvlJc w:val="left"/>
      <w:pPr>
        <w:ind w:left="7935" w:hanging="360"/>
      </w:pPr>
      <w:rPr>
        <w:rFonts w:hint="default"/>
        <w:lang w:val="ru-RU" w:eastAsia="en-US" w:bidi="ar-SA"/>
      </w:rPr>
    </w:lvl>
    <w:lvl w:ilvl="8" w:tplc="E10C23BC">
      <w:numFmt w:val="bullet"/>
      <w:lvlText w:val="•"/>
      <w:lvlJc w:val="left"/>
      <w:pPr>
        <w:ind w:left="8927" w:hanging="360"/>
      </w:pPr>
      <w:rPr>
        <w:rFonts w:hint="default"/>
        <w:lang w:val="ru-RU" w:eastAsia="en-US" w:bidi="ar-SA"/>
      </w:rPr>
    </w:lvl>
  </w:abstractNum>
  <w:abstractNum w:abstractNumId="18">
    <w:nsid w:val="2B116A5F"/>
    <w:multiLevelType w:val="hybridMultilevel"/>
    <w:tmpl w:val="1CBA797C"/>
    <w:lvl w:ilvl="0" w:tplc="2612EB26">
      <w:start w:val="1"/>
      <w:numFmt w:val="decimal"/>
      <w:lvlText w:val="%1."/>
      <w:lvlJc w:val="left"/>
      <w:pPr>
        <w:ind w:left="1555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B0A4C22">
      <w:numFmt w:val="bullet"/>
      <w:lvlText w:val="–"/>
      <w:lvlJc w:val="left"/>
      <w:pPr>
        <w:ind w:left="198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11D8C9AA">
      <w:numFmt w:val="bullet"/>
      <w:lvlText w:val="•"/>
      <w:lvlJc w:val="left"/>
      <w:pPr>
        <w:ind w:left="2972" w:hanging="360"/>
      </w:pPr>
      <w:rPr>
        <w:rFonts w:hint="default"/>
        <w:lang w:val="ru-RU" w:eastAsia="en-US" w:bidi="ar-SA"/>
      </w:rPr>
    </w:lvl>
    <w:lvl w:ilvl="3" w:tplc="F5181F5A">
      <w:numFmt w:val="bullet"/>
      <w:lvlText w:val="•"/>
      <w:lvlJc w:val="left"/>
      <w:pPr>
        <w:ind w:left="3965" w:hanging="360"/>
      </w:pPr>
      <w:rPr>
        <w:rFonts w:hint="default"/>
        <w:lang w:val="ru-RU" w:eastAsia="en-US" w:bidi="ar-SA"/>
      </w:rPr>
    </w:lvl>
    <w:lvl w:ilvl="4" w:tplc="0DFCC0F8">
      <w:numFmt w:val="bullet"/>
      <w:lvlText w:val="•"/>
      <w:lvlJc w:val="left"/>
      <w:pPr>
        <w:ind w:left="4957" w:hanging="360"/>
      </w:pPr>
      <w:rPr>
        <w:rFonts w:hint="default"/>
        <w:lang w:val="ru-RU" w:eastAsia="en-US" w:bidi="ar-SA"/>
      </w:rPr>
    </w:lvl>
    <w:lvl w:ilvl="5" w:tplc="621A15E2">
      <w:numFmt w:val="bullet"/>
      <w:lvlText w:val="•"/>
      <w:lvlJc w:val="left"/>
      <w:pPr>
        <w:ind w:left="5950" w:hanging="360"/>
      </w:pPr>
      <w:rPr>
        <w:rFonts w:hint="default"/>
        <w:lang w:val="ru-RU" w:eastAsia="en-US" w:bidi="ar-SA"/>
      </w:rPr>
    </w:lvl>
    <w:lvl w:ilvl="6" w:tplc="FE047D3E"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7" w:tplc="2378FDEC">
      <w:numFmt w:val="bullet"/>
      <w:lvlText w:val="•"/>
      <w:lvlJc w:val="left"/>
      <w:pPr>
        <w:ind w:left="7935" w:hanging="360"/>
      </w:pPr>
      <w:rPr>
        <w:rFonts w:hint="default"/>
        <w:lang w:val="ru-RU" w:eastAsia="en-US" w:bidi="ar-SA"/>
      </w:rPr>
    </w:lvl>
    <w:lvl w:ilvl="8" w:tplc="E59EA286">
      <w:numFmt w:val="bullet"/>
      <w:lvlText w:val="•"/>
      <w:lvlJc w:val="left"/>
      <w:pPr>
        <w:ind w:left="8927" w:hanging="360"/>
      </w:pPr>
      <w:rPr>
        <w:rFonts w:hint="default"/>
        <w:lang w:val="ru-RU" w:eastAsia="en-US" w:bidi="ar-SA"/>
      </w:rPr>
    </w:lvl>
  </w:abstractNum>
  <w:abstractNum w:abstractNumId="19">
    <w:nsid w:val="2BD6615C"/>
    <w:multiLevelType w:val="multilevel"/>
    <w:tmpl w:val="687611E4"/>
    <w:lvl w:ilvl="0">
      <w:start w:val="2"/>
      <w:numFmt w:val="decimal"/>
      <w:lvlText w:val="%1"/>
      <w:lvlJc w:val="left"/>
      <w:pPr>
        <w:ind w:left="1767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67" w:hanging="49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287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1059" w:hanging="49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–"/>
      <w:lvlJc w:val="left"/>
      <w:pPr>
        <w:ind w:left="1844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5">
      <w:numFmt w:val="bullet"/>
      <w:lvlText w:val="•"/>
      <w:lvlJc w:val="left"/>
      <w:pPr>
        <w:ind w:left="4432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28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4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0" w:hanging="284"/>
      </w:pPr>
      <w:rPr>
        <w:rFonts w:hint="default"/>
        <w:lang w:val="ru-RU" w:eastAsia="en-US" w:bidi="ar-SA"/>
      </w:rPr>
    </w:lvl>
  </w:abstractNum>
  <w:abstractNum w:abstractNumId="20">
    <w:nsid w:val="30BB45D4"/>
    <w:multiLevelType w:val="multilevel"/>
    <w:tmpl w:val="B596DFEC"/>
    <w:lvl w:ilvl="0">
      <w:start w:val="4"/>
      <w:numFmt w:val="decimal"/>
      <w:lvlText w:val="%1"/>
      <w:lvlJc w:val="left"/>
      <w:pPr>
        <w:ind w:left="788" w:hanging="562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788" w:hanging="5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06" w:hanging="56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9" w:hanging="56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33" w:hanging="56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6" w:hanging="56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59" w:hanging="56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73" w:hanging="56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86" w:hanging="562"/>
      </w:pPr>
      <w:rPr>
        <w:rFonts w:hint="default"/>
        <w:lang w:val="ru-RU" w:eastAsia="en-US" w:bidi="ar-SA"/>
      </w:rPr>
    </w:lvl>
  </w:abstractNum>
  <w:abstractNum w:abstractNumId="21">
    <w:nsid w:val="31361FED"/>
    <w:multiLevelType w:val="hybridMultilevel"/>
    <w:tmpl w:val="15C46714"/>
    <w:lvl w:ilvl="0" w:tplc="F3B62122">
      <w:numFmt w:val="bullet"/>
      <w:lvlText w:val="–"/>
      <w:lvlJc w:val="left"/>
      <w:pPr>
        <w:ind w:left="41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81C5060">
      <w:numFmt w:val="bullet"/>
      <w:lvlText w:val="•"/>
      <w:lvlJc w:val="left"/>
      <w:pPr>
        <w:ind w:left="1312" w:hanging="360"/>
      </w:pPr>
      <w:rPr>
        <w:rFonts w:hint="default"/>
        <w:lang w:val="ru-RU" w:eastAsia="en-US" w:bidi="ar-SA"/>
      </w:rPr>
    </w:lvl>
    <w:lvl w:ilvl="2" w:tplc="D0FE3306">
      <w:numFmt w:val="bullet"/>
      <w:lvlText w:val="•"/>
      <w:lvlJc w:val="left"/>
      <w:pPr>
        <w:ind w:left="2205" w:hanging="360"/>
      </w:pPr>
      <w:rPr>
        <w:rFonts w:hint="default"/>
        <w:lang w:val="ru-RU" w:eastAsia="en-US" w:bidi="ar-SA"/>
      </w:rPr>
    </w:lvl>
    <w:lvl w:ilvl="3" w:tplc="B4F83826">
      <w:numFmt w:val="bullet"/>
      <w:lvlText w:val="•"/>
      <w:lvlJc w:val="left"/>
      <w:pPr>
        <w:ind w:left="3097" w:hanging="360"/>
      </w:pPr>
      <w:rPr>
        <w:rFonts w:hint="default"/>
        <w:lang w:val="ru-RU" w:eastAsia="en-US" w:bidi="ar-SA"/>
      </w:rPr>
    </w:lvl>
    <w:lvl w:ilvl="4" w:tplc="5AD61944">
      <w:numFmt w:val="bullet"/>
      <w:lvlText w:val="•"/>
      <w:lvlJc w:val="left"/>
      <w:pPr>
        <w:ind w:left="3990" w:hanging="360"/>
      </w:pPr>
      <w:rPr>
        <w:rFonts w:hint="default"/>
        <w:lang w:val="ru-RU" w:eastAsia="en-US" w:bidi="ar-SA"/>
      </w:rPr>
    </w:lvl>
    <w:lvl w:ilvl="5" w:tplc="8752C662">
      <w:numFmt w:val="bullet"/>
      <w:lvlText w:val="•"/>
      <w:lvlJc w:val="left"/>
      <w:pPr>
        <w:ind w:left="4882" w:hanging="360"/>
      </w:pPr>
      <w:rPr>
        <w:rFonts w:hint="default"/>
        <w:lang w:val="ru-RU" w:eastAsia="en-US" w:bidi="ar-SA"/>
      </w:rPr>
    </w:lvl>
    <w:lvl w:ilvl="6" w:tplc="52DACBC2">
      <w:numFmt w:val="bullet"/>
      <w:lvlText w:val="•"/>
      <w:lvlJc w:val="left"/>
      <w:pPr>
        <w:ind w:left="5775" w:hanging="360"/>
      </w:pPr>
      <w:rPr>
        <w:rFonts w:hint="default"/>
        <w:lang w:val="ru-RU" w:eastAsia="en-US" w:bidi="ar-SA"/>
      </w:rPr>
    </w:lvl>
    <w:lvl w:ilvl="7" w:tplc="7F28BA62">
      <w:numFmt w:val="bullet"/>
      <w:lvlText w:val="•"/>
      <w:lvlJc w:val="left"/>
      <w:pPr>
        <w:ind w:left="6667" w:hanging="360"/>
      </w:pPr>
      <w:rPr>
        <w:rFonts w:hint="default"/>
        <w:lang w:val="ru-RU" w:eastAsia="en-US" w:bidi="ar-SA"/>
      </w:rPr>
    </w:lvl>
    <w:lvl w:ilvl="8" w:tplc="DBF85AB6">
      <w:numFmt w:val="bullet"/>
      <w:lvlText w:val="•"/>
      <w:lvlJc w:val="left"/>
      <w:pPr>
        <w:ind w:left="7560" w:hanging="360"/>
      </w:pPr>
      <w:rPr>
        <w:rFonts w:hint="default"/>
        <w:lang w:val="ru-RU" w:eastAsia="en-US" w:bidi="ar-SA"/>
      </w:rPr>
    </w:lvl>
  </w:abstractNum>
  <w:abstractNum w:abstractNumId="22">
    <w:nsid w:val="3194323E"/>
    <w:multiLevelType w:val="hybridMultilevel"/>
    <w:tmpl w:val="5D307F1E"/>
    <w:lvl w:ilvl="0" w:tplc="0EF424E8">
      <w:start w:val="1"/>
      <w:numFmt w:val="decimal"/>
      <w:lvlText w:val="%1."/>
      <w:lvlJc w:val="left"/>
      <w:pPr>
        <w:ind w:left="1555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1E0582A">
      <w:numFmt w:val="bullet"/>
      <w:lvlText w:val="–"/>
      <w:lvlJc w:val="left"/>
      <w:pPr>
        <w:ind w:left="198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A11E7D4E">
      <w:numFmt w:val="bullet"/>
      <w:lvlText w:val="•"/>
      <w:lvlJc w:val="left"/>
      <w:pPr>
        <w:ind w:left="2972" w:hanging="360"/>
      </w:pPr>
      <w:rPr>
        <w:rFonts w:hint="default"/>
        <w:lang w:val="ru-RU" w:eastAsia="en-US" w:bidi="ar-SA"/>
      </w:rPr>
    </w:lvl>
    <w:lvl w:ilvl="3" w:tplc="7BD4D9B4">
      <w:numFmt w:val="bullet"/>
      <w:lvlText w:val="•"/>
      <w:lvlJc w:val="left"/>
      <w:pPr>
        <w:ind w:left="3965" w:hanging="360"/>
      </w:pPr>
      <w:rPr>
        <w:rFonts w:hint="default"/>
        <w:lang w:val="ru-RU" w:eastAsia="en-US" w:bidi="ar-SA"/>
      </w:rPr>
    </w:lvl>
    <w:lvl w:ilvl="4" w:tplc="72BAB6F2">
      <w:numFmt w:val="bullet"/>
      <w:lvlText w:val="•"/>
      <w:lvlJc w:val="left"/>
      <w:pPr>
        <w:ind w:left="4957" w:hanging="360"/>
      </w:pPr>
      <w:rPr>
        <w:rFonts w:hint="default"/>
        <w:lang w:val="ru-RU" w:eastAsia="en-US" w:bidi="ar-SA"/>
      </w:rPr>
    </w:lvl>
    <w:lvl w:ilvl="5" w:tplc="FDB80ACA">
      <w:numFmt w:val="bullet"/>
      <w:lvlText w:val="•"/>
      <w:lvlJc w:val="left"/>
      <w:pPr>
        <w:ind w:left="5950" w:hanging="360"/>
      </w:pPr>
      <w:rPr>
        <w:rFonts w:hint="default"/>
        <w:lang w:val="ru-RU" w:eastAsia="en-US" w:bidi="ar-SA"/>
      </w:rPr>
    </w:lvl>
    <w:lvl w:ilvl="6" w:tplc="427AB2E4"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7" w:tplc="67BAE480">
      <w:numFmt w:val="bullet"/>
      <w:lvlText w:val="•"/>
      <w:lvlJc w:val="left"/>
      <w:pPr>
        <w:ind w:left="7935" w:hanging="360"/>
      </w:pPr>
      <w:rPr>
        <w:rFonts w:hint="default"/>
        <w:lang w:val="ru-RU" w:eastAsia="en-US" w:bidi="ar-SA"/>
      </w:rPr>
    </w:lvl>
    <w:lvl w:ilvl="8" w:tplc="981632AA">
      <w:numFmt w:val="bullet"/>
      <w:lvlText w:val="•"/>
      <w:lvlJc w:val="left"/>
      <w:pPr>
        <w:ind w:left="8927" w:hanging="360"/>
      </w:pPr>
      <w:rPr>
        <w:rFonts w:hint="default"/>
        <w:lang w:val="ru-RU" w:eastAsia="en-US" w:bidi="ar-SA"/>
      </w:rPr>
    </w:lvl>
  </w:abstractNum>
  <w:abstractNum w:abstractNumId="23">
    <w:nsid w:val="32EA04DF"/>
    <w:multiLevelType w:val="multilevel"/>
    <w:tmpl w:val="CD8C24DE"/>
    <w:lvl w:ilvl="0">
      <w:start w:val="2"/>
      <w:numFmt w:val="decimal"/>
      <w:lvlText w:val="%1"/>
      <w:lvlJc w:val="left"/>
      <w:pPr>
        <w:ind w:left="1697" w:hanging="423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697" w:hanging="42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42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63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85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06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27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49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70" w:hanging="423"/>
      </w:pPr>
      <w:rPr>
        <w:rFonts w:hint="default"/>
        <w:lang w:val="ru-RU" w:eastAsia="en-US" w:bidi="ar-SA"/>
      </w:rPr>
    </w:lvl>
  </w:abstractNum>
  <w:abstractNum w:abstractNumId="24">
    <w:nsid w:val="337D03B2"/>
    <w:multiLevelType w:val="hybridMultilevel"/>
    <w:tmpl w:val="05D0715E"/>
    <w:lvl w:ilvl="0" w:tplc="9AE499B8">
      <w:start w:val="1"/>
      <w:numFmt w:val="decimal"/>
      <w:lvlText w:val="%1."/>
      <w:lvlJc w:val="left"/>
      <w:pPr>
        <w:ind w:left="164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AE4E943A">
      <w:numFmt w:val="bullet"/>
      <w:lvlText w:val="•"/>
      <w:lvlJc w:val="left"/>
      <w:pPr>
        <w:ind w:left="2567" w:hanging="360"/>
      </w:pPr>
      <w:rPr>
        <w:rFonts w:hint="default"/>
        <w:lang w:val="ru-RU" w:eastAsia="en-US" w:bidi="ar-SA"/>
      </w:rPr>
    </w:lvl>
    <w:lvl w:ilvl="2" w:tplc="F4748B1C">
      <w:numFmt w:val="bullet"/>
      <w:lvlText w:val="•"/>
      <w:lvlJc w:val="left"/>
      <w:pPr>
        <w:ind w:left="3494" w:hanging="360"/>
      </w:pPr>
      <w:rPr>
        <w:rFonts w:hint="default"/>
        <w:lang w:val="ru-RU" w:eastAsia="en-US" w:bidi="ar-SA"/>
      </w:rPr>
    </w:lvl>
    <w:lvl w:ilvl="3" w:tplc="50F4151E">
      <w:numFmt w:val="bullet"/>
      <w:lvlText w:val="•"/>
      <w:lvlJc w:val="left"/>
      <w:pPr>
        <w:ind w:left="4421" w:hanging="360"/>
      </w:pPr>
      <w:rPr>
        <w:rFonts w:hint="default"/>
        <w:lang w:val="ru-RU" w:eastAsia="en-US" w:bidi="ar-SA"/>
      </w:rPr>
    </w:lvl>
    <w:lvl w:ilvl="4" w:tplc="897A7BAC">
      <w:numFmt w:val="bullet"/>
      <w:lvlText w:val="•"/>
      <w:lvlJc w:val="left"/>
      <w:pPr>
        <w:ind w:left="5349" w:hanging="360"/>
      </w:pPr>
      <w:rPr>
        <w:rFonts w:hint="default"/>
        <w:lang w:val="ru-RU" w:eastAsia="en-US" w:bidi="ar-SA"/>
      </w:rPr>
    </w:lvl>
    <w:lvl w:ilvl="5" w:tplc="D30AA462">
      <w:numFmt w:val="bullet"/>
      <w:lvlText w:val="•"/>
      <w:lvlJc w:val="left"/>
      <w:pPr>
        <w:ind w:left="6276" w:hanging="360"/>
      </w:pPr>
      <w:rPr>
        <w:rFonts w:hint="default"/>
        <w:lang w:val="ru-RU" w:eastAsia="en-US" w:bidi="ar-SA"/>
      </w:rPr>
    </w:lvl>
    <w:lvl w:ilvl="6" w:tplc="D7A6A61E">
      <w:numFmt w:val="bullet"/>
      <w:lvlText w:val="•"/>
      <w:lvlJc w:val="left"/>
      <w:pPr>
        <w:ind w:left="7203" w:hanging="360"/>
      </w:pPr>
      <w:rPr>
        <w:rFonts w:hint="default"/>
        <w:lang w:val="ru-RU" w:eastAsia="en-US" w:bidi="ar-SA"/>
      </w:rPr>
    </w:lvl>
    <w:lvl w:ilvl="7" w:tplc="5ABC5726">
      <w:numFmt w:val="bullet"/>
      <w:lvlText w:val="•"/>
      <w:lvlJc w:val="left"/>
      <w:pPr>
        <w:ind w:left="8131" w:hanging="360"/>
      </w:pPr>
      <w:rPr>
        <w:rFonts w:hint="default"/>
        <w:lang w:val="ru-RU" w:eastAsia="en-US" w:bidi="ar-SA"/>
      </w:rPr>
    </w:lvl>
    <w:lvl w:ilvl="8" w:tplc="DDB874FA">
      <w:numFmt w:val="bullet"/>
      <w:lvlText w:val="•"/>
      <w:lvlJc w:val="left"/>
      <w:pPr>
        <w:ind w:left="9058" w:hanging="360"/>
      </w:pPr>
      <w:rPr>
        <w:rFonts w:hint="default"/>
        <w:lang w:val="ru-RU" w:eastAsia="en-US" w:bidi="ar-SA"/>
      </w:rPr>
    </w:lvl>
  </w:abstractNum>
  <w:abstractNum w:abstractNumId="25">
    <w:nsid w:val="3409682C"/>
    <w:multiLevelType w:val="hybridMultilevel"/>
    <w:tmpl w:val="40905510"/>
    <w:lvl w:ilvl="0" w:tplc="BBAE93A6">
      <w:start w:val="1"/>
      <w:numFmt w:val="decimal"/>
      <w:lvlText w:val="%1."/>
      <w:lvlJc w:val="left"/>
      <w:pPr>
        <w:ind w:left="807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C35ADA94">
      <w:numFmt w:val="bullet"/>
      <w:lvlText w:val="•"/>
      <w:lvlJc w:val="left"/>
      <w:pPr>
        <w:ind w:left="1811" w:hanging="240"/>
      </w:pPr>
      <w:rPr>
        <w:rFonts w:hint="default"/>
        <w:lang w:val="ru-RU" w:eastAsia="en-US" w:bidi="ar-SA"/>
      </w:rPr>
    </w:lvl>
    <w:lvl w:ilvl="2" w:tplc="1904F76C">
      <w:numFmt w:val="bullet"/>
      <w:lvlText w:val="•"/>
      <w:lvlJc w:val="left"/>
      <w:pPr>
        <w:ind w:left="2822" w:hanging="240"/>
      </w:pPr>
      <w:rPr>
        <w:rFonts w:hint="default"/>
        <w:lang w:val="ru-RU" w:eastAsia="en-US" w:bidi="ar-SA"/>
      </w:rPr>
    </w:lvl>
    <w:lvl w:ilvl="3" w:tplc="8C24BCE8">
      <w:numFmt w:val="bullet"/>
      <w:lvlText w:val="•"/>
      <w:lvlJc w:val="left"/>
      <w:pPr>
        <w:ind w:left="3833" w:hanging="240"/>
      </w:pPr>
      <w:rPr>
        <w:rFonts w:hint="default"/>
        <w:lang w:val="ru-RU" w:eastAsia="en-US" w:bidi="ar-SA"/>
      </w:rPr>
    </w:lvl>
    <w:lvl w:ilvl="4" w:tplc="C5C25F00">
      <w:numFmt w:val="bullet"/>
      <w:lvlText w:val="•"/>
      <w:lvlJc w:val="left"/>
      <w:pPr>
        <w:ind w:left="4845" w:hanging="240"/>
      </w:pPr>
      <w:rPr>
        <w:rFonts w:hint="default"/>
        <w:lang w:val="ru-RU" w:eastAsia="en-US" w:bidi="ar-SA"/>
      </w:rPr>
    </w:lvl>
    <w:lvl w:ilvl="5" w:tplc="0E2AB624">
      <w:numFmt w:val="bullet"/>
      <w:lvlText w:val="•"/>
      <w:lvlJc w:val="left"/>
      <w:pPr>
        <w:ind w:left="5856" w:hanging="240"/>
      </w:pPr>
      <w:rPr>
        <w:rFonts w:hint="default"/>
        <w:lang w:val="ru-RU" w:eastAsia="en-US" w:bidi="ar-SA"/>
      </w:rPr>
    </w:lvl>
    <w:lvl w:ilvl="6" w:tplc="120C9B34">
      <w:numFmt w:val="bullet"/>
      <w:lvlText w:val="•"/>
      <w:lvlJc w:val="left"/>
      <w:pPr>
        <w:ind w:left="6867" w:hanging="240"/>
      </w:pPr>
      <w:rPr>
        <w:rFonts w:hint="default"/>
        <w:lang w:val="ru-RU" w:eastAsia="en-US" w:bidi="ar-SA"/>
      </w:rPr>
    </w:lvl>
    <w:lvl w:ilvl="7" w:tplc="866A218C">
      <w:numFmt w:val="bullet"/>
      <w:lvlText w:val="•"/>
      <w:lvlJc w:val="left"/>
      <w:pPr>
        <w:ind w:left="7879" w:hanging="240"/>
      </w:pPr>
      <w:rPr>
        <w:rFonts w:hint="default"/>
        <w:lang w:val="ru-RU" w:eastAsia="en-US" w:bidi="ar-SA"/>
      </w:rPr>
    </w:lvl>
    <w:lvl w:ilvl="8" w:tplc="6080628E">
      <w:numFmt w:val="bullet"/>
      <w:lvlText w:val="•"/>
      <w:lvlJc w:val="left"/>
      <w:pPr>
        <w:ind w:left="8890" w:hanging="240"/>
      </w:pPr>
      <w:rPr>
        <w:rFonts w:hint="default"/>
        <w:lang w:val="ru-RU" w:eastAsia="en-US" w:bidi="ar-SA"/>
      </w:rPr>
    </w:lvl>
  </w:abstractNum>
  <w:abstractNum w:abstractNumId="26">
    <w:nsid w:val="3544289B"/>
    <w:multiLevelType w:val="hybridMultilevel"/>
    <w:tmpl w:val="1332E9F6"/>
    <w:lvl w:ilvl="0" w:tplc="1DC6AEC6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6A2C4C4">
      <w:numFmt w:val="bullet"/>
      <w:lvlText w:val="•"/>
      <w:lvlJc w:val="left"/>
      <w:pPr>
        <w:ind w:left="2243" w:hanging="360"/>
      </w:pPr>
      <w:rPr>
        <w:rFonts w:hint="default"/>
        <w:lang w:val="ru-RU" w:eastAsia="en-US" w:bidi="ar-SA"/>
      </w:rPr>
    </w:lvl>
    <w:lvl w:ilvl="2" w:tplc="052A5CC4">
      <w:numFmt w:val="bullet"/>
      <w:lvlText w:val="•"/>
      <w:lvlJc w:val="left"/>
      <w:pPr>
        <w:ind w:left="3206" w:hanging="360"/>
      </w:pPr>
      <w:rPr>
        <w:rFonts w:hint="default"/>
        <w:lang w:val="ru-RU" w:eastAsia="en-US" w:bidi="ar-SA"/>
      </w:rPr>
    </w:lvl>
    <w:lvl w:ilvl="3" w:tplc="5BA4299C">
      <w:numFmt w:val="bullet"/>
      <w:lvlText w:val="•"/>
      <w:lvlJc w:val="left"/>
      <w:pPr>
        <w:ind w:left="4169" w:hanging="360"/>
      </w:pPr>
      <w:rPr>
        <w:rFonts w:hint="default"/>
        <w:lang w:val="ru-RU" w:eastAsia="en-US" w:bidi="ar-SA"/>
      </w:rPr>
    </w:lvl>
    <w:lvl w:ilvl="4" w:tplc="94924248">
      <w:numFmt w:val="bullet"/>
      <w:lvlText w:val="•"/>
      <w:lvlJc w:val="left"/>
      <w:pPr>
        <w:ind w:left="5133" w:hanging="360"/>
      </w:pPr>
      <w:rPr>
        <w:rFonts w:hint="default"/>
        <w:lang w:val="ru-RU" w:eastAsia="en-US" w:bidi="ar-SA"/>
      </w:rPr>
    </w:lvl>
    <w:lvl w:ilvl="5" w:tplc="45B48968">
      <w:numFmt w:val="bullet"/>
      <w:lvlText w:val="•"/>
      <w:lvlJc w:val="left"/>
      <w:pPr>
        <w:ind w:left="6096" w:hanging="360"/>
      </w:pPr>
      <w:rPr>
        <w:rFonts w:hint="default"/>
        <w:lang w:val="ru-RU" w:eastAsia="en-US" w:bidi="ar-SA"/>
      </w:rPr>
    </w:lvl>
    <w:lvl w:ilvl="6" w:tplc="CD2A40BE">
      <w:numFmt w:val="bullet"/>
      <w:lvlText w:val="•"/>
      <w:lvlJc w:val="left"/>
      <w:pPr>
        <w:ind w:left="7059" w:hanging="360"/>
      </w:pPr>
      <w:rPr>
        <w:rFonts w:hint="default"/>
        <w:lang w:val="ru-RU" w:eastAsia="en-US" w:bidi="ar-SA"/>
      </w:rPr>
    </w:lvl>
    <w:lvl w:ilvl="7" w:tplc="28A24E02">
      <w:numFmt w:val="bullet"/>
      <w:lvlText w:val="•"/>
      <w:lvlJc w:val="left"/>
      <w:pPr>
        <w:ind w:left="8023" w:hanging="360"/>
      </w:pPr>
      <w:rPr>
        <w:rFonts w:hint="default"/>
        <w:lang w:val="ru-RU" w:eastAsia="en-US" w:bidi="ar-SA"/>
      </w:rPr>
    </w:lvl>
    <w:lvl w:ilvl="8" w:tplc="326CC446">
      <w:numFmt w:val="bullet"/>
      <w:lvlText w:val="•"/>
      <w:lvlJc w:val="left"/>
      <w:pPr>
        <w:ind w:left="8986" w:hanging="360"/>
      </w:pPr>
      <w:rPr>
        <w:rFonts w:hint="default"/>
        <w:lang w:val="ru-RU" w:eastAsia="en-US" w:bidi="ar-SA"/>
      </w:rPr>
    </w:lvl>
  </w:abstractNum>
  <w:abstractNum w:abstractNumId="27">
    <w:nsid w:val="35443110"/>
    <w:multiLevelType w:val="hybridMultilevel"/>
    <w:tmpl w:val="FAD45138"/>
    <w:lvl w:ilvl="0" w:tplc="357C4D32">
      <w:start w:val="1"/>
      <w:numFmt w:val="decimal"/>
      <w:lvlText w:val="%1."/>
      <w:lvlJc w:val="left"/>
      <w:pPr>
        <w:ind w:left="807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EF2CF6DC">
      <w:numFmt w:val="bullet"/>
      <w:lvlText w:val="•"/>
      <w:lvlJc w:val="left"/>
      <w:pPr>
        <w:ind w:left="1811" w:hanging="240"/>
      </w:pPr>
      <w:rPr>
        <w:rFonts w:hint="default"/>
        <w:lang w:val="ru-RU" w:eastAsia="en-US" w:bidi="ar-SA"/>
      </w:rPr>
    </w:lvl>
    <w:lvl w:ilvl="2" w:tplc="209A3262">
      <w:numFmt w:val="bullet"/>
      <w:lvlText w:val="•"/>
      <w:lvlJc w:val="left"/>
      <w:pPr>
        <w:ind w:left="2822" w:hanging="240"/>
      </w:pPr>
      <w:rPr>
        <w:rFonts w:hint="default"/>
        <w:lang w:val="ru-RU" w:eastAsia="en-US" w:bidi="ar-SA"/>
      </w:rPr>
    </w:lvl>
    <w:lvl w:ilvl="3" w:tplc="3698D4A6">
      <w:numFmt w:val="bullet"/>
      <w:lvlText w:val="•"/>
      <w:lvlJc w:val="left"/>
      <w:pPr>
        <w:ind w:left="3833" w:hanging="240"/>
      </w:pPr>
      <w:rPr>
        <w:rFonts w:hint="default"/>
        <w:lang w:val="ru-RU" w:eastAsia="en-US" w:bidi="ar-SA"/>
      </w:rPr>
    </w:lvl>
    <w:lvl w:ilvl="4" w:tplc="62C832B4">
      <w:numFmt w:val="bullet"/>
      <w:lvlText w:val="•"/>
      <w:lvlJc w:val="left"/>
      <w:pPr>
        <w:ind w:left="4845" w:hanging="240"/>
      </w:pPr>
      <w:rPr>
        <w:rFonts w:hint="default"/>
        <w:lang w:val="ru-RU" w:eastAsia="en-US" w:bidi="ar-SA"/>
      </w:rPr>
    </w:lvl>
    <w:lvl w:ilvl="5" w:tplc="A4F84FAC">
      <w:numFmt w:val="bullet"/>
      <w:lvlText w:val="•"/>
      <w:lvlJc w:val="left"/>
      <w:pPr>
        <w:ind w:left="5856" w:hanging="240"/>
      </w:pPr>
      <w:rPr>
        <w:rFonts w:hint="default"/>
        <w:lang w:val="ru-RU" w:eastAsia="en-US" w:bidi="ar-SA"/>
      </w:rPr>
    </w:lvl>
    <w:lvl w:ilvl="6" w:tplc="EFF66B9A">
      <w:numFmt w:val="bullet"/>
      <w:lvlText w:val="•"/>
      <w:lvlJc w:val="left"/>
      <w:pPr>
        <w:ind w:left="6867" w:hanging="240"/>
      </w:pPr>
      <w:rPr>
        <w:rFonts w:hint="default"/>
        <w:lang w:val="ru-RU" w:eastAsia="en-US" w:bidi="ar-SA"/>
      </w:rPr>
    </w:lvl>
    <w:lvl w:ilvl="7" w:tplc="8C201348">
      <w:numFmt w:val="bullet"/>
      <w:lvlText w:val="•"/>
      <w:lvlJc w:val="left"/>
      <w:pPr>
        <w:ind w:left="7879" w:hanging="240"/>
      </w:pPr>
      <w:rPr>
        <w:rFonts w:hint="default"/>
        <w:lang w:val="ru-RU" w:eastAsia="en-US" w:bidi="ar-SA"/>
      </w:rPr>
    </w:lvl>
    <w:lvl w:ilvl="8" w:tplc="275A0BAE">
      <w:numFmt w:val="bullet"/>
      <w:lvlText w:val="•"/>
      <w:lvlJc w:val="left"/>
      <w:pPr>
        <w:ind w:left="8890" w:hanging="240"/>
      </w:pPr>
      <w:rPr>
        <w:rFonts w:hint="default"/>
        <w:lang w:val="ru-RU" w:eastAsia="en-US" w:bidi="ar-SA"/>
      </w:rPr>
    </w:lvl>
  </w:abstractNum>
  <w:abstractNum w:abstractNumId="28">
    <w:nsid w:val="37D93DD2"/>
    <w:multiLevelType w:val="hybridMultilevel"/>
    <w:tmpl w:val="C72EE5E8"/>
    <w:lvl w:ilvl="0" w:tplc="85EE80B6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62CF146">
      <w:numFmt w:val="bullet"/>
      <w:lvlText w:val="•"/>
      <w:lvlJc w:val="left"/>
      <w:pPr>
        <w:ind w:left="2243" w:hanging="360"/>
      </w:pPr>
      <w:rPr>
        <w:rFonts w:hint="default"/>
        <w:lang w:val="ru-RU" w:eastAsia="en-US" w:bidi="ar-SA"/>
      </w:rPr>
    </w:lvl>
    <w:lvl w:ilvl="2" w:tplc="9EA008C6">
      <w:numFmt w:val="bullet"/>
      <w:lvlText w:val="•"/>
      <w:lvlJc w:val="left"/>
      <w:pPr>
        <w:ind w:left="3206" w:hanging="360"/>
      </w:pPr>
      <w:rPr>
        <w:rFonts w:hint="default"/>
        <w:lang w:val="ru-RU" w:eastAsia="en-US" w:bidi="ar-SA"/>
      </w:rPr>
    </w:lvl>
    <w:lvl w:ilvl="3" w:tplc="188C003A">
      <w:numFmt w:val="bullet"/>
      <w:lvlText w:val="•"/>
      <w:lvlJc w:val="left"/>
      <w:pPr>
        <w:ind w:left="4169" w:hanging="360"/>
      </w:pPr>
      <w:rPr>
        <w:rFonts w:hint="default"/>
        <w:lang w:val="ru-RU" w:eastAsia="en-US" w:bidi="ar-SA"/>
      </w:rPr>
    </w:lvl>
    <w:lvl w:ilvl="4" w:tplc="0A94303C">
      <w:numFmt w:val="bullet"/>
      <w:lvlText w:val="•"/>
      <w:lvlJc w:val="left"/>
      <w:pPr>
        <w:ind w:left="5133" w:hanging="360"/>
      </w:pPr>
      <w:rPr>
        <w:rFonts w:hint="default"/>
        <w:lang w:val="ru-RU" w:eastAsia="en-US" w:bidi="ar-SA"/>
      </w:rPr>
    </w:lvl>
    <w:lvl w:ilvl="5" w:tplc="E31A1302">
      <w:numFmt w:val="bullet"/>
      <w:lvlText w:val="•"/>
      <w:lvlJc w:val="left"/>
      <w:pPr>
        <w:ind w:left="6096" w:hanging="360"/>
      </w:pPr>
      <w:rPr>
        <w:rFonts w:hint="default"/>
        <w:lang w:val="ru-RU" w:eastAsia="en-US" w:bidi="ar-SA"/>
      </w:rPr>
    </w:lvl>
    <w:lvl w:ilvl="6" w:tplc="B7107880">
      <w:numFmt w:val="bullet"/>
      <w:lvlText w:val="•"/>
      <w:lvlJc w:val="left"/>
      <w:pPr>
        <w:ind w:left="7059" w:hanging="360"/>
      </w:pPr>
      <w:rPr>
        <w:rFonts w:hint="default"/>
        <w:lang w:val="ru-RU" w:eastAsia="en-US" w:bidi="ar-SA"/>
      </w:rPr>
    </w:lvl>
    <w:lvl w:ilvl="7" w:tplc="21447768">
      <w:numFmt w:val="bullet"/>
      <w:lvlText w:val="•"/>
      <w:lvlJc w:val="left"/>
      <w:pPr>
        <w:ind w:left="8023" w:hanging="360"/>
      </w:pPr>
      <w:rPr>
        <w:rFonts w:hint="default"/>
        <w:lang w:val="ru-RU" w:eastAsia="en-US" w:bidi="ar-SA"/>
      </w:rPr>
    </w:lvl>
    <w:lvl w:ilvl="8" w:tplc="596AAF80">
      <w:numFmt w:val="bullet"/>
      <w:lvlText w:val="•"/>
      <w:lvlJc w:val="left"/>
      <w:pPr>
        <w:ind w:left="8986" w:hanging="360"/>
      </w:pPr>
      <w:rPr>
        <w:rFonts w:hint="default"/>
        <w:lang w:val="ru-RU" w:eastAsia="en-US" w:bidi="ar-SA"/>
      </w:rPr>
    </w:lvl>
  </w:abstractNum>
  <w:abstractNum w:abstractNumId="29">
    <w:nsid w:val="394961AB"/>
    <w:multiLevelType w:val="hybridMultilevel"/>
    <w:tmpl w:val="2EEC9462"/>
    <w:lvl w:ilvl="0" w:tplc="F39AFAC4">
      <w:numFmt w:val="bullet"/>
      <w:lvlText w:val="-"/>
      <w:lvlJc w:val="left"/>
      <w:pPr>
        <w:ind w:left="108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B776C122">
      <w:numFmt w:val="bullet"/>
      <w:lvlText w:val="•"/>
      <w:lvlJc w:val="left"/>
      <w:pPr>
        <w:ind w:left="1016" w:hanging="142"/>
      </w:pPr>
      <w:rPr>
        <w:rFonts w:hint="default"/>
        <w:lang w:val="ru-RU" w:eastAsia="en-US" w:bidi="ar-SA"/>
      </w:rPr>
    </w:lvl>
    <w:lvl w:ilvl="2" w:tplc="C8B0A2AA">
      <w:numFmt w:val="bullet"/>
      <w:lvlText w:val="•"/>
      <w:lvlJc w:val="left"/>
      <w:pPr>
        <w:ind w:left="1932" w:hanging="142"/>
      </w:pPr>
      <w:rPr>
        <w:rFonts w:hint="default"/>
        <w:lang w:val="ru-RU" w:eastAsia="en-US" w:bidi="ar-SA"/>
      </w:rPr>
    </w:lvl>
    <w:lvl w:ilvl="3" w:tplc="D2708EA2">
      <w:numFmt w:val="bullet"/>
      <w:lvlText w:val="•"/>
      <w:lvlJc w:val="left"/>
      <w:pPr>
        <w:ind w:left="2849" w:hanging="142"/>
      </w:pPr>
      <w:rPr>
        <w:rFonts w:hint="default"/>
        <w:lang w:val="ru-RU" w:eastAsia="en-US" w:bidi="ar-SA"/>
      </w:rPr>
    </w:lvl>
    <w:lvl w:ilvl="4" w:tplc="598A8FAC">
      <w:numFmt w:val="bullet"/>
      <w:lvlText w:val="•"/>
      <w:lvlJc w:val="left"/>
      <w:pPr>
        <w:ind w:left="3765" w:hanging="142"/>
      </w:pPr>
      <w:rPr>
        <w:rFonts w:hint="default"/>
        <w:lang w:val="ru-RU" w:eastAsia="en-US" w:bidi="ar-SA"/>
      </w:rPr>
    </w:lvl>
    <w:lvl w:ilvl="5" w:tplc="5CF47EB8">
      <w:numFmt w:val="bullet"/>
      <w:lvlText w:val="•"/>
      <w:lvlJc w:val="left"/>
      <w:pPr>
        <w:ind w:left="4682" w:hanging="142"/>
      </w:pPr>
      <w:rPr>
        <w:rFonts w:hint="default"/>
        <w:lang w:val="ru-RU" w:eastAsia="en-US" w:bidi="ar-SA"/>
      </w:rPr>
    </w:lvl>
    <w:lvl w:ilvl="6" w:tplc="BAB08DA2">
      <w:numFmt w:val="bullet"/>
      <w:lvlText w:val="•"/>
      <w:lvlJc w:val="left"/>
      <w:pPr>
        <w:ind w:left="5598" w:hanging="142"/>
      </w:pPr>
      <w:rPr>
        <w:rFonts w:hint="default"/>
        <w:lang w:val="ru-RU" w:eastAsia="en-US" w:bidi="ar-SA"/>
      </w:rPr>
    </w:lvl>
    <w:lvl w:ilvl="7" w:tplc="0AB2B3D2">
      <w:numFmt w:val="bullet"/>
      <w:lvlText w:val="•"/>
      <w:lvlJc w:val="left"/>
      <w:pPr>
        <w:ind w:left="6514" w:hanging="142"/>
      </w:pPr>
      <w:rPr>
        <w:rFonts w:hint="default"/>
        <w:lang w:val="ru-RU" w:eastAsia="en-US" w:bidi="ar-SA"/>
      </w:rPr>
    </w:lvl>
    <w:lvl w:ilvl="8" w:tplc="069027C0">
      <w:numFmt w:val="bullet"/>
      <w:lvlText w:val="•"/>
      <w:lvlJc w:val="left"/>
      <w:pPr>
        <w:ind w:left="7431" w:hanging="142"/>
      </w:pPr>
      <w:rPr>
        <w:rFonts w:hint="default"/>
        <w:lang w:val="ru-RU" w:eastAsia="en-US" w:bidi="ar-SA"/>
      </w:rPr>
    </w:lvl>
  </w:abstractNum>
  <w:abstractNum w:abstractNumId="30">
    <w:nsid w:val="3A3D7A6B"/>
    <w:multiLevelType w:val="hybridMultilevel"/>
    <w:tmpl w:val="4482C2D0"/>
    <w:lvl w:ilvl="0" w:tplc="4A1446DC">
      <w:numFmt w:val="bullet"/>
      <w:lvlText w:val="–"/>
      <w:lvlJc w:val="left"/>
      <w:pPr>
        <w:ind w:left="18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CD4979C">
      <w:numFmt w:val="bullet"/>
      <w:lvlText w:val="–"/>
      <w:lvlJc w:val="left"/>
      <w:pPr>
        <w:ind w:left="198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E2C0809A">
      <w:numFmt w:val="bullet"/>
      <w:lvlText w:val="•"/>
      <w:lvlJc w:val="left"/>
      <w:pPr>
        <w:ind w:left="2972" w:hanging="360"/>
      </w:pPr>
      <w:rPr>
        <w:rFonts w:hint="default"/>
        <w:lang w:val="ru-RU" w:eastAsia="en-US" w:bidi="ar-SA"/>
      </w:rPr>
    </w:lvl>
    <w:lvl w:ilvl="3" w:tplc="3AAC6166">
      <w:numFmt w:val="bullet"/>
      <w:lvlText w:val="•"/>
      <w:lvlJc w:val="left"/>
      <w:pPr>
        <w:ind w:left="3965" w:hanging="360"/>
      </w:pPr>
      <w:rPr>
        <w:rFonts w:hint="default"/>
        <w:lang w:val="ru-RU" w:eastAsia="en-US" w:bidi="ar-SA"/>
      </w:rPr>
    </w:lvl>
    <w:lvl w:ilvl="4" w:tplc="1FFED19A">
      <w:numFmt w:val="bullet"/>
      <w:lvlText w:val="•"/>
      <w:lvlJc w:val="left"/>
      <w:pPr>
        <w:ind w:left="4957" w:hanging="360"/>
      </w:pPr>
      <w:rPr>
        <w:rFonts w:hint="default"/>
        <w:lang w:val="ru-RU" w:eastAsia="en-US" w:bidi="ar-SA"/>
      </w:rPr>
    </w:lvl>
    <w:lvl w:ilvl="5" w:tplc="BCD2791C">
      <w:numFmt w:val="bullet"/>
      <w:lvlText w:val="•"/>
      <w:lvlJc w:val="left"/>
      <w:pPr>
        <w:ind w:left="5950" w:hanging="360"/>
      </w:pPr>
      <w:rPr>
        <w:rFonts w:hint="default"/>
        <w:lang w:val="ru-RU" w:eastAsia="en-US" w:bidi="ar-SA"/>
      </w:rPr>
    </w:lvl>
    <w:lvl w:ilvl="6" w:tplc="870AF2EC"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7" w:tplc="CF5EE790">
      <w:numFmt w:val="bullet"/>
      <w:lvlText w:val="•"/>
      <w:lvlJc w:val="left"/>
      <w:pPr>
        <w:ind w:left="7935" w:hanging="360"/>
      </w:pPr>
      <w:rPr>
        <w:rFonts w:hint="default"/>
        <w:lang w:val="ru-RU" w:eastAsia="en-US" w:bidi="ar-SA"/>
      </w:rPr>
    </w:lvl>
    <w:lvl w:ilvl="8" w:tplc="17906BA4">
      <w:numFmt w:val="bullet"/>
      <w:lvlText w:val="•"/>
      <w:lvlJc w:val="left"/>
      <w:pPr>
        <w:ind w:left="8927" w:hanging="360"/>
      </w:pPr>
      <w:rPr>
        <w:rFonts w:hint="default"/>
        <w:lang w:val="ru-RU" w:eastAsia="en-US" w:bidi="ar-SA"/>
      </w:rPr>
    </w:lvl>
  </w:abstractNum>
  <w:abstractNum w:abstractNumId="31">
    <w:nsid w:val="3B97621A"/>
    <w:multiLevelType w:val="hybridMultilevel"/>
    <w:tmpl w:val="A36CEE04"/>
    <w:lvl w:ilvl="0" w:tplc="C8784416">
      <w:numFmt w:val="bullet"/>
      <w:lvlText w:val="-"/>
      <w:lvlJc w:val="left"/>
      <w:pPr>
        <w:ind w:left="108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04CF038">
      <w:numFmt w:val="bullet"/>
      <w:lvlText w:val="•"/>
      <w:lvlJc w:val="left"/>
      <w:pPr>
        <w:ind w:left="1016" w:hanging="142"/>
      </w:pPr>
      <w:rPr>
        <w:rFonts w:hint="default"/>
        <w:lang w:val="ru-RU" w:eastAsia="en-US" w:bidi="ar-SA"/>
      </w:rPr>
    </w:lvl>
    <w:lvl w:ilvl="2" w:tplc="23B2D318">
      <w:numFmt w:val="bullet"/>
      <w:lvlText w:val="•"/>
      <w:lvlJc w:val="left"/>
      <w:pPr>
        <w:ind w:left="1932" w:hanging="142"/>
      </w:pPr>
      <w:rPr>
        <w:rFonts w:hint="default"/>
        <w:lang w:val="ru-RU" w:eastAsia="en-US" w:bidi="ar-SA"/>
      </w:rPr>
    </w:lvl>
    <w:lvl w:ilvl="3" w:tplc="E3561A18">
      <w:numFmt w:val="bullet"/>
      <w:lvlText w:val="•"/>
      <w:lvlJc w:val="left"/>
      <w:pPr>
        <w:ind w:left="2849" w:hanging="142"/>
      </w:pPr>
      <w:rPr>
        <w:rFonts w:hint="default"/>
        <w:lang w:val="ru-RU" w:eastAsia="en-US" w:bidi="ar-SA"/>
      </w:rPr>
    </w:lvl>
    <w:lvl w:ilvl="4" w:tplc="4B508F22">
      <w:numFmt w:val="bullet"/>
      <w:lvlText w:val="•"/>
      <w:lvlJc w:val="left"/>
      <w:pPr>
        <w:ind w:left="3765" w:hanging="142"/>
      </w:pPr>
      <w:rPr>
        <w:rFonts w:hint="default"/>
        <w:lang w:val="ru-RU" w:eastAsia="en-US" w:bidi="ar-SA"/>
      </w:rPr>
    </w:lvl>
    <w:lvl w:ilvl="5" w:tplc="9D765B78">
      <w:numFmt w:val="bullet"/>
      <w:lvlText w:val="•"/>
      <w:lvlJc w:val="left"/>
      <w:pPr>
        <w:ind w:left="4682" w:hanging="142"/>
      </w:pPr>
      <w:rPr>
        <w:rFonts w:hint="default"/>
        <w:lang w:val="ru-RU" w:eastAsia="en-US" w:bidi="ar-SA"/>
      </w:rPr>
    </w:lvl>
    <w:lvl w:ilvl="6" w:tplc="954AAA2A">
      <w:numFmt w:val="bullet"/>
      <w:lvlText w:val="•"/>
      <w:lvlJc w:val="left"/>
      <w:pPr>
        <w:ind w:left="5598" w:hanging="142"/>
      </w:pPr>
      <w:rPr>
        <w:rFonts w:hint="default"/>
        <w:lang w:val="ru-RU" w:eastAsia="en-US" w:bidi="ar-SA"/>
      </w:rPr>
    </w:lvl>
    <w:lvl w:ilvl="7" w:tplc="8AD6B978">
      <w:numFmt w:val="bullet"/>
      <w:lvlText w:val="•"/>
      <w:lvlJc w:val="left"/>
      <w:pPr>
        <w:ind w:left="6514" w:hanging="142"/>
      </w:pPr>
      <w:rPr>
        <w:rFonts w:hint="default"/>
        <w:lang w:val="ru-RU" w:eastAsia="en-US" w:bidi="ar-SA"/>
      </w:rPr>
    </w:lvl>
    <w:lvl w:ilvl="8" w:tplc="C204B04A">
      <w:numFmt w:val="bullet"/>
      <w:lvlText w:val="•"/>
      <w:lvlJc w:val="left"/>
      <w:pPr>
        <w:ind w:left="7431" w:hanging="142"/>
      </w:pPr>
      <w:rPr>
        <w:rFonts w:hint="default"/>
        <w:lang w:val="ru-RU" w:eastAsia="en-US" w:bidi="ar-SA"/>
      </w:rPr>
    </w:lvl>
  </w:abstractNum>
  <w:abstractNum w:abstractNumId="32">
    <w:nsid w:val="41801C24"/>
    <w:multiLevelType w:val="multilevel"/>
    <w:tmpl w:val="A9048DD2"/>
    <w:lvl w:ilvl="0">
      <w:start w:val="2"/>
      <w:numFmt w:val="decimal"/>
      <w:lvlText w:val="%1"/>
      <w:lvlJc w:val="left"/>
      <w:pPr>
        <w:ind w:left="1767" w:hanging="493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1767" w:hanging="49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90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05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21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36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51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67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82" w:hanging="493"/>
      </w:pPr>
      <w:rPr>
        <w:rFonts w:hint="default"/>
        <w:lang w:val="ru-RU" w:eastAsia="en-US" w:bidi="ar-SA"/>
      </w:rPr>
    </w:lvl>
  </w:abstractNum>
  <w:abstractNum w:abstractNumId="33">
    <w:nsid w:val="455B6E5B"/>
    <w:multiLevelType w:val="hybridMultilevel"/>
    <w:tmpl w:val="CC88395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07E27AF"/>
    <w:multiLevelType w:val="hybridMultilevel"/>
    <w:tmpl w:val="3B26B2B2"/>
    <w:lvl w:ilvl="0" w:tplc="F3B4D2CA">
      <w:numFmt w:val="bullet"/>
      <w:lvlText w:val="–"/>
      <w:lvlJc w:val="left"/>
      <w:pPr>
        <w:ind w:left="21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E1ABD9C">
      <w:numFmt w:val="bullet"/>
      <w:lvlText w:val="•"/>
      <w:lvlJc w:val="left"/>
      <w:pPr>
        <w:ind w:left="2999" w:hanging="360"/>
      </w:pPr>
      <w:rPr>
        <w:rFonts w:hint="default"/>
        <w:lang w:val="ru-RU" w:eastAsia="en-US" w:bidi="ar-SA"/>
      </w:rPr>
    </w:lvl>
    <w:lvl w:ilvl="2" w:tplc="8034A85E">
      <w:numFmt w:val="bullet"/>
      <w:lvlText w:val="•"/>
      <w:lvlJc w:val="left"/>
      <w:pPr>
        <w:ind w:left="3878" w:hanging="360"/>
      </w:pPr>
      <w:rPr>
        <w:rFonts w:hint="default"/>
        <w:lang w:val="ru-RU" w:eastAsia="en-US" w:bidi="ar-SA"/>
      </w:rPr>
    </w:lvl>
    <w:lvl w:ilvl="3" w:tplc="89760BBC">
      <w:numFmt w:val="bullet"/>
      <w:lvlText w:val="•"/>
      <w:lvlJc w:val="left"/>
      <w:pPr>
        <w:ind w:left="4757" w:hanging="360"/>
      </w:pPr>
      <w:rPr>
        <w:rFonts w:hint="default"/>
        <w:lang w:val="ru-RU" w:eastAsia="en-US" w:bidi="ar-SA"/>
      </w:rPr>
    </w:lvl>
    <w:lvl w:ilvl="4" w:tplc="93FCACF0">
      <w:numFmt w:val="bullet"/>
      <w:lvlText w:val="•"/>
      <w:lvlJc w:val="left"/>
      <w:pPr>
        <w:ind w:left="5637" w:hanging="360"/>
      </w:pPr>
      <w:rPr>
        <w:rFonts w:hint="default"/>
        <w:lang w:val="ru-RU" w:eastAsia="en-US" w:bidi="ar-SA"/>
      </w:rPr>
    </w:lvl>
    <w:lvl w:ilvl="5" w:tplc="E8BABAFE">
      <w:numFmt w:val="bullet"/>
      <w:lvlText w:val="•"/>
      <w:lvlJc w:val="left"/>
      <w:pPr>
        <w:ind w:left="6516" w:hanging="360"/>
      </w:pPr>
      <w:rPr>
        <w:rFonts w:hint="default"/>
        <w:lang w:val="ru-RU" w:eastAsia="en-US" w:bidi="ar-SA"/>
      </w:rPr>
    </w:lvl>
    <w:lvl w:ilvl="6" w:tplc="1FD6E084">
      <w:numFmt w:val="bullet"/>
      <w:lvlText w:val="•"/>
      <w:lvlJc w:val="left"/>
      <w:pPr>
        <w:ind w:left="7395" w:hanging="360"/>
      </w:pPr>
      <w:rPr>
        <w:rFonts w:hint="default"/>
        <w:lang w:val="ru-RU" w:eastAsia="en-US" w:bidi="ar-SA"/>
      </w:rPr>
    </w:lvl>
    <w:lvl w:ilvl="7" w:tplc="AB4297EE">
      <w:numFmt w:val="bullet"/>
      <w:lvlText w:val="•"/>
      <w:lvlJc w:val="left"/>
      <w:pPr>
        <w:ind w:left="8275" w:hanging="360"/>
      </w:pPr>
      <w:rPr>
        <w:rFonts w:hint="default"/>
        <w:lang w:val="ru-RU" w:eastAsia="en-US" w:bidi="ar-SA"/>
      </w:rPr>
    </w:lvl>
    <w:lvl w:ilvl="8" w:tplc="03F424B8">
      <w:numFmt w:val="bullet"/>
      <w:lvlText w:val="•"/>
      <w:lvlJc w:val="left"/>
      <w:pPr>
        <w:ind w:left="9154" w:hanging="360"/>
      </w:pPr>
      <w:rPr>
        <w:rFonts w:hint="default"/>
        <w:lang w:val="ru-RU" w:eastAsia="en-US" w:bidi="ar-SA"/>
      </w:rPr>
    </w:lvl>
  </w:abstractNum>
  <w:abstractNum w:abstractNumId="35">
    <w:nsid w:val="53E70FC7"/>
    <w:multiLevelType w:val="hybridMultilevel"/>
    <w:tmpl w:val="07E06044"/>
    <w:lvl w:ilvl="0" w:tplc="82E4FB28">
      <w:start w:val="1"/>
      <w:numFmt w:val="decimal"/>
      <w:lvlText w:val="%1."/>
      <w:lvlJc w:val="left"/>
      <w:pPr>
        <w:ind w:left="1844" w:hanging="56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8C00DA0">
      <w:numFmt w:val="bullet"/>
      <w:lvlText w:val="•"/>
      <w:lvlJc w:val="left"/>
      <w:pPr>
        <w:ind w:left="2747" w:hanging="569"/>
      </w:pPr>
      <w:rPr>
        <w:rFonts w:hint="default"/>
        <w:lang w:val="ru-RU" w:eastAsia="en-US" w:bidi="ar-SA"/>
      </w:rPr>
    </w:lvl>
    <w:lvl w:ilvl="2" w:tplc="304AE462">
      <w:numFmt w:val="bullet"/>
      <w:lvlText w:val="•"/>
      <w:lvlJc w:val="left"/>
      <w:pPr>
        <w:ind w:left="3654" w:hanging="569"/>
      </w:pPr>
      <w:rPr>
        <w:rFonts w:hint="default"/>
        <w:lang w:val="ru-RU" w:eastAsia="en-US" w:bidi="ar-SA"/>
      </w:rPr>
    </w:lvl>
    <w:lvl w:ilvl="3" w:tplc="28CC7060">
      <w:numFmt w:val="bullet"/>
      <w:lvlText w:val="•"/>
      <w:lvlJc w:val="left"/>
      <w:pPr>
        <w:ind w:left="4561" w:hanging="569"/>
      </w:pPr>
      <w:rPr>
        <w:rFonts w:hint="default"/>
        <w:lang w:val="ru-RU" w:eastAsia="en-US" w:bidi="ar-SA"/>
      </w:rPr>
    </w:lvl>
    <w:lvl w:ilvl="4" w:tplc="B16ACC76">
      <w:numFmt w:val="bullet"/>
      <w:lvlText w:val="•"/>
      <w:lvlJc w:val="left"/>
      <w:pPr>
        <w:ind w:left="5469" w:hanging="569"/>
      </w:pPr>
      <w:rPr>
        <w:rFonts w:hint="default"/>
        <w:lang w:val="ru-RU" w:eastAsia="en-US" w:bidi="ar-SA"/>
      </w:rPr>
    </w:lvl>
    <w:lvl w:ilvl="5" w:tplc="3FC622C0">
      <w:numFmt w:val="bullet"/>
      <w:lvlText w:val="•"/>
      <w:lvlJc w:val="left"/>
      <w:pPr>
        <w:ind w:left="6376" w:hanging="569"/>
      </w:pPr>
      <w:rPr>
        <w:rFonts w:hint="default"/>
        <w:lang w:val="ru-RU" w:eastAsia="en-US" w:bidi="ar-SA"/>
      </w:rPr>
    </w:lvl>
    <w:lvl w:ilvl="6" w:tplc="842044E6">
      <w:numFmt w:val="bullet"/>
      <w:lvlText w:val="•"/>
      <w:lvlJc w:val="left"/>
      <w:pPr>
        <w:ind w:left="7283" w:hanging="569"/>
      </w:pPr>
      <w:rPr>
        <w:rFonts w:hint="default"/>
        <w:lang w:val="ru-RU" w:eastAsia="en-US" w:bidi="ar-SA"/>
      </w:rPr>
    </w:lvl>
    <w:lvl w:ilvl="7" w:tplc="A5AAF4F6">
      <w:numFmt w:val="bullet"/>
      <w:lvlText w:val="•"/>
      <w:lvlJc w:val="left"/>
      <w:pPr>
        <w:ind w:left="8191" w:hanging="569"/>
      </w:pPr>
      <w:rPr>
        <w:rFonts w:hint="default"/>
        <w:lang w:val="ru-RU" w:eastAsia="en-US" w:bidi="ar-SA"/>
      </w:rPr>
    </w:lvl>
    <w:lvl w:ilvl="8" w:tplc="4210EE8E">
      <w:numFmt w:val="bullet"/>
      <w:lvlText w:val="•"/>
      <w:lvlJc w:val="left"/>
      <w:pPr>
        <w:ind w:left="9098" w:hanging="569"/>
      </w:pPr>
      <w:rPr>
        <w:rFonts w:hint="default"/>
        <w:lang w:val="ru-RU" w:eastAsia="en-US" w:bidi="ar-SA"/>
      </w:rPr>
    </w:lvl>
  </w:abstractNum>
  <w:abstractNum w:abstractNumId="36">
    <w:nsid w:val="56AD65EE"/>
    <w:multiLevelType w:val="hybridMultilevel"/>
    <w:tmpl w:val="65B2DF74"/>
    <w:lvl w:ilvl="0" w:tplc="ECAC1F42">
      <w:numFmt w:val="bullet"/>
      <w:lvlText w:val="–"/>
      <w:lvlJc w:val="left"/>
      <w:pPr>
        <w:ind w:left="114" w:hanging="4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08CC902">
      <w:numFmt w:val="bullet"/>
      <w:lvlText w:val="•"/>
      <w:lvlJc w:val="left"/>
      <w:pPr>
        <w:ind w:left="546" w:hanging="497"/>
      </w:pPr>
      <w:rPr>
        <w:rFonts w:hint="default"/>
        <w:lang w:val="ru-RU" w:eastAsia="en-US" w:bidi="ar-SA"/>
      </w:rPr>
    </w:lvl>
    <w:lvl w:ilvl="2" w:tplc="E52A24FC">
      <w:numFmt w:val="bullet"/>
      <w:lvlText w:val="•"/>
      <w:lvlJc w:val="left"/>
      <w:pPr>
        <w:ind w:left="973" w:hanging="497"/>
      </w:pPr>
      <w:rPr>
        <w:rFonts w:hint="default"/>
        <w:lang w:val="ru-RU" w:eastAsia="en-US" w:bidi="ar-SA"/>
      </w:rPr>
    </w:lvl>
    <w:lvl w:ilvl="3" w:tplc="26109AA6">
      <w:numFmt w:val="bullet"/>
      <w:lvlText w:val="•"/>
      <w:lvlJc w:val="left"/>
      <w:pPr>
        <w:ind w:left="1399" w:hanging="497"/>
      </w:pPr>
      <w:rPr>
        <w:rFonts w:hint="default"/>
        <w:lang w:val="ru-RU" w:eastAsia="en-US" w:bidi="ar-SA"/>
      </w:rPr>
    </w:lvl>
    <w:lvl w:ilvl="4" w:tplc="6AB052F8">
      <w:numFmt w:val="bullet"/>
      <w:lvlText w:val="•"/>
      <w:lvlJc w:val="left"/>
      <w:pPr>
        <w:ind w:left="1826" w:hanging="497"/>
      </w:pPr>
      <w:rPr>
        <w:rFonts w:hint="default"/>
        <w:lang w:val="ru-RU" w:eastAsia="en-US" w:bidi="ar-SA"/>
      </w:rPr>
    </w:lvl>
    <w:lvl w:ilvl="5" w:tplc="51CA0848">
      <w:numFmt w:val="bullet"/>
      <w:lvlText w:val="•"/>
      <w:lvlJc w:val="left"/>
      <w:pPr>
        <w:ind w:left="2253" w:hanging="497"/>
      </w:pPr>
      <w:rPr>
        <w:rFonts w:hint="default"/>
        <w:lang w:val="ru-RU" w:eastAsia="en-US" w:bidi="ar-SA"/>
      </w:rPr>
    </w:lvl>
    <w:lvl w:ilvl="6" w:tplc="12B4DE78">
      <w:numFmt w:val="bullet"/>
      <w:lvlText w:val="•"/>
      <w:lvlJc w:val="left"/>
      <w:pPr>
        <w:ind w:left="2679" w:hanging="497"/>
      </w:pPr>
      <w:rPr>
        <w:rFonts w:hint="default"/>
        <w:lang w:val="ru-RU" w:eastAsia="en-US" w:bidi="ar-SA"/>
      </w:rPr>
    </w:lvl>
    <w:lvl w:ilvl="7" w:tplc="33A24014">
      <w:numFmt w:val="bullet"/>
      <w:lvlText w:val="•"/>
      <w:lvlJc w:val="left"/>
      <w:pPr>
        <w:ind w:left="3106" w:hanging="497"/>
      </w:pPr>
      <w:rPr>
        <w:rFonts w:hint="default"/>
        <w:lang w:val="ru-RU" w:eastAsia="en-US" w:bidi="ar-SA"/>
      </w:rPr>
    </w:lvl>
    <w:lvl w:ilvl="8" w:tplc="D514F268">
      <w:numFmt w:val="bullet"/>
      <w:lvlText w:val="•"/>
      <w:lvlJc w:val="left"/>
      <w:pPr>
        <w:ind w:left="3532" w:hanging="497"/>
      </w:pPr>
      <w:rPr>
        <w:rFonts w:hint="default"/>
        <w:lang w:val="ru-RU" w:eastAsia="en-US" w:bidi="ar-SA"/>
      </w:rPr>
    </w:lvl>
  </w:abstractNum>
  <w:abstractNum w:abstractNumId="37">
    <w:nsid w:val="5D2B063A"/>
    <w:multiLevelType w:val="hybridMultilevel"/>
    <w:tmpl w:val="AC1C30C6"/>
    <w:lvl w:ilvl="0" w:tplc="86B2F5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B6303A"/>
    <w:multiLevelType w:val="hybridMultilevel"/>
    <w:tmpl w:val="C8B449E0"/>
    <w:lvl w:ilvl="0" w:tplc="86B2F5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FC5547B"/>
    <w:multiLevelType w:val="hybridMultilevel"/>
    <w:tmpl w:val="8438F0B6"/>
    <w:lvl w:ilvl="0" w:tplc="163EC454">
      <w:numFmt w:val="bullet"/>
      <w:lvlText w:val="-"/>
      <w:lvlJc w:val="left"/>
      <w:pPr>
        <w:ind w:left="567" w:hanging="3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EE247BC">
      <w:numFmt w:val="bullet"/>
      <w:lvlText w:val="•"/>
      <w:lvlJc w:val="left"/>
      <w:pPr>
        <w:ind w:left="1595" w:hanging="344"/>
      </w:pPr>
      <w:rPr>
        <w:rFonts w:hint="default"/>
        <w:lang w:val="ru-RU" w:eastAsia="en-US" w:bidi="ar-SA"/>
      </w:rPr>
    </w:lvl>
    <w:lvl w:ilvl="2" w:tplc="860E6AD6">
      <w:numFmt w:val="bullet"/>
      <w:lvlText w:val="•"/>
      <w:lvlJc w:val="left"/>
      <w:pPr>
        <w:ind w:left="2630" w:hanging="344"/>
      </w:pPr>
      <w:rPr>
        <w:rFonts w:hint="default"/>
        <w:lang w:val="ru-RU" w:eastAsia="en-US" w:bidi="ar-SA"/>
      </w:rPr>
    </w:lvl>
    <w:lvl w:ilvl="3" w:tplc="10EA2422">
      <w:numFmt w:val="bullet"/>
      <w:lvlText w:val="•"/>
      <w:lvlJc w:val="left"/>
      <w:pPr>
        <w:ind w:left="3665" w:hanging="344"/>
      </w:pPr>
      <w:rPr>
        <w:rFonts w:hint="default"/>
        <w:lang w:val="ru-RU" w:eastAsia="en-US" w:bidi="ar-SA"/>
      </w:rPr>
    </w:lvl>
    <w:lvl w:ilvl="4" w:tplc="B4300824">
      <w:numFmt w:val="bullet"/>
      <w:lvlText w:val="•"/>
      <w:lvlJc w:val="left"/>
      <w:pPr>
        <w:ind w:left="4701" w:hanging="344"/>
      </w:pPr>
      <w:rPr>
        <w:rFonts w:hint="default"/>
        <w:lang w:val="ru-RU" w:eastAsia="en-US" w:bidi="ar-SA"/>
      </w:rPr>
    </w:lvl>
    <w:lvl w:ilvl="5" w:tplc="BD9A2CCE">
      <w:numFmt w:val="bullet"/>
      <w:lvlText w:val="•"/>
      <w:lvlJc w:val="left"/>
      <w:pPr>
        <w:ind w:left="5736" w:hanging="344"/>
      </w:pPr>
      <w:rPr>
        <w:rFonts w:hint="default"/>
        <w:lang w:val="ru-RU" w:eastAsia="en-US" w:bidi="ar-SA"/>
      </w:rPr>
    </w:lvl>
    <w:lvl w:ilvl="6" w:tplc="597AF5C2">
      <w:numFmt w:val="bullet"/>
      <w:lvlText w:val="•"/>
      <w:lvlJc w:val="left"/>
      <w:pPr>
        <w:ind w:left="6771" w:hanging="344"/>
      </w:pPr>
      <w:rPr>
        <w:rFonts w:hint="default"/>
        <w:lang w:val="ru-RU" w:eastAsia="en-US" w:bidi="ar-SA"/>
      </w:rPr>
    </w:lvl>
    <w:lvl w:ilvl="7" w:tplc="B10EEBA2">
      <w:numFmt w:val="bullet"/>
      <w:lvlText w:val="•"/>
      <w:lvlJc w:val="left"/>
      <w:pPr>
        <w:ind w:left="7807" w:hanging="344"/>
      </w:pPr>
      <w:rPr>
        <w:rFonts w:hint="default"/>
        <w:lang w:val="ru-RU" w:eastAsia="en-US" w:bidi="ar-SA"/>
      </w:rPr>
    </w:lvl>
    <w:lvl w:ilvl="8" w:tplc="33A8365A">
      <w:numFmt w:val="bullet"/>
      <w:lvlText w:val="•"/>
      <w:lvlJc w:val="left"/>
      <w:pPr>
        <w:ind w:left="8842" w:hanging="344"/>
      </w:pPr>
      <w:rPr>
        <w:rFonts w:hint="default"/>
        <w:lang w:val="ru-RU" w:eastAsia="en-US" w:bidi="ar-SA"/>
      </w:rPr>
    </w:lvl>
  </w:abstractNum>
  <w:abstractNum w:abstractNumId="40">
    <w:nsid w:val="60A742DB"/>
    <w:multiLevelType w:val="multilevel"/>
    <w:tmpl w:val="2F009812"/>
    <w:lvl w:ilvl="0">
      <w:start w:val="4"/>
      <w:numFmt w:val="decimal"/>
      <w:lvlText w:val="%1"/>
      <w:lvlJc w:val="left"/>
      <w:pPr>
        <w:ind w:left="788" w:hanging="562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788" w:hanging="5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806" w:hanging="56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9" w:hanging="56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33" w:hanging="56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6" w:hanging="56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59" w:hanging="56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73" w:hanging="56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86" w:hanging="562"/>
      </w:pPr>
      <w:rPr>
        <w:rFonts w:hint="default"/>
        <w:lang w:val="ru-RU" w:eastAsia="en-US" w:bidi="ar-SA"/>
      </w:rPr>
    </w:lvl>
  </w:abstractNum>
  <w:abstractNum w:abstractNumId="41">
    <w:nsid w:val="6B6B40DE"/>
    <w:multiLevelType w:val="hybridMultilevel"/>
    <w:tmpl w:val="9DAC5E78"/>
    <w:lvl w:ilvl="0" w:tplc="A68CBD80">
      <w:numFmt w:val="bullet"/>
      <w:lvlText w:val="–"/>
      <w:lvlJc w:val="left"/>
      <w:pPr>
        <w:ind w:left="185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F8A4714">
      <w:numFmt w:val="bullet"/>
      <w:lvlText w:val="•"/>
      <w:lvlJc w:val="left"/>
      <w:pPr>
        <w:ind w:left="2765" w:hanging="360"/>
      </w:pPr>
      <w:rPr>
        <w:rFonts w:hint="default"/>
        <w:lang w:val="ru-RU" w:eastAsia="en-US" w:bidi="ar-SA"/>
      </w:rPr>
    </w:lvl>
    <w:lvl w:ilvl="2" w:tplc="3ABEEE74">
      <w:numFmt w:val="bullet"/>
      <w:lvlText w:val="•"/>
      <w:lvlJc w:val="left"/>
      <w:pPr>
        <w:ind w:left="3670" w:hanging="360"/>
      </w:pPr>
      <w:rPr>
        <w:rFonts w:hint="default"/>
        <w:lang w:val="ru-RU" w:eastAsia="en-US" w:bidi="ar-SA"/>
      </w:rPr>
    </w:lvl>
    <w:lvl w:ilvl="3" w:tplc="6AC471F4">
      <w:numFmt w:val="bullet"/>
      <w:lvlText w:val="•"/>
      <w:lvlJc w:val="left"/>
      <w:pPr>
        <w:ind w:left="4575" w:hanging="360"/>
      </w:pPr>
      <w:rPr>
        <w:rFonts w:hint="default"/>
        <w:lang w:val="ru-RU" w:eastAsia="en-US" w:bidi="ar-SA"/>
      </w:rPr>
    </w:lvl>
    <w:lvl w:ilvl="4" w:tplc="02A6EA06">
      <w:numFmt w:val="bullet"/>
      <w:lvlText w:val="•"/>
      <w:lvlJc w:val="left"/>
      <w:pPr>
        <w:ind w:left="5481" w:hanging="360"/>
      </w:pPr>
      <w:rPr>
        <w:rFonts w:hint="default"/>
        <w:lang w:val="ru-RU" w:eastAsia="en-US" w:bidi="ar-SA"/>
      </w:rPr>
    </w:lvl>
    <w:lvl w:ilvl="5" w:tplc="80E8CF30">
      <w:numFmt w:val="bullet"/>
      <w:lvlText w:val="•"/>
      <w:lvlJc w:val="left"/>
      <w:pPr>
        <w:ind w:left="6386" w:hanging="360"/>
      </w:pPr>
      <w:rPr>
        <w:rFonts w:hint="default"/>
        <w:lang w:val="ru-RU" w:eastAsia="en-US" w:bidi="ar-SA"/>
      </w:rPr>
    </w:lvl>
    <w:lvl w:ilvl="6" w:tplc="19E84E2C">
      <w:numFmt w:val="bullet"/>
      <w:lvlText w:val="•"/>
      <w:lvlJc w:val="left"/>
      <w:pPr>
        <w:ind w:left="7291" w:hanging="360"/>
      </w:pPr>
      <w:rPr>
        <w:rFonts w:hint="default"/>
        <w:lang w:val="ru-RU" w:eastAsia="en-US" w:bidi="ar-SA"/>
      </w:rPr>
    </w:lvl>
    <w:lvl w:ilvl="7" w:tplc="57C486AC">
      <w:numFmt w:val="bullet"/>
      <w:lvlText w:val="•"/>
      <w:lvlJc w:val="left"/>
      <w:pPr>
        <w:ind w:left="8197" w:hanging="360"/>
      </w:pPr>
      <w:rPr>
        <w:rFonts w:hint="default"/>
        <w:lang w:val="ru-RU" w:eastAsia="en-US" w:bidi="ar-SA"/>
      </w:rPr>
    </w:lvl>
    <w:lvl w:ilvl="8" w:tplc="111249BE">
      <w:numFmt w:val="bullet"/>
      <w:lvlText w:val="•"/>
      <w:lvlJc w:val="left"/>
      <w:pPr>
        <w:ind w:left="9102" w:hanging="360"/>
      </w:pPr>
      <w:rPr>
        <w:rFonts w:hint="default"/>
        <w:lang w:val="ru-RU" w:eastAsia="en-US" w:bidi="ar-SA"/>
      </w:rPr>
    </w:lvl>
  </w:abstractNum>
  <w:abstractNum w:abstractNumId="42">
    <w:nsid w:val="6F5020CE"/>
    <w:multiLevelType w:val="hybridMultilevel"/>
    <w:tmpl w:val="13700204"/>
    <w:lvl w:ilvl="0" w:tplc="86B2F5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0652B6"/>
    <w:multiLevelType w:val="multilevel"/>
    <w:tmpl w:val="7FA2F580"/>
    <w:lvl w:ilvl="0">
      <w:start w:val="1"/>
      <w:numFmt w:val="decimal"/>
      <w:lvlText w:val="%1."/>
      <w:lvlJc w:val="left"/>
      <w:pPr>
        <w:ind w:left="1068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67" w:hanging="493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77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94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1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28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45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62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79" w:hanging="493"/>
      </w:pPr>
      <w:rPr>
        <w:rFonts w:hint="default"/>
        <w:lang w:val="ru-RU" w:eastAsia="en-US" w:bidi="ar-SA"/>
      </w:rPr>
    </w:lvl>
  </w:abstractNum>
  <w:abstractNum w:abstractNumId="44">
    <w:nsid w:val="795D47D6"/>
    <w:multiLevelType w:val="multilevel"/>
    <w:tmpl w:val="F51611EA"/>
    <w:lvl w:ilvl="0">
      <w:start w:val="1"/>
      <w:numFmt w:val="decimal"/>
      <w:lvlText w:val="%1."/>
      <w:lvlJc w:val="left"/>
      <w:pPr>
        <w:ind w:left="848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80" w:hanging="4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50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0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1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61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1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2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72" w:hanging="493"/>
      </w:pPr>
      <w:rPr>
        <w:rFonts w:hint="default"/>
        <w:lang w:val="ru-RU" w:eastAsia="en-US" w:bidi="ar-SA"/>
      </w:rPr>
    </w:lvl>
  </w:abstractNum>
  <w:abstractNum w:abstractNumId="45">
    <w:nsid w:val="79E80BFB"/>
    <w:multiLevelType w:val="multilevel"/>
    <w:tmpl w:val="FA24D67A"/>
    <w:lvl w:ilvl="0">
      <w:start w:val="2"/>
      <w:numFmt w:val="decimal"/>
      <w:lvlText w:val="%1"/>
      <w:lvlJc w:val="left"/>
      <w:pPr>
        <w:ind w:left="1767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67" w:hanging="49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287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1059" w:hanging="49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–"/>
      <w:lvlJc w:val="left"/>
      <w:pPr>
        <w:ind w:left="1844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5">
      <w:numFmt w:val="bullet"/>
      <w:lvlText w:val="•"/>
      <w:lvlJc w:val="left"/>
      <w:pPr>
        <w:ind w:left="4432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28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4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0" w:hanging="284"/>
      </w:pPr>
      <w:rPr>
        <w:rFonts w:hint="default"/>
        <w:lang w:val="ru-RU" w:eastAsia="en-US" w:bidi="ar-SA"/>
      </w:rPr>
    </w:lvl>
  </w:abstractNum>
  <w:abstractNum w:abstractNumId="46">
    <w:nsid w:val="7B0A72AA"/>
    <w:multiLevelType w:val="hybridMultilevel"/>
    <w:tmpl w:val="889067CC"/>
    <w:lvl w:ilvl="0" w:tplc="867CC6E6">
      <w:numFmt w:val="bullet"/>
      <w:lvlText w:val="–"/>
      <w:lvlJc w:val="left"/>
      <w:pPr>
        <w:ind w:left="1985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06616CE">
      <w:numFmt w:val="bullet"/>
      <w:lvlText w:val="•"/>
      <w:lvlJc w:val="left"/>
      <w:pPr>
        <w:ind w:left="2873" w:hanging="425"/>
      </w:pPr>
      <w:rPr>
        <w:rFonts w:hint="default"/>
        <w:lang w:val="ru-RU" w:eastAsia="en-US" w:bidi="ar-SA"/>
      </w:rPr>
    </w:lvl>
    <w:lvl w:ilvl="2" w:tplc="4F2832B4">
      <w:numFmt w:val="bullet"/>
      <w:lvlText w:val="•"/>
      <w:lvlJc w:val="left"/>
      <w:pPr>
        <w:ind w:left="3766" w:hanging="425"/>
      </w:pPr>
      <w:rPr>
        <w:rFonts w:hint="default"/>
        <w:lang w:val="ru-RU" w:eastAsia="en-US" w:bidi="ar-SA"/>
      </w:rPr>
    </w:lvl>
    <w:lvl w:ilvl="3" w:tplc="A288E504">
      <w:numFmt w:val="bullet"/>
      <w:lvlText w:val="•"/>
      <w:lvlJc w:val="left"/>
      <w:pPr>
        <w:ind w:left="4659" w:hanging="425"/>
      </w:pPr>
      <w:rPr>
        <w:rFonts w:hint="default"/>
        <w:lang w:val="ru-RU" w:eastAsia="en-US" w:bidi="ar-SA"/>
      </w:rPr>
    </w:lvl>
    <w:lvl w:ilvl="4" w:tplc="6E948D6C">
      <w:numFmt w:val="bullet"/>
      <w:lvlText w:val="•"/>
      <w:lvlJc w:val="left"/>
      <w:pPr>
        <w:ind w:left="5553" w:hanging="425"/>
      </w:pPr>
      <w:rPr>
        <w:rFonts w:hint="default"/>
        <w:lang w:val="ru-RU" w:eastAsia="en-US" w:bidi="ar-SA"/>
      </w:rPr>
    </w:lvl>
    <w:lvl w:ilvl="5" w:tplc="D8BC4A18">
      <w:numFmt w:val="bullet"/>
      <w:lvlText w:val="•"/>
      <w:lvlJc w:val="left"/>
      <w:pPr>
        <w:ind w:left="6446" w:hanging="425"/>
      </w:pPr>
      <w:rPr>
        <w:rFonts w:hint="default"/>
        <w:lang w:val="ru-RU" w:eastAsia="en-US" w:bidi="ar-SA"/>
      </w:rPr>
    </w:lvl>
    <w:lvl w:ilvl="6" w:tplc="F6A4869A">
      <w:numFmt w:val="bullet"/>
      <w:lvlText w:val="•"/>
      <w:lvlJc w:val="left"/>
      <w:pPr>
        <w:ind w:left="7339" w:hanging="425"/>
      </w:pPr>
      <w:rPr>
        <w:rFonts w:hint="default"/>
        <w:lang w:val="ru-RU" w:eastAsia="en-US" w:bidi="ar-SA"/>
      </w:rPr>
    </w:lvl>
    <w:lvl w:ilvl="7" w:tplc="6BAE785C">
      <w:numFmt w:val="bullet"/>
      <w:lvlText w:val="•"/>
      <w:lvlJc w:val="left"/>
      <w:pPr>
        <w:ind w:left="8233" w:hanging="425"/>
      </w:pPr>
      <w:rPr>
        <w:rFonts w:hint="default"/>
        <w:lang w:val="ru-RU" w:eastAsia="en-US" w:bidi="ar-SA"/>
      </w:rPr>
    </w:lvl>
    <w:lvl w:ilvl="8" w:tplc="FF806F3A">
      <w:numFmt w:val="bullet"/>
      <w:lvlText w:val="•"/>
      <w:lvlJc w:val="left"/>
      <w:pPr>
        <w:ind w:left="9126" w:hanging="425"/>
      </w:pPr>
      <w:rPr>
        <w:rFonts w:hint="default"/>
        <w:lang w:val="ru-RU" w:eastAsia="en-US" w:bidi="ar-SA"/>
      </w:rPr>
    </w:lvl>
  </w:abstractNum>
  <w:num w:numId="1">
    <w:abstractNumId w:val="33"/>
  </w:num>
  <w:num w:numId="2">
    <w:abstractNumId w:val="39"/>
  </w:num>
  <w:num w:numId="3">
    <w:abstractNumId w:val="31"/>
  </w:num>
  <w:num w:numId="4">
    <w:abstractNumId w:val="35"/>
  </w:num>
  <w:num w:numId="5">
    <w:abstractNumId w:val="14"/>
  </w:num>
  <w:num w:numId="6">
    <w:abstractNumId w:val="9"/>
  </w:num>
  <w:num w:numId="7">
    <w:abstractNumId w:val="1"/>
  </w:num>
  <w:num w:numId="8">
    <w:abstractNumId w:val="22"/>
  </w:num>
  <w:num w:numId="9">
    <w:abstractNumId w:val="5"/>
  </w:num>
  <w:num w:numId="10">
    <w:abstractNumId w:val="36"/>
  </w:num>
  <w:num w:numId="11">
    <w:abstractNumId w:val="0"/>
  </w:num>
  <w:num w:numId="12">
    <w:abstractNumId w:val="46"/>
  </w:num>
  <w:num w:numId="13">
    <w:abstractNumId w:val="30"/>
  </w:num>
  <w:num w:numId="14">
    <w:abstractNumId w:val="45"/>
  </w:num>
  <w:num w:numId="15">
    <w:abstractNumId w:val="41"/>
  </w:num>
  <w:num w:numId="16">
    <w:abstractNumId w:val="26"/>
  </w:num>
  <w:num w:numId="17">
    <w:abstractNumId w:val="27"/>
  </w:num>
  <w:num w:numId="18">
    <w:abstractNumId w:val="32"/>
  </w:num>
  <w:num w:numId="19">
    <w:abstractNumId w:val="23"/>
  </w:num>
  <w:num w:numId="20">
    <w:abstractNumId w:val="43"/>
  </w:num>
  <w:num w:numId="21">
    <w:abstractNumId w:val="40"/>
  </w:num>
  <w:num w:numId="22">
    <w:abstractNumId w:val="4"/>
  </w:num>
  <w:num w:numId="23">
    <w:abstractNumId w:val="7"/>
  </w:num>
  <w:num w:numId="24">
    <w:abstractNumId w:val="29"/>
  </w:num>
  <w:num w:numId="25">
    <w:abstractNumId w:val="15"/>
  </w:num>
  <w:num w:numId="26">
    <w:abstractNumId w:val="24"/>
  </w:num>
  <w:num w:numId="27">
    <w:abstractNumId w:val="10"/>
  </w:num>
  <w:num w:numId="28">
    <w:abstractNumId w:val="21"/>
  </w:num>
  <w:num w:numId="29">
    <w:abstractNumId w:val="18"/>
  </w:num>
  <w:num w:numId="30">
    <w:abstractNumId w:val="34"/>
  </w:num>
  <w:num w:numId="31">
    <w:abstractNumId w:val="6"/>
  </w:num>
  <w:num w:numId="32">
    <w:abstractNumId w:val="16"/>
  </w:num>
  <w:num w:numId="33">
    <w:abstractNumId w:val="2"/>
  </w:num>
  <w:num w:numId="34">
    <w:abstractNumId w:val="17"/>
  </w:num>
  <w:num w:numId="35">
    <w:abstractNumId w:val="19"/>
  </w:num>
  <w:num w:numId="36">
    <w:abstractNumId w:val="3"/>
  </w:num>
  <w:num w:numId="37">
    <w:abstractNumId w:val="28"/>
  </w:num>
  <w:num w:numId="38">
    <w:abstractNumId w:val="25"/>
  </w:num>
  <w:num w:numId="39">
    <w:abstractNumId w:val="13"/>
  </w:num>
  <w:num w:numId="40">
    <w:abstractNumId w:val="11"/>
  </w:num>
  <w:num w:numId="41">
    <w:abstractNumId w:val="8"/>
  </w:num>
  <w:num w:numId="42">
    <w:abstractNumId w:val="20"/>
  </w:num>
  <w:num w:numId="43">
    <w:abstractNumId w:val="44"/>
  </w:num>
  <w:num w:numId="44">
    <w:abstractNumId w:val="38"/>
  </w:num>
  <w:num w:numId="45">
    <w:abstractNumId w:val="42"/>
  </w:num>
  <w:num w:numId="46">
    <w:abstractNumId w:val="37"/>
  </w:num>
  <w:num w:numId="4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7B98"/>
    <w:rsid w:val="000126BB"/>
    <w:rsid w:val="000328BB"/>
    <w:rsid w:val="00051393"/>
    <w:rsid w:val="000719A0"/>
    <w:rsid w:val="000C3574"/>
    <w:rsid w:val="000E7665"/>
    <w:rsid w:val="000E7AE4"/>
    <w:rsid w:val="0016241F"/>
    <w:rsid w:val="001C761E"/>
    <w:rsid w:val="00241066"/>
    <w:rsid w:val="00257EBC"/>
    <w:rsid w:val="00260C22"/>
    <w:rsid w:val="002F3225"/>
    <w:rsid w:val="00365E6B"/>
    <w:rsid w:val="00367361"/>
    <w:rsid w:val="00385609"/>
    <w:rsid w:val="003D34EF"/>
    <w:rsid w:val="00451CDF"/>
    <w:rsid w:val="004965FF"/>
    <w:rsid w:val="004A6C58"/>
    <w:rsid w:val="00521860"/>
    <w:rsid w:val="00555FBB"/>
    <w:rsid w:val="0059643F"/>
    <w:rsid w:val="005A49AF"/>
    <w:rsid w:val="005D69F7"/>
    <w:rsid w:val="00661A0C"/>
    <w:rsid w:val="006620F8"/>
    <w:rsid w:val="006B26A8"/>
    <w:rsid w:val="006D75D5"/>
    <w:rsid w:val="00724547"/>
    <w:rsid w:val="00727F53"/>
    <w:rsid w:val="00765CE9"/>
    <w:rsid w:val="00785977"/>
    <w:rsid w:val="00791101"/>
    <w:rsid w:val="007D32CB"/>
    <w:rsid w:val="007F5AFE"/>
    <w:rsid w:val="0080642F"/>
    <w:rsid w:val="00842433"/>
    <w:rsid w:val="00887266"/>
    <w:rsid w:val="00887E78"/>
    <w:rsid w:val="008C3552"/>
    <w:rsid w:val="008E4EDC"/>
    <w:rsid w:val="008E7268"/>
    <w:rsid w:val="00995D9F"/>
    <w:rsid w:val="009A1FCD"/>
    <w:rsid w:val="009B56A4"/>
    <w:rsid w:val="009D731F"/>
    <w:rsid w:val="00A04549"/>
    <w:rsid w:val="00A23CBE"/>
    <w:rsid w:val="00A505C7"/>
    <w:rsid w:val="00A65816"/>
    <w:rsid w:val="00A96D54"/>
    <w:rsid w:val="00AE54A6"/>
    <w:rsid w:val="00B02D59"/>
    <w:rsid w:val="00B84F78"/>
    <w:rsid w:val="00BB146E"/>
    <w:rsid w:val="00BE7B98"/>
    <w:rsid w:val="00C27F62"/>
    <w:rsid w:val="00CB7CF5"/>
    <w:rsid w:val="00CC58C9"/>
    <w:rsid w:val="00CD43BE"/>
    <w:rsid w:val="00CE367E"/>
    <w:rsid w:val="00CF75CC"/>
    <w:rsid w:val="00D33136"/>
    <w:rsid w:val="00D60DCF"/>
    <w:rsid w:val="00DA4BEA"/>
    <w:rsid w:val="00DE49CE"/>
    <w:rsid w:val="00DF0F7D"/>
    <w:rsid w:val="00E06234"/>
    <w:rsid w:val="00E06FCE"/>
    <w:rsid w:val="00E60398"/>
    <w:rsid w:val="00E710A8"/>
    <w:rsid w:val="00F005A5"/>
    <w:rsid w:val="00F175EA"/>
    <w:rsid w:val="00F21D6B"/>
    <w:rsid w:val="00F25E20"/>
    <w:rsid w:val="00F6673F"/>
    <w:rsid w:val="00FE14DC"/>
    <w:rsid w:val="00FF2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860"/>
  </w:style>
  <w:style w:type="paragraph" w:styleId="1">
    <w:name w:val="heading 1"/>
    <w:basedOn w:val="a"/>
    <w:link w:val="10"/>
    <w:uiPriority w:val="1"/>
    <w:qFormat/>
    <w:rsid w:val="00887266"/>
    <w:pPr>
      <w:widowControl w:val="0"/>
      <w:autoSpaceDE w:val="0"/>
      <w:autoSpaceDN w:val="0"/>
      <w:spacing w:after="0" w:line="240" w:lineRule="auto"/>
      <w:ind w:left="567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6581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61A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61A0C"/>
  </w:style>
  <w:style w:type="paragraph" w:styleId="a6">
    <w:name w:val="footer"/>
    <w:basedOn w:val="a"/>
    <w:link w:val="a7"/>
    <w:uiPriority w:val="99"/>
    <w:unhideWhenUsed/>
    <w:rsid w:val="00661A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61A0C"/>
  </w:style>
  <w:style w:type="character" w:customStyle="1" w:styleId="10">
    <w:name w:val="Заголовок 1 Знак"/>
    <w:basedOn w:val="a0"/>
    <w:link w:val="1"/>
    <w:uiPriority w:val="1"/>
    <w:rsid w:val="00887266"/>
    <w:rPr>
      <w:rFonts w:ascii="Times New Roman" w:eastAsia="Times New Roman" w:hAnsi="Times New Roman" w:cs="Times New Roman"/>
      <w:b/>
      <w:b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887266"/>
  </w:style>
  <w:style w:type="table" w:customStyle="1" w:styleId="TableNormal">
    <w:name w:val="Table Normal"/>
    <w:uiPriority w:val="2"/>
    <w:semiHidden/>
    <w:unhideWhenUsed/>
    <w:qFormat/>
    <w:rsid w:val="0088726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1"/>
    <w:qFormat/>
    <w:rsid w:val="00887266"/>
    <w:pPr>
      <w:widowControl w:val="0"/>
      <w:autoSpaceDE w:val="0"/>
      <w:autoSpaceDN w:val="0"/>
      <w:spacing w:after="0" w:line="240" w:lineRule="auto"/>
      <w:ind w:left="567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toc 2"/>
    <w:basedOn w:val="a"/>
    <w:uiPriority w:val="1"/>
    <w:qFormat/>
    <w:rsid w:val="00887266"/>
    <w:pPr>
      <w:widowControl w:val="0"/>
      <w:autoSpaceDE w:val="0"/>
      <w:autoSpaceDN w:val="0"/>
      <w:spacing w:before="163" w:after="0" w:line="240" w:lineRule="auto"/>
      <w:ind w:left="567"/>
    </w:pPr>
    <w:rPr>
      <w:rFonts w:ascii="Times New Roman" w:eastAsia="Times New Roman" w:hAnsi="Times New Roman" w:cs="Times New Roman"/>
      <w:sz w:val="28"/>
      <w:szCs w:val="28"/>
    </w:rPr>
  </w:style>
  <w:style w:type="paragraph" w:styleId="3">
    <w:name w:val="toc 3"/>
    <w:basedOn w:val="a"/>
    <w:uiPriority w:val="1"/>
    <w:qFormat/>
    <w:rsid w:val="00887266"/>
    <w:pPr>
      <w:widowControl w:val="0"/>
      <w:autoSpaceDE w:val="0"/>
      <w:autoSpaceDN w:val="0"/>
      <w:spacing w:before="160" w:after="0" w:line="240" w:lineRule="auto"/>
      <w:ind w:left="788"/>
    </w:pPr>
    <w:rPr>
      <w:rFonts w:ascii="Times New Roman" w:eastAsia="Times New Roman" w:hAnsi="Times New Roman" w:cs="Times New Roman"/>
      <w:sz w:val="28"/>
      <w:szCs w:val="28"/>
    </w:rPr>
  </w:style>
  <w:style w:type="paragraph" w:styleId="4">
    <w:name w:val="toc 4"/>
    <w:basedOn w:val="a"/>
    <w:uiPriority w:val="1"/>
    <w:qFormat/>
    <w:rsid w:val="00887266"/>
    <w:pPr>
      <w:widowControl w:val="0"/>
      <w:autoSpaceDE w:val="0"/>
      <w:autoSpaceDN w:val="0"/>
      <w:spacing w:before="161" w:after="0" w:line="240" w:lineRule="auto"/>
      <w:ind w:left="1766" w:hanging="491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5">
    <w:name w:val="toc 5"/>
    <w:basedOn w:val="a"/>
    <w:uiPriority w:val="1"/>
    <w:qFormat/>
    <w:rsid w:val="00887266"/>
    <w:pPr>
      <w:widowControl w:val="0"/>
      <w:autoSpaceDE w:val="0"/>
      <w:autoSpaceDN w:val="0"/>
      <w:spacing w:before="163" w:after="0" w:line="240" w:lineRule="auto"/>
      <w:ind w:left="1766" w:hanging="491"/>
    </w:pPr>
    <w:rPr>
      <w:rFonts w:ascii="Times New Roman" w:eastAsia="Times New Roman" w:hAnsi="Times New Roman" w:cs="Times New Roman"/>
      <w:b/>
      <w:bCs/>
      <w:i/>
      <w:iCs/>
    </w:rPr>
  </w:style>
  <w:style w:type="paragraph" w:styleId="a8">
    <w:name w:val="Body Text"/>
    <w:basedOn w:val="a"/>
    <w:link w:val="a9"/>
    <w:uiPriority w:val="1"/>
    <w:qFormat/>
    <w:rsid w:val="00887266"/>
    <w:pPr>
      <w:widowControl w:val="0"/>
      <w:autoSpaceDE w:val="0"/>
      <w:autoSpaceDN w:val="0"/>
      <w:spacing w:after="0" w:line="240" w:lineRule="auto"/>
      <w:ind w:left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887266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887266"/>
    <w:pPr>
      <w:widowControl w:val="0"/>
      <w:autoSpaceDE w:val="0"/>
      <w:autoSpaceDN w:val="0"/>
      <w:spacing w:after="0" w:line="247" w:lineRule="exact"/>
    </w:pPr>
    <w:rPr>
      <w:rFonts w:ascii="Times New Roman" w:eastAsia="Times New Roman" w:hAnsi="Times New Roman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8872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87266"/>
    <w:rPr>
      <w:rFonts w:ascii="Tahoma" w:eastAsia="Times New Roman" w:hAnsi="Tahoma" w:cs="Tahoma"/>
      <w:sz w:val="16"/>
      <w:szCs w:val="16"/>
    </w:rPr>
  </w:style>
  <w:style w:type="numbering" w:customStyle="1" w:styleId="20">
    <w:name w:val="Нет списка2"/>
    <w:next w:val="a2"/>
    <w:uiPriority w:val="99"/>
    <w:semiHidden/>
    <w:unhideWhenUsed/>
    <w:rsid w:val="00451C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887266"/>
    <w:pPr>
      <w:widowControl w:val="0"/>
      <w:autoSpaceDE w:val="0"/>
      <w:autoSpaceDN w:val="0"/>
      <w:spacing w:after="0" w:line="240" w:lineRule="auto"/>
      <w:ind w:left="567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6581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61A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61A0C"/>
  </w:style>
  <w:style w:type="paragraph" w:styleId="a6">
    <w:name w:val="footer"/>
    <w:basedOn w:val="a"/>
    <w:link w:val="a7"/>
    <w:uiPriority w:val="99"/>
    <w:unhideWhenUsed/>
    <w:rsid w:val="00661A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61A0C"/>
  </w:style>
  <w:style w:type="character" w:customStyle="1" w:styleId="10">
    <w:name w:val="Заголовок 1 Знак"/>
    <w:basedOn w:val="a0"/>
    <w:link w:val="1"/>
    <w:uiPriority w:val="1"/>
    <w:rsid w:val="00887266"/>
    <w:rPr>
      <w:rFonts w:ascii="Times New Roman" w:eastAsia="Times New Roman" w:hAnsi="Times New Roman" w:cs="Times New Roman"/>
      <w:b/>
      <w:b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887266"/>
  </w:style>
  <w:style w:type="table" w:customStyle="1" w:styleId="TableNormal">
    <w:name w:val="Table Normal"/>
    <w:uiPriority w:val="2"/>
    <w:semiHidden/>
    <w:unhideWhenUsed/>
    <w:qFormat/>
    <w:rsid w:val="0088726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1"/>
    <w:qFormat/>
    <w:rsid w:val="00887266"/>
    <w:pPr>
      <w:widowControl w:val="0"/>
      <w:autoSpaceDE w:val="0"/>
      <w:autoSpaceDN w:val="0"/>
      <w:spacing w:after="0" w:line="240" w:lineRule="auto"/>
      <w:ind w:left="567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toc 2"/>
    <w:basedOn w:val="a"/>
    <w:uiPriority w:val="1"/>
    <w:qFormat/>
    <w:rsid w:val="00887266"/>
    <w:pPr>
      <w:widowControl w:val="0"/>
      <w:autoSpaceDE w:val="0"/>
      <w:autoSpaceDN w:val="0"/>
      <w:spacing w:before="163" w:after="0" w:line="240" w:lineRule="auto"/>
      <w:ind w:left="567"/>
    </w:pPr>
    <w:rPr>
      <w:rFonts w:ascii="Times New Roman" w:eastAsia="Times New Roman" w:hAnsi="Times New Roman" w:cs="Times New Roman"/>
      <w:sz w:val="28"/>
      <w:szCs w:val="28"/>
    </w:rPr>
  </w:style>
  <w:style w:type="paragraph" w:styleId="3">
    <w:name w:val="toc 3"/>
    <w:basedOn w:val="a"/>
    <w:uiPriority w:val="1"/>
    <w:qFormat/>
    <w:rsid w:val="00887266"/>
    <w:pPr>
      <w:widowControl w:val="0"/>
      <w:autoSpaceDE w:val="0"/>
      <w:autoSpaceDN w:val="0"/>
      <w:spacing w:before="160" w:after="0" w:line="240" w:lineRule="auto"/>
      <w:ind w:left="788"/>
    </w:pPr>
    <w:rPr>
      <w:rFonts w:ascii="Times New Roman" w:eastAsia="Times New Roman" w:hAnsi="Times New Roman" w:cs="Times New Roman"/>
      <w:sz w:val="28"/>
      <w:szCs w:val="28"/>
    </w:rPr>
  </w:style>
  <w:style w:type="paragraph" w:styleId="4">
    <w:name w:val="toc 4"/>
    <w:basedOn w:val="a"/>
    <w:uiPriority w:val="1"/>
    <w:qFormat/>
    <w:rsid w:val="00887266"/>
    <w:pPr>
      <w:widowControl w:val="0"/>
      <w:autoSpaceDE w:val="0"/>
      <w:autoSpaceDN w:val="0"/>
      <w:spacing w:before="161" w:after="0" w:line="240" w:lineRule="auto"/>
      <w:ind w:left="1766" w:hanging="491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5">
    <w:name w:val="toc 5"/>
    <w:basedOn w:val="a"/>
    <w:uiPriority w:val="1"/>
    <w:qFormat/>
    <w:rsid w:val="00887266"/>
    <w:pPr>
      <w:widowControl w:val="0"/>
      <w:autoSpaceDE w:val="0"/>
      <w:autoSpaceDN w:val="0"/>
      <w:spacing w:before="163" w:after="0" w:line="240" w:lineRule="auto"/>
      <w:ind w:left="1766" w:hanging="491"/>
    </w:pPr>
    <w:rPr>
      <w:rFonts w:ascii="Times New Roman" w:eastAsia="Times New Roman" w:hAnsi="Times New Roman" w:cs="Times New Roman"/>
      <w:b/>
      <w:bCs/>
      <w:i/>
      <w:iCs/>
    </w:rPr>
  </w:style>
  <w:style w:type="paragraph" w:styleId="a8">
    <w:name w:val="Body Text"/>
    <w:basedOn w:val="a"/>
    <w:link w:val="a9"/>
    <w:uiPriority w:val="1"/>
    <w:qFormat/>
    <w:rsid w:val="00887266"/>
    <w:pPr>
      <w:widowControl w:val="0"/>
      <w:autoSpaceDE w:val="0"/>
      <w:autoSpaceDN w:val="0"/>
      <w:spacing w:after="0" w:line="240" w:lineRule="auto"/>
      <w:ind w:left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887266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887266"/>
    <w:pPr>
      <w:widowControl w:val="0"/>
      <w:autoSpaceDE w:val="0"/>
      <w:autoSpaceDN w:val="0"/>
      <w:spacing w:after="0" w:line="247" w:lineRule="exact"/>
    </w:pPr>
    <w:rPr>
      <w:rFonts w:ascii="Times New Roman" w:eastAsia="Times New Roman" w:hAnsi="Times New Roman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8872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87266"/>
    <w:rPr>
      <w:rFonts w:ascii="Tahoma" w:eastAsia="Times New Roman" w:hAnsi="Tahoma" w:cs="Tahoma"/>
      <w:sz w:val="16"/>
      <w:szCs w:val="16"/>
    </w:rPr>
  </w:style>
  <w:style w:type="numbering" w:customStyle="1" w:styleId="20">
    <w:name w:val="Нет списка2"/>
    <w:next w:val="a2"/>
    <w:uiPriority w:val="99"/>
    <w:semiHidden/>
    <w:unhideWhenUsed/>
    <w:rsid w:val="00451C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3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7459F-3710-423C-A2A8-E9065D8A7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7</Pages>
  <Words>1529</Words>
  <Characters>8720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11</cp:revision>
  <dcterms:created xsi:type="dcterms:W3CDTF">2025-04-22T14:05:00Z</dcterms:created>
  <dcterms:modified xsi:type="dcterms:W3CDTF">2025-09-21T16:27:00Z</dcterms:modified>
</cp:coreProperties>
</file>