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5F1" w:rsidRPr="00280033" w:rsidRDefault="00AE05F1" w:rsidP="00AE05F1">
      <w:pPr>
        <w:pStyle w:val="a3"/>
        <w:shd w:val="clear" w:color="auto" w:fill="FFFFFF"/>
        <w:spacing w:after="0"/>
        <w:jc w:val="center"/>
        <w:rPr>
          <w:b/>
          <w:bCs/>
          <w:color w:val="000000"/>
        </w:rPr>
      </w:pPr>
      <w:bookmarkStart w:id="0" w:name="_GoBack"/>
      <w:bookmarkEnd w:id="0"/>
      <w:r w:rsidRPr="00AE05F1">
        <w:rPr>
          <w:b/>
          <w:bCs/>
          <w:color w:val="000000"/>
        </w:rPr>
        <w:t>Технологическая карта урока «</w:t>
      </w:r>
      <w:proofErr w:type="spellStart"/>
      <w:r w:rsidRPr="00AE05F1">
        <w:rPr>
          <w:b/>
          <w:bCs/>
          <w:color w:val="000000"/>
        </w:rPr>
        <w:t>My</w:t>
      </w:r>
      <w:proofErr w:type="spellEnd"/>
      <w:r w:rsidRPr="00AE05F1">
        <w:rPr>
          <w:b/>
          <w:bCs/>
          <w:color w:val="000000"/>
        </w:rPr>
        <w:t xml:space="preserve"> </w:t>
      </w:r>
      <w:proofErr w:type="spellStart"/>
      <w:r w:rsidRPr="00AE05F1">
        <w:rPr>
          <w:b/>
          <w:bCs/>
          <w:color w:val="000000"/>
        </w:rPr>
        <w:t>dream</w:t>
      </w:r>
      <w:proofErr w:type="spellEnd"/>
      <w:r w:rsidRPr="00AE05F1">
        <w:rPr>
          <w:b/>
          <w:bCs/>
          <w:color w:val="000000"/>
        </w:rPr>
        <w:t xml:space="preserve"> </w:t>
      </w:r>
      <w:proofErr w:type="spellStart"/>
      <w:r w:rsidRPr="00AE05F1">
        <w:rPr>
          <w:b/>
          <w:bCs/>
          <w:color w:val="000000"/>
        </w:rPr>
        <w:t>house</w:t>
      </w:r>
      <w:proofErr w:type="spellEnd"/>
      <w:r w:rsidRPr="00AE05F1">
        <w:rPr>
          <w:b/>
          <w:bCs/>
          <w:color w:val="000000"/>
        </w:rPr>
        <w:t>».</w:t>
      </w:r>
    </w:p>
    <w:p w:rsidR="00AE05F1" w:rsidRDefault="00AE05F1" w:rsidP="00AE05F1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2800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Тема</w:t>
      </w:r>
      <w:r w:rsidRPr="00C527A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2800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урока</w:t>
      </w:r>
      <w:r w:rsidRPr="00C527A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:</w:t>
      </w:r>
      <w:r w:rsidRPr="00280033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27A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«</w:t>
      </w:r>
      <w:r w:rsidRPr="00E01C5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My</w:t>
      </w:r>
      <w:r w:rsidRPr="00C527A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01C5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dream</w:t>
      </w:r>
      <w:r w:rsidRPr="00C527A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01C5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house</w:t>
      </w:r>
      <w:r w:rsidRPr="00C527A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».</w:t>
      </w:r>
      <w:r w:rsidRPr="00C527A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  <w:r w:rsidRPr="002800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Тип урока: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t> урок-проект по теме «Мой дом»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0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 урока: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  <w:r>
        <w:rPr>
          <w:rFonts w:ascii="Times New Roman" w:hAnsi="Times New Roman" w:cs="Times New Roman"/>
          <w:color w:val="000000"/>
          <w:sz w:val="24"/>
          <w:szCs w:val="24"/>
        </w:rPr>
        <w:t>совершенствование лексико-грамматических навыков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t xml:space="preserve"> по теме</w:t>
      </w:r>
      <w:r w:rsidRPr="002800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«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t>Мой дом» ,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80033">
        <w:rPr>
          <w:rFonts w:ascii="Times New Roman" w:hAnsi="Times New Roman" w:cs="Times New Roman"/>
          <w:color w:val="000000"/>
          <w:sz w:val="24"/>
          <w:szCs w:val="24"/>
        </w:rPr>
        <w:t xml:space="preserve">азвитие навыка проектной деятельности обучающихся, формирование первичного самостоятельного проекта 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E01C53">
        <w:rPr>
          <w:b/>
          <w:color w:val="000000"/>
        </w:rPr>
        <w:t>Планируемые результаты</w:t>
      </w:r>
      <w:r w:rsidRPr="00E01C53">
        <w:rPr>
          <w:b/>
          <w:color w:val="000000"/>
        </w:rPr>
        <w:br/>
      </w:r>
      <w:r w:rsidRPr="00280033">
        <w:rPr>
          <w:color w:val="000000"/>
        </w:rPr>
        <w:t xml:space="preserve">(задачи урока) 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66A91">
        <w:rPr>
          <w:b/>
          <w:color w:val="000000"/>
        </w:rPr>
        <w:t>Предметные умения УУД</w:t>
      </w:r>
      <w:r w:rsidRPr="00066A91">
        <w:rPr>
          <w:b/>
          <w:color w:val="000000"/>
        </w:rPr>
        <w:br/>
      </w:r>
      <w:r w:rsidRPr="00280033">
        <w:rPr>
          <w:color w:val="000000"/>
        </w:rPr>
        <w:t>Повторить изученные лексические единицы по данной теме «Мой дом»</w:t>
      </w:r>
      <w:r w:rsidRPr="00280033">
        <w:rPr>
          <w:color w:val="000000"/>
        </w:rPr>
        <w:br/>
        <w:t xml:space="preserve">повторить и обобщить употребление оборотов </w:t>
      </w:r>
      <w:proofErr w:type="spellStart"/>
      <w:r w:rsidRPr="00280033">
        <w:rPr>
          <w:color w:val="000000"/>
        </w:rPr>
        <w:t>there</w:t>
      </w:r>
      <w:proofErr w:type="spellEnd"/>
      <w:r w:rsidRPr="00280033">
        <w:rPr>
          <w:color w:val="000000"/>
        </w:rPr>
        <w:t xml:space="preserve"> </w:t>
      </w:r>
      <w:proofErr w:type="spellStart"/>
      <w:r w:rsidRPr="00280033">
        <w:rPr>
          <w:color w:val="000000"/>
        </w:rPr>
        <w:t>is</w:t>
      </w:r>
      <w:proofErr w:type="spellEnd"/>
      <w:r w:rsidRPr="00280033">
        <w:rPr>
          <w:color w:val="000000"/>
        </w:rPr>
        <w:t>/</w:t>
      </w:r>
      <w:proofErr w:type="spellStart"/>
      <w:r w:rsidRPr="00280033">
        <w:rPr>
          <w:color w:val="000000"/>
        </w:rPr>
        <w:t>are</w:t>
      </w:r>
      <w:proofErr w:type="spellEnd"/>
      <w:r w:rsidRPr="00280033">
        <w:rPr>
          <w:color w:val="000000"/>
        </w:rPr>
        <w:t>;</w:t>
      </w:r>
      <w:r w:rsidRPr="00280033">
        <w:rPr>
          <w:color w:val="000000"/>
        </w:rPr>
        <w:br/>
        <w:t>формировать умение работать с информацией;</w:t>
      </w:r>
      <w:r w:rsidRPr="00280033">
        <w:rPr>
          <w:color w:val="000000"/>
        </w:rPr>
        <w:br/>
        <w:t>развивать творческое мышление обучающихся;</w:t>
      </w:r>
      <w:r w:rsidRPr="00280033">
        <w:rPr>
          <w:color w:val="000000"/>
        </w:rPr>
        <w:br/>
        <w:t>развивать коммуникативную компетенцию через развитие умений строить повествование с использованием схем, тезисов, рисунков;</w:t>
      </w:r>
      <w:r w:rsidRPr="00280033">
        <w:rPr>
          <w:color w:val="000000"/>
        </w:rPr>
        <w:br/>
      </w:r>
      <w:r w:rsidRPr="00066A91">
        <w:rPr>
          <w:b/>
          <w:color w:val="000000"/>
        </w:rPr>
        <w:t>Личностные: </w:t>
      </w:r>
      <w:r w:rsidRPr="00066A91">
        <w:rPr>
          <w:b/>
          <w:color w:val="000000"/>
        </w:rPr>
        <w:br/>
      </w:r>
      <w:r w:rsidRPr="00280033">
        <w:rPr>
          <w:color w:val="000000"/>
        </w:rPr>
        <w:t>- самоопределение</w:t>
      </w:r>
      <w:r w:rsidRPr="00280033">
        <w:rPr>
          <w:color w:val="000000"/>
        </w:rPr>
        <w:br/>
        <w:t xml:space="preserve">- </w:t>
      </w:r>
      <w:proofErr w:type="spellStart"/>
      <w:r w:rsidRPr="00280033">
        <w:rPr>
          <w:color w:val="000000"/>
        </w:rPr>
        <w:t>смыслообразование</w:t>
      </w:r>
      <w:proofErr w:type="spellEnd"/>
      <w:r w:rsidRPr="00280033">
        <w:rPr>
          <w:color w:val="000000"/>
        </w:rPr>
        <w:t>- развитие готовности и желания поделиться своими мыслями с одноклассниками</w:t>
      </w:r>
      <w:r w:rsidRPr="00280033">
        <w:rPr>
          <w:color w:val="000000"/>
        </w:rPr>
        <w:br/>
      </w:r>
      <w:r w:rsidRPr="00066A91">
        <w:rPr>
          <w:b/>
          <w:color w:val="000000"/>
        </w:rPr>
        <w:t>Регулятивные: </w:t>
      </w:r>
      <w:r w:rsidRPr="00066A91">
        <w:rPr>
          <w:b/>
          <w:color w:val="000000"/>
        </w:rPr>
        <w:br/>
      </w:r>
      <w:r w:rsidRPr="00280033">
        <w:rPr>
          <w:color w:val="000000"/>
        </w:rPr>
        <w:t>- целеполагание- планирование</w:t>
      </w:r>
      <w:r w:rsidRPr="00280033">
        <w:rPr>
          <w:color w:val="000000"/>
        </w:rPr>
        <w:br/>
        <w:t>- прогнозирование</w:t>
      </w:r>
      <w:r w:rsidRPr="00280033">
        <w:rPr>
          <w:color w:val="000000"/>
        </w:rPr>
        <w:br/>
        <w:t>- контроль</w:t>
      </w:r>
      <w:r w:rsidRPr="00280033">
        <w:rPr>
          <w:color w:val="000000"/>
        </w:rPr>
        <w:br/>
        <w:t>- коррекция</w:t>
      </w:r>
      <w:r w:rsidRPr="00280033">
        <w:rPr>
          <w:color w:val="000000"/>
        </w:rPr>
        <w:br/>
        <w:t>- оценка</w:t>
      </w:r>
      <w:r w:rsidRPr="00280033">
        <w:rPr>
          <w:color w:val="000000"/>
        </w:rPr>
        <w:br/>
        <w:t>- прогнозирование</w:t>
      </w:r>
      <w:r w:rsidRPr="00280033">
        <w:rPr>
          <w:color w:val="000000"/>
        </w:rPr>
        <w:br/>
        <w:t xml:space="preserve">- волевая </w:t>
      </w:r>
      <w:proofErr w:type="spellStart"/>
      <w:r w:rsidRPr="00280033">
        <w:rPr>
          <w:color w:val="000000"/>
        </w:rPr>
        <w:t>саморегуляция</w:t>
      </w:r>
      <w:proofErr w:type="spellEnd"/>
      <w:r w:rsidRPr="00280033">
        <w:rPr>
          <w:color w:val="000000"/>
        </w:rPr>
        <w:t>- умение выполнять учебное задание в соответствии с планом</w:t>
      </w:r>
      <w:r w:rsidRPr="00280033">
        <w:rPr>
          <w:color w:val="000000"/>
        </w:rPr>
        <w:br/>
        <w:t>- оценка УД на уроке</w:t>
      </w:r>
      <w:r w:rsidRPr="00280033">
        <w:rPr>
          <w:color w:val="000000"/>
        </w:rPr>
        <w:br/>
      </w:r>
      <w:r w:rsidRPr="00066A91">
        <w:rPr>
          <w:b/>
          <w:color w:val="000000"/>
        </w:rPr>
        <w:t>Познавательные:</w:t>
      </w:r>
      <w:r w:rsidRPr="00280033">
        <w:rPr>
          <w:color w:val="000000"/>
        </w:rPr>
        <w:t> </w:t>
      </w:r>
      <w:r w:rsidRPr="00280033">
        <w:rPr>
          <w:color w:val="000000"/>
        </w:rPr>
        <w:br/>
        <w:t>-анализ с целью выявления признаков</w:t>
      </w:r>
      <w:r w:rsidRPr="00280033">
        <w:rPr>
          <w:color w:val="000000"/>
        </w:rPr>
        <w:br/>
        <w:t>-выбор оснований для классификации</w:t>
      </w:r>
      <w:r w:rsidRPr="00280033">
        <w:rPr>
          <w:color w:val="000000"/>
        </w:rPr>
        <w:br/>
        <w:t>- построение логической цепи рассуждения</w:t>
      </w:r>
      <w:r w:rsidRPr="00280033">
        <w:rPr>
          <w:color w:val="000000"/>
        </w:rPr>
        <w:br/>
        <w:t>- общеучебные1) умение структурировать знания, </w:t>
      </w:r>
      <w:r w:rsidRPr="00280033">
        <w:rPr>
          <w:color w:val="000000"/>
        </w:rPr>
        <w:br/>
        <w:t>2) умение синтезировать и использовать приобретенные умения </w:t>
      </w:r>
      <w:r w:rsidRPr="00280033">
        <w:rPr>
          <w:color w:val="000000"/>
        </w:rPr>
        <w:br/>
      </w:r>
      <w:r w:rsidRPr="00066A91">
        <w:rPr>
          <w:b/>
          <w:color w:val="000000"/>
        </w:rPr>
        <w:t>Коммуникативные:</w:t>
      </w:r>
      <w:r w:rsidRPr="00280033">
        <w:rPr>
          <w:color w:val="000000"/>
        </w:rPr>
        <w:br/>
        <w:t>- управление речевым поведением</w:t>
      </w:r>
      <w:r w:rsidRPr="00280033">
        <w:rPr>
          <w:color w:val="000000"/>
        </w:rPr>
        <w:br/>
        <w:t>- инициативное сотрудничество</w:t>
      </w:r>
      <w:r w:rsidRPr="00280033">
        <w:rPr>
          <w:color w:val="000000"/>
        </w:rPr>
        <w:br/>
      </w:r>
      <w:r w:rsidRPr="00280033">
        <w:rPr>
          <w:color w:val="000000"/>
        </w:rPr>
        <w:lastRenderedPageBreak/>
        <w:t>- инициативное сотрудничество в поиске и сборе информации</w:t>
      </w:r>
      <w:r w:rsidRPr="00280033">
        <w:rPr>
          <w:color w:val="000000"/>
        </w:rPr>
        <w:br/>
        <w:t>- умение с достаточной полнотой и четкостью выражать свои мысли, построив речевое высказывание в устной форме</w:t>
      </w:r>
      <w:r w:rsidRPr="00280033">
        <w:rPr>
          <w:color w:val="000000"/>
        </w:rPr>
        <w:br/>
        <w:t xml:space="preserve">Основные понятия Обороты </w:t>
      </w:r>
      <w:proofErr w:type="spellStart"/>
      <w:r w:rsidRPr="00280033">
        <w:rPr>
          <w:color w:val="000000"/>
        </w:rPr>
        <w:t>there</w:t>
      </w:r>
      <w:proofErr w:type="spellEnd"/>
      <w:r w:rsidRPr="00280033">
        <w:rPr>
          <w:color w:val="000000"/>
        </w:rPr>
        <w:t xml:space="preserve"> </w:t>
      </w:r>
      <w:proofErr w:type="spellStart"/>
      <w:r w:rsidRPr="00280033">
        <w:rPr>
          <w:color w:val="000000"/>
        </w:rPr>
        <w:t>is</w:t>
      </w:r>
      <w:proofErr w:type="spellEnd"/>
      <w:r w:rsidRPr="00280033">
        <w:rPr>
          <w:color w:val="000000"/>
        </w:rPr>
        <w:t>/</w:t>
      </w:r>
      <w:proofErr w:type="spellStart"/>
      <w:r w:rsidRPr="00280033">
        <w:rPr>
          <w:color w:val="000000"/>
        </w:rPr>
        <w:t>are</w:t>
      </w:r>
      <w:proofErr w:type="spellEnd"/>
      <w:r w:rsidRPr="00280033">
        <w:rPr>
          <w:color w:val="000000"/>
        </w:rPr>
        <w:t>,  лексические единицы по теме «Мой дом – моя крепость»</w:t>
      </w:r>
      <w:r w:rsidRPr="00280033">
        <w:rPr>
          <w:color w:val="000000"/>
        </w:rPr>
        <w:br/>
      </w:r>
      <w:r w:rsidRPr="00280033">
        <w:rPr>
          <w:color w:val="000000"/>
        </w:rPr>
        <w:br/>
      </w:r>
      <w:proofErr w:type="spellStart"/>
      <w:r w:rsidRPr="00066A91">
        <w:rPr>
          <w:b/>
          <w:color w:val="000000"/>
        </w:rPr>
        <w:t>Межпредметные</w:t>
      </w:r>
      <w:proofErr w:type="spellEnd"/>
      <w:r w:rsidRPr="00066A91">
        <w:rPr>
          <w:b/>
          <w:color w:val="000000"/>
        </w:rPr>
        <w:t xml:space="preserve"> связи </w:t>
      </w:r>
      <w:r w:rsidRPr="00066A91">
        <w:rPr>
          <w:b/>
          <w:color w:val="000000"/>
        </w:rPr>
        <w:br/>
      </w:r>
      <w:r w:rsidRPr="00280033">
        <w:rPr>
          <w:color w:val="000000"/>
        </w:rPr>
        <w:t xml:space="preserve">Искусство, технология 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66A91">
        <w:rPr>
          <w:b/>
          <w:color w:val="000000"/>
        </w:rPr>
        <w:t>Формы работы</w:t>
      </w:r>
      <w:r w:rsidRPr="00280033">
        <w:rPr>
          <w:color w:val="000000"/>
        </w:rPr>
        <w:t xml:space="preserve"> групповая,</w:t>
      </w:r>
      <w:r>
        <w:rPr>
          <w:color w:val="000000"/>
        </w:rPr>
        <w:t xml:space="preserve"> индивидуальная,</w:t>
      </w:r>
      <w:r w:rsidRPr="00280033">
        <w:rPr>
          <w:color w:val="000000"/>
        </w:rPr>
        <w:t xml:space="preserve"> фронтальная, 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066A91">
        <w:rPr>
          <w:b/>
          <w:color w:val="000000"/>
        </w:rPr>
        <w:t>Ресурсы</w:t>
      </w:r>
      <w:r w:rsidRPr="00280033">
        <w:rPr>
          <w:color w:val="000000"/>
        </w:rPr>
        <w:t xml:space="preserve"> Интерактивная доска со слайдами по теме «</w:t>
      </w:r>
      <w:r>
        <w:rPr>
          <w:color w:val="000000"/>
          <w:lang w:val="en-US"/>
        </w:rPr>
        <w:t>M</w:t>
      </w:r>
      <w:r w:rsidRPr="00280033">
        <w:rPr>
          <w:color w:val="000000"/>
        </w:rPr>
        <w:t xml:space="preserve">y </w:t>
      </w:r>
      <w:proofErr w:type="spellStart"/>
      <w:r w:rsidRPr="00280033">
        <w:rPr>
          <w:color w:val="000000"/>
        </w:rPr>
        <w:t>dream</w:t>
      </w:r>
      <w:proofErr w:type="spellEnd"/>
      <w:r w:rsidRPr="00AE05F1">
        <w:rPr>
          <w:color w:val="000000"/>
        </w:rPr>
        <w:t xml:space="preserve"> </w:t>
      </w:r>
      <w:r>
        <w:rPr>
          <w:color w:val="000000"/>
          <w:lang w:val="en-US"/>
        </w:rPr>
        <w:t>house</w:t>
      </w:r>
      <w:r w:rsidRPr="00280033">
        <w:rPr>
          <w:color w:val="000000"/>
        </w:rPr>
        <w:t xml:space="preserve">» и дидактическим материалом на тренировку </w:t>
      </w:r>
      <w:proofErr w:type="spellStart"/>
      <w:r w:rsidRPr="00280033">
        <w:rPr>
          <w:color w:val="000000"/>
        </w:rPr>
        <w:t>лексико</w:t>
      </w:r>
      <w:proofErr w:type="spellEnd"/>
      <w:r w:rsidRPr="00280033">
        <w:rPr>
          <w:color w:val="000000"/>
        </w:rPr>
        <w:t xml:space="preserve"> – грамматического материала</w:t>
      </w:r>
      <w:r>
        <w:rPr>
          <w:color w:val="000000"/>
        </w:rPr>
        <w:t xml:space="preserve"> (домино, карточки)</w:t>
      </w:r>
      <w:r w:rsidRPr="00280033">
        <w:rPr>
          <w:color w:val="000000"/>
        </w:rPr>
        <w:br/>
        <w:t>3. Листы формата А3, фломастеры, маркеры, магнитные клипсы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80033">
        <w:rPr>
          <w:b/>
          <w:bCs/>
          <w:color w:val="000000"/>
        </w:rPr>
        <w:t>Оборудование: </w:t>
      </w:r>
      <w:r w:rsidRPr="00280033">
        <w:rPr>
          <w:color w:val="000000"/>
        </w:rPr>
        <w:t>презентация, проектор, УМК </w:t>
      </w:r>
      <w:proofErr w:type="spellStart"/>
      <w:r w:rsidRPr="00280033">
        <w:rPr>
          <w:i/>
          <w:iCs/>
          <w:color w:val="000000"/>
        </w:rPr>
        <w:t>Кузовлев</w:t>
      </w:r>
      <w:proofErr w:type="spellEnd"/>
      <w:r w:rsidRPr="00280033">
        <w:rPr>
          <w:i/>
          <w:iCs/>
          <w:color w:val="000000"/>
        </w:rPr>
        <w:t xml:space="preserve"> В.П., </w:t>
      </w:r>
      <w:proofErr w:type="spellStart"/>
      <w:r w:rsidRPr="00280033">
        <w:rPr>
          <w:i/>
          <w:iCs/>
          <w:color w:val="000000"/>
        </w:rPr>
        <w:t>Перегудова</w:t>
      </w:r>
      <w:proofErr w:type="spellEnd"/>
      <w:r w:rsidRPr="00280033">
        <w:rPr>
          <w:i/>
          <w:iCs/>
          <w:color w:val="000000"/>
        </w:rPr>
        <w:t xml:space="preserve"> Э.Ш., Стрельникова О.В. и др.</w:t>
      </w:r>
      <w:r w:rsidRPr="00280033">
        <w:rPr>
          <w:color w:val="000000"/>
        </w:rPr>
        <w:t xml:space="preserve">, </w:t>
      </w:r>
      <w:proofErr w:type="spellStart"/>
      <w:r w:rsidRPr="00280033">
        <w:rPr>
          <w:color w:val="000000"/>
        </w:rPr>
        <w:t>English</w:t>
      </w:r>
      <w:proofErr w:type="spellEnd"/>
      <w:r w:rsidRPr="00280033">
        <w:rPr>
          <w:color w:val="000000"/>
        </w:rPr>
        <w:t xml:space="preserve"> 4.- Часть 2 – Просвещение, 2014 год, раздаточный материал.</w:t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80033">
        <w:rPr>
          <w:b/>
          <w:bCs/>
          <w:color w:val="000000"/>
        </w:rPr>
        <w:t xml:space="preserve">Виды речевой деятельности: </w:t>
      </w:r>
      <w:proofErr w:type="spellStart"/>
      <w:r w:rsidRPr="00AE05F1">
        <w:rPr>
          <w:bCs/>
        </w:rPr>
        <w:t>аудирование</w:t>
      </w:r>
      <w:proofErr w:type="spellEnd"/>
      <w:r w:rsidRPr="00AE05F1">
        <w:rPr>
          <w:bCs/>
        </w:rPr>
        <w:t>,</w:t>
      </w:r>
      <w:r w:rsidRPr="00AE05F1">
        <w:t> </w:t>
      </w:r>
      <w:r w:rsidRPr="00280033">
        <w:rPr>
          <w:color w:val="000000"/>
        </w:rPr>
        <w:t>говорение, чтение и письменная речь.</w:t>
      </w:r>
    </w:p>
    <w:p w:rsidR="00AE05F1" w:rsidRPr="00280033" w:rsidRDefault="00AE05F1" w:rsidP="00AE0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AE05F1" w:rsidRPr="00280033" w:rsidRDefault="00AE05F1" w:rsidP="00AE0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39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2"/>
        <w:gridCol w:w="2588"/>
        <w:gridCol w:w="2515"/>
        <w:gridCol w:w="2136"/>
        <w:gridCol w:w="1713"/>
        <w:gridCol w:w="2014"/>
        <w:gridCol w:w="2182"/>
      </w:tblGrid>
      <w:tr w:rsidR="00AE05F1" w:rsidRPr="00280033" w:rsidTr="00C866E1">
        <w:tc>
          <w:tcPr>
            <w:tcW w:w="224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урока и его цель</w:t>
            </w:r>
          </w:p>
        </w:tc>
        <w:tc>
          <w:tcPr>
            <w:tcW w:w="510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804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</w:t>
            </w:r>
          </w:p>
        </w:tc>
      </w:tr>
      <w:tr w:rsidR="00AE05F1" w:rsidRPr="00280033" w:rsidTr="00C866E1">
        <w:tc>
          <w:tcPr>
            <w:tcW w:w="224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E05F1" w:rsidRPr="00280033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</w:tc>
      </w:tr>
      <w:tr w:rsidR="00AE05F1" w:rsidRPr="00280033" w:rsidTr="00C866E1">
        <w:trPr>
          <w:trHeight w:val="2540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CB28B2" w:rsidRDefault="00AE05F1" w:rsidP="00C866E1">
            <w:pPr>
              <w:numPr>
                <w:ilvl w:val="0"/>
                <w:numId w:val="9"/>
              </w:numPr>
              <w:tabs>
                <w:tab w:val="clear" w:pos="720"/>
                <w:tab w:val="num" w:pos="142"/>
                <w:tab w:val="left" w:pos="426"/>
              </w:tabs>
              <w:spacing w:after="150" w:line="240" w:lineRule="auto"/>
              <w:ind w:left="142" w:hanging="1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28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Организационный (2 мин)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благоприятного психологического настроя на работу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детей, проверяет их готовность к уроку. Настраивает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активную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работу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AE05F1" w:rsidRPr="0088630C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Teacher: Good afternoon, children! Sit down, please. My name is</w:t>
            </w:r>
            <w:proofErr w:type="gram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..</w:t>
            </w:r>
            <w:proofErr w:type="gram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 </w:t>
            </w:r>
            <w:r w:rsidRPr="00280033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en-US" w:eastAsia="ru-RU"/>
              </w:rPr>
              <w:t xml:space="preserve">.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How are you today?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 xml:space="preserve"> </w:t>
            </w:r>
          </w:p>
          <w:p w:rsidR="00AE05F1" w:rsidRPr="0088630C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Don</w:t>
            </w:r>
            <w:r w:rsidRPr="0088630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’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t</w:t>
            </w:r>
            <w:r w:rsidRPr="0088630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forget</w:t>
            </w:r>
            <w:r w:rsidRPr="0088630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to</w:t>
            </w:r>
            <w:r w:rsidRPr="0088630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231F20"/>
                <w:sz w:val="24"/>
                <w:szCs w:val="24"/>
                <w:lang w:val="en-US"/>
              </w:rPr>
              <w:t>smile</w:t>
            </w:r>
            <w:r w:rsidRPr="0088630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!</w:t>
            </w: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Подводит учащихся к теме урока.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Look at the screen and listen to the </w:t>
            </w:r>
            <w:proofErr w:type="gram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song .</w:t>
            </w:r>
            <w:proofErr w:type="gram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https://www.youtube.com/watch?v=DVZvC9e5oYw </w:t>
            </w: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What will you speak about?  Look at the blackboard. What can you see? It’s a plan of the house.</w:t>
            </w:r>
            <w:r w:rsidRPr="00280033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699B754" wp14:editId="021B152B">
                  <wp:extent cx="1318437" cy="932518"/>
                  <wp:effectExtent l="0" t="0" r="0" b="1270"/>
                  <wp:docPr id="1" name="Рисунок 1" descr="C:\Users\Лена\Downloads\план до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Лена\Downloads\план дом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227" cy="9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Have you got your houses? Do you want to make your own house? </w:t>
            </w:r>
          </w:p>
          <w:p w:rsidR="00AE05F1" w:rsidRPr="00C527A6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27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 are right! Our lesson is called «My dream house».</w:t>
            </w:r>
          </w:p>
          <w:p w:rsidR="00AE05F1" w:rsidRPr="00C527A6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27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We’ll know…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527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 can…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Организовывают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рабочее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Здороваются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учителем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Children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Good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morning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teacher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Говорят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они видят на картинках и пытаются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сформулировать тему урока.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Children: We will speak about ….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формулируют цели урока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мотивации изучения иностранных языков и стремление к самосовершенствованию в образовательной области «Иностранный язык»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умения самостоятельно выделить и сформулировать цель урока.</w:t>
            </w: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способности принимать учебную цель и задачу.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умения учебного сотрудничества с учителем, осознанно строить речевое высказывание в устной форме.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выводы в результате совместной работы класса и учителя; овладевают при поддержке учителя учебно-организационными, учебно-информационными и учебно-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коммуникативными умениями.</w:t>
            </w: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Фонзарядка</w:t>
            </w:r>
            <w:proofErr w:type="spellEnd"/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(2 </w:t>
            </w: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Teacher: Repeat after me all together.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[w]- wall, wardrobe, </w:t>
            </w: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window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[e]- bed, desk, shelf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[ð]- the, that, there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[r]- run, running , there </w:t>
            </w: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is, there are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[</w:t>
            </w:r>
            <w:proofErr w:type="spellStart"/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ǝu</w:t>
            </w:r>
            <w:proofErr w:type="spellEnd"/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]-, home, own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[ʧ]- chair, armchair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kitchen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 Well done. Look at the plan of our future house. We don’t know what rooms are there. You should do exercises and find it out.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You have your self-assessment cards and you should tick how have you done all the tasks.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Let’s begin. 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повторят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звуки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561299" w:rsidRDefault="00AE05F1" w:rsidP="00C866E1">
            <w:pPr>
              <w:spacing w:after="150" w:line="240" w:lineRule="auto"/>
              <w:ind w:left="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Речевая</w:t>
            </w: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зарядка</w:t>
            </w: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(2 </w:t>
            </w: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мин</w:t>
            </w:r>
            <w:r w:rsidRPr="005612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88630C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 xml:space="preserve">I have got 3 riddles about the rooms. </w:t>
            </w:r>
          </w:p>
          <w:p w:rsidR="00AE05F1" w:rsidRPr="0088630C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>Let’s try to guess this riddles.</w:t>
            </w:r>
          </w:p>
          <w:p w:rsidR="00AE05F1" w:rsidRPr="0088630C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</w:p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>1. In this room there is a table, a mirror, a wardrobe and beds. We sleep here. What is this? 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 xml:space="preserve">(a </w:t>
            </w:r>
            <w:r w:rsidRPr="0088630C">
              <w:rPr>
                <w:rStyle w:val="c4"/>
                <w:i/>
                <w:iCs/>
                <w:color w:val="000000"/>
                <w:lang w:val="en-US"/>
              </w:rPr>
              <w:t xml:space="preserve"> 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>bedroom)(</w:t>
            </w:r>
            <w:r w:rsidRPr="00280033">
              <w:rPr>
                <w:rStyle w:val="c4"/>
                <w:i/>
                <w:iCs/>
                <w:color w:val="000000"/>
              </w:rPr>
              <w:t>Слайд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 xml:space="preserve"> 5)</w:t>
            </w:r>
          </w:p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>2. In this room there is a table, chairs, armchairs, a sofa, a TV and a carpet. 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>(a living room)(</w:t>
            </w:r>
            <w:r w:rsidRPr="00280033">
              <w:rPr>
                <w:rStyle w:val="c4"/>
                <w:i/>
                <w:iCs/>
                <w:color w:val="000000"/>
              </w:rPr>
              <w:t>Слайд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 xml:space="preserve"> 6)</w:t>
            </w:r>
          </w:p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 xml:space="preserve">3. People can cook breakfast, dinner in this </w:t>
            </w:r>
            <w:r w:rsidRPr="00280033">
              <w:rPr>
                <w:rStyle w:val="c2"/>
                <w:color w:val="000000"/>
                <w:lang w:val="en-US"/>
              </w:rPr>
              <w:lastRenderedPageBreak/>
              <w:t xml:space="preserve">room. We have a fridge, a table, a cooker and a cupboard in this room. 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>(a kitchen) (</w:t>
            </w:r>
            <w:r w:rsidRPr="00280033">
              <w:rPr>
                <w:rStyle w:val="c4"/>
                <w:i/>
                <w:iCs/>
                <w:color w:val="000000"/>
              </w:rPr>
              <w:t>Слайд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 xml:space="preserve"> 7)</w:t>
            </w:r>
          </w:p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iCs/>
                <w:color w:val="000000"/>
                <w:lang w:val="en-US"/>
              </w:rPr>
            </w:pPr>
            <w:r w:rsidRPr="00280033">
              <w:rPr>
                <w:rStyle w:val="c4"/>
                <w:i/>
                <w:iCs/>
                <w:color w:val="000000"/>
                <w:lang w:val="en-US"/>
              </w:rPr>
              <w:t>3.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ab/>
            </w:r>
            <w:r w:rsidRPr="00280033">
              <w:rPr>
                <w:rStyle w:val="c4"/>
                <w:iCs/>
                <w:color w:val="000000"/>
                <w:lang w:val="en-US"/>
              </w:rPr>
              <w:t>This room is not very large. We have a bath in this room. You can clean your teeth, wash your hands and face there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>.(a bathroom)</w:t>
            </w:r>
          </w:p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280033">
              <w:rPr>
                <w:rStyle w:val="c4"/>
                <w:i/>
                <w:iCs/>
                <w:color w:val="000000"/>
                <w:lang w:val="en-US"/>
              </w:rPr>
              <w:t>(</w:t>
            </w:r>
            <w:r w:rsidRPr="00280033">
              <w:rPr>
                <w:rStyle w:val="c4"/>
                <w:i/>
                <w:iCs/>
                <w:color w:val="000000"/>
              </w:rPr>
              <w:t>Слайд</w:t>
            </w:r>
            <w:r w:rsidRPr="00280033">
              <w:rPr>
                <w:rStyle w:val="c4"/>
                <w:i/>
                <w:iCs/>
                <w:color w:val="000000"/>
                <w:lang w:val="en-US"/>
              </w:rPr>
              <w:t xml:space="preserve"> 8)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отвечают на вопросы.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 своих действий как достаточно полное отображение предметного содержания и условий осуществляемых действий.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оформлять свои мысли в устной форме.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выделять необходимую информацию</w:t>
            </w: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ind w:left="14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Актуализация знаний (15 мин.)</w:t>
            </w:r>
          </w:p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Работа в группах </w:t>
            </w: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88630C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CB28B2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E05F1" w:rsidRPr="00CB28B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Индивидуальная работа 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Well done! The first room is a living room.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ориентация в межличностных отношениях</w:t>
            </w: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vMerge/>
            <w:tcBorders>
              <w:left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val="en-US"/>
              </w:rPr>
            </w:pPr>
            <w:r w:rsidRPr="00280033">
              <w:rPr>
                <w:rStyle w:val="c2"/>
                <w:color w:val="000000"/>
                <w:lang w:val="en-US"/>
              </w:rPr>
              <w:t xml:space="preserve">And now let’s check how do you remember the names of the different things in a house </w:t>
            </w:r>
          </w:p>
          <w:p w:rsidR="00AE05F1" w:rsidRPr="00B33CE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(домино)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читают все слова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407CBA4" wp14:editId="1A1C3530">
                  <wp:extent cx="1079869" cy="1524928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396" cy="15270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в группах с карточками домино по теме «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My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house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взаимодействие со сверстниками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ориентация в межличностных отношениях</w:t>
            </w: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ind w:left="50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A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good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job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!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Look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at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the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blackboard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.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What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’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s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the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second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room</w:t>
            </w:r>
            <w:r w:rsidRPr="00B33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?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(a kitchen)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lastRenderedPageBreak/>
              <w:t>We should arrange the furniture in the rooms. What rules do help us?</w:t>
            </w:r>
          </w:p>
          <w:p w:rsidR="00AE05F1" w:rsidRPr="00CB28B2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Повторение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грамматического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материала</w:t>
            </w:r>
          </w:p>
          <w:p w:rsidR="00AE05F1" w:rsidRPr="00C527A6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(</w:t>
            </w:r>
            <w:proofErr w:type="gramStart"/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обороты</w:t>
            </w:r>
            <w:proofErr w:type="gramEnd"/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There</w:t>
            </w: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is</w:t>
            </w: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,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there</w:t>
            </w: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are</w:t>
            </w: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). -  (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слайд</w:t>
            </w:r>
            <w:r w:rsidRPr="00C527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12)</w:t>
            </w:r>
          </w:p>
          <w:p w:rsidR="00AE05F1" w:rsidRPr="00C527A6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Работа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с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</w:t>
            </w:r>
            <w:r w:rsidRPr="00CB28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карточками</w:t>
            </w:r>
            <w:r w:rsidRPr="002800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00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  <w:t>There … a table in my room.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  <w:t>There … two armchairs in the living room.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  <w:t>There … a computer in my room.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  <w:t>There … no bookshelf in the living room.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9FAFA"/>
                <w:lang w:val="en-US"/>
              </w:rPr>
              <w:t>There … no windows in the pantry.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Открываем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 3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комнату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Who can describe </w:t>
            </w:r>
            <w:proofErr w:type="gramStart"/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>one  of</w:t>
            </w:r>
            <w:proofErr w:type="gramEnd"/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  <w:t xml:space="preserve"> the rooms?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Открываем последнюю комнату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ind w:left="14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Физкультминутка</w:t>
            </w: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(1</w:t>
            </w: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мин.)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B33CE2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Let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'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have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rest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</w:p>
          <w:p w:rsidR="00AE05F1" w:rsidRPr="00B33CE2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Stand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up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please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AE05F1" w:rsidRPr="00B33CE2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Repeat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after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and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do</w:t>
            </w:r>
            <w:r w:rsidRPr="00B33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exercises.</w:t>
            </w:r>
          </w:p>
          <w:p w:rsidR="00AE05F1" w:rsidRPr="00131024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«this is my house» </w:t>
            </w:r>
          </w:p>
          <w:p w:rsidR="00AE05F1" w:rsidRPr="00AE05F1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This is my house, This is the door! The windows are clean, And so is the floor! Outside there’s a chimney, As tall as can be, With smoke that goes up, Come and see!</w:t>
            </w:r>
          </w:p>
          <w:p w:rsidR="00AE05F1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Super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</w:t>
            </w:r>
          </w:p>
          <w:p w:rsidR="00AE05F1" w:rsidRPr="0088630C" w:rsidRDefault="00AE05F1" w:rsidP="00C866E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  <w:lang w:val="en-US"/>
              </w:rPr>
            </w:pP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Sit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down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please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Делают физкультминутку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 способность к мобилизации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сил и энергии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E05F1" w:rsidRPr="00280033" w:rsidTr="00C866E1">
        <w:trPr>
          <w:trHeight w:val="1065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Применение знаний и умений в новой </w:t>
            </w:r>
            <w:r w:rsidRPr="002800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ситуации(12 мин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  <w:p w:rsidR="00AE05F1" w:rsidRPr="00CB28B2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28B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Работа в группах 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I want to tell you about my dream house. 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My house is </w:t>
            </w:r>
            <w:proofErr w:type="spell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big.I’ve</w:t>
            </w:r>
            <w:proofErr w:type="spell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got 4 rooms: a kitchen, a living room, my bedroom and a bathroom. There is a washbasin, a mirror, a bath, a toilet and a wardrobe. I like my house very much because it is nice and </w:t>
            </w:r>
            <w:proofErr w:type="spell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cosy</w:t>
            </w:r>
            <w:proofErr w:type="spell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And now let’s build our own house.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You </w:t>
            </w:r>
            <w:proofErr w:type="gram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are  divided</w:t>
            </w:r>
            <w:proofErr w:type="gram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into 4 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groups. You are the first group, you are the second</w:t>
            </w:r>
            <w:proofErr w:type="gram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you</w:t>
            </w:r>
            <w:proofErr w:type="gram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are the third group and you are the fourth one.</w:t>
            </w:r>
          </w:p>
          <w:p w:rsidR="00AE05F1" w:rsidRPr="00AE05F1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Now</w:t>
            </w:r>
            <w:proofErr w:type="gram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,let’s</w:t>
            </w:r>
            <w:proofErr w:type="spellEnd"/>
            <w:proofErr w:type="gram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begin planning our dream house. Choose an </w:t>
            </w:r>
            <w:proofErr w:type="spell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architect</w:t>
            </w:r>
            <w:proofErr w:type="gram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,a</w:t>
            </w:r>
            <w:proofErr w:type="spellEnd"/>
            <w:proofErr w:type="gram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designer and a writer and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hoose one person, who will present your project  in each group. 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предлагает план-чертёж дома мечты и на его основе составить краткое описательное сообщение с опорой на предложения.</w:t>
            </w:r>
          </w:p>
          <w:p w:rsidR="00AE05F1" w:rsidRPr="00AE05F1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AE05F1" w:rsidRDefault="00AE05F1" w:rsidP="00C866E1">
            <w:pPr>
              <w:pStyle w:val="a4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Here is a plan of a house of your dream and should put the words in the gaps. </w:t>
            </w:r>
            <w:proofErr w:type="gramStart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present</w:t>
            </w:r>
            <w:proofErr w:type="gramEnd"/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it to the class.</w:t>
            </w:r>
          </w:p>
          <w:p w:rsidR="00AE05F1" w:rsidRPr="00AE05F1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работают над проектом в группах.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Раздает картинки каждой группе.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FEDA6D4" wp14:editId="3B25F074">
                  <wp:extent cx="1185063" cy="837568"/>
                  <wp:effectExtent l="0" t="0" r="0" b="635"/>
                  <wp:docPr id="3" name="Рисунок 3" descr="C:\Users\Лена\Downloads\hous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ена\Downloads\hous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440" cy="83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C5FD9C" wp14:editId="7B9F2C33">
                  <wp:extent cx="1250899" cy="943883"/>
                  <wp:effectExtent l="0" t="0" r="6985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25" cy="9482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Your work is good.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Let's take your self-assessment cards and you should tick how have you done all the </w:t>
            </w:r>
            <w:proofErr w:type="gramStart"/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tasks 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Отметьте</w:t>
            </w:r>
            <w:proofErr w:type="gramEnd"/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листах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самооценки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справились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этим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заданием</w:t>
            </w:r>
            <w:r w:rsidRPr="00AE05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AE05F1" w:rsidRPr="00AE05F1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Let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'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show</w:t>
            </w:r>
            <w:r w:rsidRPr="00AE0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Покажите, как вы оцениваете работу вашей группы, зеленая карточка - отлично справились с заданием, желтая - были трудности и ошибки, красная - не справились с заданием.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прогнозирование</w:t>
            </w:r>
          </w:p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волевая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саморегуляци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</w:t>
            </w:r>
            <w:proofErr w:type="spellEnd"/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правильности выполнения учебной задачи, возможности ее решения;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инициативное сотрудничество в поиске и сборе информации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 достаточной полнотой и четкостью выражать свои мысли, построив речевое высказывание в устной форме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062D88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логической цепи рассуждения</w:t>
            </w:r>
          </w:p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структурировать знания, умение синтезировать и использовать приобретенные умения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E05F1" w:rsidRPr="00280033" w:rsidTr="00C866E1">
        <w:trPr>
          <w:trHeight w:val="1050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Включение изученного в систему знаний </w:t>
            </w: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(защита проекта).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Представителю каждой группы необходимо устно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защитить проект, ответить на вопросы.</w:t>
            </w:r>
          </w:p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защищают проект, отвечают на вопросы.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развитие готовности и желания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поделиться своими мыслями с одноклассниками.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умение выполнять учебное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задание в соответствии с планом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умение с достаточной полнотой и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четкостью выражать свои мысли, построив речевое высказывание в устной форме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1)умение структурировать знания, 2)умение </w:t>
            </w: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синтезировать и использовать приобретенные умения</w:t>
            </w:r>
          </w:p>
        </w:tc>
      </w:tr>
      <w:tr w:rsidR="00AE05F1" w:rsidRPr="00280033" w:rsidTr="00C866E1">
        <w:trPr>
          <w:trHeight w:val="1050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003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Информация о домашнем задании, инструктаж по его выполнению (2 мин.)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Open your homework diaries and write down your homework. Speak about your dream room.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домашнее задание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Побуждение к учению и саморазвитию</w:t>
            </w: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E05F1" w:rsidRPr="00280033" w:rsidTr="00C866E1">
        <w:trPr>
          <w:trHeight w:val="1050"/>
        </w:trPr>
        <w:tc>
          <w:tcPr>
            <w:tcW w:w="22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Рефлексия (подведение итогов занятия) (3 мин.)</w:t>
            </w:r>
          </w:p>
        </w:tc>
        <w:tc>
          <w:tcPr>
            <w:tcW w:w="25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Let's look at your self-assessment cards.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 на свои листы самооценки. Кому весь урок удавалось оценивать себя на отлично. Покажите зеленую карточку. У кого больше отметок во втором столбике - были трудности - желтая карточка. Есть ли такие, у кого больше отметок в третьем столбике - часто не справлялся с заданием? - это красная карточка.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Finish the sentences: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Now I know…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Now I can…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It was interesting…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It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was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difficult</w:t>
            </w: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Сформулируйте, чему вы научились за этот урок.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Teacher: You were active today. Your work was excellent.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Stand up, please! Good bye! Have a nice day! (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До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свидания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!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Хорошего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дня</w:t>
            </w:r>
            <w:proofErr w:type="spellEnd"/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.)</w:t>
            </w:r>
          </w:p>
        </w:tc>
        <w:tc>
          <w:tcPr>
            <w:tcW w:w="2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Показывают карточки, исходя из достигнутого уровня.</w:t>
            </w:r>
          </w:p>
        </w:tc>
        <w:tc>
          <w:tcPr>
            <w:tcW w:w="2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ответственности за общее дело</w:t>
            </w:r>
          </w:p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связи между целью деятельности и ее результатом.</w:t>
            </w:r>
          </w:p>
        </w:tc>
        <w:tc>
          <w:tcPr>
            <w:tcW w:w="17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соотнесения того, что необходимо было усвоить и что усвоено учащимся; оценка результатов своей работы на уроке</w:t>
            </w:r>
          </w:p>
        </w:tc>
        <w:tc>
          <w:tcPr>
            <w:tcW w:w="20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Аргументация своего мнения, учет различных мнений, координирование в сотрудничестве различных позиций</w:t>
            </w:r>
          </w:p>
        </w:tc>
        <w:tc>
          <w:tcPr>
            <w:tcW w:w="2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E05F1" w:rsidRPr="00280033" w:rsidRDefault="00AE05F1" w:rsidP="00C866E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00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Осознанное и произвольное построение речевого высказывания</w:t>
            </w:r>
          </w:p>
        </w:tc>
      </w:tr>
    </w:tbl>
    <w:p w:rsidR="00AE05F1" w:rsidRPr="00280033" w:rsidRDefault="00AE05F1" w:rsidP="00AE05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E05F1" w:rsidRPr="00280033" w:rsidRDefault="00AE05F1" w:rsidP="00AE05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E05F1" w:rsidRPr="00280033" w:rsidRDefault="00AE05F1" w:rsidP="00AE05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E05F1" w:rsidRPr="00280033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E05F1" w:rsidRPr="00AE05F1" w:rsidRDefault="00AE05F1" w:rsidP="00AE05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sectPr w:rsidR="00AE05F1" w:rsidRPr="00AE05F1" w:rsidSect="00066A91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6C17"/>
    <w:multiLevelType w:val="multilevel"/>
    <w:tmpl w:val="EC46D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86576C"/>
    <w:multiLevelType w:val="multilevel"/>
    <w:tmpl w:val="147AF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CD6CD2"/>
    <w:multiLevelType w:val="multilevel"/>
    <w:tmpl w:val="0736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420E4E"/>
    <w:multiLevelType w:val="multilevel"/>
    <w:tmpl w:val="4FF27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EE48C2"/>
    <w:multiLevelType w:val="multilevel"/>
    <w:tmpl w:val="0460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5E2479"/>
    <w:multiLevelType w:val="multilevel"/>
    <w:tmpl w:val="D8EC7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1A5E57"/>
    <w:multiLevelType w:val="multilevel"/>
    <w:tmpl w:val="F63A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CA130D"/>
    <w:multiLevelType w:val="hybridMultilevel"/>
    <w:tmpl w:val="72940BD4"/>
    <w:lvl w:ilvl="0" w:tplc="FBE2A4EC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B373B1"/>
    <w:multiLevelType w:val="multilevel"/>
    <w:tmpl w:val="201A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5F1"/>
    <w:rsid w:val="00202F44"/>
    <w:rsid w:val="00325CDD"/>
    <w:rsid w:val="003540C9"/>
    <w:rsid w:val="00AE05F1"/>
    <w:rsid w:val="00C5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D31D7-EE6C-49BD-B639-A7901639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05F1"/>
    <w:pPr>
      <w:ind w:left="720"/>
      <w:contextualSpacing/>
    </w:pPr>
    <w:rPr>
      <w:rFonts w:eastAsiaTheme="minorEastAsia"/>
      <w:lang w:eastAsia="ru-RU"/>
    </w:rPr>
  </w:style>
  <w:style w:type="paragraph" w:customStyle="1" w:styleId="c0">
    <w:name w:val="c0"/>
    <w:basedOn w:val="a"/>
    <w:rsid w:val="00AE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E05F1"/>
  </w:style>
  <w:style w:type="character" w:customStyle="1" w:styleId="c4">
    <w:name w:val="c4"/>
    <w:basedOn w:val="a0"/>
    <w:rsid w:val="00AE05F1"/>
  </w:style>
  <w:style w:type="paragraph" w:styleId="a5">
    <w:name w:val="Balloon Text"/>
    <w:basedOn w:val="a"/>
    <w:link w:val="a6"/>
    <w:uiPriority w:val="99"/>
    <w:semiHidden/>
    <w:unhideWhenUsed/>
    <w:rsid w:val="00AE0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0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dcterms:created xsi:type="dcterms:W3CDTF">2025-09-15T16:21:00Z</dcterms:created>
  <dcterms:modified xsi:type="dcterms:W3CDTF">2025-09-15T16:21:00Z</dcterms:modified>
</cp:coreProperties>
</file>