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31F8ED" w14:textId="1DC67B05" w:rsidR="00FF3830" w:rsidRDefault="00FF3830" w:rsidP="006D3BE3">
      <w:pPr>
        <w:pStyle w:val="a0"/>
        <w:numPr>
          <w:ilvl w:val="0"/>
          <w:numId w:val="0"/>
        </w:numPr>
        <w:rPr>
          <w:rStyle w:val="af5"/>
        </w:rPr>
      </w:pPr>
    </w:p>
    <w:p w14:paraId="626A4176" w14:textId="542DB445" w:rsidR="00987F05" w:rsidRDefault="00987F05" w:rsidP="006D3BE3">
      <w:pPr>
        <w:pStyle w:val="a0"/>
        <w:numPr>
          <w:ilvl w:val="0"/>
          <w:numId w:val="0"/>
        </w:numPr>
        <w:rPr>
          <w:rStyle w:val="af5"/>
        </w:rPr>
      </w:pPr>
    </w:p>
    <w:p w14:paraId="7869A7DC" w14:textId="5A34E87D" w:rsidR="00987F05" w:rsidRDefault="00987F05" w:rsidP="006D3BE3">
      <w:pPr>
        <w:pStyle w:val="a0"/>
        <w:numPr>
          <w:ilvl w:val="0"/>
          <w:numId w:val="0"/>
        </w:numPr>
        <w:rPr>
          <w:rStyle w:val="af5"/>
        </w:rPr>
      </w:pPr>
    </w:p>
    <w:p w14:paraId="3AC7EFD5" w14:textId="06C43CD7" w:rsidR="00987F05" w:rsidRDefault="00987F05" w:rsidP="006D3BE3">
      <w:pPr>
        <w:pStyle w:val="a0"/>
        <w:numPr>
          <w:ilvl w:val="0"/>
          <w:numId w:val="0"/>
        </w:numPr>
        <w:rPr>
          <w:rStyle w:val="af5"/>
        </w:rPr>
      </w:pPr>
    </w:p>
    <w:p w14:paraId="315EA5F9" w14:textId="59E87A51" w:rsidR="00987F05" w:rsidRDefault="00987F05" w:rsidP="006D3BE3">
      <w:pPr>
        <w:pStyle w:val="a0"/>
        <w:numPr>
          <w:ilvl w:val="0"/>
          <w:numId w:val="0"/>
        </w:numPr>
        <w:rPr>
          <w:rStyle w:val="af5"/>
        </w:rPr>
      </w:pPr>
    </w:p>
    <w:p w14:paraId="46A94A2B" w14:textId="0F61D17E" w:rsidR="00987F05" w:rsidRDefault="00987F05" w:rsidP="006D3BE3">
      <w:pPr>
        <w:pStyle w:val="a0"/>
        <w:numPr>
          <w:ilvl w:val="0"/>
          <w:numId w:val="0"/>
        </w:numPr>
        <w:rPr>
          <w:rStyle w:val="af5"/>
        </w:rPr>
      </w:pPr>
    </w:p>
    <w:p w14:paraId="36AE7A15" w14:textId="346115E0" w:rsidR="00987F05" w:rsidRDefault="00987F05" w:rsidP="006D3BE3">
      <w:pPr>
        <w:pStyle w:val="a0"/>
        <w:numPr>
          <w:ilvl w:val="0"/>
          <w:numId w:val="0"/>
        </w:numPr>
        <w:rPr>
          <w:rStyle w:val="af5"/>
        </w:rPr>
      </w:pPr>
    </w:p>
    <w:p w14:paraId="3D9E777E" w14:textId="5BD8B1B6" w:rsidR="00987F05" w:rsidRDefault="00987F05" w:rsidP="006D3BE3">
      <w:pPr>
        <w:pStyle w:val="a0"/>
        <w:numPr>
          <w:ilvl w:val="0"/>
          <w:numId w:val="0"/>
        </w:numPr>
        <w:rPr>
          <w:rStyle w:val="af5"/>
        </w:rPr>
      </w:pPr>
    </w:p>
    <w:p w14:paraId="6E8C1F3D" w14:textId="77777777" w:rsidR="00FF3830" w:rsidRDefault="00FF3830" w:rsidP="006D3BE3">
      <w:pPr>
        <w:pStyle w:val="a0"/>
        <w:numPr>
          <w:ilvl w:val="0"/>
          <w:numId w:val="0"/>
        </w:numPr>
        <w:rPr>
          <w:rStyle w:val="af5"/>
        </w:rPr>
      </w:pPr>
    </w:p>
    <w:p w14:paraId="59EF4324" w14:textId="77777777" w:rsidR="00FF3830" w:rsidRDefault="00FF3830" w:rsidP="006D3BE3">
      <w:pPr>
        <w:pStyle w:val="a0"/>
        <w:numPr>
          <w:ilvl w:val="0"/>
          <w:numId w:val="0"/>
        </w:numPr>
        <w:rPr>
          <w:rStyle w:val="af5"/>
        </w:rPr>
      </w:pPr>
    </w:p>
    <w:p w14:paraId="61F9F2BF" w14:textId="48FAD5F7" w:rsidR="004F391C" w:rsidRPr="00ED50F8" w:rsidRDefault="004F391C" w:rsidP="00FF3830">
      <w:pPr>
        <w:pStyle w:val="a0"/>
        <w:numPr>
          <w:ilvl w:val="0"/>
          <w:numId w:val="0"/>
        </w:numPr>
        <w:spacing w:before="0" w:after="0"/>
        <w:rPr>
          <w:rStyle w:val="af5"/>
        </w:rPr>
      </w:pPr>
      <w:r w:rsidRPr="00ED50F8">
        <w:rPr>
          <w:rStyle w:val="af5"/>
        </w:rPr>
        <w:t>ДОПОЛНИТЕЛЬНАЯ ОБЩЕОБРАЗОВАТЕЛЬНАЯ ОБЩЕРАЗВИВАЮЩАЯ ПРОГРАММА</w:t>
      </w:r>
    </w:p>
    <w:p w14:paraId="4CE26D91" w14:textId="6157E42B" w:rsidR="004F391C" w:rsidRPr="00AC6F55" w:rsidRDefault="004F391C" w:rsidP="00FF3830">
      <w:pPr>
        <w:pStyle w:val="a0"/>
        <w:numPr>
          <w:ilvl w:val="0"/>
          <w:numId w:val="0"/>
        </w:numPr>
        <w:spacing w:before="0" w:after="0"/>
        <w:rPr>
          <w:rStyle w:val="af5"/>
          <w:b w:val="0"/>
          <w:szCs w:val="28"/>
        </w:rPr>
      </w:pPr>
      <w:r w:rsidRPr="00AC6F55">
        <w:rPr>
          <w:color w:val="000000"/>
          <w:szCs w:val="28"/>
        </w:rPr>
        <w:t>«</w:t>
      </w:r>
      <w:r w:rsidR="004471EE">
        <w:rPr>
          <w:color w:val="000000"/>
          <w:szCs w:val="28"/>
        </w:rPr>
        <w:t>3</w:t>
      </w:r>
      <w:r w:rsidR="004471EE">
        <w:rPr>
          <w:color w:val="000000"/>
          <w:szCs w:val="28"/>
          <w:lang w:val="en-US"/>
        </w:rPr>
        <w:t>D</w:t>
      </w:r>
      <w:r w:rsidR="004471EE">
        <w:rPr>
          <w:color w:val="000000"/>
          <w:szCs w:val="28"/>
        </w:rPr>
        <w:t>-анимация</w:t>
      </w:r>
      <w:r w:rsidRPr="00AC6F55">
        <w:rPr>
          <w:color w:val="000000"/>
          <w:szCs w:val="28"/>
        </w:rPr>
        <w:t>»</w:t>
      </w:r>
    </w:p>
    <w:p w14:paraId="7D11240D" w14:textId="7DF784A2" w:rsidR="00A4454E" w:rsidRPr="00ED50F8" w:rsidRDefault="00254FB3" w:rsidP="008E62B3">
      <w:pPr>
        <w:pStyle w:val="a0"/>
        <w:numPr>
          <w:ilvl w:val="0"/>
          <w:numId w:val="0"/>
        </w:numPr>
        <w:rPr>
          <w:i/>
        </w:rPr>
      </w:pPr>
      <w:r w:rsidRPr="00ED50F8">
        <w:rPr>
          <w:rStyle w:val="af5"/>
          <w:i/>
        </w:rPr>
        <w:t>Н</w:t>
      </w:r>
      <w:r w:rsidR="004F391C" w:rsidRPr="00ED50F8">
        <w:rPr>
          <w:rStyle w:val="af5"/>
          <w:i/>
        </w:rPr>
        <w:t xml:space="preserve">аправленность – техническая </w:t>
      </w:r>
    </w:p>
    <w:p w14:paraId="2D2ED6EF" w14:textId="77777777" w:rsidR="007A5D3F" w:rsidRDefault="007A5D3F" w:rsidP="00976AF3">
      <w:pPr>
        <w:spacing w:after="0" w:line="360" w:lineRule="auto"/>
        <w:ind w:firstLine="4678"/>
        <w:rPr>
          <w:rFonts w:ascii="Times New Roman" w:hAnsi="Times New Roman" w:cs="Times New Roman"/>
          <w:b/>
          <w:sz w:val="28"/>
          <w:szCs w:val="28"/>
        </w:rPr>
      </w:pPr>
    </w:p>
    <w:p w14:paraId="7C802DAD" w14:textId="2F4B730C" w:rsidR="00976AF3" w:rsidRDefault="004F391C" w:rsidP="00060A72">
      <w:pPr>
        <w:spacing w:after="0" w:line="36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976AF3">
        <w:rPr>
          <w:rFonts w:ascii="Times New Roman" w:hAnsi="Times New Roman" w:cs="Times New Roman"/>
          <w:b/>
          <w:sz w:val="28"/>
          <w:szCs w:val="28"/>
        </w:rPr>
        <w:t>озраст обучающихся:</w:t>
      </w:r>
      <w:r w:rsidR="00060A72">
        <w:rPr>
          <w:rFonts w:ascii="Times New Roman" w:hAnsi="Times New Roman" w:cs="Times New Roman"/>
          <w:sz w:val="28"/>
          <w:szCs w:val="28"/>
        </w:rPr>
        <w:t xml:space="preserve"> </w:t>
      </w:r>
      <w:r w:rsidR="002B0CEE">
        <w:rPr>
          <w:rFonts w:ascii="Times New Roman" w:hAnsi="Times New Roman" w:cs="Times New Roman"/>
          <w:sz w:val="28"/>
          <w:szCs w:val="28"/>
        </w:rPr>
        <w:t>12</w:t>
      </w:r>
      <w:r w:rsidR="00C1027C">
        <w:rPr>
          <w:rFonts w:ascii="Times New Roman" w:hAnsi="Times New Roman" w:cs="Times New Roman"/>
          <w:sz w:val="28"/>
          <w:szCs w:val="28"/>
        </w:rPr>
        <w:t>-18</w:t>
      </w:r>
      <w:r w:rsidR="00976AF3">
        <w:rPr>
          <w:rFonts w:ascii="Times New Roman" w:hAnsi="Times New Roman" w:cs="Times New Roman"/>
          <w:sz w:val="28"/>
          <w:szCs w:val="28"/>
        </w:rPr>
        <w:t xml:space="preserve"> лет</w:t>
      </w:r>
    </w:p>
    <w:p w14:paraId="5C654094" w14:textId="2B7D2F08" w:rsidR="00976AF3" w:rsidRDefault="00976AF3" w:rsidP="00060A72">
      <w:pPr>
        <w:spacing w:after="0" w:line="360" w:lineRule="auto"/>
        <w:ind w:firstLine="4678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 реализации: </w:t>
      </w:r>
      <w:r w:rsidR="007A5D3F">
        <w:rPr>
          <w:rFonts w:ascii="Times New Roman" w:hAnsi="Times New Roman" w:cs="Times New Roman"/>
          <w:sz w:val="28"/>
          <w:szCs w:val="28"/>
        </w:rPr>
        <w:t>1 год</w:t>
      </w:r>
    </w:p>
    <w:p w14:paraId="336B5BFC" w14:textId="4942298E" w:rsidR="00976AF3" w:rsidRDefault="00976AF3" w:rsidP="00060A72">
      <w:pPr>
        <w:spacing w:after="0" w:line="36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Объем: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5D3F">
        <w:rPr>
          <w:rFonts w:ascii="Times New Roman" w:hAnsi="Times New Roman" w:cs="Times New Roman"/>
          <w:sz w:val="28"/>
          <w:szCs w:val="28"/>
        </w:rPr>
        <w:t>144</w:t>
      </w:r>
      <w:r>
        <w:rPr>
          <w:rFonts w:ascii="Times New Roman" w:hAnsi="Times New Roman" w:cs="Times New Roman"/>
          <w:sz w:val="28"/>
          <w:szCs w:val="28"/>
        </w:rPr>
        <w:t xml:space="preserve"> часа</w:t>
      </w:r>
    </w:p>
    <w:p w14:paraId="38B4B3CE" w14:textId="77777777" w:rsidR="00976AF3" w:rsidRDefault="00976AF3" w:rsidP="00060A72">
      <w:pPr>
        <w:spacing w:after="0" w:line="36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</w:p>
    <w:p w14:paraId="193E40A6" w14:textId="78B55C24" w:rsidR="00976AF3" w:rsidRDefault="00976AF3" w:rsidP="00060A72">
      <w:pPr>
        <w:spacing w:after="0" w:line="360" w:lineRule="auto"/>
        <w:ind w:firstLine="46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Авторы-составители: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3AF235" w14:textId="1AD4C7FD" w:rsidR="008E62B3" w:rsidRDefault="00B21627" w:rsidP="00060A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Обидин Алексей Сергеевич</w:t>
      </w:r>
      <w:r w:rsidR="008E62B3">
        <w:rPr>
          <w:rFonts w:ascii="Times New Roman" w:hAnsi="Times New Roman" w:cs="Times New Roman"/>
          <w:sz w:val="28"/>
          <w:szCs w:val="28"/>
        </w:rPr>
        <w:t>,</w:t>
      </w:r>
    </w:p>
    <w:p w14:paraId="36327AB0" w14:textId="795A5467" w:rsidR="008E62B3" w:rsidRPr="008E62B3" w:rsidRDefault="008E62B3" w:rsidP="00060A7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образования,</w:t>
      </w:r>
    </w:p>
    <w:p w14:paraId="67176C0A" w14:textId="2966DDEC" w:rsidR="00976AF3" w:rsidRDefault="00976AF3" w:rsidP="00976A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7C15EEF" w14:textId="0A56D081" w:rsidR="00987F05" w:rsidRDefault="00987F05" w:rsidP="00976A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2FA55332" w14:textId="767F9A96" w:rsidR="00DA1A93" w:rsidRDefault="00DA1A93" w:rsidP="008D68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8989EFE" w14:textId="3595711E" w:rsidR="00976AF3" w:rsidRDefault="007663B2" w:rsidP="00976AF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г.о.г. </w:t>
      </w:r>
      <w:r w:rsidR="00976AF3">
        <w:rPr>
          <w:rFonts w:ascii="Times New Roman" w:hAnsi="Times New Roman" w:cs="Times New Roman"/>
          <w:sz w:val="28"/>
          <w:szCs w:val="28"/>
        </w:rPr>
        <w:t>Арзамас</w:t>
      </w:r>
    </w:p>
    <w:p w14:paraId="089A7539" w14:textId="7EF75942" w:rsidR="00EC08FF" w:rsidRDefault="00060A72" w:rsidP="00254F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4471EE">
        <w:rPr>
          <w:rFonts w:ascii="Times New Roman" w:hAnsi="Times New Roman" w:cs="Times New Roman"/>
          <w:sz w:val="28"/>
          <w:szCs w:val="28"/>
        </w:rPr>
        <w:t>5</w:t>
      </w:r>
      <w:r w:rsidR="007936E1">
        <w:rPr>
          <w:rFonts w:ascii="Times New Roman" w:hAnsi="Times New Roman" w:cs="Times New Roman"/>
          <w:b/>
          <w:sz w:val="28"/>
          <w:szCs w:val="28"/>
        </w:rPr>
        <w:br w:type="page"/>
      </w:r>
      <w:bookmarkStart w:id="1" w:name="_Toc46182993"/>
      <w:bookmarkStart w:id="2" w:name="_Toc46266536"/>
      <w:bookmarkStart w:id="3" w:name="_Toc46335851"/>
      <w:bookmarkStart w:id="4" w:name="_Toc49069040"/>
      <w:bookmarkStart w:id="5" w:name="_Toc46229511"/>
    </w:p>
    <w:sdt>
      <w:sdtPr>
        <w:id w:val="-3019323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3B06714" w14:textId="4A4E8A14" w:rsidR="002D7486" w:rsidRPr="002D7486" w:rsidRDefault="002D7486" w:rsidP="002D7486">
          <w:pPr>
            <w:spacing w:after="0" w:line="360" w:lineRule="auto"/>
            <w:jc w:val="center"/>
            <w:rPr>
              <w:rFonts w:ascii="Times New Roman" w:hAnsi="Times New Roman" w:cs="Times New Roman"/>
              <w:b/>
              <w:sz w:val="28"/>
            </w:rPr>
          </w:pPr>
          <w:r w:rsidRPr="00FE6E40">
            <w:rPr>
              <w:rFonts w:ascii="Times New Roman" w:hAnsi="Times New Roman" w:cs="Times New Roman"/>
              <w:sz w:val="28"/>
            </w:rPr>
            <w:t>Содержание</w:t>
          </w:r>
        </w:p>
        <w:p w14:paraId="37F6730F" w14:textId="588B9B9E" w:rsidR="004034F1" w:rsidRPr="004034F1" w:rsidRDefault="002D7486">
          <w:pPr>
            <w:pStyle w:val="12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6864427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1.</w:t>
            </w:r>
            <w:r w:rsidR="004034F1" w:rsidRPr="004034F1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Комплекс основных характеристик программы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_Toc176864427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C59B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4A8C671" w14:textId="5756471C" w:rsidR="004034F1" w:rsidRPr="004034F1" w:rsidRDefault="002B534A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28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1.1 Пояснительная записка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_Toc176864428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C59B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9D1952C" w14:textId="06EBA8EB" w:rsidR="004034F1" w:rsidRPr="004034F1" w:rsidRDefault="002B534A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29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1.2 Цель и задачи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_Toc176864429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C59B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11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85494B2" w14:textId="54B45B93" w:rsidR="004034F1" w:rsidRPr="004034F1" w:rsidRDefault="002B534A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30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1.3 Содержание программы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_Toc176864430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C59B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FD95717" w14:textId="60A8E912" w:rsidR="004034F1" w:rsidRPr="004034F1" w:rsidRDefault="002B534A">
          <w:pPr>
            <w:pStyle w:val="31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76864431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1.3.1 Учебный план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_Toc176864431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C59B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FEEF2D0" w14:textId="1F219D92" w:rsidR="004034F1" w:rsidRPr="004034F1" w:rsidRDefault="002B534A">
          <w:pPr>
            <w:pStyle w:val="31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76864432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1.3.2 Содержание учебного плана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_Toc176864432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C59B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CE5C6CA" w14:textId="70E5634C" w:rsidR="004034F1" w:rsidRPr="004034F1" w:rsidRDefault="002B534A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33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1.4 Планируемые результаты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_Toc176864433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C59B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25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6081A2E" w14:textId="3CE75F90" w:rsidR="004034F1" w:rsidRPr="004034F1" w:rsidRDefault="002B534A">
          <w:pPr>
            <w:pStyle w:val="12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34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2.</w:t>
            </w:r>
            <w:r w:rsidR="004034F1" w:rsidRPr="004034F1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Комплекс организационно-педагогических условий реализации программы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_Toc176864434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C59B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27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FE15F02" w14:textId="3E51D3F2" w:rsidR="004034F1" w:rsidRPr="004034F1" w:rsidRDefault="002B534A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35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2.1 Календарный учебный график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_Toc176864435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C59B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27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40692C9" w14:textId="4B0CC39F" w:rsidR="004034F1" w:rsidRPr="005C59BA" w:rsidRDefault="002B534A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val="en-US" w:eastAsia="ru-RU"/>
            </w:rPr>
          </w:pPr>
          <w:hyperlink w:anchor="_Toc176864436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2.2 Условия реализации программы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</w:hyperlink>
          <w:r w:rsidR="005C59BA">
            <w:rPr>
              <w:rFonts w:ascii="Times New Roman" w:hAnsi="Times New Roman" w:cs="Times New Roman"/>
              <w:noProof/>
              <w:sz w:val="28"/>
              <w:szCs w:val="28"/>
            </w:rPr>
            <w:t>2</w:t>
          </w:r>
          <w:r w:rsidR="005C59BA">
            <w:rPr>
              <w:rFonts w:ascii="Times New Roman" w:hAnsi="Times New Roman" w:cs="Times New Roman"/>
              <w:noProof/>
              <w:sz w:val="28"/>
              <w:szCs w:val="28"/>
              <w:lang w:val="en-US"/>
            </w:rPr>
            <w:t>8</w:t>
          </w:r>
        </w:p>
        <w:p w14:paraId="3B3A18AA" w14:textId="6940699B" w:rsidR="004034F1" w:rsidRPr="004034F1" w:rsidRDefault="002B534A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37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2.3 Формы аттестации и оценочные материалы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_Toc176864437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C59B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30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ED0FE1C" w14:textId="7FC96A36" w:rsidR="004034F1" w:rsidRPr="004034F1" w:rsidRDefault="002B534A">
          <w:pPr>
            <w:pStyle w:val="2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38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2.4 Методические материалы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_Toc176864438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C59B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32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2B15588" w14:textId="2D1D857E" w:rsidR="004034F1" w:rsidRPr="004034F1" w:rsidRDefault="002B534A">
          <w:pPr>
            <w:pStyle w:val="12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76864439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</w:rPr>
              <w:t>Список литературы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_Toc176864439 \h </w:instrTex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5C59B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36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82B28B0" w14:textId="5F2E22AE" w:rsidR="004034F1" w:rsidRPr="005C59BA" w:rsidRDefault="002B534A">
          <w:pPr>
            <w:pStyle w:val="12"/>
            <w:rPr>
              <w:rFonts w:eastAsiaTheme="minorEastAsia"/>
              <w:noProof/>
              <w:lang w:val="en-US" w:eastAsia="ru-RU"/>
            </w:rPr>
          </w:pPr>
          <w:hyperlink w:anchor="_Toc176864440" w:history="1">
            <w:r w:rsidR="004034F1" w:rsidRPr="004034F1">
              <w:rPr>
                <w:rStyle w:val="af4"/>
                <w:rFonts w:ascii="Times New Roman" w:hAnsi="Times New Roman" w:cs="Times New Roman"/>
                <w:noProof/>
                <w:sz w:val="28"/>
                <w:szCs w:val="28"/>
                <w:lang w:bidi="ru-RU"/>
              </w:rPr>
              <w:t>Приложение</w:t>
            </w:r>
            <w:r w:rsidR="004034F1" w:rsidRPr="004034F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124A8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</w:hyperlink>
          <w:r w:rsidR="005C59BA">
            <w:rPr>
              <w:rFonts w:ascii="Times New Roman" w:hAnsi="Times New Roman" w:cs="Times New Roman"/>
              <w:noProof/>
              <w:sz w:val="28"/>
              <w:szCs w:val="28"/>
              <w:lang w:val="en-US"/>
            </w:rPr>
            <w:t>8</w:t>
          </w:r>
        </w:p>
        <w:p w14:paraId="616F351E" w14:textId="3C62DE49" w:rsidR="002D7486" w:rsidRDefault="002D7486">
          <w:r>
            <w:rPr>
              <w:b/>
              <w:bCs/>
            </w:rPr>
            <w:fldChar w:fldCharType="end"/>
          </w:r>
        </w:p>
      </w:sdtContent>
    </w:sdt>
    <w:p w14:paraId="7268C32C" w14:textId="77777777" w:rsidR="002D7486" w:rsidRDefault="002D7486" w:rsidP="00254FB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14:paraId="47838E8F" w14:textId="2FCDA8BD" w:rsidR="008A0FB9" w:rsidRPr="002D7486" w:rsidRDefault="00EC08FF" w:rsidP="008A0FB9">
      <w:pPr>
        <w:pStyle w:val="12"/>
        <w:rPr>
          <w:rFonts w:ascii="Times New Roman" w:hAnsi="Times New Roman" w:cs="Times New Roman"/>
          <w:noProof/>
          <w:sz w:val="28"/>
        </w:rPr>
      </w:pPr>
      <w:r w:rsidRPr="003616BF">
        <w:rPr>
          <w:rFonts w:ascii="Times New Roman" w:hAnsi="Times New Roman" w:cs="Times New Roman"/>
          <w:sz w:val="28"/>
          <w:szCs w:val="28"/>
        </w:rPr>
        <w:fldChar w:fldCharType="begin"/>
      </w:r>
      <w:r w:rsidRPr="003616BF">
        <w:rPr>
          <w:rFonts w:ascii="Times New Roman" w:hAnsi="Times New Roman" w:cs="Times New Roman"/>
          <w:sz w:val="28"/>
          <w:szCs w:val="28"/>
        </w:rPr>
        <w:instrText xml:space="preserve"> TOC \o "1-4" \h \z \u </w:instrText>
      </w:r>
      <w:r w:rsidRPr="003616BF">
        <w:rPr>
          <w:rFonts w:ascii="Times New Roman" w:hAnsi="Times New Roman" w:cs="Times New Roman"/>
          <w:sz w:val="28"/>
          <w:szCs w:val="28"/>
        </w:rPr>
        <w:fldChar w:fldCharType="separate"/>
      </w:r>
    </w:p>
    <w:p w14:paraId="1C72C1F2" w14:textId="12CCB538" w:rsidR="00EC08FF" w:rsidRPr="00EC08FF" w:rsidRDefault="00EC08FF" w:rsidP="003616B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16BF">
        <w:rPr>
          <w:rFonts w:ascii="Times New Roman" w:hAnsi="Times New Roman" w:cs="Times New Roman"/>
          <w:sz w:val="28"/>
          <w:szCs w:val="28"/>
        </w:rPr>
        <w:fldChar w:fldCharType="end"/>
      </w:r>
      <w:r>
        <w:br w:type="page"/>
      </w:r>
    </w:p>
    <w:p w14:paraId="22FFE8EE" w14:textId="159230EE" w:rsidR="00356A24" w:rsidRPr="00E60EE5" w:rsidRDefault="00356A24" w:rsidP="00B503BE">
      <w:pPr>
        <w:pStyle w:val="6"/>
        <w:numPr>
          <w:ilvl w:val="0"/>
          <w:numId w:val="25"/>
        </w:numPr>
        <w:jc w:val="center"/>
      </w:pPr>
      <w:bookmarkStart w:id="6" w:name="_Toc65169991"/>
      <w:bookmarkStart w:id="7" w:name="_Toc176864427"/>
      <w:r w:rsidRPr="00E60EE5">
        <w:lastRenderedPageBreak/>
        <w:t>Комплекс основных характеристик программы</w:t>
      </w:r>
      <w:bookmarkEnd w:id="1"/>
      <w:bookmarkEnd w:id="2"/>
      <w:bookmarkEnd w:id="3"/>
      <w:bookmarkEnd w:id="4"/>
      <w:bookmarkEnd w:id="6"/>
      <w:bookmarkEnd w:id="7"/>
    </w:p>
    <w:p w14:paraId="4E97C9E7" w14:textId="51FCAE3E" w:rsidR="00356A24" w:rsidRPr="006D65BA" w:rsidRDefault="002D7486" w:rsidP="002D7486">
      <w:pPr>
        <w:pStyle w:val="80"/>
        <w:numPr>
          <w:ilvl w:val="0"/>
          <w:numId w:val="0"/>
        </w:numPr>
        <w:rPr>
          <w:rStyle w:val="10"/>
          <w:rFonts w:eastAsia="Times New Roman" w:cs="Times New Roman"/>
        </w:rPr>
      </w:pPr>
      <w:bookmarkStart w:id="8" w:name="_Toc46266537"/>
      <w:bookmarkStart w:id="9" w:name="_Toc46335852"/>
      <w:bookmarkStart w:id="10" w:name="_Toc49069041"/>
      <w:bookmarkStart w:id="11" w:name="_Toc65169992"/>
      <w:bookmarkStart w:id="12" w:name="_Toc176864428"/>
      <w:r>
        <w:t xml:space="preserve">1.1 </w:t>
      </w:r>
      <w:r w:rsidR="00356A24">
        <w:t>Пояснительная записка</w:t>
      </w:r>
      <w:bookmarkEnd w:id="5"/>
      <w:bookmarkEnd w:id="8"/>
      <w:bookmarkEnd w:id="9"/>
      <w:bookmarkEnd w:id="10"/>
      <w:bookmarkEnd w:id="11"/>
      <w:bookmarkEnd w:id="12"/>
    </w:p>
    <w:p w14:paraId="46A5747D" w14:textId="77777777" w:rsidR="002B0CEE" w:rsidRDefault="002B0CEE" w:rsidP="002B0CE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3D-анимация -</w:t>
      </w:r>
      <w:r w:rsidR="00993083" w:rsidRPr="00993083">
        <w:rPr>
          <w:rFonts w:ascii="Times New Roman" w:hAnsi="Times New Roman" w:cs="Times New Roman"/>
          <w:bCs/>
          <w:sz w:val="28"/>
          <w:szCs w:val="28"/>
        </w:rPr>
        <w:t xml:space="preserve"> это современное направление в цифровом искусстве, специализирующееся на создании динамичных сцен, реалистичных персонажей и визуальных эффектов в трехмерном пространстве. Она позволяет передавать сложные идеи, рассказывать истории и вызывать эмоциональный отклик у зрителей. 3D-анимация активно используется в кино, играх, рекламе и образовании, что делает ее одной из самых востребованных</w:t>
      </w:r>
      <w:r w:rsidR="00993083">
        <w:rPr>
          <w:rFonts w:ascii="Times New Roman" w:hAnsi="Times New Roman" w:cs="Times New Roman"/>
          <w:bCs/>
          <w:sz w:val="28"/>
          <w:szCs w:val="28"/>
        </w:rPr>
        <w:t xml:space="preserve"> специализаций в цифровой среде</w:t>
      </w:r>
      <w:r w:rsidR="00407406">
        <w:rPr>
          <w:rFonts w:ascii="Times New Roman" w:hAnsi="Times New Roman" w:cs="Times New Roman"/>
          <w:bCs/>
          <w:sz w:val="28"/>
          <w:szCs w:val="28"/>
        </w:rPr>
        <w:t>.</w:t>
      </w:r>
    </w:p>
    <w:p w14:paraId="4747B4DC" w14:textId="68274C42" w:rsidR="0008644B" w:rsidRPr="001536F9" w:rsidRDefault="00993083" w:rsidP="002B0CE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36F9">
        <w:rPr>
          <w:rFonts w:ascii="Times New Roman" w:hAnsi="Times New Roman" w:cs="Times New Roman"/>
          <w:bCs/>
          <w:sz w:val="28"/>
          <w:szCs w:val="28"/>
        </w:rPr>
        <w:t xml:space="preserve">Данная программа разработана для того, чтобы помочь обучающимся освоить ключевые принципы 3D-анимации и научиться применять их на практике с </w:t>
      </w:r>
      <w:r w:rsidR="002B0CEE" w:rsidRPr="001536F9">
        <w:rPr>
          <w:rFonts w:ascii="Times New Roman" w:hAnsi="Times New Roman" w:cs="Times New Roman"/>
          <w:bCs/>
          <w:sz w:val="28"/>
          <w:szCs w:val="28"/>
        </w:rPr>
        <w:t>помощью Source Filmmaker (SFM) -</w:t>
      </w:r>
      <w:r w:rsidRPr="001536F9">
        <w:rPr>
          <w:rFonts w:ascii="Times New Roman" w:hAnsi="Times New Roman" w:cs="Times New Roman"/>
          <w:bCs/>
          <w:sz w:val="28"/>
          <w:szCs w:val="28"/>
        </w:rPr>
        <w:t xml:space="preserve"> мощного инструмента для создания анимации на основе игровых движков. Популярность 3D-анимации стремительно растет, и этому способствуют следующие факторы</w:t>
      </w:r>
      <w:r w:rsidR="00F00C25" w:rsidRPr="001536F9">
        <w:rPr>
          <w:rFonts w:ascii="Times New Roman" w:hAnsi="Times New Roman" w:cs="Times New Roman"/>
          <w:bCs/>
          <w:sz w:val="28"/>
          <w:szCs w:val="28"/>
        </w:rPr>
        <w:t>:</w:t>
      </w:r>
      <w:r w:rsidR="00C87646" w:rsidRPr="001536F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4BB732A5" w14:textId="4DB5DFE7" w:rsidR="00F00C25" w:rsidRPr="001536F9" w:rsidRDefault="00DA6404" w:rsidP="001536F9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6F9">
        <w:rPr>
          <w:rFonts w:ascii="Times New Roman" w:hAnsi="Times New Roman" w:cs="Times New Roman"/>
          <w:sz w:val="28"/>
          <w:szCs w:val="28"/>
        </w:rPr>
        <w:t>современные</w:t>
      </w:r>
      <w:r w:rsidR="00993083" w:rsidRPr="001536F9">
        <w:rPr>
          <w:rFonts w:ascii="Times New Roman" w:hAnsi="Times New Roman" w:cs="Times New Roman"/>
          <w:sz w:val="28"/>
          <w:szCs w:val="28"/>
        </w:rPr>
        <w:t xml:space="preserve"> программы, такие как SFM, делают создание 3D-анимации доступным даже для начинающих</w:t>
      </w:r>
      <w:r w:rsidR="00F00C25" w:rsidRPr="001536F9">
        <w:rPr>
          <w:rFonts w:ascii="Times New Roman" w:hAnsi="Times New Roman" w:cs="Times New Roman"/>
          <w:sz w:val="28"/>
          <w:szCs w:val="28"/>
        </w:rPr>
        <w:t>;</w:t>
      </w:r>
    </w:p>
    <w:p w14:paraId="30278CFC" w14:textId="5AEE4AF5" w:rsidR="00F00C25" w:rsidRPr="001536F9" w:rsidRDefault="00993083" w:rsidP="001536F9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6F9">
        <w:rPr>
          <w:rFonts w:ascii="Times New Roman" w:hAnsi="Times New Roman" w:cs="Times New Roman"/>
          <w:sz w:val="28"/>
          <w:szCs w:val="28"/>
        </w:rPr>
        <w:t xml:space="preserve">3D-графика все чаще заменяет статические изображения в рекламе, социальных сетях и </w:t>
      </w:r>
      <w:r w:rsidR="002B0CEE" w:rsidRPr="001536F9">
        <w:rPr>
          <w:rFonts w:ascii="Times New Roman" w:hAnsi="Times New Roman" w:cs="Times New Roman"/>
          <w:sz w:val="28"/>
          <w:szCs w:val="28"/>
        </w:rPr>
        <w:t>других интернет ресурсах</w:t>
      </w:r>
      <w:r w:rsidR="00F00C25" w:rsidRPr="001536F9">
        <w:rPr>
          <w:rFonts w:ascii="Times New Roman" w:hAnsi="Times New Roman" w:cs="Times New Roman"/>
          <w:sz w:val="28"/>
          <w:szCs w:val="28"/>
        </w:rPr>
        <w:t>;</w:t>
      </w:r>
    </w:p>
    <w:p w14:paraId="22A3DA08" w14:textId="048643E4" w:rsidR="00F00C25" w:rsidRPr="001536F9" w:rsidRDefault="00993083" w:rsidP="001536F9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6F9">
        <w:rPr>
          <w:rFonts w:ascii="Times New Roman" w:hAnsi="Times New Roman" w:cs="Times New Roman"/>
          <w:sz w:val="28"/>
          <w:szCs w:val="28"/>
        </w:rPr>
        <w:t>3D-анимация позв</w:t>
      </w:r>
      <w:r w:rsidR="002B0CEE" w:rsidRPr="001536F9">
        <w:rPr>
          <w:rFonts w:ascii="Times New Roman" w:hAnsi="Times New Roman" w:cs="Times New Roman"/>
          <w:sz w:val="28"/>
          <w:szCs w:val="28"/>
        </w:rPr>
        <w:t>оляет реализовывать любые идеи -</w:t>
      </w:r>
      <w:r w:rsidRPr="001536F9">
        <w:rPr>
          <w:rFonts w:ascii="Times New Roman" w:hAnsi="Times New Roman" w:cs="Times New Roman"/>
          <w:sz w:val="28"/>
          <w:szCs w:val="28"/>
        </w:rPr>
        <w:t xml:space="preserve"> от простых сцен до сложных визуальных эффектов</w:t>
      </w:r>
      <w:r w:rsidR="00F00C25" w:rsidRPr="001536F9">
        <w:rPr>
          <w:rFonts w:ascii="Times New Roman" w:hAnsi="Times New Roman" w:cs="Times New Roman"/>
          <w:sz w:val="28"/>
          <w:szCs w:val="28"/>
        </w:rPr>
        <w:t>.</w:t>
      </w:r>
    </w:p>
    <w:p w14:paraId="6F55C300" w14:textId="418B1378" w:rsidR="00671F69" w:rsidRPr="001536F9" w:rsidRDefault="0008644B" w:rsidP="001536F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36F9">
        <w:rPr>
          <w:rFonts w:ascii="Times New Roman" w:hAnsi="Times New Roman" w:cs="Times New Roman"/>
          <w:bCs/>
          <w:sz w:val="28"/>
          <w:szCs w:val="28"/>
        </w:rPr>
        <w:t xml:space="preserve">Изучение </w:t>
      </w:r>
      <w:r w:rsidR="00993083" w:rsidRPr="001536F9">
        <w:rPr>
          <w:rFonts w:ascii="Times New Roman" w:hAnsi="Times New Roman" w:cs="Times New Roman"/>
          <w:bCs/>
          <w:sz w:val="28"/>
          <w:szCs w:val="28"/>
        </w:rPr>
        <w:t>3D-анимации</w:t>
      </w:r>
      <w:r w:rsidR="00C87646" w:rsidRPr="001536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536F9">
        <w:rPr>
          <w:rFonts w:ascii="Times New Roman" w:hAnsi="Times New Roman" w:cs="Times New Roman"/>
          <w:bCs/>
          <w:sz w:val="28"/>
          <w:szCs w:val="28"/>
        </w:rPr>
        <w:t xml:space="preserve">может серьезно помочь </w:t>
      </w:r>
      <w:r w:rsidR="00060A72" w:rsidRPr="001536F9">
        <w:rPr>
          <w:rFonts w:ascii="Times New Roman" w:hAnsi="Times New Roman" w:cs="Times New Roman"/>
          <w:bCs/>
          <w:sz w:val="28"/>
          <w:szCs w:val="28"/>
        </w:rPr>
        <w:t>обучающимся</w:t>
      </w:r>
      <w:r w:rsidRPr="001536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177B" w:rsidRPr="001536F9">
        <w:rPr>
          <w:rFonts w:ascii="Times New Roman" w:hAnsi="Times New Roman" w:cs="Times New Roman"/>
          <w:bCs/>
          <w:sz w:val="28"/>
          <w:szCs w:val="28"/>
        </w:rPr>
        <w:t>в освоении</w:t>
      </w:r>
      <w:r w:rsidRPr="001536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93083" w:rsidRPr="001536F9">
        <w:rPr>
          <w:rFonts w:ascii="Times New Roman" w:hAnsi="Times New Roman" w:cs="Times New Roman"/>
          <w:bCs/>
          <w:sz w:val="28"/>
          <w:szCs w:val="28"/>
        </w:rPr>
        <w:t>основы работы с трехмерным пространством, текстурами, освещением и камерой</w:t>
      </w:r>
      <w:r w:rsidR="00353E48" w:rsidRPr="001536F9">
        <w:rPr>
          <w:rFonts w:ascii="Times New Roman" w:hAnsi="Times New Roman" w:cs="Times New Roman"/>
          <w:bCs/>
          <w:sz w:val="28"/>
          <w:szCs w:val="28"/>
        </w:rPr>
        <w:t>.</w:t>
      </w:r>
      <w:r w:rsidR="00671F69" w:rsidRPr="001536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53E48" w:rsidRPr="001536F9">
        <w:rPr>
          <w:rFonts w:ascii="Times New Roman" w:hAnsi="Times New Roman" w:cs="Times New Roman"/>
          <w:bCs/>
          <w:sz w:val="28"/>
          <w:szCs w:val="28"/>
        </w:rPr>
        <w:t xml:space="preserve">Для создания </w:t>
      </w:r>
      <w:r w:rsidR="00993083" w:rsidRPr="001536F9">
        <w:rPr>
          <w:rFonts w:ascii="Times New Roman" w:hAnsi="Times New Roman" w:cs="Times New Roman"/>
          <w:bCs/>
          <w:sz w:val="28"/>
          <w:szCs w:val="28"/>
        </w:rPr>
        <w:t>анимации</w:t>
      </w:r>
      <w:r w:rsidR="00353E48" w:rsidRPr="001536F9">
        <w:rPr>
          <w:rFonts w:ascii="Times New Roman" w:hAnsi="Times New Roman" w:cs="Times New Roman"/>
          <w:bCs/>
          <w:sz w:val="28"/>
          <w:szCs w:val="28"/>
        </w:rPr>
        <w:t xml:space="preserve"> используется специализированное программное обеспечение, такое как </w:t>
      </w:r>
      <w:r w:rsidR="00993083" w:rsidRPr="001536F9">
        <w:rPr>
          <w:rFonts w:ascii="Times New Roman" w:hAnsi="Times New Roman" w:cs="Times New Roman"/>
          <w:bCs/>
          <w:sz w:val="28"/>
          <w:szCs w:val="28"/>
        </w:rPr>
        <w:t>Source Filmmaker (SFM)</w:t>
      </w:r>
      <w:r w:rsidR="0005177B" w:rsidRPr="001536F9">
        <w:rPr>
          <w:rFonts w:ascii="Times New Roman" w:hAnsi="Times New Roman" w:cs="Times New Roman"/>
          <w:bCs/>
          <w:sz w:val="28"/>
          <w:szCs w:val="28"/>
        </w:rPr>
        <w:t>.</w:t>
      </w:r>
      <w:r w:rsidRPr="001536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5177B" w:rsidRPr="001536F9">
        <w:rPr>
          <w:rFonts w:ascii="Times New Roman" w:hAnsi="Times New Roman" w:cs="Times New Roman"/>
          <w:bCs/>
          <w:sz w:val="28"/>
          <w:szCs w:val="28"/>
        </w:rPr>
        <w:t>П</w:t>
      </w:r>
      <w:r w:rsidRPr="001536F9">
        <w:rPr>
          <w:rFonts w:ascii="Times New Roman" w:hAnsi="Times New Roman" w:cs="Times New Roman"/>
          <w:bCs/>
          <w:sz w:val="28"/>
          <w:szCs w:val="28"/>
        </w:rPr>
        <w:t xml:space="preserve">олученные знания </w:t>
      </w:r>
      <w:r w:rsidR="00671F69" w:rsidRPr="001536F9">
        <w:rPr>
          <w:rFonts w:ascii="Times New Roman" w:hAnsi="Times New Roman" w:cs="Times New Roman"/>
          <w:bCs/>
          <w:sz w:val="28"/>
          <w:szCs w:val="28"/>
        </w:rPr>
        <w:t xml:space="preserve">обязательно </w:t>
      </w:r>
      <w:r w:rsidRPr="001536F9">
        <w:rPr>
          <w:rFonts w:ascii="Times New Roman" w:hAnsi="Times New Roman" w:cs="Times New Roman"/>
          <w:bCs/>
          <w:sz w:val="28"/>
          <w:szCs w:val="28"/>
        </w:rPr>
        <w:t xml:space="preserve">пригодятся </w:t>
      </w:r>
      <w:r w:rsidR="0005177B" w:rsidRPr="001536F9">
        <w:rPr>
          <w:rFonts w:ascii="Times New Roman" w:hAnsi="Times New Roman" w:cs="Times New Roman"/>
          <w:bCs/>
          <w:sz w:val="28"/>
          <w:szCs w:val="28"/>
        </w:rPr>
        <w:t xml:space="preserve">им </w:t>
      </w:r>
      <w:r w:rsidR="00671F69" w:rsidRPr="001536F9">
        <w:rPr>
          <w:rFonts w:ascii="Times New Roman" w:hAnsi="Times New Roman" w:cs="Times New Roman"/>
          <w:bCs/>
          <w:sz w:val="28"/>
          <w:szCs w:val="28"/>
        </w:rPr>
        <w:t>в будущем, а возможно помогут определиться с выбором дальнейшей профессии</w:t>
      </w:r>
      <w:r w:rsidR="0005177B" w:rsidRPr="001536F9">
        <w:rPr>
          <w:rFonts w:ascii="Times New Roman" w:hAnsi="Times New Roman" w:cs="Times New Roman"/>
          <w:bCs/>
          <w:sz w:val="28"/>
          <w:szCs w:val="28"/>
        </w:rPr>
        <w:t>.</w:t>
      </w:r>
    </w:p>
    <w:p w14:paraId="7DF9497F" w14:textId="422E539C" w:rsidR="00816553" w:rsidRPr="001536F9" w:rsidRDefault="00816553" w:rsidP="001536F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536F9">
        <w:rPr>
          <w:rFonts w:ascii="Times New Roman" w:hAnsi="Times New Roman" w:cs="Times New Roman"/>
          <w:bCs/>
          <w:sz w:val="28"/>
          <w:szCs w:val="28"/>
        </w:rPr>
        <w:t xml:space="preserve">Благодаря специально подобранной системе </w:t>
      </w:r>
      <w:r w:rsidR="004E774D" w:rsidRPr="001536F9">
        <w:rPr>
          <w:rFonts w:ascii="Times New Roman" w:hAnsi="Times New Roman" w:cs="Times New Roman"/>
          <w:bCs/>
          <w:sz w:val="28"/>
          <w:szCs w:val="28"/>
        </w:rPr>
        <w:t>заданий и упражнений</w:t>
      </w:r>
      <w:r w:rsidRPr="001536F9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763412" w:rsidRPr="001536F9">
        <w:rPr>
          <w:rFonts w:ascii="Times New Roman" w:hAnsi="Times New Roman" w:cs="Times New Roman"/>
          <w:bCs/>
          <w:sz w:val="28"/>
          <w:szCs w:val="28"/>
        </w:rPr>
        <w:t>программа</w:t>
      </w:r>
      <w:r w:rsidRPr="001536F9">
        <w:rPr>
          <w:rFonts w:ascii="Times New Roman" w:hAnsi="Times New Roman" w:cs="Times New Roman"/>
          <w:bCs/>
          <w:sz w:val="28"/>
          <w:szCs w:val="28"/>
        </w:rPr>
        <w:t xml:space="preserve"> позволяет</w:t>
      </w:r>
      <w:r w:rsidR="004E774D" w:rsidRPr="001536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93083" w:rsidRPr="001536F9">
        <w:rPr>
          <w:rFonts w:ascii="Times New Roman" w:hAnsi="Times New Roman" w:cs="Times New Roman"/>
          <w:bCs/>
          <w:sz w:val="28"/>
          <w:szCs w:val="28"/>
        </w:rPr>
        <w:t>создавать 3D-персонажей и анимировать их движения, мимику и взаимодействия</w:t>
      </w:r>
      <w:r w:rsidR="00400332" w:rsidRPr="001536F9">
        <w:rPr>
          <w:rFonts w:ascii="Times New Roman" w:hAnsi="Times New Roman" w:cs="Times New Roman"/>
          <w:bCs/>
          <w:sz w:val="28"/>
          <w:szCs w:val="28"/>
        </w:rPr>
        <w:t xml:space="preserve">, а также </w:t>
      </w:r>
      <w:r w:rsidR="004E774D" w:rsidRPr="001536F9">
        <w:rPr>
          <w:rFonts w:ascii="Times New Roman" w:hAnsi="Times New Roman" w:cs="Times New Roman"/>
          <w:bCs/>
          <w:sz w:val="28"/>
          <w:szCs w:val="28"/>
        </w:rPr>
        <w:t xml:space="preserve">полностью </w:t>
      </w:r>
      <w:r w:rsidR="00993083" w:rsidRPr="001536F9">
        <w:rPr>
          <w:rFonts w:ascii="Times New Roman" w:hAnsi="Times New Roman" w:cs="Times New Roman"/>
          <w:bCs/>
          <w:sz w:val="28"/>
          <w:szCs w:val="28"/>
        </w:rPr>
        <w:t>освоить полный цикл производства: от идеи и раскадровки до рендеринга и постобработки</w:t>
      </w:r>
      <w:r w:rsidR="00353E48" w:rsidRPr="001536F9">
        <w:rPr>
          <w:rFonts w:ascii="Times New Roman" w:hAnsi="Times New Roman" w:cs="Times New Roman"/>
          <w:bCs/>
          <w:sz w:val="28"/>
          <w:szCs w:val="28"/>
        </w:rPr>
        <w:t>.</w:t>
      </w:r>
    </w:p>
    <w:p w14:paraId="20EDC3B5" w14:textId="60B77CDE" w:rsidR="00353E48" w:rsidRDefault="00993083" w:rsidP="0032706E">
      <w:pPr>
        <w:pStyle w:val="ac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93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Source Filmmaker (SFM) — ключевой инструмент программы</w:t>
      </w:r>
      <w:r w:rsidR="00353E48" w:rsidRPr="00353E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93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SFM — это бесплатное программное обеспечение, разработанное Valve, которое позволяет создавать высококачественную 3D-анимацию на основе ресурсов игр</w:t>
      </w:r>
      <w:r w:rsidR="00DA6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A6404" w:rsidRPr="00DA6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(например, Team Fortress 2 и Half-Life 2)</w:t>
      </w:r>
      <w:r w:rsidR="00DA64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A30C725" w14:textId="5D18F14B" w:rsidR="0032706E" w:rsidRDefault="00E259C5" w:rsidP="0032706E">
      <w:pPr>
        <w:pStyle w:val="ac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данно</w:t>
      </w:r>
      <w:r w:rsidR="00D76389">
        <w:rPr>
          <w:rFonts w:ascii="Times New Roman" w:hAnsi="Times New Roman" w:cs="Times New Roman"/>
          <w:sz w:val="28"/>
          <w:szCs w:val="28"/>
        </w:rPr>
        <w:t>й программ</w:t>
      </w:r>
      <w:r w:rsidR="00763412">
        <w:rPr>
          <w:rFonts w:ascii="Times New Roman" w:hAnsi="Times New Roman" w:cs="Times New Roman"/>
          <w:sz w:val="28"/>
          <w:szCs w:val="28"/>
        </w:rPr>
        <w:t>е</w:t>
      </w:r>
      <w:r w:rsidR="0005177B">
        <w:rPr>
          <w:rFonts w:ascii="Times New Roman" w:hAnsi="Times New Roman" w:cs="Times New Roman"/>
          <w:sz w:val="28"/>
          <w:szCs w:val="28"/>
        </w:rPr>
        <w:t xml:space="preserve"> </w:t>
      </w:r>
      <w:r w:rsidR="00060A72">
        <w:rPr>
          <w:rFonts w:ascii="Times New Roman" w:hAnsi="Times New Roman" w:cs="Times New Roman"/>
          <w:sz w:val="28"/>
          <w:szCs w:val="28"/>
        </w:rPr>
        <w:t>обучающийся</w:t>
      </w:r>
      <w:r>
        <w:rPr>
          <w:rFonts w:ascii="Times New Roman" w:hAnsi="Times New Roman" w:cs="Times New Roman"/>
          <w:sz w:val="28"/>
          <w:szCs w:val="28"/>
        </w:rPr>
        <w:t xml:space="preserve"> сможет:</w:t>
      </w:r>
    </w:p>
    <w:p w14:paraId="1DF2DAF9" w14:textId="0EEC28EB" w:rsidR="0032706E" w:rsidRDefault="00DA6404" w:rsidP="00DA6404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DA6404">
        <w:rPr>
          <w:rFonts w:ascii="Times New Roman" w:hAnsi="Times New Roman" w:cs="Times New Roman"/>
          <w:sz w:val="28"/>
          <w:szCs w:val="28"/>
        </w:rPr>
        <w:t>аботать с камерой, светом и спецэффектами для достижения кинематографичного вида</w:t>
      </w:r>
      <w:r w:rsidR="00E259C5" w:rsidRPr="0032706E">
        <w:rPr>
          <w:rFonts w:ascii="Times New Roman" w:hAnsi="Times New Roman" w:cs="Times New Roman"/>
          <w:sz w:val="28"/>
          <w:szCs w:val="28"/>
        </w:rPr>
        <w:t>;</w:t>
      </w:r>
    </w:p>
    <w:p w14:paraId="4BE3AADF" w14:textId="415318C9" w:rsidR="0032706E" w:rsidRDefault="00DA6404" w:rsidP="00DA6404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DA6404">
        <w:rPr>
          <w:rFonts w:ascii="Times New Roman" w:hAnsi="Times New Roman" w:cs="Times New Roman"/>
          <w:sz w:val="28"/>
          <w:szCs w:val="28"/>
        </w:rPr>
        <w:t>азрабатывать короткие анимационные ролики, включая сцены с диалогами и действиями</w:t>
      </w:r>
      <w:r w:rsidR="00E259C5" w:rsidRPr="0032706E">
        <w:rPr>
          <w:rFonts w:ascii="Times New Roman" w:hAnsi="Times New Roman" w:cs="Times New Roman"/>
          <w:sz w:val="28"/>
          <w:szCs w:val="28"/>
        </w:rPr>
        <w:t>;</w:t>
      </w:r>
    </w:p>
    <w:p w14:paraId="466C158E" w14:textId="32F646F5" w:rsidR="0032706E" w:rsidRDefault="00DA6404" w:rsidP="00DA6404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A6404">
        <w:rPr>
          <w:rFonts w:ascii="Times New Roman" w:hAnsi="Times New Roman" w:cs="Times New Roman"/>
          <w:sz w:val="28"/>
          <w:szCs w:val="28"/>
        </w:rPr>
        <w:t>оздавать 3D-персонажей и анимировать их движения, мимику и взаимодействия</w:t>
      </w:r>
      <w:r w:rsidR="00E259C5" w:rsidRPr="0032706E">
        <w:rPr>
          <w:rFonts w:ascii="Times New Roman" w:hAnsi="Times New Roman" w:cs="Times New Roman"/>
          <w:sz w:val="28"/>
          <w:szCs w:val="28"/>
        </w:rPr>
        <w:t>;</w:t>
      </w:r>
    </w:p>
    <w:p w14:paraId="1474DA98" w14:textId="77777777" w:rsidR="00356A24" w:rsidRPr="002B67D0" w:rsidRDefault="00356A24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B67D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Направленность программы </w:t>
      </w:r>
    </w:p>
    <w:p w14:paraId="5B100A15" w14:textId="26B1158A" w:rsidR="00466BF4" w:rsidRDefault="00356A24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Программа «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D</w:t>
      </w:r>
      <w:r w:rsidR="00DA6404" w:rsidRP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дизайн</w:t>
      </w:r>
      <w:r w:rsidR="00FD66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имеет </w:t>
      </w:r>
      <w:r w:rsidRPr="007B5FE8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техническую направленность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r w:rsid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</w:t>
      </w:r>
      <w:r w:rsidR="00DB213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одержание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4E774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направлено на </w:t>
      </w:r>
      <w:r w:rsidR="00722B83" w:rsidRPr="0072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практическо</w:t>
      </w:r>
      <w:r w:rsid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="00722B83" w:rsidRPr="0072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освоени</w:t>
      </w:r>
      <w:r w:rsid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="00722B83" w:rsidRPr="0072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инструментов создания динамичной графики и ее применени</w:t>
      </w:r>
      <w:r w:rsidR="008D069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</w:t>
      </w:r>
      <w:r w:rsidR="00722B83" w:rsidRPr="00722B8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для решения конкретных коммуникативных задач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53B6B60B" w14:textId="6F40CBA6" w:rsidR="00D80358" w:rsidRPr="00466BF4" w:rsidRDefault="00466BF4" w:rsidP="00D80358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Так</w:t>
      </w:r>
      <w:r w:rsidRPr="00466B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же изучение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программы</w:t>
      </w:r>
      <w:r w:rsidRPr="00466B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D</w:t>
      </w:r>
      <w:r w:rsidR="00DA6404" w:rsidRP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анимация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466BF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влияет на появление новых культурных потребностей в подростковой среде, направленных на решение актуальных для молодежи проблем самоопределения.</w:t>
      </w:r>
    </w:p>
    <w:p w14:paraId="2BD84313" w14:textId="77777777" w:rsidR="002A0EF4" w:rsidRDefault="00356A24" w:rsidP="002A0EF4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2A0EF4"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Основанием для проектирования и реализации данной общеразвивающей программы служит </w:t>
      </w:r>
      <w:r w:rsidR="002A0EF4" w:rsidRPr="002B67D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перечень следующих нормативных правовых актов и государс</w:t>
      </w:r>
      <w:r w:rsidR="002A0EF4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твенных программных документов:</w:t>
      </w:r>
    </w:p>
    <w:p w14:paraId="746885E7" w14:textId="77777777" w:rsidR="00EC04DA" w:rsidRPr="00F83B65" w:rsidRDefault="00EC04DA" w:rsidP="00EC04DA">
      <w:pPr>
        <w:pStyle w:val="ac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83B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Федеральный закон от 29.12.2012 № 273-ФЗ (ред. от 30.12.2021) «Об образовании в Российской Федерации» (с изм. и доп., вступ. в силу с 01.01.2022);</w:t>
      </w:r>
    </w:p>
    <w:p w14:paraId="68E5E7B3" w14:textId="77777777" w:rsidR="00EC04DA" w:rsidRPr="00F83B65" w:rsidRDefault="00EC04DA" w:rsidP="00EC04DA">
      <w:pPr>
        <w:pStyle w:val="ac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83B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Приказ Министерства просвещения РФ от 27 июля 2022 г. № 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56F6B6BC" w14:textId="77777777" w:rsidR="00EC04DA" w:rsidRPr="00F83B65" w:rsidRDefault="00EC04DA" w:rsidP="00EC04DA">
      <w:pPr>
        <w:pStyle w:val="ac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83B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Письмо Минобрнауки России от 18.11.2015 № 09-3242 «О направлении информации» (вместе с «Методическими рекомендациями по проектированию дополнительных общеразвивающих программ (включая разноуровневые программы)»).</w:t>
      </w:r>
    </w:p>
    <w:p w14:paraId="51CD3C0A" w14:textId="77777777" w:rsidR="00EC04DA" w:rsidRPr="00F83B65" w:rsidRDefault="00EC04DA" w:rsidP="00EC04DA">
      <w:pPr>
        <w:pStyle w:val="ac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83B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 2.4.3648-20 «Санитарно-эпидемиологические требования к организациям воспитания и обучения, отдыха и оздоровления детей и молодежи» - Постановление Главного государственного санитарного врача от 28.09.2020 №28;</w:t>
      </w:r>
    </w:p>
    <w:p w14:paraId="49851B22" w14:textId="77777777" w:rsidR="00EC04DA" w:rsidRPr="00F83B65" w:rsidRDefault="00EC04DA" w:rsidP="00EC04DA">
      <w:pPr>
        <w:pStyle w:val="ac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83B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 1.2.3685-21 «Гигиенические нормативы и требования к обеспечению безопасности и (или) безвредности для человека факторов среды обитания» - Постановление Главного государственного санитарного врача от 28.01.2021 №2.</w:t>
      </w:r>
    </w:p>
    <w:p w14:paraId="126EB67B" w14:textId="77777777" w:rsidR="00EC04DA" w:rsidRPr="00F83B65" w:rsidRDefault="00EC04DA" w:rsidP="00EC04DA">
      <w:pPr>
        <w:pStyle w:val="ac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83B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Приказ Минобрнауки России № 845, Минпросвещения России № 369 от 30.07.2020 «Об утверждении Порядка зачета организацией, осуществляющей образовательную деятельность, результатов освоения обучающимися учебных предметов, курсов, дисциплин (модулей), практики, дополнительных образовательных программ в других организациях, осуществляющих образовательную деятельность»;</w:t>
      </w:r>
    </w:p>
    <w:p w14:paraId="3C5B38F7" w14:textId="77777777" w:rsidR="00EC04DA" w:rsidRPr="00F83B65" w:rsidRDefault="00EC04DA" w:rsidP="00EC04DA">
      <w:pPr>
        <w:pStyle w:val="ac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83B6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Методические рекомендации для субъектов Российской Федерации по вопросам реализации основных и дополнительных общеобразовательных программ в сетевой форме № МР-81/02вн от 28.06.2019.</w:t>
      </w:r>
    </w:p>
    <w:p w14:paraId="56813D86" w14:textId="196754F8" w:rsidR="00AC1964" w:rsidRDefault="00356A24" w:rsidP="002A0EF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B67D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Актуальность программы 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обусловлена современным этапом развития общества, </w:t>
      </w:r>
      <w:r w:rsidR="008233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</w:t>
      </w:r>
      <w:r w:rsidR="00AC1964" w:rsidRPr="00AC19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эпоху доминирования визуальной информации, динамичный и выразительный контент выходит на первый план. 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D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-анимация</w:t>
      </w:r>
      <w:r w:rsidR="00AC1964" w:rsidRPr="00AC19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находясь на стыке дизайна, анимации и digital-технологий, становится незаменимым инструментом для</w:t>
      </w:r>
      <w:r w:rsidR="00AC19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14:paraId="6887AF82" w14:textId="756544EB" w:rsidR="00AC1964" w:rsidRPr="00AC1964" w:rsidRDefault="00AC1964" w:rsidP="00AC1964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AC1964">
        <w:rPr>
          <w:rFonts w:ascii="Times New Roman" w:hAnsi="Times New Roman" w:cs="Times New Roman"/>
          <w:sz w:val="28"/>
          <w:szCs w:val="28"/>
        </w:rPr>
        <w:t>ривлечения внимания аудитории и эффективной коммуникации;</w:t>
      </w:r>
    </w:p>
    <w:p w14:paraId="27ED926D" w14:textId="38450461" w:rsidR="00AC1964" w:rsidRPr="00AC1964" w:rsidRDefault="00AC1964" w:rsidP="00AC1964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C1964">
        <w:rPr>
          <w:rFonts w:ascii="Times New Roman" w:hAnsi="Times New Roman" w:cs="Times New Roman"/>
          <w:sz w:val="28"/>
          <w:szCs w:val="28"/>
        </w:rPr>
        <w:t>изуализации сложной информации и ее превращения в увлекательный контент;</w:t>
      </w:r>
    </w:p>
    <w:p w14:paraId="6014078D" w14:textId="614D27BB" w:rsidR="00AC1964" w:rsidRPr="00AC1964" w:rsidRDefault="00AC1964" w:rsidP="00AC1964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Pr="00AC1964">
        <w:rPr>
          <w:rFonts w:ascii="Times New Roman" w:hAnsi="Times New Roman" w:cs="Times New Roman"/>
          <w:sz w:val="28"/>
          <w:szCs w:val="28"/>
        </w:rPr>
        <w:t>оздания ярких и запоминающихся брендов, способных выделиться на конкурентном рынке.</w:t>
      </w:r>
    </w:p>
    <w:p w14:paraId="30004BBD" w14:textId="56A682D8" w:rsidR="00AC1964" w:rsidRDefault="00AC1964" w:rsidP="002A0EF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19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Растущий спрос на специалистов в области 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D</w:t>
      </w:r>
      <w:r w:rsidR="00DA6404" w:rsidRP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анимации</w:t>
      </w:r>
      <w:r w:rsidRPr="00AC19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а также широкие возможности для самореализации и профессионального роста делают данную программу актуальной и востребованной.</w:t>
      </w:r>
    </w:p>
    <w:p w14:paraId="63F1933C" w14:textId="24C4A65D" w:rsidR="00356A24" w:rsidRDefault="00466BF4" w:rsidP="002A0EF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Программа позволяет сформировать эстетическую культуру обучающегося – совокупность знаний о ее сохранении, передаче, преобразовании и использовании в науке, производстве, архитектуре и других сферах жизни общества. </w:t>
      </w:r>
    </w:p>
    <w:p w14:paraId="0D59B26E" w14:textId="39664AA8" w:rsidR="00AC1964" w:rsidRPr="00AC1964" w:rsidRDefault="00AC1964" w:rsidP="00AC196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19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Основной целью программы является формирование у обучающихся комплексного представления о 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D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анимации</w:t>
      </w:r>
      <w:r w:rsidRPr="00AC19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как актуальном направлении визуальных коммуникаций и освоение ими практических навыков создания анимационной графики, отвечающей современным профессиональным стандартам.</w:t>
      </w:r>
    </w:p>
    <w:p w14:paraId="3450A0EB" w14:textId="25706F62" w:rsidR="00356A24" w:rsidRPr="002B67D0" w:rsidRDefault="00AC1964" w:rsidP="00AC196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C19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Обучающиеся овладеют инструментами для воплощения своих идей в динамичные и запоминающиеся видеоролики, анимационные заставки, инфографику и другие виды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DA6404" w:rsidRP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D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контента</w:t>
      </w:r>
      <w:r w:rsidRPr="00AC196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356A24"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14:paraId="1628A5AF" w14:textId="4DD732BA" w:rsidR="00356A24" w:rsidRPr="002B67D0" w:rsidRDefault="00356A24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D50F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Прогностичность </w:t>
      </w:r>
      <w:r w:rsidRPr="00ED50F8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программы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D47844"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D</w:t>
      </w:r>
      <w:r w:rsidR="00DA6404" w:rsidRP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анимация</w:t>
      </w:r>
      <w:r w:rsidR="00FD66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заключается в том, что она отражает требования и актуальные тенденции не только сегодняшнего, но и завтрашнего дня, а также имеет междисциплинарный характер, что полностью отражает современные тенденции построения как дополнительных общеобразовательных программ, так и образования в целом. </w:t>
      </w:r>
    </w:p>
    <w:p w14:paraId="04B0E068" w14:textId="5815C7A6" w:rsidR="009C096F" w:rsidRDefault="00356A24" w:rsidP="009C096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7"/>
        </w:rPr>
      </w:pP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Дополнительная общеобразовательная общеразвивающая программа </w:t>
      </w:r>
      <w:r w:rsidR="00D47844"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D</w:t>
      </w:r>
      <w:r w:rsidR="00DA6404" w:rsidRP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анимация</w:t>
      </w:r>
      <w:r w:rsidR="00FD66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E63D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вовлекает </w:t>
      </w:r>
      <w:r w:rsidR="00060A72" w:rsidRPr="000E63D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</w:t>
      </w:r>
      <w:r w:rsidR="00060A7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бучающихся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осознанный процесс саморазвития</w:t>
      </w:r>
      <w:r w:rsidR="00DA2A4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творческого само</w:t>
      </w:r>
      <w:r w:rsidR="004F3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выражения</w:t>
      </w:r>
      <w:r w:rsidR="00DA2A4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и последующего </w:t>
      </w:r>
      <w:r w:rsidR="004F3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сознательно регулируемого самоопределения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В процессе </w:t>
      </w:r>
      <w:r w:rsidR="001536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образовани</w:t>
      </w:r>
      <w:r w:rsidR="004F5B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F540E3">
        <w:rPr>
          <w:rFonts w:ascii="Times New Roman" w:eastAsia="Times New Roman" w:hAnsi="Times New Roman"/>
          <w:sz w:val="28"/>
          <w:szCs w:val="28"/>
          <w:lang w:eastAsia="ru-RU"/>
        </w:rPr>
        <w:t>обучающиеся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4F3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повысят уровень обобщенности представлений не только о самом себе, но и об искусстве, создадут оптимальные условия для взаимосвязи этих важных характерологических свойств личности растущего человека</w:t>
      </w:r>
      <w:r w:rsidR="009C096F" w:rsidRPr="009C096F">
        <w:rPr>
          <w:rFonts w:ascii="Times New Roman" w:hAnsi="Times New Roman" w:cs="Times New Roman"/>
          <w:color w:val="000000"/>
          <w:sz w:val="28"/>
          <w:szCs w:val="27"/>
        </w:rPr>
        <w:t>.</w:t>
      </w:r>
      <w:r w:rsidR="009C096F" w:rsidRPr="0032706E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</w:p>
    <w:p w14:paraId="7641D269" w14:textId="271EE5D7" w:rsidR="00B91985" w:rsidRDefault="004F388F" w:rsidP="00B00D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7"/>
        </w:rPr>
      </w:pPr>
      <w:r w:rsidRPr="004F388F">
        <w:rPr>
          <w:rFonts w:ascii="Times New Roman" w:hAnsi="Times New Roman" w:cs="Times New Roman"/>
          <w:b/>
          <w:i/>
          <w:color w:val="000000"/>
          <w:sz w:val="28"/>
          <w:szCs w:val="27"/>
        </w:rPr>
        <w:lastRenderedPageBreak/>
        <w:t>Отличительной особенностью</w:t>
      </w:r>
      <w:r w:rsidR="00ED50F8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="00201BD4">
        <w:rPr>
          <w:rFonts w:ascii="Times New Roman" w:hAnsi="Times New Roman" w:cs="Times New Roman"/>
          <w:color w:val="000000"/>
          <w:sz w:val="28"/>
          <w:szCs w:val="27"/>
        </w:rPr>
        <w:t xml:space="preserve">дополнительной общеобразовательной общеразвивающей </w:t>
      </w:r>
      <w:r w:rsidRPr="00201BD4">
        <w:rPr>
          <w:rFonts w:ascii="Times New Roman" w:hAnsi="Times New Roman" w:cs="Times New Roman"/>
          <w:color w:val="000000"/>
          <w:sz w:val="28"/>
          <w:szCs w:val="27"/>
        </w:rPr>
        <w:t>программы</w:t>
      </w:r>
      <w:r>
        <w:rPr>
          <w:rFonts w:ascii="Times New Roman" w:hAnsi="Times New Roman" w:cs="Times New Roman"/>
          <w:color w:val="000000"/>
          <w:sz w:val="28"/>
          <w:szCs w:val="27"/>
        </w:rPr>
        <w:t xml:space="preserve"> «</w:t>
      </w:r>
      <w:r w:rsidR="00DA6404">
        <w:rPr>
          <w:rFonts w:ascii="Times New Roman" w:hAnsi="Times New Roman" w:cs="Times New Roman"/>
          <w:color w:val="000000"/>
          <w:sz w:val="28"/>
          <w:szCs w:val="27"/>
        </w:rPr>
        <w:t>3</w:t>
      </w:r>
      <w:r w:rsidR="00DA6404">
        <w:rPr>
          <w:rFonts w:ascii="Times New Roman" w:hAnsi="Times New Roman" w:cs="Times New Roman"/>
          <w:color w:val="000000"/>
          <w:sz w:val="28"/>
          <w:szCs w:val="27"/>
          <w:lang w:val="en-US"/>
        </w:rPr>
        <w:t>D</w:t>
      </w:r>
      <w:r w:rsidR="00DA6404">
        <w:rPr>
          <w:rFonts w:ascii="Times New Roman" w:hAnsi="Times New Roman" w:cs="Times New Roman"/>
          <w:color w:val="000000"/>
          <w:sz w:val="28"/>
          <w:szCs w:val="27"/>
        </w:rPr>
        <w:t>-анимация</w:t>
      </w:r>
      <w:r>
        <w:rPr>
          <w:rFonts w:ascii="Times New Roman" w:hAnsi="Times New Roman" w:cs="Times New Roman"/>
          <w:color w:val="000000"/>
          <w:sz w:val="28"/>
          <w:szCs w:val="27"/>
        </w:rPr>
        <w:t xml:space="preserve">» заключается в том, что </w:t>
      </w:r>
      <w:r w:rsidR="00B00DE9">
        <w:rPr>
          <w:rFonts w:ascii="Times New Roman" w:hAnsi="Times New Roman" w:cs="Times New Roman"/>
          <w:color w:val="000000"/>
          <w:sz w:val="28"/>
          <w:szCs w:val="27"/>
        </w:rPr>
        <w:t>в</w:t>
      </w:r>
      <w:r w:rsidR="00B00DE9" w:rsidRPr="00B00DE9">
        <w:rPr>
          <w:rFonts w:ascii="Times New Roman" w:hAnsi="Times New Roman" w:cs="Times New Roman"/>
          <w:color w:val="000000"/>
          <w:sz w:val="28"/>
          <w:szCs w:val="27"/>
        </w:rPr>
        <w:t xml:space="preserve"> ходе освоения программы, обучающиеся получат практические навыки создания анимации и </w:t>
      </w:r>
      <w:r w:rsidR="00DA6404">
        <w:rPr>
          <w:rFonts w:ascii="Times New Roman" w:hAnsi="Times New Roman" w:cs="Times New Roman"/>
          <w:color w:val="000000"/>
          <w:sz w:val="28"/>
          <w:szCs w:val="27"/>
        </w:rPr>
        <w:t>3</w:t>
      </w:r>
      <w:r w:rsidR="00DA6404">
        <w:rPr>
          <w:rFonts w:ascii="Times New Roman" w:hAnsi="Times New Roman" w:cs="Times New Roman"/>
          <w:color w:val="000000"/>
          <w:sz w:val="28"/>
          <w:szCs w:val="27"/>
          <w:lang w:val="en-US"/>
        </w:rPr>
        <w:t>D</w:t>
      </w:r>
      <w:r w:rsidR="00DA6404" w:rsidRPr="00DA6404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="00DA6404">
        <w:rPr>
          <w:rFonts w:ascii="Times New Roman" w:hAnsi="Times New Roman" w:cs="Times New Roman"/>
          <w:color w:val="000000"/>
          <w:sz w:val="28"/>
          <w:szCs w:val="27"/>
        </w:rPr>
        <w:t xml:space="preserve">графики </w:t>
      </w:r>
      <w:r w:rsidR="00B00DE9" w:rsidRPr="00B00DE9">
        <w:rPr>
          <w:rFonts w:ascii="Times New Roman" w:hAnsi="Times New Roman" w:cs="Times New Roman"/>
          <w:color w:val="000000"/>
          <w:sz w:val="28"/>
          <w:szCs w:val="27"/>
        </w:rPr>
        <w:t xml:space="preserve">с использованием профессиональных программных средств </w:t>
      </w:r>
      <w:r w:rsidR="00DA6404">
        <w:rPr>
          <w:rFonts w:ascii="Times New Roman" w:hAnsi="Times New Roman" w:cs="Times New Roman"/>
          <w:color w:val="000000"/>
          <w:sz w:val="28"/>
          <w:szCs w:val="27"/>
          <w:lang w:val="en-US"/>
        </w:rPr>
        <w:t>SFM</w:t>
      </w:r>
      <w:r w:rsidR="001536F9">
        <w:rPr>
          <w:rFonts w:ascii="Times New Roman" w:hAnsi="Times New Roman" w:cs="Times New Roman"/>
          <w:color w:val="000000"/>
          <w:sz w:val="28"/>
          <w:szCs w:val="27"/>
        </w:rPr>
        <w:t>, р</w:t>
      </w:r>
      <w:r w:rsidR="00B00DE9" w:rsidRPr="00B00DE9">
        <w:rPr>
          <w:rFonts w:ascii="Times New Roman" w:hAnsi="Times New Roman" w:cs="Times New Roman"/>
          <w:color w:val="000000"/>
          <w:sz w:val="28"/>
          <w:szCs w:val="27"/>
        </w:rPr>
        <w:t>азработают собственные анимационные проекты, от создания идеи и сценария до воплощения в видеоролик, испол</w:t>
      </w:r>
      <w:r w:rsidR="001536F9">
        <w:rPr>
          <w:rFonts w:ascii="Times New Roman" w:hAnsi="Times New Roman" w:cs="Times New Roman"/>
          <w:color w:val="000000"/>
          <w:sz w:val="28"/>
          <w:szCs w:val="27"/>
        </w:rPr>
        <w:t>ьзуя полученные знания и навыки, с</w:t>
      </w:r>
      <w:r w:rsidR="00B00DE9" w:rsidRPr="00B00DE9">
        <w:rPr>
          <w:rFonts w:ascii="Times New Roman" w:hAnsi="Times New Roman" w:cs="Times New Roman"/>
          <w:color w:val="000000"/>
          <w:sz w:val="28"/>
          <w:szCs w:val="27"/>
        </w:rPr>
        <w:t>формируют портфолио работ, которое станет визитной карточкой их творческих достижений в области</w:t>
      </w:r>
      <w:r w:rsidR="00DA6404" w:rsidRPr="00DA6404">
        <w:rPr>
          <w:rFonts w:ascii="Times New Roman" w:hAnsi="Times New Roman" w:cs="Times New Roman"/>
          <w:color w:val="000000"/>
          <w:sz w:val="28"/>
          <w:szCs w:val="27"/>
        </w:rPr>
        <w:t xml:space="preserve"> </w:t>
      </w:r>
      <w:r w:rsidR="00DA6404">
        <w:rPr>
          <w:rFonts w:ascii="Times New Roman" w:hAnsi="Times New Roman" w:cs="Times New Roman"/>
          <w:color w:val="000000"/>
          <w:sz w:val="28"/>
          <w:szCs w:val="27"/>
        </w:rPr>
        <w:t>анимации</w:t>
      </w:r>
      <w:r w:rsidR="001536F9">
        <w:rPr>
          <w:rFonts w:ascii="Times New Roman" w:hAnsi="Times New Roman" w:cs="Times New Roman"/>
          <w:color w:val="000000"/>
          <w:sz w:val="28"/>
          <w:szCs w:val="27"/>
        </w:rPr>
        <w:t xml:space="preserve">, приобретут </w:t>
      </w:r>
      <w:r w:rsidR="00B00DE9" w:rsidRPr="00B00DE9">
        <w:rPr>
          <w:rFonts w:ascii="Times New Roman" w:hAnsi="Times New Roman" w:cs="Times New Roman"/>
          <w:color w:val="000000"/>
          <w:sz w:val="28"/>
          <w:szCs w:val="27"/>
        </w:rPr>
        <w:t>навыки командного взаимодействия, работая над совместными проектами в группе, что способствует формированию коммуника</w:t>
      </w:r>
      <w:r w:rsidR="001536F9">
        <w:rPr>
          <w:rFonts w:ascii="Times New Roman" w:hAnsi="Times New Roman" w:cs="Times New Roman"/>
          <w:color w:val="000000"/>
          <w:sz w:val="28"/>
          <w:szCs w:val="27"/>
        </w:rPr>
        <w:t>тивных и социальных компетенций, и</w:t>
      </w:r>
      <w:r w:rsidR="00B00DE9" w:rsidRPr="00B00DE9">
        <w:rPr>
          <w:rFonts w:ascii="Times New Roman" w:hAnsi="Times New Roman" w:cs="Times New Roman"/>
          <w:color w:val="000000"/>
          <w:sz w:val="28"/>
          <w:szCs w:val="27"/>
        </w:rPr>
        <w:t xml:space="preserve">зучат основы сценарного дела, </w:t>
      </w:r>
      <w:r w:rsidR="00DA6404">
        <w:rPr>
          <w:rFonts w:ascii="Times New Roman" w:hAnsi="Times New Roman" w:cs="Times New Roman"/>
          <w:color w:val="000000"/>
          <w:sz w:val="28"/>
          <w:szCs w:val="27"/>
        </w:rPr>
        <w:t>эффектов и частиц, риггинг персонажа</w:t>
      </w:r>
      <w:r w:rsidR="00B00DE9" w:rsidRPr="00B00DE9">
        <w:rPr>
          <w:rFonts w:ascii="Times New Roman" w:hAnsi="Times New Roman" w:cs="Times New Roman"/>
          <w:color w:val="000000"/>
          <w:sz w:val="28"/>
          <w:szCs w:val="27"/>
        </w:rPr>
        <w:t>, которые лежат в основ</w:t>
      </w:r>
      <w:r w:rsidR="001536F9">
        <w:rPr>
          <w:rFonts w:ascii="Times New Roman" w:hAnsi="Times New Roman" w:cs="Times New Roman"/>
          <w:color w:val="000000"/>
          <w:sz w:val="28"/>
          <w:szCs w:val="27"/>
        </w:rPr>
        <w:t>е создания визуального контента, а так же п</w:t>
      </w:r>
      <w:r w:rsidR="00B00DE9" w:rsidRPr="00B00DE9">
        <w:rPr>
          <w:rFonts w:ascii="Times New Roman" w:hAnsi="Times New Roman" w:cs="Times New Roman"/>
          <w:color w:val="000000"/>
          <w:sz w:val="28"/>
          <w:szCs w:val="27"/>
        </w:rPr>
        <w:t>ознакомятся с историей анимации, основными принципами и законами построения анимации, что позволит им создавать более качественные и выразительные работы.</w:t>
      </w:r>
    </w:p>
    <w:p w14:paraId="12C07572" w14:textId="2EFF8183" w:rsidR="00356A24" w:rsidRPr="002B67D0" w:rsidRDefault="00356A24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B67D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Адресат программы: 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дополнительная общеобразовательная общеразвивающая программа </w:t>
      </w:r>
      <w:r w:rsidR="00D47844"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D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-анимация</w:t>
      </w:r>
      <w:r w:rsidR="00FD66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предназначена для </w:t>
      </w:r>
      <w:r w:rsidR="0032706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обучающихся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возрасте </w:t>
      </w:r>
      <w:r w:rsidR="001536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12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-18</w:t>
      </w:r>
      <w:r w:rsidR="00B904E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лет, не имеющих ограниченных возможностей здоровья. </w:t>
      </w:r>
    </w:p>
    <w:p w14:paraId="2546EBFF" w14:textId="38F5775D" w:rsidR="00060A72" w:rsidRDefault="00356A24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Групп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 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формиру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ется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060A72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по возрасту</w:t>
      </w:r>
      <w:r w:rsidR="004F388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1536F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12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-18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лет. </w:t>
      </w:r>
    </w:p>
    <w:p w14:paraId="7C665F77" w14:textId="156161B7" w:rsidR="00356A24" w:rsidRPr="002B67D0" w:rsidRDefault="00356A24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60A72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Формы занятий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групповые, количество обучающихся в группе –</w:t>
      </w:r>
      <w:r w:rsidR="00060A7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8-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12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человек. </w:t>
      </w:r>
    </w:p>
    <w:p w14:paraId="0671137C" w14:textId="77777777" w:rsidR="00AF0BA7" w:rsidRDefault="00356A24" w:rsidP="00AF0BA7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60A72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Место проведения занятий: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9D3754" w:rsidRPr="009D37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607220, Нижегородская область, г.</w:t>
      </w:r>
      <w:r w:rsidR="008233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о.г.</w:t>
      </w:r>
      <w:r w:rsidR="009D3754" w:rsidRPr="009D37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Арзамас, ул. Мира, д. 1</w:t>
      </w:r>
      <w:r w:rsidR="00AF0BA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14:paraId="1D90EE0E" w14:textId="031CE36C" w:rsidR="001536F9" w:rsidRPr="001536F9" w:rsidRDefault="00AF0BA7" w:rsidP="001536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BA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Возрастные особенности группы. </w:t>
      </w:r>
      <w:r w:rsidR="001536F9" w:rsidRPr="001536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программы учитывает возрастные психологич</w:t>
      </w:r>
      <w:r w:rsidR="001536F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еские особенности обучающихся 12</w:t>
      </w:r>
      <w:r w:rsidR="001536F9" w:rsidRPr="00153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 лет, которые определяют выбор форм проведения занятий с обучающимися. На данном этапе ведущей для обучающихся становится учебная и практическая деятельность. Этот возраст характеризуется тем, что происходит перестройка познавательных процессов: закладываются основы познавательных процессов </w:t>
      </w:r>
      <w:r w:rsidR="001536F9" w:rsidRPr="001536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намечаются общие направления формирования моральных и социальных установок личности.</w:t>
      </w:r>
    </w:p>
    <w:p w14:paraId="406FC4D7" w14:textId="5A2902D9" w:rsidR="00AF0BA7" w:rsidRPr="00AF0BA7" w:rsidRDefault="001536F9" w:rsidP="001536F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</w:pPr>
      <w:r w:rsidRPr="001536F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игра в этом возрасте продолжает занимать второе по значимости место после учебной деятельности (как ведущей) и существенно влиять на развитие обучающихся. Реализация творческого потенциала способствует самоутверждению обучающихся, развивает профессиональные качества, стремление к успеху и другие полезные мотивационные качества, которые могут им понадобиться в их будущей взрослой жизни. В работе над медиа проектами каждый обучающийся курса получит основу профессиональных навыков, которые впоследствии помогут при поступлении в учреждения СПО и ВПО по направлению программы, а также при трудоустройстве на работу.</w:t>
      </w:r>
    </w:p>
    <w:p w14:paraId="6537CF6E" w14:textId="55E437C0" w:rsidR="00FE1A02" w:rsidRPr="00FE1A02" w:rsidRDefault="00356A24" w:rsidP="00DB72A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10C1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Режим занятий, объ</w:t>
      </w: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е</w:t>
      </w:r>
      <w:r w:rsidR="00ED50F8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 </w:t>
      </w:r>
      <w:r w:rsidRPr="003510C1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программы: </w:t>
      </w:r>
      <w:r w:rsidR="00FE1A02" w:rsidRPr="00FE1A02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длительность</w:t>
      </w:r>
      <w:r w:rsidR="00FE1A02" w:rsidRPr="00FE1A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FE1A02" w:rsidRPr="00FE1A0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одного занятия составляет 2 академических часа (по 45 минут) с перерывом (переменой) в 10 минут, периодичность занятий – 2 раза в неделю.</w:t>
      </w:r>
    </w:p>
    <w:p w14:paraId="7ABE53EC" w14:textId="578086C9" w:rsidR="00356A24" w:rsidRPr="002B67D0" w:rsidRDefault="00356A24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B67D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Срок освоения программы 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определяется содержанием программы и составляет </w:t>
      </w:r>
      <w:r w:rsidR="00916E3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 год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</w:t>
      </w:r>
      <w:r w:rsidR="009A00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144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часа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). </w:t>
      </w:r>
    </w:p>
    <w:p w14:paraId="72554F15" w14:textId="77777777" w:rsidR="00ED50F8" w:rsidRDefault="00356A24" w:rsidP="003D5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B67D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Формы обучения: </w:t>
      </w:r>
      <w:r w:rsidR="00627A1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очная с применением</w:t>
      </w:r>
      <w:r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дистанционных образовательных технологий (Закон №273-Ф3, гл.2, ст.17, п.2.).</w:t>
      </w:r>
      <w:r w:rsidR="003D5C6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14:paraId="79779AA8" w14:textId="206F5150" w:rsidR="00356A24" w:rsidRDefault="00ED50F8" w:rsidP="003D5C60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В</w:t>
      </w:r>
      <w:r w:rsidRPr="002B67D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иды занятий</w:t>
      </w: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9A00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индивидуальная, парная, групповая, коллективная, работа над проектами, их защита и презентация, экспертная деятельность (в зависимости от темы занятия)</w:t>
      </w:r>
      <w:r w:rsidR="00356A24"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14:paraId="4F4A5A97" w14:textId="184D92E3" w:rsidR="009A000E" w:rsidRDefault="009A000E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Основной тип занятий – комбинированный, сочетающий в себе элементы теории и практики. Большинство заданий курса выполняется самостоятельно с помощью персонального компьютера и специализированных программных средств.</w:t>
      </w:r>
    </w:p>
    <w:p w14:paraId="7308DE8F" w14:textId="7DF81912" w:rsidR="009A000E" w:rsidRDefault="009A000E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Входного контроля знаний и умений данная программа не требует. Основные задания являются обязательными для выполнения всеми обучающимися группы. Задания выполняются на компьютере с использованием необходимых программ. При этом обучающиеся помимо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приобретения новых теоретических и практических знаний формируют новые технологические навыки.</w:t>
      </w:r>
    </w:p>
    <w:p w14:paraId="1EDF4634" w14:textId="4365A2C4" w:rsidR="001C7011" w:rsidRDefault="00B315A5" w:rsidP="00B315A5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ходе обучения педагог отслеживает успехи обучающегося в процессе выполнения практических заданий. Их выполнение способствует активации учебно-познавательной деятельности и ведет к закреплению полученных теоретических знаний, а также служит индикатором успешности образовательного процесса.</w:t>
      </w:r>
    </w:p>
    <w:p w14:paraId="68F12ADD" w14:textId="5D3EE5E6" w:rsidR="0083145D" w:rsidRPr="002B67D0" w:rsidRDefault="0083145D" w:rsidP="0083145D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3145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Реализация программы предполагает использование здоровьесберегающих технологий. Специальных медицинских противопоказаний к занятиям 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D</w:t>
      </w:r>
      <w:r w:rsidR="00DA6404" w:rsidRP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анимации </w:t>
      </w:r>
      <w:r w:rsidRPr="0083145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 существует.</w:t>
      </w:r>
    </w:p>
    <w:p w14:paraId="070641EC" w14:textId="77777777" w:rsidR="0083145D" w:rsidRPr="00762D2A" w:rsidRDefault="0083145D" w:rsidP="0083145D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Здоровье</w:t>
      </w:r>
      <w:r w:rsidRPr="00762D2A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сберегающая деятельность реализуется: </w:t>
      </w:r>
    </w:p>
    <w:p w14:paraId="161BA1DA" w14:textId="77777777" w:rsidR="0083145D" w:rsidRPr="00DB72A1" w:rsidRDefault="0083145D" w:rsidP="0083145D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2A1">
        <w:rPr>
          <w:rFonts w:ascii="Times New Roman" w:hAnsi="Times New Roman" w:cs="Times New Roman"/>
          <w:sz w:val="28"/>
          <w:szCs w:val="28"/>
        </w:rPr>
        <w:t>созданием безопасных материально-технических условий;</w:t>
      </w:r>
    </w:p>
    <w:p w14:paraId="3D1CD4A1" w14:textId="77777777" w:rsidR="0083145D" w:rsidRPr="00DB72A1" w:rsidRDefault="0083145D" w:rsidP="0083145D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2A1">
        <w:rPr>
          <w:rFonts w:ascii="Times New Roman" w:hAnsi="Times New Roman" w:cs="Times New Roman"/>
          <w:sz w:val="28"/>
          <w:szCs w:val="28"/>
        </w:rPr>
        <w:t>включением в занятие динамических пауз, периодической смены деятельности обучающихся;</w:t>
      </w:r>
    </w:p>
    <w:p w14:paraId="1615F351" w14:textId="77777777" w:rsidR="0083145D" w:rsidRPr="00DB72A1" w:rsidRDefault="0083145D" w:rsidP="0083145D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2A1">
        <w:rPr>
          <w:rFonts w:ascii="Times New Roman" w:hAnsi="Times New Roman" w:cs="Times New Roman"/>
          <w:sz w:val="28"/>
          <w:szCs w:val="28"/>
        </w:rPr>
        <w:t>созданием благоприятного психологического климата в учебной группе в целом;</w:t>
      </w:r>
    </w:p>
    <w:p w14:paraId="6B9C1BF8" w14:textId="77777777" w:rsidR="0083145D" w:rsidRDefault="0083145D" w:rsidP="0083145D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2A1">
        <w:rPr>
          <w:rFonts w:ascii="Times New Roman" w:hAnsi="Times New Roman" w:cs="Times New Roman"/>
          <w:sz w:val="28"/>
          <w:szCs w:val="28"/>
        </w:rPr>
        <w:t>контролем соблюдения обучающимися правил работы на ПК и со специальным оборудованием.</w:t>
      </w:r>
    </w:p>
    <w:p w14:paraId="2D22099A" w14:textId="0BB69A12" w:rsidR="0083145D" w:rsidRDefault="0083145D" w:rsidP="0083145D">
      <w:pPr>
        <w:pStyle w:val="ac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3145D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Объем программы: </w:t>
      </w:r>
      <w:r w:rsidRPr="0083145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144 часа. Форма организации образовательной деятельности – групповая.  </w:t>
      </w:r>
    </w:p>
    <w:p w14:paraId="0CF9106E" w14:textId="0EFE48B9" w:rsidR="00356A24" w:rsidRDefault="00356A24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04E9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 xml:space="preserve">Педагогическая целесообразность программы </w:t>
      </w:r>
      <w:r w:rsidR="00D47844" w:rsidRPr="002B67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D</w:t>
      </w:r>
      <w:r w:rsidR="00DA6404" w:rsidRP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DA640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анимация</w:t>
      </w:r>
      <w:r w:rsidR="00FD66B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="00B904E9" w:rsidRPr="00B904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34A2B">
        <w:rPr>
          <w:rFonts w:ascii="Times New Roman" w:eastAsia="Times New Roman" w:hAnsi="Times New Roman"/>
          <w:sz w:val="28"/>
          <w:szCs w:val="28"/>
          <w:lang w:eastAsia="ru-RU"/>
        </w:rPr>
        <w:t>заключается в том, что в современных</w:t>
      </w:r>
      <w:r w:rsidRPr="00B904E9">
        <w:rPr>
          <w:rFonts w:ascii="Times New Roman" w:eastAsia="Times New Roman" w:hAnsi="Times New Roman"/>
          <w:sz w:val="28"/>
          <w:szCs w:val="28"/>
          <w:lang w:eastAsia="ru-RU"/>
        </w:rPr>
        <w:t xml:space="preserve"> условиях технологическое образование становится необходимостью, поскольку настоящий этап развития общества характеризуется интенсивным внедрением во все сферы человеческой деятельности новых наукоемких технологий. </w:t>
      </w:r>
    </w:p>
    <w:p w14:paraId="132F721C" w14:textId="13D75C78" w:rsidR="00634A2B" w:rsidRDefault="00634A2B" w:rsidP="00356A2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Программа «</w:t>
      </w:r>
      <w:r w:rsidR="00DA6404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DA6404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="00DA6404">
        <w:rPr>
          <w:rFonts w:ascii="Times New Roman" w:eastAsia="Times New Roman" w:hAnsi="Times New Roman"/>
          <w:sz w:val="28"/>
          <w:szCs w:val="28"/>
          <w:lang w:eastAsia="ru-RU"/>
        </w:rPr>
        <w:t>-анимация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 является целостной и непрерывной в течение всего процесса обучения и позволяет обучающемуся шаг за шагом раскрыть в себе творческие возможности и самореализоваться в современном мире.</w:t>
      </w:r>
    </w:p>
    <w:p w14:paraId="72CB663F" w14:textId="4464D42D" w:rsidR="00DB72A1" w:rsidRDefault="003E567E" w:rsidP="00356A2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3E567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Осваивая данную программу, обучающиеся освоят востребованные навыки создания динамичной графики, анимации и визуальных эффектов. Они научатся создавать титры, переходы, инфографику, спецэффекты, анимированные логотипы, интерфейсы, иконки, баннеры, презентации и объясняющие видео. Программа поможет им разрабатывать собственный привлекательный и</w:t>
      </w:r>
      <w:r w:rsidR="001536F9">
        <w:rPr>
          <w:rFonts w:ascii="Times New Roman" w:eastAsia="Times New Roman" w:hAnsi="Times New Roman"/>
          <w:sz w:val="28"/>
          <w:szCs w:val="28"/>
          <w:lang w:eastAsia="ru-RU"/>
        </w:rPr>
        <w:t xml:space="preserve"> вирусный контент в формате </w:t>
      </w:r>
      <w:r w:rsidRPr="003E567E">
        <w:rPr>
          <w:rFonts w:ascii="Times New Roman" w:eastAsia="Times New Roman" w:hAnsi="Times New Roman"/>
          <w:sz w:val="28"/>
          <w:szCs w:val="28"/>
          <w:lang w:eastAsia="ru-RU"/>
        </w:rPr>
        <w:t>анимаций, коротких видеороликов и сториз. Кроме того, они получат навыки визуализации сложных процессов, создания интерактивных учебных материалов и проведения презентаций.</w:t>
      </w:r>
    </w:p>
    <w:p w14:paraId="49F7F1E0" w14:textId="2D944411" w:rsidR="00356A24" w:rsidRPr="0083145D" w:rsidRDefault="00356A24" w:rsidP="00356A24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highlight w:val="yellow"/>
        </w:rPr>
      </w:pPr>
      <w:r w:rsidRPr="003E567E">
        <w:rPr>
          <w:rFonts w:ascii="Times New Roman" w:hAnsi="Times New Roman" w:cs="Times New Roman"/>
          <w:b/>
          <w:bCs/>
          <w:i/>
          <w:sz w:val="28"/>
          <w:szCs w:val="28"/>
        </w:rPr>
        <w:t>Аннотация</w:t>
      </w:r>
    </w:p>
    <w:p w14:paraId="625668C3" w14:textId="76764609" w:rsidR="004E4009" w:rsidRPr="003E567E" w:rsidRDefault="003E567E" w:rsidP="001536F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567E">
        <w:rPr>
          <w:rFonts w:ascii="Times New Roman" w:hAnsi="Times New Roman" w:cs="Times New Roman"/>
          <w:sz w:val="28"/>
          <w:szCs w:val="28"/>
        </w:rPr>
        <w:t>Дополнительная общеобразовательная общеразвивающая программа «</w:t>
      </w:r>
      <w:r w:rsidR="004471EE">
        <w:rPr>
          <w:rFonts w:ascii="Times New Roman" w:hAnsi="Times New Roman" w:cs="Times New Roman"/>
          <w:sz w:val="28"/>
          <w:szCs w:val="28"/>
        </w:rPr>
        <w:t>3</w:t>
      </w:r>
      <w:r w:rsidR="004471EE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4471EE">
        <w:rPr>
          <w:rFonts w:ascii="Times New Roman" w:hAnsi="Times New Roman" w:cs="Times New Roman"/>
          <w:sz w:val="28"/>
          <w:szCs w:val="28"/>
        </w:rPr>
        <w:t>-анимация</w:t>
      </w:r>
      <w:r w:rsidRPr="003E567E">
        <w:rPr>
          <w:rFonts w:ascii="Times New Roman" w:hAnsi="Times New Roman" w:cs="Times New Roman"/>
          <w:sz w:val="28"/>
          <w:szCs w:val="28"/>
        </w:rPr>
        <w:t>» имеет техническую направленнос</w:t>
      </w:r>
      <w:r w:rsidR="004471EE">
        <w:rPr>
          <w:rFonts w:ascii="Times New Roman" w:hAnsi="Times New Roman" w:cs="Times New Roman"/>
          <w:sz w:val="28"/>
          <w:szCs w:val="28"/>
        </w:rPr>
        <w:t>т</w:t>
      </w:r>
      <w:r w:rsidR="001536F9">
        <w:rPr>
          <w:rFonts w:ascii="Times New Roman" w:hAnsi="Times New Roman" w:cs="Times New Roman"/>
          <w:sz w:val="28"/>
          <w:szCs w:val="28"/>
        </w:rPr>
        <w:t>ь и рассчитана на обучающихся 12</w:t>
      </w:r>
      <w:r w:rsidR="004471EE">
        <w:rPr>
          <w:rFonts w:ascii="Times New Roman" w:hAnsi="Times New Roman" w:cs="Times New Roman"/>
          <w:sz w:val="28"/>
          <w:szCs w:val="28"/>
        </w:rPr>
        <w:t>-1</w:t>
      </w:r>
      <w:r w:rsidR="00DA6404">
        <w:rPr>
          <w:rFonts w:ascii="Times New Roman" w:hAnsi="Times New Roman" w:cs="Times New Roman"/>
          <w:sz w:val="28"/>
          <w:szCs w:val="28"/>
        </w:rPr>
        <w:t>8</w:t>
      </w:r>
      <w:r w:rsidRPr="003E567E">
        <w:rPr>
          <w:rFonts w:ascii="Times New Roman" w:hAnsi="Times New Roman" w:cs="Times New Roman"/>
          <w:sz w:val="28"/>
          <w:szCs w:val="28"/>
        </w:rPr>
        <w:t xml:space="preserve"> лет. Программа реализуется в течение 1 года (1</w:t>
      </w:r>
      <w:r w:rsidR="001536F9">
        <w:rPr>
          <w:rFonts w:ascii="Times New Roman" w:hAnsi="Times New Roman" w:cs="Times New Roman"/>
          <w:sz w:val="28"/>
          <w:szCs w:val="28"/>
        </w:rPr>
        <w:t xml:space="preserve">44 часа) и делится на 4 раздела, в результате освоения которых </w:t>
      </w:r>
      <w:r w:rsidR="00356A24" w:rsidRPr="003E567E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634A2B" w:rsidRPr="003E567E">
        <w:rPr>
          <w:rFonts w:ascii="Times New Roman" w:hAnsi="Times New Roman" w:cs="Times New Roman"/>
          <w:sz w:val="28"/>
          <w:szCs w:val="28"/>
        </w:rPr>
        <w:t xml:space="preserve">получат навыки командного взаимодействия, </w:t>
      </w:r>
      <w:r w:rsidR="00634A2B" w:rsidRPr="003E567E">
        <w:rPr>
          <w:rFonts w:ascii="Times New Roman" w:hAnsi="Times New Roman" w:cs="Times New Roman"/>
          <w:sz w:val="28"/>
          <w:szCs w:val="28"/>
          <w:lang w:val="en-US"/>
        </w:rPr>
        <w:t>soft</w:t>
      </w:r>
      <w:r w:rsidR="00634A2B" w:rsidRPr="003E567E">
        <w:rPr>
          <w:rFonts w:ascii="Times New Roman" w:hAnsi="Times New Roman" w:cs="Times New Roman"/>
          <w:sz w:val="28"/>
          <w:szCs w:val="28"/>
        </w:rPr>
        <w:t>-</w:t>
      </w:r>
      <w:r w:rsidR="00DF5667" w:rsidRPr="003E567E">
        <w:rPr>
          <w:rFonts w:ascii="Times New Roman" w:hAnsi="Times New Roman" w:cs="Times New Roman"/>
          <w:sz w:val="28"/>
          <w:szCs w:val="28"/>
        </w:rPr>
        <w:t xml:space="preserve"> и </w:t>
      </w:r>
      <w:r w:rsidR="00DF5667" w:rsidRPr="003E567E">
        <w:rPr>
          <w:rFonts w:ascii="Times New Roman" w:hAnsi="Times New Roman" w:cs="Times New Roman"/>
          <w:sz w:val="28"/>
          <w:szCs w:val="28"/>
          <w:lang w:val="en-US"/>
        </w:rPr>
        <w:t>hard</w:t>
      </w:r>
      <w:r w:rsidR="00DF5667" w:rsidRPr="003E567E">
        <w:rPr>
          <w:rFonts w:ascii="Times New Roman" w:hAnsi="Times New Roman" w:cs="Times New Roman"/>
          <w:sz w:val="28"/>
          <w:szCs w:val="28"/>
        </w:rPr>
        <w:t>-</w:t>
      </w:r>
      <w:r w:rsidR="00634A2B" w:rsidRPr="003E567E">
        <w:rPr>
          <w:rFonts w:ascii="Times New Roman" w:hAnsi="Times New Roman" w:cs="Times New Roman"/>
          <w:sz w:val="28"/>
          <w:szCs w:val="28"/>
        </w:rPr>
        <w:t xml:space="preserve">компетенций, а также получат знания в области </w:t>
      </w:r>
      <w:r w:rsidR="00634A2B" w:rsidRPr="003E56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дизайнерского проектирования, </w:t>
      </w:r>
      <w:r w:rsidR="002C5A7A" w:rsidRPr="003E56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конструирования и художественного оформления</w:t>
      </w:r>
      <w:r w:rsidR="00634A2B" w:rsidRPr="003E56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3D5C60" w:rsidRPr="003E56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356A24" w:rsidRPr="003E567E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D47844" w:rsidRPr="003E56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«</w:t>
      </w:r>
      <w:r w:rsidR="004471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</w:t>
      </w:r>
      <w:r w:rsidR="004471EE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D</w:t>
      </w:r>
      <w:r w:rsidR="004471EE" w:rsidRPr="004471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 w:rsidR="004471E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анимация</w:t>
      </w:r>
      <w:r w:rsidR="00FD66B7" w:rsidRPr="003E56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="00356A24" w:rsidRPr="003E567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36F9">
        <w:rPr>
          <w:rFonts w:ascii="Times New Roman" w:hAnsi="Times New Roman" w:cs="Times New Roman"/>
          <w:sz w:val="28"/>
          <w:szCs w:val="28"/>
        </w:rPr>
        <w:t>позволит</w:t>
      </w:r>
      <w:r w:rsidR="00356A24" w:rsidRPr="003E567E">
        <w:rPr>
          <w:rFonts w:ascii="Times New Roman" w:hAnsi="Times New Roman" w:cs="Times New Roman"/>
          <w:sz w:val="28"/>
          <w:szCs w:val="28"/>
        </w:rPr>
        <w:t xml:space="preserve"> получить обучающимся необходимый объем знаний в зависимости от уровня подготовки и потребности. </w:t>
      </w:r>
    </w:p>
    <w:p w14:paraId="2C1393B2" w14:textId="77777777" w:rsidR="00ED50F8" w:rsidRDefault="00ED50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94B3BBC" w14:textId="7508393C" w:rsidR="00BC75BF" w:rsidRPr="00723D5E" w:rsidRDefault="002D7486" w:rsidP="002D7486">
      <w:pPr>
        <w:pStyle w:val="100"/>
        <w:spacing w:before="0" w:after="0"/>
      </w:pPr>
      <w:bookmarkStart w:id="13" w:name="_Toc46335853"/>
      <w:bookmarkStart w:id="14" w:name="_Toc49069042"/>
      <w:bookmarkStart w:id="15" w:name="_Toc65169993"/>
      <w:bookmarkStart w:id="16" w:name="_Toc176864429"/>
      <w:r w:rsidRPr="00723D5E">
        <w:lastRenderedPageBreak/>
        <w:t xml:space="preserve">1.2 </w:t>
      </w:r>
      <w:r w:rsidR="00BC75BF" w:rsidRPr="00723D5E">
        <w:t>Цел</w:t>
      </w:r>
      <w:r w:rsidR="0005177B" w:rsidRPr="00723D5E">
        <w:t>ь</w:t>
      </w:r>
      <w:r w:rsidR="00BC75BF" w:rsidRPr="00723D5E">
        <w:t xml:space="preserve"> и задачи</w:t>
      </w:r>
      <w:bookmarkEnd w:id="13"/>
      <w:bookmarkEnd w:id="14"/>
      <w:bookmarkEnd w:id="15"/>
      <w:bookmarkEnd w:id="16"/>
    </w:p>
    <w:p w14:paraId="363F72E4" w14:textId="0DE6DE38" w:rsidR="002C485D" w:rsidRPr="00723D5E" w:rsidRDefault="002C485D" w:rsidP="00356A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763412" w:rsidRPr="00723D5E"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723D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63412" w:rsidRPr="00723D5E">
        <w:rPr>
          <w:rFonts w:ascii="Times New Roman" w:hAnsi="Times New Roman" w:cs="Times New Roman"/>
          <w:sz w:val="28"/>
          <w:szCs w:val="28"/>
        </w:rPr>
        <w:t>программы является</w:t>
      </w:r>
      <w:r w:rsidR="00763412" w:rsidRPr="00723D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23D5E" w:rsidRPr="00723D5E">
        <w:rPr>
          <w:rFonts w:ascii="Times New Roman" w:hAnsi="Times New Roman" w:cs="Times New Roman"/>
          <w:sz w:val="28"/>
          <w:szCs w:val="28"/>
        </w:rPr>
        <w:t xml:space="preserve">приобретение навыков </w:t>
      </w:r>
      <w:r w:rsidR="0081058B">
        <w:rPr>
          <w:rFonts w:ascii="Times New Roman" w:hAnsi="Times New Roman" w:cs="Times New Roman"/>
          <w:sz w:val="28"/>
          <w:szCs w:val="28"/>
        </w:rPr>
        <w:t>3</w:t>
      </w:r>
      <w:r w:rsidR="0081058B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81058B" w:rsidRPr="0081058B">
        <w:rPr>
          <w:rFonts w:ascii="Times New Roman" w:hAnsi="Times New Roman" w:cs="Times New Roman"/>
          <w:sz w:val="28"/>
          <w:szCs w:val="28"/>
        </w:rPr>
        <w:t xml:space="preserve"> </w:t>
      </w:r>
      <w:r w:rsidR="0081058B">
        <w:rPr>
          <w:rFonts w:ascii="Times New Roman" w:hAnsi="Times New Roman" w:cs="Times New Roman"/>
          <w:sz w:val="28"/>
          <w:szCs w:val="28"/>
        </w:rPr>
        <w:t xml:space="preserve">анимации </w:t>
      </w:r>
      <w:r w:rsidR="00723D5E" w:rsidRPr="00723D5E">
        <w:rPr>
          <w:rFonts w:ascii="Times New Roman" w:hAnsi="Times New Roman" w:cs="Times New Roman"/>
          <w:sz w:val="28"/>
          <w:szCs w:val="28"/>
        </w:rPr>
        <w:t xml:space="preserve">с помощью современных </w:t>
      </w:r>
      <w:r w:rsidR="0081058B" w:rsidRPr="00723D5E">
        <w:rPr>
          <w:rFonts w:ascii="Times New Roman" w:hAnsi="Times New Roman" w:cs="Times New Roman"/>
          <w:sz w:val="28"/>
          <w:szCs w:val="28"/>
        </w:rPr>
        <w:t>программных</w:t>
      </w:r>
      <w:r w:rsidR="00723D5E" w:rsidRPr="00723D5E">
        <w:rPr>
          <w:rFonts w:ascii="Times New Roman" w:hAnsi="Times New Roman" w:cs="Times New Roman"/>
          <w:sz w:val="28"/>
          <w:szCs w:val="28"/>
        </w:rPr>
        <w:t xml:space="preserve"> </w:t>
      </w:r>
      <w:r w:rsidR="004471EE" w:rsidRPr="00723D5E">
        <w:rPr>
          <w:rFonts w:ascii="Times New Roman" w:hAnsi="Times New Roman" w:cs="Times New Roman"/>
          <w:sz w:val="28"/>
          <w:szCs w:val="28"/>
        </w:rPr>
        <w:t>средств, начальные</w:t>
      </w:r>
      <w:r w:rsidR="00723D5E" w:rsidRPr="00723D5E">
        <w:rPr>
          <w:rFonts w:ascii="Times New Roman" w:hAnsi="Times New Roman" w:cs="Times New Roman"/>
          <w:sz w:val="28"/>
          <w:szCs w:val="28"/>
        </w:rPr>
        <w:t xml:space="preserve"> знания основ сценарного дела, </w:t>
      </w:r>
      <w:r w:rsidR="0081058B">
        <w:rPr>
          <w:rFonts w:ascii="Times New Roman" w:hAnsi="Times New Roman" w:cs="Times New Roman"/>
          <w:sz w:val="28"/>
          <w:szCs w:val="28"/>
        </w:rPr>
        <w:t>создания эффектов и частиц</w:t>
      </w:r>
      <w:r w:rsidR="00723D5E" w:rsidRPr="00723D5E">
        <w:rPr>
          <w:rFonts w:ascii="Times New Roman" w:hAnsi="Times New Roman" w:cs="Times New Roman"/>
          <w:sz w:val="28"/>
          <w:szCs w:val="28"/>
        </w:rPr>
        <w:t>,</w:t>
      </w:r>
      <w:r w:rsidR="0081058B">
        <w:rPr>
          <w:rFonts w:ascii="Times New Roman" w:hAnsi="Times New Roman" w:cs="Times New Roman"/>
          <w:sz w:val="28"/>
          <w:szCs w:val="28"/>
        </w:rPr>
        <w:t xml:space="preserve"> настройки риггинга персонажа,</w:t>
      </w:r>
      <w:r w:rsidR="00723D5E" w:rsidRPr="00723D5E">
        <w:rPr>
          <w:rFonts w:ascii="Times New Roman" w:hAnsi="Times New Roman" w:cs="Times New Roman"/>
          <w:sz w:val="28"/>
          <w:szCs w:val="28"/>
        </w:rPr>
        <w:t xml:space="preserve"> а также определенных умений и навыков в художественном конструировании, освоение </w:t>
      </w:r>
      <w:r w:rsidR="00723D5E" w:rsidRPr="00723D5E">
        <w:rPr>
          <w:rFonts w:ascii="Times New Roman" w:hAnsi="Times New Roman" w:cs="Times New Roman"/>
          <w:sz w:val="28"/>
          <w:szCs w:val="28"/>
          <w:lang w:val="en-US"/>
        </w:rPr>
        <w:t>soft</w:t>
      </w:r>
      <w:r w:rsidR="00450D84">
        <w:rPr>
          <w:rFonts w:ascii="Times New Roman" w:hAnsi="Times New Roman" w:cs="Times New Roman"/>
          <w:sz w:val="28"/>
          <w:szCs w:val="28"/>
        </w:rPr>
        <w:t>-</w:t>
      </w:r>
      <w:r w:rsidR="00723D5E" w:rsidRPr="00B24C21">
        <w:rPr>
          <w:rFonts w:ascii="Times New Roman" w:hAnsi="Times New Roman" w:cs="Times New Roman"/>
          <w:sz w:val="28"/>
          <w:szCs w:val="28"/>
        </w:rPr>
        <w:t xml:space="preserve"> </w:t>
      </w:r>
      <w:r w:rsidR="00450D84">
        <w:rPr>
          <w:rFonts w:ascii="Times New Roman" w:hAnsi="Times New Roman" w:cs="Times New Roman"/>
          <w:sz w:val="28"/>
          <w:szCs w:val="28"/>
        </w:rPr>
        <w:t>и</w:t>
      </w:r>
      <w:r w:rsidR="00723D5E" w:rsidRPr="00723D5E">
        <w:rPr>
          <w:rFonts w:ascii="Times New Roman" w:hAnsi="Times New Roman" w:cs="Times New Roman"/>
          <w:sz w:val="28"/>
          <w:szCs w:val="28"/>
        </w:rPr>
        <w:t xml:space="preserve"> ha</w:t>
      </w:r>
      <w:r w:rsidR="00450D84">
        <w:rPr>
          <w:rFonts w:ascii="Times New Roman" w:hAnsi="Times New Roman" w:cs="Times New Roman"/>
          <w:sz w:val="28"/>
          <w:szCs w:val="28"/>
        </w:rPr>
        <w:t>rd-</w:t>
      </w:r>
      <w:r w:rsidR="00723D5E" w:rsidRPr="00723D5E">
        <w:rPr>
          <w:rFonts w:ascii="Times New Roman" w:hAnsi="Times New Roman" w:cs="Times New Roman"/>
          <w:sz w:val="28"/>
          <w:szCs w:val="28"/>
        </w:rPr>
        <w:t xml:space="preserve"> компетенций</w:t>
      </w:r>
      <w:r w:rsidR="00B71C2C" w:rsidRPr="00723D5E">
        <w:rPr>
          <w:rFonts w:ascii="Times New Roman" w:hAnsi="Times New Roman" w:cs="Times New Roman"/>
          <w:sz w:val="28"/>
          <w:szCs w:val="28"/>
        </w:rPr>
        <w:t>.</w:t>
      </w:r>
    </w:p>
    <w:p w14:paraId="04A93D99" w14:textId="495DD273" w:rsidR="00723D5E" w:rsidRPr="001536F9" w:rsidRDefault="001536F9" w:rsidP="00356A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6F9">
        <w:rPr>
          <w:rFonts w:ascii="Times New Roman" w:hAnsi="Times New Roman" w:cs="Times New Roman"/>
          <w:sz w:val="28"/>
          <w:szCs w:val="28"/>
        </w:rPr>
        <w:t>Для успешной реализации поставленной цели необходимо решить ряд обучающих, развивающих и воспитательных задач:</w:t>
      </w:r>
    </w:p>
    <w:p w14:paraId="6EFEF3A2" w14:textId="77777777" w:rsidR="002C485D" w:rsidRPr="00723D5E" w:rsidRDefault="002C485D" w:rsidP="00886E2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723D5E">
        <w:rPr>
          <w:rFonts w:ascii="Times New Roman" w:hAnsi="Times New Roman" w:cs="Times New Roman"/>
          <w:b/>
          <w:i/>
          <w:iCs/>
          <w:sz w:val="28"/>
          <w:szCs w:val="28"/>
        </w:rPr>
        <w:t>Обучающие:</w:t>
      </w:r>
    </w:p>
    <w:p w14:paraId="4B8A3DB4" w14:textId="3CDF901E" w:rsidR="00F825A5" w:rsidRPr="00723D5E" w:rsidRDefault="005B45DD" w:rsidP="00DB72A1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ознакомить</w:t>
      </w:r>
      <w:r w:rsidR="00DB72A1" w:rsidRPr="00723D5E">
        <w:rPr>
          <w:rFonts w:ascii="Times New Roman" w:hAnsi="Times New Roman" w:cs="Times New Roman"/>
          <w:sz w:val="28"/>
          <w:szCs w:val="28"/>
        </w:rPr>
        <w:t xml:space="preserve"> с основами композиции, цвета, типографики и сторителлинга в контексте </w:t>
      </w:r>
      <w:r w:rsidR="0081058B">
        <w:rPr>
          <w:rFonts w:ascii="Times New Roman" w:hAnsi="Times New Roman" w:cs="Times New Roman"/>
          <w:sz w:val="28"/>
          <w:szCs w:val="28"/>
        </w:rPr>
        <w:t>3</w:t>
      </w:r>
      <w:r w:rsidR="0081058B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81058B" w:rsidRPr="0081058B">
        <w:rPr>
          <w:rFonts w:ascii="Times New Roman" w:hAnsi="Times New Roman" w:cs="Times New Roman"/>
          <w:sz w:val="28"/>
          <w:szCs w:val="28"/>
        </w:rPr>
        <w:t>-</w:t>
      </w:r>
      <w:r w:rsidR="0081058B">
        <w:rPr>
          <w:rFonts w:ascii="Times New Roman" w:hAnsi="Times New Roman" w:cs="Times New Roman"/>
          <w:sz w:val="28"/>
          <w:szCs w:val="28"/>
        </w:rPr>
        <w:t>анимации</w:t>
      </w:r>
      <w:r w:rsidR="008A647B" w:rsidRPr="00723D5E">
        <w:rPr>
          <w:rFonts w:ascii="Times New Roman" w:hAnsi="Times New Roman" w:cs="Times New Roman"/>
          <w:sz w:val="28"/>
          <w:szCs w:val="28"/>
        </w:rPr>
        <w:t>;</w:t>
      </w:r>
    </w:p>
    <w:p w14:paraId="6F2499E0" w14:textId="10D1EB56" w:rsidR="00BC181D" w:rsidRPr="00723D5E" w:rsidRDefault="005B45DD" w:rsidP="00DB72A1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изучить</w:t>
      </w:r>
      <w:r w:rsidR="00CD6F15" w:rsidRPr="00723D5E">
        <w:rPr>
          <w:rFonts w:ascii="Times New Roman" w:hAnsi="Times New Roman" w:cs="Times New Roman"/>
          <w:sz w:val="28"/>
          <w:szCs w:val="28"/>
        </w:rPr>
        <w:t xml:space="preserve"> функционал и инструменты</w:t>
      </w:r>
      <w:r w:rsidR="0081058B"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81058B">
        <w:rPr>
          <w:rFonts w:ascii="Times New Roman" w:hAnsi="Times New Roman" w:cs="Times New Roman"/>
          <w:sz w:val="28"/>
          <w:szCs w:val="28"/>
          <w:lang w:val="en-US"/>
        </w:rPr>
        <w:t>SFM</w:t>
      </w:r>
      <w:r w:rsidR="00DB72A1" w:rsidRPr="00723D5E">
        <w:rPr>
          <w:rFonts w:ascii="Times New Roman" w:hAnsi="Times New Roman" w:cs="Times New Roman"/>
          <w:sz w:val="28"/>
          <w:szCs w:val="28"/>
        </w:rPr>
        <w:t xml:space="preserve"> для создания анимационной графики</w:t>
      </w:r>
      <w:r w:rsidR="00BC181D" w:rsidRPr="00723D5E">
        <w:rPr>
          <w:rFonts w:ascii="Times New Roman" w:hAnsi="Times New Roman" w:cs="Times New Roman"/>
          <w:sz w:val="28"/>
          <w:szCs w:val="28"/>
        </w:rPr>
        <w:t>;</w:t>
      </w:r>
    </w:p>
    <w:p w14:paraId="6D2AC6D6" w14:textId="5291D9CD" w:rsidR="00F825A5" w:rsidRPr="00723D5E" w:rsidRDefault="00CD6F15" w:rsidP="00DB72A1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освоить различные</w:t>
      </w:r>
      <w:r w:rsidR="00DB72A1" w:rsidRPr="00723D5E">
        <w:rPr>
          <w:rFonts w:ascii="Times New Roman" w:hAnsi="Times New Roman" w:cs="Times New Roman"/>
          <w:sz w:val="28"/>
          <w:szCs w:val="28"/>
        </w:rPr>
        <w:t xml:space="preserve"> техник</w:t>
      </w:r>
      <w:r w:rsidRPr="00723D5E">
        <w:rPr>
          <w:rFonts w:ascii="Times New Roman" w:hAnsi="Times New Roman" w:cs="Times New Roman"/>
          <w:sz w:val="28"/>
          <w:szCs w:val="28"/>
        </w:rPr>
        <w:t>и</w:t>
      </w:r>
      <w:r w:rsidR="00DB72A1" w:rsidRPr="00723D5E">
        <w:rPr>
          <w:rFonts w:ascii="Times New Roman" w:hAnsi="Times New Roman" w:cs="Times New Roman"/>
          <w:sz w:val="28"/>
          <w:szCs w:val="28"/>
        </w:rPr>
        <w:t xml:space="preserve"> анимации: от покадровой до morphing и motion graphics</w:t>
      </w:r>
      <w:r w:rsidR="008A647B" w:rsidRPr="00723D5E">
        <w:rPr>
          <w:rFonts w:ascii="Times New Roman" w:hAnsi="Times New Roman" w:cs="Times New Roman"/>
          <w:sz w:val="28"/>
          <w:szCs w:val="28"/>
        </w:rPr>
        <w:t>;</w:t>
      </w:r>
    </w:p>
    <w:p w14:paraId="30A66511" w14:textId="3227B096" w:rsidR="00F825A5" w:rsidRPr="001536F9" w:rsidRDefault="00CD6F15" w:rsidP="001536F9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приобрести навыки</w:t>
      </w:r>
      <w:r w:rsidR="00DB72A1" w:rsidRPr="00723D5E">
        <w:rPr>
          <w:rFonts w:ascii="Times New Roman" w:hAnsi="Times New Roman" w:cs="Times New Roman"/>
          <w:sz w:val="28"/>
          <w:szCs w:val="28"/>
        </w:rPr>
        <w:t xml:space="preserve"> работы со звуком, видео и спецэффектами в рамках создания </w:t>
      </w:r>
      <w:r w:rsidR="0081058B">
        <w:rPr>
          <w:rFonts w:ascii="Times New Roman" w:hAnsi="Times New Roman" w:cs="Times New Roman"/>
          <w:sz w:val="28"/>
          <w:szCs w:val="28"/>
        </w:rPr>
        <w:t xml:space="preserve">анимационной </w:t>
      </w:r>
      <w:r w:rsidR="00DB72A1" w:rsidRPr="00723D5E">
        <w:rPr>
          <w:rFonts w:ascii="Times New Roman" w:hAnsi="Times New Roman" w:cs="Times New Roman"/>
          <w:sz w:val="28"/>
          <w:szCs w:val="28"/>
        </w:rPr>
        <w:t>графики</w:t>
      </w:r>
      <w:r w:rsidR="007F564A" w:rsidRPr="00723D5E">
        <w:rPr>
          <w:rFonts w:ascii="Times New Roman" w:hAnsi="Times New Roman" w:cs="Times New Roman"/>
          <w:sz w:val="28"/>
          <w:szCs w:val="28"/>
        </w:rPr>
        <w:t>.</w:t>
      </w:r>
    </w:p>
    <w:p w14:paraId="24EC66A9" w14:textId="4022C227" w:rsidR="00DA6CE8" w:rsidRPr="00723D5E" w:rsidRDefault="00DA6CE8" w:rsidP="00FD57ED">
      <w:pPr>
        <w:pStyle w:val="ac"/>
        <w:tabs>
          <w:tab w:val="left" w:pos="1134"/>
        </w:tabs>
        <w:spacing w:after="0" w:line="360" w:lineRule="auto"/>
        <w:ind w:left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723D5E">
        <w:rPr>
          <w:rFonts w:ascii="Times New Roman" w:hAnsi="Times New Roman" w:cs="Times New Roman"/>
          <w:b/>
          <w:i/>
          <w:iCs/>
          <w:sz w:val="28"/>
          <w:szCs w:val="28"/>
        </w:rPr>
        <w:t>Развивающие:</w:t>
      </w:r>
    </w:p>
    <w:p w14:paraId="78A39C19" w14:textId="3A23FE70" w:rsidR="00874DA2" w:rsidRPr="00723D5E" w:rsidRDefault="00CD6F15" w:rsidP="003F5033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развить наглядно-образное, пространственное и ассоциативное мышление</w:t>
      </w:r>
      <w:r w:rsidR="003F5033" w:rsidRPr="00723D5E">
        <w:rPr>
          <w:rFonts w:ascii="Times New Roman" w:hAnsi="Times New Roman" w:cs="Times New Roman"/>
          <w:sz w:val="28"/>
          <w:szCs w:val="28"/>
        </w:rPr>
        <w:t>;</w:t>
      </w:r>
    </w:p>
    <w:p w14:paraId="5554E1A4" w14:textId="5EEB866F" w:rsidR="00BC181D" w:rsidRPr="00723D5E" w:rsidRDefault="00CD6F15" w:rsidP="003F5033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стимулировать творческий потенциал, воображение</w:t>
      </w:r>
      <w:r w:rsidR="003F5033" w:rsidRPr="00723D5E">
        <w:rPr>
          <w:rFonts w:ascii="Times New Roman" w:hAnsi="Times New Roman" w:cs="Times New Roman"/>
          <w:sz w:val="28"/>
          <w:szCs w:val="28"/>
        </w:rPr>
        <w:t xml:space="preserve"> и фантазии обучающихся;</w:t>
      </w:r>
    </w:p>
    <w:p w14:paraId="4A769683" w14:textId="4580FE54" w:rsidR="00F825A5" w:rsidRPr="00723D5E" w:rsidRDefault="00CD6F15" w:rsidP="003F5033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развить</w:t>
      </w:r>
      <w:r w:rsidR="003F5033" w:rsidRPr="00723D5E">
        <w:rPr>
          <w:rFonts w:ascii="Times New Roman" w:hAnsi="Times New Roman" w:cs="Times New Roman"/>
          <w:sz w:val="28"/>
          <w:szCs w:val="28"/>
        </w:rPr>
        <w:t xml:space="preserve"> чувства времени и ритма, необходимых для создания гармоничной и выразительной анимации;</w:t>
      </w:r>
    </w:p>
    <w:p w14:paraId="14FA57B3" w14:textId="655D1957" w:rsidR="001536F9" w:rsidRDefault="00CD6F15" w:rsidP="001536F9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сформировать навыки</w:t>
      </w:r>
      <w:r w:rsidR="003F5033" w:rsidRPr="00723D5E">
        <w:rPr>
          <w:rFonts w:ascii="Times New Roman" w:hAnsi="Times New Roman" w:cs="Times New Roman"/>
          <w:sz w:val="28"/>
          <w:szCs w:val="28"/>
        </w:rPr>
        <w:t xml:space="preserve"> самостоятельного обучения и поиска информации в области </w:t>
      </w:r>
      <w:r w:rsidR="0081058B">
        <w:rPr>
          <w:rFonts w:ascii="Times New Roman" w:hAnsi="Times New Roman" w:cs="Times New Roman"/>
          <w:sz w:val="28"/>
          <w:szCs w:val="28"/>
        </w:rPr>
        <w:t>3</w:t>
      </w:r>
      <w:r w:rsidR="0081058B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81058B" w:rsidRPr="0081058B">
        <w:rPr>
          <w:rFonts w:ascii="Times New Roman" w:hAnsi="Times New Roman" w:cs="Times New Roman"/>
          <w:sz w:val="28"/>
          <w:szCs w:val="28"/>
        </w:rPr>
        <w:t xml:space="preserve"> </w:t>
      </w:r>
      <w:r w:rsidR="0081058B">
        <w:rPr>
          <w:rFonts w:ascii="Times New Roman" w:hAnsi="Times New Roman" w:cs="Times New Roman"/>
          <w:sz w:val="28"/>
          <w:szCs w:val="28"/>
        </w:rPr>
        <w:t>анимации</w:t>
      </w:r>
      <w:r w:rsidR="003F5033" w:rsidRPr="00723D5E">
        <w:rPr>
          <w:rFonts w:ascii="Times New Roman" w:hAnsi="Times New Roman" w:cs="Times New Roman"/>
          <w:sz w:val="28"/>
          <w:szCs w:val="28"/>
        </w:rPr>
        <w:t>.</w:t>
      </w:r>
      <w:bookmarkStart w:id="17" w:name="_Toc46266539"/>
    </w:p>
    <w:p w14:paraId="6E2E1815" w14:textId="77777777" w:rsidR="001536F9" w:rsidRPr="00723D5E" w:rsidRDefault="001536F9" w:rsidP="001536F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723D5E">
        <w:rPr>
          <w:rFonts w:ascii="Times New Roman" w:hAnsi="Times New Roman" w:cs="Times New Roman"/>
          <w:b/>
          <w:i/>
          <w:iCs/>
          <w:sz w:val="28"/>
          <w:szCs w:val="28"/>
        </w:rPr>
        <w:t>Воспитательные:</w:t>
      </w:r>
    </w:p>
    <w:p w14:paraId="795EBE0F" w14:textId="77777777" w:rsidR="001536F9" w:rsidRPr="00723D5E" w:rsidRDefault="001536F9" w:rsidP="001536F9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сформировать эстетический вкус и художественную культуру в области цифрового искусства;</w:t>
      </w:r>
    </w:p>
    <w:p w14:paraId="42AE3CF6" w14:textId="77777777" w:rsidR="001536F9" w:rsidRPr="00723D5E" w:rsidRDefault="001536F9" w:rsidP="001536F9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lastRenderedPageBreak/>
        <w:t>воспитать усидчивость, терпение, аккуратность и стремление к достижению высокого результата;</w:t>
      </w:r>
    </w:p>
    <w:p w14:paraId="3165786B" w14:textId="77777777" w:rsidR="001536F9" w:rsidRPr="00723D5E" w:rsidRDefault="001536F9" w:rsidP="001536F9">
      <w:pPr>
        <w:pStyle w:val="ac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D5E">
        <w:rPr>
          <w:rFonts w:ascii="Times New Roman" w:hAnsi="Times New Roman" w:cs="Times New Roman"/>
          <w:sz w:val="28"/>
          <w:szCs w:val="28"/>
        </w:rPr>
        <w:t>развить навыки самопрезентации, умения аргументированно отстаивать свою точку зрения и представлять свои работы;</w:t>
      </w:r>
    </w:p>
    <w:p w14:paraId="7E812686" w14:textId="1CC96C8D" w:rsidR="001536F9" w:rsidRPr="001536F9" w:rsidRDefault="001536F9" w:rsidP="001536F9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1536F9" w:rsidRPr="001536F9" w:rsidSect="0014373F">
          <w:footerReference w:type="default" r:id="rId8"/>
          <w:footerReference w:type="first" r:id="rId9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 w:rsidRPr="00723D5E">
        <w:rPr>
          <w:rFonts w:ascii="Times New Roman" w:hAnsi="Times New Roman" w:cs="Times New Roman"/>
          <w:sz w:val="28"/>
          <w:szCs w:val="28"/>
        </w:rPr>
        <w:t>воспитать уважительное отношение к авторскому праву и интеллектуальной собственности в области дизайна и анимации.</w:t>
      </w:r>
    </w:p>
    <w:p w14:paraId="6149B35C" w14:textId="79EF9F0B" w:rsidR="00356A24" w:rsidRPr="006D65BA" w:rsidRDefault="002D7486" w:rsidP="002D7486">
      <w:pPr>
        <w:pStyle w:val="110"/>
        <w:spacing w:before="0" w:after="0"/>
        <w:ind w:left="0"/>
      </w:pPr>
      <w:bookmarkStart w:id="18" w:name="_Toc46335854"/>
      <w:bookmarkStart w:id="19" w:name="_Toc49069043"/>
      <w:bookmarkStart w:id="20" w:name="_Toc65169994"/>
      <w:bookmarkStart w:id="21" w:name="_Toc176864430"/>
      <w:r>
        <w:lastRenderedPageBreak/>
        <w:t xml:space="preserve">1.3 </w:t>
      </w:r>
      <w:r w:rsidR="00713913">
        <w:t xml:space="preserve">Содержание </w:t>
      </w:r>
      <w:r w:rsidR="00356A24" w:rsidRPr="006D65BA">
        <w:t>программы</w:t>
      </w:r>
      <w:bookmarkEnd w:id="17"/>
      <w:bookmarkEnd w:id="18"/>
      <w:bookmarkEnd w:id="19"/>
      <w:bookmarkEnd w:id="20"/>
      <w:bookmarkEnd w:id="21"/>
    </w:p>
    <w:p w14:paraId="6372AFA7" w14:textId="1E66EA37" w:rsidR="00356A24" w:rsidRDefault="002D7486" w:rsidP="002D7486">
      <w:pPr>
        <w:pStyle w:val="120"/>
        <w:spacing w:before="0" w:after="0"/>
        <w:ind w:left="0"/>
      </w:pPr>
      <w:bookmarkStart w:id="22" w:name="_Toc46079005"/>
      <w:bookmarkStart w:id="23" w:name="_Toc46229515"/>
      <w:bookmarkStart w:id="24" w:name="_Toc46255751"/>
      <w:bookmarkStart w:id="25" w:name="_Toc46335815"/>
      <w:bookmarkStart w:id="26" w:name="_Toc49069044"/>
      <w:bookmarkStart w:id="27" w:name="_Toc65169995"/>
      <w:bookmarkStart w:id="28" w:name="_Toc176864431"/>
      <w:r>
        <w:t xml:space="preserve">1.3.1 </w:t>
      </w:r>
      <w:r w:rsidR="00356A24">
        <w:t xml:space="preserve">Учебный </w:t>
      </w:r>
      <w:bookmarkEnd w:id="22"/>
      <w:bookmarkEnd w:id="23"/>
      <w:bookmarkEnd w:id="24"/>
      <w:bookmarkEnd w:id="25"/>
      <w:bookmarkEnd w:id="26"/>
      <w:r w:rsidR="008C1127">
        <w:t>план</w:t>
      </w:r>
      <w:bookmarkEnd w:id="27"/>
      <w:bookmarkEnd w:id="28"/>
    </w:p>
    <w:p w14:paraId="02534B51" w14:textId="77777777" w:rsidR="00917444" w:rsidRPr="00D116E0" w:rsidRDefault="00917444" w:rsidP="00917444">
      <w:pPr>
        <w:pStyle w:val="af8"/>
        <w:jc w:val="right"/>
        <w:rPr>
          <w:b w:val="0"/>
        </w:rPr>
      </w:pPr>
      <w:bookmarkStart w:id="29" w:name="_Toc46335816"/>
      <w:r>
        <w:rPr>
          <w:b w:val="0"/>
        </w:rPr>
        <w:t>Таблица 1</w:t>
      </w:r>
      <w:bookmarkEnd w:id="29"/>
    </w:p>
    <w:tbl>
      <w:tblPr>
        <w:tblW w:w="14601" w:type="dxa"/>
        <w:tblInd w:w="108" w:type="dxa"/>
        <w:tblLook w:val="04A0" w:firstRow="1" w:lastRow="0" w:firstColumn="1" w:lastColumn="0" w:noHBand="0" w:noVBand="1"/>
      </w:tblPr>
      <w:tblGrid>
        <w:gridCol w:w="1021"/>
        <w:gridCol w:w="2665"/>
        <w:gridCol w:w="8495"/>
        <w:gridCol w:w="807"/>
        <w:gridCol w:w="806"/>
        <w:gridCol w:w="807"/>
      </w:tblGrid>
      <w:tr w:rsidR="005C3E71" w:rsidRPr="004D4DE0" w14:paraId="4D4D7682" w14:textId="77777777" w:rsidTr="00331010">
        <w:trPr>
          <w:trHeight w:val="312"/>
        </w:trP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D1F31" w14:textId="77777777" w:rsidR="005C3E71" w:rsidRPr="004D4DE0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№, п/п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2808E" w14:textId="77777777" w:rsidR="005C3E71" w:rsidRPr="004D4DE0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Название раздела, темы</w:t>
            </w:r>
          </w:p>
        </w:tc>
        <w:tc>
          <w:tcPr>
            <w:tcW w:w="8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AABB1" w14:textId="77777777" w:rsidR="005C3E71" w:rsidRPr="004D4DE0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Описание тем</w:t>
            </w:r>
          </w:p>
        </w:tc>
        <w:tc>
          <w:tcPr>
            <w:tcW w:w="2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9728E" w14:textId="77777777" w:rsidR="005C3E71" w:rsidRPr="004D4DE0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5C3E71" w:rsidRPr="004D4DE0" w14:paraId="58E8BCCC" w14:textId="77777777" w:rsidTr="00331010">
        <w:trPr>
          <w:trHeight w:val="1298"/>
        </w:trPr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C83551" w14:textId="77777777" w:rsidR="005C3E71" w:rsidRPr="004D4DE0" w:rsidRDefault="005C3E71" w:rsidP="003909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B220F8" w14:textId="77777777" w:rsidR="005C3E71" w:rsidRPr="004D4DE0" w:rsidRDefault="005C3E71" w:rsidP="003909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A79AF2" w14:textId="77777777" w:rsidR="005C3E71" w:rsidRPr="004D4DE0" w:rsidRDefault="005C3E71" w:rsidP="003909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EFE903" w14:textId="77777777" w:rsidR="005C3E71" w:rsidRPr="004D4DE0" w:rsidRDefault="005C3E71" w:rsidP="003909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8CB13A5" w14:textId="77777777" w:rsidR="005C3E71" w:rsidRPr="004D4DE0" w:rsidRDefault="005C3E71" w:rsidP="003909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1BDA5F1" w14:textId="77777777" w:rsidR="005C3E71" w:rsidRPr="004D4DE0" w:rsidRDefault="005C3E71" w:rsidP="003909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D4D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Практика</w:t>
            </w:r>
          </w:p>
        </w:tc>
      </w:tr>
      <w:tr w:rsidR="00627A1D" w:rsidRPr="004D4DE0" w14:paraId="7E13321D" w14:textId="77777777" w:rsidTr="00331010">
        <w:trPr>
          <w:trHeight w:val="780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C2B34" w14:textId="77777777" w:rsidR="00627A1D" w:rsidRPr="004D4DE0" w:rsidRDefault="00627A1D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1D47A" w14:textId="1D28CCA4" w:rsidR="00627A1D" w:rsidRPr="00FE1947" w:rsidRDefault="00281F4A" w:rsidP="005927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Раздел 1. </w:t>
            </w:r>
            <w:r w:rsidR="00B21627" w:rsidRPr="00B2162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Основы 3D-анимации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79D" w14:textId="4038C8E8" w:rsidR="00627A1D" w:rsidRPr="00B20785" w:rsidRDefault="00B2078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32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AEF49" w14:textId="20B57AF6" w:rsidR="00627A1D" w:rsidRPr="00FE1947" w:rsidRDefault="004719B1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A7C6" w14:textId="58303B5D" w:rsidR="00627A1D" w:rsidRPr="00B20785" w:rsidRDefault="00B2078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8</w:t>
            </w:r>
          </w:p>
        </w:tc>
      </w:tr>
      <w:tr w:rsidR="005C3E71" w:rsidRPr="004D4DE0" w14:paraId="59764A9F" w14:textId="77777777" w:rsidTr="00331010">
        <w:trPr>
          <w:trHeight w:val="551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8E1A3" w14:textId="767A7901" w:rsidR="005C3E71" w:rsidRPr="004D4DE0" w:rsidRDefault="005C3E71" w:rsidP="00627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D4D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3310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521A6" w14:textId="302B3E54" w:rsidR="005C3E71" w:rsidRPr="00281F4A" w:rsidRDefault="00B21627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627">
              <w:rPr>
                <w:rFonts w:ascii="Times New Roman" w:hAnsi="Times New Roman" w:cs="Times New Roman"/>
                <w:bCs/>
                <w:sz w:val="24"/>
                <w:szCs w:val="24"/>
              </w:rPr>
              <w:t>Введение в 3D-анимацию и SFM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8CBAC" w14:textId="5A82E3C7" w:rsidR="005C3E71" w:rsidRPr="00B21627" w:rsidRDefault="00B21627" w:rsidP="00B216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21627">
              <w:rPr>
                <w:rFonts w:ascii="Times New Roman" w:hAnsi="Times New Roman" w:cs="Times New Roman"/>
                <w:sz w:val="24"/>
                <w:szCs w:val="24"/>
              </w:rPr>
              <w:t>Знакомство с миром 3D-анимации, её применением в кино, играх и рекламе. Обзор интерфейса Source Filmmaker (SFM), настройка рабочего про</w:t>
            </w:r>
            <w:r w:rsidR="00331010">
              <w:rPr>
                <w:rFonts w:ascii="Times New Roman" w:hAnsi="Times New Roman" w:cs="Times New Roman"/>
                <w:sz w:val="24"/>
                <w:szCs w:val="24"/>
              </w:rPr>
              <w:t>странства, базовые инструменты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A74AE" w14:textId="654F5A37" w:rsidR="005C3E71" w:rsidRPr="004D4DE0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AFFF7" w14:textId="79C7D62C" w:rsidR="005C3E71" w:rsidRPr="004D4DE0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A8EE1" w14:textId="38491019" w:rsidR="005C3E71" w:rsidRPr="004D4DE0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0B0EB6" w:rsidRPr="004D4DE0" w14:paraId="71300FE7" w14:textId="77777777" w:rsidTr="00331010">
        <w:trPr>
          <w:trHeight w:val="551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9F8A6" w14:textId="26435CDC" w:rsidR="000B0EB6" w:rsidRPr="004D4DE0" w:rsidRDefault="004719B1" w:rsidP="00627A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5-8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4DC56" w14:textId="6731996D" w:rsidR="000B0EB6" w:rsidRPr="00B21627" w:rsidRDefault="000B0EB6" w:rsidP="003909C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0EB6">
              <w:rPr>
                <w:rFonts w:ascii="Times New Roman" w:hAnsi="Times New Roman" w:cs="Times New Roman"/>
                <w:bCs/>
                <w:sz w:val="24"/>
                <w:szCs w:val="24"/>
              </w:rPr>
              <w:t>Работа с примитивами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5959A" w14:textId="402A1BE0" w:rsidR="000B0EB6" w:rsidRPr="00B21627" w:rsidRDefault="000B0EB6" w:rsidP="000B0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0EB6">
              <w:rPr>
                <w:rFonts w:ascii="Times New Roman" w:hAnsi="Times New Roman" w:cs="Times New Roman"/>
                <w:sz w:val="24"/>
                <w:szCs w:val="24"/>
              </w:rPr>
              <w:t>Виды примитивов и их свойства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B0EB6">
              <w:rPr>
                <w:rFonts w:ascii="Times New Roman" w:hAnsi="Times New Roman" w:cs="Times New Roman"/>
                <w:sz w:val="24"/>
                <w:szCs w:val="24"/>
              </w:rPr>
              <w:t>Основы композиции в 3D-пространстве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B0EB6">
              <w:rPr>
                <w:rFonts w:ascii="Times New Roman" w:hAnsi="Times New Roman" w:cs="Times New Roman"/>
                <w:sz w:val="24"/>
                <w:szCs w:val="24"/>
              </w:rPr>
              <w:t>Понятие иерархии объектов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8FDED" w14:textId="4AAA85B4" w:rsidR="000B0EB6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243CA" w14:textId="576AB0EA" w:rsidR="000B0EB6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7C4B" w14:textId="01AD92A4" w:rsidR="000B0EB6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C3E71" w:rsidRPr="004D4DE0" w14:paraId="64E42F81" w14:textId="77777777" w:rsidTr="00331010">
        <w:trPr>
          <w:trHeight w:val="847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59401" w14:textId="13585207" w:rsidR="005C3E71" w:rsidRPr="004D4DE0" w:rsidRDefault="00BF3889" w:rsidP="00F51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9-14</w:t>
            </w:r>
          </w:p>
        </w:tc>
        <w:tc>
          <w:tcPr>
            <w:tcW w:w="2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BCBB1" w14:textId="6E8BBFCA" w:rsidR="005C3E71" w:rsidRPr="00F825A5" w:rsidRDefault="00B21627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1627">
              <w:rPr>
                <w:rFonts w:ascii="Times New Roman" w:hAnsi="Times New Roman" w:cs="Times New Roman"/>
                <w:sz w:val="24"/>
                <w:szCs w:val="24"/>
              </w:rPr>
              <w:t>Работа с 3D-моделями</w:t>
            </w:r>
          </w:p>
        </w:tc>
        <w:tc>
          <w:tcPr>
            <w:tcW w:w="8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243A1" w14:textId="0AF88279" w:rsidR="005C3E71" w:rsidRPr="004D4DE0" w:rsidRDefault="00B21627" w:rsidP="003F50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Импорт моделей, настройка</w:t>
            </w:r>
            <w:r w:rsidRPr="00B21627">
              <w:rPr>
                <w:rFonts w:ascii="Times New Roman" w:hAnsi="Times New Roman" w:cs="Times New Roman"/>
                <w:sz w:val="24"/>
                <w:szCs w:val="24"/>
              </w:rPr>
              <w:t xml:space="preserve"> их масштаб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и положения</w:t>
            </w:r>
            <w:r w:rsidRPr="00B21627">
              <w:rPr>
                <w:rFonts w:ascii="Times New Roman" w:hAnsi="Times New Roman" w:cs="Times New Roman"/>
                <w:sz w:val="24"/>
                <w:szCs w:val="24"/>
              </w:rPr>
              <w:t>. Основы текстурирования и материалов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95AEB" w14:textId="79C9F39D" w:rsidR="005C3E71" w:rsidRPr="004D4DE0" w:rsidRDefault="008F485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1C4A3" w14:textId="492F1EE5" w:rsidR="005C3E71" w:rsidRPr="004D4DE0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15DD5" w14:textId="1B6C8DC1" w:rsidR="005C3E71" w:rsidRPr="00B20785" w:rsidRDefault="00B2078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</w:tr>
      <w:tr w:rsidR="005C3E71" w:rsidRPr="004D4DE0" w14:paraId="2778852E" w14:textId="77777777" w:rsidTr="00331010">
        <w:trPr>
          <w:trHeight w:val="830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F63DF" w14:textId="634E0A55" w:rsidR="005C3E71" w:rsidRPr="004D4DE0" w:rsidRDefault="00BF3889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15-18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72D18" w14:textId="37470946" w:rsidR="005C3E71" w:rsidRPr="00F825A5" w:rsidRDefault="00563803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803">
              <w:rPr>
                <w:rFonts w:ascii="Times New Roman" w:hAnsi="Times New Roman" w:cs="Times New Roman"/>
                <w:sz w:val="24"/>
                <w:szCs w:val="24"/>
              </w:rPr>
              <w:t>Основы анимации объектов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9A559" w14:textId="0094E9C2" w:rsidR="005C3E71" w:rsidRPr="004D4DE0" w:rsidRDefault="00563803" w:rsidP="005638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3803">
              <w:rPr>
                <w:rFonts w:ascii="Times New Roman" w:hAnsi="Times New Roman" w:cs="Times New Roman"/>
                <w:sz w:val="24"/>
                <w:szCs w:val="24"/>
              </w:rPr>
              <w:t>Принципы</w:t>
            </w:r>
            <w:r w:rsidRPr="00563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63803">
              <w:rPr>
                <w:rFonts w:ascii="Times New Roman" w:hAnsi="Times New Roman" w:cs="Times New Roman"/>
                <w:sz w:val="24"/>
                <w:szCs w:val="24"/>
              </w:rPr>
              <w:t>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имации</w:t>
            </w:r>
            <w:r w:rsidRPr="0056380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timing, spacing, easing. </w:t>
            </w:r>
            <w:r w:rsidRPr="00563803">
              <w:rPr>
                <w:rFonts w:ascii="Times New Roman" w:hAnsi="Times New Roman" w:cs="Times New Roman"/>
                <w:sz w:val="24"/>
                <w:szCs w:val="24"/>
              </w:rPr>
              <w:t>Работа с графиком анимации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90094" w14:textId="1A3A9F87" w:rsidR="005C3E71" w:rsidRPr="004D4DE0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80A6B" w14:textId="560B5C4C" w:rsidR="005C3E71" w:rsidRPr="004D4DE0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4622B" w14:textId="79E23786" w:rsidR="005C3E71" w:rsidRPr="004D4DE0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B0EB6" w:rsidRPr="004D4DE0" w14:paraId="23AC4F05" w14:textId="77777777" w:rsidTr="00331010">
        <w:trPr>
          <w:trHeight w:val="830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32FA1" w14:textId="2A6A3406" w:rsidR="000B0EB6" w:rsidRDefault="00BF3889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19-22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6DAAE" w14:textId="4357DC2D" w:rsidR="000B0EB6" w:rsidRPr="00563803" w:rsidRDefault="000B0EB6" w:rsidP="00390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EB6">
              <w:rPr>
                <w:rFonts w:ascii="Times New Roman" w:hAnsi="Times New Roman" w:cs="Times New Roman"/>
                <w:sz w:val="24"/>
                <w:szCs w:val="24"/>
              </w:rPr>
              <w:t>Создание простых сцен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FF89C" w14:textId="46F47557" w:rsidR="000B0EB6" w:rsidRPr="00563803" w:rsidRDefault="000B0EB6" w:rsidP="000B0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0EB6">
              <w:rPr>
                <w:rFonts w:ascii="Times New Roman" w:hAnsi="Times New Roman" w:cs="Times New Roman"/>
                <w:sz w:val="24"/>
                <w:szCs w:val="24"/>
              </w:rPr>
              <w:t>Основы композиции кадра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B0EB6">
              <w:rPr>
                <w:rFonts w:ascii="Times New Roman" w:hAnsi="Times New Roman" w:cs="Times New Roman"/>
                <w:sz w:val="24"/>
                <w:szCs w:val="24"/>
              </w:rPr>
              <w:t>Принципы освещения в 3D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B0EB6">
              <w:rPr>
                <w:rFonts w:ascii="Times New Roman" w:hAnsi="Times New Roman" w:cs="Times New Roman"/>
                <w:sz w:val="24"/>
                <w:szCs w:val="24"/>
              </w:rPr>
              <w:t>Организация рабочего процесса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69BE" w14:textId="0ACE88DA" w:rsidR="000B0EB6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2552C" w14:textId="13462ED8" w:rsidR="000B0EB6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A46D6" w14:textId="1719B4B7" w:rsidR="000B0EB6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A358A4" w:rsidRPr="004D4DE0" w14:paraId="0DB8D53C" w14:textId="77777777" w:rsidTr="00331010">
        <w:trPr>
          <w:trHeight w:val="830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FB4C3" w14:textId="40E6E307" w:rsidR="00A358A4" w:rsidRDefault="00BF3889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23-28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696E6" w14:textId="33F71AA2" w:rsidR="00A358A4" w:rsidRPr="00563803" w:rsidRDefault="00A358A4" w:rsidP="00390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358A4">
              <w:rPr>
                <w:rFonts w:ascii="Times New Roman" w:hAnsi="Times New Roman" w:cs="Times New Roman"/>
                <w:sz w:val="24"/>
                <w:szCs w:val="24"/>
              </w:rPr>
              <w:t>оздание простых спецэффектов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7CB59" w14:textId="54706929" w:rsidR="00A358A4" w:rsidRPr="00563803" w:rsidRDefault="001B5C7F" w:rsidP="001B5C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Принципы </w:t>
            </w:r>
            <w:r w:rsidR="00A358A4" w:rsidRPr="00A358A4">
              <w:rPr>
                <w:rFonts w:ascii="Times New Roman" w:hAnsi="Times New Roman" w:cs="Times New Roman"/>
                <w:sz w:val="24"/>
                <w:szCs w:val="24"/>
              </w:rPr>
              <w:t>создания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спецэффектов</w:t>
            </w:r>
            <w:r w:rsidR="00A358A4" w:rsidRPr="00A358A4">
              <w:rPr>
                <w:rFonts w:ascii="Times New Roman" w:hAnsi="Times New Roman" w:cs="Times New Roman"/>
                <w:sz w:val="24"/>
                <w:szCs w:val="24"/>
              </w:rPr>
              <w:t xml:space="preserve"> в SFM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0EE59" w14:textId="178AD2CA" w:rsidR="00A358A4" w:rsidRDefault="008F485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49E14" w14:textId="13D2EAF0" w:rsidR="00A358A4" w:rsidRDefault="00A358A4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1459F" w14:textId="6E431AB1" w:rsidR="00A358A4" w:rsidRPr="00B20785" w:rsidRDefault="00B2078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</w:tr>
      <w:tr w:rsidR="000B0EB6" w:rsidRPr="004D4DE0" w14:paraId="2730BF68" w14:textId="77777777" w:rsidTr="00331010">
        <w:trPr>
          <w:trHeight w:val="830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218B6" w14:textId="6F51C978" w:rsidR="000B0EB6" w:rsidRDefault="00BF3889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29-32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ACD3D" w14:textId="0D40F12D" w:rsidR="000B0EB6" w:rsidRDefault="000B0EB6" w:rsidP="00390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0EB6">
              <w:rPr>
                <w:rFonts w:ascii="Times New Roman" w:hAnsi="Times New Roman" w:cs="Times New Roman"/>
                <w:sz w:val="24"/>
                <w:szCs w:val="24"/>
              </w:rPr>
              <w:t>Основы рендеринга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0962C" w14:textId="6EA6F9DC" w:rsidR="000B0EB6" w:rsidRPr="00A358A4" w:rsidRDefault="000B0EB6" w:rsidP="000B0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0EB6">
              <w:rPr>
                <w:rFonts w:ascii="Times New Roman" w:hAnsi="Times New Roman" w:cs="Times New Roman"/>
                <w:sz w:val="24"/>
                <w:szCs w:val="24"/>
              </w:rPr>
              <w:t>Понятие рендеринга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B0EB6">
              <w:rPr>
                <w:rFonts w:ascii="Times New Roman" w:hAnsi="Times New Roman" w:cs="Times New Roman"/>
                <w:sz w:val="24"/>
                <w:szCs w:val="24"/>
              </w:rPr>
              <w:t>Настройки качества и производительности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0B0EB6">
              <w:rPr>
                <w:rFonts w:ascii="Times New Roman" w:hAnsi="Times New Roman" w:cs="Times New Roman"/>
                <w:sz w:val="24"/>
                <w:szCs w:val="24"/>
              </w:rPr>
              <w:t>Форматы вывода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DD6F3" w14:textId="7616848A" w:rsidR="000B0EB6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BEE43" w14:textId="12BB6F72" w:rsidR="000B0EB6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4CD8" w14:textId="5849B969" w:rsidR="000B0EB6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823534" w:rsidRPr="004D4DE0" w14:paraId="7B353AEC" w14:textId="77777777" w:rsidTr="00331010">
        <w:trPr>
          <w:trHeight w:val="567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3E3A4" w14:textId="77777777" w:rsidR="00823534" w:rsidRDefault="00823534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E1C54" w14:textId="20157D09" w:rsidR="00823534" w:rsidRPr="00AB3685" w:rsidRDefault="00823534" w:rsidP="0056380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353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="00563803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563803" w:rsidRPr="00563803">
              <w:rPr>
                <w:rFonts w:ascii="Times New Roman" w:hAnsi="Times New Roman" w:cs="Times New Roman"/>
                <w:b/>
                <w:sz w:val="24"/>
                <w:szCs w:val="24"/>
              </w:rPr>
              <w:t>нимация</w:t>
            </w:r>
            <w:r w:rsidR="005638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персонажа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17697" w14:textId="0CB8AEE3" w:rsidR="00823534" w:rsidRPr="00B20785" w:rsidRDefault="00B2078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F61E9" w14:textId="4C65B102" w:rsidR="00823534" w:rsidRPr="00B20785" w:rsidRDefault="00B2078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0695" w14:textId="4E40CD12" w:rsidR="00823534" w:rsidRPr="00B20785" w:rsidRDefault="00B2078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D801FC" w:rsidRPr="004D4DE0" w14:paraId="544D35C7" w14:textId="77777777" w:rsidTr="00331010">
        <w:trPr>
          <w:trHeight w:val="705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9BB16" w14:textId="669F298F" w:rsidR="00D801FC" w:rsidRDefault="00BF3889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33-38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B186E" w14:textId="07445B1E" w:rsidR="00D801FC" w:rsidRDefault="00563803" w:rsidP="00390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3803">
              <w:rPr>
                <w:rFonts w:ascii="Times New Roman" w:hAnsi="Times New Roman" w:cs="Times New Roman"/>
                <w:sz w:val="24"/>
                <w:szCs w:val="24"/>
              </w:rPr>
              <w:t>Основы риггинга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4FAD8" w14:textId="0994D2D8" w:rsidR="00D801FC" w:rsidRDefault="00563803" w:rsidP="005638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Типы ригов: Biped (человекообразные); Quadruped (животные); </w:t>
            </w:r>
            <w:r w:rsidR="008F4856">
              <w:rPr>
                <w:rFonts w:ascii="Times New Roman" w:hAnsi="Times New Roman" w:cs="Times New Roman"/>
                <w:sz w:val="24"/>
                <w:szCs w:val="24"/>
              </w:rPr>
              <w:t>Mechanical (роботы, техника).</w:t>
            </w:r>
            <w:r w:rsidRPr="00563803">
              <w:rPr>
                <w:rFonts w:ascii="Times New Roman" w:hAnsi="Times New Roman" w:cs="Times New Roman"/>
                <w:sz w:val="24"/>
                <w:szCs w:val="24"/>
              </w:rPr>
              <w:t>Контроллеры: IK/FK переключ</w:t>
            </w:r>
            <w:r w:rsidR="008F4856">
              <w:rPr>
                <w:rFonts w:ascii="Times New Roman" w:hAnsi="Times New Roman" w:cs="Times New Roman"/>
                <w:sz w:val="24"/>
                <w:szCs w:val="24"/>
              </w:rPr>
              <w:t>ение, custom sliders для мимики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803DE" w14:textId="5E91043B" w:rsidR="00D801FC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9157E" w14:textId="06F05AE7" w:rsidR="00D801FC" w:rsidRDefault="00EE797B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A654E" w14:textId="4D397650" w:rsidR="00D801FC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EE797B" w:rsidRPr="00B20785" w14:paraId="146DE1BD" w14:textId="77777777" w:rsidTr="00331010">
        <w:trPr>
          <w:trHeight w:val="84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4A90F" w14:textId="7CC58B06" w:rsidR="00EE797B" w:rsidRPr="004719B1" w:rsidRDefault="00BF3889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39-42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6505C" w14:textId="081B6407" w:rsidR="00EE797B" w:rsidRPr="00EE797B" w:rsidRDefault="0029595F" w:rsidP="002959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Анимация ходьбы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59DD5" w14:textId="4A1AD237" w:rsidR="00EE797B" w:rsidRDefault="00563803" w:rsidP="0056380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3803">
              <w:rPr>
                <w:rFonts w:ascii="Times New Roman" w:hAnsi="Times New Roman" w:cs="Times New Roman"/>
                <w:sz w:val="24"/>
                <w:szCs w:val="24"/>
              </w:rPr>
              <w:t>Анализ походки: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3803">
              <w:rPr>
                <w:rFonts w:ascii="Times New Roman" w:hAnsi="Times New Roman" w:cs="Times New Roman"/>
                <w:sz w:val="24"/>
                <w:szCs w:val="24"/>
              </w:rPr>
              <w:t>Различия между мужской/женской/детской походкой.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3803">
              <w:rPr>
                <w:rFonts w:ascii="Times New Roman" w:hAnsi="Times New Roman" w:cs="Times New Roman"/>
                <w:sz w:val="24"/>
                <w:szCs w:val="24"/>
              </w:rPr>
              <w:t xml:space="preserve">Походка в разных эмоциональных </w:t>
            </w:r>
            <w:r w:rsidR="008F4856">
              <w:rPr>
                <w:rFonts w:ascii="Times New Roman" w:hAnsi="Times New Roman" w:cs="Times New Roman"/>
                <w:sz w:val="24"/>
                <w:szCs w:val="24"/>
              </w:rPr>
              <w:t>состояниях (усталость, радость)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4C7FF" w14:textId="5592637A" w:rsidR="00EE797B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76BF" w14:textId="3F1CD043" w:rsidR="00EE797B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D79FE" w14:textId="1A6C0DA1" w:rsidR="00EE797B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EE797B" w:rsidRPr="004D4DE0" w14:paraId="025DED3B" w14:textId="77777777" w:rsidTr="00331010">
        <w:trPr>
          <w:trHeight w:val="839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0820D" w14:textId="635B37B7" w:rsidR="00EE797B" w:rsidRDefault="00BF3889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43-46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A25A8" w14:textId="71498871" w:rsidR="00EE797B" w:rsidRDefault="0029595F" w:rsidP="00390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95F">
              <w:rPr>
                <w:rFonts w:ascii="Times New Roman" w:hAnsi="Times New Roman" w:cs="Times New Roman"/>
                <w:sz w:val="24"/>
                <w:szCs w:val="24"/>
              </w:rPr>
              <w:t>Анимация бега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37E78" w14:textId="39659034" w:rsidR="00EE797B" w:rsidRDefault="0029595F" w:rsidP="002959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Динамика бега. </w:t>
            </w:r>
            <w:r w:rsidRPr="0029595F">
              <w:rPr>
                <w:rFonts w:ascii="Times New Roman" w:hAnsi="Times New Roman" w:cs="Times New Roman"/>
                <w:sz w:val="24"/>
                <w:szCs w:val="24"/>
              </w:rPr>
              <w:t>Центр тяжести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9595F">
              <w:rPr>
                <w:rFonts w:ascii="Times New Roman" w:hAnsi="Times New Roman" w:cs="Times New Roman"/>
                <w:sz w:val="24"/>
                <w:szCs w:val="24"/>
              </w:rPr>
              <w:t>Энергия движения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76C4E" w14:textId="52D80454" w:rsidR="00EE797B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2B457" w14:textId="41D2CC54" w:rsidR="00EE797B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D5CCD" w14:textId="132E6D55" w:rsidR="00EE797B" w:rsidRDefault="000B0EB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EE797B" w:rsidRPr="004D4DE0" w14:paraId="6DFC1B67" w14:textId="77777777" w:rsidTr="00331010">
        <w:trPr>
          <w:trHeight w:val="85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0FD4E" w14:textId="7E82B923" w:rsidR="00EE797B" w:rsidRDefault="00BF3889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47-52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817D" w14:textId="6F01234F" w:rsidR="00EE797B" w:rsidRPr="008D0691" w:rsidRDefault="0029595F" w:rsidP="00390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595F">
              <w:rPr>
                <w:rFonts w:ascii="Times New Roman" w:hAnsi="Times New Roman" w:cs="Times New Roman"/>
                <w:sz w:val="24"/>
                <w:szCs w:val="24"/>
              </w:rPr>
              <w:t>Прыжки и падения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E5E79" w14:textId="3B23CC65" w:rsidR="00EE797B" w:rsidRDefault="0029595F" w:rsidP="002959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595F">
              <w:rPr>
                <w:rFonts w:ascii="Times New Roman" w:hAnsi="Times New Roman" w:cs="Times New Roman"/>
                <w:sz w:val="24"/>
                <w:szCs w:val="24"/>
              </w:rPr>
              <w:t>Физика прыжка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9595F">
              <w:rPr>
                <w:rFonts w:ascii="Times New Roman" w:hAnsi="Times New Roman" w:cs="Times New Roman"/>
                <w:sz w:val="24"/>
                <w:szCs w:val="24"/>
              </w:rPr>
              <w:t>Подготовка и приземление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9595F">
              <w:rPr>
                <w:rFonts w:ascii="Times New Roman" w:hAnsi="Times New Roman" w:cs="Times New Roman"/>
                <w:sz w:val="24"/>
                <w:szCs w:val="24"/>
              </w:rPr>
              <w:t>Типы падений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AF510" w14:textId="1167A754" w:rsidR="00EE797B" w:rsidRDefault="008F485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84DFE" w14:textId="5037870C" w:rsidR="00EE797B" w:rsidRDefault="00284B4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4C165" w14:textId="0510057E" w:rsidR="00EE797B" w:rsidRPr="00B20785" w:rsidRDefault="00B2078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</w:tr>
      <w:tr w:rsidR="00284B45" w:rsidRPr="004D4DE0" w14:paraId="36DAA5C8" w14:textId="77777777" w:rsidTr="00331010">
        <w:trPr>
          <w:trHeight w:val="822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CEA9" w14:textId="1F2490C0" w:rsidR="00284B45" w:rsidRDefault="00BF3889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53-58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80853" w14:textId="36E072CA" w:rsidR="00284B45" w:rsidRPr="00284B45" w:rsidRDefault="0029595F" w:rsidP="00390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9595F">
              <w:rPr>
                <w:rFonts w:ascii="Times New Roman" w:hAnsi="Times New Roman" w:cs="Times New Roman"/>
                <w:sz w:val="24"/>
                <w:szCs w:val="24"/>
              </w:rPr>
              <w:t>Мимика и эмоции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45DAE" w14:textId="1F882035" w:rsidR="00284B45" w:rsidRPr="00284B45" w:rsidRDefault="0029595F" w:rsidP="002959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595F">
              <w:rPr>
                <w:rFonts w:ascii="Times New Roman" w:hAnsi="Times New Roman" w:cs="Times New Roman"/>
                <w:sz w:val="24"/>
                <w:szCs w:val="24"/>
              </w:rPr>
              <w:t>Основные эмоции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9595F">
              <w:rPr>
                <w:rFonts w:ascii="Times New Roman" w:hAnsi="Times New Roman" w:cs="Times New Roman"/>
                <w:sz w:val="24"/>
                <w:szCs w:val="24"/>
              </w:rPr>
              <w:t>Система FACS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9595F">
              <w:rPr>
                <w:rFonts w:ascii="Times New Roman" w:hAnsi="Times New Roman" w:cs="Times New Roman"/>
                <w:sz w:val="24"/>
                <w:szCs w:val="24"/>
              </w:rPr>
              <w:t>Синхронизация губ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A83B3" w14:textId="478CE801" w:rsidR="00284B45" w:rsidRDefault="008F4856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394E" w14:textId="4DA84863" w:rsidR="00284B45" w:rsidRDefault="00284B4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22B0F" w14:textId="5DA953B7" w:rsidR="00284B45" w:rsidRPr="00B20785" w:rsidRDefault="00B20785" w:rsidP="00FE19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</w:tr>
      <w:tr w:rsidR="00BF3889" w:rsidRPr="004D4DE0" w14:paraId="2A4ED471" w14:textId="77777777" w:rsidTr="00BF3889">
        <w:trPr>
          <w:trHeight w:val="831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3D204" w14:textId="66B87BC6" w:rsidR="00BF3889" w:rsidRPr="003E567E" w:rsidRDefault="00BF3889" w:rsidP="00BF3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59-62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CB799" w14:textId="77777777" w:rsidR="00BF3889" w:rsidRPr="004F5B11" w:rsidRDefault="00BF3889" w:rsidP="00BF38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5B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камерой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C41BE" w14:textId="77777777" w:rsidR="00BF3889" w:rsidRPr="004F5B11" w:rsidRDefault="00BF3889" w:rsidP="00BF38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5B11">
              <w:rPr>
                <w:rFonts w:ascii="Times New Roman" w:hAnsi="Times New Roman" w:cs="Times New Roman"/>
                <w:sz w:val="24"/>
                <w:szCs w:val="24"/>
              </w:rPr>
              <w:t>Основы кинематографии: типы планов и ракурсов. Движение камеры: трекинг, джоли, крановые съемки. Глубина резкости и фокусное расстояние. Правила композиции: правило третей, золотое сечение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31C12" w14:textId="77777777" w:rsidR="00BF3889" w:rsidRPr="003E567E" w:rsidRDefault="00BF3889" w:rsidP="00BF3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8B6BB" w14:textId="77777777" w:rsidR="00BF3889" w:rsidRPr="003E567E" w:rsidRDefault="00BF3889" w:rsidP="00BF3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F5C1" w14:textId="77777777" w:rsidR="00BF3889" w:rsidRPr="003E567E" w:rsidRDefault="00BF3889" w:rsidP="00BF38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2478FC" w:rsidRPr="004D4DE0" w14:paraId="17D226FF" w14:textId="77777777" w:rsidTr="00B20785">
        <w:trPr>
          <w:trHeight w:val="84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CEE02" w14:textId="6ECA0724" w:rsidR="002478FC" w:rsidRPr="003E567E" w:rsidRDefault="002478FC" w:rsidP="00B20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63-66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39046" w14:textId="77777777" w:rsidR="002478FC" w:rsidRPr="003E567E" w:rsidRDefault="002478FC" w:rsidP="00B2078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>Колористика и наброски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2CD8F" w14:textId="77777777" w:rsidR="002478FC" w:rsidRPr="003E567E" w:rsidRDefault="002478FC" w:rsidP="00B207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sz w:val="24"/>
                <w:szCs w:val="24"/>
              </w:rPr>
              <w:t>Основы колористики. Отрисовка наброска. Применение цветовой схемы к иллюстрации.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4B1CE" w14:textId="77777777" w:rsidR="002478FC" w:rsidRPr="003E567E" w:rsidRDefault="002478FC" w:rsidP="00B20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5F0EB" w14:textId="77777777" w:rsidR="002478FC" w:rsidRPr="003E567E" w:rsidRDefault="002478FC" w:rsidP="00B20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85358" w14:textId="77777777" w:rsidR="002478FC" w:rsidRPr="003E567E" w:rsidRDefault="002478FC" w:rsidP="00B20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8F4856" w:rsidRPr="004D4DE0" w14:paraId="07F6B8B9" w14:textId="77777777" w:rsidTr="00BF3889">
        <w:trPr>
          <w:trHeight w:val="822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706C2" w14:textId="453400E9" w:rsidR="008F4856" w:rsidRDefault="002478FC" w:rsidP="008F4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67-68</w:t>
            </w:r>
          </w:p>
        </w:tc>
        <w:tc>
          <w:tcPr>
            <w:tcW w:w="1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B7156" w14:textId="16947EB5" w:rsidR="008F4856" w:rsidRPr="0029595F" w:rsidRDefault="008F4856" w:rsidP="008F48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7683">
              <w:rPr>
                <w:rFonts w:ascii="Times New Roman" w:hAnsi="Times New Roman" w:cs="Times New Roman"/>
                <w:b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7A1B2" w14:textId="59CDA60B" w:rsidR="008F4856" w:rsidRDefault="008F4856" w:rsidP="008F4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21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2FF02" w14:textId="4167C7FE" w:rsidR="008F4856" w:rsidRDefault="008F4856" w:rsidP="008F4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21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DC54B" w14:textId="45702680" w:rsidR="008F4856" w:rsidRDefault="008F4856" w:rsidP="008F4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F219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27A1D" w:rsidRPr="004D4DE0" w14:paraId="671114B7" w14:textId="77777777" w:rsidTr="00331010">
        <w:trPr>
          <w:trHeight w:val="831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46188" w14:textId="77777777" w:rsidR="00627A1D" w:rsidRPr="002F2190" w:rsidRDefault="00627A1D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3E6F9" w14:textId="4AAAD24E" w:rsidR="00627A1D" w:rsidRPr="003E567E" w:rsidRDefault="00F76C22" w:rsidP="00281F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67E">
              <w:rPr>
                <w:rFonts w:ascii="Times New Roman" w:hAnsi="Times New Roman" w:cs="Times New Roman"/>
                <w:b/>
                <w:sz w:val="24"/>
                <w:szCs w:val="24"/>
              </w:rPr>
              <w:t>Раздел 3</w:t>
            </w:r>
            <w:r w:rsidR="00627A1D" w:rsidRPr="003E56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29595F" w:rsidRPr="0029595F">
              <w:rPr>
                <w:rFonts w:ascii="Times New Roman" w:hAnsi="Times New Roman" w:cs="Times New Roman"/>
                <w:b/>
                <w:sz w:val="24"/>
                <w:szCs w:val="24"/>
              </w:rPr>
              <w:t>Визуальные эффекты и окружение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C3FC" w14:textId="4A1ADAE4" w:rsidR="00627A1D" w:rsidRPr="003E567E" w:rsidRDefault="00B20785" w:rsidP="002F2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B791B" w14:textId="0645F9A8" w:rsidR="00627A1D" w:rsidRPr="003E567E" w:rsidRDefault="00B20785" w:rsidP="00901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1E37D" w14:textId="42E12A5A" w:rsidR="00627A1D" w:rsidRPr="003E567E" w:rsidRDefault="00B20785" w:rsidP="002F2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</w:t>
            </w:r>
          </w:p>
        </w:tc>
      </w:tr>
      <w:tr w:rsidR="005C3E71" w:rsidRPr="004D4DE0" w14:paraId="26EDC180" w14:textId="77777777" w:rsidTr="00331010">
        <w:trPr>
          <w:trHeight w:val="831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16F9A" w14:textId="16A4C282" w:rsidR="005C3E71" w:rsidRPr="002478FC" w:rsidRDefault="002478FC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34B47" w14:textId="01F2F041" w:rsidR="005C3E71" w:rsidRPr="003E567E" w:rsidRDefault="0029595F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59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Основы освещения в 3D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B9E96" w14:textId="52380159" w:rsidR="005C3E71" w:rsidRPr="003E567E" w:rsidRDefault="0029595F" w:rsidP="00166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595F">
              <w:rPr>
                <w:rFonts w:ascii="Times New Roman" w:hAnsi="Times New Roman" w:cs="Times New Roman"/>
                <w:sz w:val="24"/>
                <w:szCs w:val="24"/>
              </w:rPr>
              <w:t>Трехточечная система освещения: ключево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й, заполняющий свет. Типы и</w:t>
            </w:r>
            <w:r w:rsidRPr="0029595F">
              <w:rPr>
                <w:rFonts w:ascii="Times New Roman" w:hAnsi="Times New Roman" w:cs="Times New Roman"/>
                <w:sz w:val="24"/>
                <w:szCs w:val="24"/>
              </w:rPr>
              <w:t>сточников света: направленные, точечные, прожекторы</w:t>
            </w:r>
            <w:r w:rsidR="00166D7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9595F">
              <w:rPr>
                <w:rFonts w:ascii="Times New Roman" w:hAnsi="Times New Roman" w:cs="Times New Roman"/>
                <w:sz w:val="24"/>
                <w:szCs w:val="24"/>
              </w:rPr>
              <w:t>Цветовая температура и создание настроения через освещение</w:t>
            </w:r>
            <w:r w:rsidR="00166D7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29595F">
              <w:rPr>
                <w:rFonts w:ascii="Times New Roman" w:hAnsi="Times New Roman" w:cs="Times New Roman"/>
                <w:sz w:val="24"/>
                <w:szCs w:val="24"/>
              </w:rPr>
              <w:t>Глобальное освещение и ambient occlusion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FB862" w14:textId="79C90143" w:rsidR="005C3E71" w:rsidRPr="003E567E" w:rsidRDefault="008F4856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163EA" w14:textId="1CA8E68A" w:rsidR="005C3E71" w:rsidRPr="003E567E" w:rsidRDefault="000B0EB6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2D975" w14:textId="7BC0F4A7" w:rsidR="005C3E71" w:rsidRPr="003E567E" w:rsidRDefault="00B20785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C3E71" w:rsidRPr="004D4DE0" w14:paraId="3A93F727" w14:textId="77777777" w:rsidTr="00331010">
        <w:trPr>
          <w:trHeight w:val="84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51622" w14:textId="671C9DBE" w:rsidR="005C3E71" w:rsidRPr="002478FC" w:rsidRDefault="002478FC" w:rsidP="00F76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73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76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EC688" w14:textId="1AD810F5" w:rsidR="005C3E71" w:rsidRPr="003E567E" w:rsidRDefault="00166D79" w:rsidP="00F76C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Частицы и простые эффекты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32160" w14:textId="2F334CA9" w:rsidR="005C3E71" w:rsidRPr="003E567E" w:rsidRDefault="00166D79" w:rsidP="00166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Системы частиц в SFM: параметры и настройки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Создание атмосферных эффектов: туман, пыль, дым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Погодные эффекты: дождь, снег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Основы симуляции жидкостей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45523" w14:textId="451A6C1C" w:rsidR="005C3E71" w:rsidRPr="003E567E" w:rsidRDefault="00433C24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303D2" w14:textId="197AE2F3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65C8B" w14:textId="56657422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C3E71" w:rsidRPr="004D4DE0" w14:paraId="003A3ABB" w14:textId="77777777" w:rsidTr="00331010">
        <w:trPr>
          <w:trHeight w:val="831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80629" w14:textId="24BAD118" w:rsidR="005C3E71" w:rsidRPr="002478FC" w:rsidRDefault="002478FC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80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152B8" w14:textId="55314789" w:rsidR="005C3E71" w:rsidRPr="003E567E" w:rsidRDefault="00166D79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Построение локаций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F588D" w14:textId="40F37B68" w:rsidR="005C3E71" w:rsidRPr="003E567E" w:rsidRDefault="00166D79" w:rsidP="00166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Принципы модульного уровня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Масштаб и пропорции в окружении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Оптимизация полигонов для реального времени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Работа с референсами и концепт-артом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4EECA" w14:textId="5F5BCE03" w:rsidR="005C3E71" w:rsidRPr="003E567E" w:rsidRDefault="000B0EB6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9A5DB" w14:textId="301C4431" w:rsidR="005C3E71" w:rsidRPr="003E567E" w:rsidRDefault="00CF7683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CA0AC" w14:textId="5FE880FB" w:rsidR="005C3E71" w:rsidRPr="003E567E" w:rsidRDefault="000B0EB6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C3E71" w:rsidRPr="004D4DE0" w14:paraId="032AFF91" w14:textId="77777777" w:rsidTr="00331010">
        <w:trPr>
          <w:trHeight w:val="827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2FC25" w14:textId="273AD0A4" w:rsidR="005C3E71" w:rsidRPr="002478FC" w:rsidRDefault="002478FC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84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FF4E0" w14:textId="5F13D4AC" w:rsidR="005C3E71" w:rsidRPr="003E567E" w:rsidRDefault="00166D79" w:rsidP="004D2A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Динамика и физика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2229E" w14:textId="32347C46" w:rsidR="005C3E71" w:rsidRPr="003E567E" w:rsidRDefault="00166D79" w:rsidP="00166D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Основы rigid body динамики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Коллизии и взаимодействия объектов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Тканевая симуляция (cloth)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Разрушаемые объекты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70128" w14:textId="3199B019" w:rsidR="005C3E71" w:rsidRPr="003E567E" w:rsidRDefault="00433C24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43BBC" w14:textId="557FB31D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4A431" w14:textId="6C988B5D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33C24" w:rsidRPr="004D4DE0" w14:paraId="0BFC1A81" w14:textId="77777777" w:rsidTr="00331010">
        <w:trPr>
          <w:trHeight w:val="827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32AAF" w14:textId="522373A2" w:rsidR="00433C24" w:rsidRPr="002478FC" w:rsidRDefault="002478FC" w:rsidP="00F76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5051" w14:textId="1F2FC17E" w:rsidR="00433C24" w:rsidRPr="003E567E" w:rsidRDefault="00166D79" w:rsidP="00390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Постобработка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1DFA" w14:textId="59B55032" w:rsidR="00433C24" w:rsidRPr="003E567E" w:rsidRDefault="00166D79" w:rsidP="00166D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Цветокоррекция и LUT-фильтры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Эффекты</w:t>
            </w:r>
            <w:r w:rsidRPr="001B5C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глубины</w:t>
            </w:r>
            <w:r w:rsidRPr="001B5C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резкости</w:t>
            </w:r>
            <w:r w:rsidRPr="001B5C7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66D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Motion blur </w:t>
            </w: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66D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temporal effects. </w:t>
            </w: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Композитинг и добавление 2D-элементов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9BE89" w14:textId="0911B25D" w:rsidR="00433C24" w:rsidRPr="003E567E" w:rsidRDefault="000B0EB6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F68E1" w14:textId="113A6E91" w:rsidR="00433C24" w:rsidRPr="003E567E" w:rsidRDefault="00433C24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77B26" w14:textId="74D30CC3" w:rsidR="00433C24" w:rsidRPr="003E567E" w:rsidRDefault="000B0EB6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33C24" w:rsidRPr="004D4DE0" w14:paraId="1081BCEC" w14:textId="77777777" w:rsidTr="00331010">
        <w:trPr>
          <w:trHeight w:val="827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3A738" w14:textId="7ACE275D" w:rsidR="00433C24" w:rsidRPr="002478FC" w:rsidRDefault="002478FC" w:rsidP="00F76C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DB3F" w14:textId="342593AA" w:rsidR="00433C24" w:rsidRPr="003E567E" w:rsidRDefault="00166D79" w:rsidP="003909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Материалы и текстуры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1D9CD" w14:textId="7E67BB4E" w:rsidR="00433C24" w:rsidRPr="003E567E" w:rsidRDefault="00166D79" w:rsidP="00166D7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Типы материалов: металл, пластик, стекло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66D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PBR-</w:t>
            </w: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рендеринг</w:t>
            </w:r>
            <w:r w:rsidRPr="00166D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diffuse, roughness, metallic. </w:t>
            </w: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UV-развертка и текстурирование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66D79">
              <w:rPr>
                <w:rFonts w:ascii="Times New Roman" w:hAnsi="Times New Roman" w:cs="Times New Roman"/>
                <w:sz w:val="24"/>
                <w:szCs w:val="24"/>
              </w:rPr>
              <w:t>Создание procedural материалов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D661C" w14:textId="7A489B8A" w:rsidR="00433C24" w:rsidRPr="003E567E" w:rsidRDefault="000B0EB6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33BCF" w14:textId="10D8BBC9" w:rsidR="00433C24" w:rsidRPr="003E567E" w:rsidRDefault="000B0EB6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A1C6F" w14:textId="3789ACEB" w:rsidR="00433C24" w:rsidRPr="003E567E" w:rsidRDefault="000B0EB6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27A1D" w:rsidRPr="004D4DE0" w14:paraId="292F72ED" w14:textId="77777777" w:rsidTr="00331010">
        <w:trPr>
          <w:trHeight w:val="842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75AC2" w14:textId="77777777" w:rsidR="00627A1D" w:rsidRDefault="00627A1D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CDEAA" w14:textId="1757B24C" w:rsidR="00627A1D" w:rsidRPr="00550365" w:rsidRDefault="0037139F" w:rsidP="00166D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 4</w:t>
            </w:r>
            <w:r w:rsidR="00281F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166D79">
              <w:rPr>
                <w:rFonts w:ascii="Times New Roman" w:hAnsi="Times New Roman" w:cs="Times New Roman"/>
                <w:b/>
                <w:sz w:val="24"/>
                <w:szCs w:val="24"/>
              </w:rPr>
              <w:t>Производство анимационной сцены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6E79D" w14:textId="00A39FCF" w:rsidR="00627A1D" w:rsidRPr="00550365" w:rsidRDefault="00B20785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0534C" w14:textId="2D68B2C9" w:rsidR="00627A1D" w:rsidRPr="00550365" w:rsidRDefault="003A4B6C" w:rsidP="00443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8353E" w14:textId="42355673" w:rsidR="00627A1D" w:rsidRPr="00550365" w:rsidRDefault="003A4B6C" w:rsidP="009C3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5C3E71" w:rsidRPr="004D4DE0" w14:paraId="2263EFCE" w14:textId="77777777" w:rsidTr="00331010">
        <w:trPr>
          <w:trHeight w:val="842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B0684" w14:textId="51A0A1F3" w:rsidR="005C3E71" w:rsidRPr="002478FC" w:rsidRDefault="002478FC" w:rsidP="00901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5A936" w14:textId="40E3BB13" w:rsidR="005C3E71" w:rsidRPr="00F825A5" w:rsidRDefault="00DB30BF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30BF">
              <w:rPr>
                <w:rFonts w:ascii="Times New Roman" w:hAnsi="Times New Roman" w:cs="Times New Roman"/>
                <w:sz w:val="24"/>
                <w:szCs w:val="24"/>
              </w:rPr>
              <w:t>Разработка концепции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92A06" w14:textId="0DD6D33B" w:rsidR="005C3E71" w:rsidRPr="004D4DE0" w:rsidRDefault="00DB30BF" w:rsidP="00DB3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Основы сторителлинга для короткометражек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Жанры и стили анимации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мудборда (подбор визуальных референсов)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целевой аудитории проекта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E04DD" w14:textId="5713A7F4" w:rsidR="005C3E71" w:rsidRPr="004D4DE0" w:rsidRDefault="008F4856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D8694" w14:textId="34AAB1DE" w:rsidR="005C3E71" w:rsidRPr="004D4DE0" w:rsidRDefault="000B0EB6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08BA6" w14:textId="46873D41" w:rsidR="005C3E71" w:rsidRPr="004D4DE0" w:rsidRDefault="00B20785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B31A8" w:rsidRPr="004D4DE0" w14:paraId="0D01E1C6" w14:textId="77777777" w:rsidTr="00331010">
        <w:trPr>
          <w:trHeight w:val="841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36E13" w14:textId="5E588FCA" w:rsidR="007B31A8" w:rsidRPr="002478FC" w:rsidRDefault="002478FC" w:rsidP="00901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98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2D09B" w14:textId="6F1ED463" w:rsidR="007B31A8" w:rsidRPr="00F825A5" w:rsidRDefault="00DB30BF" w:rsidP="007B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30BF">
              <w:rPr>
                <w:rFonts w:ascii="Times New Roman" w:hAnsi="Times New Roman" w:cs="Times New Roman"/>
                <w:sz w:val="24"/>
                <w:szCs w:val="24"/>
              </w:rPr>
              <w:t>Сценарий и раскадровка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98DF8" w14:textId="17E274FA" w:rsidR="007B31A8" w:rsidRPr="004D4DE0" w:rsidRDefault="00DB30BF" w:rsidP="00DB3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Структура сценария для анимации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Правила создания раскадровки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Визуальное повествование (show, don't tell)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 хронометража сце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83DC1" w14:textId="7D8D643C" w:rsidR="007B31A8" w:rsidRPr="004D4DE0" w:rsidRDefault="008F4856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60D12" w14:textId="0F19D453" w:rsidR="007B31A8" w:rsidRPr="004D4DE0" w:rsidRDefault="003A4B6C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06467" w14:textId="0C9492BD" w:rsidR="007B31A8" w:rsidRPr="004D4DE0" w:rsidRDefault="003A4B6C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7B31A8" w:rsidRPr="004D4DE0" w14:paraId="4CCC7016" w14:textId="77777777" w:rsidTr="00331010">
        <w:trPr>
          <w:trHeight w:val="847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F1284" w14:textId="65474A35" w:rsidR="007B31A8" w:rsidRPr="002478FC" w:rsidRDefault="002478FC" w:rsidP="00901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62486" w14:textId="2AFD3201" w:rsidR="007B31A8" w:rsidRPr="00F825A5" w:rsidRDefault="00DB30BF" w:rsidP="007B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ассетов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408F6" w14:textId="025DF593" w:rsidR="007B31A8" w:rsidRPr="007B31A8" w:rsidRDefault="00DB30BF" w:rsidP="00DB3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Требования к моделям для анимации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Оптимизация текстур и геометрии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файловой структуры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 контроля версий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8AEDE" w14:textId="6121A5A0" w:rsidR="007B31A8" w:rsidRPr="004D4DE0" w:rsidRDefault="00901097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94AE6" w14:textId="65219489" w:rsidR="007B31A8" w:rsidRPr="004D4DE0" w:rsidRDefault="00901097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B21A3" w14:textId="54013034" w:rsidR="007B31A8" w:rsidRPr="004D4DE0" w:rsidRDefault="00901097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B31A8" w:rsidRPr="004D4DE0" w14:paraId="4882D7CE" w14:textId="77777777" w:rsidTr="00331010">
        <w:trPr>
          <w:trHeight w:val="865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4E484" w14:textId="4746B266" w:rsidR="007B31A8" w:rsidRPr="002478FC" w:rsidRDefault="002478FC" w:rsidP="00250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106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F84B4" w14:textId="3B573261" w:rsidR="007B31A8" w:rsidRPr="00F825A5" w:rsidRDefault="00DB30BF" w:rsidP="007B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Детализация анимации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2C4AE" w14:textId="2DF26852" w:rsidR="007B31A8" w:rsidRPr="007B31A8" w:rsidRDefault="00DB30BF" w:rsidP="00DB30B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B30BF">
              <w:rPr>
                <w:rFonts w:ascii="Times New Roman" w:hAnsi="Times New Roman" w:cs="Times New Roman"/>
                <w:sz w:val="24"/>
                <w:szCs w:val="24"/>
              </w:rPr>
              <w:t>Добавление промежуточных кадров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B30BF">
              <w:rPr>
                <w:rFonts w:ascii="Times New Roman" w:hAnsi="Times New Roman" w:cs="Times New Roman"/>
                <w:sz w:val="24"/>
                <w:szCs w:val="24"/>
              </w:rPr>
              <w:t>Работа с весом и инерцией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B30BF">
              <w:rPr>
                <w:rFonts w:ascii="Times New Roman" w:hAnsi="Times New Roman" w:cs="Times New Roman"/>
                <w:sz w:val="24"/>
                <w:szCs w:val="24"/>
              </w:rPr>
              <w:t>Микродвижения и детализация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B30BF">
              <w:rPr>
                <w:rFonts w:ascii="Times New Roman" w:hAnsi="Times New Roman" w:cs="Times New Roman"/>
                <w:sz w:val="24"/>
                <w:szCs w:val="24"/>
              </w:rPr>
              <w:t>Проверка на естественность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03881" w14:textId="54F812C9" w:rsidR="007B31A8" w:rsidRPr="002478FC" w:rsidRDefault="002478FC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478EA" w14:textId="0119CC6C" w:rsidR="007B31A8" w:rsidRPr="004D4DE0" w:rsidRDefault="00B20785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F90DC" w14:textId="3E65610E" w:rsidR="007B31A8" w:rsidRPr="00B20785" w:rsidRDefault="00B20785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7B31A8" w:rsidRPr="004D4DE0" w14:paraId="77BECC5B" w14:textId="77777777" w:rsidTr="00331010">
        <w:trPr>
          <w:trHeight w:val="852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DE7C1" w14:textId="7D69BB4C" w:rsidR="007B31A8" w:rsidRPr="004D4DE0" w:rsidRDefault="004719B1" w:rsidP="00901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107-110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0C2DC" w14:textId="220297CE" w:rsidR="007B31A8" w:rsidRPr="00F825A5" w:rsidRDefault="009A0947" w:rsidP="007B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9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ействие музыкального оформления </w:t>
            </w:r>
            <w:r w:rsidRPr="009A09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 зрительным рядом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05367" w14:textId="3564FC24" w:rsidR="007B31A8" w:rsidRPr="007B31A8" w:rsidRDefault="009A0947" w:rsidP="00DB3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09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Изучение музыкального ряда в системе мультимедиа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9A094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Выбор музыкального оформления мультимедиа проекта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C7C66" w14:textId="202F914C" w:rsidR="007B31A8" w:rsidRPr="004D4DE0" w:rsidRDefault="007B31A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D10B2" w14:textId="19B7251F" w:rsidR="007B31A8" w:rsidRPr="004D4DE0" w:rsidRDefault="007B31A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66CFB" w14:textId="08E7A3B4" w:rsidR="007B31A8" w:rsidRPr="004D4DE0" w:rsidRDefault="007B31A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7B31A8" w:rsidRPr="004D4DE0" w14:paraId="0A0174A6" w14:textId="77777777" w:rsidTr="00331010">
        <w:trPr>
          <w:trHeight w:val="818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2B0F2" w14:textId="62C4528D" w:rsidR="007B31A8" w:rsidRPr="004D4DE0" w:rsidRDefault="004719B1" w:rsidP="00901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111-114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B37B6" w14:textId="13442DC1" w:rsidR="007B31A8" w:rsidRPr="00F825A5" w:rsidRDefault="00DB30BF" w:rsidP="007B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Освещение и визуальные эффекты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52E70" w14:textId="3AF38D96" w:rsidR="007B31A8" w:rsidRPr="00250698" w:rsidRDefault="00DB30BF" w:rsidP="00DB3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атмосферы через свет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Добавление спецэффектов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</w:t>
            </w: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птимизация рендеринга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р</w:t>
            </w: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абота с глубиной резкости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35920" w14:textId="6EF25CCB" w:rsidR="007B31A8" w:rsidRPr="004D4DE0" w:rsidRDefault="007B31A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F03AE" w14:textId="55B97DC4" w:rsidR="007B31A8" w:rsidRPr="004D4DE0" w:rsidRDefault="00B20785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D0926" w14:textId="61B50536" w:rsidR="007B31A8" w:rsidRPr="004D4DE0" w:rsidRDefault="00B20785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250698" w:rsidRPr="004D4DE0" w14:paraId="188F9F19" w14:textId="77777777" w:rsidTr="00331010">
        <w:trPr>
          <w:trHeight w:val="818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4103A" w14:textId="7679336C" w:rsidR="00250698" w:rsidRDefault="004719B1" w:rsidP="009C3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115-118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F8373" w14:textId="0F8CF0BF" w:rsidR="00250698" w:rsidRDefault="00DB30BF" w:rsidP="007B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Озвучивание и звуковой дизайн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2885A" w14:textId="169C2214" w:rsidR="00250698" w:rsidRDefault="00DB30BF" w:rsidP="00DB3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Основы звукового оформления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Запись и обработка голоса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Подбор и создание звуковых эффектов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</w:t>
            </w: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узыкальное сопровождение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5B9AB" w14:textId="71DB2434" w:rsidR="00250698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087D8" w14:textId="2BA07608" w:rsidR="00250698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688D" w14:textId="6CF51C99" w:rsidR="00250698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250698" w:rsidRPr="004D4DE0" w14:paraId="057AC512" w14:textId="77777777" w:rsidTr="00331010">
        <w:trPr>
          <w:trHeight w:val="818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239AD" w14:textId="5079714F" w:rsidR="00250698" w:rsidRDefault="004719B1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119-122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B8CFF" w14:textId="350220A2" w:rsidR="00250698" w:rsidRDefault="00DB30BF" w:rsidP="009A60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Финальный рендеринг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E2E3" w14:textId="5AED01D1" w:rsidR="00250698" w:rsidRDefault="00DB30BF" w:rsidP="00DB3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Настройки рендера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ф</w:t>
            </w: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орматы вывода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оптимизация процесса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8E68C" w14:textId="3C97E745" w:rsidR="00250698" w:rsidRDefault="00250698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158A8" w14:textId="2E41381C" w:rsidR="00250698" w:rsidRDefault="00B20785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31008" w14:textId="295E83DC" w:rsidR="00250698" w:rsidRDefault="00B20785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250698" w:rsidRPr="004D4DE0" w14:paraId="77856FD0" w14:textId="77777777" w:rsidTr="00331010">
        <w:trPr>
          <w:trHeight w:val="818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7410D" w14:textId="04E4F652" w:rsidR="00250698" w:rsidRDefault="004719B1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123-126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75422" w14:textId="163FE259" w:rsidR="00250698" w:rsidRDefault="00DB30BF" w:rsidP="007B31A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B30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Монтаж и постобработка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6FF9" w14:textId="2DC2B785" w:rsidR="00250698" w:rsidRPr="00DB30BF" w:rsidRDefault="00DB30BF" w:rsidP="00DB3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 набора кадров и различных файлов сводится воедино конечный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A6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вариант ролик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B7234" w14:textId="3C3192D1" w:rsidR="00250698" w:rsidRDefault="009C3407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9316C" w14:textId="5E4D3631" w:rsidR="00250698" w:rsidRDefault="009C3407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9D1E1" w14:textId="0E4500F4" w:rsidR="00250698" w:rsidRDefault="009C3407" w:rsidP="007B3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627A1D" w:rsidRPr="004D4DE0" w14:paraId="0B762354" w14:textId="77777777" w:rsidTr="00331010">
        <w:trPr>
          <w:trHeight w:val="842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EB69" w14:textId="77777777" w:rsidR="00627A1D" w:rsidRDefault="00627A1D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56D10" w14:textId="13B4E033" w:rsidR="00627A1D" w:rsidRPr="003E567E" w:rsidRDefault="0037139F" w:rsidP="00281F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567E">
              <w:rPr>
                <w:rFonts w:ascii="Times New Roman" w:hAnsi="Times New Roman" w:cs="Times New Roman"/>
                <w:b/>
                <w:sz w:val="24"/>
                <w:szCs w:val="24"/>
              </w:rPr>
              <w:t>Раздел 5</w:t>
            </w:r>
            <w:r w:rsidR="00627A1D" w:rsidRPr="003E56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281F4A" w:rsidRPr="003E567E">
              <w:rPr>
                <w:rFonts w:ascii="Times New Roman" w:hAnsi="Times New Roman" w:cs="Times New Roman"/>
                <w:b/>
                <w:sz w:val="24"/>
                <w:szCs w:val="24"/>
              </w:rPr>
              <w:t>Проектная деятельность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5D474" w14:textId="2FF84283" w:rsidR="00627A1D" w:rsidRPr="003E567E" w:rsidRDefault="00627A1D" w:rsidP="00D9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  <w:r w:rsidR="00D96EED" w:rsidRPr="003E56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45794" w14:textId="26B0CE4E" w:rsidR="00627A1D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0C944" w14:textId="1499B476" w:rsidR="00627A1D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5C3E71" w:rsidRPr="004D4DE0" w14:paraId="7824327D" w14:textId="77777777" w:rsidTr="00331010">
        <w:trPr>
          <w:trHeight w:val="842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4C5A4" w14:textId="5FF824EE" w:rsidR="005C3E71" w:rsidRPr="004D4DE0" w:rsidRDefault="003550EC" w:rsidP="004438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4438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7-128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F0D68" w14:textId="5D54A5A1" w:rsidR="005C3E71" w:rsidRPr="003E567E" w:rsidRDefault="003550EC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Представление программы проектной деятельности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206C1" w14:textId="5C407D7B" w:rsidR="005C3E71" w:rsidRPr="003E567E" w:rsidRDefault="003550EC" w:rsidP="003550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 проекта, проектной деятельности, проектной культуры. История проектирования. Проекты в современном мире. Струк</w:t>
            </w:r>
            <w:r w:rsidR="00247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тура проекта. Типология проекта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E7E4" w14:textId="77777777" w:rsidR="005C3E71" w:rsidRPr="003E567E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1DE22" w14:textId="48642AD5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3A30F" w14:textId="0515FE2F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C3E71" w:rsidRPr="004D4DE0" w14:paraId="4CD1B42E" w14:textId="77777777" w:rsidTr="00331010">
        <w:trPr>
          <w:trHeight w:val="1294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1E9F6" w14:textId="7EFC6B27" w:rsidR="005C3E71" w:rsidRPr="004D4DE0" w:rsidRDefault="0044382A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129-130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94249" w14:textId="505E3D1C" w:rsidR="005C3E71" w:rsidRPr="003E567E" w:rsidRDefault="003550EC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Классификация проектов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09BAC" w14:textId="48BCC96E" w:rsidR="005C3E71" w:rsidRPr="003E567E" w:rsidRDefault="003550EC" w:rsidP="003550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Персональные или групповые проекты. Преимущества. Классификация проектов по продолжительности. Классификация проектов по доминирующей деятельности учащихся. Классификация проектов по комп</w:t>
            </w:r>
            <w:r w:rsidR="002478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лексности и характеру контактов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0F551" w14:textId="77777777" w:rsidR="005C3E71" w:rsidRPr="003E567E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00A8D" w14:textId="36BD95EF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1B32B" w14:textId="25FABEA0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C3E71" w:rsidRPr="004D4DE0" w14:paraId="23BE7736" w14:textId="77777777" w:rsidTr="00331010">
        <w:trPr>
          <w:trHeight w:val="771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A38BB" w14:textId="1B799226" w:rsidR="005C3E71" w:rsidRPr="004D4DE0" w:rsidRDefault="0044382A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131-132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F269D" w14:textId="50F5BBFE" w:rsidR="005C3E71" w:rsidRPr="003E567E" w:rsidRDefault="006618A5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Основы проектирования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93638" w14:textId="04E8BB07" w:rsidR="005C3E71" w:rsidRPr="004F5B11" w:rsidRDefault="004F5B11" w:rsidP="004F5B11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Выбор проектной деятельности. </w:t>
            </w:r>
            <w:r w:rsidR="006618A5" w:rsidRPr="003E56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ша</w:t>
            </w:r>
            <w:r w:rsidR="002478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гов для достижения цели проекта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1CC5F" w14:textId="77777777" w:rsidR="005C3E71" w:rsidRPr="003E567E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A4409" w14:textId="281F3DF2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0D9D8" w14:textId="744DBE94" w:rsidR="005C3E71" w:rsidRPr="003E567E" w:rsidRDefault="0037139F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C3E71" w:rsidRPr="004D4DE0" w14:paraId="5DE6DEF9" w14:textId="77777777" w:rsidTr="00331010">
        <w:trPr>
          <w:trHeight w:val="1066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02B42" w14:textId="63FE007C" w:rsidR="005C3E71" w:rsidRPr="004D4DE0" w:rsidRDefault="0044382A" w:rsidP="00355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</w:t>
            </w:r>
            <w:r w:rsidR="00D96E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-134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85840" w14:textId="424B0B12" w:rsidR="005C3E71" w:rsidRPr="003E567E" w:rsidRDefault="006618A5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Основные этапы работы над проектом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E377D" w14:textId="00359A33" w:rsidR="005C3E71" w:rsidRPr="003E567E" w:rsidRDefault="006618A5" w:rsidP="006618A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Этапы работы над проектом. Определение тематик проектов. Формирование проектных групп. Формирование целей проекта. Содержание портфолио проекта.  Виды презентаций проекта. Использование Интернет-ре</w:t>
            </w:r>
            <w:r w:rsidR="004F5B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сурсов в проектной деятельности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37EA4" w14:textId="00190BFD" w:rsidR="005C3E71" w:rsidRPr="003E567E" w:rsidRDefault="00D96EED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E374F" w14:textId="4544A305" w:rsidR="005C3E71" w:rsidRPr="003E567E" w:rsidRDefault="00D96EED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CDAD2" w14:textId="579243F7" w:rsidR="005C3E71" w:rsidRPr="003E567E" w:rsidRDefault="00D96EED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C3E71" w:rsidRPr="009A6028" w14:paraId="2BD1A044" w14:textId="77777777" w:rsidTr="00331010">
        <w:trPr>
          <w:trHeight w:val="993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4E905" w14:textId="49C56AFB" w:rsidR="005C3E71" w:rsidRPr="004D4DE0" w:rsidRDefault="0044382A" w:rsidP="00D96E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="00D96E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5-138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C5A9B" w14:textId="64EA518C" w:rsidR="005C3E71" w:rsidRPr="003E567E" w:rsidRDefault="006618A5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 с темой проекта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CB478" w14:textId="31856D4F" w:rsidR="005C3E71" w:rsidRPr="003E567E" w:rsidRDefault="006618A5" w:rsidP="006618A5">
            <w:pPr>
              <w:spacing w:after="0"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Поиск информации. Формирование ц</w:t>
            </w:r>
            <w:r w:rsidR="004F5B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елей и задач проекта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41000" w14:textId="776F320A" w:rsidR="005C3E71" w:rsidRPr="003E567E" w:rsidRDefault="006618A5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69083" w14:textId="343056BB" w:rsidR="005C3E71" w:rsidRPr="003E567E" w:rsidRDefault="004A5D58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2DA7D" w14:textId="7DF641B1" w:rsidR="005C3E71" w:rsidRPr="003E567E" w:rsidRDefault="004A5D58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5C3E71" w:rsidRPr="004D4DE0" w14:paraId="2F097115" w14:textId="77777777" w:rsidTr="00331010">
        <w:trPr>
          <w:trHeight w:val="982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E1D82" w14:textId="6EEEE391" w:rsidR="005C3E71" w:rsidRPr="004D4DE0" w:rsidRDefault="003550EC" w:rsidP="00661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  <w:r w:rsidR="004438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9-140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EBEAB" w14:textId="4F75D01A" w:rsidR="005C3E71" w:rsidRPr="003E567E" w:rsidRDefault="006618A5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Реализация проекта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59A09" w14:textId="65F9A58B" w:rsidR="005C3E71" w:rsidRPr="003E567E" w:rsidRDefault="004F5B11" w:rsidP="004F5B1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</w:t>
            </w:r>
            <w:r w:rsidR="006618A5" w:rsidRPr="003E567E">
              <w:rPr>
                <w:rFonts w:ascii="Times New Roman" w:hAnsi="Times New Roman" w:cs="Times New Roman"/>
                <w:sz w:val="24"/>
                <w:szCs w:val="24"/>
              </w:rPr>
              <w:t xml:space="preserve">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618A5" w:rsidRPr="003E567E">
              <w:rPr>
                <w:rFonts w:ascii="Times New Roman" w:hAnsi="Times New Roman" w:cs="Times New Roman"/>
                <w:sz w:val="24"/>
                <w:szCs w:val="24"/>
              </w:rPr>
              <w:t xml:space="preserve"> будущего проекта</w:t>
            </w:r>
            <w:r w:rsidR="006618A5" w:rsidRPr="003E56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Разделение</w:t>
            </w:r>
            <w:r w:rsidR="006618A5" w:rsidRPr="003E56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проект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6618A5" w:rsidRPr="003E56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компоненты, из которых он состоит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ознакомиться с каждым из них. Формулирование</w:t>
            </w:r>
            <w:r w:rsidR="006618A5" w:rsidRPr="003E56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задачи на улучшение проекта по резул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ьтатам обратной связи. Завершение создания проектов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32508" w14:textId="77777777" w:rsidR="005C3E71" w:rsidRPr="003E567E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094F9" w14:textId="77777777" w:rsidR="005C3E71" w:rsidRPr="003E567E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FF20B" w14:textId="77777777" w:rsidR="005C3E71" w:rsidRPr="003E567E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3550EC" w:rsidRPr="004D4DE0" w14:paraId="3BEC2AAF" w14:textId="77777777" w:rsidTr="00331010">
        <w:trPr>
          <w:trHeight w:val="982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800E1" w14:textId="17EF60C8" w:rsidR="003550EC" w:rsidRDefault="0044382A" w:rsidP="00355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</w:t>
            </w:r>
            <w:r w:rsidR="006618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-142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67C4" w14:textId="3B4651D7" w:rsidR="003550EC" w:rsidRPr="003E567E" w:rsidRDefault="006618A5" w:rsidP="003909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Подготовка к защите</w:t>
            </w:r>
          </w:p>
        </w:tc>
        <w:tc>
          <w:tcPr>
            <w:tcW w:w="8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7B49B" w14:textId="1BDC453C" w:rsidR="003550EC" w:rsidRPr="003E567E" w:rsidRDefault="006618A5" w:rsidP="003550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Подготовка к защите</w:t>
            </w:r>
            <w:r w:rsidR="004F5B1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проекта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8662B" w14:textId="5431A683" w:rsidR="003550EC" w:rsidRPr="003E567E" w:rsidRDefault="00D96EED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43A84" w14:textId="6501F900" w:rsidR="003550EC" w:rsidRPr="003E567E" w:rsidRDefault="00D96EED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5AAF5" w14:textId="67CD0591" w:rsidR="003550EC" w:rsidRPr="003E567E" w:rsidRDefault="00D96EED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5C3E71" w:rsidRPr="004D4DE0" w14:paraId="18D52845" w14:textId="77777777" w:rsidTr="00331010">
        <w:trPr>
          <w:trHeight w:val="324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8CB04" w14:textId="2F72ECBD" w:rsidR="005C3E71" w:rsidRPr="00EB49BC" w:rsidRDefault="003550EC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143-144</w:t>
            </w:r>
          </w:p>
        </w:tc>
        <w:tc>
          <w:tcPr>
            <w:tcW w:w="1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C6954" w14:textId="2FD78AFF" w:rsidR="005C3E71" w:rsidRPr="003E567E" w:rsidRDefault="00FD66B7" w:rsidP="00355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Итоговая аттестация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196A2" w14:textId="72B1A660" w:rsidR="005C3E71" w:rsidRPr="003E567E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C7389" w14:textId="19D6BACD" w:rsidR="005C3E71" w:rsidRPr="003E567E" w:rsidRDefault="009C3407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0878" w14:textId="4718721C" w:rsidR="005C3E71" w:rsidRPr="003E567E" w:rsidRDefault="005C3E71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5C3E71" w:rsidRPr="004D4DE0" w14:paraId="3F87545C" w14:textId="77777777" w:rsidTr="005C3E71">
        <w:trPr>
          <w:trHeight w:val="324"/>
        </w:trPr>
        <w:tc>
          <w:tcPr>
            <w:tcW w:w="121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15555C" w14:textId="12A7C13A" w:rsidR="005C3E71" w:rsidRPr="003E567E" w:rsidRDefault="005C3E71" w:rsidP="00390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855F4" w14:textId="2083B4A7" w:rsidR="005C3E71" w:rsidRPr="003E567E" w:rsidRDefault="003550EC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3E567E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5FF0" w14:textId="46438FB9" w:rsidR="005C3E71" w:rsidRPr="003E567E" w:rsidRDefault="003A4B6C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B3C0C" w14:textId="78880993" w:rsidR="005C3E71" w:rsidRPr="003E567E" w:rsidRDefault="003A4B6C" w:rsidP="00390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4"/>
                <w:szCs w:val="24"/>
                <w:lang w:eastAsia="ru-RU"/>
              </w:rPr>
              <w:t>89</w:t>
            </w:r>
          </w:p>
        </w:tc>
      </w:tr>
    </w:tbl>
    <w:p w14:paraId="44768B33" w14:textId="77777777" w:rsidR="00917444" w:rsidRDefault="00917444" w:rsidP="00917444">
      <w:pPr>
        <w:pStyle w:val="af8"/>
      </w:pPr>
    </w:p>
    <w:p w14:paraId="1742752C" w14:textId="77777777" w:rsidR="00917444" w:rsidRDefault="00917444" w:rsidP="00356A24">
      <w:pPr>
        <w:pStyle w:val="af8"/>
        <w:sectPr w:rsidR="00917444" w:rsidSect="006B6475">
          <w:pgSz w:w="16838" w:h="11906" w:orient="landscape"/>
          <w:pgMar w:top="567" w:right="1134" w:bottom="851" w:left="1134" w:header="709" w:footer="709" w:gutter="0"/>
          <w:cols w:space="708"/>
          <w:docGrid w:linePitch="360"/>
        </w:sectPr>
      </w:pPr>
    </w:p>
    <w:p w14:paraId="2F9A2BCB" w14:textId="6C25F89B" w:rsidR="004410DC" w:rsidRPr="006D65BA" w:rsidRDefault="002D7486" w:rsidP="002D7486">
      <w:pPr>
        <w:pStyle w:val="130"/>
        <w:spacing w:before="0" w:after="0"/>
        <w:ind w:left="0"/>
      </w:pPr>
      <w:bookmarkStart w:id="30" w:name="_Toc65169996"/>
      <w:bookmarkStart w:id="31" w:name="_Toc176864432"/>
      <w:bookmarkStart w:id="32" w:name="_Toc46266540"/>
      <w:bookmarkStart w:id="33" w:name="_Toc46335855"/>
      <w:bookmarkStart w:id="34" w:name="_Toc49069045"/>
      <w:r>
        <w:lastRenderedPageBreak/>
        <w:t xml:space="preserve">1.3.2 </w:t>
      </w:r>
      <w:r w:rsidR="004410DC" w:rsidRPr="006D65BA">
        <w:t>Содержание учебного плана</w:t>
      </w:r>
      <w:bookmarkEnd w:id="30"/>
      <w:bookmarkEnd w:id="31"/>
      <w:r w:rsidR="004410DC" w:rsidRPr="006D65BA">
        <w:t xml:space="preserve"> </w:t>
      </w:r>
      <w:bookmarkEnd w:id="32"/>
      <w:bookmarkEnd w:id="33"/>
      <w:bookmarkEnd w:id="34"/>
    </w:p>
    <w:p w14:paraId="1272F293" w14:textId="3B53DAFD" w:rsidR="00FE1947" w:rsidRDefault="00FE1947" w:rsidP="004410DC">
      <w:pPr>
        <w:pStyle w:val="af8"/>
        <w:ind w:firstLine="709"/>
        <w:jc w:val="both"/>
        <w:rPr>
          <w:bCs/>
          <w:iCs/>
        </w:rPr>
      </w:pPr>
      <w:bookmarkStart w:id="35" w:name="_Toc46079008"/>
      <w:bookmarkStart w:id="36" w:name="_Toc46229518"/>
      <w:bookmarkStart w:id="37" w:name="_Toc46255753"/>
      <w:bookmarkStart w:id="38" w:name="_Toc46335818"/>
      <w:r>
        <w:rPr>
          <w:bCs/>
          <w:iCs/>
        </w:rPr>
        <w:t xml:space="preserve">Раздел 1. </w:t>
      </w:r>
      <w:r w:rsidR="00F417E0" w:rsidRPr="00F417E0">
        <w:rPr>
          <w:bCs/>
          <w:iCs/>
        </w:rPr>
        <w:t>Основы 3D-анимации</w:t>
      </w:r>
    </w:p>
    <w:p w14:paraId="29D64358" w14:textId="2B1E92BF" w:rsidR="004410DC" w:rsidRPr="008A2103" w:rsidRDefault="002E3F3D" w:rsidP="004410DC">
      <w:pPr>
        <w:pStyle w:val="af8"/>
        <w:ind w:firstLine="709"/>
        <w:jc w:val="both"/>
      </w:pPr>
      <w:r>
        <w:rPr>
          <w:bCs/>
          <w:iCs/>
        </w:rPr>
        <w:t>1.</w:t>
      </w:r>
      <w:r w:rsidR="004410DC" w:rsidRPr="003909C5">
        <w:rPr>
          <w:bCs/>
          <w:iCs/>
        </w:rPr>
        <w:t>1. Вводное занятие. Инструктаж по технике безопасности</w:t>
      </w:r>
      <w:bookmarkEnd w:id="35"/>
      <w:bookmarkEnd w:id="36"/>
      <w:bookmarkEnd w:id="37"/>
      <w:bookmarkEnd w:id="38"/>
      <w:r w:rsidR="00EB49BC" w:rsidRPr="003909C5">
        <w:rPr>
          <w:bCs/>
          <w:iCs/>
        </w:rPr>
        <w:t>.</w:t>
      </w:r>
      <w:r w:rsidR="00E12426" w:rsidRPr="003909C5">
        <w:rPr>
          <w:bCs/>
          <w:iCs/>
        </w:rPr>
        <w:t xml:space="preserve"> </w:t>
      </w:r>
      <w:r w:rsidR="00F417E0" w:rsidRPr="00F417E0">
        <w:rPr>
          <w:bCs/>
          <w:iCs/>
        </w:rPr>
        <w:t>Введение в 3D-анимацию и SFM</w:t>
      </w:r>
    </w:p>
    <w:p w14:paraId="538A0155" w14:textId="251259C0" w:rsidR="00584732" w:rsidRPr="000A5A7F" w:rsidRDefault="004410DC" w:rsidP="00584732">
      <w:pPr>
        <w:pStyle w:val="af8"/>
        <w:ind w:firstLine="709"/>
        <w:jc w:val="both"/>
        <w:rPr>
          <w:b w:val="0"/>
        </w:rPr>
      </w:pPr>
      <w:bookmarkStart w:id="39" w:name="_Toc46079009"/>
      <w:bookmarkStart w:id="40" w:name="_Toc46229519"/>
      <w:bookmarkStart w:id="41" w:name="_Toc46255754"/>
      <w:bookmarkStart w:id="42" w:name="_Toc46335819"/>
      <w:r w:rsidRPr="002E3F3D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Pr="003909C5">
        <w:rPr>
          <w:b w:val="0"/>
        </w:rPr>
        <w:t>Знакомство. Правила поведения и техника безопасности в кабинете.</w:t>
      </w:r>
      <w:r w:rsidR="002E3F3D">
        <w:rPr>
          <w:b w:val="0"/>
        </w:rPr>
        <w:t xml:space="preserve"> Правила работы с компьютером. </w:t>
      </w:r>
      <w:bookmarkEnd w:id="39"/>
      <w:bookmarkEnd w:id="40"/>
      <w:bookmarkEnd w:id="41"/>
      <w:bookmarkEnd w:id="42"/>
      <w:r w:rsidR="000A5A7F" w:rsidRPr="000A5A7F">
        <w:rPr>
          <w:b w:val="0"/>
        </w:rPr>
        <w:t>Обзор программного обеспечения для 3D-анимации</w:t>
      </w:r>
      <w:r w:rsidR="000A5A7F">
        <w:rPr>
          <w:b w:val="0"/>
        </w:rPr>
        <w:t xml:space="preserve">. </w:t>
      </w:r>
      <w:r w:rsidR="000A5A7F" w:rsidRPr="000A5A7F">
        <w:rPr>
          <w:b w:val="0"/>
        </w:rPr>
        <w:t>Обзор программного обеспечения для 3D-анимации</w:t>
      </w:r>
      <w:r w:rsidR="000A5A7F">
        <w:rPr>
          <w:b w:val="0"/>
        </w:rPr>
        <w:t xml:space="preserve"> и интерфейса программы </w:t>
      </w:r>
      <w:r w:rsidR="000A5A7F">
        <w:rPr>
          <w:b w:val="0"/>
          <w:lang w:val="en-US"/>
        </w:rPr>
        <w:t>SFM</w:t>
      </w:r>
      <w:r w:rsidR="000A5A7F" w:rsidRPr="000A5A7F">
        <w:rPr>
          <w:b w:val="0"/>
        </w:rPr>
        <w:t>.</w:t>
      </w:r>
    </w:p>
    <w:p w14:paraId="72596038" w14:textId="7F2A1BAC" w:rsidR="0027059D" w:rsidRPr="003909C5" w:rsidRDefault="0027059D" w:rsidP="000A5A7F">
      <w:pPr>
        <w:pStyle w:val="af8"/>
        <w:ind w:firstLine="709"/>
        <w:jc w:val="both"/>
        <w:rPr>
          <w:b w:val="0"/>
          <w:iCs/>
        </w:rPr>
      </w:pPr>
      <w:r w:rsidRPr="002E3F3D">
        <w:rPr>
          <w:iCs/>
        </w:rPr>
        <w:t>Практика:</w:t>
      </w:r>
      <w:r w:rsidR="00EB49BC" w:rsidRPr="002E3F3D">
        <w:rPr>
          <w:iCs/>
        </w:rPr>
        <w:t xml:space="preserve"> </w:t>
      </w:r>
      <w:r w:rsidR="000A5A7F">
        <w:rPr>
          <w:b w:val="0"/>
          <w:iCs/>
        </w:rPr>
        <w:t xml:space="preserve">Создать простую сцену. Провести </w:t>
      </w:r>
      <w:r w:rsidR="000A5A7F" w:rsidRPr="000A5A7F">
        <w:rPr>
          <w:b w:val="0"/>
          <w:iCs/>
        </w:rPr>
        <w:t>операции с объектами: перемещение, вращение, масштабирование</w:t>
      </w:r>
      <w:r w:rsidR="000A5A7F">
        <w:rPr>
          <w:b w:val="0"/>
          <w:iCs/>
        </w:rPr>
        <w:t>.</w:t>
      </w:r>
    </w:p>
    <w:p w14:paraId="23E41C42" w14:textId="6A939DE5" w:rsidR="00EB49BC" w:rsidRPr="003909C5" w:rsidRDefault="002E3F3D" w:rsidP="00EB49BC">
      <w:pPr>
        <w:pStyle w:val="af8"/>
        <w:ind w:firstLine="709"/>
        <w:jc w:val="both"/>
      </w:pPr>
      <w:r>
        <w:rPr>
          <w:bCs/>
          <w:iCs/>
        </w:rPr>
        <w:t>1.2</w:t>
      </w:r>
      <w:r w:rsidR="00EB49BC" w:rsidRPr="003909C5">
        <w:rPr>
          <w:bCs/>
          <w:iCs/>
        </w:rPr>
        <w:t xml:space="preserve">. </w:t>
      </w:r>
      <w:r w:rsidR="000A5A7F" w:rsidRPr="000A5A7F">
        <w:rPr>
          <w:bCs/>
          <w:iCs/>
        </w:rPr>
        <w:t>Работа с примитивами</w:t>
      </w:r>
    </w:p>
    <w:p w14:paraId="2A3353C9" w14:textId="021E557C" w:rsidR="00DF5667" w:rsidRPr="000A5A7F" w:rsidRDefault="00EB49BC" w:rsidP="00EB49BC">
      <w:pPr>
        <w:pStyle w:val="af8"/>
        <w:ind w:firstLine="709"/>
        <w:jc w:val="both"/>
        <w:rPr>
          <w:b w:val="0"/>
        </w:rPr>
      </w:pPr>
      <w:r w:rsidRPr="002E3F3D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0A5A7F">
        <w:rPr>
          <w:b w:val="0"/>
          <w:iCs/>
        </w:rPr>
        <w:t>Виды примитивов и их свойства. Понятие иерархии объектов</w:t>
      </w:r>
      <w:r w:rsidR="00B27BB8">
        <w:rPr>
          <w:b w:val="0"/>
        </w:rPr>
        <w:t>.</w:t>
      </w:r>
      <w:r w:rsidR="000A5A7F">
        <w:rPr>
          <w:b w:val="0"/>
        </w:rPr>
        <w:t xml:space="preserve"> Композиция в 3</w:t>
      </w:r>
      <w:r w:rsidR="000A5A7F">
        <w:rPr>
          <w:b w:val="0"/>
          <w:lang w:val="en-US"/>
        </w:rPr>
        <w:t>D</w:t>
      </w:r>
      <w:r w:rsidR="000A5A7F">
        <w:rPr>
          <w:b w:val="0"/>
        </w:rPr>
        <w:t>-пространстве.</w:t>
      </w:r>
    </w:p>
    <w:p w14:paraId="49A5323E" w14:textId="16A81F4E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2E3F3D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0A5A7F">
        <w:rPr>
          <w:b w:val="0"/>
          <w:iCs/>
        </w:rPr>
        <w:t>Создать сложную композицию из простых объектов. Эксперимент с группировкой и родительскими связями.</w:t>
      </w:r>
    </w:p>
    <w:p w14:paraId="3496965A" w14:textId="0E38C76A" w:rsidR="00EB49BC" w:rsidRPr="003909C5" w:rsidRDefault="002E3F3D" w:rsidP="00EB49BC">
      <w:pPr>
        <w:pStyle w:val="af8"/>
        <w:ind w:firstLine="709"/>
        <w:jc w:val="both"/>
      </w:pPr>
      <w:r>
        <w:rPr>
          <w:bCs/>
          <w:iCs/>
        </w:rPr>
        <w:t>1.3</w:t>
      </w:r>
      <w:r w:rsidR="00EB49BC" w:rsidRPr="003909C5">
        <w:rPr>
          <w:bCs/>
          <w:iCs/>
        </w:rPr>
        <w:t xml:space="preserve">. </w:t>
      </w:r>
      <w:r w:rsidR="000A5A7F" w:rsidRPr="000A5A7F">
        <w:rPr>
          <w:bCs/>
          <w:iCs/>
        </w:rPr>
        <w:t>Работа с 3D-моделями</w:t>
      </w:r>
    </w:p>
    <w:p w14:paraId="1012CAA6" w14:textId="3031BB05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2E3F3D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0A5A7F">
        <w:rPr>
          <w:b w:val="0"/>
        </w:rPr>
        <w:t>Правила импорта, настройка и масштаб моделей</w:t>
      </w:r>
      <w:r w:rsidR="003E66E8" w:rsidRPr="003E66E8">
        <w:rPr>
          <w:b w:val="0"/>
        </w:rPr>
        <w:t>.</w:t>
      </w:r>
      <w:r w:rsidR="000A5A7F">
        <w:rPr>
          <w:b w:val="0"/>
        </w:rPr>
        <w:t xml:space="preserve"> Основы текстурирования и материалов.</w:t>
      </w:r>
    </w:p>
    <w:p w14:paraId="3BF4EE83" w14:textId="031CF27E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2E3F3D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0A5A7F">
        <w:rPr>
          <w:b w:val="0"/>
        </w:rPr>
        <w:t>Добавить в сцену персонажей, настроить материалы</w:t>
      </w:r>
      <w:r w:rsidR="003E66E8">
        <w:rPr>
          <w:b w:val="0"/>
        </w:rPr>
        <w:t>.</w:t>
      </w:r>
    </w:p>
    <w:p w14:paraId="22F87D2C" w14:textId="5F17CA59" w:rsidR="00EB49BC" w:rsidRPr="003909C5" w:rsidRDefault="00A1107D" w:rsidP="00EB49BC">
      <w:pPr>
        <w:pStyle w:val="af8"/>
        <w:ind w:firstLine="709"/>
        <w:jc w:val="both"/>
      </w:pPr>
      <w:r>
        <w:rPr>
          <w:bCs/>
          <w:iCs/>
        </w:rPr>
        <w:t>1.4</w:t>
      </w:r>
      <w:r w:rsidR="00EB49BC" w:rsidRPr="003909C5">
        <w:rPr>
          <w:bCs/>
          <w:iCs/>
        </w:rPr>
        <w:t xml:space="preserve"> </w:t>
      </w:r>
      <w:r w:rsidR="000A5A7F" w:rsidRPr="000A5A7F">
        <w:rPr>
          <w:bCs/>
          <w:iCs/>
        </w:rPr>
        <w:t>Основы анимации объектов</w:t>
      </w:r>
    </w:p>
    <w:p w14:paraId="31E6BAAE" w14:textId="0067EC2B" w:rsidR="00EB49BC" w:rsidRPr="003909C5" w:rsidRDefault="00EB49BC" w:rsidP="00D5240C">
      <w:pPr>
        <w:pStyle w:val="af8"/>
        <w:ind w:firstLine="709"/>
        <w:jc w:val="both"/>
        <w:rPr>
          <w:b w:val="0"/>
        </w:rPr>
      </w:pPr>
      <w:r w:rsidRPr="009E7029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D5240C" w:rsidRPr="00D5240C">
        <w:rPr>
          <w:b w:val="0"/>
        </w:rPr>
        <w:t>Принципы анимации: timing, spacing, easi</w:t>
      </w:r>
      <w:r w:rsidR="00D5240C">
        <w:rPr>
          <w:b w:val="0"/>
        </w:rPr>
        <w:t>ng. График</w:t>
      </w:r>
      <w:r w:rsidR="00D5240C" w:rsidRPr="00D5240C">
        <w:rPr>
          <w:b w:val="0"/>
        </w:rPr>
        <w:t xml:space="preserve"> анимации</w:t>
      </w:r>
      <w:r w:rsidR="007A7DCC">
        <w:rPr>
          <w:b w:val="0"/>
        </w:rPr>
        <w:t>.</w:t>
      </w:r>
    </w:p>
    <w:p w14:paraId="7B9479CD" w14:textId="0B62A705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9E7029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D5240C">
        <w:rPr>
          <w:b w:val="0"/>
          <w:iCs/>
        </w:rPr>
        <w:t>Создать анимацию падающего мяча</w:t>
      </w:r>
      <w:r w:rsidR="003E66E8">
        <w:rPr>
          <w:b w:val="0"/>
          <w:iCs/>
        </w:rPr>
        <w:t>.</w:t>
      </w:r>
    </w:p>
    <w:p w14:paraId="39E29B06" w14:textId="446D3745" w:rsidR="00EB49BC" w:rsidRPr="003909C5" w:rsidRDefault="00A1107D" w:rsidP="00EB49BC">
      <w:pPr>
        <w:pStyle w:val="af8"/>
        <w:ind w:firstLine="709"/>
        <w:jc w:val="both"/>
      </w:pPr>
      <w:r>
        <w:rPr>
          <w:bCs/>
          <w:iCs/>
        </w:rPr>
        <w:t xml:space="preserve">1.5 </w:t>
      </w:r>
      <w:r w:rsidR="00D5240C" w:rsidRPr="00D5240C">
        <w:rPr>
          <w:bCs/>
          <w:iCs/>
        </w:rPr>
        <w:t>Создание простых сцен</w:t>
      </w:r>
    </w:p>
    <w:p w14:paraId="4561F518" w14:textId="124B0847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1B5C7F" w:rsidRPr="001B5C7F">
        <w:rPr>
          <w:b w:val="0"/>
        </w:rPr>
        <w:t>Основы композиции кадра. Принципы освещения в 3D. Организация рабочего процесса</w:t>
      </w:r>
      <w:r w:rsidR="0057099D" w:rsidRPr="003909C5">
        <w:rPr>
          <w:b w:val="0"/>
        </w:rPr>
        <w:t>.</w:t>
      </w:r>
    </w:p>
    <w:p w14:paraId="5A04713C" w14:textId="7B0EB643" w:rsidR="00EB49BC" w:rsidRPr="009822C1" w:rsidRDefault="00EB49BC" w:rsidP="001B5C7F">
      <w:pPr>
        <w:pStyle w:val="af8"/>
        <w:ind w:firstLine="709"/>
        <w:jc w:val="both"/>
        <w:rPr>
          <w:b w:val="0"/>
          <w:iCs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1B5C7F">
        <w:rPr>
          <w:b w:val="0"/>
          <w:iCs/>
        </w:rPr>
        <w:t>Построить простые</w:t>
      </w:r>
      <w:r w:rsidR="001B5C7F" w:rsidRPr="001B5C7F">
        <w:rPr>
          <w:b w:val="0"/>
          <w:iCs/>
        </w:rPr>
        <w:t xml:space="preserve"> локации</w:t>
      </w:r>
      <w:r w:rsidR="001B5C7F">
        <w:rPr>
          <w:b w:val="0"/>
          <w:iCs/>
        </w:rPr>
        <w:t>. Настроить базовое освещение. Создать первую анимированную сцену</w:t>
      </w:r>
      <w:r w:rsidR="003E66E8">
        <w:rPr>
          <w:b w:val="0"/>
          <w:iCs/>
        </w:rPr>
        <w:t>.</w:t>
      </w:r>
    </w:p>
    <w:p w14:paraId="532F7F7C" w14:textId="4FD0BDE5" w:rsidR="00AA5DBC" w:rsidRPr="003909C5" w:rsidRDefault="00AA5DBC" w:rsidP="00AA5DBC">
      <w:pPr>
        <w:pStyle w:val="af8"/>
        <w:ind w:firstLine="709"/>
        <w:jc w:val="both"/>
      </w:pPr>
      <w:r>
        <w:rPr>
          <w:bCs/>
          <w:iCs/>
        </w:rPr>
        <w:t xml:space="preserve">1.6 </w:t>
      </w:r>
      <w:r w:rsidR="001B5C7F" w:rsidRPr="001B5C7F">
        <w:rPr>
          <w:bCs/>
          <w:iCs/>
        </w:rPr>
        <w:t>Создание простых спецэффектов</w:t>
      </w:r>
    </w:p>
    <w:p w14:paraId="603A9196" w14:textId="2482DB4B" w:rsidR="00AA5DBC" w:rsidRPr="003909C5" w:rsidRDefault="00AA5DBC" w:rsidP="00AA5D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1B5C7F" w:rsidRPr="001B5C7F">
        <w:rPr>
          <w:b w:val="0"/>
          <w:iCs/>
        </w:rPr>
        <w:t>Принципы создания спецэффектов в SFM</w:t>
      </w:r>
      <w:r w:rsidR="003E66E8" w:rsidRPr="003E66E8">
        <w:rPr>
          <w:b w:val="0"/>
          <w:iCs/>
        </w:rPr>
        <w:t>.</w:t>
      </w:r>
    </w:p>
    <w:p w14:paraId="41F003A7" w14:textId="54C5E7BE" w:rsidR="00AA5DBC" w:rsidRDefault="00AA5DBC" w:rsidP="00AA5DBC">
      <w:pPr>
        <w:pStyle w:val="af8"/>
        <w:ind w:firstLine="709"/>
        <w:jc w:val="both"/>
        <w:rPr>
          <w:b w:val="0"/>
          <w:iCs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1B5C7F">
        <w:rPr>
          <w:b w:val="0"/>
          <w:iCs/>
        </w:rPr>
        <w:t>Добавить свет и туман в сцену. Создать простые частицы огня.</w:t>
      </w:r>
    </w:p>
    <w:p w14:paraId="5315A847" w14:textId="5131CD9F" w:rsidR="00E37D28" w:rsidRPr="003909C5" w:rsidRDefault="00E37D28" w:rsidP="00E37D28">
      <w:pPr>
        <w:pStyle w:val="af8"/>
        <w:ind w:firstLine="709"/>
        <w:jc w:val="both"/>
      </w:pPr>
      <w:r>
        <w:rPr>
          <w:bCs/>
          <w:iCs/>
        </w:rPr>
        <w:lastRenderedPageBreak/>
        <w:t xml:space="preserve">1.7 </w:t>
      </w:r>
      <w:r w:rsidR="001B5C7F" w:rsidRPr="001B5C7F">
        <w:rPr>
          <w:bCs/>
          <w:iCs/>
        </w:rPr>
        <w:t>Основы рендеринга</w:t>
      </w:r>
    </w:p>
    <w:p w14:paraId="00E583B0" w14:textId="4EC02DD8" w:rsidR="00E37D28" w:rsidRPr="003909C5" w:rsidRDefault="00E37D28" w:rsidP="00E37D28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1B5C7F" w:rsidRPr="001B5C7F">
        <w:rPr>
          <w:b w:val="0"/>
        </w:rPr>
        <w:t>Понятие рендеринга. Настройки качества и производительности. Форматы вывода</w:t>
      </w:r>
      <w:r w:rsidR="001B5C7F">
        <w:rPr>
          <w:b w:val="0"/>
        </w:rPr>
        <w:t>.</w:t>
      </w:r>
    </w:p>
    <w:p w14:paraId="07D1E0B9" w14:textId="215AB5DD" w:rsidR="00E37D28" w:rsidRDefault="00E37D28" w:rsidP="00AA5DBC">
      <w:pPr>
        <w:pStyle w:val="af8"/>
        <w:ind w:firstLine="709"/>
        <w:jc w:val="both"/>
        <w:rPr>
          <w:b w:val="0"/>
          <w:iCs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1B5C7F">
        <w:rPr>
          <w:b w:val="0"/>
          <w:iCs/>
        </w:rPr>
        <w:t>Создать простую видео-презентацию. Настроить параметры экспорта. Рендер тестовых сцен.</w:t>
      </w:r>
    </w:p>
    <w:p w14:paraId="45BD3128" w14:textId="1A099100" w:rsidR="00FE1947" w:rsidRPr="00FE1947" w:rsidRDefault="00FE1947" w:rsidP="00EB49BC">
      <w:pPr>
        <w:pStyle w:val="af8"/>
        <w:ind w:firstLine="709"/>
        <w:jc w:val="both"/>
      </w:pPr>
      <w:r w:rsidRPr="00FE1947">
        <w:rPr>
          <w:iCs/>
        </w:rPr>
        <w:t xml:space="preserve">Раздел 2. </w:t>
      </w:r>
      <w:r w:rsidR="0029139A" w:rsidRPr="0029139A">
        <w:rPr>
          <w:iCs/>
        </w:rPr>
        <w:t>Анимация персонажа</w:t>
      </w:r>
    </w:p>
    <w:p w14:paraId="432E1D81" w14:textId="709BE21B" w:rsidR="00EB49BC" w:rsidRPr="003909C5" w:rsidRDefault="00FE1947" w:rsidP="00EB49BC">
      <w:pPr>
        <w:pStyle w:val="af8"/>
        <w:ind w:firstLine="709"/>
        <w:jc w:val="both"/>
      </w:pPr>
      <w:r>
        <w:rPr>
          <w:bCs/>
          <w:iCs/>
        </w:rPr>
        <w:t>2.1</w:t>
      </w:r>
      <w:r w:rsidR="00EB49BC" w:rsidRPr="003909C5">
        <w:rPr>
          <w:bCs/>
          <w:iCs/>
        </w:rPr>
        <w:t xml:space="preserve"> </w:t>
      </w:r>
      <w:r w:rsidR="0029139A" w:rsidRPr="0029139A">
        <w:rPr>
          <w:bCs/>
          <w:iCs/>
        </w:rPr>
        <w:t>Основы риггинга</w:t>
      </w:r>
    </w:p>
    <w:p w14:paraId="5B2EB528" w14:textId="7D7B2D4B" w:rsidR="00EB49BC" w:rsidRPr="0099097D" w:rsidRDefault="00EB49BC" w:rsidP="0029139A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</w:t>
      </w:r>
      <w:r w:rsidR="00DC6FEE" w:rsidRPr="00A63021">
        <w:rPr>
          <w:iCs/>
        </w:rPr>
        <w:t>:</w:t>
      </w:r>
      <w:r w:rsidR="00DC6FEE" w:rsidRPr="003909C5">
        <w:rPr>
          <w:b w:val="0"/>
          <w:iCs/>
        </w:rPr>
        <w:t xml:space="preserve"> </w:t>
      </w:r>
      <w:r w:rsidR="0029139A" w:rsidRPr="0029139A">
        <w:rPr>
          <w:b w:val="0"/>
        </w:rPr>
        <w:t>Типы ригов: Biped (человекообразные); Quadruped (животные); Mechanical (роботы, техника).</w:t>
      </w:r>
      <w:r w:rsidR="0029139A">
        <w:rPr>
          <w:b w:val="0"/>
        </w:rPr>
        <w:t xml:space="preserve"> </w:t>
      </w:r>
      <w:r w:rsidR="0029139A" w:rsidRPr="0029139A">
        <w:rPr>
          <w:b w:val="0"/>
        </w:rPr>
        <w:t>Контроллеры: IK/FK переключение, custom sliders для мимики.</w:t>
      </w:r>
    </w:p>
    <w:p w14:paraId="29E8A177" w14:textId="7765D53E" w:rsidR="00EB49BC" w:rsidRPr="002400A6" w:rsidRDefault="00EB49BC" w:rsidP="002400A6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29139A">
        <w:rPr>
          <w:b w:val="0"/>
        </w:rPr>
        <w:t>Настроить простой риг. Протестировать область движения</w:t>
      </w:r>
    </w:p>
    <w:p w14:paraId="545E1257" w14:textId="4E64E01A" w:rsidR="00EB49BC" w:rsidRPr="003909C5" w:rsidRDefault="00FE1947" w:rsidP="00EB49BC">
      <w:pPr>
        <w:pStyle w:val="af8"/>
        <w:ind w:firstLine="709"/>
        <w:jc w:val="both"/>
      </w:pPr>
      <w:r>
        <w:rPr>
          <w:bCs/>
          <w:iCs/>
        </w:rPr>
        <w:t>2.2</w:t>
      </w:r>
      <w:r w:rsidR="00EB49BC" w:rsidRPr="003909C5">
        <w:rPr>
          <w:bCs/>
          <w:iCs/>
        </w:rPr>
        <w:t xml:space="preserve"> </w:t>
      </w:r>
      <w:r w:rsidR="0029139A" w:rsidRPr="0029139A">
        <w:rPr>
          <w:bCs/>
          <w:iCs/>
        </w:rPr>
        <w:t>Анимация ходьбы</w:t>
      </w:r>
    </w:p>
    <w:p w14:paraId="37F27C0E" w14:textId="36C198AC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29139A" w:rsidRPr="0029139A">
        <w:rPr>
          <w:b w:val="0"/>
          <w:iCs/>
        </w:rPr>
        <w:t xml:space="preserve">Анализ походки: Различия между мужской/женской/детской походкой. Походка в разных эмоциональных </w:t>
      </w:r>
      <w:r w:rsidR="0029139A">
        <w:rPr>
          <w:b w:val="0"/>
          <w:iCs/>
        </w:rPr>
        <w:t>состояниях (усталость, радость)</w:t>
      </w:r>
      <w:r w:rsidR="0057099D" w:rsidRPr="003909C5">
        <w:rPr>
          <w:b w:val="0"/>
        </w:rPr>
        <w:t>.</w:t>
      </w:r>
    </w:p>
    <w:p w14:paraId="6C8E06DD" w14:textId="0C279B3F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29139A">
        <w:rPr>
          <w:b w:val="0"/>
          <w:iCs/>
        </w:rPr>
        <w:t>Создать цикл базовой ходьбы</w:t>
      </w:r>
      <w:r w:rsidR="0057099D" w:rsidRPr="003909C5">
        <w:rPr>
          <w:b w:val="0"/>
          <w:iCs/>
        </w:rPr>
        <w:t>.</w:t>
      </w:r>
      <w:r w:rsidR="0029139A">
        <w:rPr>
          <w:b w:val="0"/>
          <w:iCs/>
        </w:rPr>
        <w:t xml:space="preserve"> Анимировать эмоциональную ходьбу. Исправление ошибок.</w:t>
      </w:r>
    </w:p>
    <w:p w14:paraId="06B29F07" w14:textId="56C67630" w:rsidR="00EB49BC" w:rsidRPr="003909C5" w:rsidRDefault="00A1107D" w:rsidP="00EB49BC">
      <w:pPr>
        <w:pStyle w:val="af8"/>
        <w:ind w:firstLine="709"/>
        <w:jc w:val="both"/>
      </w:pPr>
      <w:r>
        <w:rPr>
          <w:bCs/>
          <w:iCs/>
        </w:rPr>
        <w:t xml:space="preserve">2.3 </w:t>
      </w:r>
      <w:r w:rsidR="00EA6CB9" w:rsidRPr="00EA6CB9">
        <w:rPr>
          <w:bCs/>
          <w:iCs/>
        </w:rPr>
        <w:t>Анимация бега</w:t>
      </w:r>
    </w:p>
    <w:p w14:paraId="0D8B77B5" w14:textId="6079296E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EA6CB9" w:rsidRPr="00EA6CB9">
        <w:rPr>
          <w:b w:val="0"/>
          <w:iCs/>
        </w:rPr>
        <w:t>Динамика бега. Центр тяжести. Энергия движения</w:t>
      </w:r>
      <w:r w:rsidR="0099097D">
        <w:rPr>
          <w:b w:val="0"/>
        </w:rPr>
        <w:t>.</w:t>
      </w:r>
    </w:p>
    <w:p w14:paraId="3A7C1C04" w14:textId="0E996D95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EA6CB9">
        <w:rPr>
          <w:b w:val="0"/>
          <w:iCs/>
        </w:rPr>
        <w:t>Создать цикл бега, анимации старта и остановки</w:t>
      </w:r>
      <w:r w:rsidR="002400A6" w:rsidRPr="002400A6">
        <w:rPr>
          <w:b w:val="0"/>
          <w:iCs/>
        </w:rPr>
        <w:t>.</w:t>
      </w:r>
      <w:r w:rsidR="00EA6CB9">
        <w:rPr>
          <w:b w:val="0"/>
          <w:iCs/>
        </w:rPr>
        <w:t xml:space="preserve"> Настроить инерцию персонажа</w:t>
      </w:r>
      <w:r w:rsidR="0057099D" w:rsidRPr="003909C5">
        <w:rPr>
          <w:b w:val="0"/>
          <w:iCs/>
        </w:rPr>
        <w:t>.</w:t>
      </w:r>
    </w:p>
    <w:p w14:paraId="3C19B6BC" w14:textId="167B2F51" w:rsidR="00EB49BC" w:rsidRPr="003909C5" w:rsidRDefault="00A1107D" w:rsidP="00EB49BC">
      <w:pPr>
        <w:pStyle w:val="af8"/>
        <w:ind w:firstLine="709"/>
        <w:jc w:val="both"/>
      </w:pPr>
      <w:r>
        <w:rPr>
          <w:bCs/>
          <w:iCs/>
        </w:rPr>
        <w:t xml:space="preserve">2.4 </w:t>
      </w:r>
      <w:r w:rsidR="00EA6CB9" w:rsidRPr="00EA6CB9">
        <w:rPr>
          <w:bCs/>
          <w:iCs/>
        </w:rPr>
        <w:t>Прыжки и падения</w:t>
      </w:r>
    </w:p>
    <w:p w14:paraId="6C90E7B3" w14:textId="21B9F0E2" w:rsidR="0057099D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EA6CB9" w:rsidRPr="00EA6CB9">
        <w:rPr>
          <w:b w:val="0"/>
          <w:iCs/>
        </w:rPr>
        <w:t>Физика прыжка. Подготовка и приземление. Типы падений</w:t>
      </w:r>
    </w:p>
    <w:p w14:paraId="025A67B2" w14:textId="7136E13F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="0099097D">
        <w:rPr>
          <w:b w:val="0"/>
          <w:iCs/>
        </w:rPr>
        <w:t xml:space="preserve"> </w:t>
      </w:r>
      <w:r w:rsidR="00EA6CB9">
        <w:rPr>
          <w:b w:val="0"/>
          <w:iCs/>
        </w:rPr>
        <w:t>Анимировать прыжок на месте, прыжок в движении, падение с перекатом</w:t>
      </w:r>
      <w:r w:rsidR="0099097D">
        <w:rPr>
          <w:b w:val="0"/>
          <w:iCs/>
        </w:rPr>
        <w:t>.</w:t>
      </w:r>
    </w:p>
    <w:p w14:paraId="146456AD" w14:textId="7DE28B27" w:rsidR="00EB49BC" w:rsidRPr="003909C5" w:rsidRDefault="00A1107D" w:rsidP="00EB49BC">
      <w:pPr>
        <w:pStyle w:val="af8"/>
        <w:ind w:firstLine="709"/>
        <w:jc w:val="both"/>
      </w:pPr>
      <w:r>
        <w:rPr>
          <w:bCs/>
          <w:iCs/>
        </w:rPr>
        <w:t xml:space="preserve">2.5 </w:t>
      </w:r>
      <w:r w:rsidR="00EA6CB9" w:rsidRPr="00EA6CB9">
        <w:rPr>
          <w:bCs/>
          <w:iCs/>
        </w:rPr>
        <w:t>Мимика и эмоции</w:t>
      </w:r>
    </w:p>
    <w:p w14:paraId="685DF553" w14:textId="678D5FEA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EA6CB9" w:rsidRPr="00EA6CB9">
        <w:rPr>
          <w:b w:val="0"/>
          <w:iCs/>
        </w:rPr>
        <w:t>Основные эмоции. Система FACS. Синхронизация губ</w:t>
      </w:r>
      <w:r w:rsidR="009E2D0D" w:rsidRPr="003909C5">
        <w:rPr>
          <w:b w:val="0"/>
        </w:rPr>
        <w:t>.</w:t>
      </w:r>
    </w:p>
    <w:p w14:paraId="7799601E" w14:textId="6CE00C2B" w:rsidR="00EB49BC" w:rsidRDefault="00EB49BC" w:rsidP="00EB49BC">
      <w:pPr>
        <w:pStyle w:val="af8"/>
        <w:ind w:firstLine="709"/>
        <w:jc w:val="both"/>
        <w:rPr>
          <w:b w:val="0"/>
          <w:iCs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EA6CB9">
        <w:rPr>
          <w:b w:val="0"/>
          <w:iCs/>
        </w:rPr>
        <w:t>Создать набор базовых эмоций, анимации простого диалога</w:t>
      </w:r>
      <w:r w:rsidR="0099097D">
        <w:rPr>
          <w:b w:val="0"/>
          <w:iCs/>
        </w:rPr>
        <w:t>.</w:t>
      </w:r>
      <w:r w:rsidR="00EA6CB9">
        <w:rPr>
          <w:b w:val="0"/>
          <w:iCs/>
        </w:rPr>
        <w:t xml:space="preserve"> Разработка движений глаз и бровей.</w:t>
      </w:r>
    </w:p>
    <w:p w14:paraId="48372072" w14:textId="56DDDB6D" w:rsidR="002478FC" w:rsidRPr="003909C5" w:rsidRDefault="002478FC" w:rsidP="002478FC">
      <w:pPr>
        <w:pStyle w:val="af8"/>
        <w:ind w:firstLine="709"/>
        <w:jc w:val="both"/>
      </w:pPr>
      <w:r w:rsidRPr="00B4535F">
        <w:rPr>
          <w:bCs/>
          <w:iCs/>
        </w:rPr>
        <w:t>2</w:t>
      </w:r>
      <w:r>
        <w:rPr>
          <w:bCs/>
          <w:iCs/>
        </w:rPr>
        <w:t>.</w:t>
      </w:r>
      <w:r w:rsidRPr="00B4535F">
        <w:rPr>
          <w:bCs/>
          <w:iCs/>
        </w:rPr>
        <w:t>6</w:t>
      </w:r>
      <w:r w:rsidRPr="003909C5">
        <w:rPr>
          <w:bCs/>
          <w:iCs/>
        </w:rPr>
        <w:t xml:space="preserve"> </w:t>
      </w:r>
      <w:r w:rsidRPr="004A1FD1">
        <w:rPr>
          <w:bCs/>
          <w:iCs/>
        </w:rPr>
        <w:t>Работа с камерой</w:t>
      </w:r>
    </w:p>
    <w:p w14:paraId="05E483DE" w14:textId="77777777" w:rsidR="002478FC" w:rsidRPr="003909C5" w:rsidRDefault="002478FC" w:rsidP="002478F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lastRenderedPageBreak/>
        <w:t>Теория:</w:t>
      </w:r>
      <w:r w:rsidRPr="003909C5">
        <w:rPr>
          <w:b w:val="0"/>
          <w:iCs/>
        </w:rPr>
        <w:t xml:space="preserve"> </w:t>
      </w:r>
      <w:r w:rsidRPr="004A1FD1">
        <w:rPr>
          <w:b w:val="0"/>
          <w:iCs/>
        </w:rPr>
        <w:t>Основы кинематографии: типы планов и ракурсов. Движение камеры: трекинг, джоли, крановые съемки. Глубина резкости и фокусное расстояние. Правила композиции: правило третей, золотое сечение</w:t>
      </w:r>
      <w:r>
        <w:rPr>
          <w:b w:val="0"/>
        </w:rPr>
        <w:t>.</w:t>
      </w:r>
    </w:p>
    <w:p w14:paraId="2AA395F2" w14:textId="77777777" w:rsidR="002478FC" w:rsidRPr="002478FC" w:rsidRDefault="002478FC" w:rsidP="002478F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</w:rPr>
        <w:t>Отработать съёмку диалога с тремя камерами, создать динамичный пролёт через локацию, настроить анимацию камеры для создания напряжения.</w:t>
      </w:r>
    </w:p>
    <w:p w14:paraId="58EE3278" w14:textId="4B4463DA" w:rsidR="002478FC" w:rsidRPr="003909C5" w:rsidRDefault="002478FC" w:rsidP="002478FC">
      <w:pPr>
        <w:pStyle w:val="af8"/>
        <w:ind w:firstLine="709"/>
        <w:jc w:val="both"/>
      </w:pPr>
      <w:r w:rsidRPr="00B4535F">
        <w:rPr>
          <w:bCs/>
          <w:iCs/>
        </w:rPr>
        <w:t>2</w:t>
      </w:r>
      <w:r>
        <w:rPr>
          <w:bCs/>
          <w:iCs/>
        </w:rPr>
        <w:t>.</w:t>
      </w:r>
      <w:r w:rsidRPr="00B4535F">
        <w:rPr>
          <w:bCs/>
          <w:iCs/>
        </w:rPr>
        <w:t>7</w:t>
      </w:r>
      <w:r w:rsidRPr="003909C5">
        <w:rPr>
          <w:bCs/>
          <w:iCs/>
        </w:rPr>
        <w:t xml:space="preserve"> </w:t>
      </w:r>
      <w:r w:rsidRPr="00FD7C93">
        <w:rPr>
          <w:bCs/>
          <w:iCs/>
        </w:rPr>
        <w:t>Колористика и наброски</w:t>
      </w:r>
    </w:p>
    <w:p w14:paraId="45131563" w14:textId="77777777" w:rsidR="002478FC" w:rsidRPr="003909C5" w:rsidRDefault="002478FC" w:rsidP="002478F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>
        <w:rPr>
          <w:b w:val="0"/>
        </w:rPr>
        <w:t xml:space="preserve"> </w:t>
      </w:r>
      <w:r>
        <w:rPr>
          <w:b w:val="0"/>
          <w:iCs/>
        </w:rPr>
        <w:t>Изучение о</w:t>
      </w:r>
      <w:r>
        <w:rPr>
          <w:b w:val="0"/>
        </w:rPr>
        <w:t>снов колористики.</w:t>
      </w:r>
    </w:p>
    <w:p w14:paraId="0828511B" w14:textId="4821FCE0" w:rsidR="002478FC" w:rsidRDefault="002478FC" w:rsidP="002478FC">
      <w:pPr>
        <w:pStyle w:val="af8"/>
        <w:ind w:firstLine="709"/>
        <w:jc w:val="both"/>
        <w:rPr>
          <w:b w:val="0"/>
          <w:iCs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>
        <w:rPr>
          <w:b w:val="0"/>
          <w:iCs/>
        </w:rPr>
        <w:t>Отрисовка наброска</w:t>
      </w:r>
      <w:r w:rsidRPr="003909C5">
        <w:rPr>
          <w:b w:val="0"/>
          <w:iCs/>
        </w:rPr>
        <w:t>.</w:t>
      </w:r>
      <w:r>
        <w:rPr>
          <w:b w:val="0"/>
          <w:iCs/>
        </w:rPr>
        <w:t xml:space="preserve"> Применение цветовой схемы к иллюстрации</w:t>
      </w:r>
      <w:r w:rsidRPr="003909C5">
        <w:rPr>
          <w:b w:val="0"/>
          <w:iCs/>
        </w:rPr>
        <w:t>.</w:t>
      </w:r>
    </w:p>
    <w:p w14:paraId="65E3D30F" w14:textId="77777777" w:rsidR="002478FC" w:rsidRDefault="002478FC" w:rsidP="002478FC">
      <w:pPr>
        <w:pStyle w:val="af8"/>
        <w:ind w:firstLine="709"/>
        <w:jc w:val="both"/>
        <w:rPr>
          <w:bCs/>
          <w:iCs/>
        </w:rPr>
      </w:pPr>
      <w:r>
        <w:rPr>
          <w:bCs/>
          <w:iCs/>
        </w:rPr>
        <w:t>3.</w:t>
      </w:r>
      <w:r w:rsidRPr="002478FC">
        <w:rPr>
          <w:bCs/>
          <w:iCs/>
        </w:rPr>
        <w:t>7</w:t>
      </w:r>
      <w:r>
        <w:rPr>
          <w:bCs/>
          <w:iCs/>
        </w:rPr>
        <w:t xml:space="preserve"> </w:t>
      </w:r>
      <w:r w:rsidRPr="00FD7C93">
        <w:rPr>
          <w:bCs/>
          <w:iCs/>
        </w:rPr>
        <w:t>Промежуточная аттестация</w:t>
      </w:r>
    </w:p>
    <w:p w14:paraId="7024CA1A" w14:textId="77777777" w:rsidR="002478FC" w:rsidRDefault="002478FC" w:rsidP="002478FC">
      <w:pPr>
        <w:pStyle w:val="af8"/>
        <w:ind w:firstLine="709"/>
        <w:jc w:val="both"/>
        <w:rPr>
          <w:bCs/>
          <w:iCs/>
        </w:rPr>
      </w:pPr>
      <w:r>
        <w:rPr>
          <w:b w:val="0"/>
          <w:iCs/>
        </w:rPr>
        <w:t>Результатом освоения следующих разделов: «Основы 3</w:t>
      </w:r>
      <w:r>
        <w:rPr>
          <w:b w:val="0"/>
          <w:iCs/>
          <w:lang w:val="en-US"/>
        </w:rPr>
        <w:t>D</w:t>
      </w:r>
      <w:r>
        <w:rPr>
          <w:b w:val="0"/>
          <w:iCs/>
        </w:rPr>
        <w:t>-анимации», «Анимация персонажа» и «Визуальные эффекты и окружение» общеобразовательной общеразвивающей</w:t>
      </w:r>
      <w:r>
        <w:rPr>
          <w:b w:val="0"/>
        </w:rPr>
        <w:t xml:space="preserve"> программы «3</w:t>
      </w:r>
      <w:r>
        <w:rPr>
          <w:b w:val="0"/>
          <w:lang w:val="en-US"/>
        </w:rPr>
        <w:t>D</w:t>
      </w:r>
      <w:r w:rsidRPr="00E767DB">
        <w:rPr>
          <w:b w:val="0"/>
        </w:rPr>
        <w:t>-</w:t>
      </w:r>
      <w:r>
        <w:rPr>
          <w:b w:val="0"/>
        </w:rPr>
        <w:t xml:space="preserve">анимация» </w:t>
      </w:r>
      <w:r w:rsidRPr="003909C5">
        <w:rPr>
          <w:b w:val="0"/>
        </w:rPr>
        <w:t xml:space="preserve">является проведение </w:t>
      </w:r>
      <w:r>
        <w:rPr>
          <w:b w:val="0"/>
        </w:rPr>
        <w:t>промежуточной аттестации</w:t>
      </w:r>
      <w:r w:rsidRPr="003909C5">
        <w:rPr>
          <w:b w:val="0"/>
        </w:rPr>
        <w:t xml:space="preserve"> в форме </w:t>
      </w:r>
      <w:r>
        <w:rPr>
          <w:b w:val="0"/>
        </w:rPr>
        <w:t>выполнения кейсового задания и оценивается по 100-бальной шкале.</w:t>
      </w:r>
    </w:p>
    <w:p w14:paraId="5F24A195" w14:textId="07EB1C01" w:rsidR="00A1107D" w:rsidRDefault="00A1107D" w:rsidP="00EB49BC">
      <w:pPr>
        <w:pStyle w:val="af8"/>
        <w:ind w:firstLine="709"/>
        <w:jc w:val="both"/>
        <w:rPr>
          <w:bCs/>
          <w:iCs/>
        </w:rPr>
      </w:pPr>
      <w:r>
        <w:rPr>
          <w:bCs/>
          <w:iCs/>
        </w:rPr>
        <w:t xml:space="preserve">Раздел 3. </w:t>
      </w:r>
      <w:r w:rsidR="00EA6CB9" w:rsidRPr="00EA6CB9">
        <w:rPr>
          <w:bCs/>
          <w:iCs/>
        </w:rPr>
        <w:t>Визуальные эффекты и окружение</w:t>
      </w:r>
    </w:p>
    <w:p w14:paraId="430AE40C" w14:textId="3E735827" w:rsidR="00EB49BC" w:rsidRPr="003909C5" w:rsidRDefault="00A1107D" w:rsidP="00EB49BC">
      <w:pPr>
        <w:pStyle w:val="af8"/>
        <w:ind w:firstLine="709"/>
        <w:jc w:val="both"/>
      </w:pPr>
      <w:r>
        <w:rPr>
          <w:bCs/>
          <w:iCs/>
        </w:rPr>
        <w:t xml:space="preserve">3.1 </w:t>
      </w:r>
      <w:r w:rsidR="004A1FD1" w:rsidRPr="004A1FD1">
        <w:rPr>
          <w:bCs/>
          <w:iCs/>
        </w:rPr>
        <w:t>Основы освещения в 3D</w:t>
      </w:r>
    </w:p>
    <w:p w14:paraId="13DB7D80" w14:textId="7715FC38" w:rsidR="00EB49BC" w:rsidRDefault="00EB49BC" w:rsidP="00EB49BC">
      <w:pPr>
        <w:pStyle w:val="af8"/>
        <w:ind w:firstLine="709"/>
        <w:jc w:val="both"/>
        <w:rPr>
          <w:b w:val="0"/>
          <w:iCs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4A1FD1" w:rsidRPr="004A1FD1">
        <w:rPr>
          <w:b w:val="0"/>
        </w:rPr>
        <w:t>Трехточечная система освещения: ключевой, заполняющий свет. Типы источников света: направленные, точечные, прожекторы. Цветовая температура и создание настроения через освещение. Глобальное освещение и ambient occlusion</w:t>
      </w:r>
      <w:r w:rsidR="00A42793">
        <w:rPr>
          <w:b w:val="0"/>
          <w:iCs/>
        </w:rPr>
        <w:t>.</w:t>
      </w:r>
    </w:p>
    <w:p w14:paraId="71855409" w14:textId="15C883BA" w:rsidR="00B24C21" w:rsidRPr="004A1FD1" w:rsidRDefault="004A1FD1" w:rsidP="00EB49BC">
      <w:pPr>
        <w:pStyle w:val="af8"/>
        <w:ind w:firstLine="709"/>
        <w:jc w:val="both"/>
        <w:rPr>
          <w:b w:val="0"/>
        </w:rPr>
      </w:pPr>
      <w:r>
        <w:rPr>
          <w:iCs/>
        </w:rPr>
        <w:t>Практика</w:t>
      </w:r>
      <w:r>
        <w:rPr>
          <w:b w:val="0"/>
          <w:iCs/>
        </w:rPr>
        <w:t>: Разработать освещение комнаты с окном. Создать драматическое освещение для портрета. Настроить дневной и ночной свет для одной локации.</w:t>
      </w:r>
    </w:p>
    <w:p w14:paraId="173BA56F" w14:textId="665B74F1" w:rsidR="00EB49BC" w:rsidRPr="003909C5" w:rsidRDefault="002478FC" w:rsidP="00EB49BC">
      <w:pPr>
        <w:pStyle w:val="af8"/>
        <w:ind w:firstLine="709"/>
        <w:jc w:val="both"/>
      </w:pPr>
      <w:r>
        <w:rPr>
          <w:bCs/>
          <w:iCs/>
        </w:rPr>
        <w:t>3.</w:t>
      </w:r>
      <w:r w:rsidRPr="00B4535F">
        <w:rPr>
          <w:bCs/>
          <w:iCs/>
        </w:rPr>
        <w:t>2</w:t>
      </w:r>
      <w:r w:rsidR="00EB49BC" w:rsidRPr="003909C5">
        <w:rPr>
          <w:bCs/>
          <w:iCs/>
        </w:rPr>
        <w:t xml:space="preserve"> </w:t>
      </w:r>
      <w:r w:rsidR="004E10C1" w:rsidRPr="004E10C1">
        <w:rPr>
          <w:bCs/>
          <w:iCs/>
        </w:rPr>
        <w:t>Частицы и простые эффекты</w:t>
      </w:r>
    </w:p>
    <w:p w14:paraId="664645AD" w14:textId="698CA28A" w:rsidR="00EB49BC" w:rsidRPr="0089096D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4E10C1" w:rsidRPr="004E10C1">
        <w:rPr>
          <w:b w:val="0"/>
          <w:iCs/>
        </w:rPr>
        <w:t>Системы частиц в SFM: параметры и настройки. Создание атмосферных эффектов: туман, пыль, дым. Погодные эффекты: дождь, снег. Основы симуляции жидкостей</w:t>
      </w:r>
      <w:r w:rsidR="00F61086">
        <w:rPr>
          <w:b w:val="0"/>
        </w:rPr>
        <w:t>.</w:t>
      </w:r>
    </w:p>
    <w:p w14:paraId="30EBDA16" w14:textId="3BE59033" w:rsidR="00EB49BC" w:rsidRPr="004E10C1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="004E10C1">
        <w:rPr>
          <w:b w:val="0"/>
          <w:iCs/>
        </w:rPr>
        <w:t xml:space="preserve"> </w:t>
      </w:r>
      <w:r w:rsidR="00624AE2">
        <w:rPr>
          <w:b w:val="0"/>
          <w:iCs/>
        </w:rPr>
        <w:t>Создать костёр с дымом и частицами искр, анимацию дождя на улице. Добавить пыль к шагам персонажа.</w:t>
      </w:r>
    </w:p>
    <w:p w14:paraId="230F893B" w14:textId="44F9184E" w:rsidR="00EB49BC" w:rsidRPr="003909C5" w:rsidRDefault="002478FC" w:rsidP="00EB49BC">
      <w:pPr>
        <w:pStyle w:val="af8"/>
        <w:ind w:firstLine="709"/>
        <w:jc w:val="both"/>
      </w:pPr>
      <w:r>
        <w:rPr>
          <w:bCs/>
          <w:iCs/>
        </w:rPr>
        <w:lastRenderedPageBreak/>
        <w:t>3.</w:t>
      </w:r>
      <w:r w:rsidRPr="00B4535F">
        <w:rPr>
          <w:bCs/>
          <w:iCs/>
        </w:rPr>
        <w:t>3</w:t>
      </w:r>
      <w:r w:rsidR="00EB49BC" w:rsidRPr="003909C5">
        <w:rPr>
          <w:bCs/>
          <w:iCs/>
        </w:rPr>
        <w:t xml:space="preserve"> </w:t>
      </w:r>
      <w:r w:rsidR="00624AE2">
        <w:rPr>
          <w:bCs/>
          <w:iCs/>
        </w:rPr>
        <w:t>Построение локаций</w:t>
      </w:r>
    </w:p>
    <w:p w14:paraId="26106F62" w14:textId="672ED6F2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="00624AE2">
        <w:rPr>
          <w:b w:val="0"/>
          <w:iCs/>
        </w:rPr>
        <w:t xml:space="preserve"> Принципы модульного уровня</w:t>
      </w:r>
      <w:r w:rsidR="00F61086">
        <w:rPr>
          <w:b w:val="0"/>
        </w:rPr>
        <w:t>.</w:t>
      </w:r>
      <w:r w:rsidR="00624AE2">
        <w:rPr>
          <w:b w:val="0"/>
        </w:rPr>
        <w:t xml:space="preserve"> Масштаб и пропорции в окружении. Оптимизация полигонов для реального времени. Работа с референсами и концепт-артом.</w:t>
      </w:r>
    </w:p>
    <w:p w14:paraId="5F8DB8FF" w14:textId="296E6C88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624AE2">
        <w:rPr>
          <w:b w:val="0"/>
          <w:iCs/>
        </w:rPr>
        <w:t>Создание городской улицы, построение интерьера комнаты, дизайн природного ландшафта</w:t>
      </w:r>
      <w:r w:rsidR="00F37621">
        <w:rPr>
          <w:b w:val="0"/>
          <w:iCs/>
        </w:rPr>
        <w:t>.</w:t>
      </w:r>
    </w:p>
    <w:p w14:paraId="53E9FD60" w14:textId="5134412C" w:rsidR="009C188F" w:rsidRPr="003909C5" w:rsidRDefault="002478FC" w:rsidP="009C188F">
      <w:pPr>
        <w:pStyle w:val="af8"/>
        <w:ind w:firstLine="709"/>
        <w:jc w:val="both"/>
      </w:pPr>
      <w:r>
        <w:rPr>
          <w:bCs/>
          <w:iCs/>
        </w:rPr>
        <w:t>3.</w:t>
      </w:r>
      <w:r w:rsidRPr="00B4535F">
        <w:rPr>
          <w:bCs/>
          <w:iCs/>
        </w:rPr>
        <w:t>4</w:t>
      </w:r>
      <w:r w:rsidR="00A1107D">
        <w:rPr>
          <w:bCs/>
          <w:iCs/>
        </w:rPr>
        <w:t xml:space="preserve"> </w:t>
      </w:r>
      <w:r w:rsidR="00624AE2" w:rsidRPr="00624AE2">
        <w:rPr>
          <w:bCs/>
          <w:iCs/>
        </w:rPr>
        <w:t>Динамика и физика</w:t>
      </w:r>
    </w:p>
    <w:p w14:paraId="6F58EAE6" w14:textId="404903EB" w:rsidR="009E2D0D" w:rsidRPr="003909C5" w:rsidRDefault="00EB49BC" w:rsidP="00EB49BC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624AE2" w:rsidRPr="00624AE2">
        <w:rPr>
          <w:b w:val="0"/>
          <w:iCs/>
        </w:rPr>
        <w:t>Основы rigid body динамики. Коллизии и взаимодействия объектов. Тканевая симуляция (cloth). Разрушаемые объекты</w:t>
      </w:r>
      <w:r w:rsidR="009E2D0D" w:rsidRPr="003909C5">
        <w:rPr>
          <w:b w:val="0"/>
        </w:rPr>
        <w:t>.</w:t>
      </w:r>
    </w:p>
    <w:p w14:paraId="79B853FC" w14:textId="2983A315" w:rsidR="00EB49BC" w:rsidRDefault="00EB49BC" w:rsidP="00EB49BC">
      <w:pPr>
        <w:pStyle w:val="af8"/>
        <w:ind w:firstLine="709"/>
        <w:jc w:val="both"/>
        <w:rPr>
          <w:b w:val="0"/>
          <w:iCs/>
        </w:rPr>
      </w:pPr>
      <w:r w:rsidRPr="00A63021">
        <w:rPr>
          <w:iCs/>
        </w:rPr>
        <w:t>Практика:</w:t>
      </w:r>
      <w:r w:rsidR="00F61086">
        <w:rPr>
          <w:iCs/>
        </w:rPr>
        <w:t xml:space="preserve"> </w:t>
      </w:r>
      <w:r w:rsidR="00624AE2">
        <w:rPr>
          <w:b w:val="0"/>
          <w:iCs/>
        </w:rPr>
        <w:t>Анимация падающих ящиков.Создание развивающегося флага. Разрешение стены от удара</w:t>
      </w:r>
      <w:r w:rsidR="00F61086">
        <w:rPr>
          <w:b w:val="0"/>
          <w:iCs/>
        </w:rPr>
        <w:t>.</w:t>
      </w:r>
    </w:p>
    <w:p w14:paraId="2804AE5B" w14:textId="710EBD54" w:rsidR="00F37621" w:rsidRPr="003909C5" w:rsidRDefault="002478FC" w:rsidP="00F37621">
      <w:pPr>
        <w:pStyle w:val="af8"/>
        <w:ind w:firstLine="709"/>
        <w:jc w:val="both"/>
      </w:pPr>
      <w:r>
        <w:rPr>
          <w:bCs/>
          <w:iCs/>
        </w:rPr>
        <w:t>3.</w:t>
      </w:r>
      <w:r w:rsidRPr="00B4535F">
        <w:rPr>
          <w:bCs/>
          <w:iCs/>
        </w:rPr>
        <w:t>5</w:t>
      </w:r>
      <w:r w:rsidR="00F37621">
        <w:rPr>
          <w:bCs/>
          <w:iCs/>
        </w:rPr>
        <w:t xml:space="preserve"> </w:t>
      </w:r>
      <w:r w:rsidR="00E767DB" w:rsidRPr="00E767DB">
        <w:rPr>
          <w:bCs/>
          <w:iCs/>
        </w:rPr>
        <w:t>Постобработка</w:t>
      </w:r>
    </w:p>
    <w:p w14:paraId="56A1AD47" w14:textId="18B5143A" w:rsidR="00F37621" w:rsidRPr="003909C5" w:rsidRDefault="00F37621" w:rsidP="00F37621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E767DB" w:rsidRPr="00E767DB">
        <w:rPr>
          <w:b w:val="0"/>
          <w:iCs/>
        </w:rPr>
        <w:t>Цветокоррекция и LUT-фильтры. Эффекты</w:t>
      </w:r>
      <w:r w:rsidR="00E767DB" w:rsidRPr="00E767DB">
        <w:rPr>
          <w:b w:val="0"/>
          <w:iCs/>
          <w:lang w:val="en-US"/>
        </w:rPr>
        <w:t xml:space="preserve"> </w:t>
      </w:r>
      <w:r w:rsidR="00E767DB" w:rsidRPr="00E767DB">
        <w:rPr>
          <w:b w:val="0"/>
          <w:iCs/>
        </w:rPr>
        <w:t>глубины</w:t>
      </w:r>
      <w:r w:rsidR="00E767DB" w:rsidRPr="00E767DB">
        <w:rPr>
          <w:b w:val="0"/>
          <w:iCs/>
          <w:lang w:val="en-US"/>
        </w:rPr>
        <w:t xml:space="preserve"> </w:t>
      </w:r>
      <w:r w:rsidR="00E767DB" w:rsidRPr="00E767DB">
        <w:rPr>
          <w:b w:val="0"/>
          <w:iCs/>
        </w:rPr>
        <w:t>резкости</w:t>
      </w:r>
      <w:r w:rsidR="00E767DB" w:rsidRPr="00E767DB">
        <w:rPr>
          <w:b w:val="0"/>
          <w:iCs/>
          <w:lang w:val="en-US"/>
        </w:rPr>
        <w:t xml:space="preserve">. Motion blur </w:t>
      </w:r>
      <w:r w:rsidR="00E767DB" w:rsidRPr="00E767DB">
        <w:rPr>
          <w:b w:val="0"/>
          <w:iCs/>
        </w:rPr>
        <w:t>и</w:t>
      </w:r>
      <w:r w:rsidR="00E767DB" w:rsidRPr="00E767DB">
        <w:rPr>
          <w:b w:val="0"/>
          <w:iCs/>
          <w:lang w:val="en-US"/>
        </w:rPr>
        <w:t xml:space="preserve"> temporal effects. </w:t>
      </w:r>
      <w:r w:rsidR="00E767DB" w:rsidRPr="00E767DB">
        <w:rPr>
          <w:b w:val="0"/>
          <w:iCs/>
        </w:rPr>
        <w:t>Композитинг и добавление 2D-элементов</w:t>
      </w:r>
      <w:r w:rsidRPr="003909C5">
        <w:rPr>
          <w:b w:val="0"/>
        </w:rPr>
        <w:t>.</w:t>
      </w:r>
    </w:p>
    <w:p w14:paraId="13815CEE" w14:textId="2ABAD059" w:rsidR="00F37621" w:rsidRPr="00F37621" w:rsidRDefault="00F37621" w:rsidP="00F37621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E767DB">
        <w:rPr>
          <w:b w:val="0"/>
          <w:iCs/>
        </w:rPr>
        <w:t>Финальная обработка сцены, создание кинематографичного вида, экспорт в различные форматы</w:t>
      </w:r>
      <w:r>
        <w:rPr>
          <w:b w:val="0"/>
          <w:iCs/>
        </w:rPr>
        <w:t>.</w:t>
      </w:r>
    </w:p>
    <w:p w14:paraId="4F384E2C" w14:textId="177A7397" w:rsidR="00BC7C9E" w:rsidRPr="003909C5" w:rsidRDefault="002478FC" w:rsidP="00BC7C9E">
      <w:pPr>
        <w:pStyle w:val="af8"/>
        <w:ind w:firstLine="709"/>
        <w:jc w:val="both"/>
      </w:pPr>
      <w:r>
        <w:rPr>
          <w:bCs/>
          <w:iCs/>
        </w:rPr>
        <w:t>3.</w:t>
      </w:r>
      <w:r w:rsidRPr="00B4535F">
        <w:rPr>
          <w:bCs/>
          <w:iCs/>
        </w:rPr>
        <w:t>6</w:t>
      </w:r>
      <w:r w:rsidR="00BC7C9E">
        <w:rPr>
          <w:bCs/>
          <w:iCs/>
        </w:rPr>
        <w:t xml:space="preserve"> </w:t>
      </w:r>
      <w:r w:rsidR="00E767DB" w:rsidRPr="00E767DB">
        <w:rPr>
          <w:bCs/>
          <w:iCs/>
        </w:rPr>
        <w:t>Материалы и текстуры</w:t>
      </w:r>
    </w:p>
    <w:p w14:paraId="3E1BC294" w14:textId="5ECEE764" w:rsidR="00BC7C9E" w:rsidRPr="003909C5" w:rsidRDefault="00BC7C9E" w:rsidP="00BC7C9E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E767DB" w:rsidRPr="00E767DB">
        <w:rPr>
          <w:b w:val="0"/>
          <w:iCs/>
        </w:rPr>
        <w:t xml:space="preserve">Типы материалов: металл, пластик, стекло. </w:t>
      </w:r>
      <w:r w:rsidR="00E767DB" w:rsidRPr="00E767DB">
        <w:rPr>
          <w:b w:val="0"/>
          <w:iCs/>
          <w:lang w:val="en-US"/>
        </w:rPr>
        <w:t>PBR-</w:t>
      </w:r>
      <w:r w:rsidR="00E767DB" w:rsidRPr="00E767DB">
        <w:rPr>
          <w:b w:val="0"/>
          <w:iCs/>
        </w:rPr>
        <w:t>рендеринг</w:t>
      </w:r>
      <w:r w:rsidR="00E767DB" w:rsidRPr="00E767DB">
        <w:rPr>
          <w:b w:val="0"/>
          <w:iCs/>
          <w:lang w:val="en-US"/>
        </w:rPr>
        <w:t xml:space="preserve">: diffuse, roughness, metallic. </w:t>
      </w:r>
      <w:r w:rsidR="00E767DB" w:rsidRPr="00E767DB">
        <w:rPr>
          <w:b w:val="0"/>
          <w:iCs/>
        </w:rPr>
        <w:t>UV-развертка и текстурирование. Создание procedural материалов</w:t>
      </w:r>
      <w:r>
        <w:rPr>
          <w:b w:val="0"/>
        </w:rPr>
        <w:t>.</w:t>
      </w:r>
    </w:p>
    <w:p w14:paraId="4A048460" w14:textId="6777B78B" w:rsidR="00BC7C9E" w:rsidRPr="00F37621" w:rsidRDefault="00BC7C9E" w:rsidP="00BC7C9E">
      <w:pPr>
        <w:pStyle w:val="af8"/>
        <w:ind w:firstLine="709"/>
        <w:jc w:val="both"/>
        <w:rPr>
          <w:b w:val="0"/>
        </w:rPr>
      </w:pPr>
      <w:r w:rsidRPr="00A63021">
        <w:rPr>
          <w:iCs/>
        </w:rPr>
        <w:t>Практика:</w:t>
      </w:r>
      <w:r w:rsidR="00E767DB">
        <w:rPr>
          <w:b w:val="0"/>
          <w:iCs/>
        </w:rPr>
        <w:t xml:space="preserve"> Настройка реалистичного металла, создание стеклянного объекта</w:t>
      </w:r>
      <w:r>
        <w:rPr>
          <w:b w:val="0"/>
          <w:iCs/>
        </w:rPr>
        <w:t>.</w:t>
      </w:r>
      <w:r w:rsidR="00E767DB">
        <w:rPr>
          <w:b w:val="0"/>
          <w:iCs/>
        </w:rPr>
        <w:t xml:space="preserve"> Добавление вывесок и надписей на объекты.</w:t>
      </w:r>
    </w:p>
    <w:p w14:paraId="4A2EE34E" w14:textId="714DB55A" w:rsidR="001A41CA" w:rsidRDefault="001A41CA" w:rsidP="001A41CA">
      <w:pPr>
        <w:pStyle w:val="af8"/>
        <w:ind w:firstLine="709"/>
        <w:jc w:val="both"/>
        <w:rPr>
          <w:bCs/>
          <w:iCs/>
        </w:rPr>
      </w:pPr>
      <w:r>
        <w:rPr>
          <w:bCs/>
          <w:iCs/>
        </w:rPr>
        <w:t xml:space="preserve">Раздел 4. </w:t>
      </w:r>
      <w:r w:rsidR="00672B43" w:rsidRPr="00672B43">
        <w:rPr>
          <w:bCs/>
          <w:iCs/>
        </w:rPr>
        <w:t>Производство анимационной сцены</w:t>
      </w:r>
    </w:p>
    <w:p w14:paraId="25960147" w14:textId="7E1766AC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>4.1</w:t>
      </w:r>
      <w:r w:rsidRPr="003909C5">
        <w:rPr>
          <w:bCs/>
          <w:iCs/>
        </w:rPr>
        <w:t xml:space="preserve"> </w:t>
      </w:r>
      <w:r w:rsidR="00672B43" w:rsidRPr="00672B43">
        <w:rPr>
          <w:bCs/>
          <w:iCs/>
        </w:rPr>
        <w:t>Разработка концепции</w:t>
      </w:r>
    </w:p>
    <w:p w14:paraId="06BBD6BD" w14:textId="27563C5D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672B43" w:rsidRPr="00672B43">
        <w:rPr>
          <w:b w:val="0"/>
        </w:rPr>
        <w:t>Основы сторителлинга для коротком</w:t>
      </w:r>
      <w:r w:rsidR="00672B43">
        <w:rPr>
          <w:b w:val="0"/>
        </w:rPr>
        <w:t>етражек. Жанры и стили анимации</w:t>
      </w:r>
      <w:r>
        <w:rPr>
          <w:b w:val="0"/>
        </w:rPr>
        <w:t xml:space="preserve">. </w:t>
      </w:r>
    </w:p>
    <w:p w14:paraId="6F29D13F" w14:textId="22688994" w:rsidR="001A41CA" w:rsidRDefault="001A41CA" w:rsidP="001A41CA">
      <w:pPr>
        <w:pStyle w:val="af8"/>
        <w:ind w:firstLine="709"/>
        <w:jc w:val="both"/>
        <w:rPr>
          <w:b w:val="0"/>
          <w:iCs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672B43" w:rsidRPr="00672B43">
        <w:rPr>
          <w:b w:val="0"/>
        </w:rPr>
        <w:t>Создание мудборда (подбор визуальных референсов). Определение целевой аудитории проекта</w:t>
      </w:r>
      <w:r w:rsidR="00E1545F">
        <w:rPr>
          <w:b w:val="0"/>
          <w:iCs/>
        </w:rPr>
        <w:t>.</w:t>
      </w:r>
    </w:p>
    <w:p w14:paraId="25D15E92" w14:textId="76C1C1F1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>4.2</w:t>
      </w:r>
      <w:r w:rsidRPr="003909C5">
        <w:rPr>
          <w:bCs/>
          <w:iCs/>
        </w:rPr>
        <w:t xml:space="preserve"> </w:t>
      </w:r>
      <w:r w:rsidR="00672B43" w:rsidRPr="00672B43">
        <w:rPr>
          <w:bCs/>
          <w:iCs/>
        </w:rPr>
        <w:t>Сценарий и раскадровка</w:t>
      </w:r>
    </w:p>
    <w:p w14:paraId="6C25C261" w14:textId="33458761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672B43" w:rsidRPr="00672B43">
        <w:rPr>
          <w:b w:val="0"/>
        </w:rPr>
        <w:t>Структура сценария для анимации. Правила создания раскадровки. Визуальное п</w:t>
      </w:r>
      <w:r w:rsidR="00672B43">
        <w:rPr>
          <w:b w:val="0"/>
        </w:rPr>
        <w:t>овествование (show, don't tell)</w:t>
      </w:r>
      <w:r w:rsidR="00E1545F" w:rsidRPr="00E1545F">
        <w:rPr>
          <w:b w:val="0"/>
        </w:rPr>
        <w:t>.</w:t>
      </w:r>
    </w:p>
    <w:p w14:paraId="7F9EFE0B" w14:textId="24CD7132" w:rsidR="001A41CA" w:rsidRDefault="001A41CA" w:rsidP="001A41CA">
      <w:pPr>
        <w:pStyle w:val="af8"/>
        <w:ind w:firstLine="709"/>
        <w:jc w:val="both"/>
        <w:rPr>
          <w:b w:val="0"/>
          <w:iCs/>
        </w:rPr>
      </w:pPr>
      <w:r w:rsidRPr="000F217C">
        <w:rPr>
          <w:iCs/>
        </w:rPr>
        <w:lastRenderedPageBreak/>
        <w:t>Практика:</w:t>
      </w:r>
      <w:r w:rsidRPr="003909C5">
        <w:rPr>
          <w:b w:val="0"/>
          <w:iCs/>
        </w:rPr>
        <w:t xml:space="preserve"> </w:t>
      </w:r>
      <w:r w:rsidR="00672B43" w:rsidRPr="00672B43">
        <w:rPr>
          <w:b w:val="0"/>
        </w:rPr>
        <w:t>Расчет хронометража сцен</w:t>
      </w:r>
      <w:r w:rsidR="00672B43">
        <w:rPr>
          <w:b w:val="0"/>
        </w:rPr>
        <w:t>.</w:t>
      </w:r>
    </w:p>
    <w:p w14:paraId="2CB26726" w14:textId="6A977B5B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>4.3</w:t>
      </w:r>
      <w:r w:rsidR="00672B43">
        <w:rPr>
          <w:bCs/>
          <w:iCs/>
        </w:rPr>
        <w:t xml:space="preserve"> </w:t>
      </w:r>
      <w:r w:rsidR="00672B43" w:rsidRPr="00672B43">
        <w:rPr>
          <w:bCs/>
          <w:iCs/>
        </w:rPr>
        <w:t>Подготовка ассетов</w:t>
      </w:r>
    </w:p>
    <w:p w14:paraId="532BF12C" w14:textId="3625984E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="00E1545F">
        <w:rPr>
          <w:b w:val="0"/>
        </w:rPr>
        <w:t xml:space="preserve"> </w:t>
      </w:r>
      <w:r w:rsidR="00672B43" w:rsidRPr="00672B43">
        <w:rPr>
          <w:b w:val="0"/>
        </w:rPr>
        <w:t>Требования к моделям для анимации.</w:t>
      </w:r>
    </w:p>
    <w:p w14:paraId="57D0130E" w14:textId="2CA4DDF4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672B43" w:rsidRPr="00672B43">
        <w:rPr>
          <w:b w:val="0"/>
        </w:rPr>
        <w:t>Оптимизация текстур и геометрии. Организация файловой структуры. Системы контроля версий</w:t>
      </w:r>
      <w:r w:rsidR="00E1545F">
        <w:rPr>
          <w:b w:val="0"/>
        </w:rPr>
        <w:t>.</w:t>
      </w:r>
    </w:p>
    <w:p w14:paraId="5D830767" w14:textId="02DC362B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>4.4</w:t>
      </w:r>
      <w:r w:rsidRPr="003909C5">
        <w:rPr>
          <w:bCs/>
          <w:iCs/>
        </w:rPr>
        <w:t xml:space="preserve"> </w:t>
      </w:r>
      <w:r w:rsidR="00672B43" w:rsidRPr="00672B43">
        <w:rPr>
          <w:bCs/>
          <w:iCs/>
        </w:rPr>
        <w:t>Детализация анимации</w:t>
      </w:r>
    </w:p>
    <w:p w14:paraId="06BFDFF3" w14:textId="6EECCBBC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672B43" w:rsidRPr="00672B43">
        <w:rPr>
          <w:b w:val="0"/>
        </w:rPr>
        <w:t>Добавление промежуточных кадров.</w:t>
      </w:r>
    </w:p>
    <w:p w14:paraId="09FF257A" w14:textId="04C8D974" w:rsidR="001A41CA" w:rsidRPr="00E1545F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="00E1545F">
        <w:rPr>
          <w:iCs/>
        </w:rPr>
        <w:t xml:space="preserve"> </w:t>
      </w:r>
      <w:r w:rsidR="00672B43" w:rsidRPr="00672B43">
        <w:rPr>
          <w:b w:val="0"/>
        </w:rPr>
        <w:t>Работа с весом и инерцией. Микродвижения и детализация. Проверка на естественность</w:t>
      </w:r>
      <w:r w:rsidR="00E1545F">
        <w:rPr>
          <w:b w:val="0"/>
          <w:iCs/>
        </w:rPr>
        <w:t>.</w:t>
      </w:r>
    </w:p>
    <w:p w14:paraId="568D1D64" w14:textId="2E5F7205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>4.5</w:t>
      </w:r>
      <w:r w:rsidRPr="003909C5">
        <w:rPr>
          <w:bCs/>
          <w:iCs/>
        </w:rPr>
        <w:t xml:space="preserve"> </w:t>
      </w:r>
      <w:r w:rsidRPr="001A41CA">
        <w:rPr>
          <w:bCs/>
          <w:iCs/>
        </w:rPr>
        <w:t>Взаимодействие музыкального</w:t>
      </w:r>
      <w:r>
        <w:rPr>
          <w:bCs/>
          <w:iCs/>
        </w:rPr>
        <w:t xml:space="preserve"> оформления со зрительным рядом</w:t>
      </w:r>
    </w:p>
    <w:p w14:paraId="7EAD5F51" w14:textId="0180BFC7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="00B45106" w:rsidRPr="00B45106">
        <w:rPr>
          <w:b w:val="0"/>
        </w:rPr>
        <w:t xml:space="preserve"> </w:t>
      </w:r>
      <w:r w:rsidR="00B45106">
        <w:rPr>
          <w:b w:val="0"/>
        </w:rPr>
        <w:t>Изучение музыкального</w:t>
      </w:r>
      <w:r w:rsidR="00B45106" w:rsidRPr="00B45106">
        <w:rPr>
          <w:b w:val="0"/>
        </w:rPr>
        <w:t xml:space="preserve"> ряд</w:t>
      </w:r>
      <w:r w:rsidR="00B45106">
        <w:rPr>
          <w:b w:val="0"/>
        </w:rPr>
        <w:t>а в системе мультимедиа.</w:t>
      </w:r>
    </w:p>
    <w:p w14:paraId="5C2E917F" w14:textId="37E84189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B45106" w:rsidRPr="00B45106">
        <w:rPr>
          <w:b w:val="0"/>
          <w:iCs/>
        </w:rPr>
        <w:t>Выбор музыкального оформления мультимедиа проекта</w:t>
      </w:r>
      <w:r>
        <w:rPr>
          <w:b w:val="0"/>
          <w:iCs/>
        </w:rPr>
        <w:t>.</w:t>
      </w:r>
    </w:p>
    <w:p w14:paraId="2331D508" w14:textId="4A48F7F3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>4.6</w:t>
      </w:r>
      <w:r w:rsidRPr="003909C5">
        <w:rPr>
          <w:bCs/>
          <w:iCs/>
        </w:rPr>
        <w:t xml:space="preserve"> </w:t>
      </w:r>
      <w:r w:rsidR="009A0947" w:rsidRPr="009A0947">
        <w:rPr>
          <w:bCs/>
          <w:iCs/>
        </w:rPr>
        <w:t>Освещение и визуальные эффекты</w:t>
      </w:r>
    </w:p>
    <w:p w14:paraId="49C6497B" w14:textId="0C256A0B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9A0947">
        <w:rPr>
          <w:b w:val="0"/>
          <w:iCs/>
        </w:rPr>
        <w:t>Создание атмосферы через свет</w:t>
      </w:r>
      <w:r w:rsidR="00B45106" w:rsidRPr="00B45106">
        <w:rPr>
          <w:b w:val="0"/>
        </w:rPr>
        <w:t>.</w:t>
      </w:r>
    </w:p>
    <w:p w14:paraId="56FDC8A7" w14:textId="02E1879D" w:rsidR="001A41CA" w:rsidRDefault="001A41CA" w:rsidP="001A41CA">
      <w:pPr>
        <w:pStyle w:val="af8"/>
        <w:ind w:firstLine="709"/>
        <w:jc w:val="both"/>
        <w:rPr>
          <w:b w:val="0"/>
          <w:iCs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9A0947" w:rsidRPr="009A0947">
        <w:rPr>
          <w:b w:val="0"/>
          <w:iCs/>
        </w:rPr>
        <w:t>Добавление спецэффектов, оптимизация рендеринга, работа с глубиной резкости</w:t>
      </w:r>
      <w:r w:rsidR="00B45106">
        <w:rPr>
          <w:b w:val="0"/>
          <w:iCs/>
        </w:rPr>
        <w:t>.</w:t>
      </w:r>
    </w:p>
    <w:p w14:paraId="53F69B83" w14:textId="0B7005FB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>4.7</w:t>
      </w:r>
      <w:r w:rsidRPr="003909C5">
        <w:rPr>
          <w:bCs/>
          <w:iCs/>
        </w:rPr>
        <w:t xml:space="preserve"> </w:t>
      </w:r>
      <w:r w:rsidR="009A0947" w:rsidRPr="009A0947">
        <w:rPr>
          <w:bCs/>
          <w:iCs/>
        </w:rPr>
        <w:t>Озвучивание и звуковой дизайн</w:t>
      </w:r>
    </w:p>
    <w:p w14:paraId="36B8C1E3" w14:textId="6C057160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9A0947">
        <w:rPr>
          <w:b w:val="0"/>
          <w:iCs/>
        </w:rPr>
        <w:t>Основы звукового оформления</w:t>
      </w:r>
      <w:r w:rsidR="00B45106" w:rsidRPr="00B45106">
        <w:rPr>
          <w:b w:val="0"/>
        </w:rPr>
        <w:t>.</w:t>
      </w:r>
      <w:r>
        <w:rPr>
          <w:b w:val="0"/>
        </w:rPr>
        <w:t xml:space="preserve"> </w:t>
      </w:r>
    </w:p>
    <w:p w14:paraId="68F2FE60" w14:textId="72934E06" w:rsidR="001A41CA" w:rsidRDefault="001A41CA" w:rsidP="001A41CA">
      <w:pPr>
        <w:pStyle w:val="af8"/>
        <w:ind w:firstLine="709"/>
        <w:jc w:val="both"/>
        <w:rPr>
          <w:b w:val="0"/>
          <w:iCs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9A0947" w:rsidRPr="009A0947">
        <w:rPr>
          <w:b w:val="0"/>
          <w:iCs/>
        </w:rPr>
        <w:t>Запись и обработка голоса. Подбор и создание звуковых эффектов, музыкальное сопровождение</w:t>
      </w:r>
      <w:r w:rsidR="00B45106">
        <w:rPr>
          <w:b w:val="0"/>
        </w:rPr>
        <w:t>.</w:t>
      </w:r>
    </w:p>
    <w:p w14:paraId="5134AC20" w14:textId="77777777" w:rsidR="009A0947" w:rsidRDefault="001A41CA" w:rsidP="001A41CA">
      <w:pPr>
        <w:pStyle w:val="af8"/>
        <w:ind w:firstLine="709"/>
        <w:jc w:val="both"/>
        <w:rPr>
          <w:bCs/>
          <w:iCs/>
        </w:rPr>
      </w:pPr>
      <w:r>
        <w:rPr>
          <w:bCs/>
          <w:iCs/>
        </w:rPr>
        <w:t xml:space="preserve">4.8 </w:t>
      </w:r>
      <w:r w:rsidR="009A0947" w:rsidRPr="009A0947">
        <w:rPr>
          <w:bCs/>
          <w:iCs/>
        </w:rPr>
        <w:t>Финальный рендеринг</w:t>
      </w:r>
    </w:p>
    <w:p w14:paraId="48DAAF6E" w14:textId="1AAC524A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9A0947" w:rsidRPr="009A0947">
        <w:rPr>
          <w:b w:val="0"/>
          <w:iCs/>
        </w:rPr>
        <w:t>Настройки рендера, форматы вывода, оптимизация процесса</w:t>
      </w:r>
      <w:r w:rsidR="00B45106">
        <w:rPr>
          <w:b w:val="0"/>
          <w:iCs/>
        </w:rPr>
        <w:t>.</w:t>
      </w:r>
    </w:p>
    <w:p w14:paraId="29A2AA82" w14:textId="23385BFF" w:rsidR="00B45106" w:rsidRPr="003909C5" w:rsidRDefault="001A41CA" w:rsidP="00B45106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="003E6939">
        <w:rPr>
          <w:b w:val="0"/>
          <w:iCs/>
        </w:rPr>
        <w:t xml:space="preserve"> Рендеринг финальных сцен, сборка проекта</w:t>
      </w:r>
      <w:r w:rsidR="00B45106">
        <w:rPr>
          <w:b w:val="0"/>
          <w:iCs/>
        </w:rPr>
        <w:t>.</w:t>
      </w:r>
    </w:p>
    <w:p w14:paraId="4BABE00F" w14:textId="5B2483F1" w:rsidR="001A41CA" w:rsidRPr="003909C5" w:rsidRDefault="001A41CA" w:rsidP="001A41CA">
      <w:pPr>
        <w:pStyle w:val="af8"/>
        <w:ind w:firstLine="709"/>
        <w:jc w:val="both"/>
      </w:pPr>
      <w:r>
        <w:rPr>
          <w:bCs/>
          <w:iCs/>
        </w:rPr>
        <w:t xml:space="preserve">4.9 </w:t>
      </w:r>
      <w:r w:rsidR="003E6939" w:rsidRPr="003E6939">
        <w:rPr>
          <w:bCs/>
          <w:iCs/>
        </w:rPr>
        <w:t>Монтаж и постобработка</w:t>
      </w:r>
    </w:p>
    <w:p w14:paraId="1BBF8BDF" w14:textId="7D7CC0C3" w:rsidR="001A41CA" w:rsidRPr="003909C5" w:rsidRDefault="001A41CA" w:rsidP="001A41CA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3E6939">
        <w:rPr>
          <w:b w:val="0"/>
          <w:iCs/>
        </w:rPr>
        <w:t>Как произвести монтаж и отладку мультимедиа проекта</w:t>
      </w:r>
      <w:r w:rsidR="00B45106">
        <w:rPr>
          <w:b w:val="0"/>
          <w:iCs/>
        </w:rPr>
        <w:t>.</w:t>
      </w:r>
    </w:p>
    <w:p w14:paraId="6B96F045" w14:textId="62E6F691" w:rsidR="003E6939" w:rsidRDefault="001A41CA" w:rsidP="001A41CA">
      <w:pPr>
        <w:pStyle w:val="af8"/>
        <w:ind w:firstLine="709"/>
        <w:jc w:val="both"/>
        <w:rPr>
          <w:bCs/>
          <w:iCs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3E6939" w:rsidRPr="00A13E93">
        <w:rPr>
          <w:b w:val="0"/>
          <w:iCs/>
        </w:rPr>
        <w:t>Из набора кадров и различных файлов сводится воедино конечный</w:t>
      </w:r>
      <w:r w:rsidR="003E6939">
        <w:rPr>
          <w:b w:val="0"/>
          <w:iCs/>
        </w:rPr>
        <w:t xml:space="preserve"> </w:t>
      </w:r>
      <w:r w:rsidR="003E6939" w:rsidRPr="00A13E93">
        <w:rPr>
          <w:b w:val="0"/>
          <w:iCs/>
        </w:rPr>
        <w:t xml:space="preserve">вариант </w:t>
      </w:r>
      <w:r w:rsidR="003E6939">
        <w:rPr>
          <w:b w:val="0"/>
          <w:iCs/>
        </w:rPr>
        <w:t>ролика.</w:t>
      </w:r>
    </w:p>
    <w:p w14:paraId="78E5D0CC" w14:textId="43E69091" w:rsidR="00A1107D" w:rsidRDefault="001A41CA" w:rsidP="00EB49BC">
      <w:pPr>
        <w:pStyle w:val="af8"/>
        <w:ind w:firstLine="709"/>
        <w:jc w:val="both"/>
        <w:rPr>
          <w:bCs/>
          <w:iCs/>
        </w:rPr>
      </w:pPr>
      <w:r>
        <w:rPr>
          <w:bCs/>
          <w:iCs/>
        </w:rPr>
        <w:t>Раздел 5</w:t>
      </w:r>
      <w:r w:rsidR="00A1107D">
        <w:rPr>
          <w:bCs/>
          <w:iCs/>
        </w:rPr>
        <w:t xml:space="preserve">. </w:t>
      </w:r>
      <w:r w:rsidR="00772D47">
        <w:rPr>
          <w:bCs/>
          <w:iCs/>
        </w:rPr>
        <w:t>Проектная деятельность</w:t>
      </w:r>
    </w:p>
    <w:p w14:paraId="2B3EFA23" w14:textId="4526327B" w:rsidR="00EB49BC" w:rsidRPr="003909C5" w:rsidRDefault="001A41CA" w:rsidP="00EB49BC">
      <w:pPr>
        <w:pStyle w:val="af8"/>
        <w:ind w:firstLine="709"/>
        <w:jc w:val="both"/>
      </w:pPr>
      <w:r>
        <w:rPr>
          <w:bCs/>
          <w:iCs/>
        </w:rPr>
        <w:t>5</w:t>
      </w:r>
      <w:r w:rsidR="00A1107D">
        <w:rPr>
          <w:bCs/>
          <w:iCs/>
        </w:rPr>
        <w:t xml:space="preserve">.1 </w:t>
      </w:r>
      <w:r w:rsidR="00227D70">
        <w:rPr>
          <w:bCs/>
          <w:iCs/>
        </w:rPr>
        <w:t>Представление программы проектной деятельности</w:t>
      </w:r>
      <w:r w:rsidR="00EB49BC" w:rsidRPr="003909C5">
        <w:rPr>
          <w:bCs/>
          <w:iCs/>
        </w:rPr>
        <w:t xml:space="preserve"> </w:t>
      </w:r>
    </w:p>
    <w:p w14:paraId="2A0EE6BC" w14:textId="37F737EC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lastRenderedPageBreak/>
        <w:t>Теория:</w:t>
      </w:r>
      <w:r w:rsidRPr="003909C5">
        <w:rPr>
          <w:b w:val="0"/>
          <w:iCs/>
        </w:rPr>
        <w:t xml:space="preserve"> </w:t>
      </w:r>
      <w:r w:rsidR="00DA3C78">
        <w:rPr>
          <w:b w:val="0"/>
          <w:iCs/>
        </w:rPr>
        <w:t>Знакомство с п</w:t>
      </w:r>
      <w:r w:rsidR="00DA3C78">
        <w:rPr>
          <w:b w:val="0"/>
        </w:rPr>
        <w:t>онятиями</w:t>
      </w:r>
      <w:r w:rsidR="00227D70">
        <w:rPr>
          <w:b w:val="0"/>
        </w:rPr>
        <w:t xml:space="preserve"> проекта, проектной деятельности, проектной культуры</w:t>
      </w:r>
      <w:r w:rsidR="009E2D0D" w:rsidRPr="003909C5">
        <w:rPr>
          <w:b w:val="0"/>
        </w:rPr>
        <w:t>.</w:t>
      </w:r>
      <w:r w:rsidR="00227D70">
        <w:rPr>
          <w:b w:val="0"/>
        </w:rPr>
        <w:t xml:space="preserve"> </w:t>
      </w:r>
      <w:r w:rsidR="00DA3C78">
        <w:rPr>
          <w:b w:val="0"/>
        </w:rPr>
        <w:t>Изучение истории проектирования,</w:t>
      </w:r>
      <w:r w:rsidR="00227D70">
        <w:rPr>
          <w:b w:val="0"/>
        </w:rPr>
        <w:t xml:space="preserve"> </w:t>
      </w:r>
      <w:r w:rsidR="00DA3C78">
        <w:rPr>
          <w:b w:val="0"/>
        </w:rPr>
        <w:t>структуры проекта.</w:t>
      </w:r>
      <w:r w:rsidR="00227D70">
        <w:rPr>
          <w:b w:val="0"/>
        </w:rPr>
        <w:t xml:space="preserve"> </w:t>
      </w:r>
      <w:r w:rsidR="00DA3C78">
        <w:rPr>
          <w:b w:val="0"/>
        </w:rPr>
        <w:t>Изучение типологии</w:t>
      </w:r>
      <w:r w:rsidR="00227D70">
        <w:rPr>
          <w:b w:val="0"/>
        </w:rPr>
        <w:t xml:space="preserve"> проекта.</w:t>
      </w:r>
    </w:p>
    <w:p w14:paraId="18B681DB" w14:textId="12C6BE33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DA3C78">
        <w:rPr>
          <w:b w:val="0"/>
          <w:iCs/>
        </w:rPr>
        <w:t>Знакомство с видами проектов</w:t>
      </w:r>
      <w:r w:rsidR="00227D70">
        <w:rPr>
          <w:b w:val="0"/>
          <w:iCs/>
        </w:rPr>
        <w:t xml:space="preserve"> в современном мире</w:t>
      </w:r>
      <w:r w:rsidRPr="003909C5">
        <w:rPr>
          <w:b w:val="0"/>
          <w:iCs/>
        </w:rPr>
        <w:t xml:space="preserve">. </w:t>
      </w:r>
    </w:p>
    <w:p w14:paraId="7A68EB4D" w14:textId="3D67372D" w:rsidR="00EB49BC" w:rsidRPr="003909C5" w:rsidRDefault="001A41CA" w:rsidP="00EB49BC">
      <w:pPr>
        <w:pStyle w:val="af8"/>
        <w:ind w:firstLine="709"/>
        <w:jc w:val="both"/>
      </w:pPr>
      <w:r>
        <w:rPr>
          <w:bCs/>
          <w:iCs/>
        </w:rPr>
        <w:t>5</w:t>
      </w:r>
      <w:r w:rsidR="00A1107D">
        <w:rPr>
          <w:bCs/>
          <w:iCs/>
        </w:rPr>
        <w:t>.2</w:t>
      </w:r>
      <w:r w:rsidR="00EB49BC" w:rsidRPr="003909C5">
        <w:rPr>
          <w:bCs/>
          <w:iCs/>
        </w:rPr>
        <w:t xml:space="preserve"> </w:t>
      </w:r>
      <w:r w:rsidR="00227D70">
        <w:rPr>
          <w:bCs/>
          <w:iCs/>
        </w:rPr>
        <w:t>Классификация проектов</w:t>
      </w:r>
      <w:r w:rsidR="00EB49BC" w:rsidRPr="003909C5">
        <w:rPr>
          <w:bCs/>
          <w:iCs/>
        </w:rPr>
        <w:t xml:space="preserve"> </w:t>
      </w:r>
    </w:p>
    <w:p w14:paraId="2617F3E4" w14:textId="204A8725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DA3C78">
        <w:rPr>
          <w:b w:val="0"/>
          <w:iCs/>
        </w:rPr>
        <w:t>Изучение п</w:t>
      </w:r>
      <w:r w:rsidR="00DA3C78">
        <w:rPr>
          <w:b w:val="0"/>
        </w:rPr>
        <w:t>ерсональных и групповых проектов</w:t>
      </w:r>
      <w:r w:rsidR="009E2D0D" w:rsidRPr="003909C5">
        <w:rPr>
          <w:b w:val="0"/>
        </w:rPr>
        <w:t>.</w:t>
      </w:r>
      <w:r w:rsidR="00227D70">
        <w:rPr>
          <w:b w:val="0"/>
        </w:rPr>
        <w:t xml:space="preserve"> </w:t>
      </w:r>
      <w:r w:rsidR="00DA3C78">
        <w:rPr>
          <w:b w:val="0"/>
        </w:rPr>
        <w:t>Знакомство с классификацией проектов по продолжительности,</w:t>
      </w:r>
      <w:r w:rsidR="00227D70">
        <w:rPr>
          <w:b w:val="0"/>
        </w:rPr>
        <w:t xml:space="preserve"> </w:t>
      </w:r>
      <w:r w:rsidR="00DA3C78">
        <w:rPr>
          <w:b w:val="0"/>
        </w:rPr>
        <w:t>классификацией</w:t>
      </w:r>
      <w:r w:rsidR="00227D70">
        <w:rPr>
          <w:b w:val="0"/>
        </w:rPr>
        <w:t xml:space="preserve"> проектов по доминирующей деятельности учащихся</w:t>
      </w:r>
      <w:r w:rsidR="00DA3C78">
        <w:rPr>
          <w:b w:val="0"/>
        </w:rPr>
        <w:t xml:space="preserve"> и классификацией</w:t>
      </w:r>
      <w:r w:rsidR="00227D70">
        <w:rPr>
          <w:b w:val="0"/>
        </w:rPr>
        <w:t xml:space="preserve"> проектов по комплексности и характеру контактов.</w:t>
      </w:r>
      <w:r w:rsidR="009E2D0D" w:rsidRPr="003909C5">
        <w:rPr>
          <w:b w:val="0"/>
        </w:rPr>
        <w:t xml:space="preserve"> </w:t>
      </w:r>
    </w:p>
    <w:p w14:paraId="7FF442AC" w14:textId="136B0834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DA3C78">
        <w:rPr>
          <w:b w:val="0"/>
          <w:iCs/>
        </w:rPr>
        <w:t>Изучение</w:t>
      </w:r>
      <w:r w:rsidR="00227D70">
        <w:rPr>
          <w:b w:val="0"/>
          <w:iCs/>
        </w:rPr>
        <w:t xml:space="preserve"> п</w:t>
      </w:r>
      <w:r w:rsidR="00227D70">
        <w:rPr>
          <w:b w:val="0"/>
        </w:rPr>
        <w:t>реимуществ</w:t>
      </w:r>
      <w:r w:rsidR="00DA3C78">
        <w:rPr>
          <w:b w:val="0"/>
        </w:rPr>
        <w:t xml:space="preserve"> и недостатков</w:t>
      </w:r>
      <w:r w:rsidR="00227D70">
        <w:rPr>
          <w:b w:val="0"/>
        </w:rPr>
        <w:t xml:space="preserve"> каждого вида проекта</w:t>
      </w:r>
      <w:r w:rsidR="009E2D0D" w:rsidRPr="003909C5">
        <w:rPr>
          <w:b w:val="0"/>
          <w:iCs/>
        </w:rPr>
        <w:t>.</w:t>
      </w:r>
    </w:p>
    <w:p w14:paraId="717EF724" w14:textId="25C52463" w:rsidR="00EB49BC" w:rsidRPr="003909C5" w:rsidRDefault="001A41CA" w:rsidP="00EB49BC">
      <w:pPr>
        <w:pStyle w:val="af8"/>
        <w:ind w:firstLine="709"/>
        <w:jc w:val="both"/>
      </w:pPr>
      <w:r>
        <w:rPr>
          <w:bCs/>
          <w:iCs/>
        </w:rPr>
        <w:t>5</w:t>
      </w:r>
      <w:r w:rsidR="00A1107D">
        <w:rPr>
          <w:bCs/>
          <w:iCs/>
        </w:rPr>
        <w:t>.3</w:t>
      </w:r>
      <w:r w:rsidR="00EB49BC" w:rsidRPr="003909C5">
        <w:rPr>
          <w:bCs/>
          <w:iCs/>
        </w:rPr>
        <w:t xml:space="preserve"> </w:t>
      </w:r>
      <w:r w:rsidR="00227D70">
        <w:rPr>
          <w:bCs/>
          <w:iCs/>
        </w:rPr>
        <w:t>Основы проектирования</w:t>
      </w:r>
      <w:r w:rsidR="00EB49BC" w:rsidRPr="003909C5">
        <w:rPr>
          <w:bCs/>
          <w:iCs/>
        </w:rPr>
        <w:t xml:space="preserve"> </w:t>
      </w:r>
    </w:p>
    <w:p w14:paraId="61DD2CA8" w14:textId="5C14E931" w:rsidR="009E2D0D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DA3C78">
        <w:rPr>
          <w:b w:val="0"/>
          <w:iCs/>
        </w:rPr>
        <w:t>Знакомство с п</w:t>
      </w:r>
      <w:r w:rsidR="00227D70">
        <w:rPr>
          <w:b w:val="0"/>
        </w:rPr>
        <w:t>онятие</w:t>
      </w:r>
      <w:r w:rsidR="00DA3C78">
        <w:rPr>
          <w:b w:val="0"/>
        </w:rPr>
        <w:t>м</w:t>
      </w:r>
      <w:r w:rsidR="00227D70">
        <w:rPr>
          <w:b w:val="0"/>
        </w:rPr>
        <w:t xml:space="preserve"> проектной деятельности</w:t>
      </w:r>
      <w:r w:rsidR="00DA3C78">
        <w:rPr>
          <w:b w:val="0"/>
        </w:rPr>
        <w:t xml:space="preserve"> и</w:t>
      </w:r>
      <w:r w:rsidR="00227D70">
        <w:rPr>
          <w:b w:val="0"/>
        </w:rPr>
        <w:t xml:space="preserve"> </w:t>
      </w:r>
      <w:r w:rsidR="00DA3C78">
        <w:rPr>
          <w:b w:val="0"/>
        </w:rPr>
        <w:t>основами</w:t>
      </w:r>
      <w:r w:rsidR="00227D70">
        <w:rPr>
          <w:b w:val="0"/>
        </w:rPr>
        <w:t xml:space="preserve"> проектирования.</w:t>
      </w:r>
      <w:r w:rsidR="009E2D0D" w:rsidRPr="003909C5">
        <w:rPr>
          <w:b w:val="0"/>
        </w:rPr>
        <w:t xml:space="preserve"> </w:t>
      </w:r>
    </w:p>
    <w:p w14:paraId="4C7C0B2A" w14:textId="694C06FB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227D70">
        <w:rPr>
          <w:b w:val="0"/>
          <w:iCs/>
        </w:rPr>
        <w:t>Выбор проектной деятельности</w:t>
      </w:r>
      <w:r w:rsidR="009E2D0D" w:rsidRPr="003909C5">
        <w:rPr>
          <w:b w:val="0"/>
          <w:iCs/>
        </w:rPr>
        <w:t>.</w:t>
      </w:r>
      <w:r w:rsidR="00227D70">
        <w:rPr>
          <w:b w:val="0"/>
          <w:iCs/>
        </w:rPr>
        <w:t xml:space="preserve"> Формирование шагов для достижения цели проекта.</w:t>
      </w:r>
    </w:p>
    <w:p w14:paraId="18C25C9C" w14:textId="4D00C3D5" w:rsidR="00EB49BC" w:rsidRPr="003909C5" w:rsidRDefault="001A41CA" w:rsidP="00EB49BC">
      <w:pPr>
        <w:pStyle w:val="af8"/>
        <w:ind w:firstLine="709"/>
        <w:jc w:val="both"/>
      </w:pPr>
      <w:r>
        <w:rPr>
          <w:bCs/>
          <w:iCs/>
        </w:rPr>
        <w:t>5</w:t>
      </w:r>
      <w:r w:rsidR="00A1107D">
        <w:rPr>
          <w:bCs/>
          <w:iCs/>
        </w:rPr>
        <w:t>.4</w:t>
      </w:r>
      <w:r w:rsidR="00EB49BC" w:rsidRPr="003909C5">
        <w:rPr>
          <w:bCs/>
          <w:iCs/>
        </w:rPr>
        <w:t xml:space="preserve"> </w:t>
      </w:r>
      <w:r w:rsidR="009C188F" w:rsidRPr="003909C5">
        <w:rPr>
          <w:bCs/>
          <w:iCs/>
        </w:rPr>
        <w:t>О</w:t>
      </w:r>
      <w:r w:rsidR="00227D70">
        <w:rPr>
          <w:bCs/>
          <w:iCs/>
        </w:rPr>
        <w:t>сновные этапы работы над проектом</w:t>
      </w:r>
      <w:r w:rsidR="00EB49BC" w:rsidRPr="003909C5">
        <w:rPr>
          <w:bCs/>
          <w:iCs/>
        </w:rPr>
        <w:t xml:space="preserve"> </w:t>
      </w:r>
    </w:p>
    <w:p w14:paraId="73677DE6" w14:textId="01819E28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DA3C78">
        <w:rPr>
          <w:b w:val="0"/>
          <w:iCs/>
        </w:rPr>
        <w:t>Изучение э</w:t>
      </w:r>
      <w:r w:rsidR="00DA3C78">
        <w:rPr>
          <w:b w:val="0"/>
        </w:rPr>
        <w:t>тапов</w:t>
      </w:r>
      <w:r w:rsidR="00227D70">
        <w:rPr>
          <w:b w:val="0"/>
        </w:rPr>
        <w:t xml:space="preserve"> работы над проектом</w:t>
      </w:r>
      <w:r w:rsidR="009E2D0D" w:rsidRPr="003909C5">
        <w:rPr>
          <w:b w:val="0"/>
        </w:rPr>
        <w:t>.</w:t>
      </w:r>
      <w:r w:rsidR="00227D70">
        <w:rPr>
          <w:b w:val="0"/>
        </w:rPr>
        <w:t xml:space="preserve"> </w:t>
      </w:r>
      <w:r w:rsidR="00DA3C78">
        <w:rPr>
          <w:b w:val="0"/>
        </w:rPr>
        <w:t>Знакомство с видами презентаций проекта, с</w:t>
      </w:r>
      <w:r w:rsidR="00227D70">
        <w:rPr>
          <w:b w:val="0"/>
        </w:rPr>
        <w:t>одержание</w:t>
      </w:r>
      <w:r w:rsidR="00DA3C78">
        <w:rPr>
          <w:b w:val="0"/>
        </w:rPr>
        <w:t>м</w:t>
      </w:r>
      <w:r w:rsidR="00227D70">
        <w:rPr>
          <w:b w:val="0"/>
        </w:rPr>
        <w:t xml:space="preserve"> портфолио проекта. </w:t>
      </w:r>
      <w:r w:rsidR="00227D70">
        <w:rPr>
          <w:b w:val="0"/>
          <w:iCs/>
        </w:rPr>
        <w:t>Использование Интернет-ресурсов в проектной деятельности.</w:t>
      </w:r>
    </w:p>
    <w:p w14:paraId="6455C75B" w14:textId="7C2D9934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227D70">
        <w:rPr>
          <w:b w:val="0"/>
          <w:iCs/>
        </w:rPr>
        <w:t>Определение тематик проектов</w:t>
      </w:r>
      <w:r w:rsidR="009E2D0D" w:rsidRPr="003909C5">
        <w:rPr>
          <w:b w:val="0"/>
          <w:iCs/>
        </w:rPr>
        <w:t>.</w:t>
      </w:r>
      <w:r w:rsidR="00227D70">
        <w:rPr>
          <w:b w:val="0"/>
          <w:iCs/>
        </w:rPr>
        <w:t xml:space="preserve"> Формирование проектных групп. Формирование целей проекта. </w:t>
      </w:r>
    </w:p>
    <w:p w14:paraId="36C3EDE5" w14:textId="17E74999" w:rsidR="00EB49BC" w:rsidRPr="003909C5" w:rsidRDefault="001A41CA" w:rsidP="00EB49BC">
      <w:pPr>
        <w:pStyle w:val="af8"/>
        <w:ind w:firstLine="709"/>
        <w:jc w:val="both"/>
      </w:pPr>
      <w:r>
        <w:rPr>
          <w:bCs/>
          <w:iCs/>
        </w:rPr>
        <w:t>5</w:t>
      </w:r>
      <w:r w:rsidR="00A1107D">
        <w:rPr>
          <w:bCs/>
          <w:iCs/>
        </w:rPr>
        <w:t>.5</w:t>
      </w:r>
      <w:r w:rsidR="00EB49BC" w:rsidRPr="003909C5">
        <w:rPr>
          <w:bCs/>
          <w:iCs/>
        </w:rPr>
        <w:t xml:space="preserve"> </w:t>
      </w:r>
      <w:r w:rsidR="008E3B22">
        <w:rPr>
          <w:bCs/>
          <w:iCs/>
        </w:rPr>
        <w:t>Работа с темой проекта</w:t>
      </w:r>
      <w:r w:rsidR="00EB49BC" w:rsidRPr="003909C5">
        <w:rPr>
          <w:bCs/>
          <w:iCs/>
        </w:rPr>
        <w:t xml:space="preserve"> </w:t>
      </w:r>
    </w:p>
    <w:p w14:paraId="158A3918" w14:textId="53A43737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DA3C78">
        <w:rPr>
          <w:b w:val="0"/>
        </w:rPr>
        <w:t>Изучение принципов работы над проектом.</w:t>
      </w:r>
    </w:p>
    <w:p w14:paraId="72BD0B75" w14:textId="63260FD2" w:rsidR="00EB49BC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8E3B22">
        <w:rPr>
          <w:b w:val="0"/>
          <w:iCs/>
        </w:rPr>
        <w:t>Поиск информации</w:t>
      </w:r>
      <w:r w:rsidR="009E2D0D" w:rsidRPr="003909C5">
        <w:rPr>
          <w:b w:val="0"/>
          <w:iCs/>
        </w:rPr>
        <w:t>.</w:t>
      </w:r>
      <w:r w:rsidR="008E3B22">
        <w:rPr>
          <w:b w:val="0"/>
          <w:iCs/>
        </w:rPr>
        <w:t xml:space="preserve"> Формирование целей и задач проекта.</w:t>
      </w:r>
    </w:p>
    <w:p w14:paraId="19BB06DB" w14:textId="692B30B8" w:rsidR="00EB49BC" w:rsidRPr="003909C5" w:rsidRDefault="001A41CA" w:rsidP="00EB49BC">
      <w:pPr>
        <w:pStyle w:val="af8"/>
        <w:ind w:firstLine="709"/>
        <w:jc w:val="both"/>
      </w:pPr>
      <w:r>
        <w:rPr>
          <w:bCs/>
          <w:iCs/>
        </w:rPr>
        <w:t>5</w:t>
      </w:r>
      <w:r w:rsidR="00A1107D">
        <w:rPr>
          <w:bCs/>
          <w:iCs/>
        </w:rPr>
        <w:t>.6</w:t>
      </w:r>
      <w:r w:rsidR="00EB49BC" w:rsidRPr="003909C5">
        <w:rPr>
          <w:bCs/>
          <w:iCs/>
        </w:rPr>
        <w:t xml:space="preserve"> </w:t>
      </w:r>
      <w:r w:rsidR="008E3B22">
        <w:rPr>
          <w:bCs/>
          <w:iCs/>
        </w:rPr>
        <w:t>Реализация проекта</w:t>
      </w:r>
      <w:r w:rsidR="00EB49BC" w:rsidRPr="003909C5">
        <w:rPr>
          <w:bCs/>
          <w:iCs/>
        </w:rPr>
        <w:t xml:space="preserve"> </w:t>
      </w:r>
    </w:p>
    <w:p w14:paraId="1F15C16D" w14:textId="21F29AC9" w:rsidR="009E2D0D" w:rsidRPr="003909C5" w:rsidRDefault="00EB49BC" w:rsidP="00EB49BC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DA3C78">
        <w:rPr>
          <w:b w:val="0"/>
        </w:rPr>
        <w:t xml:space="preserve">Изучение </w:t>
      </w:r>
      <w:r w:rsidR="00C311F1">
        <w:rPr>
          <w:b w:val="0"/>
        </w:rPr>
        <w:t>возможностей реализации проекта.</w:t>
      </w:r>
      <w:r w:rsidR="008E3B22">
        <w:rPr>
          <w:b w:val="0"/>
        </w:rPr>
        <w:t xml:space="preserve"> </w:t>
      </w:r>
    </w:p>
    <w:p w14:paraId="7FAC1A24" w14:textId="18F87344" w:rsidR="00EB49BC" w:rsidRDefault="00EB49BC" w:rsidP="00EB49BC">
      <w:pPr>
        <w:pStyle w:val="af8"/>
        <w:ind w:firstLine="709"/>
        <w:jc w:val="both"/>
        <w:rPr>
          <w:b w:val="0"/>
          <w:iCs/>
        </w:rPr>
      </w:pPr>
      <w:r w:rsidRPr="000F217C">
        <w:rPr>
          <w:iCs/>
        </w:rPr>
        <w:t>Практика:</w:t>
      </w:r>
      <w:r w:rsidRPr="003909C5">
        <w:rPr>
          <w:b w:val="0"/>
          <w:iCs/>
        </w:rPr>
        <w:t xml:space="preserve"> </w:t>
      </w:r>
      <w:r w:rsidR="00C311F1">
        <w:rPr>
          <w:b w:val="0"/>
          <w:iCs/>
        </w:rPr>
        <w:t>Составление плана будущего проекта. Разбиение проекта на компоненты. Формулировка задач на улучшение проекта по результатам обратной связи. Завершение создания проектов.</w:t>
      </w:r>
      <w:r w:rsidRPr="003909C5">
        <w:rPr>
          <w:b w:val="0"/>
          <w:iCs/>
        </w:rPr>
        <w:t xml:space="preserve"> </w:t>
      </w:r>
    </w:p>
    <w:p w14:paraId="1D0E4056" w14:textId="013EDEA1" w:rsidR="008E3B22" w:rsidRPr="003909C5" w:rsidRDefault="001A41CA" w:rsidP="008E3B22">
      <w:pPr>
        <w:pStyle w:val="af8"/>
        <w:ind w:firstLine="709"/>
        <w:jc w:val="both"/>
      </w:pPr>
      <w:r>
        <w:rPr>
          <w:bCs/>
          <w:iCs/>
        </w:rPr>
        <w:t>5</w:t>
      </w:r>
      <w:r w:rsidR="008E3B22">
        <w:rPr>
          <w:bCs/>
          <w:iCs/>
        </w:rPr>
        <w:t>.7</w:t>
      </w:r>
      <w:r w:rsidR="008E3B22" w:rsidRPr="003909C5">
        <w:rPr>
          <w:bCs/>
          <w:iCs/>
        </w:rPr>
        <w:t xml:space="preserve"> </w:t>
      </w:r>
      <w:r w:rsidR="008E3B22">
        <w:rPr>
          <w:bCs/>
          <w:iCs/>
        </w:rPr>
        <w:t>Подготовка к защите</w:t>
      </w:r>
      <w:r w:rsidR="008E3B22" w:rsidRPr="003909C5">
        <w:rPr>
          <w:bCs/>
          <w:iCs/>
        </w:rPr>
        <w:t xml:space="preserve"> </w:t>
      </w:r>
    </w:p>
    <w:p w14:paraId="46C6EE8C" w14:textId="6E941C6F" w:rsidR="008E3B22" w:rsidRPr="003909C5" w:rsidRDefault="008E3B22" w:rsidP="008E3B22">
      <w:pPr>
        <w:pStyle w:val="af8"/>
        <w:ind w:firstLine="709"/>
        <w:jc w:val="both"/>
        <w:rPr>
          <w:b w:val="0"/>
        </w:rPr>
      </w:pPr>
      <w:r w:rsidRPr="000F217C">
        <w:rPr>
          <w:iCs/>
        </w:rPr>
        <w:t>Теория:</w:t>
      </w:r>
      <w:r w:rsidRPr="003909C5">
        <w:rPr>
          <w:b w:val="0"/>
          <w:iCs/>
        </w:rPr>
        <w:t xml:space="preserve"> </w:t>
      </w:r>
      <w:r w:rsidR="00C311F1">
        <w:rPr>
          <w:b w:val="0"/>
        </w:rPr>
        <w:t>Повторение компонентов, из которых состоит проект.</w:t>
      </w:r>
      <w:r>
        <w:rPr>
          <w:b w:val="0"/>
        </w:rPr>
        <w:t xml:space="preserve"> </w:t>
      </w:r>
    </w:p>
    <w:p w14:paraId="58BA3964" w14:textId="42133D5E" w:rsidR="008E3B22" w:rsidRDefault="008E3B22" w:rsidP="008E3B22">
      <w:pPr>
        <w:pStyle w:val="af8"/>
        <w:ind w:firstLine="709"/>
        <w:jc w:val="both"/>
        <w:rPr>
          <w:b w:val="0"/>
          <w:iCs/>
        </w:rPr>
      </w:pPr>
      <w:r w:rsidRPr="000F217C">
        <w:rPr>
          <w:iCs/>
        </w:rPr>
        <w:lastRenderedPageBreak/>
        <w:t>Практика:</w:t>
      </w:r>
      <w:r w:rsidRPr="003909C5">
        <w:rPr>
          <w:b w:val="0"/>
          <w:iCs/>
        </w:rPr>
        <w:t xml:space="preserve"> </w:t>
      </w:r>
      <w:r w:rsidR="00C311F1">
        <w:rPr>
          <w:b w:val="0"/>
          <w:iCs/>
        </w:rPr>
        <w:t>Подготовка</w:t>
      </w:r>
      <w:r>
        <w:rPr>
          <w:b w:val="0"/>
          <w:iCs/>
        </w:rPr>
        <w:t xml:space="preserve"> к защите проектов</w:t>
      </w:r>
      <w:r w:rsidRPr="003909C5">
        <w:rPr>
          <w:b w:val="0"/>
          <w:iCs/>
        </w:rPr>
        <w:t xml:space="preserve">. </w:t>
      </w:r>
    </w:p>
    <w:p w14:paraId="3678A3D8" w14:textId="3A0FC73B" w:rsidR="009C3407" w:rsidRPr="009C3407" w:rsidRDefault="001A41CA" w:rsidP="008E3B22">
      <w:pPr>
        <w:pStyle w:val="af8"/>
        <w:ind w:firstLine="709"/>
        <w:jc w:val="both"/>
        <w:rPr>
          <w:iCs/>
        </w:rPr>
      </w:pPr>
      <w:r>
        <w:rPr>
          <w:iCs/>
        </w:rPr>
        <w:t>5</w:t>
      </w:r>
      <w:r w:rsidR="009C3407" w:rsidRPr="009C3407">
        <w:rPr>
          <w:iCs/>
        </w:rPr>
        <w:t>.8 Итоговая аттестация</w:t>
      </w:r>
    </w:p>
    <w:p w14:paraId="74FB864C" w14:textId="7A4DA974" w:rsidR="009C3407" w:rsidRPr="003909C5" w:rsidRDefault="009C3407" w:rsidP="008E3B22">
      <w:pPr>
        <w:pStyle w:val="af8"/>
        <w:ind w:firstLine="709"/>
        <w:jc w:val="both"/>
        <w:rPr>
          <w:b w:val="0"/>
        </w:rPr>
      </w:pPr>
      <w:r>
        <w:rPr>
          <w:b w:val="0"/>
          <w:bCs/>
        </w:rPr>
        <w:t>Результатом освоения общеобразовательной общеразвивающей программы «</w:t>
      </w:r>
      <w:r w:rsidR="003E6939">
        <w:rPr>
          <w:b w:val="0"/>
          <w:bCs/>
        </w:rPr>
        <w:t>3</w:t>
      </w:r>
      <w:r w:rsidR="003E6939">
        <w:rPr>
          <w:b w:val="0"/>
          <w:bCs/>
          <w:lang w:val="en-US"/>
        </w:rPr>
        <w:t>D</w:t>
      </w:r>
      <w:r w:rsidR="003E6939" w:rsidRPr="003E6939">
        <w:rPr>
          <w:b w:val="0"/>
          <w:bCs/>
        </w:rPr>
        <w:t>-</w:t>
      </w:r>
      <w:r w:rsidR="003E6939">
        <w:rPr>
          <w:b w:val="0"/>
          <w:bCs/>
        </w:rPr>
        <w:t>анимация</w:t>
      </w:r>
      <w:r>
        <w:rPr>
          <w:b w:val="0"/>
          <w:bCs/>
        </w:rPr>
        <w:t xml:space="preserve">» является проведение итоговой аттестации в форме выполнения </w:t>
      </w:r>
      <w:r w:rsidR="00C65FAF">
        <w:rPr>
          <w:b w:val="0"/>
          <w:bCs/>
        </w:rPr>
        <w:t>проекта</w:t>
      </w:r>
      <w:r>
        <w:rPr>
          <w:b w:val="0"/>
          <w:bCs/>
        </w:rPr>
        <w:t xml:space="preserve"> и оценивается по 100-бальной шкале.</w:t>
      </w:r>
    </w:p>
    <w:p w14:paraId="14252382" w14:textId="77777777" w:rsidR="008E3B22" w:rsidRPr="003909C5" w:rsidRDefault="008E3B22" w:rsidP="00EB49BC">
      <w:pPr>
        <w:pStyle w:val="af8"/>
        <w:ind w:firstLine="709"/>
        <w:jc w:val="both"/>
        <w:rPr>
          <w:b w:val="0"/>
        </w:rPr>
      </w:pPr>
    </w:p>
    <w:p w14:paraId="437BA4C1" w14:textId="065FD8AD" w:rsidR="00E60EE5" w:rsidRDefault="00E60EE5" w:rsidP="008F1968">
      <w:pPr>
        <w:pStyle w:val="af8"/>
        <w:ind w:firstLine="709"/>
        <w:jc w:val="both"/>
        <w:rPr>
          <w:b w:val="0"/>
          <w:bCs/>
        </w:rPr>
      </w:pPr>
      <w:bookmarkStart w:id="43" w:name="_Toc46335856"/>
      <w:r>
        <w:br w:type="page"/>
      </w:r>
    </w:p>
    <w:p w14:paraId="08ED75C3" w14:textId="296269CB" w:rsidR="00584732" w:rsidRPr="002D7486" w:rsidRDefault="002D7486" w:rsidP="002D7486">
      <w:pPr>
        <w:pStyle w:val="24"/>
        <w:spacing w:before="0" w:after="0" w:line="360" w:lineRule="auto"/>
        <w:ind w:left="0"/>
      </w:pPr>
      <w:bookmarkStart w:id="44" w:name="_Toc49069046"/>
      <w:bookmarkStart w:id="45" w:name="_Toc65169997"/>
      <w:bookmarkStart w:id="46" w:name="_Toc176864433"/>
      <w:r w:rsidRPr="002D7486">
        <w:lastRenderedPageBreak/>
        <w:t xml:space="preserve">1.4 </w:t>
      </w:r>
      <w:bookmarkEnd w:id="43"/>
      <w:bookmarkEnd w:id="44"/>
      <w:bookmarkEnd w:id="45"/>
      <w:r w:rsidR="003D5C60">
        <w:t>Планируемые результаты</w:t>
      </w:r>
      <w:bookmarkEnd w:id="46"/>
    </w:p>
    <w:p w14:paraId="18CB799B" w14:textId="2926D5EB" w:rsidR="00584732" w:rsidRPr="00F61AD0" w:rsidRDefault="00584732" w:rsidP="00584732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1AD0">
        <w:rPr>
          <w:rFonts w:ascii="Times New Roman" w:hAnsi="Times New Roman" w:cs="Times New Roman"/>
          <w:bCs/>
          <w:sz w:val="28"/>
          <w:szCs w:val="28"/>
        </w:rPr>
        <w:t>В ходе изучения</w:t>
      </w:r>
      <w:r w:rsidR="00C20F39" w:rsidRPr="00F61AD0">
        <w:rPr>
          <w:rFonts w:ascii="Times New Roman" w:hAnsi="Times New Roman" w:cs="Times New Roman"/>
          <w:bCs/>
          <w:sz w:val="28"/>
          <w:szCs w:val="28"/>
        </w:rPr>
        <w:t xml:space="preserve"> данной</w:t>
      </w:r>
      <w:r w:rsidRPr="00F61AD0">
        <w:rPr>
          <w:rFonts w:ascii="Times New Roman" w:hAnsi="Times New Roman" w:cs="Times New Roman"/>
          <w:bCs/>
          <w:sz w:val="28"/>
          <w:szCs w:val="28"/>
        </w:rPr>
        <w:t xml:space="preserve"> программы</w:t>
      </w:r>
      <w:r w:rsidR="00DA1A93" w:rsidRPr="00F61AD0">
        <w:rPr>
          <w:rFonts w:ascii="Times New Roman" w:hAnsi="Times New Roman" w:cs="Times New Roman"/>
          <w:bCs/>
          <w:sz w:val="28"/>
          <w:szCs w:val="28"/>
        </w:rPr>
        <w:t>,</w:t>
      </w:r>
      <w:r w:rsidRPr="00F61A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E7029" w:rsidRPr="00F61AD0">
        <w:rPr>
          <w:rFonts w:ascii="Times New Roman" w:hAnsi="Times New Roman" w:cs="Times New Roman"/>
          <w:bCs/>
          <w:sz w:val="28"/>
          <w:szCs w:val="28"/>
        </w:rPr>
        <w:t xml:space="preserve">обучающиеся </w:t>
      </w:r>
      <w:r w:rsidR="002E3F3D" w:rsidRPr="00F61AD0">
        <w:rPr>
          <w:rFonts w:ascii="Times New Roman" w:hAnsi="Times New Roman" w:cs="Times New Roman"/>
          <w:bCs/>
          <w:sz w:val="28"/>
          <w:szCs w:val="28"/>
        </w:rPr>
        <w:t>раз</w:t>
      </w:r>
      <w:r w:rsidR="00874DA2" w:rsidRPr="00F61AD0">
        <w:rPr>
          <w:rFonts w:ascii="Times New Roman" w:hAnsi="Times New Roman" w:cs="Times New Roman"/>
          <w:bCs/>
          <w:sz w:val="28"/>
          <w:szCs w:val="28"/>
        </w:rPr>
        <w:t>овьют личностные, регулятивные</w:t>
      </w:r>
      <w:r w:rsidR="002E3F3D" w:rsidRPr="00F61AD0">
        <w:rPr>
          <w:rFonts w:ascii="Times New Roman" w:hAnsi="Times New Roman" w:cs="Times New Roman"/>
          <w:bCs/>
          <w:sz w:val="28"/>
          <w:szCs w:val="28"/>
        </w:rPr>
        <w:t>,</w:t>
      </w:r>
      <w:r w:rsidR="00874DA2" w:rsidRPr="00F61AD0">
        <w:rPr>
          <w:rFonts w:ascii="Times New Roman" w:hAnsi="Times New Roman" w:cs="Times New Roman"/>
          <w:bCs/>
          <w:sz w:val="28"/>
          <w:szCs w:val="28"/>
        </w:rPr>
        <w:t xml:space="preserve"> коммуникативные и познавательные</w:t>
      </w:r>
      <w:r w:rsidR="002E3F3D" w:rsidRPr="00F61AD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4DA2" w:rsidRPr="00F61AD0">
        <w:rPr>
          <w:rFonts w:ascii="Times New Roman" w:hAnsi="Times New Roman" w:cs="Times New Roman"/>
          <w:bCs/>
          <w:sz w:val="28"/>
          <w:szCs w:val="28"/>
        </w:rPr>
        <w:t>навыки</w:t>
      </w:r>
      <w:r w:rsidR="002E3F3D" w:rsidRPr="00F61AD0">
        <w:rPr>
          <w:rFonts w:ascii="Times New Roman" w:hAnsi="Times New Roman" w:cs="Times New Roman"/>
          <w:bCs/>
          <w:sz w:val="28"/>
          <w:szCs w:val="28"/>
        </w:rPr>
        <w:t>.</w:t>
      </w:r>
    </w:p>
    <w:p w14:paraId="6631C73A" w14:textId="62E717A5" w:rsidR="003F7C09" w:rsidRDefault="003F7C09" w:rsidP="0058473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Предметные результаты:</w:t>
      </w:r>
    </w:p>
    <w:p w14:paraId="45C5F0CB" w14:textId="33D4E5FA" w:rsidR="00BA5E80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8A2AAE">
        <w:rPr>
          <w:rFonts w:ascii="Times New Roman" w:hAnsi="Times New Roman" w:cs="Times New Roman"/>
          <w:sz w:val="28"/>
          <w:szCs w:val="28"/>
        </w:rPr>
        <w:t>нание основных понятий и тер</w:t>
      </w:r>
      <w:r>
        <w:rPr>
          <w:rFonts w:ascii="Times New Roman" w:hAnsi="Times New Roman" w:cs="Times New Roman"/>
          <w:sz w:val="28"/>
          <w:szCs w:val="28"/>
        </w:rPr>
        <w:t xml:space="preserve">минов </w:t>
      </w:r>
      <w:r w:rsidR="00A221BE" w:rsidRPr="00A221BE">
        <w:rPr>
          <w:rFonts w:ascii="Times New Roman" w:hAnsi="Times New Roman" w:cs="Times New Roman"/>
          <w:sz w:val="28"/>
          <w:szCs w:val="28"/>
        </w:rPr>
        <w:t>3</w:t>
      </w:r>
      <w:r w:rsidR="00A221BE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A221BE" w:rsidRPr="00A221B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анимации;</w:t>
      </w:r>
    </w:p>
    <w:p w14:paraId="55B365D9" w14:textId="7F7562B0" w:rsidR="00BA5E80" w:rsidRDefault="00A221B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работать в программе</w:t>
      </w:r>
      <w:r w:rsidR="008A2AAE" w:rsidRPr="008A2A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Source</w:t>
      </w:r>
      <w:r w:rsidRPr="00A221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Filmmaker</w:t>
      </w:r>
      <w:r w:rsidR="008A2AAE" w:rsidRPr="003E567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использовать её</w:t>
      </w:r>
      <w:r w:rsidR="008A2AAE" w:rsidRPr="008A2AAE">
        <w:rPr>
          <w:rFonts w:ascii="Times New Roman" w:hAnsi="Times New Roman" w:cs="Times New Roman"/>
          <w:sz w:val="28"/>
          <w:szCs w:val="28"/>
        </w:rPr>
        <w:t xml:space="preserve"> инструменты для создания анимационной графики</w:t>
      </w:r>
      <w:r w:rsidR="008A2AAE">
        <w:rPr>
          <w:rFonts w:ascii="Times New Roman" w:hAnsi="Times New Roman" w:cs="Times New Roman"/>
          <w:sz w:val="28"/>
          <w:szCs w:val="28"/>
        </w:rPr>
        <w:t>;</w:t>
      </w:r>
    </w:p>
    <w:p w14:paraId="5E572852" w14:textId="27DACA48" w:rsidR="00BA5E80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овладение различными техниками анимации: покадровая анимация, анимация с помощью ключевых кадров, скелетная анимация, morphing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AB55874" w14:textId="58BE8627" w:rsidR="00874DA2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умение добавлять звук и видео в анимационные проекты, создавать титры и переходы</w:t>
      </w:r>
      <w:r w:rsidRPr="00874DA2">
        <w:rPr>
          <w:rFonts w:ascii="Times New Roman" w:hAnsi="Times New Roman" w:cs="Times New Roman"/>
          <w:sz w:val="28"/>
          <w:szCs w:val="28"/>
        </w:rPr>
        <w:t>;</w:t>
      </w:r>
    </w:p>
    <w:p w14:paraId="2FF76949" w14:textId="7B3DC8B7" w:rsidR="00584732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 xml:space="preserve">способность самостоятельно разрабатывать концепцию и сценарий </w:t>
      </w:r>
      <w:r w:rsidR="00A221BE">
        <w:rPr>
          <w:rFonts w:ascii="Times New Roman" w:hAnsi="Times New Roman" w:cs="Times New Roman"/>
          <w:sz w:val="28"/>
          <w:szCs w:val="28"/>
        </w:rPr>
        <w:t xml:space="preserve">анимационного </w:t>
      </w:r>
      <w:r w:rsidRPr="008A2AAE">
        <w:rPr>
          <w:rFonts w:ascii="Times New Roman" w:hAnsi="Times New Roman" w:cs="Times New Roman"/>
          <w:sz w:val="28"/>
          <w:szCs w:val="28"/>
        </w:rPr>
        <w:t>ролика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40F9055" w14:textId="5135191D" w:rsidR="008A2AAE" w:rsidRPr="00874DA2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умение презентовать свои работы и отстаивать свои творческие решения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516EAF1" w14:textId="77777777" w:rsidR="003F7C09" w:rsidRPr="003F7C09" w:rsidRDefault="003F7C09" w:rsidP="003F7C09">
      <w:pPr>
        <w:tabs>
          <w:tab w:val="left" w:pos="1134"/>
        </w:tabs>
        <w:spacing w:before="120"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F7C09">
        <w:rPr>
          <w:rFonts w:ascii="Times New Roman" w:hAnsi="Times New Roman" w:cs="Times New Roman"/>
          <w:b/>
          <w:i/>
          <w:sz w:val="28"/>
          <w:szCs w:val="28"/>
        </w:rPr>
        <w:t>Личностные результаты:</w:t>
      </w:r>
    </w:p>
    <w:p w14:paraId="25F95F71" w14:textId="2188E43E" w:rsidR="00744D0C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 xml:space="preserve">проявление </w:t>
      </w:r>
      <w:r w:rsidR="00A221BE">
        <w:rPr>
          <w:rFonts w:ascii="Times New Roman" w:hAnsi="Times New Roman" w:cs="Times New Roman"/>
          <w:sz w:val="28"/>
          <w:szCs w:val="28"/>
        </w:rPr>
        <w:t xml:space="preserve">интереса к искусству </w:t>
      </w:r>
      <w:r w:rsidR="00A221BE" w:rsidRPr="00A221BE">
        <w:rPr>
          <w:rFonts w:ascii="Times New Roman" w:hAnsi="Times New Roman" w:cs="Times New Roman"/>
          <w:sz w:val="28"/>
          <w:szCs w:val="28"/>
        </w:rPr>
        <w:t>3</w:t>
      </w:r>
      <w:r w:rsidR="00A221BE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A221BE" w:rsidRPr="00A221BE">
        <w:rPr>
          <w:rFonts w:ascii="Times New Roman" w:hAnsi="Times New Roman" w:cs="Times New Roman"/>
          <w:sz w:val="28"/>
          <w:szCs w:val="28"/>
        </w:rPr>
        <w:t>-</w:t>
      </w:r>
      <w:r w:rsidR="00A221BE">
        <w:rPr>
          <w:rFonts w:ascii="Times New Roman" w:hAnsi="Times New Roman" w:cs="Times New Roman"/>
          <w:sz w:val="28"/>
          <w:szCs w:val="28"/>
        </w:rPr>
        <w:t>анимации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079F880" w14:textId="7FC1BE99" w:rsidR="003F7C09" w:rsidRPr="003F7C09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повышение уровня эстетической культуры</w:t>
      </w:r>
      <w:r w:rsidRPr="003F7C09">
        <w:rPr>
          <w:rFonts w:ascii="Times New Roman" w:hAnsi="Times New Roman" w:cs="Times New Roman"/>
          <w:sz w:val="28"/>
          <w:szCs w:val="28"/>
        </w:rPr>
        <w:t>;</w:t>
      </w:r>
    </w:p>
    <w:p w14:paraId="5CB40BFF" w14:textId="7E7B534A" w:rsidR="003F7C09" w:rsidRPr="003F7C09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развитие художественного вкуса, чувства гармонии и ритма</w:t>
      </w:r>
      <w:r w:rsidRPr="003F7C09">
        <w:rPr>
          <w:rFonts w:ascii="Times New Roman" w:hAnsi="Times New Roman" w:cs="Times New Roman"/>
          <w:sz w:val="28"/>
          <w:szCs w:val="28"/>
        </w:rPr>
        <w:t>;</w:t>
      </w:r>
    </w:p>
    <w:p w14:paraId="023D2BCD" w14:textId="088922D3" w:rsidR="003F7C09" w:rsidRPr="003F7C09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формирование навыков самовыражения и самопрезентации через творчество</w:t>
      </w:r>
      <w:r w:rsidRPr="003F7C09">
        <w:rPr>
          <w:rFonts w:ascii="Times New Roman" w:hAnsi="Times New Roman" w:cs="Times New Roman"/>
          <w:sz w:val="28"/>
          <w:szCs w:val="28"/>
        </w:rPr>
        <w:t>;</w:t>
      </w:r>
    </w:p>
    <w:p w14:paraId="6E312055" w14:textId="0D55B62F" w:rsidR="003F7C09" w:rsidRPr="00C311F1" w:rsidRDefault="008A2AAE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развитие усидчивости, терпения, внимательности и стремления к качественному выполнению задач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B9F87F6" w14:textId="77777777" w:rsidR="003F7C09" w:rsidRPr="003F7C09" w:rsidRDefault="003F7C09" w:rsidP="003F7C0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F7C09">
        <w:rPr>
          <w:rFonts w:ascii="Times New Roman" w:hAnsi="Times New Roman" w:cs="Times New Roman"/>
          <w:b/>
          <w:i/>
          <w:sz w:val="28"/>
          <w:szCs w:val="28"/>
        </w:rPr>
        <w:t>Метапредметные результаты:</w:t>
      </w:r>
    </w:p>
    <w:p w14:paraId="25872969" w14:textId="38BFF05B" w:rsidR="00744D0C" w:rsidRDefault="005671CD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 xml:space="preserve">развитие наглядно-образного, пространственного и ассоциативного </w:t>
      </w:r>
      <w:r w:rsidR="00100A78" w:rsidRPr="008A2AAE">
        <w:rPr>
          <w:rFonts w:ascii="Times New Roman" w:hAnsi="Times New Roman" w:cs="Times New Roman"/>
          <w:sz w:val="28"/>
          <w:szCs w:val="28"/>
        </w:rPr>
        <w:t>мышления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2A0E31A" w14:textId="63271F5A" w:rsidR="00744D0C" w:rsidRDefault="005671CD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умение анализировать информацию, выделять главное, структурировать материал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622FDDA1" w14:textId="2B4540A9" w:rsidR="003F7C09" w:rsidRPr="003F7C09" w:rsidRDefault="005671CD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2AAE">
        <w:rPr>
          <w:rFonts w:ascii="Times New Roman" w:hAnsi="Times New Roman" w:cs="Times New Roman"/>
          <w:sz w:val="28"/>
          <w:szCs w:val="28"/>
        </w:rPr>
        <w:t>развитие творческого мышления, воображения, фантазии</w:t>
      </w:r>
      <w:r w:rsidRPr="003F7C09">
        <w:rPr>
          <w:rFonts w:ascii="Times New Roman" w:hAnsi="Times New Roman" w:cs="Times New Roman"/>
          <w:sz w:val="28"/>
          <w:szCs w:val="28"/>
        </w:rPr>
        <w:t>;</w:t>
      </w:r>
    </w:p>
    <w:p w14:paraId="46EE6D57" w14:textId="4179EB28" w:rsidR="003F7C09" w:rsidRPr="003F7C09" w:rsidRDefault="005671CD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1CD">
        <w:rPr>
          <w:rFonts w:ascii="Times New Roman" w:hAnsi="Times New Roman" w:cs="Times New Roman"/>
          <w:sz w:val="28"/>
          <w:szCs w:val="28"/>
        </w:rPr>
        <w:lastRenderedPageBreak/>
        <w:t>формирование навыков самостоятельной работы, планирования и организации своей деятельности</w:t>
      </w:r>
      <w:r w:rsidRPr="003F7C09">
        <w:rPr>
          <w:rFonts w:ascii="Times New Roman" w:hAnsi="Times New Roman" w:cs="Times New Roman"/>
          <w:sz w:val="28"/>
          <w:szCs w:val="28"/>
        </w:rPr>
        <w:t>;</w:t>
      </w:r>
    </w:p>
    <w:p w14:paraId="43E582BD" w14:textId="385B165E" w:rsidR="003F7C09" w:rsidRPr="003F7C09" w:rsidRDefault="005671CD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1CD">
        <w:rPr>
          <w:rFonts w:ascii="Times New Roman" w:hAnsi="Times New Roman" w:cs="Times New Roman"/>
          <w:sz w:val="28"/>
          <w:szCs w:val="28"/>
        </w:rPr>
        <w:t>умение работать в команде, слушать и учитывать мнения других</w:t>
      </w:r>
      <w:r w:rsidRPr="003F7C09">
        <w:rPr>
          <w:rFonts w:ascii="Times New Roman" w:hAnsi="Times New Roman" w:cs="Times New Roman"/>
          <w:sz w:val="28"/>
          <w:szCs w:val="28"/>
        </w:rPr>
        <w:t>;</w:t>
      </w:r>
    </w:p>
    <w:p w14:paraId="1648388A" w14:textId="41728D9E" w:rsidR="00946FD3" w:rsidRPr="005671CD" w:rsidRDefault="005671CD" w:rsidP="00B503BE">
      <w:pPr>
        <w:pStyle w:val="ac"/>
        <w:numPr>
          <w:ilvl w:val="0"/>
          <w:numId w:val="1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71CD">
        <w:rPr>
          <w:rFonts w:ascii="Times New Roman" w:hAnsi="Times New Roman" w:cs="Times New Roman"/>
          <w:sz w:val="28"/>
          <w:szCs w:val="28"/>
        </w:rPr>
        <w:t>развитие коммуникативных навыков, умения выражать свои мысли устно и письменно</w:t>
      </w:r>
      <w:r w:rsidRPr="003F7C09">
        <w:rPr>
          <w:rFonts w:ascii="Times New Roman" w:hAnsi="Times New Roman" w:cs="Times New Roman"/>
          <w:sz w:val="28"/>
          <w:szCs w:val="28"/>
        </w:rPr>
        <w:t>.</w:t>
      </w:r>
    </w:p>
    <w:p w14:paraId="421F220D" w14:textId="77777777" w:rsidR="00946FD3" w:rsidRDefault="00946FD3" w:rsidP="00946FD3">
      <w:pPr>
        <w:pStyle w:val="14"/>
        <w:pageBreakBefore/>
        <w:rPr>
          <w:rFonts w:cs="Times New Roman"/>
        </w:rPr>
        <w:sectPr w:rsidR="00946FD3" w:rsidSect="00FF4D10">
          <w:pgSz w:w="11904" w:h="17338"/>
          <w:pgMar w:top="1134" w:right="845" w:bottom="1134" w:left="1701" w:header="720" w:footer="720" w:gutter="0"/>
          <w:cols w:space="720"/>
          <w:noEndnote/>
          <w:docGrid w:linePitch="299"/>
        </w:sectPr>
      </w:pPr>
    </w:p>
    <w:p w14:paraId="44B1CF50" w14:textId="711E45CA" w:rsidR="00946FD3" w:rsidRPr="00B1671C" w:rsidRDefault="00946FD3" w:rsidP="002D7486">
      <w:pPr>
        <w:pStyle w:val="17"/>
        <w:spacing w:before="0" w:after="0"/>
        <w:ind w:left="0" w:firstLine="0"/>
      </w:pPr>
      <w:bookmarkStart w:id="47" w:name="_Toc46335857"/>
      <w:bookmarkStart w:id="48" w:name="_Toc49069047"/>
      <w:bookmarkStart w:id="49" w:name="_Toc65169998"/>
      <w:bookmarkStart w:id="50" w:name="_Toc176864434"/>
      <w:r w:rsidRPr="00B1671C">
        <w:lastRenderedPageBreak/>
        <w:t>Комплекс организационно-педагогических ус</w:t>
      </w:r>
      <w:r w:rsidR="00713913">
        <w:t>ловий реализации</w:t>
      </w:r>
      <w:r w:rsidRPr="00B1671C">
        <w:t xml:space="preserve"> программы</w:t>
      </w:r>
      <w:bookmarkEnd w:id="47"/>
      <w:bookmarkEnd w:id="48"/>
      <w:bookmarkEnd w:id="49"/>
      <w:bookmarkEnd w:id="50"/>
    </w:p>
    <w:p w14:paraId="746B0361" w14:textId="3F1BCD91" w:rsidR="00946FD3" w:rsidRPr="00373D47" w:rsidRDefault="002D7486" w:rsidP="002D7486">
      <w:pPr>
        <w:pStyle w:val="200"/>
        <w:spacing w:before="0" w:after="0" w:line="360" w:lineRule="auto"/>
        <w:ind w:left="0"/>
      </w:pPr>
      <w:bookmarkStart w:id="51" w:name="_Toc46183000"/>
      <w:bookmarkStart w:id="52" w:name="_Toc46266543"/>
      <w:bookmarkStart w:id="53" w:name="_Toc46335858"/>
      <w:bookmarkStart w:id="54" w:name="_Toc65169999"/>
      <w:bookmarkStart w:id="55" w:name="_Toc176864435"/>
      <w:r>
        <w:t xml:space="preserve">2.1 </w:t>
      </w:r>
      <w:r w:rsidR="00946FD3" w:rsidRPr="00373D47">
        <w:t>Календарный учебный график</w:t>
      </w:r>
      <w:bookmarkEnd w:id="51"/>
      <w:bookmarkEnd w:id="52"/>
      <w:bookmarkEnd w:id="53"/>
      <w:bookmarkEnd w:id="54"/>
      <w:bookmarkEnd w:id="55"/>
    </w:p>
    <w:p w14:paraId="4722B271" w14:textId="77777777" w:rsidR="00097521" w:rsidRPr="00D116E0" w:rsidRDefault="00097521" w:rsidP="00097521">
      <w:pPr>
        <w:jc w:val="right"/>
        <w:rPr>
          <w:rFonts w:ascii="Times New Roman" w:hAnsi="Times New Roman" w:cs="Times New Roman"/>
          <w:sz w:val="28"/>
          <w:szCs w:val="28"/>
        </w:rPr>
      </w:pPr>
      <w:r w:rsidRPr="00D116E0">
        <w:rPr>
          <w:rFonts w:ascii="Times New Roman" w:eastAsia="Times New Roman" w:hAnsi="Times New Roman" w:cs="Times New Roman"/>
          <w:sz w:val="28"/>
          <w:szCs w:val="28"/>
        </w:rPr>
        <w:t>Таблица 2</w:t>
      </w:r>
    </w:p>
    <w:tbl>
      <w:tblPr>
        <w:tblW w:w="158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3"/>
        <w:gridCol w:w="358"/>
        <w:gridCol w:w="359"/>
        <w:gridCol w:w="359"/>
        <w:gridCol w:w="359"/>
        <w:gridCol w:w="370"/>
        <w:gridCol w:w="371"/>
        <w:gridCol w:w="370"/>
        <w:gridCol w:w="371"/>
        <w:gridCol w:w="361"/>
        <w:gridCol w:w="389"/>
        <w:gridCol w:w="390"/>
        <w:gridCol w:w="390"/>
        <w:gridCol w:w="390"/>
        <w:gridCol w:w="340"/>
        <w:gridCol w:w="340"/>
        <w:gridCol w:w="340"/>
        <w:gridCol w:w="340"/>
        <w:gridCol w:w="341"/>
        <w:gridCol w:w="347"/>
        <w:gridCol w:w="347"/>
        <w:gridCol w:w="347"/>
        <w:gridCol w:w="348"/>
        <w:gridCol w:w="328"/>
        <w:gridCol w:w="328"/>
        <w:gridCol w:w="328"/>
        <w:gridCol w:w="328"/>
        <w:gridCol w:w="329"/>
        <w:gridCol w:w="328"/>
        <w:gridCol w:w="328"/>
        <w:gridCol w:w="333"/>
        <w:gridCol w:w="330"/>
        <w:gridCol w:w="330"/>
        <w:gridCol w:w="330"/>
        <w:gridCol w:w="330"/>
        <w:gridCol w:w="331"/>
        <w:gridCol w:w="319"/>
        <w:gridCol w:w="319"/>
        <w:gridCol w:w="319"/>
        <w:gridCol w:w="319"/>
        <w:gridCol w:w="992"/>
        <w:gridCol w:w="992"/>
      </w:tblGrid>
      <w:tr w:rsidR="00B20785" w:rsidRPr="00983523" w14:paraId="49BC30AA" w14:textId="77777777" w:rsidTr="00B20785">
        <w:trPr>
          <w:cantSplit/>
          <w:trHeight w:val="1254"/>
          <w:jc w:val="center"/>
        </w:trPr>
        <w:tc>
          <w:tcPr>
            <w:tcW w:w="403" w:type="dxa"/>
            <w:shd w:val="clear" w:color="auto" w:fill="auto"/>
            <w:textDirection w:val="btLr"/>
          </w:tcPr>
          <w:p w14:paraId="2964BB7A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Год обучения</w:t>
            </w:r>
          </w:p>
        </w:tc>
        <w:tc>
          <w:tcPr>
            <w:tcW w:w="1435" w:type="dxa"/>
            <w:gridSpan w:val="4"/>
            <w:shd w:val="clear" w:color="auto" w:fill="auto"/>
          </w:tcPr>
          <w:p w14:paraId="1878EFE5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сентябрь</w:t>
            </w:r>
          </w:p>
        </w:tc>
        <w:tc>
          <w:tcPr>
            <w:tcW w:w="1843" w:type="dxa"/>
            <w:gridSpan w:val="5"/>
          </w:tcPr>
          <w:p w14:paraId="7297DCFC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октябрь</w:t>
            </w:r>
          </w:p>
        </w:tc>
        <w:tc>
          <w:tcPr>
            <w:tcW w:w="1559" w:type="dxa"/>
            <w:gridSpan w:val="4"/>
            <w:shd w:val="clear" w:color="auto" w:fill="auto"/>
          </w:tcPr>
          <w:p w14:paraId="4705A39C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ноябрь</w:t>
            </w:r>
          </w:p>
        </w:tc>
        <w:tc>
          <w:tcPr>
            <w:tcW w:w="1701" w:type="dxa"/>
            <w:gridSpan w:val="5"/>
            <w:shd w:val="clear" w:color="auto" w:fill="auto"/>
          </w:tcPr>
          <w:p w14:paraId="3E627F73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декабрь</w:t>
            </w:r>
          </w:p>
        </w:tc>
        <w:tc>
          <w:tcPr>
            <w:tcW w:w="1389" w:type="dxa"/>
            <w:gridSpan w:val="4"/>
            <w:shd w:val="clear" w:color="auto" w:fill="auto"/>
          </w:tcPr>
          <w:p w14:paraId="63C02835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январь</w:t>
            </w:r>
          </w:p>
        </w:tc>
        <w:tc>
          <w:tcPr>
            <w:tcW w:w="1312" w:type="dxa"/>
            <w:gridSpan w:val="4"/>
            <w:shd w:val="clear" w:color="auto" w:fill="auto"/>
          </w:tcPr>
          <w:p w14:paraId="5DD35364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февраль</w:t>
            </w:r>
          </w:p>
        </w:tc>
        <w:tc>
          <w:tcPr>
            <w:tcW w:w="1318" w:type="dxa"/>
            <w:gridSpan w:val="4"/>
            <w:shd w:val="clear" w:color="auto" w:fill="auto"/>
          </w:tcPr>
          <w:p w14:paraId="0F3310E0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март</w:t>
            </w:r>
          </w:p>
        </w:tc>
        <w:tc>
          <w:tcPr>
            <w:tcW w:w="1651" w:type="dxa"/>
            <w:gridSpan w:val="5"/>
            <w:shd w:val="clear" w:color="auto" w:fill="auto"/>
          </w:tcPr>
          <w:p w14:paraId="351B2A48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апрель</w:t>
            </w:r>
          </w:p>
        </w:tc>
        <w:tc>
          <w:tcPr>
            <w:tcW w:w="1276" w:type="dxa"/>
            <w:gridSpan w:val="4"/>
            <w:shd w:val="clear" w:color="auto" w:fill="auto"/>
          </w:tcPr>
          <w:p w14:paraId="6E31DBE1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май</w:t>
            </w:r>
          </w:p>
          <w:p w14:paraId="09CD2AC5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EEE8DED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Всего учебных недель</w:t>
            </w:r>
          </w:p>
        </w:tc>
        <w:tc>
          <w:tcPr>
            <w:tcW w:w="992" w:type="dxa"/>
            <w:shd w:val="clear" w:color="auto" w:fill="auto"/>
          </w:tcPr>
          <w:p w14:paraId="40C78614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Всего часов </w:t>
            </w:r>
          </w:p>
          <w:p w14:paraId="416F83F5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по </w:t>
            </w:r>
          </w:p>
          <w:p w14:paraId="6E262DE9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программе</w:t>
            </w:r>
          </w:p>
        </w:tc>
      </w:tr>
      <w:tr w:rsidR="00B20785" w:rsidRPr="00983523" w14:paraId="29C86374" w14:textId="77777777" w:rsidTr="00B20785">
        <w:trPr>
          <w:cantSplit/>
          <w:trHeight w:val="1369"/>
          <w:jc w:val="center"/>
        </w:trPr>
        <w:tc>
          <w:tcPr>
            <w:tcW w:w="403" w:type="dxa"/>
            <w:shd w:val="clear" w:color="auto" w:fill="auto"/>
            <w:textDirection w:val="btLr"/>
          </w:tcPr>
          <w:p w14:paraId="53A3CEAF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даты</w:t>
            </w:r>
          </w:p>
          <w:p w14:paraId="4E3D031D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даты</w:t>
            </w:r>
          </w:p>
        </w:tc>
        <w:tc>
          <w:tcPr>
            <w:tcW w:w="35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5AD4CD3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01.09 - 06-09</w:t>
            </w: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468F399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08.09 – 13.09</w:t>
            </w: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9561038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15.09 - 20.09</w:t>
            </w:r>
          </w:p>
        </w:tc>
        <w:tc>
          <w:tcPr>
            <w:tcW w:w="35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5B913CE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22.09 - 27.09</w:t>
            </w:r>
          </w:p>
        </w:tc>
        <w:tc>
          <w:tcPr>
            <w:tcW w:w="370" w:type="dxa"/>
            <w:tcBorders>
              <w:bottom w:val="single" w:sz="4" w:space="0" w:color="auto"/>
            </w:tcBorders>
            <w:textDirection w:val="btLr"/>
          </w:tcPr>
          <w:p w14:paraId="1839890D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29.09 – 04.10</w:t>
            </w:r>
          </w:p>
        </w:tc>
        <w:tc>
          <w:tcPr>
            <w:tcW w:w="371" w:type="dxa"/>
            <w:tcBorders>
              <w:bottom w:val="single" w:sz="4" w:space="0" w:color="auto"/>
            </w:tcBorders>
            <w:textDirection w:val="btLr"/>
          </w:tcPr>
          <w:p w14:paraId="724B6893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06.10 – 11.10</w:t>
            </w:r>
          </w:p>
        </w:tc>
        <w:tc>
          <w:tcPr>
            <w:tcW w:w="370" w:type="dxa"/>
            <w:tcBorders>
              <w:bottom w:val="single" w:sz="4" w:space="0" w:color="auto"/>
            </w:tcBorders>
            <w:textDirection w:val="btLr"/>
          </w:tcPr>
          <w:p w14:paraId="51F7B9BA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13.10 – 18.10</w:t>
            </w:r>
          </w:p>
        </w:tc>
        <w:tc>
          <w:tcPr>
            <w:tcW w:w="371" w:type="dxa"/>
            <w:tcBorders>
              <w:bottom w:val="single" w:sz="4" w:space="0" w:color="auto"/>
            </w:tcBorders>
            <w:textDirection w:val="btLr"/>
          </w:tcPr>
          <w:p w14:paraId="279CE4D2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20.10 – 25.10</w:t>
            </w:r>
          </w:p>
        </w:tc>
        <w:tc>
          <w:tcPr>
            <w:tcW w:w="361" w:type="dxa"/>
            <w:tcBorders>
              <w:bottom w:val="single" w:sz="4" w:space="0" w:color="auto"/>
            </w:tcBorders>
            <w:textDirection w:val="btLr"/>
          </w:tcPr>
          <w:p w14:paraId="4903145F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27.10 – 01.11</w:t>
            </w:r>
          </w:p>
        </w:tc>
        <w:tc>
          <w:tcPr>
            <w:tcW w:w="38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6315050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03.11 – 08.11</w:t>
            </w:r>
          </w:p>
        </w:tc>
        <w:tc>
          <w:tcPr>
            <w:tcW w:w="39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CE2D1B2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10.11 – 15.11</w:t>
            </w:r>
          </w:p>
        </w:tc>
        <w:tc>
          <w:tcPr>
            <w:tcW w:w="39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4938231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17.11 – 22.11</w:t>
            </w:r>
          </w:p>
        </w:tc>
        <w:tc>
          <w:tcPr>
            <w:tcW w:w="39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9F65443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24.11 – 29.11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A0B6C9A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01.12 – 06.12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35216C0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08.12 – 13.12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F3FB68B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15.12 – </w:t>
            </w: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val="en-US"/>
              </w:rPr>
              <w:t>2</w:t>
            </w: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0.12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A4AB076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22</w:t>
            </w: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val="en-US"/>
              </w:rPr>
              <w:t>.</w:t>
            </w: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12 –27.12</w:t>
            </w:r>
          </w:p>
        </w:tc>
        <w:tc>
          <w:tcPr>
            <w:tcW w:w="341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E608106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29.12.-03.01</w:t>
            </w:r>
          </w:p>
        </w:tc>
        <w:tc>
          <w:tcPr>
            <w:tcW w:w="347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7429B12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05.01 - 10.01</w:t>
            </w:r>
          </w:p>
        </w:tc>
        <w:tc>
          <w:tcPr>
            <w:tcW w:w="347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143DDDB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12.01 – 17.01</w:t>
            </w:r>
          </w:p>
        </w:tc>
        <w:tc>
          <w:tcPr>
            <w:tcW w:w="347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3A2C5A4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19.01 – 24.01</w:t>
            </w:r>
          </w:p>
        </w:tc>
        <w:tc>
          <w:tcPr>
            <w:tcW w:w="34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6850F6D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26.01 – 31.01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9ADA355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02.02 – 07.02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55FF2CF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09.02 – 14.02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CF2BDA7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16.02 – 21.02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76269F7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23.02 – 28.02</w:t>
            </w:r>
          </w:p>
        </w:tc>
        <w:tc>
          <w:tcPr>
            <w:tcW w:w="32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587E859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02.03 – 07.03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9E959FA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09.03 – 14.03</w:t>
            </w:r>
          </w:p>
        </w:tc>
        <w:tc>
          <w:tcPr>
            <w:tcW w:w="328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82D95C7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16.03 – 21.03</w:t>
            </w:r>
          </w:p>
        </w:tc>
        <w:tc>
          <w:tcPr>
            <w:tcW w:w="333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7D7B17C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23.03 – 28.03</w:t>
            </w:r>
          </w:p>
        </w:tc>
        <w:tc>
          <w:tcPr>
            <w:tcW w:w="3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8C0B2BF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30.03 – 04.04</w:t>
            </w:r>
          </w:p>
        </w:tc>
        <w:tc>
          <w:tcPr>
            <w:tcW w:w="3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39614EA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06.04 – 11.04</w:t>
            </w:r>
          </w:p>
        </w:tc>
        <w:tc>
          <w:tcPr>
            <w:tcW w:w="3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FAD3272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13.04 – 18.04</w:t>
            </w:r>
          </w:p>
        </w:tc>
        <w:tc>
          <w:tcPr>
            <w:tcW w:w="330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275064C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.04 </w:t>
            </w: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– 25.04</w:t>
            </w:r>
          </w:p>
        </w:tc>
        <w:tc>
          <w:tcPr>
            <w:tcW w:w="331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E7F6501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27.04 </w:t>
            </w: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–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02.05</w:t>
            </w:r>
          </w:p>
        </w:tc>
        <w:tc>
          <w:tcPr>
            <w:tcW w:w="31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852B793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04.05 – 09.05</w:t>
            </w:r>
          </w:p>
        </w:tc>
        <w:tc>
          <w:tcPr>
            <w:tcW w:w="31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8593E93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11.05 – 16.05</w:t>
            </w:r>
          </w:p>
        </w:tc>
        <w:tc>
          <w:tcPr>
            <w:tcW w:w="31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2C23B68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18.05 – 23.05</w:t>
            </w:r>
          </w:p>
        </w:tc>
        <w:tc>
          <w:tcPr>
            <w:tcW w:w="319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06DF2DA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25.05 – 30.05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14:paraId="250A6884" w14:textId="77777777" w:rsidR="00B20785" w:rsidRPr="00983523" w:rsidRDefault="00B20785" w:rsidP="00B20785">
            <w:pPr>
              <w:ind w:left="113" w:right="113"/>
              <w:contextualSpacing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992" w:type="dxa"/>
            <w:shd w:val="clear" w:color="auto" w:fill="auto"/>
          </w:tcPr>
          <w:p w14:paraId="1B586932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</w:p>
        </w:tc>
      </w:tr>
      <w:tr w:rsidR="00B20785" w:rsidRPr="00983523" w14:paraId="24ADCE2F" w14:textId="77777777" w:rsidTr="00B20785">
        <w:trPr>
          <w:cantSplit/>
          <w:trHeight w:val="832"/>
          <w:jc w:val="center"/>
        </w:trPr>
        <w:tc>
          <w:tcPr>
            <w:tcW w:w="403" w:type="dxa"/>
            <w:shd w:val="clear" w:color="auto" w:fill="auto"/>
            <w:textDirection w:val="btLr"/>
          </w:tcPr>
          <w:p w14:paraId="079C2D24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неделя</w:t>
            </w:r>
          </w:p>
        </w:tc>
        <w:tc>
          <w:tcPr>
            <w:tcW w:w="358" w:type="dxa"/>
            <w:shd w:val="clear" w:color="auto" w:fill="auto"/>
            <w:textDirection w:val="btLr"/>
            <w:vAlign w:val="center"/>
          </w:tcPr>
          <w:p w14:paraId="0D7C62F2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359" w:type="dxa"/>
            <w:shd w:val="clear" w:color="auto" w:fill="auto"/>
            <w:textDirection w:val="btLr"/>
            <w:vAlign w:val="center"/>
          </w:tcPr>
          <w:p w14:paraId="77EC9F79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59" w:type="dxa"/>
            <w:shd w:val="clear" w:color="auto" w:fill="auto"/>
            <w:textDirection w:val="btLr"/>
            <w:vAlign w:val="center"/>
          </w:tcPr>
          <w:p w14:paraId="4BAEE2B0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59" w:type="dxa"/>
            <w:shd w:val="clear" w:color="auto" w:fill="auto"/>
            <w:textDirection w:val="btLr"/>
            <w:vAlign w:val="center"/>
          </w:tcPr>
          <w:p w14:paraId="0F3B4BFD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370" w:type="dxa"/>
            <w:textDirection w:val="btLr"/>
          </w:tcPr>
          <w:p w14:paraId="70DED869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5</w:t>
            </w:r>
          </w:p>
        </w:tc>
        <w:tc>
          <w:tcPr>
            <w:tcW w:w="371" w:type="dxa"/>
            <w:textDirection w:val="btLr"/>
          </w:tcPr>
          <w:p w14:paraId="30213A7E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370" w:type="dxa"/>
            <w:textDirection w:val="btLr"/>
          </w:tcPr>
          <w:p w14:paraId="05CDC17A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7</w:t>
            </w:r>
          </w:p>
        </w:tc>
        <w:tc>
          <w:tcPr>
            <w:tcW w:w="371" w:type="dxa"/>
            <w:textDirection w:val="btLr"/>
          </w:tcPr>
          <w:p w14:paraId="418426A8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8</w:t>
            </w:r>
          </w:p>
        </w:tc>
        <w:tc>
          <w:tcPr>
            <w:tcW w:w="361" w:type="dxa"/>
            <w:textDirection w:val="btLr"/>
          </w:tcPr>
          <w:p w14:paraId="05CBE3DC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9</w:t>
            </w:r>
          </w:p>
        </w:tc>
        <w:tc>
          <w:tcPr>
            <w:tcW w:w="389" w:type="dxa"/>
            <w:shd w:val="clear" w:color="auto" w:fill="auto"/>
            <w:textDirection w:val="btLr"/>
            <w:vAlign w:val="center"/>
          </w:tcPr>
          <w:p w14:paraId="79F126D1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10</w:t>
            </w:r>
          </w:p>
        </w:tc>
        <w:tc>
          <w:tcPr>
            <w:tcW w:w="390" w:type="dxa"/>
            <w:shd w:val="clear" w:color="auto" w:fill="auto"/>
            <w:textDirection w:val="btLr"/>
            <w:vAlign w:val="center"/>
          </w:tcPr>
          <w:p w14:paraId="336B0D19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11</w:t>
            </w:r>
          </w:p>
        </w:tc>
        <w:tc>
          <w:tcPr>
            <w:tcW w:w="390" w:type="dxa"/>
            <w:shd w:val="clear" w:color="auto" w:fill="auto"/>
            <w:textDirection w:val="btLr"/>
            <w:vAlign w:val="center"/>
          </w:tcPr>
          <w:p w14:paraId="2CE24496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12</w:t>
            </w:r>
          </w:p>
        </w:tc>
        <w:tc>
          <w:tcPr>
            <w:tcW w:w="390" w:type="dxa"/>
            <w:shd w:val="clear" w:color="auto" w:fill="auto"/>
            <w:textDirection w:val="btLr"/>
            <w:vAlign w:val="center"/>
          </w:tcPr>
          <w:p w14:paraId="7F6DF36C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13</w:t>
            </w:r>
          </w:p>
        </w:tc>
        <w:tc>
          <w:tcPr>
            <w:tcW w:w="340" w:type="dxa"/>
            <w:shd w:val="clear" w:color="auto" w:fill="auto"/>
            <w:textDirection w:val="btLr"/>
            <w:vAlign w:val="center"/>
          </w:tcPr>
          <w:p w14:paraId="38207AA2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14</w:t>
            </w:r>
          </w:p>
        </w:tc>
        <w:tc>
          <w:tcPr>
            <w:tcW w:w="340" w:type="dxa"/>
            <w:shd w:val="clear" w:color="auto" w:fill="auto"/>
            <w:textDirection w:val="btLr"/>
            <w:vAlign w:val="center"/>
          </w:tcPr>
          <w:p w14:paraId="510D7131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15</w:t>
            </w:r>
          </w:p>
        </w:tc>
        <w:tc>
          <w:tcPr>
            <w:tcW w:w="340" w:type="dxa"/>
            <w:shd w:val="clear" w:color="auto" w:fill="auto"/>
            <w:textDirection w:val="btLr"/>
            <w:vAlign w:val="center"/>
          </w:tcPr>
          <w:p w14:paraId="0BBC4490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16</w:t>
            </w:r>
          </w:p>
        </w:tc>
        <w:tc>
          <w:tcPr>
            <w:tcW w:w="340" w:type="dxa"/>
            <w:shd w:val="clear" w:color="auto" w:fill="auto"/>
            <w:textDirection w:val="btLr"/>
            <w:vAlign w:val="center"/>
          </w:tcPr>
          <w:p w14:paraId="509F0108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17</w:t>
            </w:r>
          </w:p>
        </w:tc>
        <w:tc>
          <w:tcPr>
            <w:tcW w:w="341" w:type="dxa"/>
            <w:shd w:val="clear" w:color="auto" w:fill="auto"/>
            <w:textDirection w:val="btLr"/>
            <w:vAlign w:val="center"/>
          </w:tcPr>
          <w:p w14:paraId="7EF77D00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18</w:t>
            </w:r>
          </w:p>
        </w:tc>
        <w:tc>
          <w:tcPr>
            <w:tcW w:w="347" w:type="dxa"/>
            <w:shd w:val="clear" w:color="auto" w:fill="auto"/>
            <w:textDirection w:val="btLr"/>
            <w:vAlign w:val="center"/>
          </w:tcPr>
          <w:p w14:paraId="778354D2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19</w:t>
            </w:r>
          </w:p>
        </w:tc>
        <w:tc>
          <w:tcPr>
            <w:tcW w:w="347" w:type="dxa"/>
            <w:shd w:val="clear" w:color="auto" w:fill="auto"/>
            <w:textDirection w:val="btLr"/>
            <w:vAlign w:val="center"/>
          </w:tcPr>
          <w:p w14:paraId="0459E4D1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20</w:t>
            </w:r>
          </w:p>
        </w:tc>
        <w:tc>
          <w:tcPr>
            <w:tcW w:w="347" w:type="dxa"/>
            <w:shd w:val="clear" w:color="auto" w:fill="auto"/>
            <w:textDirection w:val="btLr"/>
            <w:vAlign w:val="center"/>
          </w:tcPr>
          <w:p w14:paraId="07ABE864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21</w:t>
            </w:r>
          </w:p>
        </w:tc>
        <w:tc>
          <w:tcPr>
            <w:tcW w:w="348" w:type="dxa"/>
            <w:shd w:val="clear" w:color="auto" w:fill="auto"/>
            <w:textDirection w:val="btLr"/>
            <w:vAlign w:val="center"/>
          </w:tcPr>
          <w:p w14:paraId="68FEFC39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22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191F03E1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23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55E49B2A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24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3E217E96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25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260222A6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26</w:t>
            </w:r>
          </w:p>
        </w:tc>
        <w:tc>
          <w:tcPr>
            <w:tcW w:w="329" w:type="dxa"/>
            <w:shd w:val="clear" w:color="auto" w:fill="auto"/>
            <w:textDirection w:val="btLr"/>
            <w:vAlign w:val="center"/>
          </w:tcPr>
          <w:p w14:paraId="3AF81232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27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59DEE479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28</w:t>
            </w:r>
          </w:p>
        </w:tc>
        <w:tc>
          <w:tcPr>
            <w:tcW w:w="328" w:type="dxa"/>
            <w:shd w:val="clear" w:color="auto" w:fill="auto"/>
            <w:textDirection w:val="btLr"/>
            <w:vAlign w:val="center"/>
          </w:tcPr>
          <w:p w14:paraId="56EFEDC4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29</w:t>
            </w:r>
          </w:p>
        </w:tc>
        <w:tc>
          <w:tcPr>
            <w:tcW w:w="333" w:type="dxa"/>
            <w:shd w:val="clear" w:color="auto" w:fill="auto"/>
            <w:textDirection w:val="btLr"/>
            <w:vAlign w:val="center"/>
          </w:tcPr>
          <w:p w14:paraId="4D81630D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30</w:t>
            </w:r>
          </w:p>
        </w:tc>
        <w:tc>
          <w:tcPr>
            <w:tcW w:w="330" w:type="dxa"/>
            <w:shd w:val="clear" w:color="auto" w:fill="auto"/>
            <w:textDirection w:val="btLr"/>
            <w:vAlign w:val="center"/>
          </w:tcPr>
          <w:p w14:paraId="77C1C44F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31</w:t>
            </w:r>
          </w:p>
        </w:tc>
        <w:tc>
          <w:tcPr>
            <w:tcW w:w="330" w:type="dxa"/>
            <w:shd w:val="clear" w:color="auto" w:fill="auto"/>
            <w:textDirection w:val="btLr"/>
            <w:vAlign w:val="center"/>
          </w:tcPr>
          <w:p w14:paraId="5F94FBB1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32</w:t>
            </w:r>
          </w:p>
        </w:tc>
        <w:tc>
          <w:tcPr>
            <w:tcW w:w="330" w:type="dxa"/>
            <w:shd w:val="clear" w:color="auto" w:fill="auto"/>
            <w:textDirection w:val="btLr"/>
            <w:vAlign w:val="center"/>
          </w:tcPr>
          <w:p w14:paraId="71888BD7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33</w:t>
            </w:r>
          </w:p>
        </w:tc>
        <w:tc>
          <w:tcPr>
            <w:tcW w:w="330" w:type="dxa"/>
            <w:shd w:val="clear" w:color="auto" w:fill="auto"/>
            <w:textDirection w:val="btLr"/>
            <w:vAlign w:val="center"/>
          </w:tcPr>
          <w:p w14:paraId="1E69AF71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34</w:t>
            </w:r>
          </w:p>
        </w:tc>
        <w:tc>
          <w:tcPr>
            <w:tcW w:w="331" w:type="dxa"/>
            <w:shd w:val="clear" w:color="auto" w:fill="auto"/>
            <w:textDirection w:val="btLr"/>
            <w:vAlign w:val="center"/>
          </w:tcPr>
          <w:p w14:paraId="577C5119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35</w:t>
            </w:r>
          </w:p>
        </w:tc>
        <w:tc>
          <w:tcPr>
            <w:tcW w:w="319" w:type="dxa"/>
            <w:shd w:val="clear" w:color="auto" w:fill="auto"/>
            <w:textDirection w:val="btLr"/>
            <w:vAlign w:val="center"/>
          </w:tcPr>
          <w:p w14:paraId="57401E1F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36</w:t>
            </w:r>
          </w:p>
        </w:tc>
        <w:tc>
          <w:tcPr>
            <w:tcW w:w="319" w:type="dxa"/>
            <w:shd w:val="clear" w:color="auto" w:fill="auto"/>
            <w:textDirection w:val="btLr"/>
            <w:vAlign w:val="center"/>
          </w:tcPr>
          <w:p w14:paraId="51D076A2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37</w:t>
            </w:r>
          </w:p>
        </w:tc>
        <w:tc>
          <w:tcPr>
            <w:tcW w:w="319" w:type="dxa"/>
            <w:shd w:val="clear" w:color="auto" w:fill="auto"/>
            <w:textDirection w:val="btLr"/>
            <w:vAlign w:val="center"/>
          </w:tcPr>
          <w:p w14:paraId="456409DB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38</w:t>
            </w:r>
          </w:p>
        </w:tc>
        <w:tc>
          <w:tcPr>
            <w:tcW w:w="319" w:type="dxa"/>
            <w:shd w:val="clear" w:color="auto" w:fill="auto"/>
            <w:textDirection w:val="btLr"/>
            <w:vAlign w:val="center"/>
          </w:tcPr>
          <w:p w14:paraId="29DAEAB4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39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14:paraId="4E6AD48E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992" w:type="dxa"/>
            <w:shd w:val="clear" w:color="auto" w:fill="auto"/>
          </w:tcPr>
          <w:p w14:paraId="73692B44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</w:p>
        </w:tc>
      </w:tr>
      <w:tr w:rsidR="00987F05" w:rsidRPr="00983523" w14:paraId="598A2F8A" w14:textId="77777777" w:rsidTr="00B20785">
        <w:trPr>
          <w:cantSplit/>
          <w:trHeight w:val="533"/>
          <w:jc w:val="center"/>
        </w:trPr>
        <w:tc>
          <w:tcPr>
            <w:tcW w:w="403" w:type="dxa"/>
            <w:vMerge w:val="restart"/>
            <w:shd w:val="clear" w:color="auto" w:fill="auto"/>
            <w:textDirection w:val="btLr"/>
          </w:tcPr>
          <w:p w14:paraId="3ACBABEE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 год обучения</w:t>
            </w:r>
          </w:p>
          <w:p w14:paraId="328F8E8C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58" w:type="dxa"/>
            <w:vMerge w:val="restart"/>
            <w:shd w:val="clear" w:color="auto" w:fill="FFFF00"/>
          </w:tcPr>
          <w:p w14:paraId="485C5678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59" w:type="dxa"/>
            <w:vMerge w:val="restart"/>
            <w:shd w:val="clear" w:color="auto" w:fill="FFFF00"/>
          </w:tcPr>
          <w:p w14:paraId="196E099F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59" w:type="dxa"/>
            <w:vMerge w:val="restart"/>
            <w:shd w:val="clear" w:color="auto" w:fill="FFFF00"/>
          </w:tcPr>
          <w:p w14:paraId="2D73CBF0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59" w:type="dxa"/>
            <w:vMerge w:val="restart"/>
            <w:shd w:val="clear" w:color="auto" w:fill="FFFF00"/>
          </w:tcPr>
          <w:p w14:paraId="4E639259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70" w:type="dxa"/>
            <w:vMerge w:val="restart"/>
            <w:shd w:val="clear" w:color="auto" w:fill="FFFF00"/>
          </w:tcPr>
          <w:p w14:paraId="5CF24A34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71" w:type="dxa"/>
            <w:vMerge w:val="restart"/>
            <w:shd w:val="clear" w:color="auto" w:fill="FFFF00"/>
          </w:tcPr>
          <w:p w14:paraId="56159FFB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70" w:type="dxa"/>
            <w:vMerge w:val="restart"/>
            <w:shd w:val="clear" w:color="auto" w:fill="FFFF00"/>
          </w:tcPr>
          <w:p w14:paraId="16A73A07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71" w:type="dxa"/>
            <w:vMerge w:val="restart"/>
            <w:shd w:val="clear" w:color="auto" w:fill="FFFF00"/>
          </w:tcPr>
          <w:p w14:paraId="2869C9DA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61" w:type="dxa"/>
            <w:vMerge w:val="restart"/>
            <w:shd w:val="clear" w:color="auto" w:fill="FFFF00"/>
          </w:tcPr>
          <w:p w14:paraId="7D718995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89" w:type="dxa"/>
            <w:vMerge w:val="restart"/>
            <w:shd w:val="clear" w:color="auto" w:fill="FFFF00"/>
          </w:tcPr>
          <w:p w14:paraId="07B80DB9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90" w:type="dxa"/>
            <w:vMerge w:val="restart"/>
            <w:shd w:val="clear" w:color="auto" w:fill="FFFF00"/>
          </w:tcPr>
          <w:p w14:paraId="3AF31799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90" w:type="dxa"/>
            <w:vMerge w:val="restart"/>
            <w:shd w:val="clear" w:color="auto" w:fill="FFFF00"/>
          </w:tcPr>
          <w:p w14:paraId="1ADD1490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90" w:type="dxa"/>
            <w:vMerge w:val="restart"/>
            <w:shd w:val="clear" w:color="auto" w:fill="FFFF00"/>
          </w:tcPr>
          <w:p w14:paraId="2E6A92D5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40" w:type="dxa"/>
            <w:vMerge w:val="restart"/>
            <w:shd w:val="clear" w:color="auto" w:fill="FFFF00"/>
          </w:tcPr>
          <w:p w14:paraId="498FC9E6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40" w:type="dxa"/>
            <w:vMerge w:val="restart"/>
            <w:shd w:val="clear" w:color="auto" w:fill="FFFF00"/>
          </w:tcPr>
          <w:p w14:paraId="2C415233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highlight w:val="red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</w:rPr>
              <w:t>4</w:t>
            </w:r>
          </w:p>
        </w:tc>
        <w:tc>
          <w:tcPr>
            <w:tcW w:w="340" w:type="dxa"/>
            <w:vMerge w:val="restart"/>
            <w:shd w:val="clear" w:color="auto" w:fill="FFFF00"/>
          </w:tcPr>
          <w:p w14:paraId="60FB399B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40" w:type="dxa"/>
            <w:shd w:val="clear" w:color="auto" w:fill="FFFF00"/>
          </w:tcPr>
          <w:p w14:paraId="20DDC94D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41" w:type="dxa"/>
            <w:shd w:val="clear" w:color="auto" w:fill="FFFF00"/>
          </w:tcPr>
          <w:p w14:paraId="77804837" w14:textId="77777777" w:rsidR="00B20785" w:rsidRPr="003B1559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47" w:type="dxa"/>
            <w:shd w:val="clear" w:color="auto" w:fill="00B050"/>
          </w:tcPr>
          <w:p w14:paraId="0F5F5D7F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47" w:type="dxa"/>
            <w:vMerge w:val="restart"/>
            <w:shd w:val="clear" w:color="auto" w:fill="FFFF00"/>
          </w:tcPr>
          <w:p w14:paraId="589279D2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47" w:type="dxa"/>
            <w:vMerge w:val="restart"/>
            <w:shd w:val="clear" w:color="auto" w:fill="FFFF00"/>
          </w:tcPr>
          <w:p w14:paraId="06585F55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48" w:type="dxa"/>
            <w:vMerge w:val="restart"/>
            <w:shd w:val="clear" w:color="auto" w:fill="FFFF00"/>
          </w:tcPr>
          <w:p w14:paraId="074E04E4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571E5D78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42F498BD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3C9463D3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23C67556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9" w:type="dxa"/>
            <w:vMerge w:val="restart"/>
            <w:shd w:val="clear" w:color="auto" w:fill="FFFF00"/>
          </w:tcPr>
          <w:p w14:paraId="0F903C5C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2B686047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28" w:type="dxa"/>
            <w:vMerge w:val="restart"/>
            <w:shd w:val="clear" w:color="auto" w:fill="FFFF00"/>
          </w:tcPr>
          <w:p w14:paraId="5E4248E0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33" w:type="dxa"/>
            <w:vMerge w:val="restart"/>
            <w:shd w:val="clear" w:color="auto" w:fill="FFFF00"/>
          </w:tcPr>
          <w:p w14:paraId="2FF2A559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30" w:type="dxa"/>
            <w:vMerge w:val="restart"/>
            <w:shd w:val="clear" w:color="auto" w:fill="FFFF00"/>
          </w:tcPr>
          <w:p w14:paraId="0ABE175C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30" w:type="dxa"/>
            <w:vMerge w:val="restart"/>
            <w:shd w:val="clear" w:color="auto" w:fill="FFFF00"/>
          </w:tcPr>
          <w:p w14:paraId="3992D799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30" w:type="dxa"/>
            <w:vMerge w:val="restart"/>
            <w:shd w:val="clear" w:color="auto" w:fill="FFFF00"/>
          </w:tcPr>
          <w:p w14:paraId="5165E4BE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30" w:type="dxa"/>
            <w:vMerge w:val="restart"/>
            <w:shd w:val="clear" w:color="auto" w:fill="FFFF00"/>
          </w:tcPr>
          <w:p w14:paraId="4D0536E6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31" w:type="dxa"/>
            <w:vMerge w:val="restart"/>
            <w:shd w:val="clear" w:color="auto" w:fill="FFFF00"/>
          </w:tcPr>
          <w:p w14:paraId="5C17E248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</w:tc>
        <w:tc>
          <w:tcPr>
            <w:tcW w:w="319" w:type="dxa"/>
            <w:vMerge w:val="restart"/>
            <w:shd w:val="clear" w:color="auto" w:fill="FFFF00"/>
          </w:tcPr>
          <w:p w14:paraId="1B50BDFF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  <w:t>4</w:t>
            </w:r>
          </w:p>
          <w:p w14:paraId="0395B150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" w:type="dxa"/>
            <w:shd w:val="clear" w:color="auto" w:fill="FFFF00"/>
          </w:tcPr>
          <w:p w14:paraId="20BFFD17" w14:textId="77777777" w:rsidR="00B20785" w:rsidRPr="003B1559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19" w:type="dxa"/>
            <w:vMerge w:val="restart"/>
            <w:shd w:val="clear" w:color="auto" w:fill="00B050"/>
          </w:tcPr>
          <w:p w14:paraId="005D2996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11104E2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" w:type="dxa"/>
            <w:vMerge w:val="restart"/>
            <w:shd w:val="clear" w:color="auto" w:fill="00B050"/>
          </w:tcPr>
          <w:p w14:paraId="54F51E14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A8FD484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5AD8A38B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36</w:t>
            </w:r>
          </w:p>
        </w:tc>
        <w:tc>
          <w:tcPr>
            <w:tcW w:w="992" w:type="dxa"/>
            <w:vMerge w:val="restart"/>
            <w:shd w:val="clear" w:color="auto" w:fill="auto"/>
          </w:tcPr>
          <w:p w14:paraId="4406F24C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val="en-US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val="en-US"/>
              </w:rPr>
              <w:t>144</w:t>
            </w:r>
          </w:p>
        </w:tc>
      </w:tr>
      <w:tr w:rsidR="00987F05" w:rsidRPr="00983523" w14:paraId="3EFFC96B" w14:textId="77777777" w:rsidTr="00B20785">
        <w:trPr>
          <w:cantSplit/>
          <w:trHeight w:val="479"/>
          <w:jc w:val="center"/>
        </w:trPr>
        <w:tc>
          <w:tcPr>
            <w:tcW w:w="403" w:type="dxa"/>
            <w:vMerge/>
            <w:tcBorders>
              <w:bottom w:val="single" w:sz="4" w:space="0" w:color="auto"/>
            </w:tcBorders>
            <w:shd w:val="clear" w:color="auto" w:fill="auto"/>
            <w:textDirection w:val="btLr"/>
          </w:tcPr>
          <w:p w14:paraId="254EAA7C" w14:textId="77777777" w:rsidR="00B20785" w:rsidRPr="00983523" w:rsidRDefault="00B20785" w:rsidP="00B20785">
            <w:pPr>
              <w:ind w:left="113" w:right="113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5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55EF195B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59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50ACAEBF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59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0BB8A471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59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4589285D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70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39DE6328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71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238EDA89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70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3A628DEA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71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71EB232B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61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64B12EAA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89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7C582E4F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90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5DF584E2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90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2EF7B96E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90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709176F1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40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178CEE6B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40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14A343E2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40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566FF3BE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  <w:shd w:val="clear" w:color="auto" w:fill="FF0000"/>
          </w:tcPr>
          <w:p w14:paraId="1FE6942C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41" w:type="dxa"/>
            <w:tcBorders>
              <w:bottom w:val="single" w:sz="4" w:space="0" w:color="auto"/>
            </w:tcBorders>
            <w:shd w:val="clear" w:color="auto" w:fill="00B050"/>
          </w:tcPr>
          <w:p w14:paraId="6BCF0EC9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  <w:shd w:val="clear" w:color="auto" w:fill="FFFF00"/>
          </w:tcPr>
          <w:p w14:paraId="017714B5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  <w:r w:rsidRPr="00983523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47" w:type="dxa"/>
            <w:vMerge/>
            <w:tcBorders>
              <w:bottom w:val="single" w:sz="4" w:space="0" w:color="auto"/>
            </w:tcBorders>
            <w:shd w:val="clear" w:color="auto" w:fill="00B050"/>
          </w:tcPr>
          <w:p w14:paraId="50621595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47" w:type="dxa"/>
            <w:vMerge/>
            <w:tcBorders>
              <w:bottom w:val="single" w:sz="4" w:space="0" w:color="auto"/>
            </w:tcBorders>
            <w:shd w:val="clear" w:color="auto" w:fill="00B050"/>
          </w:tcPr>
          <w:p w14:paraId="5DE2C6F3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48" w:type="dxa"/>
            <w:vMerge/>
            <w:tcBorders>
              <w:bottom w:val="single" w:sz="4" w:space="0" w:color="auto"/>
            </w:tcBorders>
            <w:shd w:val="clear" w:color="auto" w:fill="00B050"/>
          </w:tcPr>
          <w:p w14:paraId="5FF74B11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2D07AF82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1AE4CA06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5626F9B5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30467111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9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196C6AA0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6F43409B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28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02127B44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33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1A0F840C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30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60497782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30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7D7A9B14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30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639C3AD6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30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7B8A0538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31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78F7419B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vertAlign w:val="superscript"/>
                <w:lang w:val="en-US"/>
              </w:rPr>
            </w:pPr>
          </w:p>
        </w:tc>
        <w:tc>
          <w:tcPr>
            <w:tcW w:w="319" w:type="dxa"/>
            <w:vMerge/>
            <w:tcBorders>
              <w:bottom w:val="single" w:sz="4" w:space="0" w:color="auto"/>
            </w:tcBorders>
            <w:shd w:val="clear" w:color="auto" w:fill="FFFF00"/>
          </w:tcPr>
          <w:p w14:paraId="409CD8B6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" w:type="dxa"/>
            <w:tcBorders>
              <w:bottom w:val="single" w:sz="4" w:space="0" w:color="auto"/>
            </w:tcBorders>
            <w:shd w:val="clear" w:color="auto" w:fill="FF0000"/>
          </w:tcPr>
          <w:p w14:paraId="5C328C44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19" w:type="dxa"/>
            <w:vMerge/>
            <w:tcBorders>
              <w:bottom w:val="single" w:sz="4" w:space="0" w:color="auto"/>
            </w:tcBorders>
            <w:shd w:val="clear" w:color="auto" w:fill="00B050"/>
          </w:tcPr>
          <w:p w14:paraId="1A3BF7DA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" w:type="dxa"/>
            <w:vMerge/>
            <w:tcBorders>
              <w:bottom w:val="single" w:sz="4" w:space="0" w:color="auto"/>
            </w:tcBorders>
            <w:shd w:val="clear" w:color="auto" w:fill="00B050"/>
          </w:tcPr>
          <w:p w14:paraId="09A0364C" w14:textId="77777777" w:rsidR="00B20785" w:rsidRPr="00983523" w:rsidRDefault="00B20785" w:rsidP="00B207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24FBBC1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7E2B328" w14:textId="77777777" w:rsidR="00B20785" w:rsidRPr="00983523" w:rsidRDefault="00B20785" w:rsidP="00B2078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val="en-US"/>
              </w:rPr>
            </w:pPr>
          </w:p>
        </w:tc>
      </w:tr>
    </w:tbl>
    <w:p w14:paraId="4160BB0A" w14:textId="77777777" w:rsidR="00097521" w:rsidRDefault="00097521" w:rsidP="00097521">
      <w:pPr>
        <w:spacing w:line="326" w:lineRule="exact"/>
        <w:rPr>
          <w:rFonts w:ascii="Times New Roman" w:hAnsi="Times New Roman" w:cs="Times New Roman"/>
          <w:sz w:val="28"/>
          <w:szCs w:val="28"/>
        </w:rPr>
      </w:pPr>
    </w:p>
    <w:p w14:paraId="36F44D7E" w14:textId="77777777" w:rsidR="00097521" w:rsidRPr="00D116E0" w:rsidRDefault="00097521" w:rsidP="00097521">
      <w:pPr>
        <w:spacing w:line="326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Style w:val="13"/>
        <w:tblW w:w="0" w:type="auto"/>
        <w:jc w:val="center"/>
        <w:tblLook w:val="04A0" w:firstRow="1" w:lastRow="0" w:firstColumn="1" w:lastColumn="0" w:noHBand="0" w:noVBand="1"/>
      </w:tblPr>
      <w:tblGrid>
        <w:gridCol w:w="280"/>
        <w:gridCol w:w="5811"/>
        <w:gridCol w:w="425"/>
        <w:gridCol w:w="3544"/>
      </w:tblGrid>
      <w:tr w:rsidR="00097521" w:rsidRPr="00744D0C" w14:paraId="20D77F8E" w14:textId="77777777" w:rsidTr="00713913">
        <w:trPr>
          <w:jc w:val="center"/>
        </w:trPr>
        <w:tc>
          <w:tcPr>
            <w:tcW w:w="10060" w:type="dxa"/>
            <w:gridSpan w:val="4"/>
          </w:tcPr>
          <w:p w14:paraId="554DB2F7" w14:textId="77777777" w:rsidR="00097521" w:rsidRPr="00744D0C" w:rsidRDefault="00097521" w:rsidP="0071391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744D0C">
              <w:rPr>
                <w:rFonts w:ascii="Times New Roman" w:hAnsi="Times New Roman" w:cs="Times New Roman"/>
                <w:b/>
                <w:szCs w:val="28"/>
              </w:rPr>
              <w:t>Условные обозначения:</w:t>
            </w:r>
          </w:p>
        </w:tc>
      </w:tr>
      <w:tr w:rsidR="00097521" w:rsidRPr="00744D0C" w14:paraId="00F1B82F" w14:textId="77777777" w:rsidTr="00713913">
        <w:trPr>
          <w:jc w:val="center"/>
        </w:trPr>
        <w:tc>
          <w:tcPr>
            <w:tcW w:w="280" w:type="dxa"/>
            <w:shd w:val="clear" w:color="auto" w:fill="FFFF00"/>
          </w:tcPr>
          <w:p w14:paraId="06452B8D" w14:textId="77777777" w:rsidR="00097521" w:rsidRPr="00744D0C" w:rsidRDefault="00097521" w:rsidP="0071391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5811" w:type="dxa"/>
          </w:tcPr>
          <w:p w14:paraId="26A48635" w14:textId="77777777" w:rsidR="00097521" w:rsidRPr="00744D0C" w:rsidRDefault="00097521" w:rsidP="0071391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744D0C">
              <w:rPr>
                <w:rFonts w:ascii="Times New Roman" w:hAnsi="Times New Roman" w:cs="Times New Roman"/>
                <w:szCs w:val="28"/>
              </w:rPr>
              <w:t>Занятия по расписанию</w:t>
            </w:r>
          </w:p>
        </w:tc>
        <w:tc>
          <w:tcPr>
            <w:tcW w:w="425" w:type="dxa"/>
            <w:shd w:val="clear" w:color="auto" w:fill="00B050"/>
          </w:tcPr>
          <w:p w14:paraId="10BD6BC2" w14:textId="77777777" w:rsidR="00097521" w:rsidRPr="00744D0C" w:rsidRDefault="00097521" w:rsidP="0071391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544" w:type="dxa"/>
          </w:tcPr>
          <w:p w14:paraId="4DDBB669" w14:textId="77777777" w:rsidR="00097521" w:rsidRPr="00744D0C" w:rsidRDefault="00097521" w:rsidP="0071391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744D0C">
              <w:rPr>
                <w:rFonts w:ascii="Times New Roman" w:hAnsi="Times New Roman" w:cs="Times New Roman"/>
                <w:szCs w:val="28"/>
              </w:rPr>
              <w:t>Каникулярный период</w:t>
            </w:r>
          </w:p>
        </w:tc>
      </w:tr>
      <w:tr w:rsidR="00097521" w:rsidRPr="00744D0C" w14:paraId="4D089155" w14:textId="77777777" w:rsidTr="00713913">
        <w:trPr>
          <w:jc w:val="center"/>
        </w:trPr>
        <w:tc>
          <w:tcPr>
            <w:tcW w:w="280" w:type="dxa"/>
            <w:shd w:val="clear" w:color="auto" w:fill="FF0000"/>
          </w:tcPr>
          <w:p w14:paraId="543394FA" w14:textId="77777777" w:rsidR="00097521" w:rsidRPr="00744D0C" w:rsidRDefault="00097521" w:rsidP="0071391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5811" w:type="dxa"/>
          </w:tcPr>
          <w:p w14:paraId="59E7139C" w14:textId="77777777" w:rsidR="00097521" w:rsidRPr="00744D0C" w:rsidRDefault="00097521" w:rsidP="0071391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Промежуточная и и</w:t>
            </w:r>
            <w:r w:rsidRPr="00744D0C">
              <w:rPr>
                <w:rFonts w:ascii="Times New Roman" w:hAnsi="Times New Roman" w:cs="Times New Roman"/>
                <w:szCs w:val="28"/>
              </w:rPr>
              <w:t>тоговая аттестация обучающихся</w:t>
            </w:r>
          </w:p>
        </w:tc>
        <w:tc>
          <w:tcPr>
            <w:tcW w:w="425" w:type="dxa"/>
            <w:shd w:val="clear" w:color="auto" w:fill="FFFFFF"/>
          </w:tcPr>
          <w:p w14:paraId="10E83658" w14:textId="77777777" w:rsidR="00097521" w:rsidRPr="00744D0C" w:rsidRDefault="00097521" w:rsidP="0071391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544" w:type="dxa"/>
          </w:tcPr>
          <w:p w14:paraId="37798C4F" w14:textId="77777777" w:rsidR="00097521" w:rsidRPr="00744D0C" w:rsidRDefault="00097521" w:rsidP="0071391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64D290CE" w14:textId="77777777" w:rsidR="00097521" w:rsidRDefault="00097521" w:rsidP="00946FD3"/>
    <w:p w14:paraId="52B3D916" w14:textId="585F8DDF" w:rsidR="00946FD3" w:rsidRDefault="00946FD3" w:rsidP="00946FD3">
      <w:pPr>
        <w:sectPr w:rsidR="00946FD3" w:rsidSect="00946FD3">
          <w:pgSz w:w="17338" w:h="11904" w:orient="landscape"/>
          <w:pgMar w:top="567" w:right="1123" w:bottom="845" w:left="1134" w:header="720" w:footer="720" w:gutter="0"/>
          <w:cols w:space="720"/>
          <w:noEndnote/>
          <w:docGrid w:linePitch="299"/>
        </w:sectPr>
      </w:pPr>
      <w:r>
        <w:br w:type="page"/>
      </w:r>
    </w:p>
    <w:p w14:paraId="2FEADD22" w14:textId="1A93BD92" w:rsidR="00946FD3" w:rsidRDefault="002D7486" w:rsidP="002D7486">
      <w:pPr>
        <w:pStyle w:val="210"/>
        <w:spacing w:before="0" w:after="0" w:line="360" w:lineRule="auto"/>
      </w:pPr>
      <w:bookmarkStart w:id="56" w:name="_Toc46229608"/>
      <w:bookmarkStart w:id="57" w:name="_Toc46266544"/>
      <w:bookmarkStart w:id="58" w:name="_Toc46335859"/>
      <w:bookmarkStart w:id="59" w:name="_Toc65170000"/>
      <w:bookmarkStart w:id="60" w:name="_Toc176864436"/>
      <w:r>
        <w:lastRenderedPageBreak/>
        <w:t xml:space="preserve">2.2 </w:t>
      </w:r>
      <w:r w:rsidR="00946FD3" w:rsidRPr="006D65BA">
        <w:t>Условия реализации программы</w:t>
      </w:r>
      <w:bookmarkEnd w:id="56"/>
      <w:bookmarkEnd w:id="57"/>
      <w:bookmarkEnd w:id="58"/>
      <w:bookmarkEnd w:id="59"/>
      <w:bookmarkEnd w:id="60"/>
    </w:p>
    <w:p w14:paraId="47E0CCE7" w14:textId="4B084EB6" w:rsidR="00B37E81" w:rsidRPr="00A221BE" w:rsidRDefault="00B37E81" w:rsidP="00B37E81">
      <w:pPr>
        <w:pStyle w:val="af6"/>
      </w:pPr>
      <w:r>
        <w:t>Для</w:t>
      </w:r>
      <w:r w:rsidRPr="00A221BE">
        <w:t xml:space="preserve"> </w:t>
      </w:r>
      <w:r>
        <w:t>обучения</w:t>
      </w:r>
      <w:r w:rsidRPr="00A221BE">
        <w:t xml:space="preserve"> </w:t>
      </w:r>
      <w:r>
        <w:t>используются</w:t>
      </w:r>
      <w:r w:rsidRPr="00A221BE">
        <w:t xml:space="preserve"> </w:t>
      </w:r>
      <w:r w:rsidR="00A221BE">
        <w:t>программ</w:t>
      </w:r>
      <w:r w:rsidR="00A221BE">
        <w:rPr>
          <w:lang w:val="en-US"/>
        </w:rPr>
        <w:t>f</w:t>
      </w:r>
      <w:r w:rsidR="00C311F1" w:rsidRPr="00A221BE">
        <w:t xml:space="preserve"> </w:t>
      </w:r>
      <w:r w:rsidR="00A221BE">
        <w:rPr>
          <w:szCs w:val="28"/>
          <w:lang w:val="en-US"/>
        </w:rPr>
        <w:t>Source</w:t>
      </w:r>
      <w:r w:rsidR="00A221BE" w:rsidRPr="00A221BE">
        <w:rPr>
          <w:szCs w:val="28"/>
        </w:rPr>
        <w:t xml:space="preserve"> </w:t>
      </w:r>
      <w:r w:rsidR="00A221BE">
        <w:rPr>
          <w:szCs w:val="28"/>
          <w:lang w:val="en-US"/>
        </w:rPr>
        <w:t>Filmmaker</w:t>
      </w:r>
      <w:r w:rsidRPr="00A221BE">
        <w:t>.</w:t>
      </w:r>
    </w:p>
    <w:p w14:paraId="6F274E27" w14:textId="69F4EDA4" w:rsidR="00B37E81" w:rsidRPr="00B37E81" w:rsidRDefault="00B37E81" w:rsidP="00B37E8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Закрепление знаний проводится с помощью практики отработки умений, соответствующих минимальному уровню планируемых результатов обучения. Для практических работ используются задания, которые носят репродуктивный и творческий характер.</w:t>
      </w:r>
    </w:p>
    <w:p w14:paraId="60324036" w14:textId="44BD202D" w:rsidR="00946FD3" w:rsidRDefault="00946FD3" w:rsidP="00946FD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Основной организационной формой обучения в ходе реализации данной образовательной програ</w:t>
      </w:r>
      <w:r w:rsidR="0062287E">
        <w:rPr>
          <w:rFonts w:ascii="Times New Roman" w:hAnsi="Times New Roman"/>
          <w:sz w:val="28"/>
          <w:szCs w:val="28"/>
        </w:rPr>
        <w:t xml:space="preserve">ммы является занятие. Это форма </w:t>
      </w:r>
      <w:r>
        <w:rPr>
          <w:rFonts w:ascii="Times New Roman" w:hAnsi="Times New Roman"/>
          <w:sz w:val="28"/>
          <w:szCs w:val="28"/>
        </w:rPr>
        <w:t xml:space="preserve">обеспечивает организационную четкость и непрерывность процесса обучения. Знание педагогом </w:t>
      </w:r>
      <w:r w:rsidR="00A221BE">
        <w:rPr>
          <w:rFonts w:ascii="Times New Roman" w:hAnsi="Times New Roman"/>
          <w:sz w:val="28"/>
          <w:szCs w:val="28"/>
        </w:rPr>
        <w:t>индивидуальных особенностей</w:t>
      </w:r>
      <w:r>
        <w:rPr>
          <w:rFonts w:ascii="Times New Roman" w:hAnsi="Times New Roman"/>
          <w:sz w:val="28"/>
          <w:szCs w:val="28"/>
        </w:rPr>
        <w:t xml:space="preserve"> </w:t>
      </w:r>
      <w:r w:rsidR="009E7029">
        <w:rPr>
          <w:rFonts w:ascii="Times New Roman" w:hAnsi="Times New Roman"/>
          <w:sz w:val="28"/>
          <w:szCs w:val="28"/>
        </w:rPr>
        <w:t>обучающихся</w:t>
      </w:r>
      <w:r>
        <w:rPr>
          <w:rFonts w:ascii="Times New Roman" w:hAnsi="Times New Roman"/>
          <w:sz w:val="28"/>
          <w:szCs w:val="28"/>
        </w:rPr>
        <w:t xml:space="preserve"> позволяет эффективно использовать стимулирующее влияние коллектива на учебную деятельность. </w:t>
      </w:r>
    </w:p>
    <w:p w14:paraId="02D62FD0" w14:textId="77777777" w:rsidR="00946FD3" w:rsidRDefault="00946FD3" w:rsidP="00946FD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Неоспоримым преимуществом занятия, является возможность соединения фронтальных, групповых и индивидуальных форм обучения.</w:t>
      </w:r>
    </w:p>
    <w:p w14:paraId="6DF4EA05" w14:textId="43B4899D" w:rsidR="00946FD3" w:rsidRDefault="00946FD3" w:rsidP="00946FD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61AD0">
        <w:rPr>
          <w:rFonts w:ascii="Times New Roman" w:hAnsi="Times New Roman"/>
          <w:b/>
          <w:i/>
          <w:sz w:val="28"/>
          <w:szCs w:val="28"/>
        </w:rPr>
        <w:t>Формы занятий</w:t>
      </w:r>
      <w:r w:rsidRPr="00F61AD0">
        <w:rPr>
          <w:rFonts w:ascii="Times New Roman" w:hAnsi="Times New Roman"/>
          <w:sz w:val="28"/>
          <w:szCs w:val="28"/>
        </w:rPr>
        <w:t xml:space="preserve">: </w:t>
      </w:r>
      <w:r w:rsidR="00F61AD0" w:rsidRPr="00F61AD0">
        <w:rPr>
          <w:rFonts w:ascii="Times New Roman" w:hAnsi="Times New Roman"/>
          <w:sz w:val="28"/>
          <w:szCs w:val="28"/>
        </w:rPr>
        <w:t>беседы, обсуждения, практические занятия, метод проектов. Также программа курса включает групповые и индивидуальные формы работы обучающихся (в зависимости от темы занятия</w:t>
      </w:r>
      <w:r w:rsidR="00F61AD0">
        <w:rPr>
          <w:rFonts w:ascii="Times New Roman" w:hAnsi="Times New Roman"/>
          <w:sz w:val="28"/>
          <w:szCs w:val="28"/>
        </w:rPr>
        <w:t>).</w:t>
      </w:r>
    </w:p>
    <w:p w14:paraId="67C2A925" w14:textId="77777777" w:rsidR="00946FD3" w:rsidRDefault="00946FD3" w:rsidP="00946FD3">
      <w:pPr>
        <w:spacing w:after="0" w:line="360" w:lineRule="auto"/>
        <w:ind w:firstLine="709"/>
        <w:jc w:val="both"/>
        <w:rPr>
          <w:sz w:val="28"/>
          <w:szCs w:val="28"/>
        </w:rPr>
      </w:pPr>
      <w:r w:rsidRPr="000F0159">
        <w:rPr>
          <w:rFonts w:ascii="Times New Roman" w:hAnsi="Times New Roman"/>
          <w:sz w:val="28"/>
          <w:szCs w:val="28"/>
        </w:rPr>
        <w:t xml:space="preserve"> </w:t>
      </w:r>
      <w:bookmarkStart w:id="61" w:name="_Toc19797695"/>
      <w:r w:rsidRPr="000F015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Материально-техническое обеспечение</w:t>
      </w:r>
      <w:r>
        <w:rPr>
          <w:b/>
          <w:bCs/>
          <w:i/>
          <w:iCs/>
          <w:sz w:val="28"/>
          <w:szCs w:val="28"/>
        </w:rPr>
        <w:t xml:space="preserve">: </w:t>
      </w:r>
    </w:p>
    <w:p w14:paraId="31DFCD6E" w14:textId="77777777" w:rsidR="00946FD3" w:rsidRPr="00820E92" w:rsidRDefault="00946FD3" w:rsidP="00946FD3">
      <w:pPr>
        <w:pStyle w:val="Default"/>
        <w:spacing w:line="360" w:lineRule="auto"/>
        <w:ind w:firstLine="709"/>
        <w:jc w:val="both"/>
        <w:rPr>
          <w:b/>
          <w:sz w:val="28"/>
          <w:szCs w:val="28"/>
        </w:rPr>
      </w:pPr>
      <w:r w:rsidRPr="00820E92">
        <w:rPr>
          <w:b/>
          <w:i/>
          <w:iCs/>
          <w:sz w:val="28"/>
          <w:szCs w:val="28"/>
        </w:rPr>
        <w:t xml:space="preserve">Требования к помещению: </w:t>
      </w:r>
    </w:p>
    <w:p w14:paraId="71D8B865" w14:textId="77777777" w:rsidR="00946FD3" w:rsidRDefault="00946FD3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помещение для занятий, отвечающее требованиям СанПин для учреждений дополнительного образования; </w:t>
      </w:r>
    </w:p>
    <w:p w14:paraId="2226E6D1" w14:textId="77777777" w:rsidR="00946FD3" w:rsidRDefault="00946FD3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качественное освещение; </w:t>
      </w:r>
    </w:p>
    <w:p w14:paraId="49719799" w14:textId="74A2119F" w:rsidR="00946FD3" w:rsidRPr="000A6506" w:rsidRDefault="00946FD3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столы, стулья по количеству обучающихся </w:t>
      </w:r>
      <w:r w:rsidR="00820E92">
        <w:rPr>
          <w:sz w:val="28"/>
          <w:szCs w:val="28"/>
        </w:rPr>
        <w:t>и 1 рабочее место для педагога.</w:t>
      </w:r>
    </w:p>
    <w:p w14:paraId="25D1A0D9" w14:textId="77777777" w:rsidR="00946FD3" w:rsidRPr="00820E92" w:rsidRDefault="00946FD3" w:rsidP="00946FD3">
      <w:pPr>
        <w:pStyle w:val="Default"/>
        <w:spacing w:line="360" w:lineRule="auto"/>
        <w:ind w:firstLine="709"/>
        <w:jc w:val="both"/>
        <w:rPr>
          <w:b/>
          <w:sz w:val="28"/>
          <w:szCs w:val="28"/>
        </w:rPr>
      </w:pPr>
      <w:r w:rsidRPr="00820E92">
        <w:rPr>
          <w:b/>
          <w:i/>
          <w:iCs/>
          <w:sz w:val="28"/>
          <w:szCs w:val="28"/>
        </w:rPr>
        <w:t xml:space="preserve">Оборудование: </w:t>
      </w:r>
    </w:p>
    <w:p w14:paraId="76147D9E" w14:textId="7CEDD79A" w:rsidR="00946FD3" w:rsidRDefault="00BB7C45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компьютеры</w:t>
      </w:r>
      <w:r w:rsidR="00946FD3">
        <w:rPr>
          <w:sz w:val="28"/>
          <w:szCs w:val="28"/>
        </w:rPr>
        <w:t xml:space="preserve"> на каждого обучающегося и п</w:t>
      </w:r>
      <w:r w:rsidR="00C311F1">
        <w:rPr>
          <w:sz w:val="28"/>
          <w:szCs w:val="28"/>
        </w:rPr>
        <w:t>едагога</w:t>
      </w:r>
      <w:r w:rsidR="00946FD3">
        <w:rPr>
          <w:sz w:val="28"/>
          <w:szCs w:val="28"/>
        </w:rPr>
        <w:t xml:space="preserve">; </w:t>
      </w:r>
    </w:p>
    <w:p w14:paraId="0B241FF8" w14:textId="128378BC" w:rsidR="00946FD3" w:rsidRDefault="00946FD3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Wi-Fi для поддержания online доступа к системе обучения; </w:t>
      </w:r>
    </w:p>
    <w:p w14:paraId="7EB2C0B2" w14:textId="32EE8E1F" w:rsidR="00E27CCF" w:rsidRPr="00E27CCF" w:rsidRDefault="00E27CCF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Графический планшет </w:t>
      </w:r>
      <w:r>
        <w:rPr>
          <w:sz w:val="28"/>
          <w:szCs w:val="28"/>
          <w:lang w:val="en-US"/>
        </w:rPr>
        <w:t>Wacom Intuos</w:t>
      </w:r>
      <w:r>
        <w:rPr>
          <w:sz w:val="28"/>
          <w:szCs w:val="28"/>
        </w:rPr>
        <w:t>;</w:t>
      </w:r>
    </w:p>
    <w:p w14:paraId="58BB821D" w14:textId="72CB5F53" w:rsidR="00E27CCF" w:rsidRDefault="00E27CCF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телевизор – 1 шт;</w:t>
      </w:r>
    </w:p>
    <w:p w14:paraId="7F14E723" w14:textId="1B866C9C" w:rsidR="00E27CCF" w:rsidRDefault="00E27CCF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флипчарт – 1 шт.</w:t>
      </w:r>
    </w:p>
    <w:p w14:paraId="34BB25F4" w14:textId="77777777" w:rsidR="00946FD3" w:rsidRPr="00820E92" w:rsidRDefault="00946FD3" w:rsidP="00946FD3">
      <w:pPr>
        <w:pStyle w:val="Default"/>
        <w:spacing w:line="360" w:lineRule="auto"/>
        <w:ind w:firstLine="709"/>
        <w:jc w:val="both"/>
        <w:rPr>
          <w:b/>
          <w:sz w:val="28"/>
          <w:szCs w:val="28"/>
        </w:rPr>
      </w:pPr>
      <w:r w:rsidRPr="00820E92">
        <w:rPr>
          <w:b/>
          <w:i/>
          <w:iCs/>
          <w:sz w:val="28"/>
          <w:szCs w:val="28"/>
        </w:rPr>
        <w:t xml:space="preserve">Расходные материалы: </w:t>
      </w:r>
    </w:p>
    <w:p w14:paraId="0AABE1A1" w14:textId="77777777" w:rsidR="00946FD3" w:rsidRDefault="00946FD3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маркеры; </w:t>
      </w:r>
    </w:p>
    <w:p w14:paraId="7EFB84BF" w14:textId="77777777" w:rsidR="00946FD3" w:rsidRDefault="00946FD3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бумага писчая; </w:t>
      </w:r>
    </w:p>
    <w:p w14:paraId="12209A7C" w14:textId="718F3136" w:rsidR="00946FD3" w:rsidRPr="000A6506" w:rsidRDefault="00820E92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шариковые ручки.</w:t>
      </w:r>
    </w:p>
    <w:p w14:paraId="07D34DB5" w14:textId="77777777" w:rsidR="00946FD3" w:rsidRDefault="00946FD3" w:rsidP="00946FD3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Информационное обеспечение: </w:t>
      </w:r>
    </w:p>
    <w:p w14:paraId="5058D73E" w14:textId="253A4151" w:rsidR="00946FD3" w:rsidRDefault="00946FD3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операционная система Windows 1</w:t>
      </w:r>
      <w:r w:rsidR="002A0EF4">
        <w:rPr>
          <w:sz w:val="28"/>
          <w:szCs w:val="28"/>
        </w:rPr>
        <w:t>1</w:t>
      </w:r>
      <w:r>
        <w:rPr>
          <w:sz w:val="28"/>
          <w:szCs w:val="28"/>
        </w:rPr>
        <w:t xml:space="preserve">; </w:t>
      </w:r>
    </w:p>
    <w:p w14:paraId="7683E392" w14:textId="0E305D78" w:rsidR="00BB7C45" w:rsidRDefault="00A221BE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Steam</w:t>
      </w:r>
      <w:r w:rsidR="00BB7C45">
        <w:rPr>
          <w:sz w:val="28"/>
          <w:szCs w:val="28"/>
          <w:lang w:val="en-US"/>
        </w:rPr>
        <w:t>;</w:t>
      </w:r>
    </w:p>
    <w:p w14:paraId="707E8DB9" w14:textId="5A52A0FF" w:rsidR="00A221BE" w:rsidRPr="002A0EF4" w:rsidRDefault="00A221BE" w:rsidP="00B503BE">
      <w:pPr>
        <w:pStyle w:val="Default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Source</w:t>
      </w:r>
      <w:r w:rsidRPr="00A221B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Filmmaker.</w:t>
      </w:r>
    </w:p>
    <w:p w14:paraId="7FBF2A77" w14:textId="6372F8D1" w:rsidR="00BB7C45" w:rsidRPr="00ED50F8" w:rsidRDefault="00BB7C45" w:rsidP="00946FD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B7C45">
        <w:rPr>
          <w:rFonts w:ascii="Times New Roman" w:hAnsi="Times New Roman" w:cs="Times New Roman"/>
          <w:b/>
          <w:i/>
          <w:sz w:val="28"/>
          <w:szCs w:val="28"/>
        </w:rPr>
        <w:t>Методическое</w:t>
      </w:r>
      <w:r w:rsidRPr="00ED50F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B7C45">
        <w:rPr>
          <w:rFonts w:ascii="Times New Roman" w:hAnsi="Times New Roman" w:cs="Times New Roman"/>
          <w:b/>
          <w:i/>
          <w:sz w:val="28"/>
          <w:szCs w:val="28"/>
        </w:rPr>
        <w:t>обеспечение</w:t>
      </w:r>
      <w:r w:rsidRPr="00ED50F8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4CC04A36" w14:textId="7DF6D02F" w:rsidR="00BB7C45" w:rsidRPr="00BB7C45" w:rsidRDefault="00BB7C45" w:rsidP="00946FD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пособия, разработанные п</w:t>
      </w:r>
      <w:r w:rsidR="00C311F1">
        <w:rPr>
          <w:rFonts w:ascii="Times New Roman" w:hAnsi="Times New Roman" w:cs="Times New Roman"/>
          <w:sz w:val="28"/>
          <w:szCs w:val="28"/>
        </w:rPr>
        <w:t>едагого</w:t>
      </w:r>
      <w:r>
        <w:rPr>
          <w:rFonts w:ascii="Times New Roman" w:hAnsi="Times New Roman" w:cs="Times New Roman"/>
          <w:sz w:val="28"/>
          <w:szCs w:val="28"/>
        </w:rPr>
        <w:t>м с учетом конкретных задач, упражнения, варианты демонстрационных программ, материалы по терминологии ПО, учебная и техническая литература. Используются педагогические технологии индивидуализации обучения и коллективной деятельности.</w:t>
      </w:r>
    </w:p>
    <w:p w14:paraId="760040C9" w14:textId="38CBDBE1" w:rsidR="00946FD3" w:rsidRPr="008E5649" w:rsidRDefault="00946FD3" w:rsidP="00946FD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E564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Кадровое обеспечение:</w:t>
      </w:r>
    </w:p>
    <w:p w14:paraId="02C24ED1" w14:textId="29B18D32" w:rsidR="00946FD3" w:rsidRDefault="008E62B3" w:rsidP="00946FD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</w:t>
      </w:r>
      <w:r>
        <w:rPr>
          <w:rFonts w:ascii="Times New Roman" w:hAnsi="Times New Roman" w:cs="Times New Roman"/>
          <w:sz w:val="28"/>
          <w:szCs w:val="28"/>
        </w:rPr>
        <w:tab/>
        <w:t>реализуется педагог</w:t>
      </w:r>
      <w:r w:rsidR="003014F1">
        <w:rPr>
          <w:rFonts w:ascii="Times New Roman" w:hAnsi="Times New Roman" w:cs="Times New Roman"/>
          <w:sz w:val="28"/>
          <w:szCs w:val="28"/>
        </w:rPr>
        <w:t>ом</w:t>
      </w:r>
      <w:r w:rsidR="00946FD3" w:rsidRPr="008E5649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</w:t>
      </w:r>
      <w:r w:rsidR="00946FD3">
        <w:rPr>
          <w:rFonts w:ascii="Times New Roman" w:hAnsi="Times New Roman" w:cs="Times New Roman"/>
          <w:sz w:val="28"/>
          <w:szCs w:val="28"/>
        </w:rPr>
        <w:t>–</w:t>
      </w:r>
      <w:r w:rsidR="00946FD3" w:rsidRPr="008E5649">
        <w:rPr>
          <w:rFonts w:ascii="Times New Roman" w:hAnsi="Times New Roman" w:cs="Times New Roman"/>
          <w:sz w:val="28"/>
          <w:szCs w:val="28"/>
        </w:rPr>
        <w:t xml:space="preserve"> </w:t>
      </w:r>
      <w:r w:rsidR="00A221BE">
        <w:rPr>
          <w:rFonts w:ascii="Times New Roman" w:hAnsi="Times New Roman" w:cs="Times New Roman"/>
          <w:sz w:val="28"/>
          <w:szCs w:val="28"/>
        </w:rPr>
        <w:t>Обидин</w:t>
      </w:r>
      <w:r w:rsidR="00100A78">
        <w:rPr>
          <w:rFonts w:ascii="Times New Roman" w:hAnsi="Times New Roman" w:cs="Times New Roman"/>
          <w:sz w:val="28"/>
          <w:szCs w:val="28"/>
        </w:rPr>
        <w:t>ым</w:t>
      </w:r>
      <w:r w:rsidR="00A221BE">
        <w:rPr>
          <w:rFonts w:ascii="Times New Roman" w:hAnsi="Times New Roman" w:cs="Times New Roman"/>
          <w:sz w:val="28"/>
          <w:szCs w:val="28"/>
        </w:rPr>
        <w:t xml:space="preserve"> А</w:t>
      </w:r>
      <w:r w:rsidR="00100A78">
        <w:rPr>
          <w:rFonts w:ascii="Times New Roman" w:hAnsi="Times New Roman" w:cs="Times New Roman"/>
          <w:sz w:val="28"/>
          <w:szCs w:val="28"/>
        </w:rPr>
        <w:t xml:space="preserve">лексеем </w:t>
      </w:r>
      <w:r w:rsidR="00A221BE">
        <w:rPr>
          <w:rFonts w:ascii="Times New Roman" w:hAnsi="Times New Roman" w:cs="Times New Roman"/>
          <w:sz w:val="28"/>
          <w:szCs w:val="28"/>
        </w:rPr>
        <w:t>Сергеевич</w:t>
      </w:r>
      <w:r w:rsidR="00100A78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CF615B7" w14:textId="4AF98682" w:rsidR="00FD66B7" w:rsidRPr="00A50E3F" w:rsidRDefault="00FD66B7" w:rsidP="00946FD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реализации программы другим педагогом стоит учитывать, что педагогу необходимо познакомиться с технологией обучения </w:t>
      </w:r>
      <w:r w:rsidR="0060271A">
        <w:rPr>
          <w:rFonts w:ascii="Times New Roman" w:hAnsi="Times New Roman" w:cs="Times New Roman"/>
          <w:sz w:val="28"/>
          <w:szCs w:val="28"/>
        </w:rPr>
        <w:t xml:space="preserve">работы в таком программном обеспечении, как </w:t>
      </w:r>
      <w:r w:rsidR="00A221BE">
        <w:rPr>
          <w:rFonts w:ascii="Times New Roman" w:hAnsi="Times New Roman" w:cs="Times New Roman"/>
          <w:sz w:val="28"/>
          <w:szCs w:val="28"/>
          <w:lang w:val="en-US"/>
        </w:rPr>
        <w:t>Source</w:t>
      </w:r>
      <w:r w:rsidR="00A221BE" w:rsidRPr="00A221BE">
        <w:rPr>
          <w:rFonts w:ascii="Times New Roman" w:hAnsi="Times New Roman" w:cs="Times New Roman"/>
          <w:sz w:val="28"/>
          <w:szCs w:val="28"/>
        </w:rPr>
        <w:t xml:space="preserve"> </w:t>
      </w:r>
      <w:r w:rsidR="00A221BE">
        <w:rPr>
          <w:rFonts w:ascii="Times New Roman" w:hAnsi="Times New Roman" w:cs="Times New Roman"/>
          <w:sz w:val="28"/>
          <w:szCs w:val="28"/>
          <w:lang w:val="en-US"/>
        </w:rPr>
        <w:t>Filmmaker</w:t>
      </w:r>
      <w:r w:rsidR="00A50E3F" w:rsidRPr="00A50E3F">
        <w:rPr>
          <w:rFonts w:ascii="Times New Roman" w:hAnsi="Times New Roman" w:cs="Times New Roman"/>
          <w:sz w:val="28"/>
          <w:szCs w:val="28"/>
        </w:rPr>
        <w:t>.</w:t>
      </w:r>
    </w:p>
    <w:p w14:paraId="73565BB3" w14:textId="77777777" w:rsidR="00946FD3" w:rsidRPr="008E5649" w:rsidRDefault="00946FD3" w:rsidP="00946F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308CF93" w14:textId="142EA624" w:rsidR="00946FD3" w:rsidRPr="006D65BA" w:rsidRDefault="002D7486" w:rsidP="002D7486">
      <w:pPr>
        <w:pStyle w:val="220"/>
        <w:spacing w:before="0" w:after="0"/>
      </w:pPr>
      <w:bookmarkStart w:id="62" w:name="_Toc46183002"/>
      <w:bookmarkStart w:id="63" w:name="_Toc46266545"/>
      <w:bookmarkStart w:id="64" w:name="_Toc46335860"/>
      <w:bookmarkStart w:id="65" w:name="_Toc65170001"/>
      <w:bookmarkStart w:id="66" w:name="_Toc176864437"/>
      <w:r>
        <w:lastRenderedPageBreak/>
        <w:t xml:space="preserve">2.3 </w:t>
      </w:r>
      <w:r w:rsidR="00946FD3" w:rsidRPr="006D65BA">
        <w:t>Формы аттестации и оценочные материалы</w:t>
      </w:r>
      <w:bookmarkEnd w:id="62"/>
      <w:bookmarkEnd w:id="63"/>
      <w:bookmarkEnd w:id="64"/>
      <w:bookmarkEnd w:id="65"/>
      <w:bookmarkEnd w:id="66"/>
    </w:p>
    <w:p w14:paraId="70BC0224" w14:textId="300C32BB" w:rsidR="00767F46" w:rsidRPr="00767F46" w:rsidRDefault="00767F46" w:rsidP="00767F4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F46">
        <w:rPr>
          <w:rFonts w:ascii="Times New Roman" w:hAnsi="Times New Roman" w:cs="Times New Roman"/>
          <w:bCs/>
          <w:sz w:val="28"/>
          <w:szCs w:val="28"/>
        </w:rPr>
        <w:t xml:space="preserve">Система отслеживания </w:t>
      </w:r>
      <w:r w:rsidR="002B0CEE">
        <w:rPr>
          <w:rFonts w:ascii="Times New Roman" w:hAnsi="Times New Roman" w:cs="Times New Roman"/>
          <w:bCs/>
          <w:sz w:val="28"/>
          <w:szCs w:val="28"/>
        </w:rPr>
        <w:t>результатов</w:t>
      </w:r>
      <w:r w:rsidRPr="00767F46">
        <w:rPr>
          <w:rFonts w:ascii="Times New Roman" w:hAnsi="Times New Roman" w:cs="Times New Roman"/>
          <w:bCs/>
          <w:sz w:val="28"/>
          <w:szCs w:val="28"/>
        </w:rPr>
        <w:t xml:space="preserve"> обучающихся выстроена следующим образом: </w:t>
      </w:r>
    </w:p>
    <w:p w14:paraId="77AB1FCD" w14:textId="0BF7A90B" w:rsidR="00767F46" w:rsidRPr="00767F46" w:rsidRDefault="00ED50F8" w:rsidP="00B503BE">
      <w:pPr>
        <w:pStyle w:val="ac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входящая диагностика</w:t>
      </w:r>
      <w:r w:rsidR="00767F46" w:rsidRPr="00767F46">
        <w:rPr>
          <w:rFonts w:ascii="Times New Roman" w:hAnsi="Times New Roman" w:cs="Times New Roman"/>
          <w:bCs/>
          <w:sz w:val="28"/>
          <w:szCs w:val="28"/>
        </w:rPr>
        <w:t>;</w:t>
      </w:r>
    </w:p>
    <w:p w14:paraId="7AEFFE12" w14:textId="726B1B33" w:rsidR="00767F46" w:rsidRDefault="00767F46" w:rsidP="00B503BE">
      <w:pPr>
        <w:pStyle w:val="ac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F46">
        <w:rPr>
          <w:rFonts w:ascii="Times New Roman" w:hAnsi="Times New Roman" w:cs="Times New Roman"/>
          <w:bCs/>
          <w:sz w:val="28"/>
          <w:szCs w:val="28"/>
        </w:rPr>
        <w:t>текущий контроль;</w:t>
      </w:r>
    </w:p>
    <w:p w14:paraId="11FF5EE7" w14:textId="061716C5" w:rsidR="009C3407" w:rsidRPr="00767F46" w:rsidRDefault="009C3407" w:rsidP="00B503BE">
      <w:pPr>
        <w:pStyle w:val="ac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промежуточная аттестация;</w:t>
      </w:r>
    </w:p>
    <w:p w14:paraId="63F2E974" w14:textId="3F7A485B" w:rsidR="00767F46" w:rsidRPr="00767F46" w:rsidRDefault="00767F46" w:rsidP="00B503BE">
      <w:pPr>
        <w:pStyle w:val="ac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F46">
        <w:rPr>
          <w:rFonts w:ascii="Times New Roman" w:hAnsi="Times New Roman" w:cs="Times New Roman"/>
          <w:bCs/>
          <w:sz w:val="28"/>
          <w:szCs w:val="28"/>
        </w:rPr>
        <w:t>итоговая аттестация.</w:t>
      </w:r>
    </w:p>
    <w:p w14:paraId="78F2FD26" w14:textId="6B0F5A6A" w:rsidR="00767F46" w:rsidRPr="00767F46" w:rsidRDefault="00767F46" w:rsidP="00767F4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F46">
        <w:rPr>
          <w:rFonts w:ascii="Times New Roman" w:hAnsi="Times New Roman" w:cs="Times New Roman"/>
          <w:bCs/>
          <w:sz w:val="28"/>
          <w:szCs w:val="28"/>
        </w:rPr>
        <w:t>Входного контроля при приёме по данной общеразвивающей программе не предусмотрено. В начале обучения по программе «</w:t>
      </w:r>
      <w:r w:rsidR="00D13781">
        <w:rPr>
          <w:rFonts w:ascii="Times New Roman" w:hAnsi="Times New Roman" w:cs="Times New Roman"/>
          <w:bCs/>
          <w:sz w:val="28"/>
          <w:szCs w:val="28"/>
        </w:rPr>
        <w:t>3</w:t>
      </w:r>
      <w:r w:rsidR="00D13781">
        <w:rPr>
          <w:rFonts w:ascii="Times New Roman" w:hAnsi="Times New Roman" w:cs="Times New Roman"/>
          <w:bCs/>
          <w:sz w:val="28"/>
          <w:szCs w:val="28"/>
          <w:lang w:val="en-US"/>
        </w:rPr>
        <w:t>D</w:t>
      </w:r>
      <w:r w:rsidR="00D13781">
        <w:rPr>
          <w:rFonts w:ascii="Times New Roman" w:hAnsi="Times New Roman" w:cs="Times New Roman"/>
          <w:bCs/>
          <w:sz w:val="28"/>
          <w:szCs w:val="28"/>
        </w:rPr>
        <w:t>-анимация</w:t>
      </w:r>
      <w:r w:rsidRPr="00767F46">
        <w:rPr>
          <w:rFonts w:ascii="Times New Roman" w:hAnsi="Times New Roman" w:cs="Times New Roman"/>
          <w:bCs/>
          <w:sz w:val="28"/>
          <w:szCs w:val="28"/>
        </w:rPr>
        <w:t xml:space="preserve">» проводится входящая диагностика с целью определения начального уровня знаний, умений и навыков. </w:t>
      </w:r>
    </w:p>
    <w:p w14:paraId="7210CE4C" w14:textId="4D663D16" w:rsidR="009C096F" w:rsidRPr="00767F46" w:rsidRDefault="00767F46" w:rsidP="00767F4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7F46">
        <w:rPr>
          <w:rFonts w:ascii="Times New Roman" w:hAnsi="Times New Roman" w:cs="Times New Roman"/>
          <w:bCs/>
          <w:sz w:val="28"/>
          <w:szCs w:val="28"/>
        </w:rPr>
        <w:t xml:space="preserve">Текущий контроль осуществляется путём наблюдения, определения качества выполнения заданий, отслеживания динамики развития обучающегося. Способы проверки уровня освоения тем: опрос, выполнение </w:t>
      </w:r>
      <w:r w:rsidR="0060271A">
        <w:rPr>
          <w:rFonts w:ascii="Times New Roman" w:hAnsi="Times New Roman" w:cs="Times New Roman"/>
          <w:bCs/>
          <w:sz w:val="28"/>
          <w:szCs w:val="28"/>
        </w:rPr>
        <w:t>заданий</w:t>
      </w:r>
      <w:r w:rsidRPr="00767F46">
        <w:rPr>
          <w:rFonts w:ascii="Times New Roman" w:hAnsi="Times New Roman" w:cs="Times New Roman"/>
          <w:bCs/>
          <w:sz w:val="28"/>
          <w:szCs w:val="28"/>
        </w:rPr>
        <w:t xml:space="preserve">, наблюдение, оценка выполненных самостоятельных работ. </w:t>
      </w:r>
    </w:p>
    <w:p w14:paraId="48D11597" w14:textId="5E176FC7" w:rsidR="00946FD3" w:rsidRPr="008E5649" w:rsidRDefault="009C3407" w:rsidP="00946FD3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Промежуточная</w:t>
      </w:r>
      <w:r w:rsidR="00946FD3" w:rsidRPr="008E5649">
        <w:rPr>
          <w:rFonts w:ascii="Times New Roman" w:hAnsi="Times New Roman" w:cs="Times New Roman"/>
          <w:bCs/>
          <w:sz w:val="28"/>
          <w:szCs w:val="28"/>
        </w:rPr>
        <w:t xml:space="preserve"> аттестация обучающихся осуществляется </w:t>
      </w:r>
      <w:r w:rsidR="008D28AC">
        <w:rPr>
          <w:rFonts w:ascii="Times New Roman" w:hAnsi="Times New Roman" w:cs="Times New Roman"/>
          <w:bCs/>
          <w:sz w:val="28"/>
          <w:szCs w:val="28"/>
        </w:rPr>
        <w:t>в форме выполнения кейсового задания</w:t>
      </w:r>
      <w:r w:rsidR="00767F46">
        <w:rPr>
          <w:rFonts w:ascii="Times New Roman" w:hAnsi="Times New Roman" w:cs="Times New Roman"/>
          <w:bCs/>
          <w:sz w:val="28"/>
          <w:szCs w:val="28"/>
        </w:rPr>
        <w:t xml:space="preserve"> и оценивается </w:t>
      </w:r>
      <w:r w:rsidR="00946FD3" w:rsidRPr="008E5649">
        <w:rPr>
          <w:rFonts w:ascii="Times New Roman" w:hAnsi="Times New Roman" w:cs="Times New Roman"/>
          <w:bCs/>
          <w:sz w:val="28"/>
          <w:szCs w:val="28"/>
        </w:rPr>
        <w:t xml:space="preserve">по 100-балльной шкале, которая переводится в </w:t>
      </w:r>
      <w:r w:rsidR="00767F46" w:rsidRPr="00767F46">
        <w:rPr>
          <w:rFonts w:ascii="Times New Roman" w:hAnsi="Times New Roman" w:cs="Times New Roman"/>
          <w:bCs/>
          <w:sz w:val="28"/>
          <w:szCs w:val="28"/>
        </w:rPr>
        <w:t>один из уровней освоения образовательной программы согласно таблице 3:</w:t>
      </w:r>
    </w:p>
    <w:p w14:paraId="18362297" w14:textId="77777777" w:rsidR="00946FD3" w:rsidRPr="008E5649" w:rsidRDefault="00946FD3" w:rsidP="00946FD3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8E5649">
        <w:rPr>
          <w:rFonts w:ascii="Times New Roman" w:hAnsi="Times New Roman" w:cs="Times New Roman"/>
          <w:bCs/>
          <w:sz w:val="28"/>
          <w:szCs w:val="28"/>
        </w:rPr>
        <w:t>Таблица 3</w:t>
      </w:r>
    </w:p>
    <w:tbl>
      <w:tblPr>
        <w:tblW w:w="0" w:type="auto"/>
        <w:tblInd w:w="1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0"/>
        <w:gridCol w:w="2400"/>
      </w:tblGrid>
      <w:tr w:rsidR="00946FD3" w:rsidRPr="00820E92" w14:paraId="7BCCC613" w14:textId="77777777" w:rsidTr="000B469F">
        <w:trPr>
          <w:trHeight w:val="284"/>
        </w:trPr>
        <w:tc>
          <w:tcPr>
            <w:tcW w:w="4260" w:type="dxa"/>
            <w:shd w:val="clear" w:color="auto" w:fill="DEEAF6" w:themeFill="accent1" w:themeFillTint="33"/>
            <w:vAlign w:val="bottom"/>
          </w:tcPr>
          <w:p w14:paraId="6FD9C16F" w14:textId="77777777" w:rsidR="00946FD3" w:rsidRPr="00820E92" w:rsidRDefault="00946FD3" w:rsidP="00946FD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Баллы, </w:t>
            </w:r>
          </w:p>
          <w:p w14:paraId="0FDEC393" w14:textId="77777777" w:rsidR="00946FD3" w:rsidRPr="00820E92" w:rsidRDefault="00946FD3" w:rsidP="00946FD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набранные обучающимся</w:t>
            </w:r>
          </w:p>
        </w:tc>
        <w:tc>
          <w:tcPr>
            <w:tcW w:w="2400" w:type="dxa"/>
            <w:shd w:val="clear" w:color="auto" w:fill="DEEAF6" w:themeFill="accent1" w:themeFillTint="33"/>
            <w:vAlign w:val="bottom"/>
          </w:tcPr>
          <w:p w14:paraId="7001A8CE" w14:textId="77777777" w:rsidR="00946FD3" w:rsidRPr="00820E92" w:rsidRDefault="00946FD3" w:rsidP="00946FD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Уровень</w:t>
            </w:r>
          </w:p>
          <w:p w14:paraId="0AB5CED7" w14:textId="77777777" w:rsidR="00946FD3" w:rsidRPr="00820E92" w:rsidRDefault="00946FD3" w:rsidP="00946FD3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освоения</w:t>
            </w:r>
          </w:p>
        </w:tc>
      </w:tr>
      <w:tr w:rsidR="00946FD3" w:rsidRPr="00820E92" w14:paraId="0820F77F" w14:textId="77777777" w:rsidTr="00946FD3">
        <w:trPr>
          <w:trHeight w:val="279"/>
        </w:trPr>
        <w:tc>
          <w:tcPr>
            <w:tcW w:w="4260" w:type="dxa"/>
            <w:vAlign w:val="bottom"/>
          </w:tcPr>
          <w:p w14:paraId="79D7BB0A" w14:textId="1F22B799" w:rsidR="00946FD3" w:rsidRPr="00820E92" w:rsidRDefault="00767F46" w:rsidP="00946FD3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0–30</w:t>
            </w:r>
            <w:r w:rsidR="00946FD3" w:rsidRPr="00820E92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баллов</w:t>
            </w:r>
          </w:p>
        </w:tc>
        <w:tc>
          <w:tcPr>
            <w:tcW w:w="2400" w:type="dxa"/>
            <w:vAlign w:val="bottom"/>
          </w:tcPr>
          <w:p w14:paraId="642F5D73" w14:textId="6E60F2A0" w:rsidR="00946FD3" w:rsidRPr="00820E92" w:rsidRDefault="00767F46" w:rsidP="00767F46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низкий</w:t>
            </w:r>
          </w:p>
        </w:tc>
      </w:tr>
      <w:tr w:rsidR="00946FD3" w:rsidRPr="00820E92" w14:paraId="57EF0814" w14:textId="77777777" w:rsidTr="00946FD3">
        <w:trPr>
          <w:trHeight w:val="279"/>
        </w:trPr>
        <w:tc>
          <w:tcPr>
            <w:tcW w:w="4260" w:type="dxa"/>
            <w:vAlign w:val="bottom"/>
          </w:tcPr>
          <w:p w14:paraId="73C37A22" w14:textId="6A4A606D" w:rsidR="00946FD3" w:rsidRPr="00820E92" w:rsidRDefault="00767F46" w:rsidP="00767F46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31–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>7</w:t>
            </w:r>
            <w:r w:rsidR="00946FD3" w:rsidRPr="00820E92">
              <w:rPr>
                <w:rFonts w:ascii="Times New Roman" w:hAnsi="Times New Roman" w:cs="Times New Roman"/>
                <w:bCs/>
                <w:sz w:val="24"/>
                <w:szCs w:val="28"/>
              </w:rPr>
              <w:t>0 баллов</w:t>
            </w:r>
          </w:p>
        </w:tc>
        <w:tc>
          <w:tcPr>
            <w:tcW w:w="2400" w:type="dxa"/>
            <w:vAlign w:val="bottom"/>
          </w:tcPr>
          <w:p w14:paraId="2D3150A1" w14:textId="5D065092" w:rsidR="00946FD3" w:rsidRPr="00820E92" w:rsidRDefault="00767F46" w:rsidP="00946FD3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средний</w:t>
            </w:r>
          </w:p>
        </w:tc>
      </w:tr>
      <w:tr w:rsidR="00767F46" w:rsidRPr="00820E92" w14:paraId="573CB3B4" w14:textId="77777777" w:rsidTr="00946FD3">
        <w:trPr>
          <w:trHeight w:val="279"/>
        </w:trPr>
        <w:tc>
          <w:tcPr>
            <w:tcW w:w="4260" w:type="dxa"/>
            <w:vAlign w:val="bottom"/>
          </w:tcPr>
          <w:p w14:paraId="128CE189" w14:textId="50DAB81D" w:rsidR="00767F46" w:rsidRPr="00767F46" w:rsidRDefault="00767F46" w:rsidP="002A06F6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>71</w:t>
            </w:r>
            <w:r w:rsidR="002A06F6"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sym w:font="Symbol" w:char="F02D"/>
            </w: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 xml:space="preserve">100 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баллов</w:t>
            </w:r>
          </w:p>
        </w:tc>
        <w:tc>
          <w:tcPr>
            <w:tcW w:w="2400" w:type="dxa"/>
            <w:vAlign w:val="bottom"/>
          </w:tcPr>
          <w:p w14:paraId="41B4FC37" w14:textId="7C965014" w:rsidR="00767F46" w:rsidRPr="00820E92" w:rsidRDefault="00767F46" w:rsidP="00946FD3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высокий</w:t>
            </w:r>
          </w:p>
        </w:tc>
      </w:tr>
    </w:tbl>
    <w:p w14:paraId="4C8D0FE6" w14:textId="77777777" w:rsidR="0060271A" w:rsidRDefault="0060271A" w:rsidP="0060271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78F441B" w14:textId="766C6BBF" w:rsidR="00946FD3" w:rsidRDefault="008D28AC" w:rsidP="0062287E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Форма</w:t>
      </w:r>
      <w:r w:rsidR="00946FD3" w:rsidRPr="008E5649">
        <w:rPr>
          <w:rFonts w:ascii="Times New Roman" w:hAnsi="Times New Roman" w:cs="Times New Roman"/>
          <w:bCs/>
          <w:sz w:val="28"/>
          <w:szCs w:val="28"/>
        </w:rPr>
        <w:t xml:space="preserve"> проведения </w:t>
      </w:r>
      <w:r w:rsidR="009C3407">
        <w:rPr>
          <w:rFonts w:ascii="Times New Roman" w:hAnsi="Times New Roman" w:cs="Times New Roman"/>
          <w:bCs/>
          <w:sz w:val="28"/>
          <w:szCs w:val="28"/>
        </w:rPr>
        <w:t>промежуточн</w:t>
      </w:r>
      <w:r w:rsidR="00946FD3" w:rsidRPr="008E5649">
        <w:rPr>
          <w:rFonts w:ascii="Times New Roman" w:hAnsi="Times New Roman" w:cs="Times New Roman"/>
          <w:bCs/>
          <w:sz w:val="28"/>
          <w:szCs w:val="28"/>
        </w:rPr>
        <w:t>о</w:t>
      </w:r>
      <w:r w:rsidR="002A06F6">
        <w:rPr>
          <w:rFonts w:ascii="Times New Roman" w:hAnsi="Times New Roman" w:cs="Times New Roman"/>
          <w:bCs/>
          <w:sz w:val="28"/>
          <w:szCs w:val="28"/>
        </w:rPr>
        <w:t>й</w:t>
      </w:r>
      <w:r w:rsidR="00946FD3" w:rsidRPr="008E56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A06F6">
        <w:rPr>
          <w:rFonts w:ascii="Times New Roman" w:hAnsi="Times New Roman" w:cs="Times New Roman"/>
          <w:bCs/>
          <w:sz w:val="28"/>
          <w:szCs w:val="28"/>
        </w:rPr>
        <w:t>аттестации</w:t>
      </w:r>
      <w:r w:rsidR="00946FD3" w:rsidRPr="008E5649">
        <w:rPr>
          <w:rFonts w:ascii="Times New Roman" w:hAnsi="Times New Roman" w:cs="Times New Roman"/>
          <w:bCs/>
          <w:sz w:val="28"/>
          <w:szCs w:val="28"/>
        </w:rPr>
        <w:t xml:space="preserve"> соответствуют разделам дополнительной общеобразовательной общеразвивающей программы, целям и задачам </w:t>
      </w:r>
      <w:r w:rsidR="00946FD3" w:rsidRPr="000F0159">
        <w:rPr>
          <w:rFonts w:ascii="Times New Roman" w:hAnsi="Times New Roman" w:cs="Times New Roman"/>
          <w:bCs/>
          <w:sz w:val="28"/>
          <w:szCs w:val="28"/>
        </w:rPr>
        <w:t>Центра цифрового образования детей «</w:t>
      </w:r>
      <w:r w:rsidR="00946FD3" w:rsidRPr="000F0159">
        <w:rPr>
          <w:rFonts w:ascii="Times New Roman" w:hAnsi="Times New Roman" w:cs="Times New Roman"/>
          <w:bCs/>
          <w:sz w:val="28"/>
          <w:szCs w:val="28"/>
          <w:lang w:val="en-US"/>
        </w:rPr>
        <w:t>IT</w:t>
      </w:r>
      <w:r w:rsidR="009C3407">
        <w:rPr>
          <w:rFonts w:ascii="Times New Roman" w:hAnsi="Times New Roman" w:cs="Times New Roman"/>
          <w:bCs/>
          <w:sz w:val="28"/>
          <w:szCs w:val="28"/>
        </w:rPr>
        <w:t>-к</w:t>
      </w:r>
      <w:r w:rsidR="00946FD3" w:rsidRPr="000F0159">
        <w:rPr>
          <w:rFonts w:ascii="Times New Roman" w:hAnsi="Times New Roman" w:cs="Times New Roman"/>
          <w:bCs/>
          <w:sz w:val="28"/>
          <w:szCs w:val="28"/>
        </w:rPr>
        <w:t>уб».</w:t>
      </w:r>
    </w:p>
    <w:p w14:paraId="3179B31B" w14:textId="66503007" w:rsidR="00FA0752" w:rsidRDefault="00FA0752" w:rsidP="00946FD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D4F599B" w14:textId="53749511" w:rsidR="009C3407" w:rsidRDefault="009C3407" w:rsidP="00946FD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106D232" w14:textId="0D15F7F9" w:rsidR="009C3407" w:rsidRPr="008E5649" w:rsidRDefault="009C3407" w:rsidP="009C340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564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Итоговая аттестация обучающихся осуществляется </w:t>
      </w:r>
      <w:r>
        <w:rPr>
          <w:rFonts w:ascii="Times New Roman" w:hAnsi="Times New Roman" w:cs="Times New Roman"/>
          <w:bCs/>
          <w:sz w:val="28"/>
          <w:szCs w:val="28"/>
        </w:rPr>
        <w:t xml:space="preserve">в форме выполнения </w:t>
      </w:r>
      <w:r w:rsidR="00C311F1">
        <w:rPr>
          <w:rFonts w:ascii="Times New Roman" w:hAnsi="Times New Roman" w:cs="Times New Roman"/>
          <w:bCs/>
          <w:sz w:val="28"/>
          <w:szCs w:val="28"/>
        </w:rPr>
        <w:t>проекта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оценивается </w:t>
      </w:r>
      <w:r w:rsidRPr="008E5649">
        <w:rPr>
          <w:rFonts w:ascii="Times New Roman" w:hAnsi="Times New Roman" w:cs="Times New Roman"/>
          <w:bCs/>
          <w:sz w:val="28"/>
          <w:szCs w:val="28"/>
        </w:rPr>
        <w:t xml:space="preserve">по 100-балльной шкале, которая переводится в </w:t>
      </w:r>
      <w:r w:rsidRPr="00767F46">
        <w:rPr>
          <w:rFonts w:ascii="Times New Roman" w:hAnsi="Times New Roman" w:cs="Times New Roman"/>
          <w:bCs/>
          <w:sz w:val="28"/>
          <w:szCs w:val="28"/>
        </w:rPr>
        <w:t>один из уровней освоения образователь</w:t>
      </w:r>
      <w:r>
        <w:rPr>
          <w:rFonts w:ascii="Times New Roman" w:hAnsi="Times New Roman" w:cs="Times New Roman"/>
          <w:bCs/>
          <w:sz w:val="28"/>
          <w:szCs w:val="28"/>
        </w:rPr>
        <w:t>ной программы согласно таблице 4</w:t>
      </w:r>
      <w:r w:rsidRPr="00767F46">
        <w:rPr>
          <w:rFonts w:ascii="Times New Roman" w:hAnsi="Times New Roman" w:cs="Times New Roman"/>
          <w:bCs/>
          <w:sz w:val="28"/>
          <w:szCs w:val="28"/>
        </w:rPr>
        <w:t>:</w:t>
      </w:r>
    </w:p>
    <w:p w14:paraId="3DBAA407" w14:textId="08A9173B" w:rsidR="009C3407" w:rsidRPr="008E5649" w:rsidRDefault="009C3407" w:rsidP="009C3407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Таблица 4</w:t>
      </w:r>
    </w:p>
    <w:tbl>
      <w:tblPr>
        <w:tblW w:w="0" w:type="auto"/>
        <w:tblInd w:w="1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0"/>
        <w:gridCol w:w="2400"/>
      </w:tblGrid>
      <w:tr w:rsidR="009C3407" w:rsidRPr="00820E92" w14:paraId="1293BA68" w14:textId="77777777" w:rsidTr="000B469F">
        <w:trPr>
          <w:trHeight w:val="284"/>
        </w:trPr>
        <w:tc>
          <w:tcPr>
            <w:tcW w:w="4260" w:type="dxa"/>
            <w:shd w:val="clear" w:color="auto" w:fill="DEEAF6" w:themeFill="accent1" w:themeFillTint="33"/>
            <w:vAlign w:val="bottom"/>
          </w:tcPr>
          <w:p w14:paraId="3C336E8B" w14:textId="77777777" w:rsidR="009C3407" w:rsidRPr="00820E92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Баллы, </w:t>
            </w:r>
          </w:p>
          <w:p w14:paraId="1C24A7B6" w14:textId="77777777" w:rsidR="009C3407" w:rsidRPr="00820E92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набранные обучающимся</w:t>
            </w:r>
          </w:p>
        </w:tc>
        <w:tc>
          <w:tcPr>
            <w:tcW w:w="2400" w:type="dxa"/>
            <w:shd w:val="clear" w:color="auto" w:fill="DEEAF6" w:themeFill="accent1" w:themeFillTint="33"/>
            <w:vAlign w:val="bottom"/>
          </w:tcPr>
          <w:p w14:paraId="4542A318" w14:textId="77777777" w:rsidR="009C3407" w:rsidRPr="00820E92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Уровень</w:t>
            </w:r>
          </w:p>
          <w:p w14:paraId="2877AF7B" w14:textId="77777777" w:rsidR="009C3407" w:rsidRPr="00820E92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освоения</w:t>
            </w:r>
          </w:p>
        </w:tc>
      </w:tr>
      <w:tr w:rsidR="009C3407" w:rsidRPr="00820E92" w14:paraId="3C40BB98" w14:textId="77777777" w:rsidTr="004E406D">
        <w:trPr>
          <w:trHeight w:val="279"/>
        </w:trPr>
        <w:tc>
          <w:tcPr>
            <w:tcW w:w="4260" w:type="dxa"/>
            <w:vAlign w:val="bottom"/>
          </w:tcPr>
          <w:p w14:paraId="4862EE83" w14:textId="77777777" w:rsidR="009C3407" w:rsidRPr="00820E92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0–30</w:t>
            </w:r>
            <w:r w:rsidRPr="00820E92">
              <w:rPr>
                <w:rFonts w:ascii="Times New Roman" w:hAnsi="Times New Roman" w:cs="Times New Roman"/>
                <w:bCs/>
                <w:sz w:val="24"/>
                <w:szCs w:val="28"/>
              </w:rPr>
              <w:t xml:space="preserve"> баллов</w:t>
            </w:r>
          </w:p>
        </w:tc>
        <w:tc>
          <w:tcPr>
            <w:tcW w:w="2400" w:type="dxa"/>
            <w:vAlign w:val="bottom"/>
          </w:tcPr>
          <w:p w14:paraId="1665036A" w14:textId="77777777" w:rsidR="009C3407" w:rsidRPr="00820E92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низкий</w:t>
            </w:r>
          </w:p>
        </w:tc>
      </w:tr>
      <w:tr w:rsidR="009C3407" w:rsidRPr="00820E92" w14:paraId="716A940F" w14:textId="77777777" w:rsidTr="004E406D">
        <w:trPr>
          <w:trHeight w:val="279"/>
        </w:trPr>
        <w:tc>
          <w:tcPr>
            <w:tcW w:w="4260" w:type="dxa"/>
            <w:vAlign w:val="bottom"/>
          </w:tcPr>
          <w:p w14:paraId="1A699801" w14:textId="77777777" w:rsidR="009C3407" w:rsidRPr="00820E92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31–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>7</w:t>
            </w:r>
            <w:r w:rsidRPr="00820E92">
              <w:rPr>
                <w:rFonts w:ascii="Times New Roman" w:hAnsi="Times New Roman" w:cs="Times New Roman"/>
                <w:bCs/>
                <w:sz w:val="24"/>
                <w:szCs w:val="28"/>
              </w:rPr>
              <w:t>0 баллов</w:t>
            </w:r>
          </w:p>
        </w:tc>
        <w:tc>
          <w:tcPr>
            <w:tcW w:w="2400" w:type="dxa"/>
            <w:vAlign w:val="bottom"/>
          </w:tcPr>
          <w:p w14:paraId="5FF91369" w14:textId="77777777" w:rsidR="009C3407" w:rsidRPr="00820E92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средний</w:t>
            </w:r>
          </w:p>
        </w:tc>
      </w:tr>
      <w:tr w:rsidR="009C3407" w:rsidRPr="00820E92" w14:paraId="0A70CAB8" w14:textId="77777777" w:rsidTr="004E406D">
        <w:trPr>
          <w:trHeight w:val="279"/>
        </w:trPr>
        <w:tc>
          <w:tcPr>
            <w:tcW w:w="4260" w:type="dxa"/>
            <w:vAlign w:val="bottom"/>
          </w:tcPr>
          <w:p w14:paraId="20BEF963" w14:textId="77777777" w:rsidR="009C3407" w:rsidRPr="00767F46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>71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sym w:font="Symbol" w:char="F02D"/>
            </w:r>
            <w:r>
              <w:rPr>
                <w:rFonts w:ascii="Times New Roman" w:hAnsi="Times New Roman" w:cs="Times New Roman"/>
                <w:bCs/>
                <w:sz w:val="24"/>
                <w:szCs w:val="28"/>
                <w:lang w:val="en-US"/>
              </w:rPr>
              <w:t xml:space="preserve">100 </w:t>
            </w: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баллов</w:t>
            </w:r>
          </w:p>
        </w:tc>
        <w:tc>
          <w:tcPr>
            <w:tcW w:w="2400" w:type="dxa"/>
            <w:vAlign w:val="bottom"/>
          </w:tcPr>
          <w:p w14:paraId="59722135" w14:textId="77777777" w:rsidR="009C3407" w:rsidRPr="00820E92" w:rsidRDefault="009C3407" w:rsidP="004E406D">
            <w:pPr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высокий</w:t>
            </w:r>
          </w:p>
        </w:tc>
      </w:tr>
    </w:tbl>
    <w:p w14:paraId="241DADDE" w14:textId="77777777" w:rsidR="009C3407" w:rsidRDefault="009C3407" w:rsidP="009C340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1A3D9E5" w14:textId="77777777" w:rsidR="009C3407" w:rsidRDefault="009C3407" w:rsidP="009C3407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0271A">
        <w:rPr>
          <w:rFonts w:ascii="Times New Roman" w:hAnsi="Times New Roman" w:cs="Times New Roman"/>
          <w:bCs/>
          <w:sz w:val="28"/>
          <w:szCs w:val="28"/>
        </w:rPr>
        <w:t>Результаты защиты проектов оцениваются формируемой комиссией. Состав комиссии (не менее 3-х человек): педагог (в обязательном порядке), администрация учебной организации, приветствуется привлечение представителей высших и других учебных заведений. Решение принимается коллегиально.</w:t>
      </w:r>
    </w:p>
    <w:p w14:paraId="25EADB2B" w14:textId="30810EAB" w:rsidR="009C3407" w:rsidRDefault="009C3407" w:rsidP="00E971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Форма</w:t>
      </w:r>
      <w:r w:rsidRPr="008E5649">
        <w:rPr>
          <w:rFonts w:ascii="Times New Roman" w:hAnsi="Times New Roman" w:cs="Times New Roman"/>
          <w:bCs/>
          <w:sz w:val="28"/>
          <w:szCs w:val="28"/>
        </w:rPr>
        <w:t xml:space="preserve"> проведения итогово</w:t>
      </w:r>
      <w:r>
        <w:rPr>
          <w:rFonts w:ascii="Times New Roman" w:hAnsi="Times New Roman" w:cs="Times New Roman"/>
          <w:bCs/>
          <w:sz w:val="28"/>
          <w:szCs w:val="28"/>
        </w:rPr>
        <w:t>й</w:t>
      </w:r>
      <w:r w:rsidRPr="008E564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аттестации</w:t>
      </w:r>
      <w:r w:rsidRPr="008E5649">
        <w:rPr>
          <w:rFonts w:ascii="Times New Roman" w:hAnsi="Times New Roman" w:cs="Times New Roman"/>
          <w:bCs/>
          <w:sz w:val="28"/>
          <w:szCs w:val="28"/>
        </w:rPr>
        <w:t xml:space="preserve"> соответствуют разделам дополнительной общеобразовательной общеразвивающей программы, целям и задачам </w:t>
      </w:r>
      <w:r w:rsidRPr="000F0159">
        <w:rPr>
          <w:rFonts w:ascii="Times New Roman" w:hAnsi="Times New Roman" w:cs="Times New Roman"/>
          <w:bCs/>
          <w:sz w:val="28"/>
          <w:szCs w:val="28"/>
        </w:rPr>
        <w:t>Центра цифрового образования детей «</w:t>
      </w:r>
      <w:r w:rsidRPr="000F0159">
        <w:rPr>
          <w:rFonts w:ascii="Times New Roman" w:hAnsi="Times New Roman" w:cs="Times New Roman"/>
          <w:bCs/>
          <w:sz w:val="28"/>
          <w:szCs w:val="28"/>
          <w:lang w:val="en-US"/>
        </w:rPr>
        <w:t>IT</w:t>
      </w:r>
      <w:r>
        <w:rPr>
          <w:rFonts w:ascii="Times New Roman" w:hAnsi="Times New Roman" w:cs="Times New Roman"/>
          <w:bCs/>
          <w:sz w:val="28"/>
          <w:szCs w:val="28"/>
        </w:rPr>
        <w:t>-к</w:t>
      </w:r>
      <w:r w:rsidRPr="000F0159">
        <w:rPr>
          <w:rFonts w:ascii="Times New Roman" w:hAnsi="Times New Roman" w:cs="Times New Roman"/>
          <w:bCs/>
          <w:sz w:val="28"/>
          <w:szCs w:val="28"/>
        </w:rPr>
        <w:t>уб».</w:t>
      </w:r>
    </w:p>
    <w:p w14:paraId="3A878584" w14:textId="77777777" w:rsidR="009C3407" w:rsidRPr="008E5649" w:rsidRDefault="009C3407" w:rsidP="00946FD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  <w:sectPr w:rsidR="009C3407" w:rsidRPr="008E5649" w:rsidSect="00946FD3">
          <w:pgSz w:w="11904" w:h="17338"/>
          <w:pgMar w:top="1124" w:right="847" w:bottom="1236" w:left="1432" w:header="720" w:footer="720" w:gutter="0"/>
          <w:cols w:space="720"/>
          <w:noEndnote/>
        </w:sectPr>
      </w:pPr>
    </w:p>
    <w:p w14:paraId="5E34A928" w14:textId="05ACD749" w:rsidR="00946FD3" w:rsidRPr="006D65BA" w:rsidRDefault="002D7486" w:rsidP="002D7486">
      <w:pPr>
        <w:pStyle w:val="23"/>
        <w:spacing w:before="0" w:after="0"/>
        <w:rPr>
          <w:sz w:val="24"/>
        </w:rPr>
      </w:pPr>
      <w:bookmarkStart w:id="67" w:name="_Toc46266546"/>
      <w:bookmarkStart w:id="68" w:name="_Toc46335861"/>
      <w:bookmarkStart w:id="69" w:name="_Toc65170002"/>
      <w:bookmarkStart w:id="70" w:name="_Toc176864438"/>
      <w:bookmarkEnd w:id="61"/>
      <w:r>
        <w:lastRenderedPageBreak/>
        <w:t xml:space="preserve">2.4 </w:t>
      </w:r>
      <w:r w:rsidR="00946FD3" w:rsidRPr="006D65BA">
        <w:t>Методические материалы</w:t>
      </w:r>
      <w:bookmarkEnd w:id="67"/>
      <w:bookmarkEnd w:id="68"/>
      <w:bookmarkEnd w:id="69"/>
      <w:bookmarkEnd w:id="70"/>
    </w:p>
    <w:p w14:paraId="738E44A2" w14:textId="77777777" w:rsidR="000B469F" w:rsidRPr="003845E8" w:rsidRDefault="000B469F" w:rsidP="000B469F">
      <w:pPr>
        <w:pStyle w:val="ac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bookmarkStart w:id="71" w:name="_Toc46183004"/>
      <w:bookmarkStart w:id="72" w:name="_Toc46266547"/>
      <w:bookmarkStart w:id="73" w:name="_Toc46335862"/>
      <w:bookmarkStart w:id="74" w:name="_Toc49069048"/>
      <w:bookmarkStart w:id="75" w:name="_Toc65170003"/>
      <w:r w:rsidRPr="003845E8">
        <w:rPr>
          <w:rFonts w:ascii="Times New Roman" w:hAnsi="Times New Roman" w:cs="Times New Roman"/>
          <w:b/>
          <w:i/>
          <w:sz w:val="28"/>
          <w:szCs w:val="28"/>
        </w:rPr>
        <w:t>В образовательном процессе используются следующие методы:</w:t>
      </w:r>
    </w:p>
    <w:p w14:paraId="33EBEA7F" w14:textId="77777777" w:rsidR="000B469F" w:rsidRPr="003845E8" w:rsidRDefault="000B469F" w:rsidP="00B503BE">
      <w:pPr>
        <w:pStyle w:val="ac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845E8">
        <w:rPr>
          <w:rFonts w:ascii="Times New Roman" w:hAnsi="Times New Roman" w:cs="Times New Roman"/>
          <w:sz w:val="28"/>
          <w:szCs w:val="28"/>
        </w:rPr>
        <w:t>комбинированный – при создании изображения используются несколько графических техник;</w:t>
      </w:r>
    </w:p>
    <w:p w14:paraId="7C8FD67C" w14:textId="77777777" w:rsidR="000B469F" w:rsidRPr="003845E8" w:rsidRDefault="000B469F" w:rsidP="00B503BE">
      <w:pPr>
        <w:pStyle w:val="ac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845E8">
        <w:rPr>
          <w:rFonts w:ascii="Times New Roman" w:hAnsi="Times New Roman" w:cs="Times New Roman"/>
          <w:sz w:val="28"/>
          <w:szCs w:val="28"/>
        </w:rPr>
        <w:t>проектно-исследовательский;</w:t>
      </w:r>
    </w:p>
    <w:p w14:paraId="352456C6" w14:textId="77777777" w:rsidR="000B469F" w:rsidRPr="003845E8" w:rsidRDefault="000B469F" w:rsidP="00B503BE">
      <w:pPr>
        <w:pStyle w:val="ac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845E8">
        <w:rPr>
          <w:rFonts w:ascii="Times New Roman" w:hAnsi="Times New Roman" w:cs="Times New Roman"/>
          <w:sz w:val="28"/>
          <w:szCs w:val="28"/>
        </w:rPr>
        <w:t>словесный – беседа, рассказ, объяснение, пояснение, вопросы;</w:t>
      </w:r>
    </w:p>
    <w:p w14:paraId="4E21A9FE" w14:textId="77777777" w:rsidR="000B469F" w:rsidRPr="002C75C1" w:rsidRDefault="000B469F" w:rsidP="00B503BE">
      <w:pPr>
        <w:pStyle w:val="ac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наглядный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5C1">
        <w:rPr>
          <w:rFonts w:ascii="Times New Roman" w:hAnsi="Times New Roman" w:cs="Times New Roman"/>
          <w:sz w:val="28"/>
          <w:szCs w:val="28"/>
        </w:rPr>
        <w:t>демонстрация плакатов, схем, таблиц, диаграмм;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5C1">
        <w:rPr>
          <w:rFonts w:ascii="Times New Roman" w:hAnsi="Times New Roman" w:cs="Times New Roman"/>
          <w:sz w:val="28"/>
          <w:szCs w:val="28"/>
        </w:rPr>
        <w:t>использование технических средств;</w:t>
      </w:r>
    </w:p>
    <w:p w14:paraId="7C835AB9" w14:textId="77777777" w:rsidR="000B469F" w:rsidRPr="002C75C1" w:rsidRDefault="000B469F" w:rsidP="00B503BE">
      <w:pPr>
        <w:pStyle w:val="ac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845E8">
        <w:rPr>
          <w:rFonts w:ascii="Times New Roman" w:hAnsi="Times New Roman" w:cs="Times New Roman"/>
          <w:sz w:val="28"/>
          <w:szCs w:val="28"/>
        </w:rPr>
        <w:t>практический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5C1">
        <w:rPr>
          <w:rFonts w:ascii="Times New Roman" w:hAnsi="Times New Roman" w:cs="Times New Roman"/>
          <w:sz w:val="28"/>
          <w:szCs w:val="28"/>
        </w:rPr>
        <w:t>практические задания;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75C1">
        <w:rPr>
          <w:rFonts w:ascii="Times New Roman" w:hAnsi="Times New Roman" w:cs="Times New Roman"/>
          <w:sz w:val="28"/>
          <w:szCs w:val="28"/>
        </w:rPr>
        <w:t>анализ и решение проблемных ситуаций и т. д.</w:t>
      </w:r>
    </w:p>
    <w:p w14:paraId="03880BA3" w14:textId="77777777" w:rsidR="00441FCC" w:rsidRDefault="000B469F" w:rsidP="00441FCC">
      <w:pPr>
        <w:pStyle w:val="ac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F4D57">
        <w:rPr>
          <w:rFonts w:ascii="Times New Roman" w:hAnsi="Times New Roman" w:cs="Times New Roman"/>
          <w:sz w:val="28"/>
          <w:szCs w:val="28"/>
        </w:rPr>
        <w:t>Выбор методов обучения осуществ</w:t>
      </w:r>
      <w:r>
        <w:rPr>
          <w:rFonts w:ascii="Times New Roman" w:hAnsi="Times New Roman" w:cs="Times New Roman"/>
          <w:sz w:val="28"/>
          <w:szCs w:val="28"/>
        </w:rPr>
        <w:t xml:space="preserve">ляется исходя из анализа уровня </w:t>
      </w:r>
      <w:r w:rsidRPr="00FF4D57">
        <w:rPr>
          <w:rFonts w:ascii="Times New Roman" w:hAnsi="Times New Roman" w:cs="Times New Roman"/>
          <w:sz w:val="28"/>
          <w:szCs w:val="28"/>
        </w:rPr>
        <w:t>готовности обучающихся к освоению содер</w:t>
      </w:r>
      <w:r>
        <w:rPr>
          <w:rFonts w:ascii="Times New Roman" w:hAnsi="Times New Roman" w:cs="Times New Roman"/>
          <w:sz w:val="28"/>
          <w:szCs w:val="28"/>
        </w:rPr>
        <w:t xml:space="preserve">жания раздела, степени сложности </w:t>
      </w:r>
      <w:r w:rsidRPr="00FF4D57">
        <w:rPr>
          <w:rFonts w:ascii="Times New Roman" w:hAnsi="Times New Roman" w:cs="Times New Roman"/>
          <w:sz w:val="28"/>
          <w:szCs w:val="28"/>
        </w:rPr>
        <w:t>материала, типа учебного занятия. На выб</w:t>
      </w:r>
      <w:r>
        <w:rPr>
          <w:rFonts w:ascii="Times New Roman" w:hAnsi="Times New Roman" w:cs="Times New Roman"/>
          <w:sz w:val="28"/>
          <w:szCs w:val="28"/>
        </w:rPr>
        <w:t xml:space="preserve">ор методов обучения значительно </w:t>
      </w:r>
      <w:r w:rsidRPr="00FF4D57">
        <w:rPr>
          <w:rFonts w:ascii="Times New Roman" w:hAnsi="Times New Roman" w:cs="Times New Roman"/>
          <w:sz w:val="28"/>
          <w:szCs w:val="28"/>
        </w:rPr>
        <w:t>влияет персональный состав группы, индивидуальные особенности,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57">
        <w:rPr>
          <w:rFonts w:ascii="Times New Roman" w:hAnsi="Times New Roman" w:cs="Times New Roman"/>
          <w:sz w:val="28"/>
          <w:szCs w:val="28"/>
        </w:rPr>
        <w:t xml:space="preserve">возможности и запросы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FF4D57">
        <w:rPr>
          <w:rFonts w:ascii="Times New Roman" w:hAnsi="Times New Roman" w:cs="Times New Roman"/>
          <w:sz w:val="28"/>
          <w:szCs w:val="28"/>
        </w:rPr>
        <w:t>.</w:t>
      </w:r>
    </w:p>
    <w:p w14:paraId="769DC16F" w14:textId="732C3F5F" w:rsidR="00441FCC" w:rsidRPr="00820E92" w:rsidRDefault="00441FCC" w:rsidP="00441FCC">
      <w:pPr>
        <w:pStyle w:val="ac"/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20E92">
        <w:rPr>
          <w:rFonts w:ascii="Times New Roman" w:hAnsi="Times New Roman" w:cs="Times New Roman"/>
          <w:b/>
          <w:i/>
          <w:sz w:val="28"/>
          <w:szCs w:val="28"/>
        </w:rPr>
        <w:t>Образовательный процесс строится на следующих принципах:</w:t>
      </w:r>
    </w:p>
    <w:p w14:paraId="1D12BDBB" w14:textId="77777777" w:rsidR="00441FCC" w:rsidRPr="00FF4D57" w:rsidRDefault="00441FCC" w:rsidP="00441FCC">
      <w:pPr>
        <w:pStyle w:val="ac"/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531">
        <w:rPr>
          <w:rFonts w:ascii="Times New Roman" w:hAnsi="Times New Roman" w:cs="Times New Roman"/>
          <w:b/>
          <w:i/>
          <w:sz w:val="28"/>
          <w:szCs w:val="28"/>
        </w:rPr>
        <w:t>Принцип научности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2E0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е</w:t>
      </w:r>
      <w:r w:rsidRPr="00FF4D57">
        <w:rPr>
          <w:rFonts w:ascii="Times New Roman" w:hAnsi="Times New Roman" w:cs="Times New Roman"/>
          <w:sz w:val="28"/>
          <w:szCs w:val="28"/>
        </w:rPr>
        <w:t>го сущнос</w:t>
      </w:r>
      <w:r>
        <w:rPr>
          <w:rFonts w:ascii="Times New Roman" w:hAnsi="Times New Roman" w:cs="Times New Roman"/>
          <w:sz w:val="28"/>
          <w:szCs w:val="28"/>
        </w:rPr>
        <w:t xml:space="preserve">ть состоит в том, чтобы обучающийся </w:t>
      </w:r>
      <w:r w:rsidRPr="00FF4D57">
        <w:rPr>
          <w:rFonts w:ascii="Times New Roman" w:hAnsi="Times New Roman" w:cs="Times New Roman"/>
          <w:sz w:val="28"/>
          <w:szCs w:val="28"/>
        </w:rPr>
        <w:t>усваивал реальные знания, правильно отражающие действительность,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57">
        <w:rPr>
          <w:rFonts w:ascii="Times New Roman" w:hAnsi="Times New Roman" w:cs="Times New Roman"/>
          <w:sz w:val="28"/>
          <w:szCs w:val="28"/>
        </w:rPr>
        <w:t>составляющие основу соответствующих научных понятий.</w:t>
      </w:r>
    </w:p>
    <w:p w14:paraId="730572E4" w14:textId="77777777" w:rsidR="00441FCC" w:rsidRPr="00FF4D57" w:rsidRDefault="00441FCC" w:rsidP="00441FCC">
      <w:pPr>
        <w:pStyle w:val="ac"/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531">
        <w:rPr>
          <w:rFonts w:ascii="Times New Roman" w:hAnsi="Times New Roman" w:cs="Times New Roman"/>
          <w:b/>
          <w:i/>
          <w:sz w:val="28"/>
          <w:szCs w:val="28"/>
        </w:rPr>
        <w:t>Принцип наглядности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2E0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FF4D57">
        <w:rPr>
          <w:rFonts w:ascii="Times New Roman" w:hAnsi="Times New Roman" w:cs="Times New Roman"/>
          <w:sz w:val="28"/>
          <w:szCs w:val="28"/>
        </w:rPr>
        <w:t>аглядные образы способствуют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57">
        <w:rPr>
          <w:rFonts w:ascii="Times New Roman" w:hAnsi="Times New Roman" w:cs="Times New Roman"/>
          <w:sz w:val="28"/>
          <w:szCs w:val="28"/>
        </w:rPr>
        <w:t>правильной организации мыслительной де</w:t>
      </w:r>
      <w:r>
        <w:rPr>
          <w:rFonts w:ascii="Times New Roman" w:hAnsi="Times New Roman" w:cs="Times New Roman"/>
          <w:sz w:val="28"/>
          <w:szCs w:val="28"/>
        </w:rPr>
        <w:t xml:space="preserve">ятельности обучающегося. Наглядность </w:t>
      </w:r>
      <w:r w:rsidRPr="00FF4D57">
        <w:rPr>
          <w:rFonts w:ascii="Times New Roman" w:hAnsi="Times New Roman" w:cs="Times New Roman"/>
          <w:sz w:val="28"/>
          <w:szCs w:val="28"/>
        </w:rPr>
        <w:t>обеспечивает понимание, прочное запоминание.</w:t>
      </w:r>
    </w:p>
    <w:p w14:paraId="33158B5E" w14:textId="77777777" w:rsidR="00441FCC" w:rsidRPr="00FF4D57" w:rsidRDefault="00441FCC" w:rsidP="00441FCC">
      <w:pPr>
        <w:pStyle w:val="ac"/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531">
        <w:rPr>
          <w:rFonts w:ascii="Times New Roman" w:hAnsi="Times New Roman" w:cs="Times New Roman"/>
          <w:b/>
          <w:i/>
          <w:sz w:val="28"/>
          <w:szCs w:val="28"/>
        </w:rPr>
        <w:t>Принцип доступности</w:t>
      </w:r>
      <w:r w:rsidRPr="00FF4D57">
        <w:rPr>
          <w:rFonts w:ascii="Times New Roman" w:hAnsi="Times New Roman" w:cs="Times New Roman"/>
          <w:sz w:val="28"/>
          <w:szCs w:val="28"/>
        </w:rPr>
        <w:t>, уч</w:t>
      </w:r>
      <w:r>
        <w:rPr>
          <w:rFonts w:ascii="Times New Roman" w:hAnsi="Times New Roman" w:cs="Times New Roman"/>
          <w:sz w:val="28"/>
          <w:szCs w:val="28"/>
        </w:rPr>
        <w:t xml:space="preserve">ета возрастных и индивидуальных </w:t>
      </w:r>
      <w:r w:rsidRPr="00FF4D57">
        <w:rPr>
          <w:rFonts w:ascii="Times New Roman" w:hAnsi="Times New Roman" w:cs="Times New Roman"/>
          <w:sz w:val="28"/>
          <w:szCs w:val="28"/>
        </w:rPr>
        <w:t xml:space="preserve">особенностей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FF4D57">
        <w:rPr>
          <w:rFonts w:ascii="Times New Roman" w:hAnsi="Times New Roman" w:cs="Times New Roman"/>
          <w:sz w:val="28"/>
          <w:szCs w:val="28"/>
        </w:rPr>
        <w:t xml:space="preserve"> в процессе обучения по программе. Предполагает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57">
        <w:rPr>
          <w:rFonts w:ascii="Times New Roman" w:hAnsi="Times New Roman" w:cs="Times New Roman"/>
          <w:sz w:val="28"/>
          <w:szCs w:val="28"/>
        </w:rPr>
        <w:t>соотнесение содержания, характера и объ</w:t>
      </w:r>
      <w:r>
        <w:rPr>
          <w:rFonts w:ascii="Times New Roman" w:hAnsi="Times New Roman" w:cs="Times New Roman"/>
          <w:sz w:val="28"/>
          <w:szCs w:val="28"/>
        </w:rPr>
        <w:t xml:space="preserve">ема учебного материала с уровнем </w:t>
      </w:r>
      <w:r w:rsidRPr="00FF4D57">
        <w:rPr>
          <w:rFonts w:ascii="Times New Roman" w:hAnsi="Times New Roman" w:cs="Times New Roman"/>
          <w:sz w:val="28"/>
          <w:szCs w:val="28"/>
        </w:rPr>
        <w:t xml:space="preserve">развития, подготовленности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FF4D57">
        <w:rPr>
          <w:rFonts w:ascii="Times New Roman" w:hAnsi="Times New Roman" w:cs="Times New Roman"/>
          <w:sz w:val="28"/>
          <w:szCs w:val="28"/>
        </w:rPr>
        <w:t>. Переходить от 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F4D57">
        <w:rPr>
          <w:rFonts w:ascii="Times New Roman" w:hAnsi="Times New Roman" w:cs="Times New Roman"/>
          <w:sz w:val="28"/>
          <w:szCs w:val="28"/>
        </w:rPr>
        <w:t>гкого к трудному,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57">
        <w:rPr>
          <w:rFonts w:ascii="Times New Roman" w:hAnsi="Times New Roman" w:cs="Times New Roman"/>
          <w:sz w:val="28"/>
          <w:szCs w:val="28"/>
        </w:rPr>
        <w:t>от известного к неизвестному. Но доступность не отождествляется</w:t>
      </w:r>
      <w:r>
        <w:rPr>
          <w:rFonts w:ascii="Times New Roman" w:hAnsi="Times New Roman" w:cs="Times New Roman"/>
          <w:sz w:val="28"/>
          <w:szCs w:val="28"/>
        </w:rPr>
        <w:t xml:space="preserve"> с ле</w:t>
      </w:r>
      <w:r w:rsidRPr="00FF4D57">
        <w:rPr>
          <w:rFonts w:ascii="Times New Roman" w:hAnsi="Times New Roman" w:cs="Times New Roman"/>
          <w:sz w:val="28"/>
          <w:szCs w:val="28"/>
        </w:rPr>
        <w:t xml:space="preserve">гкостью. Обучение, оставаясь доступным, сопряжено с </w:t>
      </w:r>
      <w:r>
        <w:rPr>
          <w:rFonts w:ascii="Times New Roman" w:hAnsi="Times New Roman" w:cs="Times New Roman"/>
          <w:sz w:val="28"/>
          <w:szCs w:val="28"/>
        </w:rPr>
        <w:t xml:space="preserve">приложением </w:t>
      </w:r>
      <w:r w:rsidRPr="00FF4D57">
        <w:rPr>
          <w:rFonts w:ascii="Times New Roman" w:hAnsi="Times New Roman" w:cs="Times New Roman"/>
          <w:sz w:val="28"/>
          <w:szCs w:val="28"/>
        </w:rPr>
        <w:t>серь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F4D57">
        <w:rPr>
          <w:rFonts w:ascii="Times New Roman" w:hAnsi="Times New Roman" w:cs="Times New Roman"/>
          <w:sz w:val="28"/>
          <w:szCs w:val="28"/>
        </w:rPr>
        <w:t>зных усилий, что приводит к развитию личности.</w:t>
      </w:r>
    </w:p>
    <w:p w14:paraId="5C905669" w14:textId="77777777" w:rsidR="00441FCC" w:rsidRPr="00FF4D57" w:rsidRDefault="00441FCC" w:rsidP="00441FCC">
      <w:pPr>
        <w:pStyle w:val="ac"/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531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Принцип осознания процесса 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данный принцип </w:t>
      </w:r>
      <w:r w:rsidRPr="00FF4D57">
        <w:rPr>
          <w:rFonts w:ascii="Times New Roman" w:hAnsi="Times New Roman" w:cs="Times New Roman"/>
          <w:sz w:val="28"/>
          <w:szCs w:val="28"/>
        </w:rPr>
        <w:t xml:space="preserve">предполагает необходимость развития у </w:t>
      </w:r>
      <w:r>
        <w:rPr>
          <w:rFonts w:ascii="Times New Roman" w:hAnsi="Times New Roman" w:cs="Times New Roman"/>
          <w:sz w:val="28"/>
          <w:szCs w:val="28"/>
        </w:rPr>
        <w:t xml:space="preserve">обучающегося рефлексивной позиции: как </w:t>
      </w:r>
      <w:r w:rsidRPr="00FF4D57">
        <w:rPr>
          <w:rFonts w:ascii="Times New Roman" w:hAnsi="Times New Roman" w:cs="Times New Roman"/>
          <w:sz w:val="28"/>
          <w:szCs w:val="28"/>
        </w:rPr>
        <w:t xml:space="preserve">я узнал новое, как думал раньше. Если </w:t>
      </w:r>
      <w:r>
        <w:rPr>
          <w:rFonts w:ascii="Times New Roman" w:hAnsi="Times New Roman" w:cs="Times New Roman"/>
          <w:sz w:val="28"/>
          <w:szCs w:val="28"/>
        </w:rPr>
        <w:t>обучающийся</w:t>
      </w:r>
      <w:r w:rsidRPr="00FF4D57">
        <w:rPr>
          <w:rFonts w:ascii="Times New Roman" w:hAnsi="Times New Roman" w:cs="Times New Roman"/>
          <w:sz w:val="28"/>
          <w:szCs w:val="28"/>
        </w:rPr>
        <w:t xml:space="preserve"> видит свои достижения,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57">
        <w:rPr>
          <w:rFonts w:ascii="Times New Roman" w:hAnsi="Times New Roman" w:cs="Times New Roman"/>
          <w:sz w:val="28"/>
          <w:szCs w:val="28"/>
        </w:rPr>
        <w:t>это укрепляет в 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F4D57">
        <w:rPr>
          <w:rFonts w:ascii="Times New Roman" w:hAnsi="Times New Roman" w:cs="Times New Roman"/>
          <w:sz w:val="28"/>
          <w:szCs w:val="28"/>
        </w:rPr>
        <w:t>м веру в собственные</w:t>
      </w:r>
      <w:r>
        <w:rPr>
          <w:rFonts w:ascii="Times New Roman" w:hAnsi="Times New Roman" w:cs="Times New Roman"/>
          <w:sz w:val="28"/>
          <w:szCs w:val="28"/>
        </w:rPr>
        <w:t xml:space="preserve"> возможности, побуждает к новым усилиям. И если обучающийся </w:t>
      </w:r>
      <w:r w:rsidRPr="00FF4D57">
        <w:rPr>
          <w:rFonts w:ascii="Times New Roman" w:hAnsi="Times New Roman" w:cs="Times New Roman"/>
          <w:sz w:val="28"/>
          <w:szCs w:val="28"/>
        </w:rPr>
        <w:t>понимает, в 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F4D57">
        <w:rPr>
          <w:rFonts w:ascii="Times New Roman" w:hAnsi="Times New Roman" w:cs="Times New Roman"/>
          <w:sz w:val="28"/>
          <w:szCs w:val="28"/>
        </w:rPr>
        <w:t>м и почему он ошибся, что ещ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r w:rsidRPr="00FF4D57">
        <w:rPr>
          <w:rFonts w:ascii="Times New Roman" w:hAnsi="Times New Roman" w:cs="Times New Roman"/>
          <w:sz w:val="28"/>
          <w:szCs w:val="28"/>
        </w:rPr>
        <w:t>не получается, то он делает первый шаг на пути к самовоспитанию.</w:t>
      </w:r>
    </w:p>
    <w:p w14:paraId="284FDC01" w14:textId="77777777" w:rsidR="00441FCC" w:rsidRPr="00FF4D57" w:rsidRDefault="00441FCC" w:rsidP="00441FCC">
      <w:pPr>
        <w:pStyle w:val="ac"/>
        <w:numPr>
          <w:ilvl w:val="0"/>
          <w:numId w:val="2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531">
        <w:rPr>
          <w:rFonts w:ascii="Times New Roman" w:hAnsi="Times New Roman" w:cs="Times New Roman"/>
          <w:b/>
          <w:i/>
          <w:sz w:val="28"/>
          <w:szCs w:val="28"/>
        </w:rPr>
        <w:t>Принцип воспитывающего обучения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sym w:font="Symbol" w:char="F02D"/>
      </w:r>
      <w:r>
        <w:rPr>
          <w:rFonts w:ascii="Times New Roman" w:hAnsi="Times New Roman" w:cs="Times New Roman"/>
          <w:sz w:val="28"/>
          <w:szCs w:val="28"/>
        </w:rPr>
        <w:t xml:space="preserve"> обучающая деятельность </w:t>
      </w:r>
      <w:r w:rsidRPr="00FF4D57">
        <w:rPr>
          <w:rFonts w:ascii="Times New Roman" w:hAnsi="Times New Roman" w:cs="Times New Roman"/>
          <w:sz w:val="28"/>
          <w:szCs w:val="28"/>
        </w:rPr>
        <w:t>педагога, как правило, носит воспитывающий характер. Содержание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57">
        <w:rPr>
          <w:rFonts w:ascii="Times New Roman" w:hAnsi="Times New Roman" w:cs="Times New Roman"/>
          <w:sz w:val="28"/>
          <w:szCs w:val="28"/>
        </w:rPr>
        <w:t>обучения, формы его организации, мето</w:t>
      </w:r>
      <w:r>
        <w:rPr>
          <w:rFonts w:ascii="Times New Roman" w:hAnsi="Times New Roman" w:cs="Times New Roman"/>
          <w:sz w:val="28"/>
          <w:szCs w:val="28"/>
        </w:rPr>
        <w:t xml:space="preserve">ды и средства оказывают влияние </w:t>
      </w:r>
      <w:r w:rsidRPr="00FF4D57">
        <w:rPr>
          <w:rFonts w:ascii="Times New Roman" w:hAnsi="Times New Roman" w:cs="Times New Roman"/>
          <w:sz w:val="28"/>
          <w:szCs w:val="28"/>
        </w:rPr>
        <w:t>на формирование личности в целом.</w:t>
      </w:r>
    </w:p>
    <w:p w14:paraId="1AB7CE62" w14:textId="77777777" w:rsidR="00441FCC" w:rsidRPr="0023033E" w:rsidRDefault="00441FCC" w:rsidP="00441FCC">
      <w:pPr>
        <w:pStyle w:val="ac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3033E">
        <w:rPr>
          <w:rFonts w:ascii="Times New Roman" w:hAnsi="Times New Roman" w:cs="Times New Roman"/>
          <w:b/>
          <w:i/>
          <w:sz w:val="28"/>
          <w:szCs w:val="28"/>
        </w:rPr>
        <w:t>Используются следующие педагогические технологии:</w:t>
      </w:r>
    </w:p>
    <w:p w14:paraId="18754C09" w14:textId="77777777" w:rsidR="00441FCC" w:rsidRPr="00FF4D57" w:rsidRDefault="00441FCC" w:rsidP="00441FCC">
      <w:pPr>
        <w:pStyle w:val="ac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D57">
        <w:rPr>
          <w:rFonts w:ascii="Times New Roman" w:hAnsi="Times New Roman" w:cs="Times New Roman"/>
          <w:sz w:val="28"/>
          <w:szCs w:val="28"/>
        </w:rPr>
        <w:t>технология группового обучения;</w:t>
      </w:r>
    </w:p>
    <w:p w14:paraId="66F2C537" w14:textId="77777777" w:rsidR="00441FCC" w:rsidRPr="00FF4D57" w:rsidRDefault="00441FCC" w:rsidP="00441FCC">
      <w:pPr>
        <w:pStyle w:val="ac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D57">
        <w:rPr>
          <w:rFonts w:ascii="Times New Roman" w:hAnsi="Times New Roman" w:cs="Times New Roman"/>
          <w:sz w:val="28"/>
          <w:szCs w:val="28"/>
        </w:rPr>
        <w:t>технология коллективно-взаимного обучения;</w:t>
      </w:r>
    </w:p>
    <w:p w14:paraId="0A84C7EB" w14:textId="77777777" w:rsidR="00441FCC" w:rsidRPr="00FF4D57" w:rsidRDefault="00441FCC" w:rsidP="00441FCC">
      <w:pPr>
        <w:pStyle w:val="ac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D57">
        <w:rPr>
          <w:rFonts w:ascii="Times New Roman" w:hAnsi="Times New Roman" w:cs="Times New Roman"/>
          <w:sz w:val="28"/>
          <w:szCs w:val="28"/>
        </w:rPr>
        <w:t>технология работы с аудио- и видеоматериалами.</w:t>
      </w:r>
    </w:p>
    <w:p w14:paraId="22F63C4B" w14:textId="77777777" w:rsidR="00441FCC" w:rsidRPr="0023033E" w:rsidRDefault="00441FCC" w:rsidP="00441FCC">
      <w:pPr>
        <w:pStyle w:val="ac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3033E">
        <w:rPr>
          <w:rFonts w:ascii="Times New Roman" w:hAnsi="Times New Roman" w:cs="Times New Roman"/>
          <w:b/>
          <w:i/>
          <w:sz w:val="28"/>
          <w:szCs w:val="28"/>
        </w:rPr>
        <w:t>При выполнении практических заданий используются следующие дидактические материалы:</w:t>
      </w:r>
    </w:p>
    <w:p w14:paraId="5B73CC61" w14:textId="77777777" w:rsidR="00441FCC" w:rsidRPr="00F451A2" w:rsidRDefault="00441FCC" w:rsidP="00441FCC">
      <w:pPr>
        <w:pStyle w:val="ac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D57">
        <w:rPr>
          <w:rFonts w:ascii="Times New Roman" w:hAnsi="Times New Roman" w:cs="Times New Roman"/>
          <w:sz w:val="28"/>
          <w:szCs w:val="28"/>
        </w:rPr>
        <w:t>технологические карты</w:t>
      </w:r>
      <w:r>
        <w:rPr>
          <w:rFonts w:ascii="Times New Roman" w:hAnsi="Times New Roman" w:cs="Times New Roman"/>
          <w:sz w:val="28"/>
          <w:szCs w:val="28"/>
        </w:rPr>
        <w:t xml:space="preserve"> занятий</w:t>
      </w:r>
      <w:r w:rsidRPr="00F451A2">
        <w:rPr>
          <w:rFonts w:ascii="Times New Roman" w:hAnsi="Times New Roman" w:cs="Times New Roman"/>
          <w:sz w:val="28"/>
          <w:szCs w:val="28"/>
        </w:rPr>
        <w:t>;</w:t>
      </w:r>
    </w:p>
    <w:p w14:paraId="563C6929" w14:textId="56C5EEFD" w:rsidR="000B469F" w:rsidRPr="00441FCC" w:rsidRDefault="00441FCC" w:rsidP="00441FCC">
      <w:pPr>
        <w:pStyle w:val="ac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4D57">
        <w:rPr>
          <w:rFonts w:ascii="Times New Roman" w:hAnsi="Times New Roman" w:cs="Times New Roman"/>
          <w:sz w:val="28"/>
          <w:szCs w:val="28"/>
        </w:rPr>
        <w:t>дидактические материалы по теме занятия, распечатанные на листе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1A2">
        <w:rPr>
          <w:rFonts w:ascii="Times New Roman" w:hAnsi="Times New Roman" w:cs="Times New Roman"/>
          <w:sz w:val="28"/>
          <w:szCs w:val="28"/>
        </w:rPr>
        <w:t>формата А4 для выдачи каждому обучающемуся;</w:t>
      </w:r>
    </w:p>
    <w:p w14:paraId="669B30C5" w14:textId="77777777" w:rsidR="000B469F" w:rsidRPr="00143180" w:rsidRDefault="000B469F" w:rsidP="000B469F">
      <w:pPr>
        <w:pStyle w:val="ac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43180">
        <w:rPr>
          <w:rFonts w:ascii="Times New Roman" w:hAnsi="Times New Roman" w:cs="Times New Roman"/>
          <w:b/>
          <w:i/>
          <w:sz w:val="28"/>
          <w:szCs w:val="28"/>
        </w:rPr>
        <w:t>Формы обучения:</w:t>
      </w:r>
    </w:p>
    <w:p w14:paraId="6AAADE77" w14:textId="77777777" w:rsidR="000B469F" w:rsidRPr="00FF4D57" w:rsidRDefault="000B469F" w:rsidP="00B503BE">
      <w:pPr>
        <w:pStyle w:val="ac"/>
        <w:numPr>
          <w:ilvl w:val="0"/>
          <w:numId w:val="2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AB6">
        <w:rPr>
          <w:rFonts w:ascii="Times New Roman" w:hAnsi="Times New Roman" w:cs="Times New Roman"/>
          <w:b/>
          <w:i/>
          <w:sz w:val="28"/>
          <w:szCs w:val="28"/>
        </w:rPr>
        <w:t>фронтальная</w:t>
      </w:r>
      <w:r w:rsidRPr="00FF4D57">
        <w:rPr>
          <w:rFonts w:ascii="Times New Roman" w:hAnsi="Times New Roman" w:cs="Times New Roman"/>
          <w:sz w:val="28"/>
          <w:szCs w:val="28"/>
        </w:rPr>
        <w:t xml:space="preserve"> – предполагает работу педагога сразу со всеми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1A2">
        <w:rPr>
          <w:rFonts w:ascii="Times New Roman" w:hAnsi="Times New Roman" w:cs="Times New Roman"/>
          <w:sz w:val="28"/>
          <w:szCs w:val="28"/>
        </w:rPr>
        <w:t>обучающимися в едином темпе и с общими задачами. Для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1A2">
        <w:rPr>
          <w:rFonts w:ascii="Times New Roman" w:hAnsi="Times New Roman" w:cs="Times New Roman"/>
          <w:sz w:val="28"/>
          <w:szCs w:val="28"/>
        </w:rPr>
        <w:t>обучения используется компьютер педагога с мультимедиа проектором,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57">
        <w:rPr>
          <w:rFonts w:ascii="Times New Roman" w:hAnsi="Times New Roman" w:cs="Times New Roman"/>
          <w:sz w:val="28"/>
          <w:szCs w:val="28"/>
        </w:rPr>
        <w:t>посредством которых учебный материал демонстрируется на общий экран;</w:t>
      </w:r>
    </w:p>
    <w:p w14:paraId="38256076" w14:textId="77777777" w:rsidR="000B469F" w:rsidRPr="00F451A2" w:rsidRDefault="000B469F" w:rsidP="00B503BE">
      <w:pPr>
        <w:pStyle w:val="ac"/>
        <w:numPr>
          <w:ilvl w:val="0"/>
          <w:numId w:val="2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AB6">
        <w:rPr>
          <w:rFonts w:ascii="Times New Roman" w:hAnsi="Times New Roman" w:cs="Times New Roman"/>
          <w:b/>
          <w:i/>
          <w:sz w:val="28"/>
          <w:szCs w:val="28"/>
        </w:rPr>
        <w:t>коллективная</w:t>
      </w:r>
      <w:r w:rsidRPr="00FF4D57">
        <w:rPr>
          <w:rFonts w:ascii="Times New Roman" w:hAnsi="Times New Roman" w:cs="Times New Roman"/>
          <w:sz w:val="28"/>
          <w:szCs w:val="28"/>
        </w:rPr>
        <w:t xml:space="preserve"> – это форма сотруд</w:t>
      </w:r>
      <w:r>
        <w:rPr>
          <w:rFonts w:ascii="Times New Roman" w:hAnsi="Times New Roman" w:cs="Times New Roman"/>
          <w:sz w:val="28"/>
          <w:szCs w:val="28"/>
        </w:rPr>
        <w:t xml:space="preserve">ничества, при котором коллектив </w:t>
      </w:r>
      <w:r w:rsidRPr="00FF4D57">
        <w:rPr>
          <w:rFonts w:ascii="Times New Roman" w:hAnsi="Times New Roman" w:cs="Times New Roman"/>
          <w:sz w:val="28"/>
          <w:szCs w:val="28"/>
        </w:rPr>
        <w:t>обучает каждого своего члена и каждый член коллектива активно участвует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1A2">
        <w:rPr>
          <w:rFonts w:ascii="Times New Roman" w:hAnsi="Times New Roman" w:cs="Times New Roman"/>
          <w:sz w:val="28"/>
          <w:szCs w:val="28"/>
        </w:rPr>
        <w:t>в обучении своих товарищей по совместной учебной работе;</w:t>
      </w:r>
    </w:p>
    <w:p w14:paraId="0CF2518F" w14:textId="77777777" w:rsidR="000B469F" w:rsidRPr="00F451A2" w:rsidRDefault="000B469F" w:rsidP="00B503BE">
      <w:pPr>
        <w:pStyle w:val="ac"/>
        <w:numPr>
          <w:ilvl w:val="0"/>
          <w:numId w:val="2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AB6">
        <w:rPr>
          <w:rFonts w:ascii="Times New Roman" w:hAnsi="Times New Roman" w:cs="Times New Roman"/>
          <w:b/>
          <w:i/>
          <w:sz w:val="28"/>
          <w:szCs w:val="28"/>
        </w:rPr>
        <w:lastRenderedPageBreak/>
        <w:t>групповая</w:t>
      </w:r>
      <w:r w:rsidRPr="00FF4D57">
        <w:rPr>
          <w:rFonts w:ascii="Times New Roman" w:hAnsi="Times New Roman" w:cs="Times New Roman"/>
          <w:sz w:val="28"/>
          <w:szCs w:val="28"/>
        </w:rPr>
        <w:t xml:space="preserve"> – предполагает, что занятия проводятся с подгруппой.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1A2">
        <w:rPr>
          <w:rFonts w:ascii="Times New Roman" w:hAnsi="Times New Roman" w:cs="Times New Roman"/>
          <w:sz w:val="28"/>
          <w:szCs w:val="28"/>
        </w:rPr>
        <w:t>Для этого группа разделяется на подгруппы не более 6 человек, работа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1A2">
        <w:rPr>
          <w:rFonts w:ascii="Times New Roman" w:hAnsi="Times New Roman" w:cs="Times New Roman"/>
          <w:sz w:val="28"/>
          <w:szCs w:val="28"/>
        </w:rPr>
        <w:t>в которых регулируется педагогом;</w:t>
      </w:r>
    </w:p>
    <w:p w14:paraId="472F8163" w14:textId="77777777" w:rsidR="000B469F" w:rsidRPr="00F451A2" w:rsidRDefault="000B469F" w:rsidP="00B503BE">
      <w:pPr>
        <w:pStyle w:val="ac"/>
        <w:numPr>
          <w:ilvl w:val="0"/>
          <w:numId w:val="26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7AB6">
        <w:rPr>
          <w:rFonts w:ascii="Times New Roman" w:hAnsi="Times New Roman" w:cs="Times New Roman"/>
          <w:b/>
          <w:i/>
          <w:sz w:val="28"/>
          <w:szCs w:val="28"/>
        </w:rPr>
        <w:t>индивидуальная</w:t>
      </w:r>
      <w:r w:rsidRPr="00FF4D57">
        <w:rPr>
          <w:rFonts w:ascii="Times New Roman" w:hAnsi="Times New Roman" w:cs="Times New Roman"/>
          <w:sz w:val="28"/>
          <w:szCs w:val="28"/>
        </w:rPr>
        <w:t xml:space="preserve"> – подразумева</w:t>
      </w:r>
      <w:r>
        <w:rPr>
          <w:rFonts w:ascii="Times New Roman" w:hAnsi="Times New Roman" w:cs="Times New Roman"/>
          <w:sz w:val="28"/>
          <w:szCs w:val="28"/>
        </w:rPr>
        <w:t xml:space="preserve">ет взаимодействие преподавателя </w:t>
      </w:r>
      <w:r w:rsidRPr="00FF4D57">
        <w:rPr>
          <w:rFonts w:ascii="Times New Roman" w:hAnsi="Times New Roman" w:cs="Times New Roman"/>
          <w:sz w:val="28"/>
          <w:szCs w:val="28"/>
        </w:rPr>
        <w:t>с одним обучающимся. Как правило данная форма используется в сочетании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1A2">
        <w:rPr>
          <w:rFonts w:ascii="Times New Roman" w:hAnsi="Times New Roman" w:cs="Times New Roman"/>
          <w:sz w:val="28"/>
          <w:szCs w:val="28"/>
        </w:rPr>
        <w:t>с фронтальной. Часть занятия (объяснение новой темы) проводится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4D57">
        <w:rPr>
          <w:rFonts w:ascii="Times New Roman" w:hAnsi="Times New Roman" w:cs="Times New Roman"/>
          <w:sz w:val="28"/>
          <w:szCs w:val="28"/>
        </w:rPr>
        <w:t>фронтально, затем обучающиеся выполняют индивидуальные задания или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1A2">
        <w:rPr>
          <w:rFonts w:ascii="Times New Roman" w:hAnsi="Times New Roman" w:cs="Times New Roman"/>
          <w:sz w:val="28"/>
          <w:szCs w:val="28"/>
        </w:rPr>
        <w:t>общие задания в индивидуальном темпе.</w:t>
      </w:r>
    </w:p>
    <w:p w14:paraId="048393C7" w14:textId="77777777" w:rsidR="000B469F" w:rsidRPr="00143180" w:rsidRDefault="000B469F" w:rsidP="000B469F">
      <w:pPr>
        <w:pStyle w:val="ac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43180">
        <w:rPr>
          <w:rFonts w:ascii="Times New Roman" w:hAnsi="Times New Roman" w:cs="Times New Roman"/>
          <w:b/>
          <w:i/>
          <w:sz w:val="28"/>
          <w:szCs w:val="28"/>
        </w:rPr>
        <w:t>Формы организации учебного занятия:</w:t>
      </w:r>
    </w:p>
    <w:p w14:paraId="46C8E07B" w14:textId="77777777" w:rsidR="000B469F" w:rsidRPr="00885A5A" w:rsidRDefault="000B469F" w:rsidP="000B469F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5A5A">
        <w:rPr>
          <w:rFonts w:ascii="Times New Roman" w:hAnsi="Times New Roman" w:cs="Times New Roman"/>
          <w:sz w:val="28"/>
          <w:szCs w:val="28"/>
        </w:rPr>
        <w:t xml:space="preserve">В образовательном процессе помимо традиционного учебного занятия используются многообразные формы, которые несут учебную нагрузку и могут использоваться как активные способы освоения </w:t>
      </w:r>
      <w:r>
        <w:rPr>
          <w:rFonts w:ascii="Times New Roman" w:hAnsi="Times New Roman" w:cs="Times New Roman"/>
          <w:sz w:val="28"/>
          <w:szCs w:val="28"/>
        </w:rPr>
        <w:t xml:space="preserve">обучающимися </w:t>
      </w:r>
      <w:r w:rsidRPr="00885A5A">
        <w:rPr>
          <w:rFonts w:ascii="Times New Roman" w:hAnsi="Times New Roman" w:cs="Times New Roman"/>
          <w:sz w:val="28"/>
          <w:szCs w:val="28"/>
        </w:rPr>
        <w:t>образовательной программы, в соответствии с возрастом, составом группы, содержанием учебного модуля: беседа, лекция, мастер- класс, практическое занятие, защита проектов, конкурс, соревнование.</w:t>
      </w:r>
    </w:p>
    <w:p w14:paraId="2358A873" w14:textId="77777777" w:rsidR="000B469F" w:rsidRPr="00885A5A" w:rsidRDefault="000B469F" w:rsidP="000B469F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Методы воспитания</w:t>
      </w:r>
      <w:r w:rsidRPr="00143180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1431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5A5A">
        <w:rPr>
          <w:rFonts w:ascii="Times New Roman" w:hAnsi="Times New Roman" w:cs="Times New Roman"/>
          <w:sz w:val="28"/>
          <w:szCs w:val="28"/>
        </w:rPr>
        <w:t xml:space="preserve">мотивация, убеждение, поощрение, упражнение, стимулирование, создание ситуации успеха и др. </w:t>
      </w:r>
    </w:p>
    <w:p w14:paraId="03F4027B" w14:textId="77777777" w:rsidR="00441FCC" w:rsidRDefault="00441FCC" w:rsidP="00441FCC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Педагогические технологии: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0FE168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индивидуализация обучения; </w:t>
      </w:r>
    </w:p>
    <w:p w14:paraId="53471983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групповое обучение; </w:t>
      </w:r>
    </w:p>
    <w:p w14:paraId="69AAA269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коллективное взаимообучение; </w:t>
      </w:r>
    </w:p>
    <w:p w14:paraId="52257E98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дифференцированное обучение; </w:t>
      </w:r>
    </w:p>
    <w:p w14:paraId="03766F01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разноуровневое обучение; </w:t>
      </w:r>
    </w:p>
    <w:p w14:paraId="718D2E69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проблемное обучение; </w:t>
      </w:r>
    </w:p>
    <w:p w14:paraId="503A6310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развивающее обучение; </w:t>
      </w:r>
    </w:p>
    <w:p w14:paraId="6AF72C75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дистанционное обучение; </w:t>
      </w:r>
    </w:p>
    <w:p w14:paraId="277187EE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игровая деятельность; </w:t>
      </w:r>
    </w:p>
    <w:p w14:paraId="49788004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коммуникативная технология обучения; </w:t>
      </w:r>
    </w:p>
    <w:p w14:paraId="2ED3E907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коллективная творческая деятельность; </w:t>
      </w:r>
    </w:p>
    <w:p w14:paraId="129F87A4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решения изобретательских задач; </w:t>
      </w:r>
    </w:p>
    <w:p w14:paraId="0D2346BE" w14:textId="77777777" w:rsidR="00441FCC" w:rsidRDefault="00441FCC" w:rsidP="00441FCC">
      <w:pPr>
        <w:pStyle w:val="ac"/>
        <w:numPr>
          <w:ilvl w:val="0"/>
          <w:numId w:val="30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здоровьесберегающие технологии.</w:t>
      </w:r>
    </w:p>
    <w:p w14:paraId="70DEC41E" w14:textId="77777777" w:rsidR="00441FCC" w:rsidRDefault="00441FCC" w:rsidP="00441FCC">
      <w:pPr>
        <w:pStyle w:val="ac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Дидактические материалы:</w:t>
      </w:r>
    </w:p>
    <w:p w14:paraId="2D16B26E" w14:textId="77777777" w:rsidR="00441FCC" w:rsidRDefault="00441FCC" w:rsidP="00441FCC">
      <w:pPr>
        <w:pStyle w:val="ac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пособия, разработанные педагогом с учетом конкретных задач;</w:t>
      </w:r>
    </w:p>
    <w:p w14:paraId="5AC7DF6E" w14:textId="77777777" w:rsidR="00441FCC" w:rsidRDefault="00441FCC" w:rsidP="00441FCC">
      <w:pPr>
        <w:pStyle w:val="ac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варианты демонстрационных программ;</w:t>
      </w:r>
    </w:p>
    <w:p w14:paraId="40D36503" w14:textId="77777777" w:rsidR="00441FCC" w:rsidRDefault="00441FCC" w:rsidP="00441FCC">
      <w:pPr>
        <w:pStyle w:val="ac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по терминологии ПО;</w:t>
      </w:r>
    </w:p>
    <w:p w14:paraId="3D1D0B02" w14:textId="77777777" w:rsidR="00441FCC" w:rsidRDefault="00441FCC" w:rsidP="00441FCC">
      <w:pPr>
        <w:pStyle w:val="ac"/>
        <w:numPr>
          <w:ilvl w:val="0"/>
          <w:numId w:val="3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учебная и техническая литература. </w:t>
      </w:r>
    </w:p>
    <w:p w14:paraId="1E3C30A8" w14:textId="77777777" w:rsidR="00441FCC" w:rsidRDefault="00441FCC" w:rsidP="00441FCC">
      <w:pPr>
        <w:pStyle w:val="ac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Используются педагогические технологии индивидуализации обучения и коллективной деятельности.</w:t>
      </w:r>
    </w:p>
    <w:p w14:paraId="04A2F6CE" w14:textId="77777777" w:rsidR="000B469F" w:rsidRDefault="000B469F" w:rsidP="000B469F">
      <w:pPr>
        <w:rPr>
          <w:rFonts w:ascii="Times New Roman" w:eastAsia="Times New Roman" w:hAnsi="Times New Roman" w:cs="Times New Roman"/>
          <w:b/>
          <w:sz w:val="28"/>
          <w:szCs w:val="32"/>
        </w:rPr>
      </w:pPr>
      <w:r>
        <w:br w:type="page"/>
      </w:r>
    </w:p>
    <w:p w14:paraId="765FE43B" w14:textId="77777777" w:rsidR="007663B2" w:rsidRDefault="007663B2" w:rsidP="007663B2">
      <w:pPr>
        <w:pStyle w:val="1"/>
        <w:numPr>
          <w:ilvl w:val="0"/>
          <w:numId w:val="0"/>
        </w:numPr>
      </w:pPr>
      <w:bookmarkStart w:id="76" w:name="_Toc176864439"/>
      <w:bookmarkEnd w:id="71"/>
      <w:bookmarkEnd w:id="72"/>
      <w:bookmarkEnd w:id="73"/>
      <w:bookmarkEnd w:id="74"/>
      <w:bookmarkEnd w:id="75"/>
      <w:r w:rsidRPr="00B1671C">
        <w:lastRenderedPageBreak/>
        <w:t>Список литературы</w:t>
      </w:r>
      <w:bookmarkEnd w:id="76"/>
    </w:p>
    <w:p w14:paraId="49777DBE" w14:textId="77777777" w:rsidR="007663B2" w:rsidRDefault="007663B2" w:rsidP="007663B2">
      <w:pPr>
        <w:pStyle w:val="af8"/>
        <w:ind w:firstLine="708"/>
        <w:jc w:val="left"/>
        <w:rPr>
          <w:i/>
        </w:rPr>
      </w:pPr>
      <w:bookmarkStart w:id="77" w:name="_Toc46255844"/>
      <w:bookmarkStart w:id="78" w:name="_Toc46335822"/>
    </w:p>
    <w:p w14:paraId="57C39767" w14:textId="1E1FEA98" w:rsidR="007663B2" w:rsidRDefault="007663B2" w:rsidP="007663B2">
      <w:pPr>
        <w:pStyle w:val="af8"/>
        <w:ind w:firstLine="708"/>
        <w:jc w:val="left"/>
        <w:rPr>
          <w:rFonts w:eastAsia="Times New Roman"/>
          <w:b w:val="0"/>
          <w:lang w:eastAsia="ru-RU"/>
        </w:rPr>
      </w:pPr>
      <w:r>
        <w:rPr>
          <w:i/>
        </w:rPr>
        <w:t>Основные источники</w:t>
      </w:r>
      <w:bookmarkEnd w:id="77"/>
      <w:bookmarkEnd w:id="78"/>
      <w:r>
        <w:rPr>
          <w:i/>
        </w:rPr>
        <w:t xml:space="preserve"> </w:t>
      </w:r>
    </w:p>
    <w:p w14:paraId="74F70E2E" w14:textId="15C34742" w:rsidR="0027673C" w:rsidRPr="0027673C" w:rsidRDefault="00C1024B" w:rsidP="00C1024B">
      <w:pPr>
        <w:pStyle w:val="ac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024B">
        <w:rPr>
          <w:rFonts w:ascii="Times New Roman" w:eastAsia="Times New Roman" w:hAnsi="Times New Roman" w:cs="Times New Roman"/>
          <w:sz w:val="28"/>
          <w:szCs w:val="28"/>
          <w:lang w:eastAsia="ru-RU"/>
        </w:rPr>
        <w:t>3D-анимация: от основ к мастерству / Ричард Уильямс. —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осква: ДМК Пресс, 2023. — 512 с</w:t>
      </w:r>
      <w:r w:rsidR="0027673C" w:rsidRPr="002767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839744B" w14:textId="0E180D91" w:rsidR="0027673C" w:rsidRPr="0027673C" w:rsidRDefault="00C1024B" w:rsidP="00C1024B">
      <w:pPr>
        <w:pStyle w:val="ac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024B">
        <w:rPr>
          <w:rFonts w:ascii="Times New Roman" w:eastAsia="Times New Roman" w:hAnsi="Times New Roman" w:cs="Times New Roman"/>
          <w:sz w:val="28"/>
          <w:szCs w:val="28"/>
          <w:lang w:eastAsia="ru-RU"/>
        </w:rPr>
        <w:t>Source Filmmaker: Полное руководство / Алексей Петров. — Санкт-Петербург: БХВ-Петербург, 2024. — 360 с</w:t>
      </w:r>
      <w:r w:rsidR="0027673C" w:rsidRPr="002767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A39C0ED" w14:textId="5686DF5D" w:rsidR="007663B2" w:rsidRPr="0023033E" w:rsidRDefault="00C1024B" w:rsidP="00C1024B">
      <w:pPr>
        <w:pStyle w:val="ac"/>
        <w:numPr>
          <w:ilvl w:val="0"/>
          <w:numId w:val="6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C1024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Искусство 3D-анимации и визуальных эффектов / Иван Иванов. — Москва: Питер, 2022. — 320 с</w:t>
      </w:r>
      <w:r w:rsidR="0027673C" w:rsidRPr="0027673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4AB2E59" w14:textId="77777777" w:rsidR="007663B2" w:rsidRDefault="007663B2" w:rsidP="007663B2">
      <w:pPr>
        <w:pStyle w:val="af8"/>
        <w:ind w:firstLine="708"/>
        <w:jc w:val="left"/>
        <w:rPr>
          <w:rFonts w:ascii="Arial" w:hAnsi="Arial" w:cs="Arial"/>
          <w:color w:val="000000"/>
        </w:rPr>
      </w:pPr>
    </w:p>
    <w:p w14:paraId="061DD5B1" w14:textId="77777777" w:rsidR="007663B2" w:rsidRDefault="007663B2" w:rsidP="007663B2">
      <w:pPr>
        <w:pStyle w:val="af3"/>
        <w:spacing w:before="0" w:beforeAutospacing="0" w:after="0" w:afterAutospacing="0" w:line="360" w:lineRule="auto"/>
        <w:ind w:firstLine="709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Дополнительные источники</w:t>
      </w:r>
    </w:p>
    <w:p w14:paraId="419B941C" w14:textId="71F176F5" w:rsidR="007663B2" w:rsidRDefault="00C1024B" w:rsidP="00C1024B">
      <w:pPr>
        <w:pStyle w:val="af3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1024B">
        <w:rPr>
          <w:sz w:val="28"/>
          <w:szCs w:val="28"/>
        </w:rPr>
        <w:t>Моделирование и анимация персонажей в 3D / Джейсон Осло. — Москва: Эксмо, 2023. — 400 с</w:t>
      </w:r>
      <w:r w:rsidR="007663B2">
        <w:rPr>
          <w:sz w:val="28"/>
          <w:szCs w:val="28"/>
        </w:rPr>
        <w:t xml:space="preserve">. </w:t>
      </w:r>
    </w:p>
    <w:p w14:paraId="088DC17B" w14:textId="3F1B50F5" w:rsidR="007663B2" w:rsidRPr="008D0691" w:rsidRDefault="00C1024B" w:rsidP="00C1024B">
      <w:pPr>
        <w:pStyle w:val="af3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1024B">
        <w:rPr>
          <w:sz w:val="28"/>
          <w:szCs w:val="28"/>
        </w:rPr>
        <w:t>Основы композиции и света в 3</w:t>
      </w:r>
      <w:r w:rsidRPr="00C1024B">
        <w:rPr>
          <w:sz w:val="28"/>
          <w:szCs w:val="28"/>
          <w:lang w:val="en-US"/>
        </w:rPr>
        <w:t>D</w:t>
      </w:r>
      <w:r w:rsidRPr="00C1024B">
        <w:rPr>
          <w:sz w:val="28"/>
          <w:szCs w:val="28"/>
        </w:rPr>
        <w:t xml:space="preserve"> / Мария Смирнова. — Санкт-Петербург: БХВ-Петербург, 2023. — 280 с</w:t>
      </w:r>
      <w:r w:rsidR="007663B2" w:rsidRPr="008D0691">
        <w:rPr>
          <w:sz w:val="28"/>
          <w:szCs w:val="28"/>
        </w:rPr>
        <w:t>.</w:t>
      </w:r>
    </w:p>
    <w:p w14:paraId="41442DDA" w14:textId="7E879FF0" w:rsidR="007663B2" w:rsidRPr="008D0691" w:rsidRDefault="00C1024B" w:rsidP="00C1024B">
      <w:pPr>
        <w:pStyle w:val="af3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1024B">
        <w:rPr>
          <w:sz w:val="28"/>
          <w:szCs w:val="28"/>
        </w:rPr>
        <w:t>Создание игровых миров: от концепта до реализации / Дмитрий Волков. — Москва: Манн, Иванов и Фербер, 2024. — 448 с</w:t>
      </w:r>
      <w:r w:rsidR="007663B2" w:rsidRPr="008D0691">
        <w:rPr>
          <w:sz w:val="28"/>
          <w:szCs w:val="28"/>
        </w:rPr>
        <w:t>.</w:t>
      </w:r>
    </w:p>
    <w:p w14:paraId="1D090CE8" w14:textId="1F34B175" w:rsidR="0027673C" w:rsidRPr="008D0691" w:rsidRDefault="00C1024B" w:rsidP="00C1024B">
      <w:pPr>
        <w:pStyle w:val="af3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1024B">
        <w:rPr>
          <w:sz w:val="28"/>
          <w:szCs w:val="28"/>
        </w:rPr>
        <w:t>Сторителлинг в анимации / Анна Кузнецова. — Москва: Альпина Паблишер, 2023. — 256 с</w:t>
      </w:r>
      <w:r w:rsidR="0027673C">
        <w:rPr>
          <w:sz w:val="28"/>
          <w:szCs w:val="28"/>
        </w:rPr>
        <w:t>.</w:t>
      </w:r>
    </w:p>
    <w:p w14:paraId="4F584AB2" w14:textId="33E6B475" w:rsidR="0027673C" w:rsidRPr="008D0691" w:rsidRDefault="00C1024B" w:rsidP="00C1024B">
      <w:pPr>
        <w:pStyle w:val="af3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1024B">
        <w:rPr>
          <w:sz w:val="28"/>
          <w:szCs w:val="28"/>
        </w:rPr>
        <w:t>Работа с камерой в 3</w:t>
      </w:r>
      <w:r w:rsidRPr="00C1024B">
        <w:rPr>
          <w:sz w:val="28"/>
          <w:szCs w:val="28"/>
          <w:lang w:val="en-US"/>
        </w:rPr>
        <w:t>D</w:t>
      </w:r>
      <w:r w:rsidRPr="00C1024B">
        <w:rPr>
          <w:sz w:val="28"/>
          <w:szCs w:val="28"/>
        </w:rPr>
        <w:t>-графике / Сергей Новиков. — Москва: ДМК Пресс, 2022. — 192 с</w:t>
      </w:r>
      <w:r w:rsidR="0027673C">
        <w:rPr>
          <w:sz w:val="28"/>
          <w:szCs w:val="28"/>
        </w:rPr>
        <w:t>.</w:t>
      </w:r>
    </w:p>
    <w:p w14:paraId="6F9FD770" w14:textId="77777777" w:rsidR="007663B2" w:rsidRPr="008D0691" w:rsidRDefault="007663B2" w:rsidP="007663B2">
      <w:pPr>
        <w:pStyle w:val="af3"/>
        <w:spacing w:before="0" w:beforeAutospacing="0" w:after="0" w:afterAutospacing="0" w:line="360" w:lineRule="auto"/>
        <w:ind w:left="360"/>
        <w:rPr>
          <w:sz w:val="28"/>
          <w:szCs w:val="28"/>
        </w:rPr>
      </w:pPr>
    </w:p>
    <w:p w14:paraId="6218DC52" w14:textId="77777777" w:rsidR="007663B2" w:rsidRDefault="007663B2" w:rsidP="007663B2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Электронные ресурсы</w:t>
      </w:r>
    </w:p>
    <w:p w14:paraId="6EC920B6" w14:textId="50B069A9" w:rsidR="007663B2" w:rsidRPr="00D13781" w:rsidRDefault="00C1024B" w:rsidP="00C1024B">
      <w:pPr>
        <w:pStyle w:val="ac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Style w:val="af4"/>
          <w:rFonts w:ascii="Times New Roman" w:eastAsia="Times New Roman" w:hAnsi="Times New Roman" w:cs="Times New Roman"/>
          <w:color w:val="000000"/>
          <w:sz w:val="28"/>
          <w:szCs w:val="28"/>
          <w:u w:val="none"/>
          <w:lang w:val="en-US" w:eastAsia="ru-RU"/>
        </w:rPr>
      </w:pP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ArtStation</w:t>
      </w:r>
      <w:r w:rsidRPr="00D1378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Learning</w:t>
      </w:r>
      <w:r w:rsidRPr="00D1378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: 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https</w:t>
      </w:r>
      <w:r w:rsidRPr="00D1378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://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www</w:t>
      </w:r>
      <w:r w:rsidRPr="00D1378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artstation</w:t>
      </w:r>
      <w:r w:rsidRPr="00D1378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com</w:t>
      </w:r>
      <w:r w:rsidRPr="00D1378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learning</w:t>
      </w:r>
      <w:r w:rsidRPr="00D1378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(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</w:t>
      </w:r>
      <w:r w:rsidRPr="00D1378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обращения</w:t>
      </w:r>
      <w:r w:rsidRPr="00D1378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: 30.05.2025)</w:t>
      </w:r>
    </w:p>
    <w:p w14:paraId="34F8C7AD" w14:textId="28EBE165" w:rsidR="007663B2" w:rsidRDefault="00C1024B" w:rsidP="00C1024B">
      <w:pPr>
        <w:pStyle w:val="ac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Blender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ru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https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://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www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blenderguru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 (дата обращения: 30.05.2025</w:t>
      </w:r>
      <w:r w:rsidR="007663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72007FB7" w14:textId="29DC1A25" w:rsidR="007663B2" w:rsidRDefault="00C1024B" w:rsidP="00C1024B">
      <w:pPr>
        <w:pStyle w:val="ac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CGSociety: https://www.cgsociety.org/ </w:t>
      </w:r>
      <w:r w:rsidR="0027673C" w:rsidRPr="0027673C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School of Motion: https://www.schoolofmotion.com/ (дата обращения: </w:t>
      </w:r>
      <w:r w:rsidR="00492111" w:rsidRPr="0049211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30.05.2024</w:t>
      </w:r>
      <w:r w:rsidR="007663B2"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)</w:t>
      </w:r>
    </w:p>
    <w:p w14:paraId="7BE3C4D8" w14:textId="046738E5" w:rsidR="00C1024B" w:rsidRDefault="00C1024B" w:rsidP="00C1024B">
      <w:pPr>
        <w:pStyle w:val="ac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SFM Tutorials на Udemy: https://www.udemy.com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/</w:t>
      </w:r>
    </w:p>
    <w:p w14:paraId="271BEA78" w14:textId="784EBE06" w:rsidR="00C1024B" w:rsidRPr="00C1024B" w:rsidRDefault="00C1024B" w:rsidP="00C1024B">
      <w:pPr>
        <w:pStyle w:val="ac"/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Официальный сайт 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Valve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SFM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): 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https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://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store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steampowered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com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app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/1840/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Source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  <w:r w:rsidRPr="00C1024B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Filmmaker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 (дата обращения: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</w:t>
      </w:r>
      <w:r w:rsidRPr="008D06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.0</w:t>
      </w:r>
      <w:r w:rsidR="00E97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.2025</w:t>
      </w:r>
      <w:r w:rsidRPr="008D0691">
        <w:rPr>
          <w:rStyle w:val="af4"/>
          <w:rFonts w:ascii="Times New Roman" w:hAnsi="Times New Roman" w:cs="Times New Roman"/>
          <w:color w:val="auto"/>
          <w:sz w:val="28"/>
          <w:u w:val="none"/>
        </w:rPr>
        <w:t>)</w:t>
      </w:r>
    </w:p>
    <w:p w14:paraId="736696D1" w14:textId="77777777" w:rsidR="00C1024B" w:rsidRPr="00C1024B" w:rsidRDefault="00C1024B" w:rsidP="00C1024B">
      <w:pPr>
        <w:shd w:val="clear" w:color="auto" w:fill="FFFFFF"/>
        <w:tabs>
          <w:tab w:val="left" w:pos="1134"/>
        </w:tabs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713E035" w14:textId="77777777" w:rsidR="007663B2" w:rsidRPr="00C1024B" w:rsidRDefault="007663B2" w:rsidP="007663B2">
      <w:pPr>
        <w:rPr>
          <w:lang w:eastAsia="ru-RU"/>
        </w:rPr>
      </w:pPr>
      <w:r w:rsidRPr="00C1024B">
        <w:rPr>
          <w:lang w:eastAsia="ru-RU"/>
        </w:rPr>
        <w:br w:type="page"/>
      </w:r>
    </w:p>
    <w:p w14:paraId="06C56200" w14:textId="77777777" w:rsidR="00A006C2" w:rsidRDefault="00A006C2" w:rsidP="002D7486">
      <w:pPr>
        <w:pStyle w:val="22"/>
        <w:numPr>
          <w:ilvl w:val="0"/>
          <w:numId w:val="0"/>
        </w:numPr>
        <w:ind w:left="360"/>
      </w:pPr>
      <w:bookmarkStart w:id="79" w:name="_Toc176864440"/>
      <w:r>
        <w:lastRenderedPageBreak/>
        <w:t>Приложение</w:t>
      </w:r>
      <w:bookmarkEnd w:id="79"/>
    </w:p>
    <w:p w14:paraId="5D4D56FD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14:paraId="7B0F2291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14:paraId="0EADFBC8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14:paraId="43A0D8BC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14:paraId="0CA77D2A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14:paraId="10797812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14:paraId="1F000CC7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14:paraId="5FF6F7A5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14:paraId="20876E7A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sz w:val="28"/>
          <w:szCs w:val="28"/>
          <w:lang w:eastAsia="ru-RU" w:bidi="ru-RU"/>
        </w:rPr>
      </w:pPr>
    </w:p>
    <w:p w14:paraId="06A609A1" w14:textId="77777777" w:rsidR="00A006C2" w:rsidRDefault="00A006C2" w:rsidP="00A006C2">
      <w:pPr>
        <w:widowControl w:val="0"/>
        <w:autoSpaceDE w:val="0"/>
        <w:autoSpaceDN w:val="0"/>
        <w:spacing w:before="240"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 w:bidi="ru-RU"/>
        </w:rPr>
      </w:pPr>
      <w:r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 w:bidi="ru-RU"/>
        </w:rPr>
        <w:t>Контрольно-измерительные материалы</w:t>
      </w:r>
    </w:p>
    <w:p w14:paraId="2ACC07A8" w14:textId="77777777" w:rsidR="00A006C2" w:rsidRDefault="00A006C2" w:rsidP="00A006C2">
      <w:pPr>
        <w:widowControl w:val="0"/>
        <w:autoSpaceDE w:val="0"/>
        <w:autoSpaceDN w:val="0"/>
        <w:spacing w:before="240"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 w:bidi="ru-RU"/>
        </w:rPr>
        <w:t>к дополнительной общеобразовательной общеразвивающей программе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</w:p>
    <w:p w14:paraId="704E8B46" w14:textId="7DF5AE90" w:rsidR="00A006C2" w:rsidRDefault="00A006C2" w:rsidP="00A006C2">
      <w:pPr>
        <w:widowControl w:val="0"/>
        <w:autoSpaceDE w:val="0"/>
        <w:autoSpaceDN w:val="0"/>
        <w:spacing w:before="240"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>«</w:t>
      </w:r>
      <w:r w:rsidR="00C1024B" w:rsidRPr="00D13781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>3</w:t>
      </w:r>
      <w:r w:rsidR="00C1024B">
        <w:rPr>
          <w:rFonts w:ascii="Times New Roman" w:eastAsia="Times New Roman" w:hAnsi="Times New Roman"/>
          <w:bCs/>
          <w:color w:val="000000"/>
          <w:sz w:val="28"/>
          <w:szCs w:val="28"/>
          <w:lang w:val="en-US" w:eastAsia="ru-RU" w:bidi="ru-RU"/>
        </w:rPr>
        <w:t>D</w:t>
      </w:r>
      <w:r w:rsidR="00C1024B" w:rsidRPr="00D13781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>-</w:t>
      </w:r>
      <w:r w:rsidR="00C1024B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>анимация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>»</w:t>
      </w:r>
    </w:p>
    <w:p w14:paraId="1041F511" w14:textId="77777777" w:rsidR="00A006C2" w:rsidRDefault="00A006C2" w:rsidP="00A006C2">
      <w:pPr>
        <w:widowControl w:val="0"/>
        <w:autoSpaceDE w:val="0"/>
        <w:autoSpaceDN w:val="0"/>
        <w:spacing w:before="240"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 w:bidi="ru-RU"/>
        </w:rPr>
      </w:pPr>
    </w:p>
    <w:p w14:paraId="4D6351BC" w14:textId="77777777" w:rsidR="00A006C2" w:rsidRDefault="00A006C2" w:rsidP="00A006C2">
      <w:pPr>
        <w:widowControl w:val="0"/>
        <w:autoSpaceDE w:val="0"/>
        <w:autoSpaceDN w:val="0"/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/>
          <w:sz w:val="24"/>
          <w:szCs w:val="24"/>
          <w:lang w:eastAsia="ru-RU" w:bidi="ru-RU"/>
        </w:rPr>
        <w:br/>
      </w:r>
      <w:r>
        <w:rPr>
          <w:rFonts w:ascii="Times New Roman" w:eastAsia="Times New Roman" w:hAnsi="Times New Roman"/>
          <w:sz w:val="24"/>
          <w:szCs w:val="24"/>
          <w:lang w:eastAsia="ru-RU" w:bidi="ru-RU"/>
        </w:rPr>
        <w:br/>
      </w:r>
    </w:p>
    <w:p w14:paraId="76437ADA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15CCEA12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713C652A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3501F80A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2795742C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2B967BFA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471EDDF1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06354244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443BEAC4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49AA46A8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246572A0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62EB2490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71E68A3E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345255E0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 w:bidi="ru-RU"/>
        </w:rPr>
      </w:pPr>
    </w:p>
    <w:p w14:paraId="55B534D6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</w:pPr>
    </w:p>
    <w:p w14:paraId="23B8D401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</w:pPr>
    </w:p>
    <w:p w14:paraId="04A9F12D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</w:pPr>
    </w:p>
    <w:p w14:paraId="0695F16A" w14:textId="77777777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</w:pPr>
    </w:p>
    <w:p w14:paraId="415B2D79" w14:textId="1A47F8FF" w:rsidR="00A006C2" w:rsidRDefault="007663B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 w:bidi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 xml:space="preserve">г.о.г. </w:t>
      </w:r>
      <w:r w:rsidR="00A006C2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>Арзамас</w:t>
      </w:r>
    </w:p>
    <w:p w14:paraId="61EC5D1D" w14:textId="55B4659D" w:rsidR="00A006C2" w:rsidRDefault="00A006C2" w:rsidP="00A006C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>202</w:t>
      </w:r>
      <w:r w:rsidR="00C1024B"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t>5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 w:bidi="ru-RU"/>
        </w:rPr>
        <w:br w:type="page"/>
      </w:r>
    </w:p>
    <w:p w14:paraId="43BCF96D" w14:textId="14DC67EB" w:rsidR="00A006C2" w:rsidRDefault="00A006C2" w:rsidP="00A006C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eastAsia="Times New Roman" w:hAnsi="Times New Roman"/>
          <w:sz w:val="28"/>
          <w:szCs w:val="24"/>
          <w:lang w:eastAsia="ru-RU" w:bidi="ru-RU"/>
        </w:rPr>
        <w:lastRenderedPageBreak/>
        <w:t>Дополнительной общеобразовательной программой «</w:t>
      </w:r>
      <w:r w:rsidR="00C1024B">
        <w:rPr>
          <w:rFonts w:ascii="Times New Roman" w:eastAsia="Times New Roman" w:hAnsi="Times New Roman"/>
          <w:sz w:val="28"/>
          <w:szCs w:val="24"/>
          <w:lang w:eastAsia="ru-RU" w:bidi="ru-RU"/>
        </w:rPr>
        <w:t>3</w:t>
      </w:r>
      <w:r w:rsidR="00C1024B">
        <w:rPr>
          <w:rFonts w:ascii="Times New Roman" w:eastAsia="Times New Roman" w:hAnsi="Times New Roman"/>
          <w:sz w:val="28"/>
          <w:szCs w:val="24"/>
          <w:lang w:val="en-US" w:eastAsia="ru-RU" w:bidi="ru-RU"/>
        </w:rPr>
        <w:t>D</w:t>
      </w:r>
      <w:r w:rsidR="00C1024B">
        <w:rPr>
          <w:rFonts w:ascii="Times New Roman" w:eastAsia="Times New Roman" w:hAnsi="Times New Roman"/>
          <w:sz w:val="28"/>
          <w:szCs w:val="24"/>
          <w:lang w:eastAsia="ru-RU" w:bidi="ru-RU"/>
        </w:rPr>
        <w:t>-анимация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>» предусмотрено проведение:</w:t>
      </w:r>
    </w:p>
    <w:p w14:paraId="43B9A6E9" w14:textId="48054CAC" w:rsidR="00A006C2" w:rsidRDefault="00A006C2" w:rsidP="00B503BE">
      <w:pPr>
        <w:pStyle w:val="ac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eastAsia="Times New Roman" w:hAnsi="Times New Roman"/>
          <w:sz w:val="28"/>
          <w:szCs w:val="24"/>
          <w:lang w:eastAsia="ru-RU" w:bidi="ru-RU"/>
        </w:rPr>
        <w:t>Входящ</w:t>
      </w:r>
      <w:r w:rsidR="00ED50F8">
        <w:rPr>
          <w:rFonts w:ascii="Times New Roman" w:eastAsia="Times New Roman" w:hAnsi="Times New Roman"/>
          <w:sz w:val="28"/>
          <w:szCs w:val="24"/>
          <w:lang w:eastAsia="ru-RU" w:bidi="ru-RU"/>
        </w:rPr>
        <w:t>ая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диагностик</w:t>
      </w:r>
      <w:r w:rsidR="00ED50F8">
        <w:rPr>
          <w:rFonts w:ascii="Times New Roman" w:eastAsia="Times New Roman" w:hAnsi="Times New Roman"/>
          <w:sz w:val="28"/>
          <w:szCs w:val="24"/>
          <w:lang w:eastAsia="ru-RU" w:bidi="ru-RU"/>
        </w:rPr>
        <w:t>а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sym w:font="Symbol" w:char="F02D"/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оценка исходного уровня знаний, умений и навыков обучающихся перед началом образовательного процесса. Форма – собеседование.</w:t>
      </w:r>
    </w:p>
    <w:p w14:paraId="44450A17" w14:textId="77777777" w:rsidR="00A006C2" w:rsidRPr="002E2E3A" w:rsidRDefault="00A006C2" w:rsidP="00B503BE">
      <w:pPr>
        <w:pStyle w:val="ac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Текущий контроль 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sym w:font="Symbol" w:char="F02D"/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это оценка качества усвоения обучающимися содержания общеобразовательной программы в период обучения. Форма 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sym w:font="Symbol" w:char="F02D"/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</w:t>
      </w:r>
      <w:r w:rsidRPr="00767F46">
        <w:rPr>
          <w:rFonts w:ascii="Times New Roman" w:hAnsi="Times New Roman"/>
          <w:bCs/>
          <w:sz w:val="28"/>
          <w:szCs w:val="28"/>
        </w:rPr>
        <w:t>опрос, выполнение упражнений, наблюдение, оценка выполненных самостоятельных работ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27A0FF34" w14:textId="5A9315B5" w:rsidR="00A006C2" w:rsidRDefault="00A006C2" w:rsidP="00B503BE">
      <w:pPr>
        <w:pStyle w:val="ac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hAnsi="Times New Roman"/>
          <w:bCs/>
          <w:sz w:val="28"/>
          <w:szCs w:val="28"/>
        </w:rPr>
        <w:t>Промежуточная аттестация – это оценка качества усвоения обучающимися знаний после изучения разделов:</w:t>
      </w:r>
      <w:r w:rsidR="0027673C">
        <w:rPr>
          <w:rFonts w:ascii="Times New Roman" w:hAnsi="Times New Roman"/>
          <w:bCs/>
          <w:sz w:val="28"/>
          <w:szCs w:val="28"/>
        </w:rPr>
        <w:t xml:space="preserve"> «</w:t>
      </w:r>
      <w:r w:rsidR="009C5306">
        <w:rPr>
          <w:rFonts w:ascii="Times New Roman" w:hAnsi="Times New Roman"/>
          <w:bCs/>
          <w:sz w:val="28"/>
          <w:szCs w:val="28"/>
        </w:rPr>
        <w:t xml:space="preserve">Основы </w:t>
      </w:r>
      <w:r w:rsidR="009C5306" w:rsidRPr="009C5306">
        <w:rPr>
          <w:rFonts w:ascii="Times New Roman" w:hAnsi="Times New Roman"/>
          <w:bCs/>
          <w:sz w:val="28"/>
          <w:szCs w:val="28"/>
        </w:rPr>
        <w:t>3</w:t>
      </w:r>
      <w:r w:rsidR="009C5306">
        <w:rPr>
          <w:rFonts w:ascii="Times New Roman" w:hAnsi="Times New Roman"/>
          <w:bCs/>
          <w:sz w:val="28"/>
          <w:szCs w:val="28"/>
          <w:lang w:val="en-US"/>
        </w:rPr>
        <w:t>D</w:t>
      </w:r>
      <w:r w:rsidR="009C5306">
        <w:rPr>
          <w:rFonts w:ascii="Times New Roman" w:hAnsi="Times New Roman"/>
          <w:bCs/>
          <w:sz w:val="28"/>
          <w:szCs w:val="28"/>
        </w:rPr>
        <w:t>-анимации</w:t>
      </w:r>
      <w:r w:rsidR="0027673C">
        <w:rPr>
          <w:rFonts w:ascii="Times New Roman" w:hAnsi="Times New Roman"/>
          <w:bCs/>
          <w:sz w:val="28"/>
          <w:szCs w:val="28"/>
        </w:rPr>
        <w:t>»,</w:t>
      </w:r>
      <w:r>
        <w:rPr>
          <w:rFonts w:ascii="Times New Roman" w:hAnsi="Times New Roman"/>
          <w:bCs/>
          <w:sz w:val="28"/>
          <w:szCs w:val="28"/>
        </w:rPr>
        <w:t xml:space="preserve"> «</w:t>
      </w:r>
      <w:r w:rsidR="00C1027C">
        <w:rPr>
          <w:rFonts w:ascii="Times New Roman" w:hAnsi="Times New Roman"/>
          <w:bCs/>
          <w:sz w:val="28"/>
          <w:szCs w:val="28"/>
        </w:rPr>
        <w:t>Анимация персонажа</w:t>
      </w:r>
      <w:r w:rsidR="00E97190">
        <w:rPr>
          <w:rFonts w:ascii="Times New Roman" w:hAnsi="Times New Roman"/>
          <w:bCs/>
          <w:sz w:val="28"/>
          <w:szCs w:val="28"/>
        </w:rPr>
        <w:t>».</w:t>
      </w:r>
    </w:p>
    <w:p w14:paraId="666B487A" w14:textId="77777777" w:rsidR="00A006C2" w:rsidRDefault="00A006C2" w:rsidP="00B503BE">
      <w:pPr>
        <w:pStyle w:val="ac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Итоговая аттестация 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sym w:font="Symbol" w:char="F02D"/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это оценка качества усвоения обучающимися уровня достижений, заявленных в дополнительной общеобразовательной программе по завершении всего образовательного курса программы. Форма – защита проекта.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br w:type="page"/>
      </w:r>
    </w:p>
    <w:p w14:paraId="3CC86150" w14:textId="77777777" w:rsidR="00A006C2" w:rsidRPr="00C77232" w:rsidRDefault="00A006C2" w:rsidP="00B503BE">
      <w:pPr>
        <w:pStyle w:val="ac"/>
        <w:numPr>
          <w:ilvl w:val="0"/>
          <w:numId w:val="19"/>
        </w:numPr>
        <w:tabs>
          <w:tab w:val="left" w:pos="284"/>
        </w:tabs>
        <w:spacing w:after="0" w:line="360" w:lineRule="auto"/>
        <w:ind w:left="0" w:firstLine="0"/>
        <w:jc w:val="center"/>
        <w:rPr>
          <w:rFonts w:ascii="Times New Roman" w:eastAsia="Times New Roman" w:hAnsi="Times New Roman"/>
          <w:b/>
          <w:sz w:val="28"/>
          <w:szCs w:val="24"/>
          <w:lang w:eastAsia="ru-RU" w:bidi="ru-RU"/>
        </w:rPr>
      </w:pPr>
      <w:r w:rsidRPr="00C77232">
        <w:rPr>
          <w:rFonts w:ascii="Times New Roman" w:eastAsia="Times New Roman" w:hAnsi="Times New Roman"/>
          <w:b/>
          <w:sz w:val="28"/>
          <w:szCs w:val="24"/>
          <w:lang w:eastAsia="ru-RU" w:bidi="ru-RU"/>
        </w:rPr>
        <w:lastRenderedPageBreak/>
        <w:t>Материалы входящей диагностики</w:t>
      </w:r>
    </w:p>
    <w:p w14:paraId="6E4A109A" w14:textId="77777777" w:rsidR="00A006C2" w:rsidRDefault="00A006C2" w:rsidP="00A006C2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 w:rsidRPr="00C77232">
        <w:rPr>
          <w:rFonts w:ascii="Times New Roman" w:eastAsia="Times New Roman" w:hAnsi="Times New Roman"/>
          <w:sz w:val="28"/>
          <w:szCs w:val="24"/>
          <w:lang w:eastAsia="ru-RU" w:bidi="ru-RU"/>
        </w:rPr>
        <w:t>Вход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>ящая</w:t>
      </w:r>
      <w:r w:rsidRPr="00C77232"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диагностика реализуется в форме собеседования по следующим вопросам:</w:t>
      </w:r>
    </w:p>
    <w:p w14:paraId="2A6BDC48" w14:textId="77777777" w:rsidR="00A006C2" w:rsidRDefault="00A006C2" w:rsidP="00B503BE">
      <w:pPr>
        <w:pStyle w:val="ac"/>
        <w:numPr>
          <w:ilvl w:val="0"/>
          <w:numId w:val="2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eastAsia="Times New Roman" w:hAnsi="Times New Roman"/>
          <w:sz w:val="28"/>
          <w:szCs w:val="24"/>
          <w:lang w:eastAsia="ru-RU" w:bidi="ru-RU"/>
        </w:rPr>
        <w:t>Какие графические редакторы Вы знаете?</w:t>
      </w:r>
    </w:p>
    <w:p w14:paraId="06EE8536" w14:textId="6B4263D6" w:rsidR="00A006C2" w:rsidRDefault="00A006C2" w:rsidP="00B503BE">
      <w:pPr>
        <w:pStyle w:val="ac"/>
        <w:numPr>
          <w:ilvl w:val="0"/>
          <w:numId w:val="2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Кто такой </w:t>
      </w:r>
      <w:r w:rsidR="00C1027C">
        <w:rPr>
          <w:rFonts w:ascii="Times New Roman" w:eastAsia="Times New Roman" w:hAnsi="Times New Roman"/>
          <w:sz w:val="28"/>
          <w:szCs w:val="24"/>
          <w:lang w:eastAsia="ru-RU" w:bidi="ru-RU"/>
        </w:rPr>
        <w:t>3</w:t>
      </w:r>
      <w:r w:rsidR="00C1027C">
        <w:rPr>
          <w:rFonts w:ascii="Times New Roman" w:eastAsia="Times New Roman" w:hAnsi="Times New Roman"/>
          <w:sz w:val="28"/>
          <w:szCs w:val="24"/>
          <w:lang w:val="en-US" w:eastAsia="ru-RU" w:bidi="ru-RU"/>
        </w:rPr>
        <w:t>D</w:t>
      </w:r>
      <w:r w:rsidR="00C1027C" w:rsidRPr="00C1027C">
        <w:rPr>
          <w:rFonts w:ascii="Times New Roman" w:eastAsia="Times New Roman" w:hAnsi="Times New Roman"/>
          <w:sz w:val="28"/>
          <w:szCs w:val="24"/>
          <w:lang w:eastAsia="ru-RU" w:bidi="ru-RU"/>
        </w:rPr>
        <w:t>-</w:t>
      </w:r>
      <w:r w:rsidR="00C1027C"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аниматор 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>и чем он занимается?</w:t>
      </w:r>
    </w:p>
    <w:p w14:paraId="07790DEF" w14:textId="739C4B97" w:rsidR="00A006C2" w:rsidRDefault="00A006C2" w:rsidP="00B503BE">
      <w:pPr>
        <w:pStyle w:val="ac"/>
        <w:numPr>
          <w:ilvl w:val="0"/>
          <w:numId w:val="2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В чем отличие </w:t>
      </w:r>
      <w:r w:rsidR="00C1027C">
        <w:rPr>
          <w:rFonts w:ascii="Times New Roman" w:eastAsia="Times New Roman" w:hAnsi="Times New Roman"/>
          <w:sz w:val="28"/>
          <w:szCs w:val="24"/>
          <w:lang w:eastAsia="ru-RU" w:bidi="ru-RU"/>
        </w:rPr>
        <w:t>2</w:t>
      </w:r>
      <w:r w:rsidR="00C1027C">
        <w:rPr>
          <w:rFonts w:ascii="Times New Roman" w:eastAsia="Times New Roman" w:hAnsi="Times New Roman"/>
          <w:sz w:val="28"/>
          <w:szCs w:val="24"/>
          <w:lang w:val="en-US" w:eastAsia="ru-RU" w:bidi="ru-RU"/>
        </w:rPr>
        <w:t>D</w:t>
      </w:r>
      <w:r w:rsidR="00C1027C"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графики от 3</w:t>
      </w:r>
      <w:r w:rsidR="00C1027C">
        <w:rPr>
          <w:rFonts w:ascii="Times New Roman" w:eastAsia="Times New Roman" w:hAnsi="Times New Roman"/>
          <w:sz w:val="28"/>
          <w:szCs w:val="24"/>
          <w:lang w:val="en-US" w:eastAsia="ru-RU" w:bidi="ru-RU"/>
        </w:rPr>
        <w:t>D</w:t>
      </w:r>
      <w:r w:rsidR="00C1027C" w:rsidRPr="00C1027C"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</w:t>
      </w:r>
      <w:r w:rsidR="00C1027C">
        <w:rPr>
          <w:rFonts w:ascii="Times New Roman" w:eastAsia="Times New Roman" w:hAnsi="Times New Roman"/>
          <w:sz w:val="28"/>
          <w:szCs w:val="24"/>
          <w:lang w:eastAsia="ru-RU" w:bidi="ru-RU"/>
        </w:rPr>
        <w:t>графики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>?</w:t>
      </w:r>
    </w:p>
    <w:p w14:paraId="4A184ED5" w14:textId="25931044" w:rsidR="00A006C2" w:rsidRPr="00B77449" w:rsidRDefault="00A006C2" w:rsidP="00B503BE">
      <w:pPr>
        <w:pStyle w:val="ac"/>
        <w:numPr>
          <w:ilvl w:val="0"/>
          <w:numId w:val="2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eastAsia="Times New Roman" w:hAnsi="Times New Roman"/>
          <w:sz w:val="28"/>
          <w:szCs w:val="24"/>
          <w:lang w:eastAsia="ru-RU" w:bidi="ru-RU"/>
        </w:rPr>
        <w:t>Чем</w:t>
      </w:r>
      <w:r w:rsidRPr="00B77449"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>отличается</w:t>
      </w:r>
      <w:r w:rsidR="00C1027C" w:rsidRPr="00C1027C"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</w:t>
      </w:r>
      <w:r w:rsidR="00C1027C">
        <w:rPr>
          <w:rFonts w:ascii="Times New Roman" w:eastAsia="Times New Roman" w:hAnsi="Times New Roman"/>
          <w:sz w:val="28"/>
          <w:szCs w:val="24"/>
          <w:lang w:val="en-US" w:eastAsia="ru-RU" w:bidi="ru-RU"/>
        </w:rPr>
        <w:t>SFM</w:t>
      </w:r>
      <w:r w:rsidR="00C1027C" w:rsidRPr="00C1027C"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</w:t>
      </w:r>
      <w:r w:rsidR="00C1027C"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от </w:t>
      </w:r>
      <w:r w:rsidR="00C1027C">
        <w:rPr>
          <w:rFonts w:ascii="Times New Roman" w:eastAsia="Times New Roman" w:hAnsi="Times New Roman"/>
          <w:sz w:val="28"/>
          <w:szCs w:val="24"/>
          <w:lang w:val="en-US" w:eastAsia="ru-RU" w:bidi="ru-RU"/>
        </w:rPr>
        <w:t>SFM</w:t>
      </w:r>
      <w:r w:rsidR="00C1027C" w:rsidRPr="00C1027C"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 2.0</w:t>
      </w:r>
      <w:r w:rsidRPr="00B77449">
        <w:rPr>
          <w:rFonts w:ascii="Times New Roman" w:eastAsia="Times New Roman" w:hAnsi="Times New Roman"/>
          <w:sz w:val="28"/>
          <w:szCs w:val="24"/>
          <w:lang w:eastAsia="ru-RU" w:bidi="ru-RU"/>
        </w:rPr>
        <w:t>?</w:t>
      </w:r>
    </w:p>
    <w:p w14:paraId="21952662" w14:textId="6900D259" w:rsidR="00A006C2" w:rsidRDefault="00A006C2" w:rsidP="00E97190">
      <w:pPr>
        <w:pStyle w:val="ac"/>
        <w:numPr>
          <w:ilvl w:val="0"/>
          <w:numId w:val="20"/>
        </w:numPr>
        <w:tabs>
          <w:tab w:val="left" w:pos="1134"/>
        </w:tabs>
        <w:spacing w:after="0" w:line="360" w:lineRule="auto"/>
        <w:ind w:hanging="11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  <w:r>
        <w:rPr>
          <w:rFonts w:ascii="Times New Roman" w:eastAsia="Times New Roman" w:hAnsi="Times New Roman"/>
          <w:sz w:val="28"/>
          <w:szCs w:val="24"/>
          <w:lang w:eastAsia="ru-RU" w:bidi="ru-RU"/>
        </w:rPr>
        <w:t xml:space="preserve">На чем специализируется </w:t>
      </w:r>
      <w:r w:rsidR="00C1027C">
        <w:rPr>
          <w:rFonts w:ascii="Times New Roman" w:eastAsia="Times New Roman" w:hAnsi="Times New Roman"/>
          <w:sz w:val="28"/>
          <w:szCs w:val="24"/>
          <w:lang w:val="en-US" w:eastAsia="ru-RU" w:bidi="ru-RU"/>
        </w:rPr>
        <w:t>SFM</w:t>
      </w:r>
      <w:r>
        <w:rPr>
          <w:rFonts w:ascii="Times New Roman" w:eastAsia="Times New Roman" w:hAnsi="Times New Roman"/>
          <w:sz w:val="28"/>
          <w:szCs w:val="24"/>
          <w:lang w:eastAsia="ru-RU" w:bidi="ru-RU"/>
        </w:rPr>
        <w:t>?</w:t>
      </w:r>
    </w:p>
    <w:p w14:paraId="3554E160" w14:textId="77777777" w:rsidR="009C5306" w:rsidRPr="000B1F6B" w:rsidRDefault="009C5306" w:rsidP="009C5306">
      <w:pPr>
        <w:pStyle w:val="ac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4"/>
          <w:lang w:eastAsia="ru-RU" w:bidi="ru-RU"/>
        </w:rPr>
      </w:pPr>
    </w:p>
    <w:p w14:paraId="12430AA0" w14:textId="4C7D2917" w:rsidR="00A006C2" w:rsidRDefault="00A006C2" w:rsidP="00A006C2">
      <w:pPr>
        <w:pStyle w:val="af6"/>
        <w:rPr>
          <w:b/>
        </w:rPr>
      </w:pPr>
      <w:r>
        <w:rPr>
          <w:b/>
        </w:rPr>
        <w:t>Примеры ответов на вопросы к входящей диагностике</w:t>
      </w:r>
      <w:r w:rsidRPr="000B1F6B">
        <w:rPr>
          <w:b/>
        </w:rPr>
        <w:t>:</w:t>
      </w:r>
    </w:p>
    <w:p w14:paraId="789E2BB9" w14:textId="281927CC" w:rsidR="0080665C" w:rsidRPr="0080665C" w:rsidRDefault="0080665C" w:rsidP="0080665C">
      <w:pPr>
        <w:pStyle w:val="af6"/>
        <w:jc w:val="right"/>
      </w:pPr>
      <w:r w:rsidRPr="0080665C">
        <w:t xml:space="preserve">Таблица </w:t>
      </w:r>
      <w:r w:rsidR="00492111">
        <w:t>1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761"/>
        <w:gridCol w:w="2103"/>
        <w:gridCol w:w="1818"/>
        <w:gridCol w:w="1843"/>
        <w:gridCol w:w="1820"/>
      </w:tblGrid>
      <w:tr w:rsidR="00C1027C" w14:paraId="7DE5C9F7" w14:textId="77777777" w:rsidTr="00CB2D03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30FB567F" w14:textId="77777777" w:rsidR="00A006C2" w:rsidRPr="006F4123" w:rsidRDefault="00A006C2" w:rsidP="00CB2D03">
            <w:pPr>
              <w:pStyle w:val="af6"/>
              <w:spacing w:line="276" w:lineRule="auto"/>
              <w:ind w:firstLine="0"/>
              <w:jc w:val="center"/>
              <w:rPr>
                <w:b/>
                <w:sz w:val="24"/>
                <w:lang w:val="en-US"/>
              </w:rPr>
            </w:pPr>
            <w:r w:rsidRPr="006F4123">
              <w:rPr>
                <w:b/>
                <w:sz w:val="24"/>
                <w:lang w:val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35320CB8" w14:textId="77777777" w:rsidR="00A006C2" w:rsidRPr="006F4123" w:rsidRDefault="00A006C2" w:rsidP="00CB2D03">
            <w:pPr>
              <w:pStyle w:val="af6"/>
              <w:spacing w:line="276" w:lineRule="auto"/>
              <w:ind w:firstLine="0"/>
              <w:jc w:val="center"/>
              <w:rPr>
                <w:b/>
                <w:sz w:val="24"/>
                <w:lang w:val="en-US"/>
              </w:rPr>
            </w:pPr>
            <w:r w:rsidRPr="006F4123">
              <w:rPr>
                <w:b/>
                <w:sz w:val="24"/>
                <w:lang w:val="en-US"/>
              </w:rPr>
              <w:t>2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C1ECCBA" w14:textId="77777777" w:rsidR="00A006C2" w:rsidRPr="006F4123" w:rsidRDefault="00A006C2" w:rsidP="00CB2D03">
            <w:pPr>
              <w:pStyle w:val="af6"/>
              <w:spacing w:line="276" w:lineRule="auto"/>
              <w:ind w:firstLine="0"/>
              <w:jc w:val="center"/>
              <w:rPr>
                <w:b/>
                <w:sz w:val="24"/>
                <w:lang w:val="en-US"/>
              </w:rPr>
            </w:pPr>
            <w:r w:rsidRPr="006F4123">
              <w:rPr>
                <w:b/>
                <w:sz w:val="24"/>
                <w:lang w:val="en-US"/>
              </w:rPr>
              <w:t>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24A0EC44" w14:textId="77777777" w:rsidR="00A006C2" w:rsidRPr="006F4123" w:rsidRDefault="00A006C2" w:rsidP="00CB2D03">
            <w:pPr>
              <w:pStyle w:val="af6"/>
              <w:spacing w:line="276" w:lineRule="auto"/>
              <w:ind w:firstLine="0"/>
              <w:jc w:val="center"/>
              <w:rPr>
                <w:b/>
                <w:sz w:val="24"/>
                <w:lang w:val="en-US"/>
              </w:rPr>
            </w:pPr>
            <w:r w:rsidRPr="006F4123">
              <w:rPr>
                <w:b/>
                <w:sz w:val="24"/>
                <w:lang w:val="en-US"/>
              </w:rPr>
              <w:t>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4C94A75F" w14:textId="77777777" w:rsidR="00A006C2" w:rsidRPr="006F4123" w:rsidRDefault="00A006C2" w:rsidP="00CB2D03">
            <w:pPr>
              <w:pStyle w:val="af6"/>
              <w:spacing w:line="276" w:lineRule="auto"/>
              <w:ind w:firstLine="0"/>
              <w:jc w:val="center"/>
              <w:rPr>
                <w:b/>
                <w:sz w:val="24"/>
                <w:lang w:val="en-US"/>
              </w:rPr>
            </w:pPr>
            <w:r w:rsidRPr="006F4123">
              <w:rPr>
                <w:b/>
                <w:sz w:val="24"/>
                <w:lang w:val="en-US"/>
              </w:rPr>
              <w:t>5</w:t>
            </w:r>
          </w:p>
        </w:tc>
      </w:tr>
      <w:tr w:rsidR="00C1027C" w:rsidRPr="000B1F6B" w14:paraId="245D835F" w14:textId="77777777" w:rsidTr="00CB2D03"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FC7E" w14:textId="77777777" w:rsidR="00A006C2" w:rsidRPr="00C4550B" w:rsidRDefault="00A006C2" w:rsidP="00CB2D03">
            <w:pPr>
              <w:pStyle w:val="af6"/>
              <w:spacing w:line="276" w:lineRule="auto"/>
              <w:ind w:firstLine="0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Adobe Photoshop, Adobe Illustrator, Corel Draw, Canva, Adobe Lightroom</w:t>
            </w:r>
            <w:r w:rsidRPr="00C4550B">
              <w:rPr>
                <w:sz w:val="24"/>
                <w:lang w:val="en-US"/>
              </w:rPr>
              <w:t>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600A" w14:textId="7BD0D3F0" w:rsidR="00A006C2" w:rsidRPr="000675B0" w:rsidRDefault="0027673C" w:rsidP="00CB2D03">
            <w:pPr>
              <w:pStyle w:val="af6"/>
              <w:spacing w:line="276" w:lineRule="auto"/>
              <w:ind w:firstLine="0"/>
              <w:rPr>
                <w:sz w:val="24"/>
              </w:rPr>
            </w:pPr>
            <w:r>
              <w:rPr>
                <w:sz w:val="24"/>
              </w:rPr>
              <w:t>Э</w:t>
            </w:r>
            <w:r w:rsidRPr="0027673C">
              <w:rPr>
                <w:sz w:val="24"/>
              </w:rPr>
              <w:t>то специалист по созданию динамичной графики и анимации. Он умеет рассказывать истории и передавать информацию с помощью движущихся образов, делая контент более привлекательным, понятным и запоминающимся</w:t>
            </w:r>
            <w:r w:rsidR="00A006C2">
              <w:rPr>
                <w:sz w:val="24"/>
              </w:rPr>
              <w:t>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1399F" w14:textId="5E529A8D" w:rsidR="00A006C2" w:rsidRPr="00C1027C" w:rsidRDefault="00C1027C" w:rsidP="00CB2D03">
            <w:pPr>
              <w:pStyle w:val="af6"/>
              <w:spacing w:line="276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Изображение представлено в двух плоскостях при 2</w:t>
            </w:r>
            <w:r>
              <w:rPr>
                <w:sz w:val="24"/>
                <w:lang w:val="en-US"/>
              </w:rPr>
              <w:t>D</w:t>
            </w:r>
            <w:r>
              <w:rPr>
                <w:sz w:val="24"/>
              </w:rPr>
              <w:t>. В 3</w:t>
            </w:r>
            <w:r>
              <w:rPr>
                <w:sz w:val="24"/>
                <w:lang w:val="en-US"/>
              </w:rPr>
              <w:t>D</w:t>
            </w:r>
            <w:r>
              <w:rPr>
                <w:sz w:val="24"/>
              </w:rPr>
              <w:t xml:space="preserve"> изображение представлено в трёх плоскостях.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6860" w14:textId="755CE60C" w:rsidR="00A006C2" w:rsidRPr="00C1027C" w:rsidRDefault="00C1027C" w:rsidP="00CB2D03">
            <w:pPr>
              <w:pStyle w:val="af6"/>
              <w:spacing w:line="276" w:lineRule="auto"/>
              <w:ind w:firstLine="0"/>
              <w:rPr>
                <w:sz w:val="24"/>
              </w:rPr>
            </w:pPr>
            <w:r>
              <w:rPr>
                <w:sz w:val="24"/>
              </w:rPr>
              <w:t xml:space="preserve">Графикой, объёмным освещением и возможностью работы в </w:t>
            </w:r>
            <w:r>
              <w:rPr>
                <w:sz w:val="24"/>
                <w:lang w:val="en-US"/>
              </w:rPr>
              <w:t>VR</w:t>
            </w:r>
            <w:r>
              <w:rPr>
                <w:sz w:val="24"/>
              </w:rPr>
              <w:t>.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CD5A8" w14:textId="583AF49E" w:rsidR="00A006C2" w:rsidRPr="00C1027C" w:rsidRDefault="00A006C2" w:rsidP="00C1027C">
            <w:pPr>
              <w:pStyle w:val="af6"/>
              <w:spacing w:line="276" w:lineRule="auto"/>
              <w:ind w:firstLine="0"/>
              <w:rPr>
                <w:sz w:val="24"/>
              </w:rPr>
            </w:pPr>
            <w:r>
              <w:rPr>
                <w:sz w:val="24"/>
              </w:rPr>
              <w:t>П</w:t>
            </w:r>
            <w:r w:rsidRPr="004A7C75">
              <w:rPr>
                <w:sz w:val="24"/>
              </w:rPr>
              <w:t xml:space="preserve">рограммное обеспечение для </w:t>
            </w:r>
            <w:r w:rsidR="00C1027C">
              <w:rPr>
                <w:sz w:val="24"/>
              </w:rPr>
              <w:t xml:space="preserve">создании </w:t>
            </w:r>
            <w:r w:rsidR="00C1027C" w:rsidRPr="00C1027C">
              <w:rPr>
                <w:sz w:val="24"/>
              </w:rPr>
              <w:t>3</w:t>
            </w:r>
            <w:r w:rsidR="00C1027C">
              <w:rPr>
                <w:sz w:val="24"/>
                <w:lang w:val="en-US"/>
              </w:rPr>
              <w:t>D</w:t>
            </w:r>
            <w:r w:rsidR="00C1027C">
              <w:rPr>
                <w:sz w:val="24"/>
              </w:rPr>
              <w:t>-анимации персонажей.</w:t>
            </w:r>
          </w:p>
        </w:tc>
      </w:tr>
    </w:tbl>
    <w:p w14:paraId="32859839" w14:textId="77777777" w:rsidR="00A006C2" w:rsidRPr="0001666C" w:rsidRDefault="00A006C2" w:rsidP="00A006C2">
      <w:pPr>
        <w:widowControl w:val="0"/>
        <w:autoSpaceDE w:val="0"/>
        <w:autoSpaceDN w:val="0"/>
        <w:spacing w:after="0" w:line="240" w:lineRule="auto"/>
        <w:jc w:val="center"/>
      </w:pPr>
    </w:p>
    <w:p w14:paraId="4A2D8BD6" w14:textId="77777777" w:rsidR="00A006C2" w:rsidRPr="0001666C" w:rsidRDefault="00A006C2" w:rsidP="00A006C2">
      <w:pPr>
        <w:widowControl w:val="0"/>
        <w:autoSpaceDE w:val="0"/>
        <w:autoSpaceDN w:val="0"/>
        <w:spacing w:after="0" w:line="240" w:lineRule="auto"/>
        <w:jc w:val="center"/>
      </w:pPr>
    </w:p>
    <w:p w14:paraId="2457335A" w14:textId="35940C2A" w:rsidR="00492111" w:rsidRPr="0051573C" w:rsidRDefault="00492111" w:rsidP="00492111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1573C">
        <w:rPr>
          <w:rFonts w:ascii="Times New Roman" w:hAnsi="Times New Roman" w:cs="Times New Roman"/>
          <w:bCs/>
          <w:sz w:val="28"/>
          <w:szCs w:val="28"/>
        </w:rPr>
        <w:t xml:space="preserve">Результаты </w:t>
      </w:r>
      <w:r w:rsidRPr="005157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собеседования </w:t>
      </w:r>
      <w:r w:rsidRPr="0051573C">
        <w:rPr>
          <w:rFonts w:ascii="Times New Roman" w:hAnsi="Times New Roman" w:cs="Times New Roman"/>
          <w:bCs/>
          <w:sz w:val="28"/>
          <w:szCs w:val="28"/>
        </w:rPr>
        <w:t>оцениваются по критериям согласно таблице</w:t>
      </w:r>
      <w:r w:rsidRPr="005157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</w:t>
      </w:r>
      <w:r w:rsidRPr="0051573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</w:t>
      </w:r>
    </w:p>
    <w:p w14:paraId="4059B692" w14:textId="36111011" w:rsidR="00492111" w:rsidRDefault="00492111" w:rsidP="00492111">
      <w:pPr>
        <w:pStyle w:val="ac"/>
        <w:spacing w:after="0" w:line="240" w:lineRule="auto"/>
        <w:ind w:left="0" w:firstLine="709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Таблица 2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6"/>
        <w:gridCol w:w="7839"/>
      </w:tblGrid>
      <w:tr w:rsidR="00492111" w14:paraId="1DE9ADD7" w14:textId="77777777" w:rsidTr="005B45DD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DE5B1" w14:textId="77777777" w:rsidR="00492111" w:rsidRDefault="00492111" w:rsidP="00A90E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Уровень знаний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218B4C" w14:textId="77777777" w:rsidR="00492111" w:rsidRDefault="00492111" w:rsidP="005B45DD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Критерии оценки</w:t>
            </w:r>
          </w:p>
        </w:tc>
      </w:tr>
      <w:tr w:rsidR="00492111" w14:paraId="3A9FAA4F" w14:textId="77777777" w:rsidTr="005B45D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ED2AB" w14:textId="77777777" w:rsidR="00492111" w:rsidRDefault="00492111" w:rsidP="005B45DD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высокий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A4C17D" w14:textId="77777777" w:rsidR="00492111" w:rsidRDefault="00492111" w:rsidP="005B45DD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 вопросы дан полный, исчерпывающий ответ с соблюдением технической терминологии. Обучающийся дал правильные ответы на 4-5 вопросов.</w:t>
            </w:r>
          </w:p>
        </w:tc>
      </w:tr>
      <w:tr w:rsidR="00492111" w14:paraId="4BB4815B" w14:textId="77777777" w:rsidTr="005B45D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5560A2" w14:textId="77777777" w:rsidR="00492111" w:rsidRDefault="00492111" w:rsidP="005B45DD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средний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68E8B6" w14:textId="77777777" w:rsidR="00492111" w:rsidRDefault="00492111" w:rsidP="005B45DD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Ответы содержат неточности. Обучающийся дал правильные ответы на 3 вопроса.</w:t>
            </w:r>
          </w:p>
        </w:tc>
      </w:tr>
      <w:tr w:rsidR="00492111" w14:paraId="4AE7E01F" w14:textId="77777777" w:rsidTr="005B45D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D367D5" w14:textId="77777777" w:rsidR="00492111" w:rsidRDefault="00492111" w:rsidP="005B45DD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низкий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43462C" w14:textId="77777777" w:rsidR="00492111" w:rsidRDefault="00492111" w:rsidP="005B45DD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Обучающийся обладает недостаточным объемом знаний, понятий и закономерностей. Обучающийся дал правильные ответы на 1-2 вопроса.</w:t>
            </w:r>
          </w:p>
        </w:tc>
      </w:tr>
    </w:tbl>
    <w:p w14:paraId="505A755F" w14:textId="7D026DDC" w:rsidR="00A006C2" w:rsidRPr="00244B6C" w:rsidRDefault="00A006C2" w:rsidP="00A006C2">
      <w:pPr>
        <w:widowControl w:val="0"/>
        <w:autoSpaceDE w:val="0"/>
        <w:autoSpaceDN w:val="0"/>
        <w:spacing w:after="0" w:line="240" w:lineRule="auto"/>
        <w:jc w:val="center"/>
      </w:pPr>
    </w:p>
    <w:p w14:paraId="3955952E" w14:textId="77777777" w:rsidR="00A006C2" w:rsidRDefault="00A006C2" w:rsidP="00B503BE">
      <w:pPr>
        <w:pStyle w:val="af6"/>
        <w:numPr>
          <w:ilvl w:val="0"/>
          <w:numId w:val="19"/>
        </w:numPr>
        <w:tabs>
          <w:tab w:val="left" w:pos="284"/>
        </w:tabs>
        <w:ind w:left="0" w:firstLine="0"/>
        <w:jc w:val="center"/>
        <w:rPr>
          <w:b/>
        </w:rPr>
      </w:pPr>
      <w:r>
        <w:rPr>
          <w:b/>
        </w:rPr>
        <w:t>Материалы текущего контроля</w:t>
      </w:r>
    </w:p>
    <w:p w14:paraId="2348CD1F" w14:textId="77777777" w:rsidR="00A006C2" w:rsidRDefault="00A006C2" w:rsidP="00A006C2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7235B">
        <w:rPr>
          <w:rFonts w:ascii="Times New Roman" w:hAnsi="Times New Roman"/>
          <w:sz w:val="28"/>
          <w:szCs w:val="28"/>
        </w:rPr>
        <w:t xml:space="preserve">Текущий контроль осуществляется путём наблюдения, определения качества выполнения заданий, отслеживания динамики развития обучающегося. Способы проверки уровня освоения тем: опрос, выполнение упражнений, наблюдение, оценка выполненных самостоятельных работ. </w:t>
      </w:r>
    </w:p>
    <w:p w14:paraId="4C9926CC" w14:textId="2BD8CC01" w:rsidR="00A006C2" w:rsidRDefault="00A006C2" w:rsidP="00492111">
      <w:pPr>
        <w:pStyle w:val="ac"/>
        <w:tabs>
          <w:tab w:val="left" w:pos="284"/>
        </w:tabs>
        <w:spacing w:after="0" w:line="360" w:lineRule="auto"/>
        <w:ind w:left="142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2A723FCB" w14:textId="77777777" w:rsidR="00A006C2" w:rsidRPr="00E33E70" w:rsidRDefault="00A006C2" w:rsidP="00B503BE">
      <w:pPr>
        <w:pStyle w:val="ac"/>
        <w:numPr>
          <w:ilvl w:val="0"/>
          <w:numId w:val="23"/>
        </w:numPr>
        <w:tabs>
          <w:tab w:val="left" w:pos="284"/>
        </w:tabs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E33E7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Материалы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промежуточной</w:t>
      </w:r>
      <w:r w:rsidRPr="00E33E7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аттестации</w:t>
      </w:r>
    </w:p>
    <w:p w14:paraId="7C0626DC" w14:textId="2D96EADD" w:rsidR="00A006C2" w:rsidRPr="00E91051" w:rsidRDefault="00A006C2" w:rsidP="00A006C2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Промежуточная</w:t>
      </w:r>
      <w:r w:rsidRPr="00E91051">
        <w:rPr>
          <w:rFonts w:ascii="Times New Roman" w:hAnsi="Times New Roman"/>
          <w:bCs/>
          <w:sz w:val="28"/>
          <w:szCs w:val="28"/>
        </w:rPr>
        <w:t xml:space="preserve"> аттестация обучающихся осуществляется в форме выполнения </w:t>
      </w:r>
      <w:r>
        <w:rPr>
          <w:rFonts w:ascii="Times New Roman" w:hAnsi="Times New Roman"/>
          <w:bCs/>
          <w:sz w:val="28"/>
          <w:szCs w:val="28"/>
        </w:rPr>
        <w:t>кейсового задания</w:t>
      </w:r>
      <w:r w:rsidRPr="00E91051">
        <w:rPr>
          <w:rFonts w:ascii="Times New Roman" w:hAnsi="Times New Roman"/>
          <w:bCs/>
          <w:sz w:val="28"/>
          <w:szCs w:val="28"/>
        </w:rPr>
        <w:t xml:space="preserve"> и оценивается по 100-балльной шкале, которая переводится в один из уровней освоения образователь</w:t>
      </w:r>
      <w:r>
        <w:rPr>
          <w:rFonts w:ascii="Times New Roman" w:hAnsi="Times New Roman"/>
          <w:bCs/>
          <w:sz w:val="28"/>
          <w:szCs w:val="28"/>
        </w:rPr>
        <w:t xml:space="preserve">ной программы согласно таблице </w:t>
      </w:r>
      <w:r w:rsidR="00492111">
        <w:rPr>
          <w:rFonts w:ascii="Times New Roman" w:hAnsi="Times New Roman"/>
          <w:bCs/>
          <w:sz w:val="28"/>
          <w:szCs w:val="28"/>
        </w:rPr>
        <w:t>3</w:t>
      </w:r>
      <w:r w:rsidRPr="00E91051">
        <w:rPr>
          <w:rFonts w:ascii="Times New Roman" w:hAnsi="Times New Roman"/>
          <w:bCs/>
          <w:sz w:val="28"/>
          <w:szCs w:val="28"/>
        </w:rPr>
        <w:t>:</w:t>
      </w:r>
    </w:p>
    <w:p w14:paraId="130DB724" w14:textId="06A15D04" w:rsidR="00A006C2" w:rsidRPr="00E91051" w:rsidRDefault="00A006C2" w:rsidP="00A006C2">
      <w:pPr>
        <w:pStyle w:val="ac"/>
        <w:spacing w:after="0" w:line="360" w:lineRule="auto"/>
        <w:jc w:val="right"/>
        <w:rPr>
          <w:rFonts w:ascii="Times New Roman" w:hAnsi="Times New Roman"/>
          <w:bCs/>
          <w:sz w:val="28"/>
          <w:szCs w:val="28"/>
        </w:rPr>
      </w:pPr>
      <w:r w:rsidRPr="00E91051">
        <w:rPr>
          <w:rFonts w:ascii="Times New Roman" w:hAnsi="Times New Roman"/>
          <w:bCs/>
          <w:sz w:val="28"/>
          <w:szCs w:val="28"/>
        </w:rPr>
        <w:t xml:space="preserve">Таблица </w:t>
      </w:r>
      <w:r w:rsidR="00492111">
        <w:rPr>
          <w:rFonts w:ascii="Times New Roman" w:hAnsi="Times New Roman"/>
          <w:bCs/>
          <w:sz w:val="28"/>
          <w:szCs w:val="28"/>
        </w:rPr>
        <w:t>3</w:t>
      </w:r>
    </w:p>
    <w:tbl>
      <w:tblPr>
        <w:tblW w:w="0" w:type="auto"/>
        <w:tblInd w:w="1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0"/>
        <w:gridCol w:w="2400"/>
      </w:tblGrid>
      <w:tr w:rsidR="00A006C2" w:rsidRPr="00820E92" w14:paraId="5F1872B5" w14:textId="77777777" w:rsidTr="00CB2D03">
        <w:trPr>
          <w:trHeight w:val="284"/>
        </w:trPr>
        <w:tc>
          <w:tcPr>
            <w:tcW w:w="4260" w:type="dxa"/>
            <w:shd w:val="clear" w:color="auto" w:fill="DEEAF6" w:themeFill="accent1" w:themeFillTint="33"/>
            <w:vAlign w:val="bottom"/>
          </w:tcPr>
          <w:p w14:paraId="1037A53D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Баллы, </w:t>
            </w:r>
          </w:p>
          <w:p w14:paraId="41CAE1BD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>набранные обучающимся</w:t>
            </w:r>
          </w:p>
        </w:tc>
        <w:tc>
          <w:tcPr>
            <w:tcW w:w="2400" w:type="dxa"/>
            <w:shd w:val="clear" w:color="auto" w:fill="DEEAF6" w:themeFill="accent1" w:themeFillTint="33"/>
            <w:vAlign w:val="bottom"/>
          </w:tcPr>
          <w:p w14:paraId="1F42DB91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>Уровень</w:t>
            </w:r>
          </w:p>
          <w:p w14:paraId="62EDFD3A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>освоения</w:t>
            </w:r>
          </w:p>
        </w:tc>
      </w:tr>
      <w:tr w:rsidR="00A006C2" w:rsidRPr="00820E92" w14:paraId="0C7B83E9" w14:textId="77777777" w:rsidTr="00CB2D03">
        <w:trPr>
          <w:trHeight w:val="279"/>
        </w:trPr>
        <w:tc>
          <w:tcPr>
            <w:tcW w:w="4260" w:type="dxa"/>
            <w:vAlign w:val="bottom"/>
          </w:tcPr>
          <w:p w14:paraId="47F58563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0–30</w:t>
            </w:r>
            <w:r w:rsidRPr="00820E92">
              <w:rPr>
                <w:rFonts w:ascii="Times New Roman" w:hAnsi="Times New Roman"/>
                <w:bCs/>
                <w:sz w:val="24"/>
                <w:szCs w:val="28"/>
              </w:rPr>
              <w:t xml:space="preserve"> баллов</w:t>
            </w:r>
          </w:p>
        </w:tc>
        <w:tc>
          <w:tcPr>
            <w:tcW w:w="2400" w:type="dxa"/>
            <w:vAlign w:val="bottom"/>
          </w:tcPr>
          <w:p w14:paraId="310AF591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низкий</w:t>
            </w:r>
          </w:p>
        </w:tc>
      </w:tr>
      <w:tr w:rsidR="00A006C2" w:rsidRPr="00820E92" w14:paraId="0624A7AF" w14:textId="77777777" w:rsidTr="00CB2D03">
        <w:trPr>
          <w:trHeight w:val="279"/>
        </w:trPr>
        <w:tc>
          <w:tcPr>
            <w:tcW w:w="4260" w:type="dxa"/>
            <w:vAlign w:val="bottom"/>
          </w:tcPr>
          <w:p w14:paraId="79803903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31–</w:t>
            </w:r>
            <w:r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>7</w:t>
            </w:r>
            <w:r w:rsidRPr="00820E92">
              <w:rPr>
                <w:rFonts w:ascii="Times New Roman" w:hAnsi="Times New Roman"/>
                <w:bCs/>
                <w:sz w:val="24"/>
                <w:szCs w:val="28"/>
              </w:rPr>
              <w:t>0 баллов</w:t>
            </w:r>
          </w:p>
        </w:tc>
        <w:tc>
          <w:tcPr>
            <w:tcW w:w="2400" w:type="dxa"/>
            <w:vAlign w:val="bottom"/>
          </w:tcPr>
          <w:p w14:paraId="47183135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средний</w:t>
            </w:r>
          </w:p>
        </w:tc>
      </w:tr>
      <w:tr w:rsidR="00A006C2" w:rsidRPr="00820E92" w14:paraId="35801E3F" w14:textId="77777777" w:rsidTr="00CB2D03">
        <w:trPr>
          <w:trHeight w:val="279"/>
        </w:trPr>
        <w:tc>
          <w:tcPr>
            <w:tcW w:w="4260" w:type="dxa"/>
            <w:vAlign w:val="bottom"/>
          </w:tcPr>
          <w:p w14:paraId="4741877E" w14:textId="77777777" w:rsidR="00A006C2" w:rsidRPr="00767F46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 xml:space="preserve">71-100 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баллов</w:t>
            </w:r>
          </w:p>
        </w:tc>
        <w:tc>
          <w:tcPr>
            <w:tcW w:w="2400" w:type="dxa"/>
            <w:vAlign w:val="bottom"/>
          </w:tcPr>
          <w:p w14:paraId="37F7B8FA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высокий</w:t>
            </w:r>
          </w:p>
        </w:tc>
      </w:tr>
    </w:tbl>
    <w:p w14:paraId="0F151F0C" w14:textId="7CA94D3E" w:rsidR="00A006C2" w:rsidRDefault="00A006C2" w:rsidP="00A006C2">
      <w:pPr>
        <w:spacing w:before="120" w:after="120" w:line="360" w:lineRule="auto"/>
        <w:ind w:firstLine="709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Список предлагаемых тем кейсовых заданий для выполнения обучающимися согласуется с учебной частью не позднее, чем за 3 месяца до проведения промежуточной аттестации по дополнительной общеобразовательной общеразвивающей программе «</w:t>
      </w:r>
      <w:r w:rsidR="00C1027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3</w:t>
      </w:r>
      <w:r w:rsidR="00C1027C">
        <w:rPr>
          <w:rFonts w:ascii="Times New Roman" w:eastAsia="Times New Roman" w:hAnsi="Times New Roman"/>
          <w:bCs/>
          <w:color w:val="000000"/>
          <w:sz w:val="28"/>
          <w:szCs w:val="28"/>
          <w:lang w:val="en-US" w:eastAsia="ru-RU"/>
        </w:rPr>
        <w:t>D</w:t>
      </w:r>
      <w:r w:rsidR="00C1027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-анимация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».</w:t>
      </w:r>
    </w:p>
    <w:p w14:paraId="3854BFC4" w14:textId="59E6FF8E" w:rsidR="00A006C2" w:rsidRDefault="00A006C2" w:rsidP="00A006C2">
      <w:pPr>
        <w:spacing w:before="120" w:after="120" w:line="360" w:lineRule="auto"/>
        <w:ind w:firstLine="709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E9105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Критерии оценивания заданий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промежуточной аттестации представлены в таблице </w:t>
      </w:r>
      <w:r w:rsidR="004921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4</w:t>
      </w:r>
      <w:r w:rsidRPr="00E9105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:</w:t>
      </w:r>
    </w:p>
    <w:p w14:paraId="264D82B8" w14:textId="6BBDABE5" w:rsidR="00A006C2" w:rsidRPr="00E91051" w:rsidRDefault="00A006C2" w:rsidP="00A006C2">
      <w:pPr>
        <w:spacing w:before="120" w:after="120" w:line="360" w:lineRule="auto"/>
        <w:ind w:firstLine="709"/>
        <w:jc w:val="right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Таблица </w:t>
      </w:r>
      <w:r w:rsidR="004921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4</w:t>
      </w: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2589"/>
        <w:gridCol w:w="6756"/>
      </w:tblGrid>
      <w:tr w:rsidR="00A006C2" w14:paraId="7DE8FB47" w14:textId="77777777" w:rsidTr="00CB2D03">
        <w:trPr>
          <w:trHeight w:val="567"/>
          <w:jc w:val="center"/>
        </w:trPr>
        <w:tc>
          <w:tcPr>
            <w:tcW w:w="2589" w:type="dxa"/>
            <w:shd w:val="clear" w:color="auto" w:fill="DEEAF6" w:themeFill="accent1" w:themeFillTint="33"/>
            <w:vAlign w:val="center"/>
          </w:tcPr>
          <w:p w14:paraId="069C8F62" w14:textId="77777777" w:rsidR="00A006C2" w:rsidRPr="00976D4C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Максимальный балл</w:t>
            </w:r>
          </w:p>
        </w:tc>
        <w:tc>
          <w:tcPr>
            <w:tcW w:w="6756" w:type="dxa"/>
            <w:shd w:val="clear" w:color="auto" w:fill="DEEAF6" w:themeFill="accent1" w:themeFillTint="33"/>
            <w:vAlign w:val="center"/>
          </w:tcPr>
          <w:p w14:paraId="3F356177" w14:textId="77777777" w:rsidR="00A006C2" w:rsidRPr="00976D4C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76D4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Критерии оценки</w:t>
            </w:r>
          </w:p>
        </w:tc>
      </w:tr>
      <w:tr w:rsidR="00A006C2" w14:paraId="4C84610F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6DFCC5F5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154328E4" w14:textId="77777777" w:rsidR="00A006C2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Работа сдана вовремя, без задержек</w:t>
            </w:r>
          </w:p>
        </w:tc>
      </w:tr>
      <w:tr w:rsidR="00A006C2" w14:paraId="581C3CEE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0D8C5910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lastRenderedPageBreak/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5C4181C5" w14:textId="77777777" w:rsidR="00A006C2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Качество выполнения работы </w:t>
            </w:r>
          </w:p>
        </w:tc>
      </w:tr>
      <w:tr w:rsidR="00A006C2" w14:paraId="5EB9DB0D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4E5A528C" w14:textId="77777777" w:rsidR="00A006C2" w:rsidRPr="00C92110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10 баллов 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7A1DA7C3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Оригинальность выполненной работы</w:t>
            </w:r>
          </w:p>
        </w:tc>
      </w:tr>
      <w:tr w:rsidR="00A006C2" w14:paraId="45891960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1B155B44" w14:textId="77777777" w:rsidR="00A006C2" w:rsidRPr="00C92110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1D5AF581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Степень завершенности работы</w:t>
            </w:r>
          </w:p>
        </w:tc>
      </w:tr>
      <w:tr w:rsidR="00A006C2" w14:paraId="49A66DB1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379F449A" w14:textId="77777777" w:rsidR="00A006C2" w:rsidRPr="00C92110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7417A1C8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Креативность выполнения работы </w:t>
            </w:r>
          </w:p>
        </w:tc>
      </w:tr>
      <w:tr w:rsidR="00A006C2" w14:paraId="3BE41694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10CAF8D8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55B92C44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Уникальность технических решений</w:t>
            </w:r>
          </w:p>
        </w:tc>
      </w:tr>
      <w:tr w:rsidR="00A006C2" w14:paraId="5119FFB5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3842F87E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7C43D39C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Наличие собственного стиля</w:t>
            </w:r>
          </w:p>
        </w:tc>
      </w:tr>
      <w:tr w:rsidR="00A006C2" w14:paraId="348510CE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6D739C4A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073FC569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Использование собственных иллюстраций</w:t>
            </w:r>
          </w:p>
        </w:tc>
      </w:tr>
      <w:tr w:rsidR="00A006C2" w14:paraId="04B32295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6FE2897F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60C1C518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Самостоятельность выполнения</w:t>
            </w:r>
          </w:p>
        </w:tc>
      </w:tr>
      <w:tr w:rsidR="00A006C2" w14:paraId="40BAB957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67426114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789329E2" w14:textId="77777777" w:rsidR="00A006C2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Наличие в работе примеров растровой и векторной графики</w:t>
            </w:r>
          </w:p>
        </w:tc>
      </w:tr>
    </w:tbl>
    <w:p w14:paraId="499924F0" w14:textId="3B32125E" w:rsidR="00A006C2" w:rsidRDefault="00A006C2" w:rsidP="00492111">
      <w:pPr>
        <w:pStyle w:val="ac"/>
        <w:tabs>
          <w:tab w:val="left" w:pos="284"/>
        </w:tabs>
        <w:spacing w:after="0" w:line="360" w:lineRule="auto"/>
        <w:ind w:left="0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14:paraId="132ADFC9" w14:textId="2CB3D7EE" w:rsidR="00A006C2" w:rsidRPr="00492111" w:rsidRDefault="00A006C2" w:rsidP="00492111">
      <w:pPr>
        <w:pStyle w:val="ac"/>
        <w:numPr>
          <w:ilvl w:val="0"/>
          <w:numId w:val="23"/>
        </w:numPr>
        <w:tabs>
          <w:tab w:val="left" w:pos="284"/>
        </w:tabs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492111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Материалы итоговой аттестации</w:t>
      </w:r>
    </w:p>
    <w:p w14:paraId="6ED7D844" w14:textId="050220A5" w:rsidR="00A006C2" w:rsidRPr="00E91051" w:rsidRDefault="00A006C2" w:rsidP="00A006C2">
      <w:pPr>
        <w:spacing w:after="0"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91051">
        <w:rPr>
          <w:rFonts w:ascii="Times New Roman" w:hAnsi="Times New Roman"/>
          <w:bCs/>
          <w:sz w:val="28"/>
          <w:szCs w:val="28"/>
        </w:rPr>
        <w:t xml:space="preserve">Итоговая аттестация обучающихся осуществляется в форме выполнения </w:t>
      </w:r>
      <w:r>
        <w:rPr>
          <w:rFonts w:ascii="Times New Roman" w:hAnsi="Times New Roman"/>
          <w:bCs/>
          <w:sz w:val="28"/>
          <w:szCs w:val="28"/>
        </w:rPr>
        <w:t>проекта</w:t>
      </w:r>
      <w:r w:rsidRPr="00E91051">
        <w:rPr>
          <w:rFonts w:ascii="Times New Roman" w:hAnsi="Times New Roman"/>
          <w:bCs/>
          <w:sz w:val="28"/>
          <w:szCs w:val="28"/>
        </w:rPr>
        <w:t xml:space="preserve"> и оценивается по 100-балльной шкале, которая переводится в один из уровней освоения образователь</w:t>
      </w:r>
      <w:r>
        <w:rPr>
          <w:rFonts w:ascii="Times New Roman" w:hAnsi="Times New Roman"/>
          <w:bCs/>
          <w:sz w:val="28"/>
          <w:szCs w:val="28"/>
        </w:rPr>
        <w:t xml:space="preserve">ной программы согласно таблице </w:t>
      </w:r>
      <w:r w:rsidR="00492111">
        <w:rPr>
          <w:rFonts w:ascii="Times New Roman" w:hAnsi="Times New Roman"/>
          <w:bCs/>
          <w:sz w:val="28"/>
          <w:szCs w:val="28"/>
        </w:rPr>
        <w:t>5</w:t>
      </w:r>
      <w:r w:rsidRPr="00E91051">
        <w:rPr>
          <w:rFonts w:ascii="Times New Roman" w:hAnsi="Times New Roman"/>
          <w:bCs/>
          <w:sz w:val="28"/>
          <w:szCs w:val="28"/>
        </w:rPr>
        <w:t>:</w:t>
      </w:r>
    </w:p>
    <w:p w14:paraId="69909605" w14:textId="2F4FD86F" w:rsidR="00A006C2" w:rsidRPr="00E91051" w:rsidRDefault="00A006C2" w:rsidP="00A006C2">
      <w:pPr>
        <w:pStyle w:val="ac"/>
        <w:spacing w:after="0" w:line="360" w:lineRule="auto"/>
        <w:jc w:val="right"/>
        <w:rPr>
          <w:rFonts w:ascii="Times New Roman" w:hAnsi="Times New Roman"/>
          <w:bCs/>
          <w:sz w:val="28"/>
          <w:szCs w:val="28"/>
        </w:rPr>
      </w:pPr>
      <w:r w:rsidRPr="00E91051">
        <w:rPr>
          <w:rFonts w:ascii="Times New Roman" w:hAnsi="Times New Roman"/>
          <w:bCs/>
          <w:sz w:val="28"/>
          <w:szCs w:val="28"/>
        </w:rPr>
        <w:t xml:space="preserve">Таблица </w:t>
      </w:r>
      <w:r w:rsidR="00492111">
        <w:rPr>
          <w:rFonts w:ascii="Times New Roman" w:hAnsi="Times New Roman"/>
          <w:bCs/>
          <w:sz w:val="28"/>
          <w:szCs w:val="28"/>
        </w:rPr>
        <w:t>5</w:t>
      </w:r>
    </w:p>
    <w:tbl>
      <w:tblPr>
        <w:tblW w:w="0" w:type="auto"/>
        <w:tblInd w:w="1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0"/>
        <w:gridCol w:w="2400"/>
      </w:tblGrid>
      <w:tr w:rsidR="00A006C2" w:rsidRPr="00820E92" w14:paraId="28868284" w14:textId="77777777" w:rsidTr="00CB2D03">
        <w:trPr>
          <w:trHeight w:val="284"/>
        </w:trPr>
        <w:tc>
          <w:tcPr>
            <w:tcW w:w="4260" w:type="dxa"/>
            <w:shd w:val="clear" w:color="auto" w:fill="DEEAF6" w:themeFill="accent1" w:themeFillTint="33"/>
            <w:vAlign w:val="bottom"/>
          </w:tcPr>
          <w:p w14:paraId="6AD83E9E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Баллы, </w:t>
            </w:r>
          </w:p>
          <w:p w14:paraId="04E71675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>набранные обучающимся</w:t>
            </w:r>
          </w:p>
        </w:tc>
        <w:tc>
          <w:tcPr>
            <w:tcW w:w="2400" w:type="dxa"/>
            <w:shd w:val="clear" w:color="auto" w:fill="DEEAF6" w:themeFill="accent1" w:themeFillTint="33"/>
            <w:vAlign w:val="bottom"/>
          </w:tcPr>
          <w:p w14:paraId="30553F13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>Уровень</w:t>
            </w:r>
          </w:p>
          <w:p w14:paraId="51619B0F" w14:textId="6A5F0CB6" w:rsidR="00A006C2" w:rsidRPr="00820E92" w:rsidRDefault="00F5250A" w:rsidP="00CB2D03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8"/>
              </w:rPr>
              <w:t>о</w:t>
            </w:r>
            <w:r w:rsidR="00A006C2" w:rsidRPr="00820E92">
              <w:rPr>
                <w:rFonts w:ascii="Times New Roman" w:hAnsi="Times New Roman"/>
                <w:b/>
                <w:bCs/>
                <w:sz w:val="24"/>
                <w:szCs w:val="28"/>
              </w:rPr>
              <w:t>своения</w:t>
            </w:r>
          </w:p>
        </w:tc>
      </w:tr>
      <w:tr w:rsidR="00A006C2" w:rsidRPr="00820E92" w14:paraId="119ABC04" w14:textId="77777777" w:rsidTr="00CB2D03">
        <w:trPr>
          <w:trHeight w:val="279"/>
        </w:trPr>
        <w:tc>
          <w:tcPr>
            <w:tcW w:w="4260" w:type="dxa"/>
            <w:vAlign w:val="bottom"/>
          </w:tcPr>
          <w:p w14:paraId="4B49C34A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0–30</w:t>
            </w:r>
            <w:r w:rsidRPr="00820E92">
              <w:rPr>
                <w:rFonts w:ascii="Times New Roman" w:hAnsi="Times New Roman"/>
                <w:bCs/>
                <w:sz w:val="24"/>
                <w:szCs w:val="28"/>
              </w:rPr>
              <w:t xml:space="preserve"> баллов</w:t>
            </w:r>
          </w:p>
        </w:tc>
        <w:tc>
          <w:tcPr>
            <w:tcW w:w="2400" w:type="dxa"/>
            <w:vAlign w:val="bottom"/>
          </w:tcPr>
          <w:p w14:paraId="67D5D6B5" w14:textId="1106204C" w:rsidR="00A006C2" w:rsidRPr="00820E92" w:rsidRDefault="0080665C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Н</w:t>
            </w:r>
            <w:r w:rsidR="00A006C2">
              <w:rPr>
                <w:rFonts w:ascii="Times New Roman" w:hAnsi="Times New Roman"/>
                <w:bCs/>
                <w:sz w:val="24"/>
                <w:szCs w:val="28"/>
              </w:rPr>
              <w:t>изкий</w:t>
            </w:r>
          </w:p>
        </w:tc>
      </w:tr>
      <w:tr w:rsidR="00A006C2" w:rsidRPr="00820E92" w14:paraId="42800D88" w14:textId="77777777" w:rsidTr="00CB2D03">
        <w:trPr>
          <w:trHeight w:val="279"/>
        </w:trPr>
        <w:tc>
          <w:tcPr>
            <w:tcW w:w="4260" w:type="dxa"/>
            <w:vAlign w:val="bottom"/>
          </w:tcPr>
          <w:p w14:paraId="782BAC42" w14:textId="77777777" w:rsidR="00A006C2" w:rsidRPr="00820E92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31–</w:t>
            </w:r>
            <w:r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>7</w:t>
            </w:r>
            <w:r w:rsidRPr="00820E92">
              <w:rPr>
                <w:rFonts w:ascii="Times New Roman" w:hAnsi="Times New Roman"/>
                <w:bCs/>
                <w:sz w:val="24"/>
                <w:szCs w:val="28"/>
              </w:rPr>
              <w:t>0 баллов</w:t>
            </w:r>
          </w:p>
        </w:tc>
        <w:tc>
          <w:tcPr>
            <w:tcW w:w="2400" w:type="dxa"/>
            <w:vAlign w:val="bottom"/>
          </w:tcPr>
          <w:p w14:paraId="3E7C52C4" w14:textId="645DA670" w:rsidR="00A006C2" w:rsidRPr="00820E92" w:rsidRDefault="0080665C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С</w:t>
            </w:r>
            <w:r w:rsidR="00A006C2">
              <w:rPr>
                <w:rFonts w:ascii="Times New Roman" w:hAnsi="Times New Roman"/>
                <w:bCs/>
                <w:sz w:val="24"/>
                <w:szCs w:val="28"/>
              </w:rPr>
              <w:t>редний</w:t>
            </w:r>
          </w:p>
        </w:tc>
      </w:tr>
      <w:tr w:rsidR="00A006C2" w:rsidRPr="00820E92" w14:paraId="78DABF33" w14:textId="77777777" w:rsidTr="00CB2D03">
        <w:trPr>
          <w:trHeight w:val="279"/>
        </w:trPr>
        <w:tc>
          <w:tcPr>
            <w:tcW w:w="4260" w:type="dxa"/>
            <w:vAlign w:val="bottom"/>
          </w:tcPr>
          <w:p w14:paraId="4593FC90" w14:textId="77777777" w:rsidR="00A006C2" w:rsidRPr="00767F46" w:rsidRDefault="00A006C2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  <w:lang w:val="en-US"/>
              </w:rPr>
              <w:t xml:space="preserve">71-100 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>баллов</w:t>
            </w:r>
          </w:p>
        </w:tc>
        <w:tc>
          <w:tcPr>
            <w:tcW w:w="2400" w:type="dxa"/>
            <w:vAlign w:val="bottom"/>
          </w:tcPr>
          <w:p w14:paraId="594CF834" w14:textId="387DD503" w:rsidR="00A006C2" w:rsidRPr="00820E92" w:rsidRDefault="0080665C" w:rsidP="00CB2D03">
            <w:pPr>
              <w:spacing w:after="0" w:line="360" w:lineRule="auto"/>
              <w:jc w:val="center"/>
              <w:rPr>
                <w:rFonts w:ascii="Times New Roman" w:hAnsi="Times New Roman"/>
                <w:bCs/>
                <w:sz w:val="24"/>
                <w:szCs w:val="28"/>
              </w:rPr>
            </w:pPr>
            <w:r>
              <w:rPr>
                <w:rFonts w:ascii="Times New Roman" w:hAnsi="Times New Roman"/>
                <w:bCs/>
                <w:sz w:val="24"/>
                <w:szCs w:val="28"/>
              </w:rPr>
              <w:t>В</w:t>
            </w:r>
            <w:r w:rsidR="00A006C2">
              <w:rPr>
                <w:rFonts w:ascii="Times New Roman" w:hAnsi="Times New Roman"/>
                <w:bCs/>
                <w:sz w:val="24"/>
                <w:szCs w:val="28"/>
              </w:rPr>
              <w:t>ысокий</w:t>
            </w:r>
          </w:p>
        </w:tc>
      </w:tr>
    </w:tbl>
    <w:p w14:paraId="7AE5FF56" w14:textId="27773368" w:rsidR="00A006C2" w:rsidRDefault="00A006C2" w:rsidP="00A006C2">
      <w:pPr>
        <w:spacing w:before="120" w:after="120" w:line="360" w:lineRule="auto"/>
        <w:ind w:firstLine="709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Список предлагаемых тем проектов для выполнения обучающимися согласуется с уче</w:t>
      </w:r>
      <w:r w:rsidR="00B4535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бной частью не позднее, чем за </w:t>
      </w:r>
      <w:r w:rsidR="00B4535F" w:rsidRPr="00B4535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B4535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месяц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до проведения итоговой аттестации по дополнительной общеобразовательной общеразвивающей программе «</w:t>
      </w:r>
      <w:r w:rsidR="00C1027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3</w:t>
      </w:r>
      <w:r w:rsidR="00C1027C">
        <w:rPr>
          <w:rFonts w:ascii="Times New Roman" w:eastAsia="Times New Roman" w:hAnsi="Times New Roman"/>
          <w:bCs/>
          <w:color w:val="000000"/>
          <w:sz w:val="28"/>
          <w:szCs w:val="28"/>
          <w:lang w:val="en-US" w:eastAsia="ru-RU"/>
        </w:rPr>
        <w:t>D</w:t>
      </w:r>
      <w:r w:rsidR="00C1027C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-анимация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».</w:t>
      </w:r>
    </w:p>
    <w:p w14:paraId="6481712A" w14:textId="2CF8D561" w:rsidR="00A006C2" w:rsidRDefault="00A006C2" w:rsidP="00A006C2">
      <w:pPr>
        <w:spacing w:before="120" w:after="120" w:line="360" w:lineRule="auto"/>
        <w:ind w:firstLine="709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E9105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Критерии оценивания заданий 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итоговой аттестации представлены в таблице </w:t>
      </w:r>
      <w:r w:rsidR="004921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6</w:t>
      </w:r>
      <w:r w:rsidRPr="00E9105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:</w:t>
      </w:r>
    </w:p>
    <w:p w14:paraId="54DF39E3" w14:textId="2927C991" w:rsidR="00A006C2" w:rsidRPr="00E91051" w:rsidRDefault="00A006C2" w:rsidP="00A006C2">
      <w:pPr>
        <w:spacing w:before="120" w:after="120" w:line="360" w:lineRule="auto"/>
        <w:ind w:firstLine="709"/>
        <w:jc w:val="right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Таблица </w:t>
      </w:r>
      <w:r w:rsidR="00492111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6</w:t>
      </w:r>
    </w:p>
    <w:tbl>
      <w:tblPr>
        <w:tblStyle w:val="ad"/>
        <w:tblW w:w="0" w:type="auto"/>
        <w:jc w:val="center"/>
        <w:tblLook w:val="04A0" w:firstRow="1" w:lastRow="0" w:firstColumn="1" w:lastColumn="0" w:noHBand="0" w:noVBand="1"/>
      </w:tblPr>
      <w:tblGrid>
        <w:gridCol w:w="2589"/>
        <w:gridCol w:w="6756"/>
      </w:tblGrid>
      <w:tr w:rsidR="00A006C2" w14:paraId="2B48532D" w14:textId="77777777" w:rsidTr="00CB2D03">
        <w:trPr>
          <w:trHeight w:val="567"/>
          <w:jc w:val="center"/>
        </w:trPr>
        <w:tc>
          <w:tcPr>
            <w:tcW w:w="2589" w:type="dxa"/>
            <w:shd w:val="clear" w:color="auto" w:fill="DEEAF6" w:themeFill="accent1" w:themeFillTint="33"/>
            <w:vAlign w:val="center"/>
          </w:tcPr>
          <w:p w14:paraId="12BCAD4F" w14:textId="77777777" w:rsidR="00A006C2" w:rsidRPr="00976D4C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Максимальный балл</w:t>
            </w:r>
          </w:p>
        </w:tc>
        <w:tc>
          <w:tcPr>
            <w:tcW w:w="6756" w:type="dxa"/>
            <w:shd w:val="clear" w:color="auto" w:fill="DEEAF6" w:themeFill="accent1" w:themeFillTint="33"/>
            <w:vAlign w:val="center"/>
          </w:tcPr>
          <w:p w14:paraId="6B515C21" w14:textId="77777777" w:rsidR="00A006C2" w:rsidRPr="00976D4C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76D4C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Критерии оценки</w:t>
            </w:r>
          </w:p>
        </w:tc>
      </w:tr>
      <w:tr w:rsidR="00A006C2" w14:paraId="41BE4CC0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10ABC27D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2850E06C" w14:textId="77777777" w:rsidR="00A006C2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Уровень защиты проекта</w:t>
            </w:r>
          </w:p>
        </w:tc>
      </w:tr>
      <w:tr w:rsidR="00A006C2" w14:paraId="00F6B454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3C934076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781CB91E" w14:textId="77777777" w:rsidR="00A006C2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Актуальность выдвинутой проблемы</w:t>
            </w:r>
          </w:p>
        </w:tc>
      </w:tr>
      <w:tr w:rsidR="00A006C2" w14:paraId="2792E000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1370BAE2" w14:textId="77777777" w:rsidR="00A006C2" w:rsidRPr="00C92110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10 баллов 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66BE24B3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Новизна проекта (его оригинальность)</w:t>
            </w:r>
          </w:p>
        </w:tc>
      </w:tr>
      <w:tr w:rsidR="00A006C2" w14:paraId="7331D121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48A8309F" w14:textId="77777777" w:rsidR="00A006C2" w:rsidRPr="00C92110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775E2EAE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Степень завершенности проекта (качество выполнения)</w:t>
            </w:r>
          </w:p>
        </w:tc>
      </w:tr>
      <w:tr w:rsidR="00A006C2" w14:paraId="2622F336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5930CC02" w14:textId="77777777" w:rsidR="00A006C2" w:rsidRPr="00C92110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400F4DA8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Креативность проекта </w:t>
            </w:r>
          </w:p>
        </w:tc>
      </w:tr>
      <w:tr w:rsidR="00A006C2" w14:paraId="182E80B1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25D9158B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141C2E72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Уникальность технических решений</w:t>
            </w:r>
          </w:p>
        </w:tc>
      </w:tr>
      <w:tr w:rsidR="00A006C2" w14:paraId="374B5AEC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4B0BBF65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lastRenderedPageBreak/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1CBA6F45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Наличие собственного стиля</w:t>
            </w:r>
          </w:p>
        </w:tc>
      </w:tr>
      <w:tr w:rsidR="00A006C2" w14:paraId="75DCB037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60EBD3B1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522523D6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Использование в проекте собственных иллюстраций</w:t>
            </w:r>
          </w:p>
        </w:tc>
      </w:tr>
      <w:tr w:rsidR="00A006C2" w14:paraId="5790D56A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2E612844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60527CF6" w14:textId="77777777" w:rsidR="00A006C2" w:rsidRPr="00C92110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Использование в проекте анимации</w:t>
            </w:r>
          </w:p>
        </w:tc>
      </w:tr>
      <w:tr w:rsidR="00A006C2" w14:paraId="26A194E9" w14:textId="77777777" w:rsidTr="00CB2D03">
        <w:trPr>
          <w:jc w:val="center"/>
        </w:trPr>
        <w:tc>
          <w:tcPr>
            <w:tcW w:w="2589" w:type="dxa"/>
            <w:shd w:val="clear" w:color="auto" w:fill="auto"/>
            <w:vAlign w:val="center"/>
          </w:tcPr>
          <w:p w14:paraId="6A581A7F" w14:textId="77777777" w:rsidR="00A006C2" w:rsidRDefault="00A006C2" w:rsidP="00CB2D03">
            <w:pPr>
              <w:spacing w:line="276" w:lineRule="auto"/>
              <w:jc w:val="center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10 баллов</w:t>
            </w:r>
          </w:p>
        </w:tc>
        <w:tc>
          <w:tcPr>
            <w:tcW w:w="6756" w:type="dxa"/>
            <w:shd w:val="clear" w:color="auto" w:fill="auto"/>
            <w:vAlign w:val="center"/>
          </w:tcPr>
          <w:p w14:paraId="50FD75EB" w14:textId="77777777" w:rsidR="00A006C2" w:rsidRDefault="00A006C2" w:rsidP="00CB2D03">
            <w:pPr>
              <w:spacing w:line="276" w:lineRule="auto"/>
              <w:jc w:val="both"/>
              <w:textAlignment w:val="baseline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Самостоятельность выполнения</w:t>
            </w:r>
          </w:p>
        </w:tc>
      </w:tr>
    </w:tbl>
    <w:p w14:paraId="1FDA6EA3" w14:textId="77777777" w:rsidR="00A006C2" w:rsidRDefault="00A006C2" w:rsidP="00A006C2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14:paraId="1F66A8B7" w14:textId="09EE53C4" w:rsidR="00F66F9E" w:rsidRPr="00F66F9E" w:rsidRDefault="00B4535F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ind w:left="1418" w:hanging="1058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Постер</w:t>
      </w:r>
    </w:p>
    <w:p w14:paraId="406331A0" w14:textId="0C505B52" w:rsidR="00F66F9E" w:rsidRPr="00F66F9E" w:rsidRDefault="00E97190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ind w:left="1418" w:hanging="1058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 xml:space="preserve">Заставка для </w:t>
      </w:r>
      <w:r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  <w:lang w:val="en-US"/>
        </w:rPr>
        <w:t>R</w:t>
      </w:r>
      <w:r w:rsidR="00B4535F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uTube-канала</w:t>
      </w:r>
    </w:p>
    <w:p w14:paraId="38738E7F" w14:textId="30795888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ind w:left="1418" w:hanging="1058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Музыкальный клип</w:t>
      </w:r>
    </w:p>
    <w:p w14:paraId="442E6552" w14:textId="4CCEAC24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ind w:left="1418" w:hanging="1058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Инфографика</w:t>
      </w:r>
    </w:p>
    <w:p w14:paraId="42F1C3B2" w14:textId="4A740AA1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ind w:left="1418" w:hanging="1058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Рекламный ролик</w:t>
      </w:r>
    </w:p>
    <w:p w14:paraId="4FED5363" w14:textId="2A35364B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ind w:left="1418" w:hanging="1058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 xml:space="preserve">Обучающее видео </w:t>
      </w:r>
    </w:p>
    <w:p w14:paraId="5EA4E0FE" w14:textId="2FB2E4A7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ind w:left="1418" w:hanging="1058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Интерактивная презентация</w:t>
      </w:r>
    </w:p>
    <w:p w14:paraId="76585CEB" w14:textId="53A46A02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ind w:left="1418" w:hanging="1058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Виртуальный гид</w:t>
      </w:r>
    </w:p>
    <w:p w14:paraId="36F18BBF" w14:textId="43754A6A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ind w:left="1418" w:hanging="1058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Анимированные стикеры</w:t>
      </w:r>
    </w:p>
    <w:p w14:paraId="6B8AF946" w14:textId="70473D99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Анимация персонажа для игры</w:t>
      </w:r>
    </w:p>
    <w:p w14:paraId="4D89D8EE" w14:textId="796FD797" w:rsidR="00F66F9E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Короткометражный анимационный фильм</w:t>
      </w:r>
    </w:p>
    <w:p w14:paraId="19D31B57" w14:textId="40547638" w:rsidR="00A006C2" w:rsidRPr="00F66F9E" w:rsidRDefault="00F66F9E" w:rsidP="00B503BE">
      <w:pPr>
        <w:pStyle w:val="ac"/>
        <w:numPr>
          <w:ilvl w:val="0"/>
          <w:numId w:val="27"/>
        </w:numPr>
        <w:tabs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</w:pPr>
      <w:r w:rsidRPr="00F66F9E">
        <w:rPr>
          <w:rFonts w:ascii="Times New Roman" w:eastAsia="Calibri" w:hAnsi="Times New Roman" w:cs="Times New Roman"/>
          <w:color w:val="222222"/>
          <w:sz w:val="28"/>
          <w:szCs w:val="28"/>
          <w:shd w:val="clear" w:color="auto" w:fill="FFFFFF"/>
        </w:rPr>
        <w:t>Экспериментальная анимация</w:t>
      </w:r>
    </w:p>
    <w:p w14:paraId="3ADBB16E" w14:textId="77777777" w:rsidR="00F50C08" w:rsidRPr="00D10959" w:rsidRDefault="00F50C08" w:rsidP="00F50C08">
      <w:pPr>
        <w:rPr>
          <w:lang w:eastAsia="ru-RU"/>
        </w:rPr>
      </w:pPr>
    </w:p>
    <w:sectPr w:rsidR="00F50C08" w:rsidRPr="00D10959" w:rsidSect="006B6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57B9B3" w14:textId="77777777" w:rsidR="002B534A" w:rsidRDefault="002B534A" w:rsidP="00A73B08">
      <w:pPr>
        <w:spacing w:after="0" w:line="240" w:lineRule="auto"/>
      </w:pPr>
      <w:r>
        <w:separator/>
      </w:r>
    </w:p>
  </w:endnote>
  <w:endnote w:type="continuationSeparator" w:id="0">
    <w:p w14:paraId="15B6A3CE" w14:textId="77777777" w:rsidR="002B534A" w:rsidRDefault="002B534A" w:rsidP="00A7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488862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4F22D6A5" w14:textId="595C6827" w:rsidR="00B20785" w:rsidRPr="002B0CEE" w:rsidRDefault="00B20785" w:rsidP="00F50C08">
        <w:pPr>
          <w:pStyle w:val="af0"/>
          <w:jc w:val="center"/>
          <w:rPr>
            <w:rFonts w:ascii="Times New Roman" w:hAnsi="Times New Roman" w:cs="Times New Roman"/>
            <w:sz w:val="28"/>
          </w:rPr>
        </w:pPr>
        <w:r w:rsidRPr="002B0CEE">
          <w:rPr>
            <w:rFonts w:ascii="Times New Roman" w:hAnsi="Times New Roman" w:cs="Times New Roman"/>
            <w:sz w:val="28"/>
          </w:rPr>
          <w:fldChar w:fldCharType="begin"/>
        </w:r>
        <w:r w:rsidRPr="002B0CEE">
          <w:rPr>
            <w:rFonts w:ascii="Times New Roman" w:hAnsi="Times New Roman" w:cs="Times New Roman"/>
            <w:sz w:val="28"/>
          </w:rPr>
          <w:instrText>PAGE   \* MERGEFORMAT</w:instrText>
        </w:r>
        <w:r w:rsidRPr="002B0CEE">
          <w:rPr>
            <w:rFonts w:ascii="Times New Roman" w:hAnsi="Times New Roman" w:cs="Times New Roman"/>
            <w:sz w:val="28"/>
          </w:rPr>
          <w:fldChar w:fldCharType="separate"/>
        </w:r>
        <w:r w:rsidR="00987F05">
          <w:rPr>
            <w:rFonts w:ascii="Times New Roman" w:hAnsi="Times New Roman" w:cs="Times New Roman"/>
            <w:noProof/>
            <w:sz w:val="28"/>
          </w:rPr>
          <w:t>41</w:t>
        </w:r>
        <w:r w:rsidRPr="002B0CEE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5451E061" w14:textId="348348D1" w:rsidR="00B20785" w:rsidRDefault="00B20785" w:rsidP="002B0CEE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CF831" w14:textId="29817DDB" w:rsidR="00B20785" w:rsidRPr="008C1127" w:rsidRDefault="00B20785" w:rsidP="008C1127">
    <w:pPr>
      <w:pStyle w:val="af0"/>
      <w:jc w:val="center"/>
      <w:rPr>
        <w:rFonts w:ascii="Times New Roman" w:hAnsi="Times New Roman" w:cs="Times New Roman"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E4D2BB" w14:textId="77777777" w:rsidR="002B534A" w:rsidRDefault="002B534A" w:rsidP="00A73B08">
      <w:pPr>
        <w:spacing w:after="0" w:line="240" w:lineRule="auto"/>
      </w:pPr>
      <w:r>
        <w:separator/>
      </w:r>
    </w:p>
  </w:footnote>
  <w:footnote w:type="continuationSeparator" w:id="0">
    <w:p w14:paraId="759535E2" w14:textId="77777777" w:rsidR="002B534A" w:rsidRDefault="002B534A" w:rsidP="00A73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ABF09240"/>
    <w:lvl w:ilvl="0" w:tplc="0E5C65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20"/>
    <w:multiLevelType w:val="hybridMultilevel"/>
    <w:tmpl w:val="F40616E2"/>
    <w:lvl w:ilvl="0" w:tplc="EE52715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7FE488D"/>
    <w:multiLevelType w:val="hybridMultilevel"/>
    <w:tmpl w:val="9B64C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AA5CD3"/>
    <w:multiLevelType w:val="hybridMultilevel"/>
    <w:tmpl w:val="7010B64E"/>
    <w:lvl w:ilvl="0" w:tplc="EE527150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FA84D6D"/>
    <w:multiLevelType w:val="hybridMultilevel"/>
    <w:tmpl w:val="F9BAE6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6398F"/>
    <w:multiLevelType w:val="hybridMultilevel"/>
    <w:tmpl w:val="E348CE18"/>
    <w:lvl w:ilvl="0" w:tplc="E74606A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40F392B"/>
    <w:multiLevelType w:val="hybridMultilevel"/>
    <w:tmpl w:val="F722728A"/>
    <w:lvl w:ilvl="0" w:tplc="83641A50">
      <w:start w:val="1"/>
      <w:numFmt w:val="decimal"/>
      <w:lvlText w:val="%1."/>
      <w:lvlJc w:val="left"/>
      <w:pPr>
        <w:ind w:left="178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 w15:restartNumberingAfterBreak="0">
    <w:nsid w:val="1D410560"/>
    <w:multiLevelType w:val="hybridMultilevel"/>
    <w:tmpl w:val="17CAE1A0"/>
    <w:lvl w:ilvl="0" w:tplc="5BCAC296">
      <w:start w:val="1"/>
      <w:numFmt w:val="decimal"/>
      <w:pStyle w:val="6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 w15:restartNumberingAfterBreak="0">
    <w:nsid w:val="1D43528C"/>
    <w:multiLevelType w:val="hybridMultilevel"/>
    <w:tmpl w:val="1520BABC"/>
    <w:lvl w:ilvl="0" w:tplc="42A0801A">
      <w:start w:val="1"/>
      <w:numFmt w:val="decimal"/>
      <w:pStyle w:val="a"/>
      <w:lvlText w:val="1.%1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B5560"/>
    <w:multiLevelType w:val="multilevel"/>
    <w:tmpl w:val="70C260C0"/>
    <w:lvl w:ilvl="0">
      <w:start w:val="1"/>
      <w:numFmt w:val="decimal"/>
      <w:pStyle w:val="17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71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06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41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7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11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464" w:hanging="2160"/>
      </w:pPr>
      <w:rPr>
        <w:rFonts w:hint="default"/>
      </w:rPr>
    </w:lvl>
  </w:abstractNum>
  <w:abstractNum w:abstractNumId="10" w15:restartNumberingAfterBreak="0">
    <w:nsid w:val="264D22B9"/>
    <w:multiLevelType w:val="hybridMultilevel"/>
    <w:tmpl w:val="DB5251E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EB2553"/>
    <w:multiLevelType w:val="hybridMultilevel"/>
    <w:tmpl w:val="2F1EFCC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0C19CB"/>
    <w:multiLevelType w:val="hybridMultilevel"/>
    <w:tmpl w:val="5836881A"/>
    <w:lvl w:ilvl="0" w:tplc="59F68734">
      <w:start w:val="1"/>
      <w:numFmt w:val="decimal"/>
      <w:pStyle w:val="14"/>
      <w:lvlText w:val="1.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167C13"/>
    <w:multiLevelType w:val="hybridMultilevel"/>
    <w:tmpl w:val="3626D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31647D"/>
    <w:multiLevelType w:val="hybridMultilevel"/>
    <w:tmpl w:val="A950EC44"/>
    <w:lvl w:ilvl="0" w:tplc="9DC62B9C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5" w15:restartNumberingAfterBreak="0">
    <w:nsid w:val="487D2783"/>
    <w:multiLevelType w:val="hybridMultilevel"/>
    <w:tmpl w:val="19542B70"/>
    <w:lvl w:ilvl="0" w:tplc="0E5C6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A0E3177"/>
    <w:multiLevelType w:val="multilevel"/>
    <w:tmpl w:val="B4F4A0BC"/>
    <w:lvl w:ilvl="0">
      <w:start w:val="1"/>
      <w:numFmt w:val="decimal"/>
      <w:pStyle w:val="7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pStyle w:val="9"/>
      <w:isLgl/>
      <w:lvlText w:val="%1.%2"/>
      <w:lvlJc w:val="left"/>
      <w:pPr>
        <w:ind w:left="3253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02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85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3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1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663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47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304" w:hanging="2160"/>
      </w:pPr>
      <w:rPr>
        <w:rFonts w:hint="default"/>
      </w:rPr>
    </w:lvl>
  </w:abstractNum>
  <w:abstractNum w:abstractNumId="17" w15:restartNumberingAfterBreak="0">
    <w:nsid w:val="52AD7194"/>
    <w:multiLevelType w:val="hybridMultilevel"/>
    <w:tmpl w:val="6A4EC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F51C1E"/>
    <w:multiLevelType w:val="hybridMultilevel"/>
    <w:tmpl w:val="C7CA4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6C7EC7"/>
    <w:multiLevelType w:val="hybridMultilevel"/>
    <w:tmpl w:val="84285882"/>
    <w:lvl w:ilvl="0" w:tplc="EF226F90">
      <w:start w:val="1"/>
      <w:numFmt w:val="decimal"/>
      <w:pStyle w:val="1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1E281F"/>
    <w:multiLevelType w:val="hybridMultilevel"/>
    <w:tmpl w:val="DD602C4C"/>
    <w:lvl w:ilvl="0" w:tplc="9DC62B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B581BB0"/>
    <w:multiLevelType w:val="hybridMultilevel"/>
    <w:tmpl w:val="9C34FD34"/>
    <w:lvl w:ilvl="0" w:tplc="4BB8459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CD05CA"/>
    <w:multiLevelType w:val="hybridMultilevel"/>
    <w:tmpl w:val="70B666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0804C4"/>
    <w:multiLevelType w:val="hybridMultilevel"/>
    <w:tmpl w:val="66A677CA"/>
    <w:lvl w:ilvl="0" w:tplc="0EE0001C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3FC07E3"/>
    <w:multiLevelType w:val="hybridMultilevel"/>
    <w:tmpl w:val="9FAAD076"/>
    <w:lvl w:ilvl="0" w:tplc="0E5C6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49D39F5"/>
    <w:multiLevelType w:val="hybridMultilevel"/>
    <w:tmpl w:val="55FAEA2A"/>
    <w:lvl w:ilvl="0" w:tplc="9DC62B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6063561"/>
    <w:multiLevelType w:val="hybridMultilevel"/>
    <w:tmpl w:val="17EE6F88"/>
    <w:lvl w:ilvl="0" w:tplc="CC0A4580">
      <w:start w:val="1"/>
      <w:numFmt w:val="decimal"/>
      <w:pStyle w:val="3"/>
      <w:lvlText w:val="1.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C553AB"/>
    <w:multiLevelType w:val="hybridMultilevel"/>
    <w:tmpl w:val="5A96BD28"/>
    <w:lvl w:ilvl="0" w:tplc="556C841E">
      <w:start w:val="1"/>
      <w:numFmt w:val="decimal"/>
      <w:pStyle w:val="2"/>
      <w:lvlText w:val="1.%1"/>
      <w:lvlJc w:val="left"/>
      <w:pPr>
        <w:ind w:left="3054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3777" w:hanging="360"/>
      </w:pPr>
    </w:lvl>
    <w:lvl w:ilvl="2" w:tplc="0419001B" w:tentative="1">
      <w:start w:val="1"/>
      <w:numFmt w:val="lowerRoman"/>
      <w:lvlText w:val="%3."/>
      <w:lvlJc w:val="right"/>
      <w:pPr>
        <w:ind w:left="4497" w:hanging="180"/>
      </w:pPr>
    </w:lvl>
    <w:lvl w:ilvl="3" w:tplc="0419000F" w:tentative="1">
      <w:start w:val="1"/>
      <w:numFmt w:val="decimal"/>
      <w:lvlText w:val="%4."/>
      <w:lvlJc w:val="left"/>
      <w:pPr>
        <w:ind w:left="5217" w:hanging="360"/>
      </w:pPr>
    </w:lvl>
    <w:lvl w:ilvl="4" w:tplc="04190019" w:tentative="1">
      <w:start w:val="1"/>
      <w:numFmt w:val="lowerLetter"/>
      <w:lvlText w:val="%5."/>
      <w:lvlJc w:val="left"/>
      <w:pPr>
        <w:ind w:left="5937" w:hanging="360"/>
      </w:pPr>
    </w:lvl>
    <w:lvl w:ilvl="5" w:tplc="0419001B" w:tentative="1">
      <w:start w:val="1"/>
      <w:numFmt w:val="lowerRoman"/>
      <w:lvlText w:val="%6."/>
      <w:lvlJc w:val="right"/>
      <w:pPr>
        <w:ind w:left="6657" w:hanging="180"/>
      </w:pPr>
    </w:lvl>
    <w:lvl w:ilvl="6" w:tplc="0419000F" w:tentative="1">
      <w:start w:val="1"/>
      <w:numFmt w:val="decimal"/>
      <w:lvlText w:val="%7."/>
      <w:lvlJc w:val="left"/>
      <w:pPr>
        <w:ind w:left="7377" w:hanging="360"/>
      </w:pPr>
    </w:lvl>
    <w:lvl w:ilvl="7" w:tplc="04190019" w:tentative="1">
      <w:start w:val="1"/>
      <w:numFmt w:val="lowerLetter"/>
      <w:lvlText w:val="%8."/>
      <w:lvlJc w:val="left"/>
      <w:pPr>
        <w:ind w:left="8097" w:hanging="360"/>
      </w:pPr>
    </w:lvl>
    <w:lvl w:ilvl="8" w:tplc="0419001B" w:tentative="1">
      <w:start w:val="1"/>
      <w:numFmt w:val="lowerRoman"/>
      <w:lvlText w:val="%9."/>
      <w:lvlJc w:val="right"/>
      <w:pPr>
        <w:ind w:left="8817" w:hanging="180"/>
      </w:pPr>
    </w:lvl>
  </w:abstractNum>
  <w:abstractNum w:abstractNumId="28" w15:restartNumberingAfterBreak="0">
    <w:nsid w:val="73B7728C"/>
    <w:multiLevelType w:val="hybridMultilevel"/>
    <w:tmpl w:val="EC6A22BA"/>
    <w:lvl w:ilvl="0" w:tplc="975C4D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37984"/>
    <w:multiLevelType w:val="hybridMultilevel"/>
    <w:tmpl w:val="248A4D9A"/>
    <w:lvl w:ilvl="0" w:tplc="6FEC3F40">
      <w:start w:val="1"/>
      <w:numFmt w:val="decimal"/>
      <w:pStyle w:val="4"/>
      <w:lvlText w:val="2.%1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53792D"/>
    <w:multiLevelType w:val="hybridMultilevel"/>
    <w:tmpl w:val="838057EA"/>
    <w:lvl w:ilvl="0" w:tplc="0419000F">
      <w:start w:val="1"/>
      <w:numFmt w:val="decimal"/>
      <w:pStyle w:val="a0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6" w:hanging="360"/>
      </w:pPr>
    </w:lvl>
    <w:lvl w:ilvl="2" w:tplc="0419001B" w:tentative="1">
      <w:start w:val="1"/>
      <w:numFmt w:val="lowerRoman"/>
      <w:lvlText w:val="%3."/>
      <w:lvlJc w:val="right"/>
      <w:pPr>
        <w:ind w:left="2086" w:hanging="180"/>
      </w:pPr>
    </w:lvl>
    <w:lvl w:ilvl="3" w:tplc="0419000F" w:tentative="1">
      <w:start w:val="1"/>
      <w:numFmt w:val="decimal"/>
      <w:lvlText w:val="%4."/>
      <w:lvlJc w:val="left"/>
      <w:pPr>
        <w:ind w:left="2806" w:hanging="360"/>
      </w:pPr>
    </w:lvl>
    <w:lvl w:ilvl="4" w:tplc="04190019" w:tentative="1">
      <w:start w:val="1"/>
      <w:numFmt w:val="lowerLetter"/>
      <w:lvlText w:val="%5."/>
      <w:lvlJc w:val="left"/>
      <w:pPr>
        <w:ind w:left="3526" w:hanging="360"/>
      </w:pPr>
    </w:lvl>
    <w:lvl w:ilvl="5" w:tplc="0419001B" w:tentative="1">
      <w:start w:val="1"/>
      <w:numFmt w:val="lowerRoman"/>
      <w:lvlText w:val="%6."/>
      <w:lvlJc w:val="right"/>
      <w:pPr>
        <w:ind w:left="4246" w:hanging="180"/>
      </w:pPr>
    </w:lvl>
    <w:lvl w:ilvl="6" w:tplc="0419000F" w:tentative="1">
      <w:start w:val="1"/>
      <w:numFmt w:val="decimal"/>
      <w:lvlText w:val="%7."/>
      <w:lvlJc w:val="left"/>
      <w:pPr>
        <w:ind w:left="4966" w:hanging="360"/>
      </w:pPr>
    </w:lvl>
    <w:lvl w:ilvl="7" w:tplc="04190019" w:tentative="1">
      <w:start w:val="1"/>
      <w:numFmt w:val="lowerLetter"/>
      <w:lvlText w:val="%8."/>
      <w:lvlJc w:val="left"/>
      <w:pPr>
        <w:ind w:left="5686" w:hanging="360"/>
      </w:pPr>
    </w:lvl>
    <w:lvl w:ilvl="8" w:tplc="0419001B" w:tentative="1">
      <w:start w:val="1"/>
      <w:numFmt w:val="lowerRoman"/>
      <w:lvlText w:val="%9."/>
      <w:lvlJc w:val="right"/>
      <w:pPr>
        <w:ind w:left="6406" w:hanging="180"/>
      </w:pPr>
    </w:lvl>
  </w:abstractNum>
  <w:num w:numId="1">
    <w:abstractNumId w:val="14"/>
  </w:num>
  <w:num w:numId="2">
    <w:abstractNumId w:val="16"/>
  </w:num>
  <w:num w:numId="3">
    <w:abstractNumId w:val="24"/>
  </w:num>
  <w:num w:numId="4">
    <w:abstractNumId w:val="23"/>
  </w:num>
  <w:num w:numId="5">
    <w:abstractNumId w:val="6"/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8"/>
  </w:num>
  <w:num w:numId="9">
    <w:abstractNumId w:val="30"/>
  </w:num>
  <w:num w:numId="10">
    <w:abstractNumId w:val="8"/>
  </w:num>
  <w:num w:numId="11">
    <w:abstractNumId w:val="12"/>
  </w:num>
  <w:num w:numId="12">
    <w:abstractNumId w:val="19"/>
  </w:num>
  <w:num w:numId="13">
    <w:abstractNumId w:val="27"/>
  </w:num>
  <w:num w:numId="14">
    <w:abstractNumId w:val="26"/>
  </w:num>
  <w:num w:numId="15">
    <w:abstractNumId w:val="29"/>
  </w:num>
  <w:num w:numId="16">
    <w:abstractNumId w:val="25"/>
  </w:num>
  <w:num w:numId="17">
    <w:abstractNumId w:val="20"/>
  </w:num>
  <w:num w:numId="18">
    <w:abstractNumId w:val="3"/>
  </w:num>
  <w:num w:numId="19">
    <w:abstractNumId w:val="13"/>
  </w:num>
  <w:num w:numId="20">
    <w:abstractNumId w:val="4"/>
  </w:num>
  <w:num w:numId="21">
    <w:abstractNumId w:val="2"/>
  </w:num>
  <w:num w:numId="22">
    <w:abstractNumId w:val="11"/>
  </w:num>
  <w:num w:numId="23">
    <w:abstractNumId w:val="10"/>
  </w:num>
  <w:num w:numId="24">
    <w:abstractNumId w:val="7"/>
  </w:num>
  <w:num w:numId="25">
    <w:abstractNumId w:val="9"/>
  </w:num>
  <w:num w:numId="26">
    <w:abstractNumId w:val="21"/>
  </w:num>
  <w:num w:numId="27">
    <w:abstractNumId w:val="22"/>
  </w:num>
  <w:num w:numId="28">
    <w:abstractNumId w:val="5"/>
  </w:num>
  <w:num w:numId="29">
    <w:abstractNumId w:val="15"/>
  </w:num>
  <w:num w:numId="30">
    <w:abstractNumId w:val="0"/>
  </w:num>
  <w:num w:numId="31">
    <w:abstractNumId w:val="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476"/>
    <w:rsid w:val="000040A9"/>
    <w:rsid w:val="000124D4"/>
    <w:rsid w:val="00012603"/>
    <w:rsid w:val="00027FA9"/>
    <w:rsid w:val="00030813"/>
    <w:rsid w:val="00051186"/>
    <w:rsid w:val="0005177B"/>
    <w:rsid w:val="00054EDA"/>
    <w:rsid w:val="00060A72"/>
    <w:rsid w:val="00071D59"/>
    <w:rsid w:val="00071DEF"/>
    <w:rsid w:val="0007589E"/>
    <w:rsid w:val="000803E9"/>
    <w:rsid w:val="00082E5E"/>
    <w:rsid w:val="00085DAC"/>
    <w:rsid w:val="00086133"/>
    <w:rsid w:val="0008644B"/>
    <w:rsid w:val="00095ED7"/>
    <w:rsid w:val="00097521"/>
    <w:rsid w:val="000A0397"/>
    <w:rsid w:val="000A5A7F"/>
    <w:rsid w:val="000B0EB6"/>
    <w:rsid w:val="000B276F"/>
    <w:rsid w:val="000B412F"/>
    <w:rsid w:val="000B469F"/>
    <w:rsid w:val="000B5E15"/>
    <w:rsid w:val="000D05E2"/>
    <w:rsid w:val="000D1A8B"/>
    <w:rsid w:val="000D6777"/>
    <w:rsid w:val="000E63D5"/>
    <w:rsid w:val="000F217C"/>
    <w:rsid w:val="000F71B4"/>
    <w:rsid w:val="00100A78"/>
    <w:rsid w:val="00102D88"/>
    <w:rsid w:val="00113D35"/>
    <w:rsid w:val="00113F40"/>
    <w:rsid w:val="0011725B"/>
    <w:rsid w:val="00124A8D"/>
    <w:rsid w:val="00131033"/>
    <w:rsid w:val="001323F7"/>
    <w:rsid w:val="00137B6A"/>
    <w:rsid w:val="0014373F"/>
    <w:rsid w:val="001536F9"/>
    <w:rsid w:val="00166D79"/>
    <w:rsid w:val="0016776B"/>
    <w:rsid w:val="00175745"/>
    <w:rsid w:val="00177184"/>
    <w:rsid w:val="0018308B"/>
    <w:rsid w:val="00183B71"/>
    <w:rsid w:val="00187E62"/>
    <w:rsid w:val="00193AA3"/>
    <w:rsid w:val="001A12E4"/>
    <w:rsid w:val="001A2312"/>
    <w:rsid w:val="001A41CA"/>
    <w:rsid w:val="001B2293"/>
    <w:rsid w:val="001B5C7F"/>
    <w:rsid w:val="001C0A2B"/>
    <w:rsid w:val="001C1114"/>
    <w:rsid w:val="001C14D2"/>
    <w:rsid w:val="001C1642"/>
    <w:rsid w:val="001C7011"/>
    <w:rsid w:val="001E1965"/>
    <w:rsid w:val="001E1D33"/>
    <w:rsid w:val="001E7E3A"/>
    <w:rsid w:val="001F002D"/>
    <w:rsid w:val="001F1EBC"/>
    <w:rsid w:val="001F4159"/>
    <w:rsid w:val="00201BD4"/>
    <w:rsid w:val="00211950"/>
    <w:rsid w:val="002156FF"/>
    <w:rsid w:val="00222564"/>
    <w:rsid w:val="00223E7F"/>
    <w:rsid w:val="00227D70"/>
    <w:rsid w:val="0023033E"/>
    <w:rsid w:val="002348B2"/>
    <w:rsid w:val="002376F7"/>
    <w:rsid w:val="002379D7"/>
    <w:rsid w:val="002400A6"/>
    <w:rsid w:val="00244350"/>
    <w:rsid w:val="00245429"/>
    <w:rsid w:val="002478FC"/>
    <w:rsid w:val="002500DE"/>
    <w:rsid w:val="00250698"/>
    <w:rsid w:val="00252409"/>
    <w:rsid w:val="00254FB3"/>
    <w:rsid w:val="00262E1C"/>
    <w:rsid w:val="00263DB6"/>
    <w:rsid w:val="0027059D"/>
    <w:rsid w:val="0027425F"/>
    <w:rsid w:val="00274787"/>
    <w:rsid w:val="0027673C"/>
    <w:rsid w:val="00281F4A"/>
    <w:rsid w:val="002826D9"/>
    <w:rsid w:val="00282A90"/>
    <w:rsid w:val="00284B45"/>
    <w:rsid w:val="0029139A"/>
    <w:rsid w:val="0029595F"/>
    <w:rsid w:val="0029681B"/>
    <w:rsid w:val="002A06F6"/>
    <w:rsid w:val="002A0EF4"/>
    <w:rsid w:val="002A74A0"/>
    <w:rsid w:val="002B0CEE"/>
    <w:rsid w:val="002B1A71"/>
    <w:rsid w:val="002B534A"/>
    <w:rsid w:val="002C0FAE"/>
    <w:rsid w:val="002C485D"/>
    <w:rsid w:val="002C5A7A"/>
    <w:rsid w:val="002C75B2"/>
    <w:rsid w:val="002D39DF"/>
    <w:rsid w:val="002D7486"/>
    <w:rsid w:val="002E17C8"/>
    <w:rsid w:val="002E3F3D"/>
    <w:rsid w:val="002F1EAC"/>
    <w:rsid w:val="002F2190"/>
    <w:rsid w:val="003008F5"/>
    <w:rsid w:val="003014F1"/>
    <w:rsid w:val="0030532B"/>
    <w:rsid w:val="00306088"/>
    <w:rsid w:val="0031150B"/>
    <w:rsid w:val="00313D01"/>
    <w:rsid w:val="003246B5"/>
    <w:rsid w:val="00325A2E"/>
    <w:rsid w:val="00325AE1"/>
    <w:rsid w:val="0032706E"/>
    <w:rsid w:val="00331010"/>
    <w:rsid w:val="00332B4A"/>
    <w:rsid w:val="00335DE0"/>
    <w:rsid w:val="00335F51"/>
    <w:rsid w:val="00341692"/>
    <w:rsid w:val="00343379"/>
    <w:rsid w:val="00347B87"/>
    <w:rsid w:val="003503D9"/>
    <w:rsid w:val="003526E8"/>
    <w:rsid w:val="00353E48"/>
    <w:rsid w:val="003550EC"/>
    <w:rsid w:val="003564DA"/>
    <w:rsid w:val="00356A24"/>
    <w:rsid w:val="003616BF"/>
    <w:rsid w:val="003651DE"/>
    <w:rsid w:val="003710DA"/>
    <w:rsid w:val="0037139F"/>
    <w:rsid w:val="00373D47"/>
    <w:rsid w:val="0037504A"/>
    <w:rsid w:val="003759ED"/>
    <w:rsid w:val="00382D0E"/>
    <w:rsid w:val="0038462B"/>
    <w:rsid w:val="00390470"/>
    <w:rsid w:val="003909C5"/>
    <w:rsid w:val="00392470"/>
    <w:rsid w:val="003A3183"/>
    <w:rsid w:val="003A46D7"/>
    <w:rsid w:val="003A4B6C"/>
    <w:rsid w:val="003B0667"/>
    <w:rsid w:val="003B62E3"/>
    <w:rsid w:val="003B66E7"/>
    <w:rsid w:val="003C3078"/>
    <w:rsid w:val="003D1A83"/>
    <w:rsid w:val="003D5C60"/>
    <w:rsid w:val="003D5CF6"/>
    <w:rsid w:val="003D5ED7"/>
    <w:rsid w:val="003E0059"/>
    <w:rsid w:val="003E567E"/>
    <w:rsid w:val="003E66E8"/>
    <w:rsid w:val="003E6939"/>
    <w:rsid w:val="003F28FC"/>
    <w:rsid w:val="003F4EB2"/>
    <w:rsid w:val="003F5033"/>
    <w:rsid w:val="003F6BD4"/>
    <w:rsid w:val="003F7C09"/>
    <w:rsid w:val="00400332"/>
    <w:rsid w:val="004010FF"/>
    <w:rsid w:val="00402306"/>
    <w:rsid w:val="004034F1"/>
    <w:rsid w:val="00407406"/>
    <w:rsid w:val="00410E8F"/>
    <w:rsid w:val="004221F5"/>
    <w:rsid w:val="00424AD8"/>
    <w:rsid w:val="00433C24"/>
    <w:rsid w:val="004410DC"/>
    <w:rsid w:val="00441FCC"/>
    <w:rsid w:val="0044223F"/>
    <w:rsid w:val="0044382A"/>
    <w:rsid w:val="004471EE"/>
    <w:rsid w:val="00450D84"/>
    <w:rsid w:val="004518F7"/>
    <w:rsid w:val="0045623D"/>
    <w:rsid w:val="0045796C"/>
    <w:rsid w:val="00466BF4"/>
    <w:rsid w:val="004719B1"/>
    <w:rsid w:val="00484EC1"/>
    <w:rsid w:val="00490D23"/>
    <w:rsid w:val="00492111"/>
    <w:rsid w:val="00493106"/>
    <w:rsid w:val="00497999"/>
    <w:rsid w:val="004A1FD1"/>
    <w:rsid w:val="004A5D58"/>
    <w:rsid w:val="004B39F9"/>
    <w:rsid w:val="004B4C9C"/>
    <w:rsid w:val="004B5210"/>
    <w:rsid w:val="004B622E"/>
    <w:rsid w:val="004C2772"/>
    <w:rsid w:val="004D12B0"/>
    <w:rsid w:val="004D2837"/>
    <w:rsid w:val="004D2AC6"/>
    <w:rsid w:val="004E10C1"/>
    <w:rsid w:val="004E3487"/>
    <w:rsid w:val="004E3D72"/>
    <w:rsid w:val="004E4009"/>
    <w:rsid w:val="004E406D"/>
    <w:rsid w:val="004E41B2"/>
    <w:rsid w:val="004E774D"/>
    <w:rsid w:val="004F388F"/>
    <w:rsid w:val="004F391C"/>
    <w:rsid w:val="004F5B11"/>
    <w:rsid w:val="0050471B"/>
    <w:rsid w:val="005058AE"/>
    <w:rsid w:val="00506FD8"/>
    <w:rsid w:val="0051429E"/>
    <w:rsid w:val="0052188C"/>
    <w:rsid w:val="00524BB1"/>
    <w:rsid w:val="00530A46"/>
    <w:rsid w:val="0053456D"/>
    <w:rsid w:val="0054452C"/>
    <w:rsid w:val="00545225"/>
    <w:rsid w:val="005475E5"/>
    <w:rsid w:val="00550365"/>
    <w:rsid w:val="00561C4A"/>
    <w:rsid w:val="00561CC3"/>
    <w:rsid w:val="00563803"/>
    <w:rsid w:val="00563FC4"/>
    <w:rsid w:val="005671CD"/>
    <w:rsid w:val="00567E89"/>
    <w:rsid w:val="0057099D"/>
    <w:rsid w:val="00573ED8"/>
    <w:rsid w:val="00584732"/>
    <w:rsid w:val="00592704"/>
    <w:rsid w:val="005A7D95"/>
    <w:rsid w:val="005B4444"/>
    <w:rsid w:val="005B45DD"/>
    <w:rsid w:val="005B7827"/>
    <w:rsid w:val="005C3E71"/>
    <w:rsid w:val="005C59BA"/>
    <w:rsid w:val="005C7881"/>
    <w:rsid w:val="005D089F"/>
    <w:rsid w:val="005D4552"/>
    <w:rsid w:val="005D7508"/>
    <w:rsid w:val="005D7683"/>
    <w:rsid w:val="005F16BB"/>
    <w:rsid w:val="005F4044"/>
    <w:rsid w:val="005F6D3F"/>
    <w:rsid w:val="0060271A"/>
    <w:rsid w:val="006066C6"/>
    <w:rsid w:val="006068B1"/>
    <w:rsid w:val="006153C4"/>
    <w:rsid w:val="0062287E"/>
    <w:rsid w:val="00624AE2"/>
    <w:rsid w:val="00627A1D"/>
    <w:rsid w:val="0063061D"/>
    <w:rsid w:val="00633EED"/>
    <w:rsid w:val="00634A2B"/>
    <w:rsid w:val="006441E9"/>
    <w:rsid w:val="0064469F"/>
    <w:rsid w:val="0064586F"/>
    <w:rsid w:val="00646F7A"/>
    <w:rsid w:val="00655E14"/>
    <w:rsid w:val="0065671A"/>
    <w:rsid w:val="00657B1E"/>
    <w:rsid w:val="006618A5"/>
    <w:rsid w:val="00671F69"/>
    <w:rsid w:val="00672B43"/>
    <w:rsid w:val="00676FEE"/>
    <w:rsid w:val="00686DC6"/>
    <w:rsid w:val="00690398"/>
    <w:rsid w:val="0069224E"/>
    <w:rsid w:val="006A0C95"/>
    <w:rsid w:val="006A72D7"/>
    <w:rsid w:val="006A7E75"/>
    <w:rsid w:val="006B51D2"/>
    <w:rsid w:val="006B5B9B"/>
    <w:rsid w:val="006B6475"/>
    <w:rsid w:val="006B68FD"/>
    <w:rsid w:val="006B79FA"/>
    <w:rsid w:val="006C29CE"/>
    <w:rsid w:val="006D3BA8"/>
    <w:rsid w:val="006D3BE3"/>
    <w:rsid w:val="006E2EB9"/>
    <w:rsid w:val="006E625E"/>
    <w:rsid w:val="006E6CF2"/>
    <w:rsid w:val="006F1050"/>
    <w:rsid w:val="006F79B4"/>
    <w:rsid w:val="00700F3A"/>
    <w:rsid w:val="007108FD"/>
    <w:rsid w:val="00713913"/>
    <w:rsid w:val="00713FE4"/>
    <w:rsid w:val="00715AC5"/>
    <w:rsid w:val="00722B83"/>
    <w:rsid w:val="00723D5E"/>
    <w:rsid w:val="00725E9A"/>
    <w:rsid w:val="00744D0C"/>
    <w:rsid w:val="007552FE"/>
    <w:rsid w:val="00763412"/>
    <w:rsid w:val="007663B2"/>
    <w:rsid w:val="00766F1A"/>
    <w:rsid w:val="0076787C"/>
    <w:rsid w:val="00767F46"/>
    <w:rsid w:val="00771D15"/>
    <w:rsid w:val="00772D47"/>
    <w:rsid w:val="007932BB"/>
    <w:rsid w:val="007936E1"/>
    <w:rsid w:val="00797490"/>
    <w:rsid w:val="007A0889"/>
    <w:rsid w:val="007A1C3C"/>
    <w:rsid w:val="007A2A5E"/>
    <w:rsid w:val="007A5D3F"/>
    <w:rsid w:val="007A6AB6"/>
    <w:rsid w:val="007A7DCC"/>
    <w:rsid w:val="007B08C3"/>
    <w:rsid w:val="007B318A"/>
    <w:rsid w:val="007B31A8"/>
    <w:rsid w:val="007B4EDF"/>
    <w:rsid w:val="007B5FE8"/>
    <w:rsid w:val="007C3E19"/>
    <w:rsid w:val="007C7DB4"/>
    <w:rsid w:val="007D2BDA"/>
    <w:rsid w:val="007E60E8"/>
    <w:rsid w:val="007E6281"/>
    <w:rsid w:val="007F564A"/>
    <w:rsid w:val="00800F84"/>
    <w:rsid w:val="00801B58"/>
    <w:rsid w:val="0080665C"/>
    <w:rsid w:val="00807B7A"/>
    <w:rsid w:val="0081058B"/>
    <w:rsid w:val="00816553"/>
    <w:rsid w:val="00820422"/>
    <w:rsid w:val="0082056B"/>
    <w:rsid w:val="00820E92"/>
    <w:rsid w:val="008224E7"/>
    <w:rsid w:val="00822D56"/>
    <w:rsid w:val="008233EA"/>
    <w:rsid w:val="00823534"/>
    <w:rsid w:val="008264E8"/>
    <w:rsid w:val="0083145D"/>
    <w:rsid w:val="00837DEB"/>
    <w:rsid w:val="008404B8"/>
    <w:rsid w:val="00842FEC"/>
    <w:rsid w:val="00853275"/>
    <w:rsid w:val="00854689"/>
    <w:rsid w:val="00857401"/>
    <w:rsid w:val="008659A1"/>
    <w:rsid w:val="00867B48"/>
    <w:rsid w:val="0087413F"/>
    <w:rsid w:val="00874322"/>
    <w:rsid w:val="00874DA2"/>
    <w:rsid w:val="0088281A"/>
    <w:rsid w:val="00883E1F"/>
    <w:rsid w:val="00885463"/>
    <w:rsid w:val="00886E21"/>
    <w:rsid w:val="00887412"/>
    <w:rsid w:val="008903B9"/>
    <w:rsid w:val="0089096D"/>
    <w:rsid w:val="008954CA"/>
    <w:rsid w:val="008A0FB9"/>
    <w:rsid w:val="008A2103"/>
    <w:rsid w:val="008A2AAE"/>
    <w:rsid w:val="008A5493"/>
    <w:rsid w:val="008A647B"/>
    <w:rsid w:val="008A7B0D"/>
    <w:rsid w:val="008B70F7"/>
    <w:rsid w:val="008B7E4A"/>
    <w:rsid w:val="008C1127"/>
    <w:rsid w:val="008D0691"/>
    <w:rsid w:val="008D0A6E"/>
    <w:rsid w:val="008D28AC"/>
    <w:rsid w:val="008D2920"/>
    <w:rsid w:val="008D6372"/>
    <w:rsid w:val="008D6816"/>
    <w:rsid w:val="008E0074"/>
    <w:rsid w:val="008E3B22"/>
    <w:rsid w:val="008E62B3"/>
    <w:rsid w:val="008F1968"/>
    <w:rsid w:val="008F4856"/>
    <w:rsid w:val="00901097"/>
    <w:rsid w:val="009037A8"/>
    <w:rsid w:val="00905ED9"/>
    <w:rsid w:val="00913387"/>
    <w:rsid w:val="00916E38"/>
    <w:rsid w:val="00917128"/>
    <w:rsid w:val="00917444"/>
    <w:rsid w:val="00923239"/>
    <w:rsid w:val="00946FD3"/>
    <w:rsid w:val="00947B6D"/>
    <w:rsid w:val="00950A08"/>
    <w:rsid w:val="009517C2"/>
    <w:rsid w:val="0095298C"/>
    <w:rsid w:val="00952F82"/>
    <w:rsid w:val="0095655F"/>
    <w:rsid w:val="009605D7"/>
    <w:rsid w:val="00966D5C"/>
    <w:rsid w:val="00972252"/>
    <w:rsid w:val="00976AF3"/>
    <w:rsid w:val="009822C1"/>
    <w:rsid w:val="00982B48"/>
    <w:rsid w:val="009835C7"/>
    <w:rsid w:val="00987F05"/>
    <w:rsid w:val="0099097D"/>
    <w:rsid w:val="009913B4"/>
    <w:rsid w:val="00993083"/>
    <w:rsid w:val="0099601E"/>
    <w:rsid w:val="00997507"/>
    <w:rsid w:val="00997E7C"/>
    <w:rsid w:val="009A000E"/>
    <w:rsid w:val="009A0947"/>
    <w:rsid w:val="009A6028"/>
    <w:rsid w:val="009B5F8D"/>
    <w:rsid w:val="009C096F"/>
    <w:rsid w:val="009C188F"/>
    <w:rsid w:val="009C3407"/>
    <w:rsid w:val="009C5306"/>
    <w:rsid w:val="009D3754"/>
    <w:rsid w:val="009D5B46"/>
    <w:rsid w:val="009D78CC"/>
    <w:rsid w:val="009E28B2"/>
    <w:rsid w:val="009E2D0D"/>
    <w:rsid w:val="009E4082"/>
    <w:rsid w:val="009E7029"/>
    <w:rsid w:val="009E7BB6"/>
    <w:rsid w:val="009F0FEF"/>
    <w:rsid w:val="00A006C2"/>
    <w:rsid w:val="00A02C73"/>
    <w:rsid w:val="00A04D2B"/>
    <w:rsid w:val="00A103EA"/>
    <w:rsid w:val="00A1107D"/>
    <w:rsid w:val="00A13E93"/>
    <w:rsid w:val="00A21A64"/>
    <w:rsid w:val="00A21E54"/>
    <w:rsid w:val="00A221BE"/>
    <w:rsid w:val="00A34877"/>
    <w:rsid w:val="00A358A4"/>
    <w:rsid w:val="00A42793"/>
    <w:rsid w:val="00A4454E"/>
    <w:rsid w:val="00A45491"/>
    <w:rsid w:val="00A50E3F"/>
    <w:rsid w:val="00A57426"/>
    <w:rsid w:val="00A63021"/>
    <w:rsid w:val="00A73B08"/>
    <w:rsid w:val="00A77801"/>
    <w:rsid w:val="00A82774"/>
    <w:rsid w:val="00A90E34"/>
    <w:rsid w:val="00A96440"/>
    <w:rsid w:val="00AA5DBC"/>
    <w:rsid w:val="00AB1611"/>
    <w:rsid w:val="00AB3685"/>
    <w:rsid w:val="00AB5C13"/>
    <w:rsid w:val="00AB78C8"/>
    <w:rsid w:val="00AC1964"/>
    <w:rsid w:val="00AC200B"/>
    <w:rsid w:val="00AC403B"/>
    <w:rsid w:val="00AC5D8A"/>
    <w:rsid w:val="00AC6F55"/>
    <w:rsid w:val="00AC7D5E"/>
    <w:rsid w:val="00AD1BA4"/>
    <w:rsid w:val="00AD2CB9"/>
    <w:rsid w:val="00AF0BA7"/>
    <w:rsid w:val="00AF1827"/>
    <w:rsid w:val="00B00DE9"/>
    <w:rsid w:val="00B02D40"/>
    <w:rsid w:val="00B166BD"/>
    <w:rsid w:val="00B20785"/>
    <w:rsid w:val="00B21627"/>
    <w:rsid w:val="00B23DC1"/>
    <w:rsid w:val="00B23FC6"/>
    <w:rsid w:val="00B24C21"/>
    <w:rsid w:val="00B27BB8"/>
    <w:rsid w:val="00B303DE"/>
    <w:rsid w:val="00B3096B"/>
    <w:rsid w:val="00B315A5"/>
    <w:rsid w:val="00B37E81"/>
    <w:rsid w:val="00B419FE"/>
    <w:rsid w:val="00B42610"/>
    <w:rsid w:val="00B45106"/>
    <w:rsid w:val="00B4535F"/>
    <w:rsid w:val="00B503BE"/>
    <w:rsid w:val="00B56F6B"/>
    <w:rsid w:val="00B60002"/>
    <w:rsid w:val="00B66033"/>
    <w:rsid w:val="00B66D3B"/>
    <w:rsid w:val="00B71C2C"/>
    <w:rsid w:val="00B8082A"/>
    <w:rsid w:val="00B84734"/>
    <w:rsid w:val="00B85502"/>
    <w:rsid w:val="00B87A11"/>
    <w:rsid w:val="00B904E9"/>
    <w:rsid w:val="00B91985"/>
    <w:rsid w:val="00B92600"/>
    <w:rsid w:val="00B96069"/>
    <w:rsid w:val="00B9741D"/>
    <w:rsid w:val="00BA5E80"/>
    <w:rsid w:val="00BA6F4E"/>
    <w:rsid w:val="00BB508A"/>
    <w:rsid w:val="00BB6FCA"/>
    <w:rsid w:val="00BB7C45"/>
    <w:rsid w:val="00BC0A33"/>
    <w:rsid w:val="00BC181D"/>
    <w:rsid w:val="00BC6D45"/>
    <w:rsid w:val="00BC75BF"/>
    <w:rsid w:val="00BC7C9E"/>
    <w:rsid w:val="00BD0984"/>
    <w:rsid w:val="00BD3BFC"/>
    <w:rsid w:val="00BD4E0C"/>
    <w:rsid w:val="00BF26F9"/>
    <w:rsid w:val="00BF3889"/>
    <w:rsid w:val="00BF5F4A"/>
    <w:rsid w:val="00C06101"/>
    <w:rsid w:val="00C07592"/>
    <w:rsid w:val="00C1024B"/>
    <w:rsid w:val="00C1027C"/>
    <w:rsid w:val="00C20F39"/>
    <w:rsid w:val="00C236A0"/>
    <w:rsid w:val="00C24CC5"/>
    <w:rsid w:val="00C26EF3"/>
    <w:rsid w:val="00C311F1"/>
    <w:rsid w:val="00C45CED"/>
    <w:rsid w:val="00C558E0"/>
    <w:rsid w:val="00C5632B"/>
    <w:rsid w:val="00C65BB6"/>
    <w:rsid w:val="00C65FAF"/>
    <w:rsid w:val="00C70682"/>
    <w:rsid w:val="00C84ED5"/>
    <w:rsid w:val="00C87646"/>
    <w:rsid w:val="00C87A0B"/>
    <w:rsid w:val="00C90FAA"/>
    <w:rsid w:val="00C94476"/>
    <w:rsid w:val="00CA07C4"/>
    <w:rsid w:val="00CA652F"/>
    <w:rsid w:val="00CB2D03"/>
    <w:rsid w:val="00CB7667"/>
    <w:rsid w:val="00CC5A03"/>
    <w:rsid w:val="00CD6F15"/>
    <w:rsid w:val="00CF0127"/>
    <w:rsid w:val="00CF1255"/>
    <w:rsid w:val="00CF293F"/>
    <w:rsid w:val="00CF7683"/>
    <w:rsid w:val="00D10959"/>
    <w:rsid w:val="00D13781"/>
    <w:rsid w:val="00D443CC"/>
    <w:rsid w:val="00D44AE6"/>
    <w:rsid w:val="00D47844"/>
    <w:rsid w:val="00D5240C"/>
    <w:rsid w:val="00D548A8"/>
    <w:rsid w:val="00D54DDA"/>
    <w:rsid w:val="00D569ED"/>
    <w:rsid w:val="00D608C3"/>
    <w:rsid w:val="00D71D3A"/>
    <w:rsid w:val="00D72119"/>
    <w:rsid w:val="00D75161"/>
    <w:rsid w:val="00D76389"/>
    <w:rsid w:val="00D801FC"/>
    <w:rsid w:val="00D80358"/>
    <w:rsid w:val="00D96EED"/>
    <w:rsid w:val="00DA1A93"/>
    <w:rsid w:val="00DA2A43"/>
    <w:rsid w:val="00DA3225"/>
    <w:rsid w:val="00DA3C78"/>
    <w:rsid w:val="00DA3EFE"/>
    <w:rsid w:val="00DA42A1"/>
    <w:rsid w:val="00DA6404"/>
    <w:rsid w:val="00DA6CE8"/>
    <w:rsid w:val="00DB0B6E"/>
    <w:rsid w:val="00DB213B"/>
    <w:rsid w:val="00DB30BF"/>
    <w:rsid w:val="00DB4D66"/>
    <w:rsid w:val="00DB72A1"/>
    <w:rsid w:val="00DC500B"/>
    <w:rsid w:val="00DC6FEE"/>
    <w:rsid w:val="00DD5D0C"/>
    <w:rsid w:val="00DE3D16"/>
    <w:rsid w:val="00DF0DA7"/>
    <w:rsid w:val="00DF20A8"/>
    <w:rsid w:val="00DF5667"/>
    <w:rsid w:val="00E12426"/>
    <w:rsid w:val="00E13100"/>
    <w:rsid w:val="00E1545F"/>
    <w:rsid w:val="00E259C5"/>
    <w:rsid w:val="00E27CCF"/>
    <w:rsid w:val="00E37B9B"/>
    <w:rsid w:val="00E37D28"/>
    <w:rsid w:val="00E4209B"/>
    <w:rsid w:val="00E42215"/>
    <w:rsid w:val="00E430C8"/>
    <w:rsid w:val="00E5168C"/>
    <w:rsid w:val="00E562B1"/>
    <w:rsid w:val="00E60EE5"/>
    <w:rsid w:val="00E636E5"/>
    <w:rsid w:val="00E64B9D"/>
    <w:rsid w:val="00E71814"/>
    <w:rsid w:val="00E767DB"/>
    <w:rsid w:val="00E772A0"/>
    <w:rsid w:val="00E77826"/>
    <w:rsid w:val="00E84CBD"/>
    <w:rsid w:val="00E92515"/>
    <w:rsid w:val="00E926F5"/>
    <w:rsid w:val="00E97190"/>
    <w:rsid w:val="00E9752B"/>
    <w:rsid w:val="00EA0B2C"/>
    <w:rsid w:val="00EA6CB9"/>
    <w:rsid w:val="00EB49BC"/>
    <w:rsid w:val="00EB6AE9"/>
    <w:rsid w:val="00EC04DA"/>
    <w:rsid w:val="00EC08FF"/>
    <w:rsid w:val="00EC12E3"/>
    <w:rsid w:val="00EC186F"/>
    <w:rsid w:val="00EC3418"/>
    <w:rsid w:val="00EC46E7"/>
    <w:rsid w:val="00EC62DD"/>
    <w:rsid w:val="00ED40DB"/>
    <w:rsid w:val="00ED50F8"/>
    <w:rsid w:val="00EE25FB"/>
    <w:rsid w:val="00EE2894"/>
    <w:rsid w:val="00EE313E"/>
    <w:rsid w:val="00EE3FFA"/>
    <w:rsid w:val="00EE797B"/>
    <w:rsid w:val="00EF21D0"/>
    <w:rsid w:val="00F00C25"/>
    <w:rsid w:val="00F032A7"/>
    <w:rsid w:val="00F05919"/>
    <w:rsid w:val="00F12C71"/>
    <w:rsid w:val="00F23F4A"/>
    <w:rsid w:val="00F24B9D"/>
    <w:rsid w:val="00F305A2"/>
    <w:rsid w:val="00F31931"/>
    <w:rsid w:val="00F347D9"/>
    <w:rsid w:val="00F37621"/>
    <w:rsid w:val="00F417E0"/>
    <w:rsid w:val="00F43512"/>
    <w:rsid w:val="00F438EC"/>
    <w:rsid w:val="00F463D6"/>
    <w:rsid w:val="00F50C08"/>
    <w:rsid w:val="00F5152C"/>
    <w:rsid w:val="00F5250A"/>
    <w:rsid w:val="00F577AB"/>
    <w:rsid w:val="00F61086"/>
    <w:rsid w:val="00F618D9"/>
    <w:rsid w:val="00F61AD0"/>
    <w:rsid w:val="00F61EB0"/>
    <w:rsid w:val="00F66F9E"/>
    <w:rsid w:val="00F67911"/>
    <w:rsid w:val="00F710E8"/>
    <w:rsid w:val="00F714C8"/>
    <w:rsid w:val="00F71B98"/>
    <w:rsid w:val="00F74F99"/>
    <w:rsid w:val="00F76C22"/>
    <w:rsid w:val="00F77010"/>
    <w:rsid w:val="00F80C4C"/>
    <w:rsid w:val="00F8170F"/>
    <w:rsid w:val="00F82531"/>
    <w:rsid w:val="00F825A5"/>
    <w:rsid w:val="00F97BCC"/>
    <w:rsid w:val="00FA0752"/>
    <w:rsid w:val="00FA5F35"/>
    <w:rsid w:val="00FA708C"/>
    <w:rsid w:val="00FC6BBC"/>
    <w:rsid w:val="00FD57ED"/>
    <w:rsid w:val="00FD66B7"/>
    <w:rsid w:val="00FD7C93"/>
    <w:rsid w:val="00FE1947"/>
    <w:rsid w:val="00FE1A02"/>
    <w:rsid w:val="00FE6E40"/>
    <w:rsid w:val="00FE7419"/>
    <w:rsid w:val="00FF3830"/>
    <w:rsid w:val="00FF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B908E8"/>
  <w15:docId w15:val="{6A155DEB-4D20-4B38-BFDA-78FC4752B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uiPriority w:val="9"/>
    <w:qFormat/>
    <w:rsid w:val="00373D47"/>
    <w:pPr>
      <w:keepNext/>
      <w:keepLines/>
      <w:numPr>
        <w:numId w:val="12"/>
      </w:numPr>
      <w:spacing w:before="240" w:after="120"/>
      <w:jc w:val="center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2">
    <w:name w:val="heading 2"/>
    <w:basedOn w:val="a1"/>
    <w:next w:val="a1"/>
    <w:link w:val="20"/>
    <w:uiPriority w:val="9"/>
    <w:unhideWhenUsed/>
    <w:qFormat/>
    <w:rsid w:val="00FF4D10"/>
    <w:pPr>
      <w:keepNext/>
      <w:keepLines/>
      <w:numPr>
        <w:numId w:val="13"/>
      </w:numPr>
      <w:spacing w:before="120" w:after="120"/>
      <w:jc w:val="center"/>
      <w:outlineLvl w:val="1"/>
    </w:pPr>
    <w:rPr>
      <w:rFonts w:ascii="Times New Roman" w:eastAsiaTheme="majorEastAsia" w:hAnsi="Times New Roman" w:cstheme="majorBidi"/>
      <w:b/>
      <w:sz w:val="28"/>
      <w:szCs w:val="26"/>
    </w:rPr>
  </w:style>
  <w:style w:type="paragraph" w:styleId="3">
    <w:name w:val="heading 3"/>
    <w:basedOn w:val="a1"/>
    <w:next w:val="a1"/>
    <w:link w:val="30"/>
    <w:uiPriority w:val="9"/>
    <w:unhideWhenUsed/>
    <w:qFormat/>
    <w:rsid w:val="00373D47"/>
    <w:pPr>
      <w:keepNext/>
      <w:keepLines/>
      <w:numPr>
        <w:numId w:val="14"/>
      </w:numPr>
      <w:spacing w:before="120" w:after="120"/>
      <w:jc w:val="center"/>
      <w:outlineLvl w:val="2"/>
    </w:pPr>
    <w:rPr>
      <w:rFonts w:ascii="Times New Roman" w:eastAsiaTheme="majorEastAsia" w:hAnsi="Times New Roman" w:cstheme="majorBidi"/>
      <w:b/>
      <w:sz w:val="28"/>
      <w:szCs w:val="24"/>
    </w:rPr>
  </w:style>
  <w:style w:type="paragraph" w:styleId="4">
    <w:name w:val="heading 4"/>
    <w:basedOn w:val="a1"/>
    <w:next w:val="a1"/>
    <w:link w:val="40"/>
    <w:uiPriority w:val="9"/>
    <w:unhideWhenUsed/>
    <w:qFormat/>
    <w:rsid w:val="00FF4D10"/>
    <w:pPr>
      <w:keepNext/>
      <w:keepLines/>
      <w:numPr>
        <w:numId w:val="15"/>
      </w:numPr>
      <w:spacing w:before="120" w:after="120"/>
      <w:ind w:left="714" w:hanging="357"/>
      <w:jc w:val="center"/>
      <w:outlineLvl w:val="3"/>
    </w:pPr>
    <w:rPr>
      <w:rFonts w:ascii="Times New Roman" w:eastAsiaTheme="majorEastAsia" w:hAnsi="Times New Roman" w:cstheme="majorBidi"/>
      <w:b/>
      <w:iCs/>
      <w:sz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annotation reference"/>
    <w:basedOn w:val="a2"/>
    <w:uiPriority w:val="99"/>
    <w:semiHidden/>
    <w:unhideWhenUsed/>
    <w:rsid w:val="00D44AE6"/>
    <w:rPr>
      <w:sz w:val="16"/>
      <w:szCs w:val="16"/>
    </w:rPr>
  </w:style>
  <w:style w:type="paragraph" w:styleId="a6">
    <w:name w:val="annotation text"/>
    <w:basedOn w:val="a1"/>
    <w:link w:val="a7"/>
    <w:uiPriority w:val="99"/>
    <w:semiHidden/>
    <w:unhideWhenUsed/>
    <w:rsid w:val="00D44AE6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2"/>
    <w:link w:val="a6"/>
    <w:uiPriority w:val="99"/>
    <w:semiHidden/>
    <w:rsid w:val="00D44AE6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44AE6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44AE6"/>
    <w:rPr>
      <w:b/>
      <w:bCs/>
      <w:sz w:val="20"/>
      <w:szCs w:val="20"/>
    </w:rPr>
  </w:style>
  <w:style w:type="paragraph" w:styleId="aa">
    <w:name w:val="Balloon Text"/>
    <w:basedOn w:val="a1"/>
    <w:link w:val="ab"/>
    <w:uiPriority w:val="99"/>
    <w:semiHidden/>
    <w:unhideWhenUsed/>
    <w:rsid w:val="00D44A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2"/>
    <w:link w:val="aa"/>
    <w:uiPriority w:val="99"/>
    <w:semiHidden/>
    <w:rsid w:val="00D44AE6"/>
    <w:rPr>
      <w:rFonts w:ascii="Segoe UI" w:hAnsi="Segoe UI" w:cs="Segoe UI"/>
      <w:sz w:val="18"/>
      <w:szCs w:val="18"/>
    </w:rPr>
  </w:style>
  <w:style w:type="paragraph" w:styleId="ac">
    <w:name w:val="List Paragraph"/>
    <w:basedOn w:val="a1"/>
    <w:uiPriority w:val="34"/>
    <w:qFormat/>
    <w:rsid w:val="00C84ED5"/>
    <w:pPr>
      <w:ind w:left="720"/>
      <w:contextualSpacing/>
    </w:pPr>
  </w:style>
  <w:style w:type="table" w:styleId="ad">
    <w:name w:val="Table Grid"/>
    <w:basedOn w:val="a3"/>
    <w:uiPriority w:val="39"/>
    <w:rsid w:val="00BC6D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1"/>
    <w:link w:val="af"/>
    <w:uiPriority w:val="99"/>
    <w:unhideWhenUsed/>
    <w:rsid w:val="00A73B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2"/>
    <w:link w:val="ae"/>
    <w:uiPriority w:val="99"/>
    <w:rsid w:val="00A73B08"/>
  </w:style>
  <w:style w:type="paragraph" w:styleId="af0">
    <w:name w:val="footer"/>
    <w:basedOn w:val="a1"/>
    <w:link w:val="af1"/>
    <w:uiPriority w:val="99"/>
    <w:unhideWhenUsed/>
    <w:rsid w:val="00A73B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2"/>
    <w:link w:val="af0"/>
    <w:uiPriority w:val="99"/>
    <w:rsid w:val="00A73B08"/>
  </w:style>
  <w:style w:type="paragraph" w:styleId="af2">
    <w:name w:val="No Spacing"/>
    <w:uiPriority w:val="99"/>
    <w:qFormat/>
    <w:rsid w:val="00071D59"/>
    <w:pPr>
      <w:spacing w:after="0" w:line="240" w:lineRule="auto"/>
    </w:pPr>
    <w:rPr>
      <w:rFonts w:ascii="Calibri" w:eastAsia="Calibri" w:hAnsi="Calibri" w:cs="Calibri"/>
    </w:rPr>
  </w:style>
  <w:style w:type="paragraph" w:styleId="af3">
    <w:name w:val="Normal (Web)"/>
    <w:basedOn w:val="a1"/>
    <w:uiPriority w:val="99"/>
    <w:unhideWhenUsed/>
    <w:rsid w:val="000864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2"/>
    <w:uiPriority w:val="99"/>
    <w:unhideWhenUsed/>
    <w:rsid w:val="00F77010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2"/>
    <w:uiPriority w:val="99"/>
    <w:semiHidden/>
    <w:unhideWhenUsed/>
    <w:rsid w:val="00F77010"/>
    <w:rPr>
      <w:color w:val="605E5C"/>
      <w:shd w:val="clear" w:color="auto" w:fill="E1DFDD"/>
    </w:rPr>
  </w:style>
  <w:style w:type="character" w:customStyle="1" w:styleId="af5">
    <w:name w:val="Основной Знак"/>
    <w:link w:val="af6"/>
    <w:locked/>
    <w:rsid w:val="0069224E"/>
    <w:rPr>
      <w:rFonts w:ascii="Times New Roman" w:eastAsia="Times New Roman" w:hAnsi="Times New Roman" w:cs="Times New Roman"/>
      <w:sz w:val="28"/>
      <w:szCs w:val="32"/>
    </w:rPr>
  </w:style>
  <w:style w:type="paragraph" w:customStyle="1" w:styleId="af6">
    <w:name w:val="Основной"/>
    <w:link w:val="af5"/>
    <w:qFormat/>
    <w:rsid w:val="0069224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32"/>
    </w:rPr>
  </w:style>
  <w:style w:type="character" w:customStyle="1" w:styleId="af7">
    <w:name w:val="Содержание Знак"/>
    <w:link w:val="a0"/>
    <w:locked/>
    <w:rsid w:val="00E60EE5"/>
    <w:rPr>
      <w:rFonts w:ascii="Times New Roman" w:eastAsia="Times New Roman" w:hAnsi="Times New Roman" w:cs="Times New Roman"/>
      <w:b/>
      <w:sz w:val="28"/>
      <w:szCs w:val="32"/>
    </w:rPr>
  </w:style>
  <w:style w:type="paragraph" w:customStyle="1" w:styleId="a0">
    <w:name w:val="Содержание"/>
    <w:basedOn w:val="af6"/>
    <w:link w:val="af7"/>
    <w:qFormat/>
    <w:rsid w:val="00E60EE5"/>
    <w:pPr>
      <w:numPr>
        <w:numId w:val="9"/>
      </w:numPr>
      <w:spacing w:before="120" w:after="120"/>
      <w:jc w:val="center"/>
    </w:pPr>
    <w:rPr>
      <w:b/>
    </w:rPr>
  </w:style>
  <w:style w:type="paragraph" w:customStyle="1" w:styleId="af8">
    <w:name w:val="Глава"/>
    <w:basedOn w:val="a1"/>
    <w:link w:val="af9"/>
    <w:qFormat/>
    <w:rsid w:val="007936E1"/>
    <w:pPr>
      <w:spacing w:after="0" w:line="36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paragraph" w:customStyle="1" w:styleId="a">
    <w:name w:val="Подглава"/>
    <w:basedOn w:val="a1"/>
    <w:link w:val="afa"/>
    <w:qFormat/>
    <w:rsid w:val="00E60EE5"/>
    <w:pPr>
      <w:numPr>
        <w:numId w:val="10"/>
      </w:numPr>
      <w:spacing w:before="120" w:after="120" w:line="360" w:lineRule="auto"/>
      <w:ind w:left="714" w:hanging="357"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f9">
    <w:name w:val="Глава Знак"/>
    <w:basedOn w:val="a2"/>
    <w:link w:val="af8"/>
    <w:rsid w:val="007936E1"/>
    <w:rPr>
      <w:rFonts w:ascii="Times New Roman" w:hAnsi="Times New Roman" w:cs="Times New Roman"/>
      <w:b/>
      <w:sz w:val="28"/>
      <w:szCs w:val="28"/>
    </w:rPr>
  </w:style>
  <w:style w:type="character" w:customStyle="1" w:styleId="10">
    <w:name w:val="Заголовок 1 Знак"/>
    <w:basedOn w:val="a2"/>
    <w:link w:val="1"/>
    <w:uiPriority w:val="9"/>
    <w:rsid w:val="00373D47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afa">
    <w:name w:val="Подглава Знак"/>
    <w:basedOn w:val="a2"/>
    <w:link w:val="a"/>
    <w:rsid w:val="00E60EE5"/>
    <w:rPr>
      <w:rFonts w:ascii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uiPriority w:val="9"/>
    <w:rsid w:val="00373D47"/>
    <w:rPr>
      <w:rFonts w:ascii="Times New Roman" w:eastAsiaTheme="majorEastAsia" w:hAnsi="Times New Roman" w:cstheme="majorBidi"/>
      <w:b/>
      <w:sz w:val="28"/>
      <w:szCs w:val="26"/>
    </w:rPr>
  </w:style>
  <w:style w:type="character" w:customStyle="1" w:styleId="30">
    <w:name w:val="Заголовок 3 Знак"/>
    <w:basedOn w:val="a2"/>
    <w:link w:val="3"/>
    <w:uiPriority w:val="9"/>
    <w:rsid w:val="00373D47"/>
    <w:rPr>
      <w:rFonts w:ascii="Times New Roman" w:eastAsiaTheme="majorEastAsia" w:hAnsi="Times New Roman" w:cstheme="majorBidi"/>
      <w:b/>
      <w:sz w:val="28"/>
      <w:szCs w:val="24"/>
    </w:rPr>
  </w:style>
  <w:style w:type="paragraph" w:styleId="12">
    <w:name w:val="toc 1"/>
    <w:basedOn w:val="a1"/>
    <w:next w:val="a1"/>
    <w:autoRedefine/>
    <w:uiPriority w:val="39"/>
    <w:unhideWhenUsed/>
    <w:rsid w:val="00131033"/>
    <w:pPr>
      <w:tabs>
        <w:tab w:val="left" w:pos="440"/>
        <w:tab w:val="right" w:leader="dot" w:pos="9345"/>
      </w:tabs>
      <w:spacing w:after="0" w:line="360" w:lineRule="auto"/>
      <w:jc w:val="both"/>
    </w:pPr>
  </w:style>
  <w:style w:type="paragraph" w:styleId="21">
    <w:name w:val="toc 2"/>
    <w:basedOn w:val="a1"/>
    <w:next w:val="a1"/>
    <w:autoRedefine/>
    <w:uiPriority w:val="39"/>
    <w:unhideWhenUsed/>
    <w:rsid w:val="00223E7F"/>
    <w:pPr>
      <w:tabs>
        <w:tab w:val="left" w:pos="851"/>
        <w:tab w:val="right" w:leader="dot" w:pos="9344"/>
      </w:tabs>
      <w:spacing w:after="0" w:line="360" w:lineRule="auto"/>
      <w:ind w:left="284"/>
      <w:jc w:val="both"/>
    </w:pPr>
  </w:style>
  <w:style w:type="paragraph" w:customStyle="1" w:styleId="7">
    <w:name w:val="Стиль7"/>
    <w:basedOn w:val="1"/>
    <w:qFormat/>
    <w:rsid w:val="00356A24"/>
    <w:pPr>
      <w:numPr>
        <w:numId w:val="2"/>
      </w:numPr>
      <w:spacing w:before="0" w:line="240" w:lineRule="auto"/>
    </w:pPr>
    <w:rPr>
      <w:b w:val="0"/>
      <w:bCs/>
      <w:color w:val="000000" w:themeColor="text1"/>
      <w:szCs w:val="28"/>
      <w:lang w:eastAsia="ru-RU"/>
    </w:rPr>
  </w:style>
  <w:style w:type="paragraph" w:customStyle="1" w:styleId="9">
    <w:name w:val="Стиль9"/>
    <w:basedOn w:val="2"/>
    <w:qFormat/>
    <w:rsid w:val="00356A24"/>
    <w:pPr>
      <w:numPr>
        <w:ilvl w:val="1"/>
        <w:numId w:val="2"/>
      </w:numPr>
      <w:spacing w:before="200" w:line="240" w:lineRule="auto"/>
    </w:pPr>
    <w:rPr>
      <w:b w:val="0"/>
      <w:bCs/>
      <w:color w:val="000000" w:themeColor="text1"/>
      <w:lang w:eastAsia="ru-RU"/>
    </w:rPr>
  </w:style>
  <w:style w:type="paragraph" w:customStyle="1" w:styleId="19">
    <w:name w:val="Стиль19"/>
    <w:basedOn w:val="1"/>
    <w:qFormat/>
    <w:rsid w:val="004410DC"/>
    <w:pPr>
      <w:spacing w:before="480" w:line="360" w:lineRule="auto"/>
      <w:ind w:right="-6" w:firstLine="709"/>
    </w:pPr>
    <w:rPr>
      <w:rFonts w:eastAsia="Times New Roman"/>
      <w:b w:val="0"/>
      <w:color w:val="000000" w:themeColor="text1"/>
      <w:szCs w:val="28"/>
      <w:lang w:eastAsia="ru-RU"/>
    </w:rPr>
  </w:style>
  <w:style w:type="paragraph" w:customStyle="1" w:styleId="Default">
    <w:name w:val="Default"/>
    <w:qFormat/>
    <w:rsid w:val="00946F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4">
    <w:name w:val="Стиль14"/>
    <w:basedOn w:val="1"/>
    <w:qFormat/>
    <w:rsid w:val="00E60EE5"/>
    <w:pPr>
      <w:numPr>
        <w:numId w:val="11"/>
      </w:numPr>
      <w:spacing w:before="120" w:line="360" w:lineRule="auto"/>
    </w:pPr>
    <w:rPr>
      <w:rFonts w:eastAsia="Times New Roman"/>
      <w:b w:val="0"/>
      <w:bCs/>
      <w:color w:val="000000" w:themeColor="text1"/>
      <w:szCs w:val="28"/>
      <w:lang w:eastAsia="ru-RU"/>
    </w:rPr>
  </w:style>
  <w:style w:type="paragraph" w:customStyle="1" w:styleId="15">
    <w:name w:val="Стиль15"/>
    <w:basedOn w:val="2"/>
    <w:qFormat/>
    <w:rsid w:val="00946FD3"/>
    <w:pPr>
      <w:tabs>
        <w:tab w:val="left" w:pos="1240"/>
      </w:tabs>
      <w:spacing w:before="200" w:line="360" w:lineRule="auto"/>
      <w:ind w:left="812"/>
    </w:pPr>
    <w:rPr>
      <w:rFonts w:eastAsia="Times New Roman"/>
      <w:b w:val="0"/>
      <w:color w:val="000000" w:themeColor="text1"/>
      <w:szCs w:val="28"/>
      <w:lang w:eastAsia="ru-RU"/>
    </w:rPr>
  </w:style>
  <w:style w:type="paragraph" w:styleId="afb">
    <w:name w:val="TOC Heading"/>
    <w:basedOn w:val="1"/>
    <w:next w:val="a1"/>
    <w:uiPriority w:val="39"/>
    <w:unhideWhenUsed/>
    <w:qFormat/>
    <w:rsid w:val="003710DA"/>
    <w:pPr>
      <w:outlineLvl w:val="9"/>
    </w:pPr>
    <w:rPr>
      <w:lang w:eastAsia="ru-RU"/>
    </w:rPr>
  </w:style>
  <w:style w:type="paragraph" w:styleId="31">
    <w:name w:val="toc 3"/>
    <w:basedOn w:val="a1"/>
    <w:next w:val="a1"/>
    <w:autoRedefine/>
    <w:uiPriority w:val="39"/>
    <w:unhideWhenUsed/>
    <w:rsid w:val="002B1A71"/>
    <w:pPr>
      <w:tabs>
        <w:tab w:val="left" w:pos="1276"/>
        <w:tab w:val="right" w:leader="dot" w:pos="9344"/>
      </w:tabs>
      <w:spacing w:after="0" w:line="360" w:lineRule="auto"/>
      <w:ind w:left="567"/>
      <w:jc w:val="both"/>
    </w:pPr>
    <w:rPr>
      <w:rFonts w:eastAsiaTheme="minorEastAsia"/>
      <w:lang w:eastAsia="ru-RU"/>
    </w:rPr>
  </w:style>
  <w:style w:type="paragraph" w:styleId="41">
    <w:name w:val="toc 4"/>
    <w:basedOn w:val="a1"/>
    <w:next w:val="a1"/>
    <w:autoRedefine/>
    <w:uiPriority w:val="39"/>
    <w:unhideWhenUsed/>
    <w:rsid w:val="00012603"/>
    <w:pPr>
      <w:spacing w:after="100"/>
      <w:ind w:left="660"/>
    </w:pPr>
    <w:rPr>
      <w:rFonts w:eastAsiaTheme="minorEastAsia"/>
      <w:lang w:eastAsia="ru-RU"/>
    </w:rPr>
  </w:style>
  <w:style w:type="paragraph" w:styleId="5">
    <w:name w:val="toc 5"/>
    <w:basedOn w:val="a1"/>
    <w:next w:val="a1"/>
    <w:autoRedefine/>
    <w:uiPriority w:val="39"/>
    <w:unhideWhenUsed/>
    <w:rsid w:val="00012603"/>
    <w:pPr>
      <w:spacing w:after="100"/>
      <w:ind w:left="880"/>
    </w:pPr>
    <w:rPr>
      <w:rFonts w:eastAsiaTheme="minorEastAsia"/>
      <w:lang w:eastAsia="ru-RU"/>
    </w:rPr>
  </w:style>
  <w:style w:type="paragraph" w:styleId="60">
    <w:name w:val="toc 6"/>
    <w:basedOn w:val="a1"/>
    <w:next w:val="a1"/>
    <w:autoRedefine/>
    <w:uiPriority w:val="39"/>
    <w:unhideWhenUsed/>
    <w:rsid w:val="00012603"/>
    <w:pPr>
      <w:spacing w:after="100"/>
      <w:ind w:left="1100"/>
    </w:pPr>
    <w:rPr>
      <w:rFonts w:eastAsiaTheme="minorEastAsia"/>
      <w:lang w:eastAsia="ru-RU"/>
    </w:rPr>
  </w:style>
  <w:style w:type="paragraph" w:styleId="70">
    <w:name w:val="toc 7"/>
    <w:basedOn w:val="a1"/>
    <w:next w:val="a1"/>
    <w:autoRedefine/>
    <w:uiPriority w:val="39"/>
    <w:unhideWhenUsed/>
    <w:rsid w:val="00012603"/>
    <w:pPr>
      <w:spacing w:after="100"/>
      <w:ind w:left="1320"/>
    </w:pPr>
    <w:rPr>
      <w:rFonts w:eastAsiaTheme="minorEastAsia"/>
      <w:lang w:eastAsia="ru-RU"/>
    </w:rPr>
  </w:style>
  <w:style w:type="paragraph" w:styleId="8">
    <w:name w:val="toc 8"/>
    <w:basedOn w:val="a1"/>
    <w:next w:val="a1"/>
    <w:autoRedefine/>
    <w:uiPriority w:val="39"/>
    <w:unhideWhenUsed/>
    <w:rsid w:val="00012603"/>
    <w:pPr>
      <w:spacing w:after="100"/>
      <w:ind w:left="1540"/>
    </w:pPr>
    <w:rPr>
      <w:rFonts w:eastAsiaTheme="minorEastAsia"/>
      <w:lang w:eastAsia="ru-RU"/>
    </w:rPr>
  </w:style>
  <w:style w:type="paragraph" w:styleId="90">
    <w:name w:val="toc 9"/>
    <w:basedOn w:val="a1"/>
    <w:next w:val="a1"/>
    <w:autoRedefine/>
    <w:uiPriority w:val="39"/>
    <w:unhideWhenUsed/>
    <w:rsid w:val="00012603"/>
    <w:pPr>
      <w:spacing w:after="100"/>
      <w:ind w:left="1760"/>
    </w:pPr>
    <w:rPr>
      <w:rFonts w:eastAsiaTheme="minorEastAsia"/>
      <w:lang w:eastAsia="ru-RU"/>
    </w:rPr>
  </w:style>
  <w:style w:type="character" w:customStyle="1" w:styleId="40">
    <w:name w:val="Заголовок 4 Знак"/>
    <w:basedOn w:val="a2"/>
    <w:link w:val="4"/>
    <w:uiPriority w:val="9"/>
    <w:rsid w:val="00FF4D10"/>
    <w:rPr>
      <w:rFonts w:ascii="Times New Roman" w:eastAsiaTheme="majorEastAsia" w:hAnsi="Times New Roman" w:cstheme="majorBidi"/>
      <w:b/>
      <w:iCs/>
      <w:sz w:val="28"/>
    </w:rPr>
  </w:style>
  <w:style w:type="table" w:customStyle="1" w:styleId="13">
    <w:name w:val="Сетка таблицы1"/>
    <w:basedOn w:val="a3"/>
    <w:next w:val="ad"/>
    <w:uiPriority w:val="39"/>
    <w:rsid w:val="00744D0C"/>
    <w:pPr>
      <w:spacing w:after="0" w:line="240" w:lineRule="auto"/>
    </w:pPr>
    <w:rPr>
      <w:rFonts w:ascii="Calibri" w:eastAsia="Calibri" w:hAnsi="Calibri" w:cs="Calibr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Стиль1"/>
    <w:basedOn w:val="a1"/>
    <w:qFormat/>
    <w:rsid w:val="00CB2D03"/>
    <w:pPr>
      <w:jc w:val="right"/>
    </w:pPr>
    <w:rPr>
      <w:rFonts w:ascii="Times New Roman" w:eastAsia="Times New Roman" w:hAnsi="Times New Roman"/>
      <w:b/>
      <w:bCs/>
      <w:sz w:val="28"/>
      <w:szCs w:val="28"/>
      <w:lang w:eastAsia="ru-RU" w:bidi="ru-RU"/>
    </w:rPr>
  </w:style>
  <w:style w:type="paragraph" w:customStyle="1" w:styleId="22">
    <w:name w:val="Стиль2"/>
    <w:basedOn w:val="1"/>
    <w:qFormat/>
    <w:rsid w:val="002D7486"/>
    <w:pPr>
      <w:jc w:val="right"/>
    </w:pPr>
    <w:rPr>
      <w:rFonts w:eastAsia="Times New Roman"/>
      <w:bCs/>
      <w:szCs w:val="28"/>
      <w:lang w:eastAsia="ru-RU" w:bidi="ru-RU"/>
    </w:rPr>
  </w:style>
  <w:style w:type="paragraph" w:customStyle="1" w:styleId="32">
    <w:name w:val="Стиль3"/>
    <w:basedOn w:val="1"/>
    <w:qFormat/>
    <w:rsid w:val="002D7486"/>
    <w:pPr>
      <w:spacing w:line="360" w:lineRule="auto"/>
    </w:pPr>
  </w:style>
  <w:style w:type="paragraph" w:customStyle="1" w:styleId="42">
    <w:name w:val="Стиль4"/>
    <w:basedOn w:val="1"/>
    <w:qFormat/>
    <w:rsid w:val="002D7486"/>
  </w:style>
  <w:style w:type="paragraph" w:customStyle="1" w:styleId="50">
    <w:name w:val="Стиль5"/>
    <w:basedOn w:val="4"/>
    <w:qFormat/>
    <w:rsid w:val="002D7486"/>
    <w:pPr>
      <w:tabs>
        <w:tab w:val="left" w:pos="567"/>
      </w:tabs>
      <w:spacing w:line="360" w:lineRule="auto"/>
      <w:ind w:left="0" w:firstLine="0"/>
    </w:pPr>
  </w:style>
  <w:style w:type="paragraph" w:customStyle="1" w:styleId="6">
    <w:name w:val="Стиль6"/>
    <w:basedOn w:val="1"/>
    <w:qFormat/>
    <w:rsid w:val="002D7486"/>
    <w:pPr>
      <w:numPr>
        <w:numId w:val="24"/>
      </w:numPr>
      <w:spacing w:before="0" w:after="0" w:line="360" w:lineRule="auto"/>
      <w:ind w:left="0" w:firstLine="709"/>
      <w:jc w:val="left"/>
    </w:pPr>
  </w:style>
  <w:style w:type="paragraph" w:customStyle="1" w:styleId="80">
    <w:name w:val="Стиль8"/>
    <w:basedOn w:val="2"/>
    <w:qFormat/>
    <w:rsid w:val="002D7486"/>
    <w:pPr>
      <w:tabs>
        <w:tab w:val="left" w:pos="567"/>
      </w:tabs>
      <w:spacing w:before="0" w:after="0" w:line="360" w:lineRule="auto"/>
      <w:ind w:left="0" w:firstLine="0"/>
    </w:pPr>
  </w:style>
  <w:style w:type="paragraph" w:customStyle="1" w:styleId="100">
    <w:name w:val="Стиль10"/>
    <w:basedOn w:val="2"/>
    <w:qFormat/>
    <w:rsid w:val="002D7486"/>
    <w:pPr>
      <w:numPr>
        <w:numId w:val="0"/>
      </w:numPr>
      <w:tabs>
        <w:tab w:val="left" w:pos="567"/>
      </w:tabs>
      <w:spacing w:line="360" w:lineRule="auto"/>
    </w:pPr>
  </w:style>
  <w:style w:type="paragraph" w:customStyle="1" w:styleId="110">
    <w:name w:val="Стиль11"/>
    <w:basedOn w:val="2"/>
    <w:qFormat/>
    <w:rsid w:val="002D7486"/>
    <w:pPr>
      <w:numPr>
        <w:numId w:val="0"/>
      </w:numPr>
      <w:spacing w:line="360" w:lineRule="auto"/>
      <w:ind w:left="1353"/>
    </w:pPr>
  </w:style>
  <w:style w:type="paragraph" w:customStyle="1" w:styleId="120">
    <w:name w:val="Стиль12"/>
    <w:basedOn w:val="3"/>
    <w:qFormat/>
    <w:rsid w:val="002D7486"/>
    <w:pPr>
      <w:numPr>
        <w:numId w:val="0"/>
      </w:numPr>
      <w:spacing w:line="360" w:lineRule="auto"/>
      <w:ind w:left="709"/>
    </w:pPr>
  </w:style>
  <w:style w:type="paragraph" w:customStyle="1" w:styleId="130">
    <w:name w:val="Стиль13"/>
    <w:basedOn w:val="3"/>
    <w:qFormat/>
    <w:rsid w:val="002D7486"/>
    <w:pPr>
      <w:numPr>
        <w:numId w:val="0"/>
      </w:numPr>
      <w:spacing w:line="360" w:lineRule="auto"/>
      <w:ind w:left="709"/>
    </w:pPr>
  </w:style>
  <w:style w:type="paragraph" w:customStyle="1" w:styleId="160">
    <w:name w:val="Стиль16"/>
    <w:basedOn w:val="2"/>
    <w:qFormat/>
    <w:rsid w:val="002D7486"/>
    <w:pPr>
      <w:numPr>
        <w:numId w:val="0"/>
      </w:numPr>
      <w:spacing w:before="0" w:after="0"/>
      <w:ind w:left="993"/>
    </w:pPr>
  </w:style>
  <w:style w:type="paragraph" w:customStyle="1" w:styleId="17">
    <w:name w:val="Стиль17"/>
    <w:basedOn w:val="1"/>
    <w:qFormat/>
    <w:rsid w:val="002D7486"/>
    <w:pPr>
      <w:numPr>
        <w:numId w:val="25"/>
      </w:numPr>
      <w:spacing w:line="360" w:lineRule="auto"/>
    </w:pPr>
  </w:style>
  <w:style w:type="paragraph" w:customStyle="1" w:styleId="18">
    <w:name w:val="Стиль18"/>
    <w:basedOn w:val="2"/>
    <w:qFormat/>
    <w:rsid w:val="002D7486"/>
    <w:pPr>
      <w:spacing w:line="360" w:lineRule="auto"/>
      <w:ind w:left="0" w:firstLine="993"/>
    </w:pPr>
  </w:style>
  <w:style w:type="paragraph" w:customStyle="1" w:styleId="200">
    <w:name w:val="Стиль20"/>
    <w:basedOn w:val="2"/>
    <w:qFormat/>
    <w:rsid w:val="002D7486"/>
    <w:pPr>
      <w:numPr>
        <w:numId w:val="0"/>
      </w:numPr>
      <w:ind w:left="993"/>
    </w:pPr>
  </w:style>
  <w:style w:type="paragraph" w:customStyle="1" w:styleId="210">
    <w:name w:val="Стиль21"/>
    <w:basedOn w:val="2"/>
    <w:qFormat/>
    <w:rsid w:val="002D7486"/>
    <w:pPr>
      <w:numPr>
        <w:numId w:val="0"/>
      </w:numPr>
    </w:pPr>
  </w:style>
  <w:style w:type="paragraph" w:customStyle="1" w:styleId="220">
    <w:name w:val="Стиль22"/>
    <w:basedOn w:val="2"/>
    <w:qFormat/>
    <w:rsid w:val="002D7486"/>
    <w:pPr>
      <w:numPr>
        <w:numId w:val="0"/>
      </w:numPr>
      <w:tabs>
        <w:tab w:val="left" w:pos="567"/>
      </w:tabs>
      <w:spacing w:line="360" w:lineRule="auto"/>
    </w:pPr>
  </w:style>
  <w:style w:type="paragraph" w:customStyle="1" w:styleId="23">
    <w:name w:val="Стиль23"/>
    <w:basedOn w:val="2"/>
    <w:qFormat/>
    <w:rsid w:val="002D7486"/>
    <w:pPr>
      <w:numPr>
        <w:numId w:val="0"/>
      </w:numPr>
      <w:tabs>
        <w:tab w:val="left" w:pos="567"/>
      </w:tabs>
      <w:spacing w:line="360" w:lineRule="auto"/>
    </w:pPr>
  </w:style>
  <w:style w:type="paragraph" w:customStyle="1" w:styleId="24">
    <w:name w:val="Стиль24"/>
    <w:basedOn w:val="2"/>
    <w:qFormat/>
    <w:rsid w:val="002D7486"/>
    <w:pPr>
      <w:numPr>
        <w:numId w:val="0"/>
      </w:num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844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355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69911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636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8354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04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8DAFC-43C6-4949-BB73-2BC4BA63B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663</TotalTime>
  <Pages>43</Pages>
  <Words>7284</Words>
  <Characters>41521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RePack by Diakov</cp:lastModifiedBy>
  <cp:revision>22</cp:revision>
  <cp:lastPrinted>2024-09-11T10:19:00Z</cp:lastPrinted>
  <dcterms:created xsi:type="dcterms:W3CDTF">2025-03-26T08:31:00Z</dcterms:created>
  <dcterms:modified xsi:type="dcterms:W3CDTF">2025-09-09T12:05:00Z</dcterms:modified>
</cp:coreProperties>
</file>