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07" w:rsidRPr="00EB2307" w:rsidRDefault="00EB2307" w:rsidP="00EB2307">
      <w:pPr>
        <w:rPr>
          <w:rFonts w:ascii="Times New Roman" w:hAnsi="Times New Roman" w:cs="Times New Roman"/>
          <w:sz w:val="32"/>
          <w:szCs w:val="32"/>
        </w:rPr>
      </w:pPr>
      <w:r w:rsidRPr="00EB2307">
        <w:rPr>
          <w:rFonts w:ascii="Times New Roman" w:hAnsi="Times New Roman" w:cs="Times New Roman"/>
          <w:sz w:val="32"/>
          <w:szCs w:val="32"/>
        </w:rPr>
        <w:t xml:space="preserve">Конкурсная программа открытого урока по математике  </w:t>
      </w:r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Times New Roman" w:hAnsi="Times New Roman" w:cs="Times New Roman"/>
          <w:sz w:val="28"/>
          <w:szCs w:val="28"/>
        </w:rPr>
        <w:t xml:space="preserve">Тема: «От неравенств к успеху!»  </w:t>
      </w:r>
    </w:p>
    <w:p w:rsidR="00EB2307" w:rsidRPr="00EB2307" w:rsidRDefault="00EB2307" w:rsidP="00EB2307">
      <w:pPr>
        <w:rPr>
          <w:sz w:val="24"/>
          <w:szCs w:val="24"/>
        </w:rPr>
      </w:pPr>
      <w:r w:rsidRPr="00EB2307">
        <w:rPr>
          <w:sz w:val="24"/>
          <w:szCs w:val="24"/>
        </w:rPr>
        <w:t>Для 9-х классов (с участием родителей)</w:t>
      </w:r>
    </w:p>
    <w:p w:rsidR="00EB2307" w:rsidRPr="00EB2307" w:rsidRDefault="00EB2307" w:rsidP="00EB2307">
      <w:bookmarkStart w:id="0" w:name="_GoBack"/>
      <w:bookmarkEnd w:id="0"/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Times New Roman" w:hAnsi="Times New Roman" w:cs="Times New Roman"/>
          <w:sz w:val="28"/>
          <w:szCs w:val="28"/>
        </w:rPr>
        <w:t>*</w:t>
      </w:r>
      <w:proofErr w:type="gramStart"/>
      <w:r w:rsidRPr="00EB2307">
        <w:rPr>
          <w:rFonts w:ascii="Times New Roman" w:hAnsi="Times New Roman" w:cs="Times New Roman"/>
          <w:sz w:val="28"/>
          <w:szCs w:val="28"/>
        </w:rPr>
        <w:t>Цель:*</w:t>
      </w:r>
      <w:proofErr w:type="gramEnd"/>
      <w:r w:rsidRPr="00EB230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Формирование устойчивого интереса к предмету, улучшение качества освоения школьных материалов, воспитание уверенности в себе посредством активной совместной деятельности учеников и родителей.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---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Этапы урока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Segoe UI Symbol" w:hAnsi="Segoe UI Symbol" w:cs="Segoe UI Symbol"/>
          <w:sz w:val="28"/>
          <w:szCs w:val="28"/>
          <w:lang w:val="en-US"/>
        </w:rPr>
        <w:t>🔥</w:t>
      </w:r>
      <w:r w:rsidRPr="00EB2307">
        <w:rPr>
          <w:rFonts w:ascii="Times New Roman" w:hAnsi="Times New Roman" w:cs="Times New Roman"/>
          <w:sz w:val="28"/>
          <w:szCs w:val="28"/>
        </w:rPr>
        <w:t xml:space="preserve"> *</w:t>
      </w:r>
      <w:r w:rsidRPr="00EB230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B23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307">
        <w:rPr>
          <w:rFonts w:ascii="Times New Roman" w:hAnsi="Times New Roman" w:cs="Times New Roman"/>
          <w:sz w:val="28"/>
          <w:szCs w:val="28"/>
        </w:rPr>
        <w:t>этап.*</w:t>
      </w:r>
      <w:proofErr w:type="gramEnd"/>
      <w:r w:rsidRPr="00EB2307">
        <w:rPr>
          <w:rFonts w:ascii="Times New Roman" w:hAnsi="Times New Roman" w:cs="Times New Roman"/>
          <w:sz w:val="28"/>
          <w:szCs w:val="28"/>
        </w:rPr>
        <w:t xml:space="preserve"> Организационный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*(5 </w:t>
      </w:r>
      <w:proofErr w:type="gramStart"/>
      <w:r w:rsidRPr="00EB2307">
        <w:rPr>
          <w:rFonts w:ascii="Times New Roman" w:hAnsi="Times New Roman" w:cs="Times New Roman"/>
          <w:sz w:val="24"/>
          <w:szCs w:val="24"/>
        </w:rPr>
        <w:t>минут)*</w:t>
      </w:r>
      <w:proofErr w:type="gramEnd"/>
      <w:r w:rsidRPr="00EB23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- Приветствие участников, ознакомление с правилами конкурса, объявление команд (учащиеся объединяются с родителями).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 Распределение ролей внутри команды: лидер команды, ответственный за оформление, помощник по проверке.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---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Segoe UI Symbol" w:hAnsi="Segoe UI Symbol" w:cs="Segoe UI Symbol"/>
          <w:sz w:val="28"/>
          <w:szCs w:val="28"/>
        </w:rPr>
        <w:t>✨</w:t>
      </w:r>
      <w:r w:rsidRPr="00EB2307">
        <w:rPr>
          <w:rFonts w:ascii="Times New Roman" w:hAnsi="Times New Roman" w:cs="Times New Roman"/>
          <w:sz w:val="28"/>
          <w:szCs w:val="28"/>
        </w:rPr>
        <w:t xml:space="preserve"> *</w:t>
      </w:r>
      <w:r w:rsidRPr="00EB230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B23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307">
        <w:rPr>
          <w:rFonts w:ascii="Times New Roman" w:hAnsi="Times New Roman" w:cs="Times New Roman"/>
          <w:sz w:val="28"/>
          <w:szCs w:val="28"/>
        </w:rPr>
        <w:t>этап.*</w:t>
      </w:r>
      <w:proofErr w:type="gramEnd"/>
      <w:r w:rsidRPr="00EB2307">
        <w:rPr>
          <w:rFonts w:ascii="Times New Roman" w:hAnsi="Times New Roman" w:cs="Times New Roman"/>
          <w:sz w:val="28"/>
          <w:szCs w:val="28"/>
        </w:rPr>
        <w:t xml:space="preserve"> Разминка: вспоминаем основы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*(10 </w:t>
      </w:r>
      <w:proofErr w:type="gramStart"/>
      <w:r w:rsidRPr="00EB2307">
        <w:rPr>
          <w:rFonts w:ascii="Times New Roman" w:hAnsi="Times New Roman" w:cs="Times New Roman"/>
          <w:sz w:val="24"/>
          <w:szCs w:val="24"/>
        </w:rPr>
        <w:t>минут)*</w:t>
      </w:r>
      <w:proofErr w:type="gramEnd"/>
      <w:r w:rsidRPr="00EB23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Быстрая проверка знания основ неравенств. Командам выдаётся набор карточек с вопросами (примеры вопросов ниже):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 Как записать условие «</w:t>
      </w:r>
      <w:r w:rsidRPr="00EB2307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B2307">
        <w:rPr>
          <w:rFonts w:ascii="Times New Roman" w:hAnsi="Times New Roman" w:cs="Times New Roman"/>
          <w:sz w:val="24"/>
          <w:szCs w:val="24"/>
        </w:rPr>
        <w:t xml:space="preserve"> больше </w:t>
      </w:r>
      <w:r w:rsidRPr="00EB230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B2307">
        <w:rPr>
          <w:rFonts w:ascii="Times New Roman" w:hAnsi="Times New Roman" w:cs="Times New Roman"/>
          <w:sz w:val="24"/>
          <w:szCs w:val="24"/>
        </w:rPr>
        <w:t xml:space="preserve">»?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- Чем отличается знак ≥ от знака ≤?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- Сколько корней имеет квадратное неравенство вида </w:t>
      </w:r>
      <w:r w:rsidRPr="00EB2307">
        <w:rPr>
          <w:rFonts w:ascii="Times New Roman" w:hAnsi="Times New Roman" w:cs="Times New Roman"/>
          <w:sz w:val="24"/>
          <w:szCs w:val="24"/>
          <w:lang w:val="en-US"/>
        </w:rPr>
        <w:t>ax</w:t>
      </w:r>
      <w:r w:rsidRPr="00EB2307">
        <w:rPr>
          <w:rFonts w:ascii="Times New Roman" w:hAnsi="Times New Roman" w:cs="Times New Roman"/>
          <w:sz w:val="24"/>
          <w:szCs w:val="24"/>
        </w:rPr>
        <w:t xml:space="preserve">^2 + </w:t>
      </w:r>
      <w:proofErr w:type="spellStart"/>
      <w:r w:rsidRPr="00EB2307">
        <w:rPr>
          <w:rFonts w:ascii="Times New Roman" w:hAnsi="Times New Roman" w:cs="Times New Roman"/>
          <w:sz w:val="24"/>
          <w:szCs w:val="24"/>
          <w:lang w:val="en-US"/>
        </w:rPr>
        <w:t>bx</w:t>
      </w:r>
      <w:proofErr w:type="spellEnd"/>
      <w:r w:rsidRPr="00EB2307">
        <w:rPr>
          <w:rFonts w:ascii="Times New Roman" w:hAnsi="Times New Roman" w:cs="Times New Roman"/>
          <w:sz w:val="24"/>
          <w:szCs w:val="24"/>
        </w:rPr>
        <w:t xml:space="preserve"> + </w:t>
      </w:r>
      <w:r w:rsidRPr="00EB230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EB2307">
        <w:rPr>
          <w:rFonts w:ascii="Times New Roman" w:hAnsi="Times New Roman" w:cs="Times New Roman"/>
          <w:sz w:val="24"/>
          <w:szCs w:val="24"/>
        </w:rPr>
        <w:t xml:space="preserve"> = 0, если дискриминант отрицателен?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---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Segoe UI Symbol" w:hAnsi="Segoe UI Symbol" w:cs="Segoe UI Symbol"/>
          <w:sz w:val="28"/>
          <w:szCs w:val="28"/>
        </w:rPr>
        <w:lastRenderedPageBreak/>
        <w:t>⚙</w:t>
      </w:r>
      <w:r w:rsidRPr="00EB2307">
        <w:rPr>
          <w:rFonts w:ascii="Times New Roman" w:hAnsi="Times New Roman" w:cs="Times New Roman"/>
          <w:sz w:val="28"/>
          <w:szCs w:val="28"/>
          <w:lang w:val="en-US"/>
        </w:rPr>
        <w:t>️</w:t>
      </w:r>
      <w:r w:rsidRPr="00EB2307">
        <w:rPr>
          <w:rFonts w:ascii="Times New Roman" w:hAnsi="Times New Roman" w:cs="Times New Roman"/>
          <w:sz w:val="28"/>
          <w:szCs w:val="28"/>
        </w:rPr>
        <w:t xml:space="preserve"> *</w:t>
      </w:r>
      <w:r w:rsidRPr="00EB230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B23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307">
        <w:rPr>
          <w:rFonts w:ascii="Times New Roman" w:hAnsi="Times New Roman" w:cs="Times New Roman"/>
          <w:sz w:val="28"/>
          <w:szCs w:val="28"/>
        </w:rPr>
        <w:t>этап.*</w:t>
      </w:r>
      <w:proofErr w:type="gramEnd"/>
      <w:r w:rsidRPr="00EB2307">
        <w:rPr>
          <w:rFonts w:ascii="Times New Roman" w:hAnsi="Times New Roman" w:cs="Times New Roman"/>
          <w:sz w:val="28"/>
          <w:szCs w:val="28"/>
        </w:rPr>
        <w:t xml:space="preserve"> Практика решения неравенств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*(20 </w:t>
      </w:r>
      <w:proofErr w:type="gramStart"/>
      <w:r w:rsidRPr="00EB2307">
        <w:rPr>
          <w:rFonts w:ascii="Times New Roman" w:hAnsi="Times New Roman" w:cs="Times New Roman"/>
          <w:sz w:val="24"/>
          <w:szCs w:val="24"/>
        </w:rPr>
        <w:t>минут)*</w:t>
      </w:r>
      <w:proofErr w:type="gramEnd"/>
      <w:r w:rsidRPr="00EB23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Команды решают задачи на интерактивной доске. Каждой команде предлагается задача средней сложности, которую они решают совместно и демонстрируют свою работу перед аудиторией. Примеры задач: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 Решить неравенство</w:t>
      </w:r>
      <w:r w:rsidRPr="00EB2307">
        <w:rPr>
          <w:rFonts w:ascii="Times New Roman" w:hAnsi="Times New Roman" w:cs="Times New Roman"/>
          <w:sz w:val="24"/>
          <w:szCs w:val="24"/>
        </w:rPr>
        <w:t xml:space="preserve"> </w:t>
      </w:r>
      <w:r w:rsidRPr="00EB2307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B2307">
        <w:rPr>
          <w:rFonts w:ascii="Times New Roman" w:hAnsi="Times New Roman" w:cs="Times New Roman"/>
          <w:sz w:val="24"/>
          <w:szCs w:val="24"/>
        </w:rPr>
        <w:t xml:space="preserve">/2 </w:t>
      </w:r>
      <w:r w:rsidRPr="00EB2307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EB2307">
        <w:rPr>
          <w:rFonts w:ascii="Times New Roman" w:hAnsi="Times New Roman" w:cs="Times New Roman"/>
          <w:sz w:val="24"/>
          <w:szCs w:val="24"/>
        </w:rPr>
        <w:t>3&gt;\</w:t>
      </w:r>
      <w:proofErr w:type="gramEnd"/>
      <w:r w:rsidRPr="00EB2307">
        <w:rPr>
          <w:rFonts w:ascii="Times New Roman" w:hAnsi="Times New Roman" w:cs="Times New Roman"/>
          <w:sz w:val="24"/>
          <w:szCs w:val="24"/>
        </w:rPr>
        <w:t xml:space="preserve"> </w:t>
      </w:r>
      <w:r w:rsidRPr="00EB2307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B2307">
        <w:rPr>
          <w:rFonts w:ascii="Times New Roman" w:hAnsi="Times New Roman" w:cs="Times New Roman"/>
          <w:sz w:val="24"/>
          <w:szCs w:val="24"/>
        </w:rPr>
        <w:t>+1 /3</w:t>
      </w:r>
      <w:r w:rsidRPr="00EB23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 Постройте числовую ось и отметьте промежутки решений для неравенства (</w:t>
      </w:r>
      <w:r w:rsidRPr="00EB2307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B2307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EB2307">
        <w:rPr>
          <w:rFonts w:ascii="Times New Roman" w:hAnsi="Times New Roman" w:cs="Times New Roman"/>
          <w:sz w:val="24"/>
          <w:szCs w:val="24"/>
        </w:rPr>
        <w:t>3)(</w:t>
      </w:r>
      <w:proofErr w:type="gramEnd"/>
      <w:r w:rsidRPr="00EB2307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EB2307">
        <w:rPr>
          <w:rFonts w:ascii="Times New Roman" w:hAnsi="Times New Roman" w:cs="Times New Roman"/>
          <w:sz w:val="24"/>
          <w:szCs w:val="24"/>
        </w:rPr>
        <w:t>+2)&lt;0</w:t>
      </w:r>
      <w:r w:rsidRPr="00EB2307">
        <w:rPr>
          <w:rFonts w:ascii="Times New Roman" w:hAnsi="Times New Roman" w:cs="Times New Roman"/>
          <w:sz w:val="24"/>
          <w:szCs w:val="24"/>
        </w:rPr>
        <w:t>.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---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Segoe UI Symbol" w:hAnsi="Segoe UI Symbol" w:cs="Segoe UI Symbol"/>
          <w:sz w:val="28"/>
          <w:szCs w:val="28"/>
          <w:lang w:val="en-US"/>
        </w:rPr>
        <w:t>💡</w:t>
      </w:r>
      <w:r w:rsidRPr="00EB2307">
        <w:rPr>
          <w:rFonts w:ascii="Times New Roman" w:hAnsi="Times New Roman" w:cs="Times New Roman"/>
          <w:sz w:val="28"/>
          <w:szCs w:val="28"/>
        </w:rPr>
        <w:t xml:space="preserve"> *</w:t>
      </w:r>
      <w:r w:rsidRPr="00EB230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B23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307">
        <w:rPr>
          <w:rFonts w:ascii="Times New Roman" w:hAnsi="Times New Roman" w:cs="Times New Roman"/>
          <w:sz w:val="28"/>
          <w:szCs w:val="28"/>
        </w:rPr>
        <w:t>этап.*</w:t>
      </w:r>
      <w:proofErr w:type="gramEnd"/>
      <w:r w:rsidRPr="00EB2307">
        <w:rPr>
          <w:rFonts w:ascii="Times New Roman" w:hAnsi="Times New Roman" w:cs="Times New Roman"/>
          <w:sz w:val="28"/>
          <w:szCs w:val="28"/>
        </w:rPr>
        <w:t xml:space="preserve"> Интеллектуальные загадки и </w:t>
      </w:r>
      <w:proofErr w:type="spellStart"/>
      <w:r w:rsidRPr="00EB2307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EB230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*(20 </w:t>
      </w:r>
      <w:proofErr w:type="gramStart"/>
      <w:r w:rsidRPr="00EB2307">
        <w:rPr>
          <w:rFonts w:ascii="Times New Roman" w:hAnsi="Times New Roman" w:cs="Times New Roman"/>
          <w:sz w:val="24"/>
          <w:szCs w:val="24"/>
        </w:rPr>
        <w:t>минут)*</w:t>
      </w:r>
      <w:proofErr w:type="gramEnd"/>
      <w:r w:rsidRPr="00EB23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Командам предлагаются интересные и занимательные задачи в формате головоломок, кроссвордов или лабиринтов, построенных вокруг неравенств. Эти задания выполняются командой в условиях ограниченного времени. Команда-победительница определяется по количеству верных ответов и оригинальности оформления.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B2307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EB2307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- Кроссворд на тему «Свойства неравенств».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 Лабиринт, в котором путь выводится путём последовательного решения неравенств.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---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Segoe UI Symbol" w:hAnsi="Segoe UI Symbol" w:cs="Segoe UI Symbol"/>
          <w:sz w:val="28"/>
          <w:szCs w:val="28"/>
          <w:lang w:val="en-US"/>
        </w:rPr>
        <w:t>👩</w:t>
      </w:r>
      <w:r w:rsidRPr="00EB2307">
        <w:rPr>
          <w:rFonts w:ascii="Times New Roman" w:hAnsi="Times New Roman" w:cs="Times New Roman"/>
          <w:sz w:val="28"/>
          <w:szCs w:val="28"/>
        </w:rPr>
        <w:t>‍</w:t>
      </w:r>
      <w:r w:rsidRPr="00EB2307">
        <w:rPr>
          <w:rFonts w:ascii="Segoe UI Symbol" w:hAnsi="Segoe UI Symbol" w:cs="Segoe UI Symbol"/>
          <w:sz w:val="28"/>
          <w:szCs w:val="28"/>
          <w:lang w:val="en-US"/>
        </w:rPr>
        <w:t>👧</w:t>
      </w:r>
      <w:r w:rsidRPr="00EB2307">
        <w:rPr>
          <w:rFonts w:ascii="Times New Roman" w:hAnsi="Times New Roman" w:cs="Times New Roman"/>
          <w:sz w:val="28"/>
          <w:szCs w:val="28"/>
        </w:rPr>
        <w:t xml:space="preserve"> *</w:t>
      </w:r>
      <w:r w:rsidRPr="00EB230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B23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307">
        <w:rPr>
          <w:rFonts w:ascii="Times New Roman" w:hAnsi="Times New Roman" w:cs="Times New Roman"/>
          <w:sz w:val="28"/>
          <w:szCs w:val="28"/>
        </w:rPr>
        <w:t>этап.*</w:t>
      </w:r>
      <w:proofErr w:type="gramEnd"/>
      <w:r w:rsidRPr="00EB2307">
        <w:rPr>
          <w:rFonts w:ascii="Times New Roman" w:hAnsi="Times New Roman" w:cs="Times New Roman"/>
          <w:sz w:val="28"/>
          <w:szCs w:val="28"/>
        </w:rPr>
        <w:t xml:space="preserve"> Творческий конкурс «Наука плюс искусство»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*(15 </w:t>
      </w:r>
      <w:proofErr w:type="gramStart"/>
      <w:r w:rsidRPr="00EB2307">
        <w:rPr>
          <w:rFonts w:ascii="Times New Roman" w:hAnsi="Times New Roman" w:cs="Times New Roman"/>
          <w:sz w:val="24"/>
          <w:szCs w:val="24"/>
        </w:rPr>
        <w:t>минут)*</w:t>
      </w:r>
      <w:proofErr w:type="gramEnd"/>
      <w:r w:rsidRPr="00EB23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Каждой команде предоставляется возможность представить творческое решение задачи: нарисовать плакат, сочинить стихотворение или подготовить сценку, иллюстрирующую суть какого-то важного аспекта теории неравенств. Это помогает развить креативность и закрепить понимание предмета.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---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Segoe UI Symbol" w:hAnsi="Segoe UI Symbol" w:cs="Segoe UI Symbol"/>
          <w:sz w:val="28"/>
          <w:szCs w:val="28"/>
          <w:lang w:val="en-US"/>
        </w:rPr>
        <w:t>🏆</w:t>
      </w:r>
      <w:r w:rsidRPr="00EB2307">
        <w:rPr>
          <w:rFonts w:ascii="Times New Roman" w:hAnsi="Times New Roman" w:cs="Times New Roman"/>
          <w:sz w:val="28"/>
          <w:szCs w:val="28"/>
        </w:rPr>
        <w:t xml:space="preserve"> *</w:t>
      </w:r>
      <w:r w:rsidRPr="00EB2307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EB23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2307">
        <w:rPr>
          <w:rFonts w:ascii="Times New Roman" w:hAnsi="Times New Roman" w:cs="Times New Roman"/>
          <w:sz w:val="28"/>
          <w:szCs w:val="28"/>
        </w:rPr>
        <w:t>этап.*</w:t>
      </w:r>
      <w:proofErr w:type="gramEnd"/>
      <w:r w:rsidRPr="00EB2307">
        <w:rPr>
          <w:rFonts w:ascii="Times New Roman" w:hAnsi="Times New Roman" w:cs="Times New Roman"/>
          <w:sz w:val="28"/>
          <w:szCs w:val="28"/>
        </w:rPr>
        <w:t xml:space="preserve"> Итоговый турнир**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*(15 </w:t>
      </w:r>
      <w:proofErr w:type="gramStart"/>
      <w:r w:rsidRPr="00EB2307">
        <w:rPr>
          <w:rFonts w:ascii="Times New Roman" w:hAnsi="Times New Roman" w:cs="Times New Roman"/>
          <w:sz w:val="24"/>
          <w:szCs w:val="24"/>
        </w:rPr>
        <w:t>минут)*</w:t>
      </w:r>
      <w:proofErr w:type="gramEnd"/>
      <w:r w:rsidRPr="00EB230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lastRenderedPageBreak/>
        <w:t>Заключительный раунд соревнований включает викторину по пройденному материалу, решаемые задачи усложняются. Команды представляют свои финальные проекты, жюри (педагоги и приглашенные гости) оценивают выступления команд и награждают лучших.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---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8"/>
          <w:szCs w:val="28"/>
        </w:rPr>
      </w:pPr>
      <w:r w:rsidRPr="00EB2307">
        <w:rPr>
          <w:rFonts w:ascii="Segoe UI Symbol" w:hAnsi="Segoe UI Symbol" w:cs="Segoe UI Symbol"/>
          <w:sz w:val="28"/>
          <w:szCs w:val="28"/>
          <w:lang w:val="en-US"/>
        </w:rPr>
        <w:t>🎁</w:t>
      </w:r>
      <w:r w:rsidRPr="00EB2307">
        <w:rPr>
          <w:rFonts w:ascii="Times New Roman" w:hAnsi="Times New Roman" w:cs="Times New Roman"/>
          <w:sz w:val="28"/>
          <w:szCs w:val="28"/>
        </w:rPr>
        <w:t xml:space="preserve"> *Награждение победителей и закрытие конкурса*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Каждая команда получает грамоты и памятные призы. Лучшие творческие работы выставляются на школьную выставку.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---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Дополнительные материалы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1. Рабочие листы с задачами.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 xml:space="preserve">2. Карточки с подсказками для разминки.  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B2307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spellStart"/>
      <w:r w:rsidRPr="00EB2307">
        <w:rPr>
          <w:rFonts w:ascii="Times New Roman" w:hAnsi="Times New Roman" w:cs="Times New Roman"/>
          <w:sz w:val="24"/>
          <w:szCs w:val="24"/>
          <w:lang w:val="en-US"/>
        </w:rPr>
        <w:t>Оформленные</w:t>
      </w:r>
      <w:proofErr w:type="spellEnd"/>
      <w:r w:rsidRPr="00EB23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2307">
        <w:rPr>
          <w:rFonts w:ascii="Times New Roman" w:hAnsi="Times New Roman" w:cs="Times New Roman"/>
          <w:sz w:val="24"/>
          <w:szCs w:val="24"/>
          <w:lang w:val="en-US"/>
        </w:rPr>
        <w:t>задания</w:t>
      </w:r>
      <w:proofErr w:type="spellEnd"/>
      <w:r w:rsidRPr="00EB23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2307">
        <w:rPr>
          <w:rFonts w:ascii="Times New Roman" w:hAnsi="Times New Roman" w:cs="Times New Roman"/>
          <w:sz w:val="24"/>
          <w:szCs w:val="24"/>
          <w:lang w:val="en-US"/>
        </w:rPr>
        <w:t>творческого</w:t>
      </w:r>
      <w:proofErr w:type="spellEnd"/>
      <w:r w:rsidRPr="00EB23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2307">
        <w:rPr>
          <w:rFonts w:ascii="Times New Roman" w:hAnsi="Times New Roman" w:cs="Times New Roman"/>
          <w:sz w:val="24"/>
          <w:szCs w:val="24"/>
          <w:lang w:val="en-US"/>
        </w:rPr>
        <w:t>этапа</w:t>
      </w:r>
      <w:proofErr w:type="spellEnd"/>
      <w:r w:rsidRPr="00EB230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B2307" w:rsidRPr="00EB2307" w:rsidRDefault="00EB2307" w:rsidP="00EB230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51B2E" w:rsidRPr="00EB2307" w:rsidRDefault="00EB2307" w:rsidP="00EB2307">
      <w:pPr>
        <w:rPr>
          <w:rFonts w:ascii="Times New Roman" w:hAnsi="Times New Roman" w:cs="Times New Roman"/>
          <w:sz w:val="24"/>
          <w:szCs w:val="24"/>
        </w:rPr>
      </w:pPr>
      <w:r w:rsidRPr="00EB2307">
        <w:rPr>
          <w:rFonts w:ascii="Times New Roman" w:hAnsi="Times New Roman" w:cs="Times New Roman"/>
          <w:sz w:val="24"/>
          <w:szCs w:val="24"/>
        </w:rPr>
        <w:t>Этот сценарий позволит сделать ваш открытый урок ярким, интересным и полезным для учащихся и родителей, привлекая внимание широкой публики и повышая шансы на успех в конкурсе образовательных проектов.</w:t>
      </w:r>
    </w:p>
    <w:sectPr w:rsidR="00751B2E" w:rsidRPr="00EB2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307"/>
    <w:rsid w:val="001716B4"/>
    <w:rsid w:val="00751B2E"/>
    <w:rsid w:val="009D1B2D"/>
    <w:rsid w:val="00EB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EB0DA"/>
  <w15:chartTrackingRefBased/>
  <w15:docId w15:val="{516917E1-D899-4D62-B1A9-C49F879C0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</cp:revision>
  <dcterms:created xsi:type="dcterms:W3CDTF">2025-08-31T05:20:00Z</dcterms:created>
  <dcterms:modified xsi:type="dcterms:W3CDTF">2025-08-31T05:31:00Z</dcterms:modified>
</cp:coreProperties>
</file>