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5F8" w:rsidRPr="00811910" w:rsidRDefault="00A745F8" w:rsidP="00A745F8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119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Технологическая карта</w:t>
      </w:r>
    </w:p>
    <w:p w:rsidR="00A745F8" w:rsidRPr="00811910" w:rsidRDefault="00A745F8" w:rsidP="00A745F8">
      <w:pPr>
        <w:shd w:val="clear" w:color="auto" w:fill="F7F7F6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45F8" w:rsidRPr="00811910" w:rsidRDefault="00A745F8" w:rsidP="00A745F8">
      <w:pPr>
        <w:shd w:val="clear" w:color="auto" w:fill="F7F7F6"/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8119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Полезные советы по приготовлению овощей для винегрета: </w:t>
      </w:r>
      <w:proofErr w:type="spellStart"/>
      <w:r w:rsidRPr="008119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сайт</w:t>
      </w:r>
      <w:hyperlink r:id="rId5" w:history="1">
        <w:r w:rsidRPr="0081191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Винегрет</w:t>
        </w:r>
        <w:proofErr w:type="spellEnd"/>
        <w:r w:rsidRPr="0081191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 - Полезные советы по приготовлению овощей для винегрета</w:t>
        </w:r>
      </w:hyperlink>
    </w:p>
    <w:p w:rsidR="00A745F8" w:rsidRDefault="00A745F8" w:rsidP="00A745F8"/>
    <w:p w:rsidR="00A745F8" w:rsidRPr="00811910" w:rsidRDefault="00A745F8" w:rsidP="00A745F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11910">
        <w:rPr>
          <w:rFonts w:ascii="Times New Roman" w:hAnsi="Times New Roman" w:cs="Times New Roman"/>
          <w:b/>
          <w:sz w:val="28"/>
          <w:szCs w:val="28"/>
        </w:rPr>
        <w:t xml:space="preserve">Проверочные работы по теме </w:t>
      </w:r>
    </w:p>
    <w:p w:rsidR="00A745F8" w:rsidRDefault="00A745F8" w:rsidP="00A745F8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32"/>
          <w:szCs w:val="32"/>
          <w:shd w:val="clear" w:color="auto" w:fill="F7F7F6"/>
        </w:rPr>
      </w:pPr>
      <w:proofErr w:type="gramStart"/>
      <w:r>
        <w:rPr>
          <w:rFonts w:ascii="Arial" w:hAnsi="Arial" w:cs="Arial"/>
          <w:color w:val="000000"/>
          <w:sz w:val="32"/>
          <w:szCs w:val="32"/>
          <w:shd w:val="clear" w:color="auto" w:fill="F7F7F6"/>
        </w:rPr>
        <w:t>1.</w:t>
      </w:r>
      <w:r w:rsidRPr="001C43BA">
        <w:rPr>
          <w:rFonts w:ascii="Arial" w:hAnsi="Arial" w:cs="Arial"/>
          <w:color w:val="000000"/>
          <w:sz w:val="32"/>
          <w:szCs w:val="32"/>
          <w:shd w:val="clear" w:color="auto" w:fill="F7F7F6"/>
        </w:rPr>
        <w:t>(</w:t>
      </w:r>
      <w:hyperlink r:id="rId6" w:history="1">
        <w:r w:rsidRPr="001C43BA">
          <w:rPr>
            <w:rFonts w:ascii="Arial" w:hAnsi="Arial" w:cs="Arial"/>
            <w:color w:val="1DBEF1"/>
            <w:sz w:val="32"/>
            <w:szCs w:val="32"/>
            <w:shd w:val="clear" w:color="auto" w:fill="F7F7F6"/>
          </w:rPr>
          <w:t>http:</w:t>
        </w:r>
        <w:proofErr w:type="gramEnd"/>
        <w:r w:rsidRPr="001C43BA">
          <w:rPr>
            <w:rFonts w:ascii="Arial" w:hAnsi="Arial" w:cs="Arial"/>
            <w:color w:val="1DBEF1"/>
            <w:sz w:val="32"/>
            <w:szCs w:val="32"/>
            <w:shd w:val="clear" w:color="auto" w:fill="F7F7F6"/>
          </w:rPr>
          <w:t>//</w:t>
        </w:r>
        <w:proofErr w:type="gramStart"/>
        <w:r w:rsidRPr="001C43BA">
          <w:rPr>
            <w:rFonts w:ascii="Arial" w:hAnsi="Arial" w:cs="Arial"/>
            <w:color w:val="1DBEF1"/>
            <w:sz w:val="32"/>
            <w:szCs w:val="32"/>
            <w:shd w:val="clear" w:color="auto" w:fill="F7F7F6"/>
          </w:rPr>
          <w:t>LearningApps.org/1350144</w:t>
        </w:r>
      </w:hyperlink>
      <w:r w:rsidRPr="001C43BA">
        <w:rPr>
          <w:rFonts w:ascii="Arial" w:hAnsi="Arial" w:cs="Arial"/>
          <w:color w:val="000000"/>
          <w:sz w:val="32"/>
          <w:szCs w:val="32"/>
          <w:shd w:val="clear" w:color="auto" w:fill="F7F7F6"/>
        </w:rPr>
        <w:t>)</w:t>
      </w:r>
      <w:proofErr w:type="gramEnd"/>
    </w:p>
    <w:p w:rsidR="00A745F8" w:rsidRDefault="00A745F8" w:rsidP="00A745F8">
      <w:pPr>
        <w:shd w:val="clear" w:color="auto" w:fill="FFFFFF"/>
        <w:spacing w:after="0" w:line="240" w:lineRule="auto"/>
        <w:rPr>
          <w:rFonts w:ascii="Arial" w:hAnsi="Arial" w:cs="Arial"/>
          <w:color w:val="008DB9"/>
          <w:sz w:val="32"/>
          <w:szCs w:val="32"/>
          <w:shd w:val="clear" w:color="auto" w:fill="F7F7F6"/>
        </w:rPr>
      </w:pPr>
      <w:r>
        <w:rPr>
          <w:rFonts w:ascii="Arial" w:hAnsi="Arial" w:cs="Arial"/>
          <w:color w:val="000000"/>
          <w:sz w:val="32"/>
          <w:szCs w:val="32"/>
          <w:shd w:val="clear" w:color="auto" w:fill="F7F7F6"/>
        </w:rPr>
        <w:t>2.</w:t>
      </w:r>
      <w:r w:rsidRPr="0066460D">
        <w:t xml:space="preserve"> </w:t>
      </w:r>
      <w:hyperlink r:id="rId7" w:history="1">
        <w:r w:rsidRPr="001C43BA">
          <w:rPr>
            <w:rFonts w:ascii="Arial" w:hAnsi="Arial" w:cs="Arial"/>
            <w:color w:val="008DB9"/>
            <w:sz w:val="32"/>
            <w:szCs w:val="32"/>
            <w:shd w:val="clear" w:color="auto" w:fill="F7F7F6"/>
          </w:rPr>
          <w:t>http://LearningApps.org/1308835</w:t>
        </w:r>
      </w:hyperlink>
    </w:p>
    <w:p w:rsidR="00A745F8" w:rsidRDefault="00A745F8" w:rsidP="00A745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  <w:r w:rsidRPr="00811910">
        <w:rPr>
          <w:rFonts w:ascii="Arial" w:hAnsi="Arial" w:cs="Arial"/>
          <w:sz w:val="32"/>
          <w:szCs w:val="32"/>
          <w:shd w:val="clear" w:color="auto" w:fill="F7F7F6"/>
        </w:rPr>
        <w:t>3.</w:t>
      </w:r>
      <w:r w:rsidRPr="0081191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hyperlink r:id="rId8" w:history="1">
        <w:r w:rsidRPr="004449A1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http://learningapps.org/login.php?r=0 (можно</w:t>
        </w:r>
      </w:hyperlink>
      <w:r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использовать при подготовке к олимпиаде) </w:t>
      </w:r>
    </w:p>
    <w:p w:rsidR="00A745F8" w:rsidRDefault="00A745F8" w:rsidP="00A745F8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745F8" w:rsidRDefault="00A745F8" w:rsidP="00A745F8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745F8" w:rsidRPr="004E16B4" w:rsidRDefault="00A745F8" w:rsidP="00A745F8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E16B4">
        <w:rPr>
          <w:rFonts w:ascii="Times New Roman" w:hAnsi="Times New Roman" w:cs="Times New Roman"/>
          <w:b/>
          <w:sz w:val="28"/>
          <w:szCs w:val="28"/>
          <w:lang w:eastAsia="ru-RU"/>
        </w:rPr>
        <w:t>Задания для интерактивной доски</w:t>
      </w:r>
    </w:p>
    <w:p w:rsidR="00A745F8" w:rsidRPr="004E16B4" w:rsidRDefault="00A745F8" w:rsidP="00A745F8">
      <w:pPr>
        <w:pStyle w:val="a3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E16B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Проверка усвоения уч-ся материала прошлого урока:</w:t>
      </w:r>
    </w:p>
    <w:p w:rsidR="00A745F8" w:rsidRPr="004E16B4" w:rsidRDefault="00A745F8" w:rsidP="00A745F8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E16B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Вопросы:</w:t>
      </w:r>
    </w:p>
    <w:p w:rsidR="00A745F8" w:rsidRPr="004E16B4" w:rsidRDefault="00A745F8" w:rsidP="00A745F8">
      <w:pPr>
        <w:pStyle w:val="a3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4E16B4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1.На какие группы классифицируются овощи?</w:t>
      </w:r>
    </w:p>
    <w:p w:rsidR="00A745F8" w:rsidRPr="004E16B4" w:rsidRDefault="00A745F8" w:rsidP="00A745F8">
      <w:pPr>
        <w:pStyle w:val="a3"/>
        <w:rPr>
          <w:rFonts w:ascii="Arial" w:hAnsi="Arial" w:cs="Arial"/>
          <w:color w:val="000000"/>
          <w:sz w:val="21"/>
          <w:szCs w:val="21"/>
          <w:lang w:eastAsia="ru-RU"/>
        </w:rPr>
      </w:pPr>
      <w:proofErr w:type="gramStart"/>
      <w:r w:rsidRPr="004E16B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О: Корнеплоды (свекла, морковь, редис, редька), Клубнеплоды (картофель), Тыквенные (огурцы, тыква, кабачки), Бобовые (горох, соя, фасоль, бобы).</w:t>
      </w:r>
      <w:r w:rsidRPr="004E16B4">
        <w:rPr>
          <w:rFonts w:ascii="Arial" w:hAnsi="Arial" w:cs="Arial"/>
          <w:color w:val="000000"/>
          <w:sz w:val="32"/>
          <w:szCs w:val="32"/>
          <w:lang w:eastAsia="ru-RU"/>
        </w:rPr>
        <w:t xml:space="preserve"> (</w:t>
      </w:r>
      <w:hyperlink r:id="rId9" w:history="1">
        <w:r w:rsidRPr="004E16B4">
          <w:rPr>
            <w:rFonts w:ascii="Arial" w:hAnsi="Arial" w:cs="Arial"/>
            <w:color w:val="1DBEF1"/>
            <w:sz w:val="32"/>
            <w:szCs w:val="32"/>
            <w:lang w:eastAsia="ru-RU"/>
          </w:rPr>
          <w:t>http:</w:t>
        </w:r>
        <w:proofErr w:type="gramEnd"/>
        <w:r w:rsidRPr="004E16B4">
          <w:rPr>
            <w:rFonts w:ascii="Arial" w:hAnsi="Arial" w:cs="Arial"/>
            <w:color w:val="1DBEF1"/>
            <w:sz w:val="32"/>
            <w:szCs w:val="32"/>
            <w:lang w:eastAsia="ru-RU"/>
          </w:rPr>
          <w:t>//</w:t>
        </w:r>
        <w:proofErr w:type="gramStart"/>
        <w:r w:rsidRPr="004E16B4">
          <w:rPr>
            <w:rFonts w:ascii="Arial" w:hAnsi="Arial" w:cs="Arial"/>
            <w:color w:val="1DBEF1"/>
            <w:sz w:val="32"/>
            <w:szCs w:val="32"/>
            <w:lang w:eastAsia="ru-RU"/>
          </w:rPr>
          <w:t>LearningApps.org/282137</w:t>
        </w:r>
      </w:hyperlink>
      <w:r w:rsidRPr="004E16B4">
        <w:rPr>
          <w:rFonts w:ascii="Arial" w:hAnsi="Arial" w:cs="Arial"/>
          <w:color w:val="000000"/>
          <w:sz w:val="32"/>
          <w:szCs w:val="32"/>
          <w:lang w:eastAsia="ru-RU"/>
        </w:rPr>
        <w:t>)</w:t>
      </w:r>
      <w:proofErr w:type="gramEnd"/>
    </w:p>
    <w:p w:rsidR="00A745F8" w:rsidRPr="004E16B4" w:rsidRDefault="00A745F8" w:rsidP="00A745F8">
      <w:pPr>
        <w:pStyle w:val="a3"/>
        <w:rPr>
          <w:sz w:val="21"/>
          <w:szCs w:val="21"/>
          <w:lang w:eastAsia="ru-RU"/>
        </w:rPr>
      </w:pPr>
      <w:proofErr w:type="gramStart"/>
      <w:r w:rsidRPr="004E16B4">
        <w:rPr>
          <w:rFonts w:ascii="Times New Roman" w:hAnsi="Times New Roman" w:cs="Times New Roman"/>
          <w:b/>
          <w:sz w:val="28"/>
          <w:szCs w:val="28"/>
          <w:lang w:eastAsia="ru-RU"/>
        </w:rPr>
        <w:t>2.Расставьте в определённой последовательности первичную обработку овощей?</w:t>
      </w:r>
      <w:r w:rsidRPr="004E16B4">
        <w:rPr>
          <w:lang w:eastAsia="ru-RU"/>
        </w:rPr>
        <w:t xml:space="preserve"> (</w:t>
      </w:r>
      <w:hyperlink r:id="rId10" w:history="1">
        <w:r w:rsidRPr="004E16B4">
          <w:rPr>
            <w:color w:val="1DBEF1"/>
            <w:lang w:eastAsia="ru-RU"/>
          </w:rPr>
          <w:t>http:</w:t>
        </w:r>
        <w:proofErr w:type="gramEnd"/>
        <w:r w:rsidRPr="004E16B4">
          <w:rPr>
            <w:color w:val="1DBEF1"/>
            <w:lang w:eastAsia="ru-RU"/>
          </w:rPr>
          <w:t>//</w:t>
        </w:r>
        <w:proofErr w:type="gramStart"/>
        <w:r w:rsidRPr="004E16B4">
          <w:rPr>
            <w:color w:val="1DBEF1"/>
            <w:lang w:eastAsia="ru-RU"/>
          </w:rPr>
          <w:t>LearningApps.org/317968</w:t>
        </w:r>
      </w:hyperlink>
      <w:r w:rsidRPr="004E16B4">
        <w:rPr>
          <w:lang w:eastAsia="ru-RU"/>
        </w:rPr>
        <w:t>)</w:t>
      </w:r>
      <w:proofErr w:type="gramEnd"/>
    </w:p>
    <w:p w:rsidR="00A745F8" w:rsidRPr="004E16B4" w:rsidRDefault="00A745F8" w:rsidP="00A745F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E16B4">
        <w:rPr>
          <w:rFonts w:ascii="Times New Roman" w:hAnsi="Times New Roman" w:cs="Times New Roman"/>
          <w:sz w:val="28"/>
          <w:szCs w:val="28"/>
          <w:lang w:eastAsia="ru-RU"/>
        </w:rPr>
        <w:t>О: Сортировка, мойка, чистка, промывание, нарезка.</w:t>
      </w:r>
    </w:p>
    <w:p w:rsidR="00A745F8" w:rsidRPr="004E16B4" w:rsidRDefault="00A745F8" w:rsidP="00A745F8">
      <w:pPr>
        <w:pStyle w:val="a3"/>
        <w:rPr>
          <w:sz w:val="21"/>
          <w:szCs w:val="21"/>
          <w:lang w:eastAsia="ru-RU"/>
        </w:rPr>
      </w:pPr>
      <w:proofErr w:type="gramStart"/>
      <w:r w:rsidRPr="004E16B4">
        <w:rPr>
          <w:rFonts w:ascii="Times New Roman" w:hAnsi="Times New Roman" w:cs="Times New Roman"/>
          <w:b/>
          <w:sz w:val="28"/>
          <w:szCs w:val="28"/>
          <w:lang w:eastAsia="ru-RU"/>
        </w:rPr>
        <w:t>3.Найдите в сетке слова, способы нарезки овощей?</w:t>
      </w:r>
      <w:r w:rsidRPr="004E16B4">
        <w:rPr>
          <w:lang w:eastAsia="ru-RU"/>
        </w:rPr>
        <w:t xml:space="preserve"> (</w:t>
      </w:r>
      <w:hyperlink r:id="rId11" w:history="1">
        <w:r w:rsidRPr="004E16B4">
          <w:rPr>
            <w:color w:val="1DBEF1"/>
            <w:lang w:eastAsia="ru-RU"/>
          </w:rPr>
          <w:t>http:</w:t>
        </w:r>
        <w:proofErr w:type="gramEnd"/>
        <w:r w:rsidRPr="004E16B4">
          <w:rPr>
            <w:color w:val="1DBEF1"/>
            <w:lang w:eastAsia="ru-RU"/>
          </w:rPr>
          <w:t>//</w:t>
        </w:r>
        <w:proofErr w:type="gramStart"/>
        <w:r w:rsidRPr="004E16B4">
          <w:rPr>
            <w:color w:val="1DBEF1"/>
            <w:lang w:eastAsia="ru-RU"/>
          </w:rPr>
          <w:t>LearningApps.org/1111279</w:t>
        </w:r>
      </w:hyperlink>
      <w:r w:rsidRPr="004E16B4">
        <w:rPr>
          <w:lang w:eastAsia="ru-RU"/>
        </w:rPr>
        <w:t>)</w:t>
      </w:r>
      <w:proofErr w:type="gramEnd"/>
    </w:p>
    <w:p w:rsidR="00A745F8" w:rsidRPr="004E16B4" w:rsidRDefault="00A745F8" w:rsidP="00A745F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E16B4">
        <w:rPr>
          <w:rFonts w:ascii="Times New Roman" w:hAnsi="Times New Roman" w:cs="Times New Roman"/>
          <w:sz w:val="28"/>
          <w:szCs w:val="28"/>
          <w:lang w:eastAsia="ru-RU"/>
        </w:rPr>
        <w:t>О: Соломкой, брусочками, кубиками, ломтиками, кружочками, кольцами, шашками.</w:t>
      </w:r>
    </w:p>
    <w:p w:rsidR="00A745F8" w:rsidRDefault="00A745F8" w:rsidP="00A745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45F8" w:rsidRDefault="00A745F8" w:rsidP="00A745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45F8" w:rsidRDefault="00A745F8" w:rsidP="00A745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45F8" w:rsidRPr="00811910" w:rsidRDefault="00A745F8" w:rsidP="00A745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1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Видео приготовления винегрета</w:t>
      </w:r>
    </w:p>
    <w:p w:rsidR="00A745F8" w:rsidRDefault="00A745F8" w:rsidP="00A745F8">
      <w:hyperlink r:id="rId12" w:history="1">
        <w:r w:rsidRPr="00E339D0">
          <w:rPr>
            <w:rStyle w:val="a4"/>
          </w:rPr>
          <w:t>https://gotovim-doma.ru/recipe/224-vinegret</w:t>
        </w:r>
      </w:hyperlink>
    </w:p>
    <w:p w:rsidR="00A745F8" w:rsidRPr="00811910" w:rsidRDefault="00A745F8" w:rsidP="00A745F8">
      <w:pPr>
        <w:rPr>
          <w:rFonts w:ascii="Times New Roman" w:hAnsi="Times New Roman" w:cs="Times New Roman"/>
          <w:b/>
          <w:sz w:val="28"/>
          <w:szCs w:val="28"/>
        </w:rPr>
      </w:pPr>
      <w:r w:rsidRPr="00811910">
        <w:rPr>
          <w:rFonts w:ascii="Times New Roman" w:hAnsi="Times New Roman" w:cs="Times New Roman"/>
          <w:b/>
          <w:sz w:val="28"/>
          <w:szCs w:val="28"/>
        </w:rPr>
        <w:t xml:space="preserve">Для учителя </w:t>
      </w:r>
    </w:p>
    <w:p w:rsidR="00A745F8" w:rsidRDefault="00A745F8" w:rsidP="00A745F8">
      <w:pPr>
        <w:rPr>
          <w:rStyle w:val="a4"/>
        </w:rPr>
      </w:pPr>
      <w:hyperlink r:id="rId13" w:history="1">
        <w:r w:rsidRPr="00A660F8">
          <w:rPr>
            <w:rStyle w:val="a4"/>
          </w:rPr>
          <w:t>http://shedryj-stol.ru/node/45</w:t>
        </w:r>
      </w:hyperlink>
    </w:p>
    <w:p w:rsidR="00A745F8" w:rsidRPr="00811910" w:rsidRDefault="00A745F8" w:rsidP="00A745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1910">
        <w:rPr>
          <w:rFonts w:ascii="Times New Roman" w:hAnsi="Times New Roman" w:cs="Times New Roman"/>
          <w:b/>
          <w:sz w:val="28"/>
          <w:szCs w:val="28"/>
        </w:rPr>
        <w:t>Куриная слепота</w:t>
      </w:r>
    </w:p>
    <w:p w:rsidR="00A745F8" w:rsidRDefault="00A745F8" w:rsidP="00A745F8">
      <w:pPr>
        <w:pStyle w:val="a3"/>
        <w:jc w:val="both"/>
        <w:rPr>
          <w:rFonts w:ascii="Trebuchet MS" w:hAnsi="Trebuchet MS"/>
          <w:color w:val="0073AD"/>
          <w:sz w:val="18"/>
          <w:szCs w:val="18"/>
          <w:bdr w:val="none" w:sz="0" w:space="0" w:color="auto" w:frame="1"/>
        </w:rPr>
      </w:pPr>
      <w:hyperlink r:id="rId14" w:history="1">
        <w:r w:rsidRPr="00757FEF">
          <w:rPr>
            <w:rFonts w:ascii="Trebuchet MS" w:hAnsi="Trebuchet MS"/>
            <w:color w:val="0073AD"/>
            <w:sz w:val="18"/>
            <w:szCs w:val="18"/>
            <w:bdr w:val="none" w:sz="0" w:space="0" w:color="auto" w:frame="1"/>
          </w:rPr>
          <w:t>http://www.neboleem.net/kurinaya-slepota.php</w:t>
        </w:r>
      </w:hyperlink>
    </w:p>
    <w:p w:rsidR="00642419" w:rsidRDefault="00642419"/>
    <w:p w:rsidR="00A745F8" w:rsidRDefault="00A745F8" w:rsidP="00A745F8">
      <w:pPr>
        <w:rPr>
          <w:rFonts w:ascii="Times New Roman" w:hAnsi="Times New Roman" w:cs="Times New Roman"/>
          <w:b/>
          <w:sz w:val="28"/>
          <w:szCs w:val="28"/>
        </w:rPr>
      </w:pPr>
    </w:p>
    <w:p w:rsidR="00A745F8" w:rsidRDefault="00A745F8" w:rsidP="00A745F8">
      <w:pPr>
        <w:rPr>
          <w:rFonts w:ascii="Times New Roman" w:hAnsi="Times New Roman" w:cs="Times New Roman"/>
          <w:b/>
          <w:sz w:val="28"/>
          <w:szCs w:val="28"/>
        </w:rPr>
      </w:pPr>
    </w:p>
    <w:p w:rsidR="00A745F8" w:rsidRDefault="00A745F8" w:rsidP="00A745F8">
      <w:pPr>
        <w:rPr>
          <w:rFonts w:ascii="Times New Roman" w:hAnsi="Times New Roman" w:cs="Times New Roman"/>
          <w:b/>
          <w:sz w:val="28"/>
          <w:szCs w:val="28"/>
        </w:rPr>
      </w:pPr>
    </w:p>
    <w:p w:rsidR="00A745F8" w:rsidRPr="00811910" w:rsidRDefault="00A745F8" w:rsidP="00A745F8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11910">
        <w:rPr>
          <w:rFonts w:ascii="Times New Roman" w:hAnsi="Times New Roman" w:cs="Times New Roman"/>
          <w:b/>
          <w:sz w:val="28"/>
          <w:szCs w:val="28"/>
        </w:rPr>
        <w:lastRenderedPageBreak/>
        <w:t>Для детей</w:t>
      </w:r>
    </w:p>
    <w:p w:rsidR="00A745F8" w:rsidRPr="00BD233B" w:rsidRDefault="00A745F8" w:rsidP="00A745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D23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в интернете информацию о полезности варёных овощей.</w:t>
      </w:r>
    </w:p>
    <w:p w:rsidR="00A745F8" w:rsidRPr="00BD233B" w:rsidRDefault="00A745F8" w:rsidP="00A745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D23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каких блюдах они используются?</w:t>
      </w:r>
    </w:p>
    <w:p w:rsidR="00A745F8" w:rsidRPr="00BD233B" w:rsidRDefault="00A745F8" w:rsidP="00A745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BD23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картофель </w:t>
      </w:r>
      <w:hyperlink r:id="rId15" w:history="1">
        <w:r w:rsidRPr="00BD233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http://www.calorizator.ru/product/vegetable/potato-5</w:t>
        </w:r>
      </w:hyperlink>
      <w:r w:rsidRPr="00BD23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16" w:history="1">
        <w:r w:rsidRPr="00BD233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http://findfood.ru/product/varenyj-kartofel</w:t>
        </w:r>
      </w:hyperlink>
      <w:r w:rsidRPr="00BD23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745F8" w:rsidRPr="00BD233B" w:rsidRDefault="00A745F8" w:rsidP="00A745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</w:t>
      </w:r>
      <w:r w:rsidRPr="00BD23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морковь </w:t>
      </w:r>
      <w:hyperlink r:id="rId17" w:history="1">
        <w:r w:rsidRPr="00BD233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http://sovety.ucoz.ru/publ/29-1-0-25</w:t>
        </w:r>
      </w:hyperlink>
      <w:r w:rsidRPr="00BD23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hyperlink r:id="rId18" w:history="1">
        <w:r w:rsidRPr="00BD233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http://ladym.ru/publ/recepty_zdorovja/o_varenoj_morkovi/4-1-0-45</w:t>
        </w:r>
      </w:hyperlink>
    </w:p>
    <w:p w:rsidR="00A745F8" w:rsidRPr="00BD233B" w:rsidRDefault="00A745F8" w:rsidP="00A745F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</w:t>
      </w:r>
      <w:r w:rsidRPr="00BD23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свёкла </w:t>
      </w:r>
      <w:hyperlink r:id="rId19" w:history="1">
        <w:r w:rsidRPr="00BD233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http://bestcooking.narod.ru/varenaya-svekla-polza-polza-varenoj-svekly.html</w:t>
        </w:r>
      </w:hyperlink>
      <w:r w:rsidRPr="00BD23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A745F8" w:rsidRDefault="00A745F8" w:rsidP="00A745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  <w:hyperlink r:id="rId20" w:history="1">
        <w:r w:rsidRPr="00BD233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http://gotpower.ru/polza-svekly/</w:t>
        </w:r>
      </w:hyperlink>
    </w:p>
    <w:p w:rsidR="00A745F8" w:rsidRDefault="00A745F8"/>
    <w:p w:rsidR="00A745F8" w:rsidRDefault="00A745F8"/>
    <w:sectPr w:rsidR="00A745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5FF"/>
    <w:rsid w:val="00642419"/>
    <w:rsid w:val="00A745F8"/>
    <w:rsid w:val="00C2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5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45F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745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5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45F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A745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ingapps.org/login.php?r=0%20(&#1084;&#1086;&#1078;&#1085;&#1086;" TargetMode="External"/><Relationship Id="rId13" Type="http://schemas.openxmlformats.org/officeDocument/2006/relationships/hyperlink" Target="http://shedryj-stol.ru/node/45" TargetMode="External"/><Relationship Id="rId18" Type="http://schemas.openxmlformats.org/officeDocument/2006/relationships/hyperlink" Target="http://ladym.ru/publ/recepty_zdorovja/o_varenoj_morkovi/4-1-0-45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infourok.ru/go.html?href=http%3A%2F%2FLearningApps.org%2F1308835" TargetMode="External"/><Relationship Id="rId12" Type="http://schemas.openxmlformats.org/officeDocument/2006/relationships/hyperlink" Target="https://gotovim-doma.ru/recipe/224-vinegret" TargetMode="External"/><Relationship Id="rId17" Type="http://schemas.openxmlformats.org/officeDocument/2006/relationships/hyperlink" Target="http://sovety.ucoz.ru/publ/29-1-0-2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findfood.ru/product/varenyj-kartofel" TargetMode="External"/><Relationship Id="rId20" Type="http://schemas.openxmlformats.org/officeDocument/2006/relationships/hyperlink" Target="http://gotpower.ru/polza-svekly/" TargetMode="External"/><Relationship Id="rId1" Type="http://schemas.openxmlformats.org/officeDocument/2006/relationships/styles" Target="styles.xml"/><Relationship Id="rId6" Type="http://schemas.openxmlformats.org/officeDocument/2006/relationships/hyperlink" Target="http://infourok.ru/go.html?href=http%3A%2F%2FLearningApps.org%2F1350144" TargetMode="External"/><Relationship Id="rId11" Type="http://schemas.openxmlformats.org/officeDocument/2006/relationships/hyperlink" Target="http://infourok.ru/go.html?href=http%3A%2F%2FLearningApps.org%2F1111279" TargetMode="External"/><Relationship Id="rId5" Type="http://schemas.openxmlformats.org/officeDocument/2006/relationships/hyperlink" Target="http://infourok.ru/go.html?href=http%3A%2F%2Fwww.polsovet.com%2Findex.php%2Fpoleznsov%2F81%3Fstart%3D5" TargetMode="External"/><Relationship Id="rId15" Type="http://schemas.openxmlformats.org/officeDocument/2006/relationships/hyperlink" Target="http://www.calorizator.ru/product/vegetable/potato-5" TargetMode="External"/><Relationship Id="rId10" Type="http://schemas.openxmlformats.org/officeDocument/2006/relationships/hyperlink" Target="http://infourok.ru/go.html?href=http%3A%2F%2FLearningApps.org%2F317968" TargetMode="External"/><Relationship Id="rId19" Type="http://schemas.openxmlformats.org/officeDocument/2006/relationships/hyperlink" Target="http://bestcooking.narod.ru/varenaya-svekla-polza-polza-varenoj-svekly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fourok.ru/go.html?href=http%3A%2F%2FLearningApps.org%2F282137" TargetMode="External"/><Relationship Id="rId14" Type="http://schemas.openxmlformats.org/officeDocument/2006/relationships/hyperlink" Target="http://www.neboleem.net/kurinaya-slepota.php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417</Words>
  <Characters>2379</Characters>
  <Application>Microsoft Office Word</Application>
  <DocSecurity>0</DocSecurity>
  <Lines>19</Lines>
  <Paragraphs>5</Paragraphs>
  <ScaleCrop>false</ScaleCrop>
  <Company/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2018-03-30T15:14:00Z</dcterms:created>
  <dcterms:modified xsi:type="dcterms:W3CDTF">2018-03-30T15:16:00Z</dcterms:modified>
</cp:coreProperties>
</file>