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F6D" w:rsidRPr="00B17F6D" w:rsidRDefault="00B17F6D" w:rsidP="00B17F6D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b/>
          <w:sz w:val="28"/>
          <w:szCs w:val="28"/>
          <w:lang w:eastAsia="ru-RU"/>
        </w:rPr>
        <w:t>Вредные привычки у детей: как от них избавиться?</w:t>
      </w:r>
    </w:p>
    <w:p w:rsidR="00B17F6D" w:rsidRPr="00B17F6D" w:rsidRDefault="00B17F6D" w:rsidP="00B17F6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B17F6D">
        <w:rPr>
          <w:rFonts w:ascii="Times New Roman" w:hAnsi="Times New Roman" w:cs="Times New Roman"/>
          <w:sz w:val="28"/>
          <w:szCs w:val="28"/>
          <w:lang w:eastAsia="ru-RU"/>
        </w:rPr>
        <w:t xml:space="preserve">Наиболее распространенными среди дошкольников являются такие вредные привычки, как сосание пальца, ковыряние в носу, </w:t>
      </w:r>
      <w:proofErr w:type="spellStart"/>
      <w:r w:rsidRPr="00B17F6D">
        <w:rPr>
          <w:rFonts w:ascii="Times New Roman" w:hAnsi="Times New Roman" w:cs="Times New Roman"/>
          <w:sz w:val="28"/>
          <w:szCs w:val="28"/>
          <w:lang w:eastAsia="ru-RU"/>
        </w:rPr>
        <w:t>грызение</w:t>
      </w:r>
      <w:proofErr w:type="spellEnd"/>
      <w:r w:rsidRPr="00B17F6D">
        <w:rPr>
          <w:rFonts w:ascii="Times New Roman" w:hAnsi="Times New Roman" w:cs="Times New Roman"/>
          <w:sz w:val="28"/>
          <w:szCs w:val="28"/>
          <w:lang w:eastAsia="ru-RU"/>
        </w:rPr>
        <w:t xml:space="preserve"> ногтей. К этой категории также относятся детская мастурбация, </w:t>
      </w:r>
      <w:proofErr w:type="spellStart"/>
      <w:r w:rsidRPr="00B17F6D">
        <w:rPr>
          <w:rFonts w:ascii="Times New Roman" w:hAnsi="Times New Roman" w:cs="Times New Roman"/>
          <w:sz w:val="28"/>
          <w:szCs w:val="28"/>
          <w:lang w:eastAsia="ru-RU"/>
        </w:rPr>
        <w:t>выщипывание</w:t>
      </w:r>
      <w:proofErr w:type="spellEnd"/>
      <w:r w:rsidRPr="00B17F6D">
        <w:rPr>
          <w:rFonts w:ascii="Times New Roman" w:hAnsi="Times New Roman" w:cs="Times New Roman"/>
          <w:sz w:val="28"/>
          <w:szCs w:val="28"/>
          <w:lang w:eastAsia="ru-RU"/>
        </w:rPr>
        <w:t xml:space="preserve"> волос на голове, раскачивания всем телом и многое другое. Как возникают эти привычки? Как помочь ребенку избавиться от них? Ответы на эти и другие важные вопросы Вы сможете найти в нашей статье.</w:t>
      </w:r>
    </w:p>
    <w:p w:rsidR="00B17F6D" w:rsidRPr="00B17F6D" w:rsidRDefault="00B17F6D" w:rsidP="00B17F6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sz w:val="28"/>
          <w:szCs w:val="28"/>
          <w:lang w:eastAsia="ru-RU"/>
        </w:rPr>
        <w:t>Причины возникновения вредных привычек</w:t>
      </w:r>
    </w:p>
    <w:p w:rsidR="00B17F6D" w:rsidRPr="00B17F6D" w:rsidRDefault="00B17F6D" w:rsidP="00B17F6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sz w:val="28"/>
          <w:szCs w:val="28"/>
          <w:lang w:eastAsia="ru-RU"/>
        </w:rPr>
        <w:t>Детская психика очень пластична и сильно подвержена различного рода воздействиям. Любое даже незначительное нарушение или изменение в окружении ребенка может оказывать влияние на его поведение. Основными причинами возникновения вредных привычек, то есть навязчивых стереотипных действий, у малышей являются:</w:t>
      </w:r>
    </w:p>
    <w:p w:rsidR="00B17F6D" w:rsidRPr="00B17F6D" w:rsidRDefault="00B17F6D" w:rsidP="00B17F6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sz w:val="28"/>
          <w:szCs w:val="28"/>
          <w:lang w:eastAsia="ru-RU"/>
        </w:rPr>
        <w:t>Личностная тревожность;</w:t>
      </w:r>
    </w:p>
    <w:p w:rsidR="00B17F6D" w:rsidRPr="00B17F6D" w:rsidRDefault="00B17F6D" w:rsidP="00B17F6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sz w:val="28"/>
          <w:szCs w:val="28"/>
          <w:lang w:eastAsia="ru-RU"/>
        </w:rPr>
        <w:t>Излишнее эмоциональное напряжение;</w:t>
      </w:r>
    </w:p>
    <w:p w:rsidR="00B17F6D" w:rsidRPr="00B17F6D" w:rsidRDefault="00B17F6D" w:rsidP="00B17F6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sz w:val="28"/>
          <w:szCs w:val="28"/>
          <w:lang w:eastAsia="ru-RU"/>
        </w:rPr>
        <w:t>Перевозбуждение;</w:t>
      </w:r>
    </w:p>
    <w:p w:rsidR="00B17F6D" w:rsidRPr="00B17F6D" w:rsidRDefault="00B17F6D" w:rsidP="00B17F6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sz w:val="28"/>
          <w:szCs w:val="28"/>
          <w:lang w:eastAsia="ru-RU"/>
        </w:rPr>
        <w:t>Стрессовые ситуации (ссоры родителей, разлука с близким человеком, болезнь и так далее);</w:t>
      </w:r>
    </w:p>
    <w:p w:rsidR="00B17F6D" w:rsidRPr="00B17F6D" w:rsidRDefault="00B17F6D" w:rsidP="00B17F6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sz w:val="28"/>
          <w:szCs w:val="28"/>
          <w:lang w:eastAsia="ru-RU"/>
        </w:rPr>
        <w:t>Дисгармония детско-родительских отношений (излишняя строгость, эмоциональная холодность, непоследовательность в воспитании);</w:t>
      </w:r>
    </w:p>
    <w:p w:rsidR="00B17F6D" w:rsidRPr="00B17F6D" w:rsidRDefault="00B17F6D" w:rsidP="00B17F6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sz w:val="28"/>
          <w:szCs w:val="28"/>
          <w:lang w:eastAsia="ru-RU"/>
        </w:rPr>
        <w:t>Недостаток внимания и заботы;</w:t>
      </w:r>
    </w:p>
    <w:p w:rsidR="00B17F6D" w:rsidRPr="00B17F6D" w:rsidRDefault="00B17F6D" w:rsidP="00B17F6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sz w:val="28"/>
          <w:szCs w:val="28"/>
          <w:lang w:eastAsia="ru-RU"/>
        </w:rPr>
        <w:t>Проблемы в общении со сверстниками;</w:t>
      </w:r>
    </w:p>
    <w:p w:rsidR="00B17F6D" w:rsidRPr="00B17F6D" w:rsidRDefault="00B17F6D" w:rsidP="00B17F6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sz w:val="28"/>
          <w:szCs w:val="28"/>
          <w:lang w:eastAsia="ru-RU"/>
        </w:rPr>
        <w:t>Малыш также может перенять привычку от близкого человека или просто от другого ребенка в детском саду или на площадке.</w:t>
      </w:r>
    </w:p>
    <w:p w:rsidR="00B17F6D" w:rsidRPr="00B17F6D" w:rsidRDefault="00B17F6D" w:rsidP="00B17F6D">
      <w:pPr>
        <w:pStyle w:val="a4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Вредные привычки часто безобидны: они быстро формируются, но так же быстро исчезают. Но иногда патологически навязчивые действия могут являться симптомами серьезных нарушений психического развития и взаимоотношений с миром.</w:t>
      </w:r>
    </w:p>
    <w:p w:rsidR="00B17F6D" w:rsidRPr="00B17F6D" w:rsidRDefault="00B17F6D" w:rsidP="00B17F6D">
      <w:pPr>
        <w:pStyle w:val="a4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b/>
          <w:sz w:val="28"/>
          <w:szCs w:val="28"/>
          <w:lang w:eastAsia="ru-RU"/>
        </w:rPr>
        <w:t>Что делать, если ребенок сосёт палец или грызет ногти?</w:t>
      </w:r>
    </w:p>
    <w:p w:rsidR="00B17F6D" w:rsidRPr="00B17F6D" w:rsidRDefault="00B17F6D" w:rsidP="00B17F6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sz w:val="28"/>
          <w:szCs w:val="28"/>
          <w:lang w:eastAsia="ru-RU"/>
        </w:rPr>
        <w:t xml:space="preserve">Самой распространенной привычкой в раннем и младшем дошкольном возрасте является сосание пальца. Ее корни находятся в младенчестве, когда сосательная потребность определена физиологически. Позже, когда малыш испытывает тревогу или находится в состоянии стресса, он возвращается к этой привычке - таким </w:t>
      </w:r>
      <w:proofErr w:type="gramStart"/>
      <w:r w:rsidRPr="00B17F6D">
        <w:rPr>
          <w:rFonts w:ascii="Times New Roman" w:hAnsi="Times New Roman" w:cs="Times New Roman"/>
          <w:sz w:val="28"/>
          <w:szCs w:val="28"/>
          <w:lang w:eastAsia="ru-RU"/>
        </w:rPr>
        <w:t>образом</w:t>
      </w:r>
      <w:proofErr w:type="gramEnd"/>
      <w:r w:rsidRPr="00B17F6D">
        <w:rPr>
          <w:rFonts w:ascii="Times New Roman" w:hAnsi="Times New Roman" w:cs="Times New Roman"/>
          <w:sz w:val="28"/>
          <w:szCs w:val="28"/>
          <w:lang w:eastAsia="ru-RU"/>
        </w:rPr>
        <w:t xml:space="preserve"> кроха успокаивается. Дети могут сосать не только пальцы, но и, например, рукава кофт, края одел, мягкие игрушки и другие вещи. Бывает, что малышу очень сложно расстаться с соской. Эта привычка может иметь как физиологические (компенсация отсутствия грудного вскармливания в младенческом возрасте), так и психологические причины (желание привлечь внимание, тревожность, нарушения стиля семейного воспитания). Рекомендации родителям:</w:t>
      </w:r>
    </w:p>
    <w:p w:rsidR="00B17F6D" w:rsidRPr="00B17F6D" w:rsidRDefault="00B17F6D" w:rsidP="00B17F6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sz w:val="28"/>
          <w:szCs w:val="28"/>
          <w:lang w:eastAsia="ru-RU"/>
        </w:rPr>
        <w:t>Не нужно делать ребенку замечания и акцентировать его внимание на проблеме;</w:t>
      </w:r>
    </w:p>
    <w:p w:rsidR="00B17F6D" w:rsidRPr="00B17F6D" w:rsidRDefault="00B17F6D" w:rsidP="00B17F6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sz w:val="28"/>
          <w:szCs w:val="28"/>
          <w:lang w:eastAsia="ru-RU"/>
        </w:rPr>
        <w:t xml:space="preserve">Не отбирайте соску насильно, вполне возможно, что на месте старой вредной привычки возникнет </w:t>
      </w:r>
      <w:proofErr w:type="gramStart"/>
      <w:r w:rsidRPr="00B17F6D">
        <w:rPr>
          <w:rFonts w:ascii="Times New Roman" w:hAnsi="Times New Roman" w:cs="Times New Roman"/>
          <w:sz w:val="28"/>
          <w:szCs w:val="28"/>
          <w:lang w:eastAsia="ru-RU"/>
        </w:rPr>
        <w:t>новая</w:t>
      </w:r>
      <w:proofErr w:type="gramEnd"/>
      <w:r w:rsidRPr="00B17F6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B17F6D" w:rsidRPr="00B17F6D" w:rsidRDefault="00B17F6D" w:rsidP="00B17F6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sz w:val="28"/>
          <w:szCs w:val="28"/>
          <w:lang w:eastAsia="ru-RU"/>
        </w:rPr>
        <w:t>Всячески оказывайте малышу поддержку и не отказывайте в помощи, если ребенок в ней нуждается;</w:t>
      </w:r>
    </w:p>
    <w:p w:rsidR="00B17F6D" w:rsidRPr="00B17F6D" w:rsidRDefault="00B17F6D" w:rsidP="00B17F6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sz w:val="28"/>
          <w:szCs w:val="28"/>
          <w:lang w:eastAsia="ru-RU"/>
        </w:rPr>
        <w:t>Чтобы помочь крохе почувствовать уверенность в себе, понемногу возлагайте на него обязанности, с которыми он может хорошо справиться самостоятельно.</w:t>
      </w:r>
    </w:p>
    <w:p w:rsidR="00B17F6D" w:rsidRPr="00B17F6D" w:rsidRDefault="00B17F6D" w:rsidP="00B17F6D">
      <w:pPr>
        <w:pStyle w:val="a4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Ребенок дошкольного возраста обычно не хочет отказываться от своих привычек и сопротивляется попыткам родителей устранить их. Поэтому взрослым необходимо проявить терпение и некоторую хитрость.</w:t>
      </w:r>
    </w:p>
    <w:p w:rsidR="00B17F6D" w:rsidRPr="00B17F6D" w:rsidRDefault="00B17F6D" w:rsidP="00B17F6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inline distT="0" distB="0" distL="0" distR="0" wp14:anchorId="016A0858" wp14:editId="5BCEBE1B">
                <wp:extent cx="304800" cy="304800"/>
                <wp:effectExtent l="0" t="0" r="0" b="0"/>
                <wp:docPr id="3" name="Прямоугольник 3" descr="Что делать, если ребенок сосёт палец или грызет ногти?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" o:spid="_x0000_s1026" alt="Описание: Что делать, если ребенок сосёт палец или грызет ногти?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BgHJ&#10;3zQDAAAzBgAADgAAAAAAAAAAAAAAAAAuAgAAZHJzL2Uyb0RvYy54bWxQSwECLQAUAAYACAAAACEA&#10;TKDpLNgAAAADAQAADwAAAAAAAAAAAAAAAACOBQAAZHJzL2Rvd25yZXYueG1sUEsFBgAAAAAEAAQA&#10;8wAAAJMGAAAAAA==&#10;" filled="f" stroked="f">
                <o:lock v:ext="edit" aspectratio="t"/>
                <w10:anchorlock/>
              </v:rect>
            </w:pict>
          </mc:Fallback>
        </mc:AlternateContent>
      </w:r>
      <w:proofErr w:type="spellStart"/>
      <w:r w:rsidRPr="00B17F6D">
        <w:rPr>
          <w:rFonts w:ascii="Times New Roman" w:hAnsi="Times New Roman" w:cs="Times New Roman"/>
          <w:sz w:val="28"/>
          <w:szCs w:val="28"/>
          <w:lang w:eastAsia="ru-RU"/>
        </w:rPr>
        <w:t>Грызение</w:t>
      </w:r>
      <w:proofErr w:type="spellEnd"/>
      <w:r w:rsidRPr="00B17F6D">
        <w:rPr>
          <w:rFonts w:ascii="Times New Roman" w:hAnsi="Times New Roman" w:cs="Times New Roman"/>
          <w:sz w:val="28"/>
          <w:szCs w:val="28"/>
          <w:lang w:eastAsia="ru-RU"/>
        </w:rPr>
        <w:t xml:space="preserve"> ногтей, так же как и сосание пальца, является инфантильным поведением, то есть частичным возращением ребенка на более раннюю стадию своего развития. Чаще всего оно встречается в старшем дошкольном возрасте. Грызя ногти, малыш может давать выход агрессии, снимать напряжение, раздраженность, переполняющие его чувства и просто получать удовольствие от этого процесса. Эта привычка обычно формируется очень быстро и приобретает непроизвольный характер, поэтому с ней сложно бороться.</w:t>
      </w:r>
    </w:p>
    <w:p w:rsidR="00B17F6D" w:rsidRPr="00B17F6D" w:rsidRDefault="00B17F6D" w:rsidP="00B17F6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sz w:val="28"/>
          <w:szCs w:val="28"/>
          <w:lang w:eastAsia="ru-RU"/>
        </w:rPr>
        <w:t xml:space="preserve">Если </w:t>
      </w:r>
      <w:proofErr w:type="spellStart"/>
      <w:r w:rsidRPr="00B17F6D">
        <w:rPr>
          <w:rFonts w:ascii="Times New Roman" w:hAnsi="Times New Roman" w:cs="Times New Roman"/>
          <w:sz w:val="28"/>
          <w:szCs w:val="28"/>
          <w:lang w:eastAsia="ru-RU"/>
        </w:rPr>
        <w:t>грызение</w:t>
      </w:r>
      <w:proofErr w:type="spellEnd"/>
      <w:r w:rsidRPr="00B17F6D">
        <w:rPr>
          <w:rFonts w:ascii="Times New Roman" w:hAnsi="Times New Roman" w:cs="Times New Roman"/>
          <w:sz w:val="28"/>
          <w:szCs w:val="28"/>
          <w:lang w:eastAsia="ru-RU"/>
        </w:rPr>
        <w:t xml:space="preserve"> ногтей связано с вымещением агрессии, научить ребенка конструктивным способам ее проявления (например, можно быть подушку, рвать бумагу, топать ногой);</w:t>
      </w:r>
    </w:p>
    <w:p w:rsidR="00B17F6D" w:rsidRPr="00B17F6D" w:rsidRDefault="00B17F6D" w:rsidP="00B17F6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sz w:val="28"/>
          <w:szCs w:val="28"/>
          <w:lang w:eastAsia="ru-RU"/>
        </w:rPr>
        <w:t xml:space="preserve">Следите за тем, чтобы ребенок не </w:t>
      </w:r>
      <w:proofErr w:type="spellStart"/>
      <w:r w:rsidRPr="00B17F6D">
        <w:rPr>
          <w:rFonts w:ascii="Times New Roman" w:hAnsi="Times New Roman" w:cs="Times New Roman"/>
          <w:sz w:val="28"/>
          <w:szCs w:val="28"/>
          <w:lang w:eastAsia="ru-RU"/>
        </w:rPr>
        <w:t>перевозбуждался</w:t>
      </w:r>
      <w:proofErr w:type="spellEnd"/>
      <w:r w:rsidRPr="00B17F6D">
        <w:rPr>
          <w:rFonts w:ascii="Times New Roman" w:hAnsi="Times New Roman" w:cs="Times New Roman"/>
          <w:sz w:val="28"/>
          <w:szCs w:val="28"/>
          <w:lang w:eastAsia="ru-RU"/>
        </w:rPr>
        <w:t xml:space="preserve"> и не был перегружен интеллектуальными занятиями;</w:t>
      </w:r>
    </w:p>
    <w:p w:rsidR="00B17F6D" w:rsidRPr="00B17F6D" w:rsidRDefault="00B17F6D" w:rsidP="00B17F6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sz w:val="28"/>
          <w:szCs w:val="28"/>
          <w:lang w:eastAsia="ru-RU"/>
        </w:rPr>
        <w:t>Придумайте для него различные способы релаксации и снятия напряжения;</w:t>
      </w:r>
    </w:p>
    <w:p w:rsidR="00B17F6D" w:rsidRPr="00B17F6D" w:rsidRDefault="00B17F6D" w:rsidP="00B17F6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sz w:val="28"/>
          <w:szCs w:val="28"/>
          <w:lang w:eastAsia="ru-RU"/>
        </w:rPr>
        <w:t>Не концентрируйте внимание ребенка на его привычке;</w:t>
      </w:r>
    </w:p>
    <w:p w:rsidR="00B17F6D" w:rsidRPr="00B17F6D" w:rsidRDefault="00B17F6D" w:rsidP="00B17F6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sz w:val="28"/>
          <w:szCs w:val="28"/>
          <w:lang w:eastAsia="ru-RU"/>
        </w:rPr>
        <w:t>В момент, когда малыш грызет ногти, переключайте его внимание на что-то интересное;</w:t>
      </w:r>
    </w:p>
    <w:p w:rsidR="00B17F6D" w:rsidRPr="00B17F6D" w:rsidRDefault="00B17F6D" w:rsidP="00B17F6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sz w:val="28"/>
          <w:szCs w:val="28"/>
          <w:lang w:eastAsia="ru-RU"/>
        </w:rPr>
        <w:t>Не ругайте кроху и не пытайтесь бороться с вредной привычкой напрямую.</w:t>
      </w:r>
    </w:p>
    <w:p w:rsidR="00B17F6D" w:rsidRPr="00B17F6D" w:rsidRDefault="00B17F6D" w:rsidP="00B17F6D">
      <w:pPr>
        <w:pStyle w:val="a4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 большинстве случаев, чтобы побороть вредную привычку ребенка, достаточно уделять малышу чуть больше внимания и формировать у него уверенность в собственных силах.</w:t>
      </w:r>
    </w:p>
    <w:p w:rsidR="00B17F6D" w:rsidRPr="00B17F6D" w:rsidRDefault="00B17F6D" w:rsidP="00B17F6D">
      <w:pPr>
        <w:pStyle w:val="a4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b/>
          <w:sz w:val="28"/>
          <w:szCs w:val="28"/>
          <w:lang w:eastAsia="ru-RU"/>
        </w:rPr>
        <w:t>Мастурбация в детском возрасте: нормально ли это?</w:t>
      </w:r>
    </w:p>
    <w:p w:rsidR="00B17F6D" w:rsidRPr="00B17F6D" w:rsidRDefault="00B17F6D" w:rsidP="00B17F6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sz w:val="28"/>
          <w:szCs w:val="28"/>
          <w:lang w:eastAsia="ru-RU"/>
        </w:rPr>
        <w:t>Родители, которые «застукали» своего ребенка за мастурбацией, часто пугаются и не знают, как правильно на это реагировать. В первую очередь, давайте разберемся в причинах этого явления. К категории физиологических причин можно отнести неудобную и слишком тесную одежду, раздражение, опрелости, слишком тщательное соблюдение гигиенических норм, заболевания половых органов и нервной системы. К психологическим причинам относится любопытство, исследовательский интерес, стресс, проблемы в семье, недостаток внимания, большое количество запретов. Ранняя детская мастурбация не связана с фиксацией на сексуальном поведении. Она возникает в результате интереса ребенка к собственному телу. До 3 лет мастурбация является для малыша одним из способов снять накопившуюся энергию. Маленький ребенок активно и много двигается, его тело находится в напряжении, значительная часть энергии скапливается в интимных местах. Рано или поздно кроха понимает, что с помощью прикосновений к ним можно дать выход этой энергии. Не ругайте малыша и старайтесь не акцентировать внимания на его действиях, но обязательно объясните, что гениталии – это интимное место и прикасаться к ним можно, только когда ребенок наедине с собой. Помогите ребенку найти более походящий способ снять напряжение (различные виды физической активности, подвижные игры и так далее). С 3 до 5 лет мастурбация может быть более осознанной. Вероятнее всего, подобные действия связаны с интересом к собственному телу и половой идентификацией. Кроме того это тот возраст, когда ребенку приходится сталкиваться с ревностью по отношению к своим родителям, отвержением и запретами (малыш понимает, что он вне родительской пары). Будьте терпеливыми и признавайте право ребенка на чувства, не замалчивайте возникающие проблемы в семье, а обсуждайте их с малышом. Если Вы застали ребенка за онанизмом, возможно, он просто забыл, что в данный момент не один, и не отдает себе отчет о происходящем. Просто напомните крохе: «Твоя рука сейчас в интимном месте».</w:t>
      </w:r>
    </w:p>
    <w:p w:rsidR="00B17F6D" w:rsidRPr="00B17F6D" w:rsidRDefault="00B17F6D" w:rsidP="00B17F6D">
      <w:pPr>
        <w:pStyle w:val="a4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Наказания за мастурбацию приводят к снижению самооценки, формированию чувства вины, а также различным комплексам.</w:t>
      </w:r>
    </w:p>
    <w:p w:rsidR="00B17F6D" w:rsidRPr="00B17F6D" w:rsidRDefault="00B17F6D" w:rsidP="00B17F6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inline distT="0" distB="0" distL="0" distR="0" wp14:anchorId="255FFD1C" wp14:editId="6E7DDE4E">
                <wp:extent cx="304800" cy="304800"/>
                <wp:effectExtent l="0" t="0" r="0" b="0"/>
                <wp:docPr id="2" name="Прямоугольник 2" descr="Мастурбация в детском возрасте: нормально ли это?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alt="Описание: Мастурбация в детском возрасте: нормально ли это?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" filled="f" stroked="f">
                <o:lock v:ext="edit" aspectratio="t"/>
                <w10:anchorlock/>
              </v:rect>
            </w:pict>
          </mc:Fallback>
        </mc:AlternateContent>
      </w:r>
      <w:r w:rsidRPr="00B17F6D">
        <w:rPr>
          <w:rFonts w:ascii="Times New Roman" w:hAnsi="Times New Roman" w:cs="Times New Roman"/>
          <w:sz w:val="28"/>
          <w:szCs w:val="28"/>
          <w:lang w:eastAsia="ru-RU"/>
        </w:rPr>
        <w:t xml:space="preserve">В старшем дошкольном возрасте (5-7 лет) дети начинают заниматься мастурбацией осознанно с целью получения удовольствия (не сексуального характера). Психологи не считают это патологией (как и отсутствие мастурбации). Важно открыто поговорить с ребенком, какое отношение к этому процессу именно в вашей семье. Если Вы считаете, что такое поведение с моральной точки зрения недопустимо, скажите об этом прямо, но не запугивайте малыша. Если Вы относитесь к этому, как к естественному процессу, постарайтесь доступно объяснить ребенку свою позицию. Обязательно сделайте акцент на том, что мастурбация является интимным поведением, поэтому нельзя заниматься этим в присутствии кого бы то ни было. Если после Ваших бесед ребенок старше 5 лет продолжает </w:t>
      </w:r>
      <w:proofErr w:type="gramStart"/>
      <w:r w:rsidRPr="00B17F6D">
        <w:rPr>
          <w:rFonts w:ascii="Times New Roman" w:hAnsi="Times New Roman" w:cs="Times New Roman"/>
          <w:sz w:val="28"/>
          <w:szCs w:val="28"/>
          <w:lang w:eastAsia="ru-RU"/>
        </w:rPr>
        <w:t>совершать эти действия открыто</w:t>
      </w:r>
      <w:proofErr w:type="gramEnd"/>
      <w:r w:rsidRPr="00B17F6D">
        <w:rPr>
          <w:rFonts w:ascii="Times New Roman" w:hAnsi="Times New Roman" w:cs="Times New Roman"/>
          <w:sz w:val="28"/>
          <w:szCs w:val="28"/>
          <w:lang w:eastAsia="ru-RU"/>
        </w:rPr>
        <w:t>, стоит обратиться за консультацией к психологу, так как это может говорить о проблемах психического развития малыша.</w:t>
      </w:r>
    </w:p>
    <w:p w:rsidR="00B17F6D" w:rsidRPr="00B17F6D" w:rsidRDefault="00B17F6D" w:rsidP="00B17F6D">
      <w:pPr>
        <w:pStyle w:val="a4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b/>
          <w:sz w:val="28"/>
          <w:szCs w:val="28"/>
          <w:lang w:eastAsia="ru-RU"/>
        </w:rPr>
        <w:t>Выводы</w:t>
      </w:r>
    </w:p>
    <w:p w:rsidR="00B17F6D" w:rsidRPr="00B17F6D" w:rsidRDefault="00B17F6D" w:rsidP="00B17F6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sz w:val="28"/>
          <w:szCs w:val="28"/>
          <w:lang w:eastAsia="ru-RU"/>
        </w:rPr>
        <w:t xml:space="preserve">Вредные привычки, наличие которых обычно сильно беспокоит родителей, появляются у детей не на пустом месте. Для ребенка сосание пальца, </w:t>
      </w:r>
      <w:proofErr w:type="spellStart"/>
      <w:r w:rsidRPr="00B17F6D">
        <w:rPr>
          <w:rFonts w:ascii="Times New Roman" w:hAnsi="Times New Roman" w:cs="Times New Roman"/>
          <w:sz w:val="28"/>
          <w:szCs w:val="28"/>
          <w:lang w:eastAsia="ru-RU"/>
        </w:rPr>
        <w:t>грызение</w:t>
      </w:r>
      <w:proofErr w:type="spellEnd"/>
      <w:r w:rsidRPr="00B17F6D">
        <w:rPr>
          <w:rFonts w:ascii="Times New Roman" w:hAnsi="Times New Roman" w:cs="Times New Roman"/>
          <w:sz w:val="28"/>
          <w:szCs w:val="28"/>
          <w:lang w:eastAsia="ru-RU"/>
        </w:rPr>
        <w:t xml:space="preserve"> ногтей и другие патологические привычки - это способ снятия эмоционального напряжения, возможность справиться с тревогой и различными переживаниями. Концентрирование внимания малыша на его навязчивых действиях и прямые запреты только способствует закреплению привычки. Кроха начинает видеть в этом средство привлечения внимания. Нельзя убрать внешние проявления проблемы, не ликвидировав ее причины. Родителям детей с вредными привычками необходимо с терпением и бережностью относиться к своему ребенку и постараться помочь ему справиться со своими внутренними переживаниями.</w:t>
      </w:r>
    </w:p>
    <w:p w:rsidR="00B17F6D" w:rsidRPr="00B17F6D" w:rsidRDefault="00B17F6D" w:rsidP="00B17F6D">
      <w:pPr>
        <w:pStyle w:val="a4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b/>
          <w:sz w:val="28"/>
          <w:szCs w:val="28"/>
          <w:lang w:eastAsia="ru-RU"/>
        </w:rPr>
        <w:t>Заключение</w:t>
      </w:r>
    </w:p>
    <w:p w:rsidR="00B17F6D" w:rsidRPr="00B17F6D" w:rsidRDefault="00B17F6D" w:rsidP="00B17F6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F6D">
        <w:rPr>
          <w:rFonts w:ascii="Times New Roman" w:hAnsi="Times New Roman" w:cs="Times New Roman"/>
          <w:sz w:val="28"/>
          <w:szCs w:val="28"/>
          <w:lang w:eastAsia="ru-RU"/>
        </w:rPr>
        <w:t xml:space="preserve">Часто у родителей возникают вопросы по поводу воспитания и особенностей развития детей: «А все ли я делаю правильно?», «Как я могу помочь малышу?», «Все ли так с моим ребенком?». Не </w:t>
      </w:r>
      <w:proofErr w:type="gramStart"/>
      <w:r w:rsidRPr="00B17F6D">
        <w:rPr>
          <w:rFonts w:ascii="Times New Roman" w:hAnsi="Times New Roman" w:cs="Times New Roman"/>
          <w:sz w:val="28"/>
          <w:szCs w:val="28"/>
          <w:lang w:eastAsia="ru-RU"/>
        </w:rPr>
        <w:t>всегда</w:t>
      </w:r>
      <w:proofErr w:type="gramEnd"/>
      <w:r w:rsidRPr="00B17F6D">
        <w:rPr>
          <w:rFonts w:ascii="Times New Roman" w:hAnsi="Times New Roman" w:cs="Times New Roman"/>
          <w:sz w:val="28"/>
          <w:szCs w:val="28"/>
          <w:lang w:eastAsia="ru-RU"/>
        </w:rPr>
        <w:t xml:space="preserve"> получается найти ответ на волнующий вопрос и самостоятельно справиться с возникающими трудностями. В рамках консультаций с психологами родители могут получить информацию и рекомендации по поводу развития малыша и выстраивания взаимоотношений с ним. У нас Вы всегда можете найти принятие и поддержку. Мы всегда открыты для Вас!</w:t>
      </w:r>
    </w:p>
    <w:p w:rsidR="00010A38" w:rsidRDefault="00010A38" w:rsidP="00B17F6D">
      <w:pPr>
        <w:jc w:val="both"/>
      </w:pPr>
    </w:p>
    <w:sectPr w:rsidR="00010A38" w:rsidSect="00B17F6D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B393C"/>
    <w:multiLevelType w:val="multilevel"/>
    <w:tmpl w:val="07BC0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9C0F7A"/>
    <w:multiLevelType w:val="multilevel"/>
    <w:tmpl w:val="01AC7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913691"/>
    <w:multiLevelType w:val="multilevel"/>
    <w:tmpl w:val="2E2E2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F6D"/>
    <w:rsid w:val="00010A38"/>
    <w:rsid w:val="00B17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17F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17F6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7F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17F6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17F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17F6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17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7F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17F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17F6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7F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17F6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17F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17F6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17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7F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74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5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3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377284">
                  <w:blockQuote w:val="1"/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335633">
                  <w:blockQuote w:val="1"/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097213">
                  <w:blockQuote w:val="1"/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188666">
                  <w:blockQuote w:val="1"/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1255</Words>
  <Characters>7160</Characters>
  <Application>Microsoft Office Word</Application>
  <DocSecurity>0</DocSecurity>
  <Lines>59</Lines>
  <Paragraphs>16</Paragraphs>
  <ScaleCrop>false</ScaleCrop>
  <Company/>
  <LinksUpToDate>false</LinksUpToDate>
  <CharactersWithSpaces>8399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1</cp:revision>
  <cp:lastPrinted>2022-07-05T09:27:00Z</cp:lastPrinted>
  <dcterms:created xsi:type="dcterms:W3CDTF">2022-07-05T09:21:00Z</dcterms:created>
  <dcterms:modified xsi:type="dcterms:W3CDTF">2022-07-05T09:34:00Z</dcterms:modified>
</cp:coreProperties>
</file>