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775" w:rsidRPr="00D20569" w:rsidRDefault="007B6775" w:rsidP="007B6775">
      <w:pPr>
        <w:rPr>
          <w:rStyle w:val="extended-textshort"/>
          <w:rFonts w:ascii="Times New Roman" w:hAnsi="Times New Roman" w:cs="Times New Roman"/>
          <w:sz w:val="28"/>
          <w:szCs w:val="28"/>
        </w:rPr>
      </w:pPr>
      <w:r w:rsidRPr="00D20569">
        <w:rPr>
          <w:rStyle w:val="extended-textshort"/>
          <w:rFonts w:ascii="Times New Roman" w:hAnsi="Times New Roman" w:cs="Times New Roman"/>
          <w:sz w:val="28"/>
          <w:szCs w:val="28"/>
        </w:rPr>
        <w:t xml:space="preserve">УДК </w:t>
      </w:r>
      <w:r w:rsidR="005A76CB" w:rsidRPr="00D20569">
        <w:rPr>
          <w:rFonts w:ascii="Times New Roman" w:hAnsi="Times New Roman" w:cs="Times New Roman"/>
          <w:sz w:val="28"/>
          <w:szCs w:val="28"/>
        </w:rPr>
        <w:t>379.852</w:t>
      </w:r>
    </w:p>
    <w:p w:rsidR="007B6775" w:rsidRPr="00D20569" w:rsidRDefault="007B6775" w:rsidP="007B6775">
      <w:pPr>
        <w:ind w:right="-2"/>
        <w:jc w:val="center"/>
        <w:rPr>
          <w:rFonts w:ascii="Times New Roman" w:eastAsia="Calibri" w:hAnsi="Times New Roman" w:cs="Times New Roman"/>
          <w:b/>
          <w:bCs/>
          <w:sz w:val="28"/>
          <w:szCs w:val="28"/>
        </w:rPr>
      </w:pPr>
    </w:p>
    <w:p w:rsidR="007B6775" w:rsidRPr="00D20569" w:rsidRDefault="007B6775" w:rsidP="007B6775">
      <w:pPr>
        <w:jc w:val="center"/>
        <w:rPr>
          <w:rFonts w:ascii="Times New Roman" w:eastAsia="Calibri" w:hAnsi="Times New Roman" w:cs="Times New Roman"/>
          <w:b/>
          <w:bCs/>
          <w:sz w:val="28"/>
          <w:szCs w:val="28"/>
        </w:rPr>
      </w:pPr>
      <w:r w:rsidRPr="00D20569">
        <w:rPr>
          <w:rFonts w:ascii="Times New Roman" w:eastAsia="Calibri" w:hAnsi="Times New Roman" w:cs="Times New Roman"/>
          <w:b/>
          <w:bCs/>
          <w:sz w:val="28"/>
          <w:szCs w:val="28"/>
        </w:rPr>
        <w:t>ОРГАНИЗАЦИЯ ЭКОТРОП НА ТЕРРИТОРИИ РЕКРЕАЦИОННЫХ ЗОН КАК ФОРМА ЭКОЛОГИЧЕСКОГО ПРОСВЕЩЕНИЯ НА ПРИМЕРЕ МЫТИЩИНСКОГО ЛЕСОПАРКА.</w:t>
      </w:r>
    </w:p>
    <w:p w:rsidR="007B6775" w:rsidRPr="00D20569" w:rsidRDefault="007B6775" w:rsidP="007B6775">
      <w:pPr>
        <w:keepNext/>
        <w:ind w:firstLine="397"/>
        <w:jc w:val="right"/>
        <w:rPr>
          <w:rFonts w:ascii="Times New Roman" w:eastAsia="Times New Roman" w:hAnsi="Times New Roman" w:cs="Times New Roman"/>
          <w:b/>
          <w:i/>
          <w:color w:val="000000"/>
          <w:sz w:val="28"/>
          <w:szCs w:val="28"/>
          <w:lang w:eastAsia="ru-RU"/>
        </w:rPr>
      </w:pPr>
    </w:p>
    <w:p w:rsidR="007B6775" w:rsidRPr="00D20569" w:rsidRDefault="007B6775" w:rsidP="00D20569">
      <w:pPr>
        <w:keepNext/>
        <w:ind w:firstLine="397"/>
        <w:jc w:val="center"/>
        <w:rPr>
          <w:rFonts w:ascii="Times New Roman" w:eastAsia="Times New Roman" w:hAnsi="Times New Roman" w:cs="Times New Roman"/>
          <w:bCs/>
          <w:i/>
          <w:color w:val="000000"/>
          <w:sz w:val="28"/>
          <w:szCs w:val="28"/>
          <w:lang w:eastAsia="ru-RU"/>
        </w:rPr>
      </w:pPr>
      <w:r w:rsidRPr="00D20569">
        <w:rPr>
          <w:rFonts w:ascii="Times New Roman" w:eastAsia="Times New Roman" w:hAnsi="Times New Roman" w:cs="Times New Roman"/>
          <w:bCs/>
          <w:i/>
          <w:sz w:val="28"/>
          <w:szCs w:val="28"/>
          <w:lang w:eastAsia="ru-RU"/>
        </w:rPr>
        <w:t>Шатохина М.</w:t>
      </w:r>
      <w:r w:rsidR="008B5069" w:rsidRPr="00E251B4">
        <w:rPr>
          <w:rFonts w:ascii="Times New Roman" w:eastAsia="Times New Roman" w:hAnsi="Times New Roman" w:cs="Times New Roman"/>
          <w:bCs/>
          <w:i/>
          <w:color w:val="000000" w:themeColor="text1"/>
          <w:sz w:val="28"/>
          <w:szCs w:val="28"/>
          <w:lang w:eastAsia="ru-RU"/>
        </w:rPr>
        <w:t>А</w:t>
      </w:r>
      <w:r w:rsidRPr="00E251B4">
        <w:rPr>
          <w:rFonts w:ascii="Times New Roman" w:eastAsia="Times New Roman" w:hAnsi="Times New Roman" w:cs="Times New Roman"/>
          <w:bCs/>
          <w:i/>
          <w:color w:val="000000" w:themeColor="text1"/>
          <w:sz w:val="28"/>
          <w:szCs w:val="28"/>
          <w:lang w:eastAsia="ru-RU"/>
        </w:rPr>
        <w:t xml:space="preserve">., </w:t>
      </w:r>
      <w:r w:rsidR="008B5069" w:rsidRPr="00E251B4">
        <w:rPr>
          <w:rFonts w:ascii="Times New Roman" w:eastAsia="Times New Roman" w:hAnsi="Times New Roman" w:cs="Times New Roman"/>
          <w:bCs/>
          <w:i/>
          <w:color w:val="000000" w:themeColor="text1"/>
          <w:sz w:val="28"/>
          <w:szCs w:val="28"/>
          <w:lang w:eastAsia="ru-RU"/>
        </w:rPr>
        <w:t>Марфина</w:t>
      </w:r>
      <w:r w:rsidRPr="00E251B4">
        <w:rPr>
          <w:rFonts w:ascii="Times New Roman" w:eastAsia="Times New Roman" w:hAnsi="Times New Roman" w:cs="Times New Roman"/>
          <w:bCs/>
          <w:i/>
          <w:color w:val="000000" w:themeColor="text1"/>
          <w:sz w:val="28"/>
          <w:szCs w:val="28"/>
          <w:lang w:eastAsia="ru-RU"/>
        </w:rPr>
        <w:t> Т.</w:t>
      </w:r>
      <w:r w:rsidR="00E251B4" w:rsidRPr="00E251B4">
        <w:rPr>
          <w:rFonts w:ascii="Times New Roman" w:eastAsia="Times New Roman" w:hAnsi="Times New Roman" w:cs="Times New Roman"/>
          <w:bCs/>
          <w:i/>
          <w:color w:val="000000" w:themeColor="text1"/>
          <w:sz w:val="28"/>
          <w:szCs w:val="28"/>
          <w:lang w:val="en-US" w:eastAsia="ru-RU"/>
        </w:rPr>
        <w:t>C</w:t>
      </w:r>
      <w:r w:rsidRPr="00E251B4">
        <w:rPr>
          <w:rFonts w:ascii="Times New Roman" w:eastAsia="Times New Roman" w:hAnsi="Times New Roman" w:cs="Times New Roman"/>
          <w:bCs/>
          <w:i/>
          <w:color w:val="000000" w:themeColor="text1"/>
          <w:sz w:val="28"/>
          <w:szCs w:val="28"/>
          <w:lang w:eastAsia="ru-RU"/>
        </w:rPr>
        <w:t xml:space="preserve">., </w:t>
      </w:r>
      <w:r w:rsidRPr="00D20569">
        <w:rPr>
          <w:rFonts w:ascii="Times New Roman" w:eastAsia="Times New Roman" w:hAnsi="Times New Roman" w:cs="Times New Roman"/>
          <w:bCs/>
          <w:i/>
          <w:color w:val="000000"/>
          <w:sz w:val="28"/>
          <w:szCs w:val="28"/>
          <w:lang w:eastAsia="ru-RU"/>
        </w:rPr>
        <w:t>Мануков Ю.И.</w:t>
      </w:r>
    </w:p>
    <w:p w:rsidR="007B6775" w:rsidRPr="00D20569" w:rsidRDefault="00063C12" w:rsidP="00D20569">
      <w:pPr>
        <w:pStyle w:val="a4"/>
        <w:keepNext/>
        <w:spacing w:before="0" w:beforeAutospacing="0" w:after="0" w:afterAutospacing="0"/>
        <w:ind w:firstLine="397"/>
        <w:jc w:val="center"/>
        <w:rPr>
          <w:color w:val="000000"/>
          <w:sz w:val="28"/>
          <w:szCs w:val="28"/>
        </w:rPr>
      </w:pPr>
      <w:r>
        <w:rPr>
          <w:color w:val="000000"/>
          <w:sz w:val="28"/>
          <w:szCs w:val="28"/>
        </w:rPr>
        <w:t>ФГА</w:t>
      </w:r>
      <w:r w:rsidR="007B6775" w:rsidRPr="00D20569">
        <w:rPr>
          <w:color w:val="000000"/>
          <w:sz w:val="28"/>
          <w:szCs w:val="28"/>
        </w:rPr>
        <w:t xml:space="preserve">ОУ ВО «Государственный университет просвещения», факультет естественных наук, кафедра общей биологии и </w:t>
      </w:r>
      <w:proofErr w:type="spellStart"/>
      <w:r w:rsidR="007B6775" w:rsidRPr="00D20569">
        <w:rPr>
          <w:color w:val="000000"/>
          <w:sz w:val="28"/>
          <w:szCs w:val="28"/>
        </w:rPr>
        <w:t>биоэкологии</w:t>
      </w:r>
      <w:proofErr w:type="spellEnd"/>
      <w:r w:rsidR="007B6775" w:rsidRPr="00D20569">
        <w:rPr>
          <w:color w:val="000000"/>
          <w:sz w:val="28"/>
          <w:szCs w:val="28"/>
        </w:rPr>
        <w:t>, РФ, г.о. Мытищи, ул. В. Волошиной, 24.</w:t>
      </w:r>
    </w:p>
    <w:p w:rsidR="007B6775" w:rsidRPr="00CE66BA" w:rsidRDefault="007B6775" w:rsidP="007B6775">
      <w:pPr>
        <w:ind w:firstLine="397"/>
        <w:jc w:val="both"/>
        <w:rPr>
          <w:rFonts w:ascii="Times New Roman" w:hAnsi="Times New Roman" w:cs="Times New Roman"/>
          <w:i/>
          <w:sz w:val="28"/>
          <w:szCs w:val="28"/>
        </w:rPr>
      </w:pPr>
    </w:p>
    <w:p w:rsidR="007B6775" w:rsidRPr="00EF73C5" w:rsidRDefault="007B6775" w:rsidP="00EF73C5">
      <w:pPr>
        <w:pStyle w:val="Default"/>
        <w:jc w:val="both"/>
        <w:rPr>
          <w:color w:val="FF0000"/>
          <w:sz w:val="28"/>
          <w:szCs w:val="28"/>
        </w:rPr>
      </w:pPr>
      <w:r w:rsidRPr="00D20569">
        <w:rPr>
          <w:rFonts w:eastAsiaTheme="minorHAnsi"/>
          <w:b/>
          <w:i/>
          <w:sz w:val="28"/>
          <w:szCs w:val="28"/>
        </w:rPr>
        <w:t>Аннотация</w:t>
      </w:r>
      <w:r w:rsidRPr="00D20569">
        <w:rPr>
          <w:rFonts w:eastAsiaTheme="minorHAnsi"/>
          <w:sz w:val="28"/>
          <w:szCs w:val="28"/>
        </w:rPr>
        <w:t xml:space="preserve">. </w:t>
      </w:r>
      <w:r w:rsidR="0030671D">
        <w:rPr>
          <w:sz w:val="28"/>
          <w:szCs w:val="28"/>
        </w:rPr>
        <w:t>Статья посвящена актуальной проблеме экологического просвещения населени</w:t>
      </w:r>
      <w:bookmarkStart w:id="0" w:name="_GoBack"/>
      <w:bookmarkEnd w:id="0"/>
      <w:r w:rsidR="0030671D">
        <w:rPr>
          <w:sz w:val="28"/>
          <w:szCs w:val="28"/>
        </w:rPr>
        <w:t xml:space="preserve">я посредством организации экологических троп в рекреационных территориях лесопарковых зон на примере Мытищинского лесопарка. </w:t>
      </w:r>
    </w:p>
    <w:p w:rsidR="007B6775" w:rsidRPr="00D20569" w:rsidRDefault="007B6775" w:rsidP="00EF73C5">
      <w:pPr>
        <w:jc w:val="both"/>
        <w:rPr>
          <w:rFonts w:ascii="Times New Roman" w:hAnsi="Times New Roman" w:cs="Times New Roman"/>
          <w:sz w:val="28"/>
          <w:szCs w:val="28"/>
        </w:rPr>
      </w:pPr>
      <w:r w:rsidRPr="00D20569">
        <w:rPr>
          <w:rFonts w:ascii="Times New Roman" w:hAnsi="Times New Roman" w:cs="Times New Roman"/>
          <w:b/>
          <w:i/>
          <w:sz w:val="28"/>
          <w:szCs w:val="28"/>
        </w:rPr>
        <w:t>Ключевые слова</w:t>
      </w:r>
      <w:r w:rsidRPr="00D20569">
        <w:rPr>
          <w:rFonts w:ascii="Times New Roman" w:hAnsi="Times New Roman" w:cs="Times New Roman"/>
          <w:sz w:val="28"/>
          <w:szCs w:val="28"/>
        </w:rPr>
        <w:t xml:space="preserve">: </w:t>
      </w:r>
      <w:proofErr w:type="spellStart"/>
      <w:r w:rsidRPr="00D20569">
        <w:rPr>
          <w:rFonts w:ascii="Times New Roman" w:hAnsi="Times New Roman" w:cs="Times New Roman"/>
          <w:sz w:val="28"/>
          <w:szCs w:val="28"/>
        </w:rPr>
        <w:t>экотуризм</w:t>
      </w:r>
      <w:proofErr w:type="spellEnd"/>
      <w:r w:rsidRPr="00D20569">
        <w:rPr>
          <w:rFonts w:ascii="Times New Roman" w:hAnsi="Times New Roman" w:cs="Times New Roman"/>
          <w:sz w:val="28"/>
          <w:szCs w:val="28"/>
        </w:rPr>
        <w:t xml:space="preserve">, </w:t>
      </w:r>
      <w:proofErr w:type="spellStart"/>
      <w:r w:rsidRPr="00D20569">
        <w:rPr>
          <w:rFonts w:ascii="Times New Roman" w:hAnsi="Times New Roman" w:cs="Times New Roman"/>
          <w:sz w:val="28"/>
          <w:szCs w:val="28"/>
        </w:rPr>
        <w:t>экотропа</w:t>
      </w:r>
      <w:proofErr w:type="spellEnd"/>
      <w:r w:rsidRPr="00D20569">
        <w:rPr>
          <w:rFonts w:ascii="Times New Roman" w:hAnsi="Times New Roman" w:cs="Times New Roman"/>
          <w:sz w:val="28"/>
          <w:szCs w:val="28"/>
        </w:rPr>
        <w:t>, орнитофауна.</w:t>
      </w:r>
    </w:p>
    <w:p w:rsidR="007B6775" w:rsidRPr="00D20569" w:rsidRDefault="007B6775" w:rsidP="007B6775">
      <w:pPr>
        <w:keepNext/>
        <w:ind w:firstLine="397"/>
        <w:jc w:val="right"/>
        <w:rPr>
          <w:rFonts w:ascii="Times New Roman" w:eastAsia="Times New Roman" w:hAnsi="Times New Roman" w:cs="Times New Roman"/>
          <w:color w:val="000000"/>
          <w:sz w:val="28"/>
          <w:szCs w:val="28"/>
          <w:lang w:eastAsia="ru-RU"/>
        </w:rPr>
      </w:pPr>
    </w:p>
    <w:p w:rsidR="007B6775" w:rsidRPr="009726CD" w:rsidRDefault="007B6775" w:rsidP="007B6775">
      <w:pPr>
        <w:ind w:right="-2"/>
        <w:jc w:val="center"/>
        <w:rPr>
          <w:rFonts w:ascii="Times New Roman" w:eastAsia="Calibri" w:hAnsi="Times New Roman" w:cs="Times New Roman"/>
          <w:b/>
          <w:bCs/>
          <w:sz w:val="28"/>
          <w:szCs w:val="28"/>
          <w:lang w:val="en-US"/>
        </w:rPr>
      </w:pPr>
      <w:r w:rsidRPr="00334DB9">
        <w:rPr>
          <w:rFonts w:ascii="Times New Roman" w:eastAsia="Times New Roman" w:hAnsi="Times New Roman" w:cs="Times New Roman"/>
          <w:bCs/>
          <w:color w:val="FF0000"/>
          <w:sz w:val="28"/>
          <w:szCs w:val="28"/>
          <w:lang w:eastAsia="ru-RU"/>
        </w:rPr>
        <w:t xml:space="preserve"> </w:t>
      </w:r>
      <w:r w:rsidR="009726CD" w:rsidRPr="009726CD">
        <w:rPr>
          <w:rFonts w:ascii="Times New Roman" w:eastAsia="Times New Roman" w:hAnsi="Times New Roman" w:cs="Times New Roman"/>
          <w:bCs/>
          <w:color w:val="000000" w:themeColor="text1"/>
          <w:sz w:val="28"/>
          <w:szCs w:val="28"/>
          <w:lang w:val="en-US" w:eastAsia="ru-RU"/>
        </w:rPr>
        <w:t>ORGANIZATION OF ECOTROPS IN THE TERRITORY OF RECREATIONAL ZONES AS A FORM OF ECOLOGICAL EDUCATION USING THE EXAMPLE OF MYTISHCHI FOREST PARK.</w:t>
      </w:r>
    </w:p>
    <w:p w:rsidR="007B6775" w:rsidRPr="00D20569" w:rsidRDefault="007B6775" w:rsidP="007B6775">
      <w:pPr>
        <w:ind w:firstLine="397"/>
        <w:jc w:val="center"/>
        <w:rPr>
          <w:rFonts w:ascii="Times New Roman" w:hAnsi="Times New Roman" w:cs="Times New Roman"/>
          <w:b/>
          <w:sz w:val="28"/>
          <w:szCs w:val="28"/>
          <w:lang w:val="en-US"/>
        </w:rPr>
      </w:pPr>
    </w:p>
    <w:p w:rsidR="007B6775" w:rsidRPr="00D20569" w:rsidRDefault="007B6775" w:rsidP="00D20569">
      <w:pPr>
        <w:keepNext/>
        <w:ind w:firstLine="397"/>
        <w:contextualSpacing/>
        <w:jc w:val="center"/>
        <w:rPr>
          <w:rFonts w:ascii="Times New Roman" w:hAnsi="Times New Roman" w:cs="Times New Roman"/>
          <w:bCs/>
          <w:i/>
          <w:sz w:val="28"/>
          <w:szCs w:val="28"/>
          <w:lang w:val="en-US"/>
        </w:rPr>
      </w:pPr>
      <w:r w:rsidRPr="00D20569">
        <w:rPr>
          <w:rFonts w:ascii="Times New Roman" w:eastAsia="Times New Roman" w:hAnsi="Times New Roman" w:cs="Times New Roman"/>
          <w:bCs/>
          <w:i/>
          <w:sz w:val="28"/>
          <w:szCs w:val="28"/>
          <w:lang w:val="en-US" w:eastAsia="ru-RU"/>
        </w:rPr>
        <w:t>M. </w:t>
      </w:r>
      <w:proofErr w:type="spellStart"/>
      <w:r w:rsidR="00E251B4">
        <w:rPr>
          <w:rFonts w:ascii="Times New Roman" w:eastAsia="Times New Roman" w:hAnsi="Times New Roman" w:cs="Times New Roman"/>
          <w:bCs/>
          <w:i/>
          <w:sz w:val="28"/>
          <w:szCs w:val="28"/>
          <w:lang w:val="en-US" w:eastAsia="ru-RU"/>
        </w:rPr>
        <w:t>S</w:t>
      </w:r>
      <w:r w:rsidRPr="00D20569">
        <w:rPr>
          <w:rFonts w:ascii="Times New Roman" w:eastAsia="Times New Roman" w:hAnsi="Times New Roman" w:cs="Times New Roman"/>
          <w:bCs/>
          <w:i/>
          <w:sz w:val="28"/>
          <w:szCs w:val="28"/>
          <w:lang w:val="en-US" w:eastAsia="ru-RU"/>
        </w:rPr>
        <w:t>hato</w:t>
      </w:r>
      <w:r w:rsidR="00E251B4">
        <w:rPr>
          <w:rFonts w:ascii="Times New Roman" w:eastAsia="Times New Roman" w:hAnsi="Times New Roman" w:cs="Times New Roman"/>
          <w:bCs/>
          <w:i/>
          <w:sz w:val="28"/>
          <w:szCs w:val="28"/>
          <w:lang w:val="en-US" w:eastAsia="ru-RU"/>
        </w:rPr>
        <w:t>kh</w:t>
      </w:r>
      <w:r w:rsidRPr="00D20569">
        <w:rPr>
          <w:rFonts w:ascii="Times New Roman" w:eastAsia="Times New Roman" w:hAnsi="Times New Roman" w:cs="Times New Roman"/>
          <w:bCs/>
          <w:i/>
          <w:sz w:val="28"/>
          <w:szCs w:val="28"/>
          <w:lang w:val="en-US" w:eastAsia="ru-RU"/>
        </w:rPr>
        <w:t>ina</w:t>
      </w:r>
      <w:proofErr w:type="spellEnd"/>
      <w:r w:rsidRPr="00D20569">
        <w:rPr>
          <w:rFonts w:ascii="Times New Roman" w:eastAsia="Times New Roman" w:hAnsi="Times New Roman" w:cs="Times New Roman"/>
          <w:bCs/>
          <w:i/>
          <w:sz w:val="28"/>
          <w:szCs w:val="28"/>
          <w:lang w:val="en-US" w:eastAsia="ru-RU"/>
        </w:rPr>
        <w:t>, T. </w:t>
      </w:r>
      <w:proofErr w:type="spellStart"/>
      <w:r w:rsidR="00093E4F" w:rsidRPr="0011048C">
        <w:rPr>
          <w:rFonts w:ascii="Times New Roman" w:eastAsia="Times New Roman" w:hAnsi="Times New Roman" w:cs="Times New Roman"/>
          <w:bCs/>
          <w:i/>
          <w:color w:val="000000" w:themeColor="text1"/>
          <w:sz w:val="28"/>
          <w:szCs w:val="28"/>
          <w:lang w:val="en-US" w:eastAsia="ru-RU"/>
        </w:rPr>
        <w:t>Marfina</w:t>
      </w:r>
      <w:proofErr w:type="spellEnd"/>
      <w:r w:rsidRPr="00D20569">
        <w:rPr>
          <w:rFonts w:ascii="Times New Roman" w:hAnsi="Times New Roman" w:cs="Times New Roman"/>
          <w:bCs/>
          <w:i/>
          <w:sz w:val="28"/>
          <w:szCs w:val="28"/>
          <w:lang w:val="en-US"/>
        </w:rPr>
        <w:t>, Y. </w:t>
      </w:r>
      <w:proofErr w:type="spellStart"/>
      <w:r w:rsidRPr="00D20569">
        <w:rPr>
          <w:rFonts w:ascii="Times New Roman" w:hAnsi="Times New Roman" w:cs="Times New Roman"/>
          <w:bCs/>
          <w:i/>
          <w:sz w:val="28"/>
          <w:szCs w:val="28"/>
          <w:lang w:val="en-US"/>
        </w:rPr>
        <w:t>Manukov</w:t>
      </w:r>
      <w:proofErr w:type="spellEnd"/>
    </w:p>
    <w:p w:rsidR="007B6775" w:rsidRPr="00D20569" w:rsidRDefault="007B6775" w:rsidP="00D20569">
      <w:pPr>
        <w:tabs>
          <w:tab w:val="center" w:pos="5173"/>
          <w:tab w:val="right" w:pos="9638"/>
        </w:tabs>
        <w:ind w:firstLine="709"/>
        <w:jc w:val="center"/>
        <w:rPr>
          <w:rFonts w:ascii="Times New Roman" w:eastAsia="Calibri" w:hAnsi="Times New Roman" w:cs="Times New Roman"/>
          <w:sz w:val="28"/>
          <w:szCs w:val="28"/>
          <w:lang w:val="en-US"/>
        </w:rPr>
      </w:pPr>
      <w:r w:rsidRPr="00C15B72">
        <w:rPr>
          <w:rFonts w:ascii="Times New Roman" w:eastAsia="Calibri" w:hAnsi="Times New Roman" w:cs="Times New Roman"/>
          <w:sz w:val="28"/>
          <w:szCs w:val="28"/>
          <w:lang w:val="en-US"/>
        </w:rPr>
        <w:t>State University</w:t>
      </w:r>
      <w:r w:rsidR="00C15B72" w:rsidRPr="00C15B72">
        <w:rPr>
          <w:rFonts w:ascii="Times New Roman" w:eastAsia="Calibri" w:hAnsi="Times New Roman" w:cs="Times New Roman"/>
          <w:sz w:val="28"/>
          <w:szCs w:val="28"/>
          <w:lang w:val="en-US"/>
        </w:rPr>
        <w:t xml:space="preserve"> of </w:t>
      </w:r>
      <w:proofErr w:type="spellStart"/>
      <w:r w:rsidR="00C15B72" w:rsidRPr="00C15B72">
        <w:rPr>
          <w:rFonts w:ascii="Times New Roman" w:eastAsia="Calibri" w:hAnsi="Times New Roman" w:cs="Times New Roman"/>
          <w:sz w:val="28"/>
          <w:szCs w:val="28"/>
          <w:lang w:val="en-US"/>
        </w:rPr>
        <w:t>Edukation</w:t>
      </w:r>
      <w:proofErr w:type="spellEnd"/>
      <w:r w:rsidRPr="00D20569">
        <w:rPr>
          <w:rFonts w:ascii="Times New Roman" w:eastAsia="Calibri" w:hAnsi="Times New Roman" w:cs="Times New Roman"/>
          <w:sz w:val="28"/>
          <w:szCs w:val="28"/>
          <w:lang w:val="en-US"/>
        </w:rPr>
        <w:t xml:space="preserve">, Faculty of Natural sciences, department of General Biology and Bioecology; Russia, Moscow region, </w:t>
      </w:r>
      <w:proofErr w:type="spellStart"/>
      <w:r w:rsidRPr="00D20569">
        <w:rPr>
          <w:rFonts w:ascii="Times New Roman" w:eastAsia="Calibri" w:hAnsi="Times New Roman" w:cs="Times New Roman"/>
          <w:sz w:val="28"/>
          <w:szCs w:val="28"/>
          <w:lang w:val="en-US"/>
        </w:rPr>
        <w:t>Mytishchi</w:t>
      </w:r>
      <w:proofErr w:type="spellEnd"/>
      <w:r w:rsidRPr="00D20569">
        <w:rPr>
          <w:rFonts w:ascii="Times New Roman" w:eastAsia="Calibri" w:hAnsi="Times New Roman" w:cs="Times New Roman"/>
          <w:sz w:val="28"/>
          <w:szCs w:val="28"/>
          <w:lang w:val="en-US"/>
        </w:rPr>
        <w:t xml:space="preserve">, </w:t>
      </w:r>
      <w:proofErr w:type="spellStart"/>
      <w:r w:rsidRPr="00D20569">
        <w:rPr>
          <w:rFonts w:ascii="Times New Roman" w:eastAsia="Calibri" w:hAnsi="Times New Roman" w:cs="Times New Roman"/>
          <w:sz w:val="28"/>
          <w:szCs w:val="28"/>
          <w:lang w:val="en-US"/>
        </w:rPr>
        <w:t>st</w:t>
      </w:r>
      <w:proofErr w:type="spellEnd"/>
      <w:r w:rsidRPr="00D20569">
        <w:rPr>
          <w:rFonts w:ascii="Times New Roman" w:eastAsia="Calibri" w:hAnsi="Times New Roman" w:cs="Times New Roman"/>
          <w:sz w:val="28"/>
          <w:szCs w:val="28"/>
          <w:lang w:val="en-US"/>
        </w:rPr>
        <w:t>. Vera </w:t>
      </w:r>
      <w:proofErr w:type="spellStart"/>
      <w:r w:rsidRPr="00D20569">
        <w:rPr>
          <w:rFonts w:ascii="Times New Roman" w:eastAsia="Calibri" w:hAnsi="Times New Roman" w:cs="Times New Roman"/>
          <w:sz w:val="28"/>
          <w:szCs w:val="28"/>
          <w:lang w:val="en-US"/>
        </w:rPr>
        <w:t>Voloshina</w:t>
      </w:r>
      <w:proofErr w:type="spellEnd"/>
      <w:r w:rsidRPr="00D20569">
        <w:rPr>
          <w:rFonts w:ascii="Times New Roman" w:eastAsia="Calibri" w:hAnsi="Times New Roman" w:cs="Times New Roman"/>
          <w:sz w:val="28"/>
          <w:szCs w:val="28"/>
          <w:lang w:val="en-US"/>
        </w:rPr>
        <w:t xml:space="preserve"> 24.</w:t>
      </w:r>
    </w:p>
    <w:p w:rsidR="007B6775" w:rsidRPr="00D20569" w:rsidRDefault="007B6775" w:rsidP="007B6775">
      <w:pPr>
        <w:keepNext/>
        <w:ind w:firstLine="397"/>
        <w:jc w:val="center"/>
        <w:rPr>
          <w:rFonts w:ascii="Times New Roman" w:hAnsi="Times New Roman" w:cs="Times New Roman"/>
          <w:b/>
          <w:color w:val="000000"/>
          <w:sz w:val="28"/>
          <w:szCs w:val="28"/>
          <w:lang w:val="en-US"/>
        </w:rPr>
      </w:pPr>
    </w:p>
    <w:p w:rsidR="007B6775" w:rsidRPr="005B5E17" w:rsidRDefault="007B6775" w:rsidP="00D20569">
      <w:pPr>
        <w:jc w:val="both"/>
        <w:rPr>
          <w:rFonts w:ascii="Times New Roman" w:hAnsi="Times New Roman" w:cs="Times New Roman"/>
          <w:sz w:val="28"/>
          <w:szCs w:val="28"/>
          <w:lang w:val="en-US"/>
        </w:rPr>
      </w:pPr>
      <w:r w:rsidRPr="00D20569">
        <w:rPr>
          <w:rFonts w:ascii="Times New Roman" w:hAnsi="Times New Roman" w:cs="Times New Roman"/>
          <w:b/>
          <w:i/>
          <w:sz w:val="28"/>
          <w:szCs w:val="28"/>
          <w:lang w:val="en-US"/>
        </w:rPr>
        <w:t>Annotation</w:t>
      </w:r>
      <w:r w:rsidR="009726CD" w:rsidRPr="009726CD">
        <w:rPr>
          <w:rFonts w:ascii="Times New Roman" w:hAnsi="Times New Roman" w:cs="Times New Roman"/>
          <w:b/>
          <w:sz w:val="28"/>
          <w:szCs w:val="28"/>
          <w:lang w:val="en-US"/>
        </w:rPr>
        <w:t>:</w:t>
      </w:r>
      <w:r w:rsidR="00883EB8" w:rsidRPr="00883EB8">
        <w:rPr>
          <w:lang w:val="en-US"/>
        </w:rPr>
        <w:t xml:space="preserve"> </w:t>
      </w:r>
      <w:r w:rsidR="0030671D" w:rsidRPr="005B5E17">
        <w:rPr>
          <w:rFonts w:ascii="Times New Roman" w:hAnsi="Times New Roman" w:cs="Times New Roman"/>
          <w:sz w:val="28"/>
          <w:szCs w:val="28"/>
          <w:lang w:val="en-US"/>
        </w:rPr>
        <w:t xml:space="preserve">The article is devoted to the urgent problem of environmental education of the population through the organization of ecological trails in recreational areas of forest park zones on the example of </w:t>
      </w:r>
      <w:proofErr w:type="spellStart"/>
      <w:r w:rsidR="0030671D" w:rsidRPr="005B5E17">
        <w:rPr>
          <w:rFonts w:ascii="Times New Roman" w:hAnsi="Times New Roman" w:cs="Times New Roman"/>
          <w:sz w:val="28"/>
          <w:szCs w:val="28"/>
          <w:lang w:val="en-US"/>
        </w:rPr>
        <w:t>Mytishchi</w:t>
      </w:r>
      <w:proofErr w:type="spellEnd"/>
      <w:r w:rsidR="0030671D" w:rsidRPr="005B5E17">
        <w:rPr>
          <w:rFonts w:ascii="Times New Roman" w:hAnsi="Times New Roman" w:cs="Times New Roman"/>
          <w:sz w:val="28"/>
          <w:szCs w:val="28"/>
          <w:lang w:val="en-US"/>
        </w:rPr>
        <w:t xml:space="preserve"> Forest Park.</w:t>
      </w:r>
    </w:p>
    <w:p w:rsidR="005A76CB" w:rsidRPr="00B37DAB" w:rsidRDefault="007B6775" w:rsidP="00B37DAB">
      <w:pPr>
        <w:jc w:val="both"/>
        <w:rPr>
          <w:rFonts w:ascii="Times New Roman" w:hAnsi="Times New Roman" w:cs="Times New Roman"/>
          <w:bCs/>
          <w:color w:val="FF0000"/>
          <w:sz w:val="28"/>
          <w:szCs w:val="28"/>
          <w:lang w:val="en-US"/>
        </w:rPr>
      </w:pPr>
      <w:r w:rsidRPr="00883EB8">
        <w:rPr>
          <w:rFonts w:ascii="Times New Roman" w:hAnsi="Times New Roman" w:cs="Times New Roman"/>
          <w:b/>
          <w:i/>
          <w:sz w:val="28"/>
          <w:szCs w:val="28"/>
          <w:lang w:val="en-US"/>
        </w:rPr>
        <w:t>Key words</w:t>
      </w:r>
      <w:r w:rsidRPr="00883EB8">
        <w:rPr>
          <w:rFonts w:ascii="Times New Roman" w:hAnsi="Times New Roman" w:cs="Times New Roman"/>
          <w:b/>
          <w:sz w:val="28"/>
          <w:szCs w:val="28"/>
          <w:lang w:val="en-US"/>
        </w:rPr>
        <w:t>:</w:t>
      </w:r>
      <w:r w:rsidR="009726CD" w:rsidRPr="00883EB8">
        <w:rPr>
          <w:bCs/>
          <w:lang w:val="en-US"/>
        </w:rPr>
        <w:t xml:space="preserve"> </w:t>
      </w:r>
      <w:r w:rsidR="009726CD" w:rsidRPr="00883EB8">
        <w:rPr>
          <w:rFonts w:ascii="Times New Roman" w:hAnsi="Times New Roman" w:cs="Times New Roman"/>
          <w:bCs/>
          <w:sz w:val="28"/>
          <w:szCs w:val="28"/>
          <w:lang w:val="en-US"/>
        </w:rPr>
        <w:t xml:space="preserve">ecotourism, </w:t>
      </w:r>
      <w:proofErr w:type="spellStart"/>
      <w:r w:rsidR="009726CD" w:rsidRPr="00883EB8">
        <w:rPr>
          <w:rFonts w:ascii="Times New Roman" w:hAnsi="Times New Roman" w:cs="Times New Roman"/>
          <w:bCs/>
          <w:sz w:val="28"/>
          <w:szCs w:val="28"/>
          <w:lang w:val="en-US"/>
        </w:rPr>
        <w:t>ecotrail</w:t>
      </w:r>
      <w:proofErr w:type="spellEnd"/>
      <w:r w:rsidR="009726CD" w:rsidRPr="00883EB8">
        <w:rPr>
          <w:rFonts w:ascii="Times New Roman" w:hAnsi="Times New Roman" w:cs="Times New Roman"/>
          <w:bCs/>
          <w:sz w:val="28"/>
          <w:szCs w:val="28"/>
          <w:lang w:val="en-US"/>
        </w:rPr>
        <w:t>, avifauna.</w:t>
      </w:r>
    </w:p>
    <w:p w:rsidR="0037486E" w:rsidRDefault="0037486E" w:rsidP="00D20569">
      <w:pPr>
        <w:ind w:firstLine="708"/>
        <w:jc w:val="both"/>
        <w:rPr>
          <w:rFonts w:ascii="Times New Roman" w:hAnsi="Times New Roman" w:cs="Times New Roman"/>
          <w:sz w:val="28"/>
          <w:szCs w:val="28"/>
        </w:rPr>
      </w:pPr>
      <w:r w:rsidRPr="00112157">
        <w:rPr>
          <w:rFonts w:ascii="Times New Roman" w:hAnsi="Times New Roman" w:cs="Times New Roman"/>
          <w:sz w:val="28"/>
          <w:szCs w:val="28"/>
        </w:rPr>
        <w:t>В последние д</w:t>
      </w:r>
      <w:r w:rsidR="001D7965">
        <w:rPr>
          <w:rFonts w:ascii="Times New Roman" w:hAnsi="Times New Roman" w:cs="Times New Roman"/>
          <w:sz w:val="28"/>
          <w:szCs w:val="28"/>
        </w:rPr>
        <w:t>есятилетия тема экологического про</w:t>
      </w:r>
      <w:r w:rsidRPr="00112157">
        <w:rPr>
          <w:rFonts w:ascii="Times New Roman" w:hAnsi="Times New Roman" w:cs="Times New Roman"/>
          <w:sz w:val="28"/>
          <w:szCs w:val="28"/>
        </w:rPr>
        <w:t>свещения стала особенно акт</w:t>
      </w:r>
      <w:r w:rsidR="001D7965">
        <w:rPr>
          <w:rFonts w:ascii="Times New Roman" w:hAnsi="Times New Roman" w:cs="Times New Roman"/>
          <w:sz w:val="28"/>
          <w:szCs w:val="28"/>
        </w:rPr>
        <w:t xml:space="preserve">уальной. С ростом </w:t>
      </w:r>
      <w:r w:rsidR="001D7965" w:rsidRPr="009422E9">
        <w:rPr>
          <w:rFonts w:ascii="Times New Roman" w:hAnsi="Times New Roman" w:cs="Times New Roman"/>
          <w:sz w:val="28"/>
          <w:szCs w:val="28"/>
        </w:rPr>
        <w:t>промышленного производства</w:t>
      </w:r>
      <w:r w:rsidRPr="00112157">
        <w:rPr>
          <w:rFonts w:ascii="Times New Roman" w:hAnsi="Times New Roman" w:cs="Times New Roman"/>
          <w:sz w:val="28"/>
          <w:szCs w:val="28"/>
        </w:rPr>
        <w:t xml:space="preserve"> и </w:t>
      </w:r>
      <w:r w:rsidR="00F100E8">
        <w:rPr>
          <w:rFonts w:ascii="Times New Roman" w:hAnsi="Times New Roman" w:cs="Times New Roman"/>
          <w:sz w:val="28"/>
          <w:szCs w:val="28"/>
        </w:rPr>
        <w:t xml:space="preserve">расширением границ населенных пунктов </w:t>
      </w:r>
      <w:r w:rsidR="00F100E8" w:rsidRPr="00F100E8">
        <w:rPr>
          <w:rFonts w:ascii="Times New Roman" w:hAnsi="Times New Roman" w:cs="Times New Roman"/>
          <w:sz w:val="28"/>
          <w:szCs w:val="28"/>
        </w:rPr>
        <w:t>обострил</w:t>
      </w:r>
      <w:r w:rsidR="00B37DAB">
        <w:rPr>
          <w:rFonts w:ascii="Times New Roman" w:hAnsi="Times New Roman" w:cs="Times New Roman"/>
          <w:sz w:val="28"/>
          <w:szCs w:val="28"/>
        </w:rPr>
        <w:t>и</w:t>
      </w:r>
      <w:r w:rsidR="00F100E8" w:rsidRPr="00F100E8">
        <w:rPr>
          <w:rFonts w:ascii="Times New Roman" w:hAnsi="Times New Roman" w:cs="Times New Roman"/>
          <w:sz w:val="28"/>
          <w:szCs w:val="28"/>
        </w:rPr>
        <w:t>сь</w:t>
      </w:r>
      <w:r w:rsidRPr="00F100E8">
        <w:rPr>
          <w:rFonts w:ascii="Times New Roman" w:hAnsi="Times New Roman" w:cs="Times New Roman"/>
          <w:sz w:val="28"/>
          <w:szCs w:val="28"/>
        </w:rPr>
        <w:t xml:space="preserve"> </w:t>
      </w:r>
      <w:r w:rsidR="00F100E8">
        <w:rPr>
          <w:rFonts w:ascii="Times New Roman" w:hAnsi="Times New Roman" w:cs="Times New Roman"/>
          <w:sz w:val="28"/>
          <w:szCs w:val="28"/>
        </w:rPr>
        <w:t>проблем</w:t>
      </w:r>
      <w:r w:rsidR="00B37DAB">
        <w:rPr>
          <w:rFonts w:ascii="Times New Roman" w:hAnsi="Times New Roman" w:cs="Times New Roman"/>
          <w:sz w:val="28"/>
          <w:szCs w:val="28"/>
        </w:rPr>
        <w:t>ы</w:t>
      </w:r>
      <w:r w:rsidRPr="00F100E8">
        <w:rPr>
          <w:rFonts w:ascii="Times New Roman" w:hAnsi="Times New Roman" w:cs="Times New Roman"/>
          <w:sz w:val="28"/>
          <w:szCs w:val="28"/>
        </w:rPr>
        <w:t>, связанн</w:t>
      </w:r>
      <w:r w:rsidR="00F100E8">
        <w:rPr>
          <w:rFonts w:ascii="Times New Roman" w:hAnsi="Times New Roman" w:cs="Times New Roman"/>
          <w:sz w:val="28"/>
          <w:szCs w:val="28"/>
        </w:rPr>
        <w:t>ые</w:t>
      </w:r>
      <w:r w:rsidRPr="00F100E8">
        <w:rPr>
          <w:rFonts w:ascii="Times New Roman" w:hAnsi="Times New Roman" w:cs="Times New Roman"/>
          <w:sz w:val="28"/>
          <w:szCs w:val="28"/>
        </w:rPr>
        <w:t xml:space="preserve"> с </w:t>
      </w:r>
      <w:r w:rsidR="00F100E8" w:rsidRPr="00F100E8">
        <w:rPr>
          <w:rFonts w:ascii="Times New Roman" w:hAnsi="Times New Roman" w:cs="Times New Roman"/>
          <w:sz w:val="28"/>
          <w:szCs w:val="28"/>
        </w:rPr>
        <w:t>деградацией и</w:t>
      </w:r>
      <w:r w:rsidR="00F100E8">
        <w:rPr>
          <w:rFonts w:ascii="Times New Roman" w:hAnsi="Times New Roman" w:cs="Times New Roman"/>
          <w:sz w:val="28"/>
          <w:szCs w:val="28"/>
        </w:rPr>
        <w:t>ли</w:t>
      </w:r>
      <w:r w:rsidR="00F100E8" w:rsidRPr="00F100E8">
        <w:rPr>
          <w:rFonts w:ascii="Times New Roman" w:hAnsi="Times New Roman" w:cs="Times New Roman"/>
          <w:sz w:val="28"/>
          <w:szCs w:val="28"/>
        </w:rPr>
        <w:t xml:space="preserve"> </w:t>
      </w:r>
      <w:r w:rsidRPr="00F100E8">
        <w:rPr>
          <w:rFonts w:ascii="Times New Roman" w:hAnsi="Times New Roman" w:cs="Times New Roman"/>
          <w:sz w:val="28"/>
          <w:szCs w:val="28"/>
        </w:rPr>
        <w:t>уничтожением экосистем</w:t>
      </w:r>
      <w:r w:rsidRPr="00112157">
        <w:rPr>
          <w:rFonts w:ascii="Times New Roman" w:hAnsi="Times New Roman" w:cs="Times New Roman"/>
          <w:sz w:val="28"/>
          <w:szCs w:val="28"/>
        </w:rPr>
        <w:t xml:space="preserve">. </w:t>
      </w:r>
      <w:r w:rsidR="00F100E8">
        <w:rPr>
          <w:rFonts w:ascii="Times New Roman" w:hAnsi="Times New Roman" w:cs="Times New Roman"/>
          <w:sz w:val="28"/>
          <w:szCs w:val="28"/>
        </w:rPr>
        <w:t xml:space="preserve">Встает вопрос </w:t>
      </w:r>
      <w:r w:rsidRPr="00112157">
        <w:rPr>
          <w:rFonts w:ascii="Times New Roman" w:hAnsi="Times New Roman" w:cs="Times New Roman"/>
          <w:sz w:val="28"/>
          <w:szCs w:val="28"/>
        </w:rPr>
        <w:t>осозна</w:t>
      </w:r>
      <w:r w:rsidR="00F100E8">
        <w:rPr>
          <w:rFonts w:ascii="Times New Roman" w:hAnsi="Times New Roman" w:cs="Times New Roman"/>
          <w:sz w:val="28"/>
          <w:szCs w:val="28"/>
        </w:rPr>
        <w:t>нной</w:t>
      </w:r>
      <w:r w:rsidRPr="00112157">
        <w:rPr>
          <w:rFonts w:ascii="Times New Roman" w:hAnsi="Times New Roman" w:cs="Times New Roman"/>
          <w:sz w:val="28"/>
          <w:szCs w:val="28"/>
        </w:rPr>
        <w:t xml:space="preserve"> необходимост</w:t>
      </w:r>
      <w:r w:rsidR="00F100E8">
        <w:rPr>
          <w:rFonts w:ascii="Times New Roman" w:hAnsi="Times New Roman" w:cs="Times New Roman"/>
          <w:sz w:val="28"/>
          <w:szCs w:val="28"/>
        </w:rPr>
        <w:t>и</w:t>
      </w:r>
      <w:r w:rsidRPr="00112157">
        <w:rPr>
          <w:rFonts w:ascii="Times New Roman" w:hAnsi="Times New Roman" w:cs="Times New Roman"/>
          <w:sz w:val="28"/>
          <w:szCs w:val="28"/>
        </w:rPr>
        <w:t xml:space="preserve"> экологическ</w:t>
      </w:r>
      <w:r w:rsidR="00F100E8">
        <w:rPr>
          <w:rFonts w:ascii="Times New Roman" w:hAnsi="Times New Roman" w:cs="Times New Roman"/>
          <w:sz w:val="28"/>
          <w:szCs w:val="28"/>
        </w:rPr>
        <w:t>ой</w:t>
      </w:r>
      <w:r w:rsidRPr="00112157">
        <w:rPr>
          <w:rFonts w:ascii="Times New Roman" w:hAnsi="Times New Roman" w:cs="Times New Roman"/>
          <w:sz w:val="28"/>
          <w:szCs w:val="28"/>
        </w:rPr>
        <w:t xml:space="preserve"> осведомленност</w:t>
      </w:r>
      <w:r w:rsidR="00F100E8">
        <w:rPr>
          <w:rFonts w:ascii="Times New Roman" w:hAnsi="Times New Roman" w:cs="Times New Roman"/>
          <w:sz w:val="28"/>
          <w:szCs w:val="28"/>
        </w:rPr>
        <w:t>и населения</w:t>
      </w:r>
      <w:r w:rsidRPr="00112157">
        <w:rPr>
          <w:rFonts w:ascii="Times New Roman" w:hAnsi="Times New Roman" w:cs="Times New Roman"/>
          <w:sz w:val="28"/>
          <w:szCs w:val="28"/>
        </w:rPr>
        <w:t xml:space="preserve"> и сохранени</w:t>
      </w:r>
      <w:r w:rsidR="00F100E8">
        <w:rPr>
          <w:rFonts w:ascii="Times New Roman" w:hAnsi="Times New Roman" w:cs="Times New Roman"/>
          <w:sz w:val="28"/>
          <w:szCs w:val="28"/>
        </w:rPr>
        <w:t>я</w:t>
      </w:r>
      <w:r w:rsidRPr="00112157">
        <w:rPr>
          <w:rFonts w:ascii="Times New Roman" w:hAnsi="Times New Roman" w:cs="Times New Roman"/>
          <w:sz w:val="28"/>
          <w:szCs w:val="28"/>
        </w:rPr>
        <w:t xml:space="preserve"> окружающей среды.</w:t>
      </w:r>
    </w:p>
    <w:p w:rsidR="0030671D" w:rsidRDefault="0030671D" w:rsidP="0030671D">
      <w:pPr>
        <w:ind w:firstLine="708"/>
        <w:jc w:val="both"/>
        <w:rPr>
          <w:rFonts w:ascii="Times New Roman" w:hAnsi="Times New Roman" w:cs="Times New Roman"/>
          <w:sz w:val="28"/>
          <w:szCs w:val="28"/>
        </w:rPr>
      </w:pPr>
      <w:r>
        <w:rPr>
          <w:rFonts w:ascii="Times New Roman" w:hAnsi="Times New Roman" w:cs="Times New Roman"/>
          <w:sz w:val="28"/>
          <w:szCs w:val="28"/>
        </w:rPr>
        <w:t>Одним из способов повышения экологического понимания и просвещения является организация экологической тропы на территории рекреационных зон. Лесные массивы, с расположенными на их территории рекреационными зонами, относятся к</w:t>
      </w:r>
      <w:r>
        <w:t xml:space="preserve"> </w:t>
      </w:r>
      <w:r>
        <w:rPr>
          <w:rFonts w:ascii="Times New Roman" w:hAnsi="Times New Roman" w:cs="Times New Roman"/>
          <w:sz w:val="28"/>
          <w:szCs w:val="28"/>
        </w:rPr>
        <w:t>лесам, выполняющим функции защиты природных и иных объектов [</w:t>
      </w:r>
      <w:r w:rsidR="005B5E17">
        <w:rPr>
          <w:rFonts w:ascii="Times New Roman" w:hAnsi="Times New Roman" w:cs="Times New Roman"/>
          <w:sz w:val="28"/>
          <w:szCs w:val="28"/>
        </w:rPr>
        <w:t>2</w:t>
      </w:r>
      <w:r>
        <w:rPr>
          <w:rFonts w:ascii="Times New Roman" w:hAnsi="Times New Roman" w:cs="Times New Roman"/>
          <w:sz w:val="28"/>
          <w:szCs w:val="28"/>
        </w:rPr>
        <w:t xml:space="preserve">]. </w:t>
      </w:r>
    </w:p>
    <w:p w:rsidR="0037486E" w:rsidRPr="00002BCD" w:rsidRDefault="0037486E" w:rsidP="00D20569">
      <w:pPr>
        <w:ind w:firstLine="708"/>
        <w:jc w:val="both"/>
        <w:rPr>
          <w:rFonts w:ascii="Times New Roman" w:hAnsi="Times New Roman" w:cs="Times New Roman"/>
          <w:color w:val="FF0000"/>
          <w:sz w:val="28"/>
          <w:szCs w:val="28"/>
        </w:rPr>
      </w:pPr>
      <w:proofErr w:type="spellStart"/>
      <w:r w:rsidRPr="00112157">
        <w:rPr>
          <w:rFonts w:ascii="Times New Roman" w:hAnsi="Times New Roman" w:cs="Times New Roman"/>
          <w:sz w:val="28"/>
          <w:szCs w:val="28"/>
        </w:rPr>
        <w:t>Экотроп</w:t>
      </w:r>
      <w:r w:rsidR="00E84B82">
        <w:rPr>
          <w:rFonts w:ascii="Times New Roman" w:hAnsi="Times New Roman" w:cs="Times New Roman"/>
          <w:sz w:val="28"/>
          <w:szCs w:val="28"/>
        </w:rPr>
        <w:t>ы</w:t>
      </w:r>
      <w:proofErr w:type="spellEnd"/>
      <w:r w:rsidRPr="00112157">
        <w:rPr>
          <w:rFonts w:ascii="Times New Roman" w:hAnsi="Times New Roman" w:cs="Times New Roman"/>
          <w:sz w:val="28"/>
          <w:szCs w:val="28"/>
        </w:rPr>
        <w:t xml:space="preserve"> </w:t>
      </w:r>
      <w:r w:rsidR="00ED2897" w:rsidRPr="00E84B82">
        <w:rPr>
          <w:rFonts w:ascii="Times New Roman" w:hAnsi="Times New Roman" w:cs="Times New Roman"/>
          <w:sz w:val="28"/>
          <w:szCs w:val="28"/>
        </w:rPr>
        <w:t>–</w:t>
      </w:r>
      <w:r w:rsidR="00E84B82">
        <w:rPr>
          <w:rFonts w:ascii="Times New Roman" w:hAnsi="Times New Roman" w:cs="Times New Roman"/>
          <w:sz w:val="28"/>
          <w:szCs w:val="28"/>
        </w:rPr>
        <w:t xml:space="preserve"> </w:t>
      </w:r>
      <w:r w:rsidR="00E84B82" w:rsidRPr="00E84B82">
        <w:rPr>
          <w:rFonts w:ascii="Times New Roman" w:hAnsi="Times New Roman" w:cs="Times New Roman"/>
          <w:color w:val="202122"/>
          <w:sz w:val="28"/>
          <w:szCs w:val="28"/>
          <w:shd w:val="clear" w:color="auto" w:fill="FFFFFF"/>
        </w:rPr>
        <w:t>обустроенн</w:t>
      </w:r>
      <w:r w:rsidR="00E84B82">
        <w:rPr>
          <w:rFonts w:ascii="Times New Roman" w:hAnsi="Times New Roman" w:cs="Times New Roman"/>
          <w:color w:val="202122"/>
          <w:sz w:val="28"/>
          <w:szCs w:val="28"/>
          <w:shd w:val="clear" w:color="auto" w:fill="FFFFFF"/>
        </w:rPr>
        <w:t>ые</w:t>
      </w:r>
      <w:r w:rsidR="00E84B82" w:rsidRPr="00E84B82">
        <w:rPr>
          <w:rFonts w:ascii="Times New Roman" w:hAnsi="Times New Roman" w:cs="Times New Roman"/>
          <w:color w:val="202122"/>
          <w:sz w:val="28"/>
          <w:szCs w:val="28"/>
          <w:shd w:val="clear" w:color="auto" w:fill="FFFFFF"/>
        </w:rPr>
        <w:t xml:space="preserve"> и особо охраняем</w:t>
      </w:r>
      <w:r w:rsidR="00E84B82">
        <w:rPr>
          <w:rFonts w:ascii="Times New Roman" w:hAnsi="Times New Roman" w:cs="Times New Roman"/>
          <w:color w:val="202122"/>
          <w:sz w:val="28"/>
          <w:szCs w:val="28"/>
          <w:shd w:val="clear" w:color="auto" w:fill="FFFFFF"/>
        </w:rPr>
        <w:t>ые</w:t>
      </w:r>
      <w:r w:rsidR="00E84B82" w:rsidRPr="00E84B82">
        <w:rPr>
          <w:rFonts w:ascii="Times New Roman" w:hAnsi="Times New Roman" w:cs="Times New Roman"/>
          <w:color w:val="202122"/>
          <w:sz w:val="28"/>
          <w:szCs w:val="28"/>
          <w:shd w:val="clear" w:color="auto" w:fill="FFFFFF"/>
        </w:rPr>
        <w:t xml:space="preserve"> </w:t>
      </w:r>
      <w:proofErr w:type="spellStart"/>
      <w:r w:rsidR="00E84B82" w:rsidRPr="00E84B82">
        <w:rPr>
          <w:rFonts w:ascii="Times New Roman" w:hAnsi="Times New Roman" w:cs="Times New Roman"/>
          <w:color w:val="202122"/>
          <w:sz w:val="28"/>
          <w:szCs w:val="28"/>
          <w:shd w:val="clear" w:color="auto" w:fill="FFFFFF"/>
        </w:rPr>
        <w:t>прогулочно-познавательн</w:t>
      </w:r>
      <w:r w:rsidR="00E84B82">
        <w:rPr>
          <w:rFonts w:ascii="Times New Roman" w:hAnsi="Times New Roman" w:cs="Times New Roman"/>
          <w:color w:val="202122"/>
          <w:sz w:val="28"/>
          <w:szCs w:val="28"/>
          <w:shd w:val="clear" w:color="auto" w:fill="FFFFFF"/>
        </w:rPr>
        <w:t>ые</w:t>
      </w:r>
      <w:proofErr w:type="spellEnd"/>
      <w:r w:rsidR="00E84B82">
        <w:rPr>
          <w:rFonts w:ascii="Times New Roman" w:hAnsi="Times New Roman" w:cs="Times New Roman"/>
          <w:color w:val="202122"/>
          <w:sz w:val="28"/>
          <w:szCs w:val="28"/>
          <w:shd w:val="clear" w:color="auto" w:fill="FFFFFF"/>
        </w:rPr>
        <w:t xml:space="preserve"> </w:t>
      </w:r>
      <w:r w:rsidR="00E84B82" w:rsidRPr="00E84B82">
        <w:rPr>
          <w:rFonts w:ascii="Times New Roman" w:hAnsi="Times New Roman" w:cs="Times New Roman"/>
          <w:color w:val="202122"/>
          <w:sz w:val="28"/>
          <w:szCs w:val="28"/>
          <w:shd w:val="clear" w:color="auto" w:fill="FFFFFF"/>
        </w:rPr>
        <w:t>маршруты,</w:t>
      </w:r>
      <w:r w:rsidR="00E84B82">
        <w:rPr>
          <w:rFonts w:ascii="Times New Roman" w:hAnsi="Times New Roman" w:cs="Times New Roman"/>
          <w:color w:val="202122"/>
          <w:sz w:val="28"/>
          <w:szCs w:val="28"/>
          <w:shd w:val="clear" w:color="auto" w:fill="FFFFFF"/>
        </w:rPr>
        <w:t xml:space="preserve"> </w:t>
      </w:r>
      <w:r w:rsidRPr="00112157">
        <w:rPr>
          <w:rFonts w:ascii="Times New Roman" w:hAnsi="Times New Roman" w:cs="Times New Roman"/>
          <w:sz w:val="28"/>
          <w:szCs w:val="28"/>
        </w:rPr>
        <w:t>обозначенны</w:t>
      </w:r>
      <w:r w:rsidR="00E84B82">
        <w:rPr>
          <w:rFonts w:ascii="Times New Roman" w:hAnsi="Times New Roman" w:cs="Times New Roman"/>
          <w:sz w:val="28"/>
          <w:szCs w:val="28"/>
        </w:rPr>
        <w:t>е</w:t>
      </w:r>
      <w:r w:rsidRPr="00112157">
        <w:rPr>
          <w:rFonts w:ascii="Times New Roman" w:hAnsi="Times New Roman" w:cs="Times New Roman"/>
          <w:sz w:val="28"/>
          <w:szCs w:val="28"/>
        </w:rPr>
        <w:t xml:space="preserve"> на </w:t>
      </w:r>
      <w:r w:rsidRPr="00561C32">
        <w:rPr>
          <w:rFonts w:ascii="Times New Roman" w:hAnsi="Times New Roman" w:cs="Times New Roman"/>
          <w:sz w:val="28"/>
          <w:szCs w:val="28"/>
        </w:rPr>
        <w:t xml:space="preserve">территории </w:t>
      </w:r>
      <w:r w:rsidR="001D7965" w:rsidRPr="00561C32">
        <w:rPr>
          <w:rFonts w:ascii="Times New Roman" w:hAnsi="Times New Roman" w:cs="Times New Roman"/>
          <w:sz w:val="28"/>
          <w:szCs w:val="28"/>
        </w:rPr>
        <w:t>рекреационной зоны</w:t>
      </w:r>
      <w:r w:rsidRPr="00561C32">
        <w:rPr>
          <w:rFonts w:ascii="Times New Roman" w:hAnsi="Times New Roman" w:cs="Times New Roman"/>
          <w:sz w:val="28"/>
          <w:szCs w:val="28"/>
        </w:rPr>
        <w:t>, которы</w:t>
      </w:r>
      <w:r w:rsidR="00E84B82">
        <w:rPr>
          <w:rFonts w:ascii="Times New Roman" w:hAnsi="Times New Roman" w:cs="Times New Roman"/>
          <w:sz w:val="28"/>
          <w:szCs w:val="28"/>
        </w:rPr>
        <w:t>е</w:t>
      </w:r>
      <w:r w:rsidRPr="00561C32">
        <w:rPr>
          <w:rFonts w:ascii="Times New Roman" w:hAnsi="Times New Roman" w:cs="Times New Roman"/>
          <w:sz w:val="28"/>
          <w:szCs w:val="28"/>
        </w:rPr>
        <w:t xml:space="preserve"> позволя</w:t>
      </w:r>
      <w:r w:rsidR="00E84B82">
        <w:rPr>
          <w:rFonts w:ascii="Times New Roman" w:hAnsi="Times New Roman" w:cs="Times New Roman"/>
          <w:sz w:val="28"/>
          <w:szCs w:val="28"/>
        </w:rPr>
        <w:t>ю</w:t>
      </w:r>
      <w:r w:rsidRPr="00561C32">
        <w:rPr>
          <w:rFonts w:ascii="Times New Roman" w:hAnsi="Times New Roman" w:cs="Times New Roman"/>
          <w:sz w:val="28"/>
          <w:szCs w:val="28"/>
        </w:rPr>
        <w:t>т посетителям узнават</w:t>
      </w:r>
      <w:r w:rsidR="001D7965" w:rsidRPr="00561C32">
        <w:rPr>
          <w:rFonts w:ascii="Times New Roman" w:hAnsi="Times New Roman" w:cs="Times New Roman"/>
          <w:sz w:val="28"/>
          <w:szCs w:val="28"/>
        </w:rPr>
        <w:t xml:space="preserve">ь больше о местной экосистеме, </w:t>
      </w:r>
      <w:r w:rsidRPr="00561C32">
        <w:rPr>
          <w:rFonts w:ascii="Times New Roman" w:hAnsi="Times New Roman" w:cs="Times New Roman"/>
          <w:sz w:val="28"/>
          <w:szCs w:val="28"/>
        </w:rPr>
        <w:t>ее обитателях</w:t>
      </w:r>
      <w:r w:rsidR="001D7965" w:rsidRPr="00561C32">
        <w:rPr>
          <w:rFonts w:ascii="Times New Roman" w:hAnsi="Times New Roman" w:cs="Times New Roman"/>
          <w:sz w:val="28"/>
          <w:szCs w:val="28"/>
        </w:rPr>
        <w:t>, при этом не причиняя какого-либо вреда местной фауне и флоре</w:t>
      </w:r>
      <w:r w:rsidR="005A76CB">
        <w:rPr>
          <w:rFonts w:ascii="Times New Roman" w:hAnsi="Times New Roman" w:cs="Times New Roman"/>
          <w:sz w:val="28"/>
          <w:szCs w:val="28"/>
        </w:rPr>
        <w:t xml:space="preserve"> </w:t>
      </w:r>
      <w:r w:rsidR="00002BCD" w:rsidRPr="00883EB8">
        <w:rPr>
          <w:rFonts w:ascii="Times New Roman" w:hAnsi="Times New Roman" w:cs="Times New Roman"/>
          <w:color w:val="000000" w:themeColor="text1"/>
          <w:sz w:val="28"/>
          <w:szCs w:val="28"/>
        </w:rPr>
        <w:t>[</w:t>
      </w:r>
      <w:r w:rsidR="005B5E17">
        <w:rPr>
          <w:rFonts w:ascii="Times New Roman" w:hAnsi="Times New Roman" w:cs="Times New Roman"/>
          <w:color w:val="000000" w:themeColor="text1"/>
          <w:sz w:val="28"/>
          <w:szCs w:val="28"/>
        </w:rPr>
        <w:t>4</w:t>
      </w:r>
      <w:r w:rsidR="00002BCD" w:rsidRPr="00883EB8">
        <w:rPr>
          <w:rFonts w:ascii="Times New Roman" w:hAnsi="Times New Roman" w:cs="Times New Roman"/>
          <w:color w:val="000000" w:themeColor="text1"/>
          <w:sz w:val="28"/>
          <w:szCs w:val="28"/>
        </w:rPr>
        <w:t>]</w:t>
      </w:r>
      <w:r w:rsidR="0030671D">
        <w:rPr>
          <w:rFonts w:ascii="Times New Roman" w:hAnsi="Times New Roman" w:cs="Times New Roman"/>
          <w:color w:val="000000" w:themeColor="text1"/>
          <w:sz w:val="28"/>
          <w:szCs w:val="28"/>
        </w:rPr>
        <w:t>.</w:t>
      </w:r>
    </w:p>
    <w:p w:rsidR="00F100E8" w:rsidRDefault="00112157" w:rsidP="00D20569">
      <w:pPr>
        <w:ind w:firstLine="708"/>
        <w:jc w:val="both"/>
        <w:rPr>
          <w:rFonts w:ascii="Times New Roman" w:hAnsi="Times New Roman" w:cs="Times New Roman"/>
          <w:sz w:val="28"/>
          <w:szCs w:val="28"/>
        </w:rPr>
      </w:pPr>
      <w:r w:rsidRPr="00112157">
        <w:rPr>
          <w:rFonts w:ascii="Times New Roman" w:hAnsi="Times New Roman" w:cs="Times New Roman"/>
          <w:sz w:val="28"/>
          <w:szCs w:val="28"/>
        </w:rPr>
        <w:lastRenderedPageBreak/>
        <w:t xml:space="preserve">Организация эко тропы на территории рекреационных зон является важной и актуальной формой экологического просвещения. </w:t>
      </w:r>
    </w:p>
    <w:p w:rsidR="00112157" w:rsidRPr="00112157" w:rsidRDefault="00F100E8" w:rsidP="00D20569">
      <w:pPr>
        <w:ind w:firstLine="708"/>
        <w:jc w:val="both"/>
        <w:rPr>
          <w:rFonts w:ascii="Times New Roman" w:hAnsi="Times New Roman" w:cs="Times New Roman"/>
          <w:sz w:val="28"/>
          <w:szCs w:val="28"/>
        </w:rPr>
      </w:pPr>
      <w:r>
        <w:rPr>
          <w:rFonts w:ascii="Times New Roman" w:hAnsi="Times New Roman" w:cs="Times New Roman"/>
          <w:sz w:val="28"/>
          <w:szCs w:val="28"/>
        </w:rPr>
        <w:t>Целью работы была разработка предложения по организации</w:t>
      </w:r>
      <w:r w:rsidR="00ED2897">
        <w:rPr>
          <w:rFonts w:ascii="Times New Roman" w:hAnsi="Times New Roman" w:cs="Times New Roman"/>
          <w:sz w:val="28"/>
          <w:szCs w:val="28"/>
        </w:rPr>
        <w:t xml:space="preserve"> </w:t>
      </w:r>
      <w:proofErr w:type="spellStart"/>
      <w:r w:rsidR="00ED2897">
        <w:rPr>
          <w:rFonts w:ascii="Times New Roman" w:hAnsi="Times New Roman" w:cs="Times New Roman"/>
          <w:sz w:val="28"/>
          <w:szCs w:val="28"/>
        </w:rPr>
        <w:t>экотроп</w:t>
      </w:r>
      <w:proofErr w:type="spellEnd"/>
      <w:r w:rsidR="00112157" w:rsidRPr="00112157">
        <w:rPr>
          <w:rFonts w:ascii="Times New Roman" w:hAnsi="Times New Roman" w:cs="Times New Roman"/>
          <w:sz w:val="28"/>
          <w:szCs w:val="28"/>
        </w:rPr>
        <w:t xml:space="preserve"> </w:t>
      </w:r>
      <w:r w:rsidRPr="00F100E8">
        <w:rPr>
          <w:rFonts w:ascii="Times New Roman" w:eastAsia="Calibri" w:hAnsi="Times New Roman" w:cs="Times New Roman"/>
          <w:sz w:val="28"/>
          <w:szCs w:val="28"/>
        </w:rPr>
        <w:t xml:space="preserve">на территории рекреационных зон </w:t>
      </w:r>
      <w:r w:rsidR="00ED2897">
        <w:rPr>
          <w:rFonts w:ascii="Times New Roman" w:eastAsia="Calibri" w:hAnsi="Times New Roman" w:cs="Times New Roman"/>
          <w:sz w:val="28"/>
          <w:szCs w:val="28"/>
        </w:rPr>
        <w:t>в качестве</w:t>
      </w:r>
      <w:r w:rsidRPr="00F100E8">
        <w:rPr>
          <w:rFonts w:ascii="Times New Roman" w:eastAsia="Calibri" w:hAnsi="Times New Roman" w:cs="Times New Roman"/>
          <w:sz w:val="28"/>
          <w:szCs w:val="28"/>
        </w:rPr>
        <w:t xml:space="preserve"> форм</w:t>
      </w:r>
      <w:r w:rsidR="00ED2897">
        <w:rPr>
          <w:rFonts w:ascii="Times New Roman" w:eastAsia="Calibri" w:hAnsi="Times New Roman" w:cs="Times New Roman"/>
          <w:sz w:val="28"/>
          <w:szCs w:val="28"/>
        </w:rPr>
        <w:t>ы</w:t>
      </w:r>
      <w:r w:rsidRPr="00F100E8">
        <w:rPr>
          <w:rFonts w:ascii="Times New Roman" w:eastAsia="Calibri" w:hAnsi="Times New Roman" w:cs="Times New Roman"/>
          <w:sz w:val="28"/>
          <w:szCs w:val="28"/>
        </w:rPr>
        <w:t xml:space="preserve"> экологического </w:t>
      </w:r>
      <w:r w:rsidRPr="00ED2897">
        <w:rPr>
          <w:rFonts w:ascii="Times New Roman" w:eastAsia="Calibri" w:hAnsi="Times New Roman" w:cs="Times New Roman"/>
          <w:sz w:val="28"/>
          <w:szCs w:val="28"/>
        </w:rPr>
        <w:t xml:space="preserve">просвещения </w:t>
      </w:r>
      <w:r w:rsidR="00ED2897">
        <w:rPr>
          <w:rFonts w:ascii="Times New Roman" w:eastAsia="Calibri" w:hAnsi="Times New Roman" w:cs="Times New Roman"/>
          <w:sz w:val="28"/>
          <w:szCs w:val="28"/>
        </w:rPr>
        <w:t>(</w:t>
      </w:r>
      <w:r w:rsidR="00ED2897" w:rsidRPr="00ED2897">
        <w:rPr>
          <w:rFonts w:ascii="Times New Roman" w:eastAsia="Calibri" w:hAnsi="Times New Roman" w:cs="Times New Roman"/>
          <w:sz w:val="28"/>
          <w:szCs w:val="28"/>
        </w:rPr>
        <w:t>на примере</w:t>
      </w:r>
      <w:r w:rsidR="00ED2897">
        <w:rPr>
          <w:rFonts w:ascii="Times New Roman" w:eastAsia="Calibri" w:hAnsi="Times New Roman" w:cs="Times New Roman"/>
          <w:b/>
          <w:bCs/>
        </w:rPr>
        <w:t xml:space="preserve"> </w:t>
      </w:r>
      <w:r w:rsidR="00112157" w:rsidRPr="00112157">
        <w:rPr>
          <w:rFonts w:ascii="Times New Roman" w:hAnsi="Times New Roman" w:cs="Times New Roman"/>
          <w:sz w:val="28"/>
          <w:szCs w:val="28"/>
        </w:rPr>
        <w:t>Мытищи</w:t>
      </w:r>
      <w:r w:rsidR="001B0593">
        <w:rPr>
          <w:rFonts w:ascii="Times New Roman" w:hAnsi="Times New Roman" w:cs="Times New Roman"/>
          <w:sz w:val="28"/>
          <w:szCs w:val="28"/>
        </w:rPr>
        <w:t>н</w:t>
      </w:r>
      <w:r w:rsidR="00112157" w:rsidRPr="00112157">
        <w:rPr>
          <w:rFonts w:ascii="Times New Roman" w:hAnsi="Times New Roman" w:cs="Times New Roman"/>
          <w:sz w:val="28"/>
          <w:szCs w:val="28"/>
        </w:rPr>
        <w:t>ск</w:t>
      </w:r>
      <w:r>
        <w:rPr>
          <w:rFonts w:ascii="Times New Roman" w:hAnsi="Times New Roman" w:cs="Times New Roman"/>
          <w:sz w:val="28"/>
          <w:szCs w:val="28"/>
        </w:rPr>
        <w:t>ого</w:t>
      </w:r>
      <w:r w:rsidR="00112157" w:rsidRPr="00112157">
        <w:rPr>
          <w:rFonts w:ascii="Times New Roman" w:hAnsi="Times New Roman" w:cs="Times New Roman"/>
          <w:sz w:val="28"/>
          <w:szCs w:val="28"/>
        </w:rPr>
        <w:t xml:space="preserve"> лесопарк</w:t>
      </w:r>
      <w:r>
        <w:rPr>
          <w:rFonts w:ascii="Times New Roman" w:hAnsi="Times New Roman" w:cs="Times New Roman"/>
          <w:sz w:val="28"/>
          <w:szCs w:val="28"/>
        </w:rPr>
        <w:t>а</w:t>
      </w:r>
      <w:r w:rsidR="00ED2897">
        <w:rPr>
          <w:rFonts w:ascii="Times New Roman" w:hAnsi="Times New Roman" w:cs="Times New Roman"/>
          <w:sz w:val="28"/>
          <w:szCs w:val="28"/>
        </w:rPr>
        <w:t>)</w:t>
      </w:r>
      <w:r w:rsidR="00112157" w:rsidRPr="00112157">
        <w:rPr>
          <w:rFonts w:ascii="Times New Roman" w:hAnsi="Times New Roman" w:cs="Times New Roman"/>
          <w:sz w:val="28"/>
          <w:szCs w:val="28"/>
        </w:rPr>
        <w:t>.</w:t>
      </w:r>
    </w:p>
    <w:p w:rsidR="001350D2" w:rsidRPr="00FC54FA" w:rsidRDefault="001350D2" w:rsidP="00D20569">
      <w:pPr>
        <w:ind w:firstLine="709"/>
        <w:jc w:val="both"/>
        <w:rPr>
          <w:rFonts w:ascii="Times New Roman" w:eastAsia="Calibri" w:hAnsi="Times New Roman" w:cs="Times New Roman"/>
          <w:sz w:val="28"/>
          <w:szCs w:val="28"/>
        </w:rPr>
      </w:pPr>
      <w:r w:rsidRPr="001350D2">
        <w:rPr>
          <w:rFonts w:ascii="Times New Roman" w:eastAsia="Calibri" w:hAnsi="Times New Roman" w:cs="Times New Roman"/>
          <w:sz w:val="28"/>
          <w:szCs w:val="28"/>
        </w:rPr>
        <w:t xml:space="preserve">Изучение </w:t>
      </w:r>
      <w:r>
        <w:rPr>
          <w:rFonts w:ascii="Times New Roman" w:eastAsia="Calibri" w:hAnsi="Times New Roman" w:cs="Times New Roman"/>
          <w:sz w:val="28"/>
          <w:szCs w:val="28"/>
        </w:rPr>
        <w:t>растительного и животного мира в естественных условиях</w:t>
      </w:r>
      <w:r w:rsidRPr="001350D2">
        <w:rPr>
          <w:rFonts w:ascii="Times New Roman" w:eastAsia="Calibri" w:hAnsi="Times New Roman" w:cs="Times New Roman"/>
          <w:sz w:val="28"/>
          <w:szCs w:val="28"/>
        </w:rPr>
        <w:t xml:space="preserve"> сможет </w:t>
      </w:r>
      <w:r w:rsidR="00D20569">
        <w:rPr>
          <w:rFonts w:ascii="Times New Roman" w:eastAsia="Calibri" w:hAnsi="Times New Roman" w:cs="Times New Roman"/>
          <w:sz w:val="28"/>
          <w:szCs w:val="28"/>
        </w:rPr>
        <w:t xml:space="preserve">существенно </w:t>
      </w:r>
      <w:r w:rsidRPr="001350D2">
        <w:rPr>
          <w:rFonts w:ascii="Times New Roman" w:eastAsia="Calibri" w:hAnsi="Times New Roman" w:cs="Times New Roman"/>
          <w:sz w:val="28"/>
          <w:szCs w:val="28"/>
        </w:rPr>
        <w:t xml:space="preserve">повысить </w:t>
      </w:r>
      <w:r w:rsidR="00D20569">
        <w:rPr>
          <w:rFonts w:ascii="Times New Roman" w:eastAsia="Calibri" w:hAnsi="Times New Roman" w:cs="Times New Roman"/>
          <w:sz w:val="28"/>
          <w:szCs w:val="28"/>
        </w:rPr>
        <w:t>уровень экологического просвещения населения и удовлетворит</w:t>
      </w:r>
      <w:r w:rsidR="00A1786C">
        <w:rPr>
          <w:rFonts w:ascii="Times New Roman" w:eastAsia="Calibri" w:hAnsi="Times New Roman" w:cs="Times New Roman"/>
          <w:sz w:val="28"/>
          <w:szCs w:val="28"/>
        </w:rPr>
        <w:t>ь</w:t>
      </w:r>
      <w:r w:rsidR="00D20569">
        <w:rPr>
          <w:rFonts w:ascii="Times New Roman" w:eastAsia="Calibri" w:hAnsi="Times New Roman" w:cs="Times New Roman"/>
          <w:sz w:val="28"/>
          <w:szCs w:val="28"/>
        </w:rPr>
        <w:t xml:space="preserve"> эстетические потребности</w:t>
      </w:r>
      <w:r w:rsidRPr="001350D2">
        <w:rPr>
          <w:rFonts w:ascii="Times New Roman" w:eastAsia="Calibri" w:hAnsi="Times New Roman" w:cs="Times New Roman"/>
          <w:sz w:val="28"/>
          <w:szCs w:val="28"/>
        </w:rPr>
        <w:t>; организовать</w:t>
      </w:r>
      <w:r w:rsidR="00D20569">
        <w:rPr>
          <w:rFonts w:ascii="Times New Roman" w:eastAsia="Calibri" w:hAnsi="Times New Roman" w:cs="Times New Roman"/>
          <w:sz w:val="28"/>
          <w:szCs w:val="28"/>
        </w:rPr>
        <w:t xml:space="preserve"> самостоятельное</w:t>
      </w:r>
      <w:r w:rsidRPr="001350D2">
        <w:rPr>
          <w:rFonts w:ascii="Times New Roman" w:eastAsia="Calibri" w:hAnsi="Times New Roman" w:cs="Times New Roman"/>
          <w:sz w:val="28"/>
          <w:szCs w:val="28"/>
        </w:rPr>
        <w:t xml:space="preserve"> наблюдение за </w:t>
      </w:r>
      <w:r>
        <w:rPr>
          <w:rFonts w:ascii="Times New Roman" w:eastAsia="Calibri" w:hAnsi="Times New Roman" w:cs="Times New Roman"/>
          <w:sz w:val="28"/>
          <w:szCs w:val="28"/>
        </w:rPr>
        <w:t xml:space="preserve">животными </w:t>
      </w:r>
      <w:r w:rsidR="00D20569">
        <w:rPr>
          <w:rFonts w:ascii="Times New Roman" w:eastAsia="Calibri" w:hAnsi="Times New Roman" w:cs="Times New Roman"/>
          <w:sz w:val="28"/>
          <w:szCs w:val="28"/>
        </w:rPr>
        <w:t>или растениями</w:t>
      </w:r>
      <w:r w:rsidRPr="001350D2">
        <w:rPr>
          <w:rFonts w:ascii="Times New Roman" w:eastAsia="Calibri" w:hAnsi="Times New Roman" w:cs="Times New Roman"/>
          <w:sz w:val="28"/>
          <w:szCs w:val="28"/>
        </w:rPr>
        <w:t xml:space="preserve"> в природе</w:t>
      </w:r>
      <w:r w:rsidR="00FC54FA" w:rsidRPr="00FC54FA">
        <w:rPr>
          <w:rFonts w:ascii="Times New Roman" w:eastAsia="Calibri" w:hAnsi="Times New Roman" w:cs="Times New Roman"/>
          <w:sz w:val="28"/>
          <w:szCs w:val="28"/>
        </w:rPr>
        <w:t xml:space="preserve"> [</w:t>
      </w:r>
      <w:r w:rsidR="00A214FA">
        <w:rPr>
          <w:rFonts w:ascii="Times New Roman" w:eastAsia="Calibri" w:hAnsi="Times New Roman" w:cs="Times New Roman"/>
          <w:sz w:val="28"/>
          <w:szCs w:val="28"/>
        </w:rPr>
        <w:t>5; 6; 7</w:t>
      </w:r>
      <w:r w:rsidR="00FC54FA" w:rsidRPr="00FC54FA">
        <w:rPr>
          <w:rFonts w:ascii="Times New Roman" w:eastAsia="Calibri" w:hAnsi="Times New Roman" w:cs="Times New Roman"/>
          <w:sz w:val="28"/>
          <w:szCs w:val="28"/>
        </w:rPr>
        <w:t>]</w:t>
      </w:r>
      <w:r w:rsidR="0030671D">
        <w:rPr>
          <w:rFonts w:ascii="Times New Roman" w:eastAsia="Calibri" w:hAnsi="Times New Roman" w:cs="Times New Roman"/>
          <w:sz w:val="28"/>
          <w:szCs w:val="28"/>
        </w:rPr>
        <w:t>.</w:t>
      </w:r>
    </w:p>
    <w:p w:rsidR="00112157" w:rsidRDefault="00112157" w:rsidP="00D20569">
      <w:pPr>
        <w:ind w:firstLine="708"/>
        <w:jc w:val="both"/>
        <w:rPr>
          <w:rFonts w:ascii="Times New Roman" w:hAnsi="Times New Roman" w:cs="Times New Roman"/>
          <w:sz w:val="28"/>
          <w:szCs w:val="28"/>
        </w:rPr>
      </w:pPr>
      <w:r w:rsidRPr="00112157">
        <w:rPr>
          <w:rFonts w:ascii="Times New Roman" w:hAnsi="Times New Roman" w:cs="Times New Roman"/>
          <w:sz w:val="28"/>
          <w:szCs w:val="28"/>
        </w:rPr>
        <w:t>Мытищинский лесопарк – уникальный природный объект, находящийся в пределах город</w:t>
      </w:r>
      <w:r w:rsidR="00F100E8">
        <w:rPr>
          <w:rFonts w:ascii="Times New Roman" w:hAnsi="Times New Roman" w:cs="Times New Roman"/>
          <w:sz w:val="28"/>
          <w:szCs w:val="28"/>
        </w:rPr>
        <w:t>ского округа</w:t>
      </w:r>
      <w:r w:rsidRPr="00112157">
        <w:rPr>
          <w:rFonts w:ascii="Times New Roman" w:hAnsi="Times New Roman" w:cs="Times New Roman"/>
          <w:sz w:val="28"/>
          <w:szCs w:val="28"/>
        </w:rPr>
        <w:t xml:space="preserve"> Мытищи, Московской области. Этот парк является зелёным оазисом для жителей </w:t>
      </w:r>
      <w:r w:rsidR="00ED2897">
        <w:rPr>
          <w:rFonts w:ascii="Times New Roman" w:hAnsi="Times New Roman" w:cs="Times New Roman"/>
          <w:sz w:val="28"/>
          <w:szCs w:val="28"/>
        </w:rPr>
        <w:t xml:space="preserve">г.о. </w:t>
      </w:r>
      <w:r w:rsidR="00F100E8">
        <w:rPr>
          <w:rFonts w:ascii="Times New Roman" w:hAnsi="Times New Roman" w:cs="Times New Roman"/>
          <w:sz w:val="28"/>
          <w:szCs w:val="28"/>
        </w:rPr>
        <w:t>Мытищ</w:t>
      </w:r>
      <w:r w:rsidR="00ED2897">
        <w:rPr>
          <w:rFonts w:ascii="Times New Roman" w:hAnsi="Times New Roman" w:cs="Times New Roman"/>
          <w:sz w:val="28"/>
          <w:szCs w:val="28"/>
        </w:rPr>
        <w:t>и</w:t>
      </w:r>
      <w:r w:rsidRPr="00112157">
        <w:rPr>
          <w:rFonts w:ascii="Times New Roman" w:hAnsi="Times New Roman" w:cs="Times New Roman"/>
          <w:sz w:val="28"/>
          <w:szCs w:val="28"/>
        </w:rPr>
        <w:t xml:space="preserve"> и</w:t>
      </w:r>
      <w:r w:rsidR="00ED2897">
        <w:rPr>
          <w:rFonts w:ascii="Times New Roman" w:hAnsi="Times New Roman" w:cs="Times New Roman"/>
          <w:sz w:val="28"/>
          <w:szCs w:val="28"/>
        </w:rPr>
        <w:t xml:space="preserve"> его</w:t>
      </w:r>
      <w:r w:rsidRPr="00112157">
        <w:rPr>
          <w:rFonts w:ascii="Times New Roman" w:hAnsi="Times New Roman" w:cs="Times New Roman"/>
          <w:sz w:val="28"/>
          <w:szCs w:val="28"/>
        </w:rPr>
        <w:t xml:space="preserve"> окрестностей, предоставляя возможность проведения активного отдыха на свежем воздухе и ознакомления с </w:t>
      </w:r>
      <w:r w:rsidR="00F100E8">
        <w:rPr>
          <w:rFonts w:ascii="Times New Roman" w:hAnsi="Times New Roman" w:cs="Times New Roman"/>
          <w:sz w:val="28"/>
          <w:szCs w:val="28"/>
        </w:rPr>
        <w:t xml:space="preserve">биоразнообразием </w:t>
      </w:r>
      <w:r w:rsidR="007848BE" w:rsidRPr="00561C32">
        <w:rPr>
          <w:rFonts w:ascii="Times New Roman" w:hAnsi="Times New Roman" w:cs="Times New Roman"/>
          <w:sz w:val="28"/>
          <w:szCs w:val="28"/>
        </w:rPr>
        <w:t>растительного</w:t>
      </w:r>
      <w:r w:rsidRPr="00112157">
        <w:rPr>
          <w:rFonts w:ascii="Times New Roman" w:hAnsi="Times New Roman" w:cs="Times New Roman"/>
          <w:sz w:val="28"/>
          <w:szCs w:val="28"/>
        </w:rPr>
        <w:t xml:space="preserve"> и животного мира.</w:t>
      </w:r>
    </w:p>
    <w:p w:rsidR="0037486E" w:rsidRPr="00561C32" w:rsidRDefault="0037486E" w:rsidP="00D20569">
      <w:pPr>
        <w:ind w:firstLine="708"/>
        <w:jc w:val="both"/>
        <w:rPr>
          <w:rFonts w:ascii="Times New Roman" w:hAnsi="Times New Roman" w:cs="Times New Roman"/>
          <w:sz w:val="28"/>
          <w:szCs w:val="28"/>
        </w:rPr>
      </w:pPr>
      <w:r w:rsidRPr="00561C32">
        <w:rPr>
          <w:rFonts w:ascii="Times New Roman" w:hAnsi="Times New Roman" w:cs="Times New Roman"/>
          <w:sz w:val="28"/>
          <w:szCs w:val="28"/>
        </w:rPr>
        <w:t>Организация эко</w:t>
      </w:r>
      <w:r w:rsidR="00ED2897">
        <w:rPr>
          <w:rFonts w:ascii="Times New Roman" w:hAnsi="Times New Roman" w:cs="Times New Roman"/>
          <w:sz w:val="28"/>
          <w:szCs w:val="28"/>
        </w:rPr>
        <w:t xml:space="preserve">логических </w:t>
      </w:r>
      <w:r w:rsidRPr="00561C32">
        <w:rPr>
          <w:rFonts w:ascii="Times New Roman" w:hAnsi="Times New Roman" w:cs="Times New Roman"/>
          <w:sz w:val="28"/>
          <w:szCs w:val="28"/>
        </w:rPr>
        <w:t xml:space="preserve">троп </w:t>
      </w:r>
      <w:r w:rsidR="00ED2897">
        <w:rPr>
          <w:rFonts w:ascii="Times New Roman" w:hAnsi="Times New Roman" w:cs="Times New Roman"/>
          <w:sz w:val="28"/>
          <w:szCs w:val="28"/>
        </w:rPr>
        <w:t>в</w:t>
      </w:r>
      <w:r w:rsidRPr="00561C32">
        <w:rPr>
          <w:rFonts w:ascii="Times New Roman" w:hAnsi="Times New Roman" w:cs="Times New Roman"/>
          <w:sz w:val="28"/>
          <w:szCs w:val="28"/>
        </w:rPr>
        <w:t xml:space="preserve"> рекреационных зонах </w:t>
      </w:r>
      <w:r w:rsidR="00267B17" w:rsidRPr="00561C32">
        <w:rPr>
          <w:rFonts w:ascii="Times New Roman" w:hAnsi="Times New Roman" w:cs="Times New Roman"/>
          <w:sz w:val="28"/>
          <w:szCs w:val="28"/>
        </w:rPr>
        <w:t>отвечает трем основным целям</w:t>
      </w:r>
      <w:r w:rsidRPr="00561C32">
        <w:rPr>
          <w:rFonts w:ascii="Times New Roman" w:hAnsi="Times New Roman" w:cs="Times New Roman"/>
          <w:sz w:val="28"/>
          <w:szCs w:val="28"/>
        </w:rPr>
        <w:t>.</w:t>
      </w:r>
      <w:r w:rsidRPr="00ED631D">
        <w:rPr>
          <w:rFonts w:ascii="Times New Roman" w:hAnsi="Times New Roman" w:cs="Times New Roman"/>
          <w:sz w:val="28"/>
          <w:szCs w:val="28"/>
        </w:rPr>
        <w:t xml:space="preserve"> Во-первых, </w:t>
      </w:r>
      <w:proofErr w:type="spellStart"/>
      <w:r w:rsidR="00267B17" w:rsidRPr="00561C32">
        <w:rPr>
          <w:rFonts w:ascii="Times New Roman" w:hAnsi="Times New Roman" w:cs="Times New Roman"/>
          <w:sz w:val="28"/>
          <w:szCs w:val="28"/>
        </w:rPr>
        <w:t>экотропа</w:t>
      </w:r>
      <w:proofErr w:type="spellEnd"/>
      <w:r w:rsidR="00267B17" w:rsidRPr="00561C32">
        <w:rPr>
          <w:rFonts w:ascii="Times New Roman" w:hAnsi="Times New Roman" w:cs="Times New Roman"/>
          <w:sz w:val="28"/>
          <w:szCs w:val="28"/>
        </w:rPr>
        <w:t>, в какой-то степени, является образовательной программой</w:t>
      </w:r>
      <w:r w:rsidRPr="00561C32">
        <w:rPr>
          <w:rFonts w:ascii="Times New Roman" w:hAnsi="Times New Roman" w:cs="Times New Roman"/>
          <w:sz w:val="28"/>
          <w:szCs w:val="28"/>
        </w:rPr>
        <w:t>, которая позволяет людям уз</w:t>
      </w:r>
      <w:r w:rsidR="00267B17" w:rsidRPr="00561C32">
        <w:rPr>
          <w:rFonts w:ascii="Times New Roman" w:hAnsi="Times New Roman" w:cs="Times New Roman"/>
          <w:sz w:val="28"/>
          <w:szCs w:val="28"/>
        </w:rPr>
        <w:t>нать о местных видах</w:t>
      </w:r>
      <w:r w:rsidRPr="00561C32">
        <w:rPr>
          <w:rFonts w:ascii="Times New Roman" w:hAnsi="Times New Roman" w:cs="Times New Roman"/>
          <w:sz w:val="28"/>
          <w:szCs w:val="28"/>
        </w:rPr>
        <w:t>,</w:t>
      </w:r>
      <w:r w:rsidR="00267B17" w:rsidRPr="00561C32">
        <w:rPr>
          <w:rFonts w:ascii="Times New Roman" w:hAnsi="Times New Roman" w:cs="Times New Roman"/>
          <w:sz w:val="28"/>
          <w:szCs w:val="28"/>
        </w:rPr>
        <w:t xml:space="preserve"> обитающих на данной территории, особенностях их жизнедеятельности и отличительных признаках.</w:t>
      </w:r>
      <w:r w:rsidRPr="00561C32">
        <w:rPr>
          <w:rFonts w:ascii="Times New Roman" w:hAnsi="Times New Roman" w:cs="Times New Roman"/>
          <w:sz w:val="28"/>
          <w:szCs w:val="28"/>
        </w:rPr>
        <w:t xml:space="preserve"> Маршрут </w:t>
      </w:r>
      <w:proofErr w:type="spellStart"/>
      <w:r w:rsidRPr="00561C32">
        <w:rPr>
          <w:rFonts w:ascii="Times New Roman" w:hAnsi="Times New Roman" w:cs="Times New Roman"/>
          <w:sz w:val="28"/>
          <w:szCs w:val="28"/>
        </w:rPr>
        <w:t>экотропы</w:t>
      </w:r>
      <w:proofErr w:type="spellEnd"/>
      <w:r w:rsidRPr="00561C32">
        <w:rPr>
          <w:rFonts w:ascii="Times New Roman" w:hAnsi="Times New Roman" w:cs="Times New Roman"/>
          <w:sz w:val="28"/>
          <w:szCs w:val="28"/>
        </w:rPr>
        <w:t xml:space="preserve"> </w:t>
      </w:r>
      <w:r w:rsidR="00ED2897">
        <w:rPr>
          <w:rFonts w:ascii="Times New Roman" w:hAnsi="Times New Roman" w:cs="Times New Roman"/>
          <w:sz w:val="28"/>
          <w:szCs w:val="28"/>
        </w:rPr>
        <w:t>необходимо</w:t>
      </w:r>
      <w:r w:rsidRPr="00561C32">
        <w:rPr>
          <w:rFonts w:ascii="Times New Roman" w:hAnsi="Times New Roman" w:cs="Times New Roman"/>
          <w:sz w:val="28"/>
          <w:szCs w:val="28"/>
        </w:rPr>
        <w:t xml:space="preserve"> сопровожда</w:t>
      </w:r>
      <w:r w:rsidR="00ED2897">
        <w:rPr>
          <w:rFonts w:ascii="Times New Roman" w:hAnsi="Times New Roman" w:cs="Times New Roman"/>
          <w:sz w:val="28"/>
          <w:szCs w:val="28"/>
        </w:rPr>
        <w:t>ть</w:t>
      </w:r>
      <w:r w:rsidRPr="00561C32">
        <w:rPr>
          <w:rFonts w:ascii="Times New Roman" w:hAnsi="Times New Roman" w:cs="Times New Roman"/>
          <w:sz w:val="28"/>
          <w:szCs w:val="28"/>
        </w:rPr>
        <w:t xml:space="preserve"> информационными табличками</w:t>
      </w:r>
      <w:r w:rsidR="00ED2897">
        <w:rPr>
          <w:rFonts w:ascii="Times New Roman" w:hAnsi="Times New Roman" w:cs="Times New Roman"/>
          <w:sz w:val="28"/>
          <w:szCs w:val="28"/>
        </w:rPr>
        <w:t xml:space="preserve"> или стендами</w:t>
      </w:r>
      <w:r w:rsidRPr="00561C32">
        <w:rPr>
          <w:rFonts w:ascii="Times New Roman" w:hAnsi="Times New Roman" w:cs="Times New Roman"/>
          <w:sz w:val="28"/>
          <w:szCs w:val="28"/>
        </w:rPr>
        <w:t>, указывающими названия растений, животных</w:t>
      </w:r>
      <w:r w:rsidR="00670C1A" w:rsidRPr="00561C32">
        <w:rPr>
          <w:rFonts w:ascii="Times New Roman" w:hAnsi="Times New Roman" w:cs="Times New Roman"/>
          <w:sz w:val="28"/>
          <w:szCs w:val="28"/>
        </w:rPr>
        <w:t xml:space="preserve"> </w:t>
      </w:r>
      <w:r w:rsidR="00ED2897" w:rsidRPr="00561C32">
        <w:rPr>
          <w:rFonts w:ascii="Times New Roman" w:hAnsi="Times New Roman" w:cs="Times New Roman"/>
          <w:sz w:val="28"/>
          <w:szCs w:val="28"/>
        </w:rPr>
        <w:t xml:space="preserve">грибов </w:t>
      </w:r>
      <w:r w:rsidR="00670C1A" w:rsidRPr="00561C32">
        <w:rPr>
          <w:rFonts w:ascii="Times New Roman" w:hAnsi="Times New Roman" w:cs="Times New Roman"/>
          <w:sz w:val="28"/>
          <w:szCs w:val="28"/>
        </w:rPr>
        <w:t>или даже</w:t>
      </w:r>
      <w:r w:rsidR="00ED2897">
        <w:rPr>
          <w:rFonts w:ascii="Times New Roman" w:hAnsi="Times New Roman" w:cs="Times New Roman"/>
          <w:sz w:val="28"/>
          <w:szCs w:val="28"/>
        </w:rPr>
        <w:t xml:space="preserve"> лишайников</w:t>
      </w:r>
      <w:r w:rsidR="00670C1A" w:rsidRPr="00561C32">
        <w:rPr>
          <w:rFonts w:ascii="Times New Roman" w:hAnsi="Times New Roman" w:cs="Times New Roman"/>
          <w:sz w:val="28"/>
          <w:szCs w:val="28"/>
        </w:rPr>
        <w:t xml:space="preserve"> </w:t>
      </w:r>
      <w:r w:rsidRPr="00561C32">
        <w:rPr>
          <w:rFonts w:ascii="Times New Roman" w:hAnsi="Times New Roman" w:cs="Times New Roman"/>
          <w:sz w:val="28"/>
          <w:szCs w:val="28"/>
        </w:rPr>
        <w:t xml:space="preserve">и </w:t>
      </w:r>
      <w:r w:rsidR="00670C1A" w:rsidRPr="00561C32">
        <w:rPr>
          <w:rFonts w:ascii="Times New Roman" w:hAnsi="Times New Roman" w:cs="Times New Roman"/>
          <w:sz w:val="28"/>
          <w:szCs w:val="28"/>
        </w:rPr>
        <w:t xml:space="preserve">познавательных </w:t>
      </w:r>
      <w:r w:rsidRPr="00561C32">
        <w:rPr>
          <w:rFonts w:ascii="Times New Roman" w:hAnsi="Times New Roman" w:cs="Times New Roman"/>
          <w:sz w:val="28"/>
          <w:szCs w:val="28"/>
        </w:rPr>
        <w:t xml:space="preserve">фактов об экосистеме. </w:t>
      </w:r>
      <w:r w:rsidR="00670C1A" w:rsidRPr="00561C32">
        <w:rPr>
          <w:rFonts w:ascii="Times New Roman" w:hAnsi="Times New Roman" w:cs="Times New Roman"/>
          <w:sz w:val="28"/>
          <w:szCs w:val="28"/>
        </w:rPr>
        <w:t>Предоставленная</w:t>
      </w:r>
      <w:r w:rsidRPr="00561C32">
        <w:rPr>
          <w:rFonts w:ascii="Times New Roman" w:hAnsi="Times New Roman" w:cs="Times New Roman"/>
          <w:sz w:val="28"/>
          <w:szCs w:val="28"/>
        </w:rPr>
        <w:t xml:space="preserve"> информация </w:t>
      </w:r>
      <w:r w:rsidR="00670C1A" w:rsidRPr="00561C32">
        <w:rPr>
          <w:rFonts w:ascii="Times New Roman" w:hAnsi="Times New Roman" w:cs="Times New Roman"/>
          <w:sz w:val="28"/>
          <w:szCs w:val="28"/>
        </w:rPr>
        <w:t xml:space="preserve">должна быть </w:t>
      </w:r>
      <w:r w:rsidRPr="00561C32">
        <w:rPr>
          <w:rFonts w:ascii="Times New Roman" w:hAnsi="Times New Roman" w:cs="Times New Roman"/>
          <w:sz w:val="28"/>
          <w:szCs w:val="28"/>
        </w:rPr>
        <w:t>доступна и легко понятна для посетителей любого возраста и уровня знаний.</w:t>
      </w:r>
    </w:p>
    <w:p w:rsidR="0037486E" w:rsidRPr="00561C32" w:rsidRDefault="0037486E" w:rsidP="00D20569">
      <w:pPr>
        <w:ind w:firstLine="708"/>
        <w:jc w:val="both"/>
        <w:rPr>
          <w:rFonts w:ascii="Times New Roman" w:hAnsi="Times New Roman" w:cs="Times New Roman"/>
          <w:sz w:val="28"/>
          <w:szCs w:val="28"/>
        </w:rPr>
      </w:pPr>
      <w:r w:rsidRPr="00561C32">
        <w:rPr>
          <w:rFonts w:ascii="Times New Roman" w:hAnsi="Times New Roman" w:cs="Times New Roman"/>
          <w:sz w:val="28"/>
          <w:szCs w:val="28"/>
        </w:rPr>
        <w:t xml:space="preserve">Во-вторых, </w:t>
      </w:r>
      <w:r w:rsidR="00670C1A" w:rsidRPr="00561C32">
        <w:rPr>
          <w:rFonts w:ascii="Times New Roman" w:hAnsi="Times New Roman" w:cs="Times New Roman"/>
          <w:sz w:val="28"/>
          <w:szCs w:val="28"/>
        </w:rPr>
        <w:t xml:space="preserve">прохождение </w:t>
      </w:r>
      <w:proofErr w:type="spellStart"/>
      <w:r w:rsidR="00670C1A" w:rsidRPr="00561C32">
        <w:rPr>
          <w:rFonts w:ascii="Times New Roman" w:hAnsi="Times New Roman" w:cs="Times New Roman"/>
          <w:sz w:val="28"/>
          <w:szCs w:val="28"/>
        </w:rPr>
        <w:t>экотропы</w:t>
      </w:r>
      <w:proofErr w:type="spellEnd"/>
      <w:r w:rsidRPr="00561C32">
        <w:rPr>
          <w:rFonts w:ascii="Times New Roman" w:hAnsi="Times New Roman" w:cs="Times New Roman"/>
          <w:sz w:val="28"/>
          <w:szCs w:val="28"/>
        </w:rPr>
        <w:t xml:space="preserve"> </w:t>
      </w:r>
      <w:r w:rsidR="00670C1A" w:rsidRPr="00561C32">
        <w:rPr>
          <w:rFonts w:ascii="Times New Roman" w:hAnsi="Times New Roman" w:cs="Times New Roman"/>
          <w:sz w:val="28"/>
          <w:szCs w:val="28"/>
        </w:rPr>
        <w:t>– это форма</w:t>
      </w:r>
      <w:r w:rsidRPr="00561C32">
        <w:rPr>
          <w:rFonts w:ascii="Times New Roman" w:hAnsi="Times New Roman" w:cs="Times New Roman"/>
          <w:sz w:val="28"/>
          <w:szCs w:val="28"/>
        </w:rPr>
        <w:t xml:space="preserve"> активного отдыха и рекреации. Посетители могут наслаждаться красотой природы, прогуливаться по живописным тропинкам и наслаждаться свежим воздухом. Кроме того, маршрут может быть организован таким образом, чтобы посетители могли взаимодействовать с природой, </w:t>
      </w:r>
      <w:r w:rsidR="00670C1A" w:rsidRPr="00561C32">
        <w:rPr>
          <w:rFonts w:ascii="Times New Roman" w:hAnsi="Times New Roman" w:cs="Times New Roman"/>
          <w:sz w:val="28"/>
          <w:szCs w:val="28"/>
        </w:rPr>
        <w:t>например,</w:t>
      </w:r>
      <w:r w:rsidRPr="00561C32">
        <w:rPr>
          <w:rFonts w:ascii="Times New Roman" w:hAnsi="Times New Roman" w:cs="Times New Roman"/>
          <w:sz w:val="28"/>
          <w:szCs w:val="28"/>
        </w:rPr>
        <w:t xml:space="preserve"> наблюдение за птицами, фо</w:t>
      </w:r>
      <w:r w:rsidR="00670C1A" w:rsidRPr="00561C32">
        <w:rPr>
          <w:rFonts w:ascii="Times New Roman" w:hAnsi="Times New Roman" w:cs="Times New Roman"/>
          <w:sz w:val="28"/>
          <w:szCs w:val="28"/>
        </w:rPr>
        <w:t xml:space="preserve">тографирование диких цветов, </w:t>
      </w:r>
      <w:r w:rsidRPr="00561C32">
        <w:rPr>
          <w:rFonts w:ascii="Times New Roman" w:hAnsi="Times New Roman" w:cs="Times New Roman"/>
          <w:sz w:val="28"/>
          <w:szCs w:val="28"/>
        </w:rPr>
        <w:t>сбор мусора</w:t>
      </w:r>
      <w:r w:rsidR="00670C1A" w:rsidRPr="00561C32">
        <w:rPr>
          <w:rFonts w:ascii="Times New Roman" w:hAnsi="Times New Roman" w:cs="Times New Roman"/>
          <w:sz w:val="28"/>
          <w:szCs w:val="28"/>
        </w:rPr>
        <w:t xml:space="preserve"> и так далее</w:t>
      </w:r>
      <w:r w:rsidRPr="00561C32">
        <w:rPr>
          <w:rFonts w:ascii="Times New Roman" w:hAnsi="Times New Roman" w:cs="Times New Roman"/>
          <w:sz w:val="28"/>
          <w:szCs w:val="28"/>
        </w:rPr>
        <w:t>.</w:t>
      </w:r>
    </w:p>
    <w:p w:rsidR="0037486E" w:rsidRPr="00FC54FA" w:rsidRDefault="0037486E" w:rsidP="00D20569">
      <w:pPr>
        <w:ind w:firstLine="708"/>
        <w:jc w:val="both"/>
        <w:rPr>
          <w:rFonts w:ascii="Times New Roman" w:hAnsi="Times New Roman" w:cs="Times New Roman"/>
          <w:color w:val="FF0000"/>
          <w:sz w:val="28"/>
          <w:szCs w:val="28"/>
        </w:rPr>
      </w:pPr>
      <w:r w:rsidRPr="00561C32">
        <w:rPr>
          <w:rFonts w:ascii="Times New Roman" w:hAnsi="Times New Roman" w:cs="Times New Roman"/>
          <w:color w:val="000000" w:themeColor="text1"/>
          <w:sz w:val="28"/>
          <w:szCs w:val="28"/>
        </w:rPr>
        <w:t xml:space="preserve">Третья цель </w:t>
      </w:r>
      <w:proofErr w:type="spellStart"/>
      <w:r w:rsidRPr="00561C32">
        <w:rPr>
          <w:rFonts w:ascii="Times New Roman" w:hAnsi="Times New Roman" w:cs="Times New Roman"/>
          <w:sz w:val="28"/>
          <w:szCs w:val="28"/>
        </w:rPr>
        <w:t>экотропы</w:t>
      </w:r>
      <w:proofErr w:type="spellEnd"/>
      <w:r w:rsidRPr="00561C32">
        <w:rPr>
          <w:rFonts w:ascii="Times New Roman" w:hAnsi="Times New Roman" w:cs="Times New Roman"/>
          <w:sz w:val="28"/>
          <w:szCs w:val="28"/>
        </w:rPr>
        <w:t xml:space="preserve"> </w:t>
      </w:r>
      <w:r w:rsidR="00ED2897" w:rsidRPr="00112157">
        <w:rPr>
          <w:rFonts w:ascii="Times New Roman" w:hAnsi="Times New Roman" w:cs="Times New Roman"/>
          <w:sz w:val="28"/>
          <w:szCs w:val="28"/>
        </w:rPr>
        <w:t>–</w:t>
      </w:r>
      <w:r w:rsidR="00B77C39" w:rsidRPr="00561C32">
        <w:rPr>
          <w:rFonts w:ascii="Times New Roman" w:hAnsi="Times New Roman" w:cs="Times New Roman"/>
          <w:sz w:val="28"/>
          <w:szCs w:val="28"/>
        </w:rPr>
        <w:t xml:space="preserve"> </w:t>
      </w:r>
      <w:r w:rsidRPr="00561C32">
        <w:rPr>
          <w:rFonts w:ascii="Times New Roman" w:hAnsi="Times New Roman" w:cs="Times New Roman"/>
          <w:sz w:val="28"/>
          <w:szCs w:val="28"/>
        </w:rPr>
        <w:t xml:space="preserve">содействие сохранению природы и ее ресурсов. Посетители могут узнать о важности сохранения окружающей среды и принять активное </w:t>
      </w:r>
      <w:r w:rsidR="00B77C39" w:rsidRPr="00561C32">
        <w:rPr>
          <w:rFonts w:ascii="Times New Roman" w:hAnsi="Times New Roman" w:cs="Times New Roman"/>
          <w:sz w:val="28"/>
          <w:szCs w:val="28"/>
        </w:rPr>
        <w:t>участие в ее охране. Они могут</w:t>
      </w:r>
      <w:r w:rsidRPr="00561C32">
        <w:rPr>
          <w:rFonts w:ascii="Times New Roman" w:hAnsi="Times New Roman" w:cs="Times New Roman"/>
          <w:sz w:val="28"/>
          <w:szCs w:val="28"/>
        </w:rPr>
        <w:t xml:space="preserve"> узнать об угрозах, стоящих перед окружающей средой, и специфических мерах, которые могут быть предприняты каждым человеком для минимизации</w:t>
      </w:r>
      <w:r w:rsidR="00B77C39" w:rsidRPr="00561C32">
        <w:rPr>
          <w:rFonts w:ascii="Times New Roman" w:hAnsi="Times New Roman" w:cs="Times New Roman"/>
          <w:sz w:val="28"/>
          <w:szCs w:val="28"/>
        </w:rPr>
        <w:t xml:space="preserve"> </w:t>
      </w:r>
      <w:r w:rsidRPr="00561C32">
        <w:rPr>
          <w:rFonts w:ascii="Times New Roman" w:hAnsi="Times New Roman" w:cs="Times New Roman"/>
          <w:sz w:val="28"/>
          <w:szCs w:val="28"/>
        </w:rPr>
        <w:t>своег</w:t>
      </w:r>
      <w:r w:rsidR="00B77C39" w:rsidRPr="00561C32">
        <w:rPr>
          <w:rFonts w:ascii="Times New Roman" w:hAnsi="Times New Roman" w:cs="Times New Roman"/>
          <w:sz w:val="28"/>
          <w:szCs w:val="28"/>
        </w:rPr>
        <w:t xml:space="preserve">о углеродного следа, количества бытовых </w:t>
      </w:r>
      <w:r w:rsidRPr="00561C32">
        <w:rPr>
          <w:rFonts w:ascii="Times New Roman" w:hAnsi="Times New Roman" w:cs="Times New Roman"/>
          <w:sz w:val="28"/>
          <w:szCs w:val="28"/>
        </w:rPr>
        <w:t>отходов</w:t>
      </w:r>
      <w:r w:rsidR="00B77C39" w:rsidRPr="00561C32">
        <w:rPr>
          <w:rFonts w:ascii="Times New Roman" w:hAnsi="Times New Roman" w:cs="Times New Roman"/>
          <w:sz w:val="28"/>
          <w:szCs w:val="28"/>
        </w:rPr>
        <w:t xml:space="preserve"> и других вредящих факторов</w:t>
      </w:r>
      <w:r w:rsidR="00002BCD">
        <w:rPr>
          <w:rFonts w:ascii="Times New Roman" w:hAnsi="Times New Roman" w:cs="Times New Roman"/>
          <w:sz w:val="28"/>
          <w:szCs w:val="28"/>
        </w:rPr>
        <w:t xml:space="preserve"> </w:t>
      </w:r>
      <w:r w:rsidR="00002BCD" w:rsidRPr="00FC54FA">
        <w:rPr>
          <w:rFonts w:ascii="Times New Roman" w:hAnsi="Times New Roman" w:cs="Times New Roman"/>
          <w:sz w:val="28"/>
          <w:szCs w:val="28"/>
        </w:rPr>
        <w:t>[</w:t>
      </w:r>
      <w:r w:rsidR="0030671D">
        <w:rPr>
          <w:rFonts w:ascii="Times New Roman" w:hAnsi="Times New Roman" w:cs="Times New Roman"/>
          <w:sz w:val="28"/>
          <w:szCs w:val="28"/>
        </w:rPr>
        <w:t>2</w:t>
      </w:r>
      <w:r w:rsidR="00002BCD" w:rsidRPr="00FC54FA">
        <w:rPr>
          <w:rFonts w:ascii="Times New Roman" w:hAnsi="Times New Roman" w:cs="Times New Roman"/>
          <w:sz w:val="28"/>
          <w:szCs w:val="28"/>
        </w:rPr>
        <w:t>]</w:t>
      </w:r>
      <w:r w:rsidR="0030671D">
        <w:rPr>
          <w:rFonts w:ascii="Times New Roman" w:hAnsi="Times New Roman" w:cs="Times New Roman"/>
          <w:sz w:val="28"/>
          <w:szCs w:val="28"/>
        </w:rPr>
        <w:t>.</w:t>
      </w:r>
    </w:p>
    <w:p w:rsidR="00470EA5" w:rsidRDefault="00470EA5" w:rsidP="00470EA5">
      <w:pPr>
        <w:ind w:firstLine="708"/>
        <w:jc w:val="both"/>
        <w:rPr>
          <w:rFonts w:ascii="Times New Roman" w:hAnsi="Times New Roman" w:cs="Times New Roman"/>
          <w:sz w:val="28"/>
          <w:szCs w:val="28"/>
        </w:rPr>
      </w:pPr>
      <w:r>
        <w:rPr>
          <w:rFonts w:ascii="Times New Roman" w:hAnsi="Times New Roman" w:cs="Times New Roman"/>
          <w:sz w:val="28"/>
          <w:szCs w:val="28"/>
        </w:rPr>
        <w:t>Организацию</w:t>
      </w:r>
      <w:r w:rsidR="0082656B">
        <w:rPr>
          <w:rFonts w:ascii="Times New Roman" w:hAnsi="Times New Roman" w:cs="Times New Roman"/>
          <w:sz w:val="28"/>
          <w:szCs w:val="28"/>
        </w:rPr>
        <w:t xml:space="preserve"> эко</w:t>
      </w:r>
      <w:r w:rsidR="00521CA8">
        <w:rPr>
          <w:rFonts w:ascii="Times New Roman" w:hAnsi="Times New Roman" w:cs="Times New Roman"/>
          <w:sz w:val="28"/>
          <w:szCs w:val="28"/>
        </w:rPr>
        <w:t xml:space="preserve">логической </w:t>
      </w:r>
      <w:r w:rsidR="0082656B">
        <w:rPr>
          <w:rFonts w:ascii="Times New Roman" w:hAnsi="Times New Roman" w:cs="Times New Roman"/>
          <w:sz w:val="28"/>
          <w:szCs w:val="28"/>
        </w:rPr>
        <w:t xml:space="preserve">тропы в Мытищинском лесопарке </w:t>
      </w:r>
      <w:r>
        <w:rPr>
          <w:rFonts w:ascii="Times New Roman" w:hAnsi="Times New Roman" w:cs="Times New Roman"/>
          <w:sz w:val="28"/>
          <w:szCs w:val="28"/>
        </w:rPr>
        <w:t>можно провести</w:t>
      </w:r>
      <w:r w:rsidR="0082656B">
        <w:rPr>
          <w:rFonts w:ascii="Times New Roman" w:hAnsi="Times New Roman" w:cs="Times New Roman"/>
          <w:sz w:val="28"/>
          <w:szCs w:val="28"/>
        </w:rPr>
        <w:t xml:space="preserve"> в несколько этапов. Первым шагом в организации является </w:t>
      </w:r>
      <w:r>
        <w:rPr>
          <w:rFonts w:ascii="Times New Roman" w:hAnsi="Times New Roman" w:cs="Times New Roman"/>
          <w:sz w:val="28"/>
          <w:szCs w:val="28"/>
        </w:rPr>
        <w:t>выявление локаций с различными рельефа, микроклимата, флоры и фауны</w:t>
      </w:r>
      <w:r w:rsidR="0082656B">
        <w:rPr>
          <w:rFonts w:ascii="Times New Roman" w:hAnsi="Times New Roman" w:cs="Times New Roman"/>
          <w:sz w:val="28"/>
          <w:szCs w:val="28"/>
        </w:rPr>
        <w:t>.</w:t>
      </w:r>
    </w:p>
    <w:p w:rsidR="0082656B" w:rsidRDefault="0082656B" w:rsidP="00470EA5">
      <w:pPr>
        <w:ind w:firstLine="708"/>
        <w:jc w:val="both"/>
        <w:rPr>
          <w:rFonts w:ascii="Times New Roman" w:hAnsi="Times New Roman" w:cs="Times New Roman"/>
          <w:sz w:val="28"/>
          <w:szCs w:val="28"/>
        </w:rPr>
      </w:pPr>
      <w:r>
        <w:rPr>
          <w:rFonts w:ascii="Times New Roman" w:hAnsi="Times New Roman" w:cs="Times New Roman"/>
          <w:sz w:val="28"/>
          <w:szCs w:val="28"/>
        </w:rPr>
        <w:t xml:space="preserve">Уникальность </w:t>
      </w:r>
      <w:proofErr w:type="spellStart"/>
      <w:r>
        <w:rPr>
          <w:rFonts w:ascii="Times New Roman" w:hAnsi="Times New Roman" w:cs="Times New Roman"/>
          <w:sz w:val="28"/>
          <w:szCs w:val="28"/>
        </w:rPr>
        <w:t>экотропы</w:t>
      </w:r>
      <w:proofErr w:type="spellEnd"/>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Мытищинского</w:t>
      </w:r>
      <w:proofErr w:type="spellEnd"/>
      <w:r>
        <w:rPr>
          <w:rFonts w:ascii="Times New Roman" w:hAnsi="Times New Roman" w:cs="Times New Roman"/>
          <w:sz w:val="28"/>
          <w:szCs w:val="28"/>
        </w:rPr>
        <w:t xml:space="preserve"> лесопарка заключается в большом разнообразии биотопов и видов животных, растений, которых можно встретить на маршруте. Предлагаемая </w:t>
      </w:r>
      <w:proofErr w:type="spellStart"/>
      <w:r>
        <w:rPr>
          <w:rFonts w:ascii="Times New Roman" w:hAnsi="Times New Roman" w:cs="Times New Roman"/>
          <w:sz w:val="28"/>
          <w:szCs w:val="28"/>
        </w:rPr>
        <w:t>экотропа</w:t>
      </w:r>
      <w:proofErr w:type="spellEnd"/>
      <w:r>
        <w:rPr>
          <w:rFonts w:ascii="Times New Roman" w:hAnsi="Times New Roman" w:cs="Times New Roman"/>
          <w:sz w:val="28"/>
          <w:szCs w:val="28"/>
        </w:rPr>
        <w:t xml:space="preserve"> проходит через </w:t>
      </w:r>
      <w:r w:rsidR="00A1786C">
        <w:rPr>
          <w:rFonts w:ascii="Times New Roman" w:hAnsi="Times New Roman" w:cs="Times New Roman"/>
          <w:sz w:val="28"/>
          <w:szCs w:val="28"/>
        </w:rPr>
        <w:t>различные типы местообитаний</w:t>
      </w:r>
      <w:r>
        <w:rPr>
          <w:rFonts w:ascii="Times New Roman" w:hAnsi="Times New Roman" w:cs="Times New Roman"/>
          <w:sz w:val="28"/>
          <w:szCs w:val="28"/>
        </w:rPr>
        <w:t>: сосн</w:t>
      </w:r>
      <w:r w:rsidR="00A1786C">
        <w:rPr>
          <w:rFonts w:ascii="Times New Roman" w:hAnsi="Times New Roman" w:cs="Times New Roman"/>
          <w:sz w:val="28"/>
          <w:szCs w:val="28"/>
        </w:rPr>
        <w:t>як</w:t>
      </w:r>
      <w:r>
        <w:rPr>
          <w:rFonts w:ascii="Times New Roman" w:hAnsi="Times New Roman" w:cs="Times New Roman"/>
          <w:sz w:val="28"/>
          <w:szCs w:val="28"/>
        </w:rPr>
        <w:t>, берез</w:t>
      </w:r>
      <w:r w:rsidR="00A1786C">
        <w:rPr>
          <w:rFonts w:ascii="Times New Roman" w:hAnsi="Times New Roman" w:cs="Times New Roman"/>
          <w:sz w:val="28"/>
          <w:szCs w:val="28"/>
        </w:rPr>
        <w:t>няк</w:t>
      </w:r>
      <w:r>
        <w:rPr>
          <w:rFonts w:ascii="Times New Roman" w:hAnsi="Times New Roman" w:cs="Times New Roman"/>
          <w:sz w:val="28"/>
          <w:szCs w:val="28"/>
        </w:rPr>
        <w:t>, смешанный лес, овраг, водоем, лесные поляны. Для каждого биотопа характерны определенные</w:t>
      </w:r>
      <w:r w:rsidR="00A1786C">
        <w:rPr>
          <w:rFonts w:ascii="Times New Roman" w:hAnsi="Times New Roman" w:cs="Times New Roman"/>
          <w:sz w:val="28"/>
          <w:szCs w:val="28"/>
        </w:rPr>
        <w:t xml:space="preserve"> уникальные</w:t>
      </w:r>
      <w:r>
        <w:rPr>
          <w:rFonts w:ascii="Times New Roman" w:hAnsi="Times New Roman" w:cs="Times New Roman"/>
          <w:sz w:val="28"/>
          <w:szCs w:val="28"/>
        </w:rPr>
        <w:t xml:space="preserve"> виды растений и животных, которые с большой вероятностью найдет и определит посетитель любого возраста. </w:t>
      </w:r>
    </w:p>
    <w:p w:rsidR="00C40904" w:rsidRPr="00AE0513" w:rsidRDefault="00C40904" w:rsidP="0055107B">
      <w:pPr>
        <w:ind w:firstLine="708"/>
        <w:jc w:val="both"/>
        <w:rPr>
          <w:rFonts w:ascii="Times New Roman" w:hAnsi="Times New Roman" w:cs="Times New Roman"/>
          <w:sz w:val="28"/>
          <w:szCs w:val="28"/>
        </w:rPr>
      </w:pPr>
      <w:r w:rsidRPr="00AE0513">
        <w:rPr>
          <w:rFonts w:ascii="Times New Roman" w:hAnsi="Times New Roman" w:cs="Times New Roman"/>
          <w:sz w:val="28"/>
          <w:szCs w:val="28"/>
        </w:rPr>
        <w:lastRenderedPageBreak/>
        <w:t xml:space="preserve">Второй этап работы заключается в отборе определенных видов, которые будут составлять информационную базу </w:t>
      </w:r>
      <w:proofErr w:type="spellStart"/>
      <w:r w:rsidRPr="00AE0513">
        <w:rPr>
          <w:rFonts w:ascii="Times New Roman" w:hAnsi="Times New Roman" w:cs="Times New Roman"/>
          <w:sz w:val="28"/>
          <w:szCs w:val="28"/>
        </w:rPr>
        <w:t>экотропы</w:t>
      </w:r>
      <w:proofErr w:type="spellEnd"/>
      <w:r w:rsidRPr="00AE0513">
        <w:rPr>
          <w:rFonts w:ascii="Times New Roman" w:hAnsi="Times New Roman" w:cs="Times New Roman"/>
          <w:sz w:val="28"/>
          <w:szCs w:val="28"/>
        </w:rPr>
        <w:t>. Для выполнения этой задачи</w:t>
      </w:r>
      <w:r w:rsidR="0055107B" w:rsidRPr="00AE0513">
        <w:rPr>
          <w:rFonts w:ascii="Times New Roman" w:hAnsi="Times New Roman" w:cs="Times New Roman"/>
          <w:sz w:val="28"/>
          <w:szCs w:val="28"/>
        </w:rPr>
        <w:t xml:space="preserve"> </w:t>
      </w:r>
      <w:r w:rsidRPr="00AE0513">
        <w:rPr>
          <w:rFonts w:ascii="Times New Roman" w:hAnsi="Times New Roman" w:cs="Times New Roman"/>
          <w:sz w:val="28"/>
          <w:szCs w:val="28"/>
        </w:rPr>
        <w:t>оп</w:t>
      </w:r>
      <w:r w:rsidR="001B0593">
        <w:rPr>
          <w:rFonts w:ascii="Times New Roman" w:hAnsi="Times New Roman" w:cs="Times New Roman"/>
          <w:sz w:val="28"/>
          <w:szCs w:val="28"/>
        </w:rPr>
        <w:t>о</w:t>
      </w:r>
      <w:r w:rsidRPr="00AE0513">
        <w:rPr>
          <w:rFonts w:ascii="Times New Roman" w:hAnsi="Times New Roman" w:cs="Times New Roman"/>
          <w:sz w:val="28"/>
          <w:szCs w:val="28"/>
        </w:rPr>
        <w:t>р</w:t>
      </w:r>
      <w:r w:rsidR="0055107B" w:rsidRPr="00AE0513">
        <w:rPr>
          <w:rFonts w:ascii="Times New Roman" w:hAnsi="Times New Roman" w:cs="Times New Roman"/>
          <w:sz w:val="28"/>
          <w:szCs w:val="28"/>
        </w:rPr>
        <w:t>ой стали</w:t>
      </w:r>
      <w:r w:rsidRPr="00AE0513">
        <w:rPr>
          <w:rFonts w:ascii="Times New Roman" w:hAnsi="Times New Roman" w:cs="Times New Roman"/>
          <w:sz w:val="28"/>
          <w:szCs w:val="28"/>
        </w:rPr>
        <w:t xml:space="preserve"> результаты проведенн</w:t>
      </w:r>
      <w:r w:rsidR="00A1786C">
        <w:rPr>
          <w:rFonts w:ascii="Times New Roman" w:hAnsi="Times New Roman" w:cs="Times New Roman"/>
          <w:sz w:val="28"/>
          <w:szCs w:val="28"/>
        </w:rPr>
        <w:t>ых</w:t>
      </w:r>
      <w:r w:rsidRPr="00AE0513">
        <w:rPr>
          <w:rFonts w:ascii="Times New Roman" w:hAnsi="Times New Roman" w:cs="Times New Roman"/>
          <w:sz w:val="28"/>
          <w:szCs w:val="28"/>
        </w:rPr>
        <w:t xml:space="preserve"> орнитологическ</w:t>
      </w:r>
      <w:r w:rsidR="00A1786C">
        <w:rPr>
          <w:rFonts w:ascii="Times New Roman" w:hAnsi="Times New Roman" w:cs="Times New Roman"/>
          <w:sz w:val="28"/>
          <w:szCs w:val="28"/>
        </w:rPr>
        <w:t>их</w:t>
      </w:r>
      <w:r w:rsidRPr="00AE0513">
        <w:rPr>
          <w:rFonts w:ascii="Times New Roman" w:hAnsi="Times New Roman" w:cs="Times New Roman"/>
          <w:sz w:val="28"/>
          <w:szCs w:val="28"/>
        </w:rPr>
        <w:t xml:space="preserve"> исследовани</w:t>
      </w:r>
      <w:r w:rsidR="00A1786C">
        <w:rPr>
          <w:rFonts w:ascii="Times New Roman" w:hAnsi="Times New Roman" w:cs="Times New Roman"/>
          <w:sz w:val="28"/>
          <w:szCs w:val="28"/>
        </w:rPr>
        <w:t>й</w:t>
      </w:r>
      <w:r w:rsidRPr="00AE0513">
        <w:rPr>
          <w:rFonts w:ascii="Times New Roman" w:hAnsi="Times New Roman" w:cs="Times New Roman"/>
          <w:sz w:val="28"/>
          <w:szCs w:val="28"/>
        </w:rPr>
        <w:t>. В ходе</w:t>
      </w:r>
      <w:r w:rsidR="00AE0513" w:rsidRPr="00AE0513">
        <w:rPr>
          <w:rFonts w:ascii="Times New Roman" w:hAnsi="Times New Roman" w:cs="Times New Roman"/>
          <w:sz w:val="28"/>
          <w:szCs w:val="28"/>
        </w:rPr>
        <w:t xml:space="preserve"> </w:t>
      </w:r>
      <w:r w:rsidR="00A1786C">
        <w:rPr>
          <w:rFonts w:ascii="Times New Roman" w:hAnsi="Times New Roman" w:cs="Times New Roman"/>
          <w:sz w:val="28"/>
          <w:szCs w:val="28"/>
        </w:rPr>
        <w:t xml:space="preserve">которых </w:t>
      </w:r>
      <w:r w:rsidRPr="00AE0513">
        <w:rPr>
          <w:rFonts w:ascii="Times New Roman" w:hAnsi="Times New Roman" w:cs="Times New Roman"/>
          <w:sz w:val="28"/>
          <w:szCs w:val="28"/>
        </w:rPr>
        <w:t>были учтены виды птиц, которые регулярно встречаются на данной территории</w:t>
      </w:r>
      <w:r w:rsidR="00470EA5">
        <w:rPr>
          <w:rFonts w:ascii="Times New Roman" w:hAnsi="Times New Roman" w:cs="Times New Roman"/>
          <w:sz w:val="28"/>
          <w:szCs w:val="28"/>
        </w:rPr>
        <w:t>, в том числе</w:t>
      </w:r>
      <w:r w:rsidRPr="00AE0513">
        <w:rPr>
          <w:rFonts w:ascii="Times New Roman" w:hAnsi="Times New Roman" w:cs="Times New Roman"/>
          <w:sz w:val="28"/>
          <w:szCs w:val="28"/>
        </w:rPr>
        <w:t xml:space="preserve"> на протяжении всего года.</w:t>
      </w:r>
    </w:p>
    <w:p w:rsidR="006C2FC4" w:rsidRDefault="006C2FC4" w:rsidP="006C2FC4">
      <w:pPr>
        <w:ind w:firstLine="708"/>
        <w:jc w:val="both"/>
        <w:rPr>
          <w:rFonts w:ascii="Times New Roman" w:hAnsi="Times New Roman" w:cs="Times New Roman"/>
          <w:sz w:val="28"/>
          <w:szCs w:val="28"/>
        </w:rPr>
      </w:pPr>
      <w:r>
        <w:rPr>
          <w:rFonts w:ascii="Times New Roman" w:hAnsi="Times New Roman" w:cs="Times New Roman"/>
          <w:sz w:val="28"/>
          <w:szCs w:val="28"/>
        </w:rPr>
        <w:t>На территории Мытищинского лесопарка можно встретить 6 видов амфибий: серую</w:t>
      </w:r>
      <w:r w:rsidR="00F76299" w:rsidRPr="00F76299">
        <w:t xml:space="preserve"> </w:t>
      </w:r>
      <w:r w:rsidR="00F76299">
        <w:t>(</w:t>
      </w:r>
      <w:proofErr w:type="spellStart"/>
      <w:r w:rsidR="00F76299" w:rsidRPr="00F76299">
        <w:rPr>
          <w:rFonts w:ascii="Times New Roman" w:hAnsi="Times New Roman" w:cs="Times New Roman"/>
          <w:i/>
          <w:iCs/>
          <w:sz w:val="28"/>
          <w:szCs w:val="28"/>
        </w:rPr>
        <w:t>Bufo</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bufo</w:t>
      </w:r>
      <w:proofErr w:type="spellEnd"/>
      <w:r w:rsidR="00F76299">
        <w:rPr>
          <w:rFonts w:ascii="Times New Roman" w:hAnsi="Times New Roman" w:cs="Times New Roman"/>
          <w:sz w:val="28"/>
          <w:szCs w:val="28"/>
        </w:rPr>
        <w:t>)</w:t>
      </w:r>
      <w:r>
        <w:rPr>
          <w:rFonts w:ascii="Times New Roman" w:hAnsi="Times New Roman" w:cs="Times New Roman"/>
          <w:sz w:val="28"/>
          <w:szCs w:val="28"/>
        </w:rPr>
        <w:t xml:space="preserve"> и зеленую жаб</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Bufotes</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viridis</w:t>
      </w:r>
      <w:proofErr w:type="spellEnd"/>
      <w:r w:rsidR="00F76299">
        <w:rPr>
          <w:rFonts w:ascii="Times New Roman" w:hAnsi="Times New Roman" w:cs="Times New Roman"/>
          <w:sz w:val="28"/>
          <w:szCs w:val="28"/>
        </w:rPr>
        <w:t>)</w:t>
      </w:r>
      <w:r>
        <w:rPr>
          <w:rFonts w:ascii="Times New Roman" w:hAnsi="Times New Roman" w:cs="Times New Roman"/>
          <w:sz w:val="28"/>
          <w:szCs w:val="28"/>
        </w:rPr>
        <w:t>; травяную</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Rana</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temporaria</w:t>
      </w:r>
      <w:proofErr w:type="spellEnd"/>
      <w:r w:rsidR="00F76299">
        <w:rPr>
          <w:rFonts w:ascii="Times New Roman" w:hAnsi="Times New Roman" w:cs="Times New Roman"/>
          <w:sz w:val="28"/>
          <w:szCs w:val="28"/>
        </w:rPr>
        <w:t>)</w:t>
      </w:r>
      <w:r>
        <w:rPr>
          <w:rFonts w:ascii="Times New Roman" w:hAnsi="Times New Roman" w:cs="Times New Roman"/>
          <w:sz w:val="28"/>
          <w:szCs w:val="28"/>
        </w:rPr>
        <w:t>, остромордую</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Rana</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arvalis</w:t>
      </w:r>
      <w:proofErr w:type="spellEnd"/>
      <w:r w:rsidR="00F76299">
        <w:rPr>
          <w:rFonts w:ascii="Times New Roman" w:hAnsi="Times New Roman" w:cs="Times New Roman"/>
          <w:sz w:val="28"/>
          <w:szCs w:val="28"/>
        </w:rPr>
        <w:t>)</w:t>
      </w:r>
      <w:r>
        <w:rPr>
          <w:rFonts w:ascii="Times New Roman" w:hAnsi="Times New Roman" w:cs="Times New Roman"/>
          <w:sz w:val="28"/>
          <w:szCs w:val="28"/>
        </w:rPr>
        <w:t>, озерную</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Pelophylax</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ridibundus</w:t>
      </w:r>
      <w:proofErr w:type="spellEnd"/>
      <w:r w:rsidR="00F76299">
        <w:rPr>
          <w:rFonts w:ascii="Times New Roman" w:hAnsi="Times New Roman" w:cs="Times New Roman"/>
          <w:sz w:val="28"/>
          <w:szCs w:val="28"/>
        </w:rPr>
        <w:t>)</w:t>
      </w:r>
      <w:r>
        <w:rPr>
          <w:rFonts w:ascii="Times New Roman" w:hAnsi="Times New Roman" w:cs="Times New Roman"/>
          <w:sz w:val="28"/>
          <w:szCs w:val="28"/>
        </w:rPr>
        <w:t xml:space="preserve"> и прудовую лягушек</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Pelophylax</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lessonae</w:t>
      </w:r>
      <w:proofErr w:type="spellEnd"/>
      <w:r w:rsidR="00F76299">
        <w:rPr>
          <w:rFonts w:ascii="Times New Roman" w:hAnsi="Times New Roman" w:cs="Times New Roman"/>
          <w:sz w:val="28"/>
          <w:szCs w:val="28"/>
        </w:rPr>
        <w:t>)</w:t>
      </w:r>
      <w:r>
        <w:rPr>
          <w:rFonts w:ascii="Times New Roman" w:hAnsi="Times New Roman" w:cs="Times New Roman"/>
          <w:sz w:val="28"/>
          <w:szCs w:val="28"/>
        </w:rPr>
        <w:t>; 4 вида рептилий: уж обыкновенный</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Natrix</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natrix</w:t>
      </w:r>
      <w:proofErr w:type="spellEnd"/>
      <w:r w:rsidR="00F76299">
        <w:rPr>
          <w:rFonts w:ascii="Times New Roman" w:hAnsi="Times New Roman" w:cs="Times New Roman"/>
          <w:sz w:val="28"/>
          <w:szCs w:val="28"/>
        </w:rPr>
        <w:t>)</w:t>
      </w:r>
      <w:r>
        <w:rPr>
          <w:rFonts w:ascii="Times New Roman" w:hAnsi="Times New Roman" w:cs="Times New Roman"/>
          <w:sz w:val="28"/>
          <w:szCs w:val="28"/>
        </w:rPr>
        <w:t>, ящерица живородящая</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Zootoca</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vivipara</w:t>
      </w:r>
      <w:proofErr w:type="spellEnd"/>
      <w:r w:rsidR="00F76299">
        <w:rPr>
          <w:rFonts w:ascii="Times New Roman" w:hAnsi="Times New Roman" w:cs="Times New Roman"/>
          <w:sz w:val="28"/>
          <w:szCs w:val="28"/>
        </w:rPr>
        <w:t>)</w:t>
      </w:r>
      <w:r>
        <w:rPr>
          <w:rFonts w:ascii="Times New Roman" w:hAnsi="Times New Roman" w:cs="Times New Roman"/>
          <w:sz w:val="28"/>
          <w:szCs w:val="28"/>
        </w:rPr>
        <w:t>, обыкновенная гадюка</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Vipera</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berus</w:t>
      </w:r>
      <w:proofErr w:type="spellEnd"/>
      <w:r w:rsidR="00F76299">
        <w:rPr>
          <w:rFonts w:ascii="Times New Roman" w:hAnsi="Times New Roman" w:cs="Times New Roman"/>
          <w:sz w:val="28"/>
          <w:szCs w:val="28"/>
        </w:rPr>
        <w:t>)</w:t>
      </w:r>
      <w:r>
        <w:rPr>
          <w:rFonts w:ascii="Times New Roman" w:hAnsi="Times New Roman" w:cs="Times New Roman"/>
          <w:sz w:val="28"/>
          <w:szCs w:val="28"/>
        </w:rPr>
        <w:t xml:space="preserve"> и даже </w:t>
      </w:r>
      <w:proofErr w:type="spellStart"/>
      <w:r>
        <w:rPr>
          <w:rFonts w:ascii="Times New Roman" w:hAnsi="Times New Roman" w:cs="Times New Roman"/>
          <w:sz w:val="28"/>
          <w:szCs w:val="28"/>
        </w:rPr>
        <w:t>красноухую</w:t>
      </w:r>
      <w:proofErr w:type="spellEnd"/>
      <w:r>
        <w:rPr>
          <w:rFonts w:ascii="Times New Roman" w:hAnsi="Times New Roman" w:cs="Times New Roman"/>
          <w:sz w:val="28"/>
          <w:szCs w:val="28"/>
        </w:rPr>
        <w:t xml:space="preserve"> черепаху</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Trachemys</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scripta</w:t>
      </w:r>
      <w:proofErr w:type="spellEnd"/>
      <w:r w:rsidR="00F76299">
        <w:rPr>
          <w:rFonts w:ascii="Times New Roman" w:hAnsi="Times New Roman" w:cs="Times New Roman"/>
          <w:sz w:val="28"/>
          <w:szCs w:val="28"/>
        </w:rPr>
        <w:t>)</w:t>
      </w:r>
      <w:r>
        <w:rPr>
          <w:rFonts w:ascii="Times New Roman" w:hAnsi="Times New Roman" w:cs="Times New Roman"/>
          <w:sz w:val="28"/>
          <w:szCs w:val="28"/>
        </w:rPr>
        <w:t>; более 39 видов птиц (табл. 1) и млекопитающих: серая крыса</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Rattus</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norvegicus</w:t>
      </w:r>
      <w:proofErr w:type="spellEnd"/>
      <w:r w:rsidR="00F76299">
        <w:rPr>
          <w:rFonts w:ascii="Times New Roman" w:hAnsi="Times New Roman" w:cs="Times New Roman"/>
          <w:sz w:val="28"/>
          <w:szCs w:val="28"/>
        </w:rPr>
        <w:t>)</w:t>
      </w:r>
      <w:r>
        <w:rPr>
          <w:rFonts w:ascii="Times New Roman" w:hAnsi="Times New Roman" w:cs="Times New Roman"/>
          <w:sz w:val="28"/>
          <w:szCs w:val="28"/>
        </w:rPr>
        <w:t>, малая лесная мышь</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Apodemus</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uralensis</w:t>
      </w:r>
      <w:proofErr w:type="spellEnd"/>
      <w:r w:rsidR="00F76299">
        <w:rPr>
          <w:rFonts w:ascii="Times New Roman" w:hAnsi="Times New Roman" w:cs="Times New Roman"/>
          <w:sz w:val="28"/>
          <w:szCs w:val="28"/>
        </w:rPr>
        <w:t>)</w:t>
      </w:r>
      <w:r>
        <w:rPr>
          <w:rFonts w:ascii="Times New Roman" w:hAnsi="Times New Roman" w:cs="Times New Roman"/>
          <w:sz w:val="28"/>
          <w:szCs w:val="28"/>
        </w:rPr>
        <w:t>, полевая мышь</w:t>
      </w:r>
      <w:r w:rsidR="00F76299">
        <w:rPr>
          <w:rFonts w:ascii="Times New Roman" w:hAnsi="Times New Roman" w:cs="Times New Roman"/>
          <w:sz w:val="28"/>
          <w:szCs w:val="28"/>
        </w:rPr>
        <w:t xml:space="preserve"> (</w:t>
      </w:r>
      <w:proofErr w:type="spellStart"/>
      <w:r w:rsidR="00F76299" w:rsidRPr="00F76299">
        <w:rPr>
          <w:rFonts w:ascii="Times New Roman" w:hAnsi="Times New Roman" w:cs="Times New Roman"/>
          <w:i/>
          <w:iCs/>
          <w:sz w:val="28"/>
          <w:szCs w:val="28"/>
        </w:rPr>
        <w:t>Apodemus</w:t>
      </w:r>
      <w:proofErr w:type="spellEnd"/>
      <w:r w:rsidR="00F76299" w:rsidRPr="00F76299">
        <w:rPr>
          <w:rFonts w:ascii="Times New Roman" w:hAnsi="Times New Roman" w:cs="Times New Roman"/>
          <w:i/>
          <w:iCs/>
          <w:sz w:val="28"/>
          <w:szCs w:val="28"/>
        </w:rPr>
        <w:t xml:space="preserve"> </w:t>
      </w:r>
      <w:proofErr w:type="spellStart"/>
      <w:r w:rsidR="00F76299" w:rsidRPr="00F76299">
        <w:rPr>
          <w:rFonts w:ascii="Times New Roman" w:hAnsi="Times New Roman" w:cs="Times New Roman"/>
          <w:i/>
          <w:iCs/>
          <w:sz w:val="28"/>
          <w:szCs w:val="28"/>
        </w:rPr>
        <w:t>agrarius</w:t>
      </w:r>
      <w:proofErr w:type="spellEnd"/>
      <w:r w:rsidR="00F76299">
        <w:rPr>
          <w:rFonts w:ascii="Times New Roman" w:hAnsi="Times New Roman" w:cs="Times New Roman"/>
          <w:sz w:val="28"/>
          <w:szCs w:val="28"/>
        </w:rPr>
        <w:t>)</w:t>
      </w:r>
      <w:r>
        <w:rPr>
          <w:rFonts w:ascii="Times New Roman" w:hAnsi="Times New Roman" w:cs="Times New Roman"/>
          <w:sz w:val="28"/>
          <w:szCs w:val="28"/>
        </w:rPr>
        <w:t>, рыжая полевка</w:t>
      </w:r>
      <w:r w:rsidR="00F76299">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Myodes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glareolus</w:t>
      </w:r>
      <w:proofErr w:type="spellEnd"/>
      <w:r w:rsidR="00F76299">
        <w:rPr>
          <w:rFonts w:ascii="Times New Roman" w:hAnsi="Times New Roman" w:cs="Times New Roman"/>
          <w:sz w:val="28"/>
          <w:szCs w:val="28"/>
        </w:rPr>
        <w:t>)</w:t>
      </w:r>
      <w:r>
        <w:rPr>
          <w:rFonts w:ascii="Times New Roman" w:hAnsi="Times New Roman" w:cs="Times New Roman"/>
          <w:sz w:val="28"/>
          <w:szCs w:val="28"/>
        </w:rPr>
        <w:t>, обыкновенная полевка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Microtus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arvalis</w:t>
      </w:r>
      <w:proofErr w:type="spellEnd"/>
      <w:r w:rsidR="00C33BEB">
        <w:rPr>
          <w:rFonts w:ascii="Times New Roman" w:hAnsi="Times New Roman" w:cs="Times New Roman"/>
          <w:sz w:val="28"/>
          <w:szCs w:val="28"/>
        </w:rPr>
        <w:t>)</w:t>
      </w:r>
      <w:r>
        <w:rPr>
          <w:rFonts w:ascii="Times New Roman" w:hAnsi="Times New Roman" w:cs="Times New Roman"/>
          <w:sz w:val="28"/>
          <w:szCs w:val="28"/>
        </w:rPr>
        <w:t>, ёж обыкновенный</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Erinaceus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europaeus</w:t>
      </w:r>
      <w:proofErr w:type="spellEnd"/>
      <w:r w:rsidR="00C33BEB">
        <w:rPr>
          <w:rFonts w:ascii="Times New Roman" w:hAnsi="Times New Roman" w:cs="Times New Roman"/>
          <w:sz w:val="28"/>
          <w:szCs w:val="28"/>
        </w:rPr>
        <w:t>)</w:t>
      </w:r>
      <w:r>
        <w:rPr>
          <w:rFonts w:ascii="Times New Roman" w:hAnsi="Times New Roman" w:cs="Times New Roman"/>
          <w:sz w:val="28"/>
          <w:szCs w:val="28"/>
        </w:rPr>
        <w:t>, обыкновенная бурозубка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Sorex</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araneus</w:t>
      </w:r>
      <w:proofErr w:type="spellEnd"/>
      <w:r w:rsidR="00C33BEB">
        <w:rPr>
          <w:rFonts w:ascii="Times New Roman" w:hAnsi="Times New Roman" w:cs="Times New Roman"/>
          <w:sz w:val="28"/>
          <w:szCs w:val="28"/>
        </w:rPr>
        <w:t>)</w:t>
      </w:r>
      <w:r>
        <w:rPr>
          <w:rFonts w:ascii="Times New Roman" w:hAnsi="Times New Roman" w:cs="Times New Roman"/>
          <w:sz w:val="28"/>
          <w:szCs w:val="28"/>
        </w:rPr>
        <w:t>, крот европейский</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Talpa</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europaea</w:t>
      </w:r>
      <w:proofErr w:type="spellEnd"/>
      <w:r w:rsidR="00C33BEB">
        <w:rPr>
          <w:rFonts w:ascii="Times New Roman" w:hAnsi="Times New Roman" w:cs="Times New Roman"/>
          <w:sz w:val="28"/>
          <w:szCs w:val="28"/>
        </w:rPr>
        <w:t>)</w:t>
      </w:r>
      <w:r>
        <w:rPr>
          <w:rFonts w:ascii="Times New Roman" w:hAnsi="Times New Roman" w:cs="Times New Roman"/>
          <w:sz w:val="28"/>
          <w:szCs w:val="28"/>
        </w:rPr>
        <w:t>, обыкновенная белка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Sciurus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vulgaris</w:t>
      </w:r>
      <w:proofErr w:type="spellEnd"/>
      <w:r w:rsidR="00C33BEB">
        <w:rPr>
          <w:rFonts w:ascii="Times New Roman" w:hAnsi="Times New Roman" w:cs="Times New Roman"/>
          <w:sz w:val="28"/>
          <w:szCs w:val="28"/>
        </w:rPr>
        <w:t>)</w:t>
      </w:r>
      <w:r>
        <w:rPr>
          <w:rFonts w:ascii="Times New Roman" w:hAnsi="Times New Roman" w:cs="Times New Roman"/>
          <w:sz w:val="28"/>
          <w:szCs w:val="28"/>
        </w:rPr>
        <w:t>, лесная куница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Martes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martes</w:t>
      </w:r>
      <w:proofErr w:type="spellEnd"/>
      <w:r w:rsidR="00C33BEB">
        <w:rPr>
          <w:rFonts w:ascii="Times New Roman" w:hAnsi="Times New Roman" w:cs="Times New Roman"/>
          <w:sz w:val="28"/>
          <w:szCs w:val="28"/>
        </w:rPr>
        <w:t>)</w:t>
      </w:r>
      <w:r>
        <w:rPr>
          <w:rFonts w:ascii="Times New Roman" w:hAnsi="Times New Roman" w:cs="Times New Roman"/>
          <w:sz w:val="28"/>
          <w:szCs w:val="28"/>
        </w:rPr>
        <w:t>, лисица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Vulpes</w:t>
      </w:r>
      <w:proofErr w:type="spellEnd"/>
      <w:r w:rsidR="00C33BEB">
        <w:rPr>
          <w:rFonts w:ascii="Times New Roman" w:hAnsi="Times New Roman" w:cs="Times New Roman"/>
          <w:sz w:val="28"/>
          <w:szCs w:val="28"/>
        </w:rPr>
        <w:t>)</w:t>
      </w:r>
      <w:r w:rsidR="00470EA5">
        <w:rPr>
          <w:rFonts w:ascii="Times New Roman" w:hAnsi="Times New Roman" w:cs="Times New Roman"/>
          <w:sz w:val="28"/>
          <w:szCs w:val="28"/>
        </w:rPr>
        <w:t xml:space="preserve"> и др</w:t>
      </w:r>
      <w:r>
        <w:rPr>
          <w:rFonts w:ascii="Times New Roman" w:hAnsi="Times New Roman" w:cs="Times New Roman"/>
          <w:sz w:val="28"/>
          <w:szCs w:val="28"/>
        </w:rPr>
        <w:t xml:space="preserve">. Однако наиболее удобными объектами для наблюдения служат птицы, а из млекопитающих – белки. Поэтому основной акцент </w:t>
      </w:r>
      <w:proofErr w:type="spellStart"/>
      <w:r>
        <w:rPr>
          <w:rFonts w:ascii="Times New Roman" w:hAnsi="Times New Roman" w:cs="Times New Roman"/>
          <w:sz w:val="28"/>
          <w:szCs w:val="28"/>
        </w:rPr>
        <w:t>экотропы</w:t>
      </w:r>
      <w:proofErr w:type="spellEnd"/>
      <w:r>
        <w:rPr>
          <w:rFonts w:ascii="Times New Roman" w:hAnsi="Times New Roman" w:cs="Times New Roman"/>
          <w:sz w:val="28"/>
          <w:szCs w:val="28"/>
        </w:rPr>
        <w:t xml:space="preserve"> сосредоточен именно на данных группах животных.</w:t>
      </w:r>
    </w:p>
    <w:p w:rsidR="00A214FA" w:rsidRDefault="00C40904" w:rsidP="00A214FA">
      <w:pPr>
        <w:ind w:firstLine="426"/>
        <w:jc w:val="both"/>
        <w:rPr>
          <w:rFonts w:ascii="Times New Roman" w:hAnsi="Times New Roman" w:cs="Times New Roman"/>
          <w:sz w:val="28"/>
          <w:szCs w:val="28"/>
        </w:rPr>
      </w:pPr>
      <w:r w:rsidRPr="00A214FA">
        <w:rPr>
          <w:rFonts w:ascii="Times New Roman" w:hAnsi="Times New Roman" w:cs="Times New Roman"/>
          <w:sz w:val="28"/>
          <w:szCs w:val="28"/>
        </w:rPr>
        <w:t xml:space="preserve">Информация о </w:t>
      </w:r>
      <w:r w:rsidR="00470EA5" w:rsidRPr="00A214FA">
        <w:rPr>
          <w:rFonts w:ascii="Times New Roman" w:hAnsi="Times New Roman" w:cs="Times New Roman"/>
          <w:sz w:val="28"/>
          <w:szCs w:val="28"/>
        </w:rPr>
        <w:t>видовом разнообразии и численности</w:t>
      </w:r>
      <w:r w:rsidRPr="00A214FA">
        <w:rPr>
          <w:rFonts w:ascii="Times New Roman" w:hAnsi="Times New Roman" w:cs="Times New Roman"/>
          <w:sz w:val="28"/>
          <w:szCs w:val="28"/>
        </w:rPr>
        <w:t xml:space="preserve"> птиц была собрана систематическим наблюдением в разные сезоны года. </w:t>
      </w:r>
      <w:r w:rsidR="00A214FA" w:rsidRPr="00A214FA">
        <w:rPr>
          <w:rFonts w:ascii="Times New Roman" w:hAnsi="Times New Roman" w:cs="Times New Roman"/>
          <w:sz w:val="28"/>
          <w:szCs w:val="28"/>
        </w:rPr>
        <w:t xml:space="preserve">Для сбора материала </w:t>
      </w:r>
      <w:r w:rsidR="00A214FA">
        <w:rPr>
          <w:rFonts w:ascii="Times New Roman" w:hAnsi="Times New Roman" w:cs="Times New Roman"/>
          <w:sz w:val="28"/>
          <w:szCs w:val="28"/>
        </w:rPr>
        <w:t>использовалась</w:t>
      </w:r>
      <w:r w:rsidR="00A214FA" w:rsidRPr="00A214FA">
        <w:rPr>
          <w:rFonts w:ascii="Times New Roman" w:hAnsi="Times New Roman" w:cs="Times New Roman"/>
          <w:sz w:val="28"/>
          <w:szCs w:val="28"/>
        </w:rPr>
        <w:t xml:space="preserve"> стандартн</w:t>
      </w:r>
      <w:r w:rsidR="00A214FA">
        <w:rPr>
          <w:rFonts w:ascii="Times New Roman" w:hAnsi="Times New Roman" w:cs="Times New Roman"/>
          <w:sz w:val="28"/>
          <w:szCs w:val="28"/>
        </w:rPr>
        <w:t>ая</w:t>
      </w:r>
      <w:r w:rsidR="00A214FA" w:rsidRPr="00A214FA">
        <w:rPr>
          <w:rFonts w:ascii="Times New Roman" w:hAnsi="Times New Roman" w:cs="Times New Roman"/>
          <w:sz w:val="28"/>
          <w:szCs w:val="28"/>
        </w:rPr>
        <w:t xml:space="preserve"> методик</w:t>
      </w:r>
      <w:r w:rsidR="00A214FA">
        <w:rPr>
          <w:rFonts w:ascii="Times New Roman" w:hAnsi="Times New Roman" w:cs="Times New Roman"/>
          <w:sz w:val="28"/>
          <w:szCs w:val="28"/>
        </w:rPr>
        <w:t>а</w:t>
      </w:r>
      <w:r w:rsidR="00A214FA" w:rsidRPr="00A214FA">
        <w:rPr>
          <w:rFonts w:ascii="Times New Roman" w:hAnsi="Times New Roman" w:cs="Times New Roman"/>
          <w:sz w:val="28"/>
          <w:szCs w:val="28"/>
        </w:rPr>
        <w:t xml:space="preserve"> маршрутного учёта птиц на неограниченной полосе, с пересчетом данных на площадь по средним дальностям обнаружения [4].</w:t>
      </w:r>
      <w:r w:rsidR="00A214FA">
        <w:rPr>
          <w:rFonts w:ascii="Times New Roman" w:hAnsi="Times New Roman" w:cs="Times New Roman"/>
          <w:sz w:val="28"/>
          <w:szCs w:val="28"/>
        </w:rPr>
        <w:t xml:space="preserve"> </w:t>
      </w:r>
    </w:p>
    <w:p w:rsidR="00C40904" w:rsidRPr="00AE0513" w:rsidRDefault="00C40904" w:rsidP="00A214FA">
      <w:pPr>
        <w:ind w:firstLine="426"/>
        <w:jc w:val="both"/>
        <w:rPr>
          <w:rFonts w:ascii="Times New Roman" w:hAnsi="Times New Roman" w:cs="Times New Roman"/>
          <w:sz w:val="28"/>
          <w:szCs w:val="28"/>
        </w:rPr>
      </w:pPr>
      <w:r w:rsidRPr="00AE0513">
        <w:rPr>
          <w:rFonts w:ascii="Times New Roman" w:hAnsi="Times New Roman" w:cs="Times New Roman"/>
          <w:sz w:val="28"/>
          <w:szCs w:val="28"/>
        </w:rPr>
        <w:t xml:space="preserve">Акцент сделан на виды птиц, которые </w:t>
      </w:r>
      <w:r w:rsidR="00A1786C">
        <w:rPr>
          <w:rFonts w:ascii="Times New Roman" w:hAnsi="Times New Roman" w:cs="Times New Roman"/>
          <w:sz w:val="28"/>
          <w:szCs w:val="28"/>
        </w:rPr>
        <w:t>обитают</w:t>
      </w:r>
      <w:r w:rsidRPr="00AE0513">
        <w:rPr>
          <w:rFonts w:ascii="Times New Roman" w:hAnsi="Times New Roman" w:cs="Times New Roman"/>
          <w:sz w:val="28"/>
          <w:szCs w:val="28"/>
        </w:rPr>
        <w:t xml:space="preserve"> на</w:t>
      </w:r>
      <w:r w:rsidR="00A1786C">
        <w:rPr>
          <w:rFonts w:ascii="Times New Roman" w:hAnsi="Times New Roman" w:cs="Times New Roman"/>
          <w:sz w:val="28"/>
          <w:szCs w:val="28"/>
        </w:rPr>
        <w:t xml:space="preserve"> данной</w:t>
      </w:r>
      <w:r w:rsidRPr="00AE0513">
        <w:rPr>
          <w:rFonts w:ascii="Times New Roman" w:hAnsi="Times New Roman" w:cs="Times New Roman"/>
          <w:sz w:val="28"/>
          <w:szCs w:val="28"/>
        </w:rPr>
        <w:t xml:space="preserve"> территории </w:t>
      </w:r>
      <w:r w:rsidR="00A214FA">
        <w:rPr>
          <w:rFonts w:ascii="Times New Roman" w:hAnsi="Times New Roman" w:cs="Times New Roman"/>
          <w:sz w:val="28"/>
          <w:szCs w:val="28"/>
        </w:rPr>
        <w:t>в течение года</w:t>
      </w:r>
      <w:r w:rsidRPr="00AE0513">
        <w:rPr>
          <w:rFonts w:ascii="Times New Roman" w:hAnsi="Times New Roman" w:cs="Times New Roman"/>
          <w:sz w:val="28"/>
          <w:szCs w:val="28"/>
        </w:rPr>
        <w:t xml:space="preserve">. </w:t>
      </w:r>
    </w:p>
    <w:p w:rsidR="00C40904" w:rsidRPr="00AE0513" w:rsidRDefault="00C40904" w:rsidP="00AE0513">
      <w:pPr>
        <w:ind w:firstLine="708"/>
        <w:jc w:val="both"/>
        <w:rPr>
          <w:rFonts w:ascii="Times New Roman" w:hAnsi="Times New Roman" w:cs="Times New Roman"/>
          <w:sz w:val="28"/>
          <w:szCs w:val="28"/>
        </w:rPr>
      </w:pPr>
      <w:r w:rsidRPr="00AE0513">
        <w:rPr>
          <w:rFonts w:ascii="Times New Roman" w:hAnsi="Times New Roman" w:cs="Times New Roman"/>
          <w:sz w:val="28"/>
          <w:szCs w:val="28"/>
        </w:rPr>
        <w:t xml:space="preserve">Составление информационной базы </w:t>
      </w:r>
      <w:proofErr w:type="spellStart"/>
      <w:r w:rsidRPr="00AE0513">
        <w:rPr>
          <w:rFonts w:ascii="Times New Roman" w:hAnsi="Times New Roman" w:cs="Times New Roman"/>
          <w:sz w:val="28"/>
          <w:szCs w:val="28"/>
        </w:rPr>
        <w:t>экотропы</w:t>
      </w:r>
      <w:proofErr w:type="spellEnd"/>
      <w:r w:rsidRPr="00AE0513">
        <w:rPr>
          <w:rFonts w:ascii="Times New Roman" w:hAnsi="Times New Roman" w:cs="Times New Roman"/>
          <w:sz w:val="28"/>
          <w:szCs w:val="28"/>
        </w:rPr>
        <w:t xml:space="preserve"> требует выбора наиболее информативных видов птиц. Учитывались не только популярность и частота встречаемости видов, но и их значимость в экологической системе данной территории. Таким образом, был </w:t>
      </w:r>
      <w:r w:rsidR="00A214FA">
        <w:rPr>
          <w:rFonts w:ascii="Times New Roman" w:hAnsi="Times New Roman" w:cs="Times New Roman"/>
          <w:sz w:val="28"/>
          <w:szCs w:val="28"/>
        </w:rPr>
        <w:t>составлен</w:t>
      </w:r>
      <w:r w:rsidRPr="00AE0513">
        <w:rPr>
          <w:rFonts w:ascii="Times New Roman" w:hAnsi="Times New Roman" w:cs="Times New Roman"/>
          <w:sz w:val="28"/>
          <w:szCs w:val="28"/>
        </w:rPr>
        <w:t xml:space="preserve"> список птиц, являю</w:t>
      </w:r>
      <w:r w:rsidR="00A214FA">
        <w:rPr>
          <w:rFonts w:ascii="Times New Roman" w:hAnsi="Times New Roman" w:cs="Times New Roman"/>
          <w:sz w:val="28"/>
          <w:szCs w:val="28"/>
        </w:rPr>
        <w:t>щих</w:t>
      </w:r>
      <w:r w:rsidRPr="00AE0513">
        <w:rPr>
          <w:rFonts w:ascii="Times New Roman" w:hAnsi="Times New Roman" w:cs="Times New Roman"/>
          <w:sz w:val="28"/>
          <w:szCs w:val="28"/>
        </w:rPr>
        <w:t xml:space="preserve">ся ключевыми и наиболее информативными для информационной базы </w:t>
      </w:r>
      <w:proofErr w:type="spellStart"/>
      <w:r w:rsidRPr="00AE0513">
        <w:rPr>
          <w:rFonts w:ascii="Times New Roman" w:hAnsi="Times New Roman" w:cs="Times New Roman"/>
          <w:sz w:val="28"/>
          <w:szCs w:val="28"/>
        </w:rPr>
        <w:t>экотропы</w:t>
      </w:r>
      <w:proofErr w:type="spellEnd"/>
      <w:r w:rsidR="0055107B" w:rsidRPr="00AE0513">
        <w:rPr>
          <w:rFonts w:ascii="Times New Roman" w:hAnsi="Times New Roman" w:cs="Times New Roman"/>
          <w:sz w:val="28"/>
          <w:szCs w:val="28"/>
        </w:rPr>
        <w:t xml:space="preserve"> и</w:t>
      </w:r>
      <w:r w:rsidRPr="00AE0513">
        <w:rPr>
          <w:rFonts w:ascii="Times New Roman" w:hAnsi="Times New Roman" w:cs="Times New Roman"/>
          <w:sz w:val="28"/>
          <w:szCs w:val="28"/>
        </w:rPr>
        <w:t xml:space="preserve"> будут играть важную роль в понимании и изучении экологических процессов на данной территории</w:t>
      </w:r>
      <w:r w:rsidR="0055107B" w:rsidRPr="00AE0513">
        <w:rPr>
          <w:rFonts w:ascii="Times New Roman" w:hAnsi="Times New Roman" w:cs="Times New Roman"/>
          <w:sz w:val="28"/>
          <w:szCs w:val="28"/>
        </w:rPr>
        <w:t xml:space="preserve"> </w:t>
      </w:r>
      <w:r w:rsidR="00AE0513" w:rsidRPr="00AE0513">
        <w:rPr>
          <w:rFonts w:ascii="Times New Roman" w:hAnsi="Times New Roman" w:cs="Times New Roman"/>
          <w:sz w:val="28"/>
          <w:szCs w:val="28"/>
        </w:rPr>
        <w:t>(</w:t>
      </w:r>
      <w:r w:rsidR="0055107B" w:rsidRPr="00AE0513">
        <w:rPr>
          <w:rFonts w:ascii="Times New Roman" w:hAnsi="Times New Roman" w:cs="Times New Roman"/>
          <w:sz w:val="28"/>
          <w:szCs w:val="28"/>
        </w:rPr>
        <w:t>табл</w:t>
      </w:r>
      <w:r w:rsidR="0030671D">
        <w:rPr>
          <w:rFonts w:ascii="Times New Roman" w:hAnsi="Times New Roman" w:cs="Times New Roman"/>
          <w:sz w:val="28"/>
          <w:szCs w:val="28"/>
        </w:rPr>
        <w:t>.</w:t>
      </w:r>
      <w:r w:rsidR="0055107B" w:rsidRPr="00AE0513">
        <w:rPr>
          <w:rFonts w:ascii="Times New Roman" w:hAnsi="Times New Roman" w:cs="Times New Roman"/>
          <w:sz w:val="28"/>
          <w:szCs w:val="28"/>
        </w:rPr>
        <w:t xml:space="preserve"> 1</w:t>
      </w:r>
      <w:r w:rsidR="00AE0513" w:rsidRPr="00AE0513">
        <w:rPr>
          <w:rFonts w:ascii="Times New Roman" w:hAnsi="Times New Roman" w:cs="Times New Roman"/>
          <w:sz w:val="28"/>
          <w:szCs w:val="28"/>
        </w:rPr>
        <w:t>)</w:t>
      </w:r>
      <w:r w:rsidR="00A1786C">
        <w:rPr>
          <w:rFonts w:ascii="Times New Roman" w:hAnsi="Times New Roman" w:cs="Times New Roman"/>
          <w:sz w:val="28"/>
          <w:szCs w:val="28"/>
        </w:rPr>
        <w:t>.</w:t>
      </w:r>
    </w:p>
    <w:p w:rsidR="009726CD" w:rsidRPr="009726CD" w:rsidRDefault="009726CD" w:rsidP="009726CD">
      <w:pPr>
        <w:spacing w:line="360" w:lineRule="auto"/>
        <w:ind w:left="7080"/>
        <w:jc w:val="center"/>
        <w:rPr>
          <w:rFonts w:ascii="Times New Roman" w:eastAsia="Calibri" w:hAnsi="Times New Roman" w:cs="Times New Roman"/>
          <w:i/>
          <w:iCs/>
          <w:sz w:val="28"/>
          <w:szCs w:val="28"/>
        </w:rPr>
      </w:pPr>
      <w:r w:rsidRPr="009726CD">
        <w:rPr>
          <w:rFonts w:ascii="Times New Roman" w:eastAsia="Calibri" w:hAnsi="Times New Roman" w:cs="Times New Roman"/>
          <w:i/>
          <w:iCs/>
          <w:sz w:val="28"/>
          <w:szCs w:val="28"/>
        </w:rPr>
        <w:t>Таблица 1</w:t>
      </w:r>
      <w:r w:rsidR="00A1786C">
        <w:rPr>
          <w:rFonts w:ascii="Times New Roman" w:eastAsia="Calibri" w:hAnsi="Times New Roman" w:cs="Times New Roman"/>
          <w:i/>
          <w:iCs/>
          <w:sz w:val="28"/>
          <w:szCs w:val="28"/>
        </w:rPr>
        <w:t>.</w:t>
      </w:r>
    </w:p>
    <w:p w:rsidR="00015F09" w:rsidRDefault="005C2D6F" w:rsidP="00146AA9">
      <w:pPr>
        <w:jc w:val="center"/>
        <w:rPr>
          <w:rFonts w:ascii="Times New Roman" w:eastAsia="Calibri" w:hAnsi="Times New Roman" w:cs="Times New Roman"/>
          <w:sz w:val="28"/>
          <w:szCs w:val="28"/>
        </w:rPr>
      </w:pPr>
      <w:r w:rsidRPr="00146AA9">
        <w:rPr>
          <w:rFonts w:ascii="Times New Roman" w:eastAsia="Calibri" w:hAnsi="Times New Roman" w:cs="Times New Roman"/>
          <w:sz w:val="28"/>
          <w:szCs w:val="28"/>
        </w:rPr>
        <w:t>Видовой состав</w:t>
      </w:r>
      <w:r w:rsidR="00A1786C">
        <w:rPr>
          <w:rFonts w:ascii="Times New Roman" w:eastAsia="Calibri" w:hAnsi="Times New Roman" w:cs="Times New Roman"/>
          <w:sz w:val="28"/>
          <w:szCs w:val="28"/>
        </w:rPr>
        <w:t xml:space="preserve"> </w:t>
      </w:r>
      <w:r w:rsidR="00015F09">
        <w:rPr>
          <w:rFonts w:ascii="Times New Roman" w:eastAsia="Calibri" w:hAnsi="Times New Roman" w:cs="Times New Roman"/>
          <w:sz w:val="28"/>
          <w:szCs w:val="28"/>
        </w:rPr>
        <w:t>некоторых</w:t>
      </w:r>
      <w:r w:rsidR="00A1786C">
        <w:rPr>
          <w:rFonts w:ascii="Times New Roman" w:eastAsia="Calibri" w:hAnsi="Times New Roman" w:cs="Times New Roman"/>
          <w:sz w:val="28"/>
          <w:szCs w:val="28"/>
        </w:rPr>
        <w:t xml:space="preserve"> видов</w:t>
      </w:r>
      <w:r w:rsidRPr="00146AA9">
        <w:rPr>
          <w:rFonts w:ascii="Times New Roman" w:eastAsia="Calibri" w:hAnsi="Times New Roman" w:cs="Times New Roman"/>
          <w:sz w:val="28"/>
          <w:szCs w:val="28"/>
        </w:rPr>
        <w:t xml:space="preserve"> птиц </w:t>
      </w:r>
      <w:r w:rsidR="00A1786C">
        <w:rPr>
          <w:rFonts w:ascii="Times New Roman" w:eastAsia="Calibri" w:hAnsi="Times New Roman" w:cs="Times New Roman"/>
          <w:sz w:val="28"/>
          <w:szCs w:val="28"/>
        </w:rPr>
        <w:t>Мытищинского</w:t>
      </w:r>
      <w:r w:rsidRPr="00146AA9">
        <w:rPr>
          <w:rFonts w:ascii="Times New Roman" w:eastAsia="Calibri" w:hAnsi="Times New Roman" w:cs="Times New Roman"/>
          <w:sz w:val="28"/>
          <w:szCs w:val="28"/>
        </w:rPr>
        <w:t xml:space="preserve"> лесопарка </w:t>
      </w:r>
    </w:p>
    <w:p w:rsidR="009726CD" w:rsidRDefault="005C2D6F" w:rsidP="00146AA9">
      <w:pPr>
        <w:jc w:val="center"/>
        <w:rPr>
          <w:rFonts w:ascii="Times New Roman" w:eastAsia="Calibri" w:hAnsi="Times New Roman" w:cs="Times New Roman"/>
          <w:sz w:val="28"/>
          <w:szCs w:val="28"/>
        </w:rPr>
      </w:pPr>
      <w:r w:rsidRPr="00146AA9">
        <w:rPr>
          <w:rFonts w:ascii="Times New Roman" w:eastAsia="Calibri" w:hAnsi="Times New Roman" w:cs="Times New Roman"/>
          <w:sz w:val="28"/>
          <w:szCs w:val="28"/>
        </w:rPr>
        <w:t>(2019</w:t>
      </w:r>
      <w:r w:rsidR="00A1786C">
        <w:rPr>
          <w:rFonts w:ascii="Times New Roman" w:eastAsia="Calibri" w:hAnsi="Times New Roman" w:cs="Times New Roman"/>
          <w:sz w:val="28"/>
          <w:szCs w:val="28"/>
        </w:rPr>
        <w:t>-</w:t>
      </w:r>
      <w:r w:rsidRPr="00146AA9">
        <w:rPr>
          <w:rFonts w:ascii="Times New Roman" w:eastAsia="Calibri" w:hAnsi="Times New Roman" w:cs="Times New Roman"/>
          <w:sz w:val="28"/>
          <w:szCs w:val="28"/>
        </w:rPr>
        <w:t>2022 гг.)</w:t>
      </w:r>
    </w:p>
    <w:tbl>
      <w:tblPr>
        <w:tblStyle w:val="1"/>
        <w:tblW w:w="0" w:type="auto"/>
        <w:tblLook w:val="04A0"/>
      </w:tblPr>
      <w:tblGrid>
        <w:gridCol w:w="498"/>
        <w:gridCol w:w="6727"/>
        <w:gridCol w:w="1984"/>
      </w:tblGrid>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p>
        </w:tc>
        <w:tc>
          <w:tcPr>
            <w:tcW w:w="6727"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Наименование вида</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Статус вида</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1</w:t>
            </w:r>
          </w:p>
        </w:tc>
        <w:tc>
          <w:tcPr>
            <w:tcW w:w="6727"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rPr>
                <w:rFonts w:ascii="Times New Roman" w:eastAsia="Calibri" w:hAnsi="Times New Roman" w:cs="Times New Roman"/>
                <w:sz w:val="28"/>
                <w:szCs w:val="28"/>
              </w:rPr>
            </w:pPr>
            <w:r>
              <w:rPr>
                <w:rFonts w:ascii="Times New Roman" w:eastAsia="Calibri" w:hAnsi="Times New Roman" w:cs="Times New Roman"/>
                <w:sz w:val="28"/>
                <w:szCs w:val="28"/>
              </w:rPr>
              <w:t>Большая синица (</w:t>
            </w:r>
            <w:proofErr w:type="spellStart"/>
            <w:r>
              <w:rPr>
                <w:rFonts w:ascii="Times New Roman" w:eastAsia="Calibri" w:hAnsi="Times New Roman" w:cs="Times New Roman"/>
                <w:i/>
                <w:iCs/>
                <w:sz w:val="28"/>
                <w:szCs w:val="28"/>
              </w:rPr>
              <w:t>Parus</w:t>
            </w:r>
            <w:proofErr w:type="spellEnd"/>
            <w:r>
              <w:rPr>
                <w:rFonts w:ascii="Times New Roman" w:eastAsia="Calibri" w:hAnsi="Times New Roman" w:cs="Times New Roman"/>
                <w:i/>
                <w:iCs/>
                <w:sz w:val="28"/>
                <w:szCs w:val="28"/>
              </w:rPr>
              <w:t xml:space="preserve"> </w:t>
            </w:r>
            <w:proofErr w:type="spellStart"/>
            <w:r>
              <w:rPr>
                <w:rFonts w:ascii="Times New Roman" w:eastAsia="Calibri" w:hAnsi="Times New Roman" w:cs="Times New Roman"/>
                <w:i/>
                <w:iCs/>
                <w:sz w:val="28"/>
                <w:szCs w:val="28"/>
              </w:rPr>
              <w:t>major</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 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2</w:t>
            </w:r>
          </w:p>
        </w:tc>
        <w:tc>
          <w:tcPr>
            <w:tcW w:w="6727"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rPr>
                <w:rFonts w:ascii="Times New Roman" w:eastAsia="Calibri" w:hAnsi="Times New Roman" w:cs="Times New Roman"/>
                <w:sz w:val="28"/>
                <w:szCs w:val="28"/>
              </w:rPr>
            </w:pPr>
            <w:r>
              <w:rPr>
                <w:rFonts w:ascii="Times New Roman" w:eastAsia="Calibri" w:hAnsi="Times New Roman" w:cs="Times New Roman"/>
                <w:sz w:val="28"/>
                <w:szCs w:val="28"/>
              </w:rPr>
              <w:t>Белая трясогузка (</w:t>
            </w:r>
            <w:proofErr w:type="spellStart"/>
            <w:r>
              <w:rPr>
                <w:rFonts w:ascii="Times New Roman" w:eastAsia="Calibri" w:hAnsi="Times New Roman" w:cs="Times New Roman"/>
                <w:i/>
                <w:iCs/>
                <w:sz w:val="28"/>
                <w:szCs w:val="28"/>
              </w:rPr>
              <w:t>Motacilla</w:t>
            </w:r>
            <w:proofErr w:type="spellEnd"/>
            <w:r>
              <w:rPr>
                <w:rFonts w:ascii="Times New Roman" w:eastAsia="Calibri" w:hAnsi="Times New Roman" w:cs="Times New Roman"/>
                <w:i/>
                <w:iCs/>
                <w:sz w:val="28"/>
                <w:szCs w:val="28"/>
              </w:rPr>
              <w:t xml:space="preserve"> </w:t>
            </w:r>
            <w:proofErr w:type="spellStart"/>
            <w:r>
              <w:rPr>
                <w:rFonts w:ascii="Times New Roman" w:eastAsia="Calibri" w:hAnsi="Times New Roman" w:cs="Times New Roman"/>
                <w:i/>
                <w:iCs/>
                <w:sz w:val="28"/>
                <w:szCs w:val="28"/>
              </w:rPr>
              <w:t>alba</w:t>
            </w:r>
            <w:proofErr w:type="spellEnd"/>
            <w:r>
              <w:rPr>
                <w:rFonts w:ascii="Times New Roman" w:eastAsia="Calibri" w:hAnsi="Times New Roman" w:cs="Times New Roman"/>
                <w:i/>
                <w:iCs/>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w:t>
            </w:r>
          </w:p>
        </w:tc>
        <w:tc>
          <w:tcPr>
            <w:tcW w:w="6727"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rPr>
                <w:rFonts w:ascii="Times New Roman" w:eastAsia="Calibri" w:hAnsi="Times New Roman" w:cs="Times New Roman"/>
                <w:sz w:val="28"/>
                <w:szCs w:val="28"/>
              </w:rPr>
            </w:pPr>
            <w:r>
              <w:rPr>
                <w:rFonts w:ascii="Times New Roman" w:eastAsia="Calibri" w:hAnsi="Times New Roman" w:cs="Times New Roman"/>
                <w:sz w:val="28"/>
                <w:szCs w:val="28"/>
              </w:rPr>
              <w:t>Белоспинный дятел (</w:t>
            </w:r>
            <w:proofErr w:type="spellStart"/>
            <w:r>
              <w:rPr>
                <w:rFonts w:ascii="Times New Roman" w:eastAsia="Calibri" w:hAnsi="Times New Roman" w:cs="Times New Roman"/>
                <w:i/>
                <w:sz w:val="28"/>
                <w:szCs w:val="28"/>
              </w:rPr>
              <w:t>Dendrocopos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leucotos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3</w:t>
            </w:r>
          </w:p>
        </w:tc>
        <w:tc>
          <w:tcPr>
            <w:tcW w:w="6727"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rPr>
                <w:rFonts w:ascii="Times New Roman" w:eastAsia="Calibri" w:hAnsi="Times New Roman" w:cs="Times New Roman"/>
                <w:sz w:val="28"/>
                <w:szCs w:val="28"/>
              </w:rPr>
            </w:pPr>
            <w:r>
              <w:rPr>
                <w:rFonts w:ascii="Times New Roman" w:eastAsia="Calibri" w:hAnsi="Times New Roman" w:cs="Times New Roman"/>
                <w:sz w:val="28"/>
                <w:szCs w:val="28"/>
              </w:rPr>
              <w:t>Большой пестрый дятел (</w:t>
            </w:r>
            <w:proofErr w:type="spellStart"/>
            <w:r>
              <w:rPr>
                <w:rFonts w:ascii="Times New Roman" w:eastAsia="Calibri" w:hAnsi="Times New Roman" w:cs="Times New Roman"/>
                <w:i/>
                <w:sz w:val="28"/>
                <w:szCs w:val="28"/>
              </w:rPr>
              <w:t>Dendrocopos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major</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4</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Ворон (</w:t>
            </w:r>
            <w:r>
              <w:rPr>
                <w:rFonts w:ascii="Times New Roman" w:eastAsia="Calibri" w:hAnsi="Times New Roman" w:cs="Times New Roman"/>
                <w:i/>
                <w:iCs/>
                <w:sz w:val="28"/>
                <w:szCs w:val="28"/>
                <w:lang w:val="la-Latn"/>
              </w:rPr>
              <w:t>Corvus corax</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5</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Дрозд певчий (</w:t>
            </w:r>
            <w:proofErr w:type="spellStart"/>
            <w:r>
              <w:rPr>
                <w:rFonts w:ascii="Times New Roman" w:eastAsia="Calibri" w:hAnsi="Times New Roman" w:cs="Times New Roman"/>
                <w:i/>
                <w:sz w:val="28"/>
                <w:szCs w:val="28"/>
              </w:rPr>
              <w:t>Turdus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philomelos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lastRenderedPageBreak/>
              <w:t>6</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Дрозд рябинник (</w:t>
            </w:r>
            <w:proofErr w:type="spellStart"/>
            <w:r>
              <w:rPr>
                <w:rFonts w:ascii="Times New Roman" w:eastAsia="Calibri" w:hAnsi="Times New Roman" w:cs="Times New Roman"/>
                <w:i/>
                <w:sz w:val="28"/>
                <w:szCs w:val="28"/>
              </w:rPr>
              <w:t>Turdus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pilaris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7</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Дрозд черный (</w:t>
            </w:r>
            <w:proofErr w:type="spellStart"/>
            <w:r>
              <w:rPr>
                <w:rFonts w:ascii="Times New Roman" w:eastAsia="Calibri" w:hAnsi="Times New Roman" w:cs="Times New Roman"/>
                <w:i/>
                <w:sz w:val="28"/>
                <w:szCs w:val="28"/>
              </w:rPr>
              <w:t>Turdus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merula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8</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Желна (</w:t>
            </w:r>
            <w:r>
              <w:rPr>
                <w:rFonts w:ascii="Times New Roman" w:eastAsia="Calibri" w:hAnsi="Times New Roman" w:cs="Times New Roman"/>
                <w:i/>
                <w:iCs/>
                <w:sz w:val="28"/>
                <w:szCs w:val="28"/>
                <w:lang w:val="la-Latn"/>
              </w:rPr>
              <w:t>Dryocopus martius</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9</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Зарянка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i/>
                <w:sz w:val="28"/>
                <w:szCs w:val="28"/>
              </w:rPr>
              <w:t>Erithacus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rubecula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10</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Зеленая пересмешка (</w:t>
            </w:r>
            <w:proofErr w:type="spellStart"/>
            <w:r>
              <w:rPr>
                <w:rFonts w:ascii="Times New Roman" w:eastAsia="Calibri" w:hAnsi="Times New Roman" w:cs="Times New Roman"/>
                <w:i/>
                <w:sz w:val="28"/>
                <w:szCs w:val="28"/>
              </w:rPr>
              <w:t>Hippolais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icterina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11</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Зяблик (</w:t>
            </w:r>
            <w:proofErr w:type="spellStart"/>
            <w:r>
              <w:rPr>
                <w:rFonts w:ascii="Times New Roman" w:eastAsia="Calibri" w:hAnsi="Times New Roman" w:cs="Times New Roman"/>
                <w:i/>
                <w:sz w:val="28"/>
                <w:szCs w:val="28"/>
              </w:rPr>
              <w:t>Fringilla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coelebs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мн.</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12</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Камышница</w:t>
            </w:r>
            <w:r>
              <w:rPr>
                <w:rFonts w:ascii="Times New Roman" w:hAnsi="Times New Roman" w:cs="Times New Roman"/>
                <w:i/>
                <w:iCs/>
                <w:color w:val="202122"/>
                <w:sz w:val="28"/>
                <w:szCs w:val="28"/>
                <w:shd w:val="clear" w:color="auto" w:fill="FFFFFF"/>
                <w:lang w:val="la-Latn"/>
              </w:rPr>
              <w:t xml:space="preserve"> </w:t>
            </w:r>
            <w:r>
              <w:rPr>
                <w:rFonts w:ascii="Times New Roman" w:hAnsi="Times New Roman" w:cs="Times New Roman"/>
                <w:i/>
                <w:iCs/>
                <w:color w:val="202122"/>
                <w:sz w:val="28"/>
                <w:szCs w:val="28"/>
                <w:shd w:val="clear" w:color="auto" w:fill="FFFFFF"/>
              </w:rPr>
              <w:t>(</w:t>
            </w:r>
            <w:r>
              <w:rPr>
                <w:rFonts w:ascii="Times New Roman" w:eastAsia="Calibri" w:hAnsi="Times New Roman" w:cs="Times New Roman"/>
                <w:i/>
                <w:iCs/>
                <w:sz w:val="28"/>
                <w:szCs w:val="28"/>
                <w:lang w:val="la-Latn"/>
              </w:rPr>
              <w:t>Gallinula chloropus</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Cs/>
                <w:sz w:val="28"/>
                <w:szCs w:val="28"/>
              </w:rPr>
              <w:t>+ 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13</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Канюк обыкновенный (</w:t>
            </w:r>
            <w:proofErr w:type="spellStart"/>
            <w:r>
              <w:rPr>
                <w:rFonts w:ascii="Times New Roman" w:eastAsia="Calibri" w:hAnsi="Times New Roman" w:cs="Times New Roman"/>
                <w:i/>
                <w:sz w:val="28"/>
                <w:szCs w:val="28"/>
              </w:rPr>
              <w:t>Buteo</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buteo</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14</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 xml:space="preserve">Клест </w:t>
            </w:r>
            <w:proofErr w:type="spellStart"/>
            <w:r>
              <w:rPr>
                <w:rFonts w:ascii="Times New Roman" w:eastAsia="Calibri" w:hAnsi="Times New Roman" w:cs="Times New Roman"/>
                <w:sz w:val="28"/>
                <w:szCs w:val="28"/>
              </w:rPr>
              <w:t>еловик</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i/>
                <w:iCs/>
                <w:sz w:val="28"/>
                <w:szCs w:val="28"/>
              </w:rPr>
              <w:t>Loxia</w:t>
            </w:r>
            <w:proofErr w:type="spellEnd"/>
            <w:r>
              <w:rPr>
                <w:rFonts w:ascii="Times New Roman" w:eastAsia="Calibri" w:hAnsi="Times New Roman" w:cs="Times New Roman"/>
                <w:i/>
                <w:iCs/>
                <w:sz w:val="28"/>
                <w:szCs w:val="28"/>
              </w:rPr>
              <w:t xml:space="preserve"> </w:t>
            </w:r>
            <w:proofErr w:type="spellStart"/>
            <w:r>
              <w:rPr>
                <w:rFonts w:ascii="Times New Roman" w:eastAsia="Calibri" w:hAnsi="Times New Roman" w:cs="Times New Roman"/>
                <w:i/>
                <w:iCs/>
                <w:sz w:val="28"/>
                <w:szCs w:val="28"/>
              </w:rPr>
              <w:t>curvirostra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15</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Королек желтоголовый (</w:t>
            </w:r>
            <w:r>
              <w:rPr>
                <w:rFonts w:ascii="Times New Roman" w:eastAsia="Calibri" w:hAnsi="Times New Roman" w:cs="Times New Roman"/>
                <w:i/>
                <w:iCs/>
                <w:sz w:val="28"/>
                <w:szCs w:val="28"/>
                <w:lang w:val="la-Latn"/>
              </w:rPr>
              <w:t xml:space="preserve">Regulus </w:t>
            </w:r>
            <w:r>
              <w:rPr>
                <w:rFonts w:ascii="Times New Roman" w:eastAsia="Calibri" w:hAnsi="Times New Roman" w:cs="Times New Roman"/>
                <w:i/>
                <w:iCs/>
                <w:sz w:val="28"/>
                <w:szCs w:val="28"/>
                <w:lang w:val="en-US"/>
              </w:rPr>
              <w:t>regulus</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16</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Крапивник (</w:t>
            </w:r>
            <w:proofErr w:type="spellStart"/>
            <w:r>
              <w:rPr>
                <w:rFonts w:ascii="Times New Roman" w:eastAsia="Calibri" w:hAnsi="Times New Roman" w:cs="Times New Roman"/>
                <w:i/>
                <w:sz w:val="28"/>
                <w:szCs w:val="28"/>
              </w:rPr>
              <w:t>Troglodytes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troglodytes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Cs/>
                <w:sz w:val="28"/>
                <w:szCs w:val="28"/>
              </w:rPr>
              <w:t>+ об.</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17</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Кряква (</w:t>
            </w:r>
            <w:proofErr w:type="spellStart"/>
            <w:r>
              <w:rPr>
                <w:rFonts w:ascii="Times New Roman" w:eastAsia="Calibri" w:hAnsi="Times New Roman" w:cs="Times New Roman"/>
                <w:i/>
                <w:sz w:val="28"/>
                <w:szCs w:val="28"/>
              </w:rPr>
              <w:t>Anas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platyrhynchos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18</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Кукушка (</w:t>
            </w:r>
            <w:r>
              <w:rPr>
                <w:rFonts w:ascii="Times New Roman" w:eastAsia="Calibri" w:hAnsi="Times New Roman" w:cs="Times New Roman"/>
                <w:i/>
                <w:iCs/>
                <w:sz w:val="28"/>
                <w:szCs w:val="28"/>
                <w:lang w:val="la-Latn"/>
              </w:rPr>
              <w:t>Cuculus canorus</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19</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Лесной конек (</w:t>
            </w:r>
            <w:proofErr w:type="spellStart"/>
            <w:r>
              <w:rPr>
                <w:rFonts w:ascii="Times New Roman" w:eastAsia="Calibri" w:hAnsi="Times New Roman" w:cs="Times New Roman"/>
                <w:i/>
                <w:sz w:val="28"/>
                <w:szCs w:val="28"/>
              </w:rPr>
              <w:t>Anthus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trivialis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20</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Московка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i/>
                <w:iCs/>
                <w:sz w:val="28"/>
                <w:szCs w:val="28"/>
              </w:rPr>
              <w:t>Periparus</w:t>
            </w:r>
            <w:proofErr w:type="spellEnd"/>
            <w:r>
              <w:rPr>
                <w:rFonts w:ascii="Times New Roman" w:eastAsia="Calibri" w:hAnsi="Times New Roman" w:cs="Times New Roman"/>
                <w:i/>
                <w:iCs/>
                <w:sz w:val="28"/>
                <w:szCs w:val="28"/>
              </w:rPr>
              <w:t xml:space="preserve"> </w:t>
            </w:r>
            <w:proofErr w:type="spellStart"/>
            <w:r>
              <w:rPr>
                <w:rFonts w:ascii="Times New Roman" w:eastAsia="Calibri" w:hAnsi="Times New Roman" w:cs="Times New Roman"/>
                <w:i/>
                <w:iCs/>
                <w:sz w:val="28"/>
                <w:szCs w:val="28"/>
              </w:rPr>
              <w:t>ater</w:t>
            </w:r>
            <w:proofErr w:type="spellEnd"/>
            <w:r>
              <w:rPr>
                <w:rFonts w:ascii="Times New Roman" w:eastAsia="Calibri" w:hAnsi="Times New Roman" w:cs="Times New Roman"/>
                <w:i/>
                <w:iCs/>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21</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Мухоловка пеструшка (</w:t>
            </w:r>
            <w:proofErr w:type="spellStart"/>
            <w:r>
              <w:rPr>
                <w:rFonts w:ascii="Times New Roman" w:eastAsia="Calibri" w:hAnsi="Times New Roman" w:cs="Times New Roman"/>
                <w:i/>
                <w:sz w:val="28"/>
                <w:szCs w:val="28"/>
              </w:rPr>
              <w:t>Ficedula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hypoleuca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22</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Мухоловка серая (</w:t>
            </w:r>
            <w:proofErr w:type="spellStart"/>
            <w:r>
              <w:rPr>
                <w:rFonts w:ascii="Times New Roman" w:eastAsia="Calibri" w:hAnsi="Times New Roman" w:cs="Times New Roman"/>
                <w:i/>
                <w:sz w:val="28"/>
                <w:szCs w:val="28"/>
              </w:rPr>
              <w:t>Muscicapa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striata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23</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Обыкновенная лазоревка (</w:t>
            </w:r>
            <w:proofErr w:type="spellStart"/>
            <w:r>
              <w:rPr>
                <w:rFonts w:ascii="Times New Roman" w:eastAsia="Calibri" w:hAnsi="Times New Roman" w:cs="Times New Roman"/>
                <w:i/>
                <w:sz w:val="28"/>
                <w:szCs w:val="28"/>
              </w:rPr>
              <w:t>Cyanistes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caeruleus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24</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Обыкновенная чечевица (</w:t>
            </w:r>
            <w:proofErr w:type="spellStart"/>
            <w:r>
              <w:rPr>
                <w:rFonts w:ascii="Times New Roman" w:eastAsia="Calibri" w:hAnsi="Times New Roman" w:cs="Times New Roman"/>
                <w:i/>
                <w:sz w:val="28"/>
                <w:szCs w:val="28"/>
              </w:rPr>
              <w:t>Carpodacus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erythrinus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25</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Обыкновенный соловей (</w:t>
            </w:r>
            <w:proofErr w:type="spellStart"/>
            <w:r>
              <w:rPr>
                <w:rFonts w:ascii="Times New Roman" w:eastAsia="Calibri" w:hAnsi="Times New Roman" w:cs="Times New Roman"/>
                <w:i/>
                <w:sz w:val="28"/>
                <w:szCs w:val="28"/>
              </w:rPr>
              <w:t>Luscinia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luscinia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285"/>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26</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Ополовник</w:t>
            </w:r>
            <w:proofErr w:type="spellEnd"/>
            <w:r>
              <w:rPr>
                <w:rFonts w:ascii="Times New Roman" w:eastAsia="Calibri" w:hAnsi="Times New Roman" w:cs="Times New Roman"/>
                <w:sz w:val="28"/>
                <w:szCs w:val="28"/>
              </w:rPr>
              <w:t xml:space="preserve"> (</w:t>
            </w:r>
            <w:r>
              <w:rPr>
                <w:rFonts w:ascii="Times New Roman" w:eastAsia="Calibri" w:hAnsi="Times New Roman" w:cs="Times New Roman"/>
                <w:i/>
                <w:iCs/>
                <w:sz w:val="28"/>
                <w:szCs w:val="28"/>
                <w:lang w:val="la-Latn"/>
              </w:rPr>
              <w:t>Aegithalos caudatus</w:t>
            </w:r>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27</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Пеночка-весничка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i/>
                <w:sz w:val="28"/>
                <w:szCs w:val="28"/>
              </w:rPr>
              <w:t>Phylloscopus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trochilus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28</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proofErr w:type="spellStart"/>
            <w:r>
              <w:rPr>
                <w:rFonts w:ascii="Times New Roman" w:eastAsia="Calibri" w:hAnsi="Times New Roman" w:cs="Times New Roman"/>
                <w:sz w:val="28"/>
                <w:szCs w:val="28"/>
              </w:rPr>
              <w:t>Пеночка</w:t>
            </w:r>
            <w:r>
              <w:rPr>
                <w:rFonts w:ascii="Times New Roman" w:eastAsia="Calibri" w:hAnsi="Times New Roman" w:cs="Times New Roman"/>
                <w:sz w:val="28"/>
                <w:szCs w:val="28"/>
              </w:rPr>
              <w:softHyphen/>
              <w:t>-теньковка</w:t>
            </w:r>
            <w:proofErr w:type="spellEnd"/>
            <w:r>
              <w:rPr>
                <w:rFonts w:ascii="Times New Roman" w:eastAsia="Calibri" w:hAnsi="Times New Roman" w:cs="Times New Roman"/>
                <w:sz w:val="28"/>
                <w:szCs w:val="28"/>
              </w:rPr>
              <w:t xml:space="preserve"> (</w:t>
            </w:r>
            <w:proofErr w:type="spellStart"/>
            <w:r>
              <w:rPr>
                <w:rFonts w:ascii="Times New Roman" w:eastAsia="Calibri" w:hAnsi="Times New Roman" w:cs="Times New Roman"/>
                <w:i/>
                <w:sz w:val="28"/>
                <w:szCs w:val="28"/>
              </w:rPr>
              <w:t>Phylloscopus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collybita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29</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Пеночка-трещотка (</w:t>
            </w:r>
            <w:proofErr w:type="spellStart"/>
            <w:r>
              <w:rPr>
                <w:rFonts w:ascii="Times New Roman" w:eastAsia="Calibri" w:hAnsi="Times New Roman" w:cs="Times New Roman"/>
                <w:i/>
                <w:sz w:val="28"/>
                <w:szCs w:val="28"/>
              </w:rPr>
              <w:t>Phylloscopus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sibilatrix</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30</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Пищуха обыкновенная (</w:t>
            </w:r>
            <w:proofErr w:type="spellStart"/>
            <w:r>
              <w:rPr>
                <w:rFonts w:ascii="Times New Roman" w:eastAsia="Calibri" w:hAnsi="Times New Roman" w:cs="Times New Roman"/>
                <w:i/>
                <w:sz w:val="28"/>
                <w:szCs w:val="28"/>
              </w:rPr>
              <w:t>Certhia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familiaris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31</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Поползень (</w:t>
            </w:r>
            <w:proofErr w:type="spellStart"/>
            <w:r>
              <w:rPr>
                <w:rFonts w:ascii="Times New Roman" w:eastAsia="Calibri" w:hAnsi="Times New Roman" w:cs="Times New Roman"/>
                <w:i/>
                <w:sz w:val="28"/>
                <w:szCs w:val="28"/>
              </w:rPr>
              <w:t>Sitta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europaea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015F09"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015F09" w:rsidRDefault="00015F09" w:rsidP="00015F09">
            <w:pPr>
              <w:jc w:val="center"/>
              <w:rPr>
                <w:rFonts w:ascii="Times New Roman" w:eastAsia="Calibri" w:hAnsi="Times New Roman" w:cs="Times New Roman"/>
                <w:sz w:val="28"/>
                <w:szCs w:val="28"/>
              </w:rPr>
            </w:pPr>
            <w:r>
              <w:rPr>
                <w:rFonts w:ascii="Times New Roman" w:eastAsia="Calibri" w:hAnsi="Times New Roman" w:cs="Times New Roman"/>
                <w:sz w:val="28"/>
                <w:szCs w:val="28"/>
              </w:rPr>
              <w:t>32</w:t>
            </w:r>
          </w:p>
        </w:tc>
        <w:tc>
          <w:tcPr>
            <w:tcW w:w="6727"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rPr>
                <w:rFonts w:ascii="Times New Roman" w:eastAsia="Calibri" w:hAnsi="Times New Roman" w:cs="Times New Roman"/>
                <w:sz w:val="28"/>
                <w:szCs w:val="28"/>
              </w:rPr>
            </w:pPr>
            <w:r>
              <w:rPr>
                <w:rFonts w:ascii="Times New Roman" w:eastAsia="Calibri" w:hAnsi="Times New Roman" w:cs="Times New Roman"/>
                <w:sz w:val="28"/>
                <w:szCs w:val="28"/>
              </w:rPr>
              <w:t>Пухляк</w:t>
            </w:r>
            <w:r>
              <w:rPr>
                <w:rFonts w:ascii="Times New Roman" w:hAnsi="Times New Roman" w:cs="Times New Roman"/>
                <w:i/>
                <w:iCs/>
                <w:color w:val="202122"/>
                <w:sz w:val="28"/>
                <w:szCs w:val="28"/>
                <w:shd w:val="clear" w:color="auto" w:fill="FFFFFF"/>
              </w:rPr>
              <w:t xml:space="preserve"> (</w:t>
            </w:r>
            <w:proofErr w:type="spellStart"/>
            <w:r>
              <w:rPr>
                <w:rFonts w:ascii="Times New Roman" w:eastAsia="Calibri" w:hAnsi="Times New Roman" w:cs="Times New Roman"/>
                <w:i/>
                <w:iCs/>
                <w:sz w:val="28"/>
                <w:szCs w:val="28"/>
              </w:rPr>
              <w:t>Poecile</w:t>
            </w:r>
            <w:proofErr w:type="spellEnd"/>
            <w:r>
              <w:rPr>
                <w:rFonts w:ascii="Times New Roman" w:eastAsia="Calibri" w:hAnsi="Times New Roman" w:cs="Times New Roman"/>
                <w:i/>
                <w:iCs/>
                <w:sz w:val="28"/>
                <w:szCs w:val="28"/>
              </w:rPr>
              <w:t xml:space="preserve"> </w:t>
            </w:r>
            <w:proofErr w:type="spellStart"/>
            <w:r>
              <w:rPr>
                <w:rFonts w:ascii="Times New Roman" w:eastAsia="Calibri" w:hAnsi="Times New Roman" w:cs="Times New Roman"/>
                <w:i/>
                <w:iCs/>
                <w:sz w:val="28"/>
                <w:szCs w:val="28"/>
              </w:rPr>
              <w:t>montanus</w:t>
            </w:r>
            <w:proofErr w:type="spellEnd"/>
            <w:r>
              <w:rPr>
                <w:rFonts w:ascii="Times New Roman" w:eastAsia="Calibri" w:hAnsi="Times New Roman" w:cs="Times New Roman"/>
                <w:iCs/>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015F09" w:rsidRDefault="00015F09" w:rsidP="00015F09">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33</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Славка серая (</w:t>
            </w:r>
            <w:proofErr w:type="spellStart"/>
            <w:r>
              <w:rPr>
                <w:rFonts w:ascii="Times New Roman" w:eastAsia="Calibri" w:hAnsi="Times New Roman" w:cs="Times New Roman"/>
                <w:i/>
                <w:sz w:val="28"/>
                <w:szCs w:val="28"/>
              </w:rPr>
              <w:t>Sylvia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communis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34</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Славка черноголовая (</w:t>
            </w:r>
            <w:proofErr w:type="spellStart"/>
            <w:r>
              <w:rPr>
                <w:rFonts w:ascii="Times New Roman" w:eastAsia="Calibri" w:hAnsi="Times New Roman" w:cs="Times New Roman"/>
                <w:i/>
                <w:sz w:val="28"/>
                <w:szCs w:val="28"/>
              </w:rPr>
              <w:t>Sylvia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atricapilla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35</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Снегирь обыкновенный (</w:t>
            </w:r>
            <w:proofErr w:type="spellStart"/>
            <w:r>
              <w:rPr>
                <w:rFonts w:ascii="Times New Roman" w:eastAsia="Calibri" w:hAnsi="Times New Roman" w:cs="Times New Roman"/>
                <w:i/>
                <w:sz w:val="28"/>
                <w:szCs w:val="28"/>
              </w:rPr>
              <w:t>Pyrrhula</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pyrrhula</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36</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Сойка (</w:t>
            </w:r>
            <w:proofErr w:type="spellStart"/>
            <w:r>
              <w:rPr>
                <w:rFonts w:ascii="Times New Roman" w:eastAsia="Calibri" w:hAnsi="Times New Roman" w:cs="Times New Roman"/>
                <w:i/>
                <w:sz w:val="28"/>
                <w:szCs w:val="28"/>
              </w:rPr>
              <w:t>Garrulus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glandarius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37</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Чайка озерная (</w:t>
            </w:r>
            <w:proofErr w:type="spellStart"/>
            <w:r>
              <w:rPr>
                <w:rFonts w:ascii="Times New Roman" w:eastAsia="Calibri" w:hAnsi="Times New Roman" w:cs="Times New Roman"/>
                <w:i/>
                <w:sz w:val="28"/>
                <w:szCs w:val="28"/>
              </w:rPr>
              <w:t>Chroicocephalus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ridibundus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38</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Чиж (</w:t>
            </w:r>
            <w:proofErr w:type="spellStart"/>
            <w:r>
              <w:rPr>
                <w:rFonts w:ascii="Times New Roman" w:eastAsia="Calibri" w:hAnsi="Times New Roman" w:cs="Times New Roman"/>
                <w:i/>
                <w:sz w:val="28"/>
                <w:szCs w:val="28"/>
              </w:rPr>
              <w:t>Spinus</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spinus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м.</w:t>
            </w:r>
          </w:p>
        </w:tc>
      </w:tr>
      <w:tr w:rsidR="006C2FC4" w:rsidTr="00015F09">
        <w:trPr>
          <w:trHeight w:val="300"/>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C2FC4" w:rsidRDefault="006C2FC4" w:rsidP="006C2FC4">
            <w:pPr>
              <w:jc w:val="center"/>
              <w:rPr>
                <w:rFonts w:ascii="Times New Roman" w:eastAsia="Calibri" w:hAnsi="Times New Roman" w:cs="Times New Roman"/>
                <w:sz w:val="28"/>
                <w:szCs w:val="28"/>
              </w:rPr>
            </w:pPr>
            <w:r>
              <w:rPr>
                <w:rFonts w:ascii="Times New Roman" w:eastAsia="Calibri" w:hAnsi="Times New Roman" w:cs="Times New Roman"/>
                <w:sz w:val="28"/>
                <w:szCs w:val="28"/>
              </w:rPr>
              <w:t>39</w:t>
            </w:r>
          </w:p>
        </w:tc>
        <w:tc>
          <w:tcPr>
            <w:tcW w:w="6727"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rPr>
                <w:rFonts w:ascii="Times New Roman" w:eastAsia="Calibri" w:hAnsi="Times New Roman" w:cs="Times New Roman"/>
                <w:sz w:val="28"/>
                <w:szCs w:val="28"/>
              </w:rPr>
            </w:pPr>
            <w:r>
              <w:rPr>
                <w:rFonts w:ascii="Times New Roman" w:eastAsia="Calibri" w:hAnsi="Times New Roman" w:cs="Times New Roman"/>
                <w:sz w:val="28"/>
                <w:szCs w:val="28"/>
              </w:rPr>
              <w:t>Ястреб тетеревятник (</w:t>
            </w:r>
            <w:proofErr w:type="spellStart"/>
            <w:r>
              <w:rPr>
                <w:rFonts w:ascii="Times New Roman" w:eastAsia="Calibri" w:hAnsi="Times New Roman" w:cs="Times New Roman"/>
                <w:i/>
                <w:sz w:val="28"/>
                <w:szCs w:val="28"/>
              </w:rPr>
              <w:t>Accipiter</w:t>
            </w:r>
            <w:proofErr w:type="spellEnd"/>
            <w:r>
              <w:rPr>
                <w:rFonts w:ascii="Times New Roman" w:eastAsia="Calibri" w:hAnsi="Times New Roman" w:cs="Times New Roman"/>
                <w:i/>
                <w:sz w:val="28"/>
                <w:szCs w:val="28"/>
              </w:rPr>
              <w:t xml:space="preserve"> </w:t>
            </w:r>
            <w:proofErr w:type="spellStart"/>
            <w:r>
              <w:rPr>
                <w:rFonts w:ascii="Times New Roman" w:eastAsia="Calibri" w:hAnsi="Times New Roman" w:cs="Times New Roman"/>
                <w:i/>
                <w:sz w:val="28"/>
                <w:szCs w:val="28"/>
              </w:rPr>
              <w:t>gentilis</w:t>
            </w:r>
            <w:proofErr w:type="spellEnd"/>
            <w:r>
              <w:rPr>
                <w:rFonts w:ascii="Times New Roman" w:eastAsia="Calibri" w:hAnsi="Times New Roman" w:cs="Times New Roman"/>
                <w:sz w:val="28"/>
                <w:szCs w:val="28"/>
              </w:rPr>
              <w:t>)</w:t>
            </w:r>
          </w:p>
        </w:tc>
        <w:tc>
          <w:tcPr>
            <w:tcW w:w="1984" w:type="dxa"/>
            <w:tcBorders>
              <w:top w:val="single" w:sz="4" w:space="0" w:color="auto"/>
              <w:left w:val="single" w:sz="4" w:space="0" w:color="auto"/>
              <w:bottom w:val="single" w:sz="4" w:space="0" w:color="auto"/>
              <w:right w:val="single" w:sz="4" w:space="0" w:color="auto"/>
            </w:tcBorders>
            <w:noWrap/>
            <w:vAlign w:val="center"/>
          </w:tcPr>
          <w:p w:rsidR="006C2FC4" w:rsidRDefault="006C2FC4" w:rsidP="006C2FC4">
            <w:pPr>
              <w:jc w:val="center"/>
              <w:rPr>
                <w:rFonts w:ascii="Times New Roman" w:eastAsia="Calibri" w:hAnsi="Times New Roman" w:cs="Times New Roman"/>
                <w:bCs/>
                <w:sz w:val="28"/>
                <w:szCs w:val="28"/>
              </w:rPr>
            </w:pPr>
            <w:r>
              <w:rPr>
                <w:rFonts w:ascii="Times New Roman" w:eastAsia="Calibri" w:hAnsi="Times New Roman" w:cs="Times New Roman"/>
                <w:b/>
                <w:bCs/>
                <w:sz w:val="28"/>
                <w:szCs w:val="28"/>
              </w:rPr>
              <w:t xml:space="preserve">+ </w:t>
            </w:r>
            <w:r>
              <w:rPr>
                <w:rFonts w:ascii="Times New Roman" w:eastAsia="Calibri" w:hAnsi="Times New Roman" w:cs="Times New Roman"/>
                <w:bCs/>
                <w:sz w:val="28"/>
                <w:szCs w:val="28"/>
              </w:rPr>
              <w:t>р.</w:t>
            </w:r>
          </w:p>
        </w:tc>
      </w:tr>
    </w:tbl>
    <w:p w:rsidR="00A1786C" w:rsidRPr="005B5E17" w:rsidRDefault="005C2D6F" w:rsidP="005B5E17">
      <w:pPr>
        <w:jc w:val="both"/>
        <w:rPr>
          <w:rFonts w:ascii="Times New Roman" w:hAnsi="Times New Roman" w:cs="Times New Roman"/>
          <w:i/>
          <w:iCs/>
          <w:color w:val="000000" w:themeColor="text1"/>
          <w:sz w:val="28"/>
        </w:rPr>
      </w:pPr>
      <w:r w:rsidRPr="009726CD">
        <w:rPr>
          <w:rStyle w:val="a3"/>
          <w:rFonts w:ascii="Times New Roman" w:hAnsi="Times New Roman" w:cs="Times New Roman"/>
          <w:i/>
          <w:iCs/>
          <w:color w:val="000000" w:themeColor="text1"/>
          <w:sz w:val="28"/>
          <w:u w:val="none"/>
        </w:rPr>
        <w:t xml:space="preserve">Примечание. Статус вида: р- редко встречающиеся виды, м- малочисленные виды, об.-обычные виды, </w:t>
      </w:r>
      <w:proofErr w:type="spellStart"/>
      <w:r w:rsidRPr="009726CD">
        <w:rPr>
          <w:rStyle w:val="a3"/>
          <w:rFonts w:ascii="Times New Roman" w:hAnsi="Times New Roman" w:cs="Times New Roman"/>
          <w:i/>
          <w:iCs/>
          <w:color w:val="000000" w:themeColor="text1"/>
          <w:sz w:val="28"/>
          <w:u w:val="none"/>
        </w:rPr>
        <w:t>мн-многочисленные</w:t>
      </w:r>
      <w:proofErr w:type="spellEnd"/>
      <w:r w:rsidRPr="009726CD">
        <w:rPr>
          <w:rStyle w:val="a3"/>
          <w:rFonts w:ascii="Times New Roman" w:hAnsi="Times New Roman" w:cs="Times New Roman"/>
          <w:i/>
          <w:iCs/>
          <w:color w:val="000000" w:themeColor="text1"/>
          <w:sz w:val="28"/>
          <w:u w:val="none"/>
        </w:rPr>
        <w:t xml:space="preserve"> виды (по </w:t>
      </w:r>
      <w:proofErr w:type="spellStart"/>
      <w:r w:rsidRPr="009726CD">
        <w:rPr>
          <w:rStyle w:val="a3"/>
          <w:rFonts w:ascii="Times New Roman" w:hAnsi="Times New Roman" w:cs="Times New Roman"/>
          <w:i/>
          <w:iCs/>
          <w:color w:val="000000" w:themeColor="text1"/>
          <w:sz w:val="28"/>
          <w:u w:val="none"/>
        </w:rPr>
        <w:t>Песенко</w:t>
      </w:r>
      <w:proofErr w:type="spellEnd"/>
      <w:r w:rsidRPr="009726CD">
        <w:rPr>
          <w:rStyle w:val="a3"/>
          <w:rFonts w:ascii="Times New Roman" w:hAnsi="Times New Roman" w:cs="Times New Roman"/>
          <w:i/>
          <w:iCs/>
          <w:color w:val="000000" w:themeColor="text1"/>
          <w:sz w:val="28"/>
          <w:u w:val="none"/>
        </w:rPr>
        <w:t>, 1982 г.)</w:t>
      </w:r>
    </w:p>
    <w:p w:rsidR="00C40904" w:rsidRPr="00AE0513" w:rsidRDefault="00C40904" w:rsidP="00C40904">
      <w:pPr>
        <w:ind w:firstLine="708"/>
        <w:jc w:val="both"/>
        <w:rPr>
          <w:rFonts w:ascii="Times New Roman" w:hAnsi="Times New Roman" w:cs="Times New Roman"/>
          <w:sz w:val="28"/>
          <w:szCs w:val="28"/>
        </w:rPr>
      </w:pPr>
      <w:r w:rsidRPr="00AE0513">
        <w:rPr>
          <w:rFonts w:ascii="Times New Roman" w:hAnsi="Times New Roman" w:cs="Times New Roman"/>
          <w:sz w:val="28"/>
          <w:szCs w:val="28"/>
        </w:rPr>
        <w:t>Последним этапом был</w:t>
      </w:r>
      <w:r w:rsidR="0055107B" w:rsidRPr="00AE0513">
        <w:rPr>
          <w:rFonts w:ascii="Times New Roman" w:hAnsi="Times New Roman" w:cs="Times New Roman"/>
          <w:sz w:val="28"/>
          <w:szCs w:val="28"/>
        </w:rPr>
        <w:t>а</w:t>
      </w:r>
      <w:r w:rsidRPr="00AE0513">
        <w:rPr>
          <w:rFonts w:ascii="Times New Roman" w:hAnsi="Times New Roman" w:cs="Times New Roman"/>
          <w:sz w:val="28"/>
          <w:szCs w:val="28"/>
        </w:rPr>
        <w:t xml:space="preserve"> разраб</w:t>
      </w:r>
      <w:r w:rsidR="0055107B" w:rsidRPr="00AE0513">
        <w:rPr>
          <w:rFonts w:ascii="Times New Roman" w:hAnsi="Times New Roman" w:cs="Times New Roman"/>
          <w:sz w:val="28"/>
          <w:szCs w:val="28"/>
        </w:rPr>
        <w:t>отка</w:t>
      </w:r>
      <w:r w:rsidRPr="00AE0513">
        <w:rPr>
          <w:rFonts w:ascii="Times New Roman" w:hAnsi="Times New Roman" w:cs="Times New Roman"/>
          <w:sz w:val="28"/>
          <w:szCs w:val="28"/>
        </w:rPr>
        <w:t xml:space="preserve"> маршрутной карты</w:t>
      </w:r>
      <w:r w:rsidR="00AE0513" w:rsidRPr="00AE0513">
        <w:rPr>
          <w:rFonts w:ascii="Times New Roman" w:hAnsi="Times New Roman" w:cs="Times New Roman"/>
          <w:sz w:val="28"/>
          <w:szCs w:val="28"/>
        </w:rPr>
        <w:t>. Был</w:t>
      </w:r>
      <w:r w:rsidR="00015F09">
        <w:rPr>
          <w:rFonts w:ascii="Times New Roman" w:hAnsi="Times New Roman" w:cs="Times New Roman"/>
          <w:sz w:val="28"/>
          <w:szCs w:val="28"/>
        </w:rPr>
        <w:t>и</w:t>
      </w:r>
      <w:r w:rsidR="00AE0513" w:rsidRPr="00AE0513">
        <w:rPr>
          <w:rFonts w:ascii="Times New Roman" w:hAnsi="Times New Roman" w:cs="Times New Roman"/>
          <w:sz w:val="28"/>
          <w:szCs w:val="28"/>
        </w:rPr>
        <w:t xml:space="preserve"> </w:t>
      </w:r>
      <w:r w:rsidRPr="00AE0513">
        <w:rPr>
          <w:rFonts w:ascii="Times New Roman" w:hAnsi="Times New Roman" w:cs="Times New Roman"/>
          <w:sz w:val="28"/>
          <w:szCs w:val="28"/>
        </w:rPr>
        <w:t>отобра</w:t>
      </w:r>
      <w:r w:rsidR="00AE0513" w:rsidRPr="00AE0513">
        <w:rPr>
          <w:rFonts w:ascii="Times New Roman" w:hAnsi="Times New Roman" w:cs="Times New Roman"/>
          <w:sz w:val="28"/>
          <w:szCs w:val="28"/>
        </w:rPr>
        <w:t>ны</w:t>
      </w:r>
      <w:r w:rsidRPr="00AE0513">
        <w:rPr>
          <w:rFonts w:ascii="Times New Roman" w:hAnsi="Times New Roman" w:cs="Times New Roman"/>
          <w:sz w:val="28"/>
          <w:szCs w:val="28"/>
        </w:rPr>
        <w:t xml:space="preserve"> оптимальные </w:t>
      </w:r>
      <w:r w:rsidR="00015F09">
        <w:rPr>
          <w:rFonts w:ascii="Times New Roman" w:hAnsi="Times New Roman" w:cs="Times New Roman"/>
          <w:sz w:val="28"/>
          <w:szCs w:val="28"/>
        </w:rPr>
        <w:t>локации</w:t>
      </w:r>
      <w:r w:rsidRPr="00AE0513">
        <w:rPr>
          <w:rFonts w:ascii="Times New Roman" w:hAnsi="Times New Roman" w:cs="Times New Roman"/>
          <w:sz w:val="28"/>
          <w:szCs w:val="28"/>
        </w:rPr>
        <w:t xml:space="preserve"> для отдыха вдоль маршрута</w:t>
      </w:r>
      <w:r w:rsidR="00AE0513" w:rsidRPr="00AE0513">
        <w:rPr>
          <w:rFonts w:ascii="Times New Roman" w:hAnsi="Times New Roman" w:cs="Times New Roman"/>
          <w:sz w:val="28"/>
          <w:szCs w:val="28"/>
        </w:rPr>
        <w:t>,</w:t>
      </w:r>
      <w:r w:rsidRPr="00AE0513">
        <w:rPr>
          <w:rFonts w:ascii="Times New Roman" w:hAnsi="Times New Roman" w:cs="Times New Roman"/>
          <w:sz w:val="28"/>
          <w:szCs w:val="28"/>
        </w:rPr>
        <w:t xml:space="preserve"> длиной в 5 км, который подходит для всех уровней физической подготовки и возрастов. </w:t>
      </w:r>
    </w:p>
    <w:p w:rsidR="00015F09" w:rsidRPr="00561C32" w:rsidRDefault="00015F09" w:rsidP="00015F09">
      <w:pPr>
        <w:ind w:firstLine="708"/>
        <w:jc w:val="both"/>
        <w:rPr>
          <w:rFonts w:ascii="Times New Roman" w:hAnsi="Times New Roman" w:cs="Times New Roman"/>
          <w:sz w:val="28"/>
          <w:szCs w:val="28"/>
        </w:rPr>
      </w:pPr>
      <w:r w:rsidRPr="00561C32">
        <w:rPr>
          <w:rFonts w:ascii="Times New Roman" w:hAnsi="Times New Roman" w:cs="Times New Roman"/>
          <w:sz w:val="28"/>
          <w:szCs w:val="28"/>
        </w:rPr>
        <w:t xml:space="preserve">Для обозначения </w:t>
      </w:r>
      <w:proofErr w:type="spellStart"/>
      <w:r w:rsidRPr="00561C32">
        <w:rPr>
          <w:rFonts w:ascii="Times New Roman" w:hAnsi="Times New Roman" w:cs="Times New Roman"/>
          <w:sz w:val="28"/>
          <w:szCs w:val="28"/>
        </w:rPr>
        <w:t>экотропы</w:t>
      </w:r>
      <w:proofErr w:type="spellEnd"/>
      <w:r w:rsidRPr="00561C32">
        <w:rPr>
          <w:rFonts w:ascii="Times New Roman" w:hAnsi="Times New Roman" w:cs="Times New Roman"/>
          <w:sz w:val="28"/>
          <w:szCs w:val="28"/>
        </w:rPr>
        <w:t xml:space="preserve"> необходимо установить соответствующую инфраструктуру, такую как информационные таблички</w:t>
      </w:r>
      <w:r w:rsidR="00A214FA" w:rsidRPr="00A214FA">
        <w:rPr>
          <w:rFonts w:ascii="Times New Roman" w:hAnsi="Times New Roman" w:cs="Times New Roman"/>
          <w:sz w:val="28"/>
          <w:szCs w:val="28"/>
        </w:rPr>
        <w:t xml:space="preserve"> </w:t>
      </w:r>
      <w:r w:rsidR="00A214FA">
        <w:rPr>
          <w:rFonts w:ascii="Times New Roman" w:hAnsi="Times New Roman" w:cs="Times New Roman"/>
          <w:sz w:val="28"/>
          <w:szCs w:val="28"/>
        </w:rPr>
        <w:t xml:space="preserve">с фотографиями и </w:t>
      </w:r>
      <w:r w:rsidR="00A214FA">
        <w:rPr>
          <w:rFonts w:ascii="Times New Roman" w:hAnsi="Times New Roman" w:cs="Times New Roman"/>
          <w:sz w:val="28"/>
          <w:szCs w:val="28"/>
          <w:lang w:val="en-US"/>
        </w:rPr>
        <w:t>QR</w:t>
      </w:r>
      <w:r w:rsidR="00A214FA">
        <w:rPr>
          <w:rFonts w:ascii="Times New Roman" w:hAnsi="Times New Roman" w:cs="Times New Roman"/>
          <w:sz w:val="28"/>
          <w:szCs w:val="28"/>
        </w:rPr>
        <w:t>-кодами</w:t>
      </w:r>
      <w:r w:rsidRPr="00561C32">
        <w:rPr>
          <w:rFonts w:ascii="Times New Roman" w:hAnsi="Times New Roman" w:cs="Times New Roman"/>
          <w:sz w:val="28"/>
          <w:szCs w:val="28"/>
        </w:rPr>
        <w:t xml:space="preserve">, указывающие на интересные места, пункты ознакомления с разными видами флоры и фауны, отдельные стоянки для отдыха и места для наблюдения за животным миром. Важно, чтобы маршрут был удобным и безопасным для </w:t>
      </w:r>
      <w:r w:rsidRPr="00561C32">
        <w:rPr>
          <w:rFonts w:ascii="Times New Roman" w:hAnsi="Times New Roman" w:cs="Times New Roman"/>
          <w:sz w:val="28"/>
          <w:szCs w:val="28"/>
        </w:rPr>
        <w:lastRenderedPageBreak/>
        <w:t>всех категорий посетителей, включая и лиц с ограниченными физическими возможностями.</w:t>
      </w:r>
    </w:p>
    <w:p w:rsidR="006C2FC4" w:rsidRPr="006C2FC4" w:rsidRDefault="00A214FA" w:rsidP="006C2FC4">
      <w:pPr>
        <w:ind w:firstLine="708"/>
        <w:jc w:val="both"/>
        <w:rPr>
          <w:rFonts w:ascii="Times New Roman" w:hAnsi="Times New Roman" w:cs="Times New Roman"/>
          <w:sz w:val="28"/>
          <w:szCs w:val="28"/>
        </w:rPr>
      </w:pPr>
      <w:r>
        <w:rPr>
          <w:rFonts w:ascii="Times New Roman" w:hAnsi="Times New Roman" w:cs="Times New Roman"/>
          <w:sz w:val="28"/>
          <w:szCs w:val="28"/>
        </w:rPr>
        <w:t>Предлагаемая нами т</w:t>
      </w:r>
      <w:r w:rsidR="006C2FC4" w:rsidRPr="006C2FC4">
        <w:rPr>
          <w:rFonts w:ascii="Times New Roman" w:hAnsi="Times New Roman" w:cs="Times New Roman"/>
          <w:sz w:val="28"/>
          <w:szCs w:val="28"/>
        </w:rPr>
        <w:t xml:space="preserve">ропа пролегает через различные типы местообитаний – биотопы (рис. 1). Пройдя вдоль опушки через сосновый бор, предполагается остановка на берегу водоема, где можно наблюдать за водоплавающими и околоводными птицами и другими представителями фауны. Например, здесь неоднократно наблюдалась </w:t>
      </w:r>
      <w:proofErr w:type="spellStart"/>
      <w:r w:rsidR="006C2FC4" w:rsidRPr="006C2FC4">
        <w:rPr>
          <w:rFonts w:ascii="Times New Roman" w:hAnsi="Times New Roman" w:cs="Times New Roman"/>
          <w:sz w:val="28"/>
          <w:szCs w:val="28"/>
        </w:rPr>
        <w:t>красноухая</w:t>
      </w:r>
      <w:proofErr w:type="spellEnd"/>
      <w:r w:rsidR="006C2FC4" w:rsidRPr="006C2FC4">
        <w:rPr>
          <w:rFonts w:ascii="Times New Roman" w:hAnsi="Times New Roman" w:cs="Times New Roman"/>
          <w:sz w:val="28"/>
          <w:szCs w:val="28"/>
        </w:rPr>
        <w:t xml:space="preserve"> черепаха</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Trachemys</w:t>
      </w:r>
      <w:proofErr w:type="spellEnd"/>
      <w:r w:rsidR="00C33BEB" w:rsidRPr="00C33BEB">
        <w:rPr>
          <w:rFonts w:ascii="Times New Roman" w:hAnsi="Times New Roman" w:cs="Times New Roman"/>
          <w:i/>
          <w:iCs/>
          <w:sz w:val="28"/>
          <w:szCs w:val="28"/>
        </w:rPr>
        <w:t xml:space="preserve"> </w:t>
      </w:r>
      <w:proofErr w:type="spellStart"/>
      <w:r w:rsidR="00C33BEB" w:rsidRPr="00C33BEB">
        <w:rPr>
          <w:rFonts w:ascii="Times New Roman" w:hAnsi="Times New Roman" w:cs="Times New Roman"/>
          <w:i/>
          <w:iCs/>
          <w:sz w:val="28"/>
          <w:szCs w:val="28"/>
        </w:rPr>
        <w:t>scripta</w:t>
      </w:r>
      <w:proofErr w:type="spellEnd"/>
      <w:r w:rsidR="00C33BEB">
        <w:rPr>
          <w:rFonts w:ascii="Times New Roman" w:hAnsi="Times New Roman" w:cs="Times New Roman"/>
          <w:sz w:val="28"/>
          <w:szCs w:val="28"/>
        </w:rPr>
        <w:t>)</w:t>
      </w:r>
      <w:r w:rsidR="006C2FC4" w:rsidRPr="006C2FC4">
        <w:rPr>
          <w:rFonts w:ascii="Times New Roman" w:hAnsi="Times New Roman" w:cs="Times New Roman"/>
          <w:sz w:val="28"/>
          <w:szCs w:val="28"/>
        </w:rPr>
        <w:t xml:space="preserve"> и уж</w:t>
      </w:r>
      <w:r w:rsidR="00C33BEB">
        <w:rPr>
          <w:rFonts w:ascii="Times New Roman" w:hAnsi="Times New Roman" w:cs="Times New Roman"/>
          <w:sz w:val="28"/>
          <w:szCs w:val="28"/>
        </w:rPr>
        <w:t xml:space="preserve"> (</w:t>
      </w:r>
      <w:proofErr w:type="spellStart"/>
      <w:r w:rsidR="00C33BEB" w:rsidRPr="00C33BEB">
        <w:rPr>
          <w:rFonts w:ascii="Times New Roman" w:hAnsi="Times New Roman" w:cs="Times New Roman"/>
          <w:i/>
          <w:iCs/>
          <w:sz w:val="28"/>
          <w:szCs w:val="28"/>
        </w:rPr>
        <w:t>Natrix</w:t>
      </w:r>
      <w:proofErr w:type="spellEnd"/>
      <w:r w:rsidR="00C33BEB">
        <w:rPr>
          <w:rFonts w:ascii="Times New Roman" w:hAnsi="Times New Roman" w:cs="Times New Roman"/>
          <w:sz w:val="28"/>
          <w:szCs w:val="28"/>
        </w:rPr>
        <w:t>)</w:t>
      </w:r>
      <w:r w:rsidR="006C2FC4" w:rsidRPr="006C2FC4">
        <w:rPr>
          <w:rFonts w:ascii="Times New Roman" w:hAnsi="Times New Roman" w:cs="Times New Roman"/>
          <w:sz w:val="28"/>
          <w:szCs w:val="28"/>
        </w:rPr>
        <w:t>. Также можно ознакомиться с растительностью данного биотопа. Далее маршрут пролегает вдоль оврага. Овраг – местообитание со своими особенностями растительности и микроклимата. Здесь предлагается вторая остановка. Пройдя через березняк, тропа переходит в смешанный лес, где пролегает большая часть маршрута. Последняя стация предполагается на лесной поляне, где за счет «опушечного эффекта» можно наблюдать наибольшее видовое разнообразие лесных птиц.</w:t>
      </w:r>
    </w:p>
    <w:p w:rsidR="00015F09" w:rsidRPr="00AE0513" w:rsidRDefault="00015F09" w:rsidP="00C40904">
      <w:pPr>
        <w:ind w:firstLine="708"/>
        <w:jc w:val="both"/>
        <w:rPr>
          <w:rFonts w:ascii="Times New Roman" w:hAnsi="Times New Roman" w:cs="Times New Roman"/>
          <w:sz w:val="28"/>
          <w:szCs w:val="28"/>
        </w:rPr>
      </w:pPr>
    </w:p>
    <w:p w:rsidR="001350D2" w:rsidRDefault="002E060A" w:rsidP="00D20569">
      <w:pPr>
        <w:jc w:val="center"/>
        <w:rPr>
          <w:rFonts w:ascii="Times New Roman" w:hAnsi="Times New Roman" w:cs="Times New Roman"/>
          <w:sz w:val="28"/>
          <w:szCs w:val="28"/>
        </w:rPr>
      </w:pPr>
      <w:r>
        <w:rPr>
          <w:rFonts w:ascii="Times New Roman" w:hAnsi="Times New Roman" w:cs="Times New Roman"/>
          <w:noProof/>
          <w:sz w:val="28"/>
          <w:szCs w:val="28"/>
          <w:lang w:eastAsia="ru-RU"/>
        </w:rPr>
        <w:drawing>
          <wp:inline distT="0" distB="0" distL="0" distR="0">
            <wp:extent cx="5317491" cy="3046606"/>
            <wp:effectExtent l="0" t="0" r="3810"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5340298" cy="3059673"/>
                    </a:xfrm>
                    <a:prstGeom prst="rect">
                      <a:avLst/>
                    </a:prstGeom>
                  </pic:spPr>
                </pic:pic>
              </a:graphicData>
            </a:graphic>
          </wp:inline>
        </w:drawing>
      </w:r>
    </w:p>
    <w:p w:rsidR="001350D2" w:rsidRDefault="001350D2" w:rsidP="009726CD">
      <w:pPr>
        <w:ind w:firstLine="708"/>
        <w:jc w:val="both"/>
        <w:rPr>
          <w:rFonts w:ascii="Times New Roman" w:hAnsi="Times New Roman" w:cs="Times New Roman"/>
          <w:color w:val="C00000"/>
          <w:sz w:val="28"/>
          <w:szCs w:val="28"/>
        </w:rPr>
      </w:pPr>
      <w:r>
        <w:rPr>
          <w:rFonts w:ascii="Times New Roman" w:hAnsi="Times New Roman" w:cs="Times New Roman"/>
          <w:sz w:val="28"/>
          <w:szCs w:val="28"/>
        </w:rPr>
        <w:t>Рис</w:t>
      </w:r>
      <w:r w:rsidR="00D20569">
        <w:rPr>
          <w:rFonts w:ascii="Times New Roman" w:hAnsi="Times New Roman" w:cs="Times New Roman"/>
          <w:sz w:val="28"/>
          <w:szCs w:val="28"/>
        </w:rPr>
        <w:t>.</w:t>
      </w:r>
      <w:r>
        <w:rPr>
          <w:rFonts w:ascii="Times New Roman" w:hAnsi="Times New Roman" w:cs="Times New Roman"/>
          <w:sz w:val="28"/>
          <w:szCs w:val="28"/>
        </w:rPr>
        <w:t xml:space="preserve"> 1. Карта-схема маршрута </w:t>
      </w:r>
      <w:proofErr w:type="spellStart"/>
      <w:r>
        <w:rPr>
          <w:rFonts w:ascii="Times New Roman" w:hAnsi="Times New Roman" w:cs="Times New Roman"/>
          <w:sz w:val="28"/>
          <w:szCs w:val="28"/>
        </w:rPr>
        <w:t>экотропы</w:t>
      </w:r>
      <w:proofErr w:type="spellEnd"/>
      <w:r>
        <w:rPr>
          <w:rFonts w:ascii="Times New Roman" w:hAnsi="Times New Roman" w:cs="Times New Roman"/>
          <w:sz w:val="28"/>
          <w:szCs w:val="28"/>
        </w:rPr>
        <w:t xml:space="preserve"> на территории </w:t>
      </w:r>
      <w:proofErr w:type="spellStart"/>
      <w:r>
        <w:rPr>
          <w:rFonts w:ascii="Times New Roman" w:hAnsi="Times New Roman" w:cs="Times New Roman"/>
          <w:sz w:val="28"/>
          <w:szCs w:val="28"/>
        </w:rPr>
        <w:t>Мытищинского</w:t>
      </w:r>
      <w:proofErr w:type="spellEnd"/>
      <w:r>
        <w:rPr>
          <w:rFonts w:ascii="Times New Roman" w:hAnsi="Times New Roman" w:cs="Times New Roman"/>
          <w:sz w:val="28"/>
          <w:szCs w:val="28"/>
        </w:rPr>
        <w:t xml:space="preserve"> лесопарка. </w:t>
      </w:r>
      <w:r w:rsidR="001B0593" w:rsidRPr="00C15B72">
        <w:rPr>
          <w:rFonts w:ascii="Times New Roman" w:hAnsi="Times New Roman" w:cs="Times New Roman"/>
          <w:sz w:val="28"/>
          <w:szCs w:val="28"/>
        </w:rPr>
        <w:t>[</w:t>
      </w:r>
      <w:r w:rsidR="005D3852">
        <w:rPr>
          <w:rFonts w:ascii="Times New Roman" w:hAnsi="Times New Roman" w:cs="Times New Roman"/>
          <w:sz w:val="28"/>
          <w:szCs w:val="28"/>
        </w:rPr>
        <w:t>8</w:t>
      </w:r>
      <w:r w:rsidR="001B0593" w:rsidRPr="00C15B72">
        <w:rPr>
          <w:rFonts w:ascii="Times New Roman" w:hAnsi="Times New Roman" w:cs="Times New Roman"/>
          <w:sz w:val="28"/>
          <w:szCs w:val="28"/>
        </w:rPr>
        <w:t>]</w:t>
      </w:r>
      <w:r w:rsidR="00015F09">
        <w:rPr>
          <w:rFonts w:ascii="Times New Roman" w:hAnsi="Times New Roman" w:cs="Times New Roman"/>
          <w:sz w:val="28"/>
          <w:szCs w:val="28"/>
        </w:rPr>
        <w:t xml:space="preserve">. </w:t>
      </w:r>
    </w:p>
    <w:p w:rsidR="002E060A" w:rsidRPr="002E060A" w:rsidRDefault="00015F09" w:rsidP="009726CD">
      <w:pPr>
        <w:ind w:firstLine="708"/>
        <w:jc w:val="both"/>
        <w:rPr>
          <w:rFonts w:ascii="Times New Roman" w:hAnsi="Times New Roman" w:cs="Times New Roman"/>
          <w:color w:val="000000" w:themeColor="text1"/>
          <w:sz w:val="28"/>
          <w:szCs w:val="28"/>
        </w:rPr>
      </w:pPr>
      <w:r w:rsidRPr="002E060A">
        <w:rPr>
          <w:rFonts w:ascii="Times New Roman" w:hAnsi="Times New Roman" w:cs="Times New Roman"/>
          <w:color w:val="000000" w:themeColor="text1"/>
          <w:sz w:val="28"/>
          <w:szCs w:val="28"/>
        </w:rPr>
        <w:t xml:space="preserve">Обозначения: </w:t>
      </w:r>
    </w:p>
    <w:p w:rsidR="002E060A" w:rsidRPr="002E060A" w:rsidRDefault="002E060A" w:rsidP="002E060A">
      <w:pPr>
        <w:jc w:val="both"/>
        <w:rPr>
          <w:rFonts w:ascii="Times New Roman" w:hAnsi="Times New Roman" w:cs="Times New Roman"/>
          <w:color w:val="000000" w:themeColor="text1"/>
          <w:sz w:val="28"/>
          <w:szCs w:val="28"/>
        </w:rPr>
      </w:pPr>
      <w:r w:rsidRPr="002E060A">
        <w:rPr>
          <w:rFonts w:ascii="Times New Roman" w:hAnsi="Times New Roman" w:cs="Times New Roman"/>
          <w:color w:val="000000" w:themeColor="text1"/>
          <w:sz w:val="28"/>
          <w:szCs w:val="28"/>
        </w:rPr>
        <w:t>Красный флаг – начало пути, сосновый бор;</w:t>
      </w:r>
      <w:r>
        <w:rPr>
          <w:rFonts w:ascii="Times New Roman" w:hAnsi="Times New Roman" w:cs="Times New Roman"/>
          <w:color w:val="000000" w:themeColor="text1"/>
          <w:sz w:val="28"/>
          <w:szCs w:val="28"/>
        </w:rPr>
        <w:t xml:space="preserve"> </w:t>
      </w:r>
      <w:r w:rsidR="00015F09" w:rsidRPr="002E060A">
        <w:rPr>
          <w:rFonts w:ascii="Times New Roman" w:hAnsi="Times New Roman" w:cs="Times New Roman"/>
          <w:color w:val="000000" w:themeColor="text1"/>
          <w:sz w:val="28"/>
          <w:szCs w:val="28"/>
        </w:rPr>
        <w:t xml:space="preserve">1 </w:t>
      </w:r>
      <w:r w:rsidRPr="002E060A">
        <w:rPr>
          <w:rFonts w:ascii="Times New Roman" w:hAnsi="Times New Roman" w:cs="Times New Roman"/>
          <w:color w:val="000000" w:themeColor="text1"/>
          <w:sz w:val="28"/>
          <w:szCs w:val="28"/>
        </w:rPr>
        <w:t>–</w:t>
      </w:r>
      <w:r w:rsidR="00015F09" w:rsidRPr="002E060A">
        <w:rPr>
          <w:rFonts w:ascii="Times New Roman" w:hAnsi="Times New Roman" w:cs="Times New Roman"/>
          <w:color w:val="000000" w:themeColor="text1"/>
          <w:sz w:val="28"/>
          <w:szCs w:val="28"/>
        </w:rPr>
        <w:t xml:space="preserve"> </w:t>
      </w:r>
      <w:r w:rsidRPr="002E060A">
        <w:rPr>
          <w:rFonts w:ascii="Times New Roman" w:hAnsi="Times New Roman" w:cs="Times New Roman"/>
          <w:color w:val="000000" w:themeColor="text1"/>
          <w:sz w:val="28"/>
          <w:szCs w:val="28"/>
        </w:rPr>
        <w:t>остановка на берегу реки Борисовка;</w:t>
      </w:r>
      <w:r>
        <w:rPr>
          <w:rFonts w:ascii="Times New Roman" w:hAnsi="Times New Roman" w:cs="Times New Roman"/>
          <w:color w:val="000000" w:themeColor="text1"/>
          <w:sz w:val="28"/>
          <w:szCs w:val="28"/>
        </w:rPr>
        <w:t xml:space="preserve"> </w:t>
      </w:r>
      <w:r w:rsidRPr="002E060A">
        <w:rPr>
          <w:rFonts w:ascii="Times New Roman" w:hAnsi="Times New Roman" w:cs="Times New Roman"/>
          <w:color w:val="000000" w:themeColor="text1"/>
          <w:sz w:val="28"/>
          <w:szCs w:val="28"/>
        </w:rPr>
        <w:t>2 – овраг;</w:t>
      </w:r>
      <w:r>
        <w:rPr>
          <w:rFonts w:ascii="Times New Roman" w:hAnsi="Times New Roman" w:cs="Times New Roman"/>
          <w:color w:val="000000" w:themeColor="text1"/>
          <w:sz w:val="28"/>
          <w:szCs w:val="28"/>
        </w:rPr>
        <w:t xml:space="preserve"> </w:t>
      </w:r>
      <w:r w:rsidRPr="002E060A">
        <w:rPr>
          <w:rFonts w:ascii="Times New Roman" w:hAnsi="Times New Roman" w:cs="Times New Roman"/>
          <w:color w:val="000000" w:themeColor="text1"/>
          <w:sz w:val="28"/>
          <w:szCs w:val="28"/>
        </w:rPr>
        <w:t>3 – березняк;</w:t>
      </w:r>
      <w:r>
        <w:rPr>
          <w:rFonts w:ascii="Times New Roman" w:hAnsi="Times New Roman" w:cs="Times New Roman"/>
          <w:color w:val="000000" w:themeColor="text1"/>
          <w:sz w:val="28"/>
          <w:szCs w:val="28"/>
        </w:rPr>
        <w:t xml:space="preserve"> </w:t>
      </w:r>
      <w:r w:rsidRPr="002E060A">
        <w:rPr>
          <w:rFonts w:ascii="Times New Roman" w:hAnsi="Times New Roman" w:cs="Times New Roman"/>
          <w:color w:val="000000" w:themeColor="text1"/>
          <w:sz w:val="28"/>
          <w:szCs w:val="28"/>
        </w:rPr>
        <w:t>4-5 – смешанный лес;6 – лесная поляна</w:t>
      </w:r>
      <w:r>
        <w:rPr>
          <w:rFonts w:ascii="Times New Roman" w:hAnsi="Times New Roman" w:cs="Times New Roman"/>
          <w:color w:val="000000" w:themeColor="text1"/>
          <w:sz w:val="28"/>
          <w:szCs w:val="28"/>
        </w:rPr>
        <w:t xml:space="preserve">. </w:t>
      </w:r>
    </w:p>
    <w:p w:rsidR="00ED2897" w:rsidRDefault="00ED2897" w:rsidP="00D20569">
      <w:pPr>
        <w:ind w:firstLine="708"/>
        <w:jc w:val="both"/>
        <w:rPr>
          <w:rFonts w:ascii="Times New Roman" w:hAnsi="Times New Roman" w:cs="Times New Roman"/>
          <w:sz w:val="28"/>
          <w:szCs w:val="28"/>
        </w:rPr>
      </w:pPr>
      <w:r>
        <w:rPr>
          <w:rFonts w:ascii="Times New Roman" w:hAnsi="Times New Roman" w:cs="Times New Roman"/>
          <w:sz w:val="28"/>
          <w:szCs w:val="28"/>
        </w:rPr>
        <w:t>Таким образом</w:t>
      </w:r>
      <w:r w:rsidR="00112157" w:rsidRPr="00561C32">
        <w:rPr>
          <w:rFonts w:ascii="Times New Roman" w:hAnsi="Times New Roman" w:cs="Times New Roman"/>
          <w:sz w:val="28"/>
          <w:szCs w:val="28"/>
        </w:rPr>
        <w:t xml:space="preserve">, организация </w:t>
      </w:r>
      <w:proofErr w:type="spellStart"/>
      <w:r w:rsidR="00112157" w:rsidRPr="00561C32">
        <w:rPr>
          <w:rFonts w:ascii="Times New Roman" w:hAnsi="Times New Roman" w:cs="Times New Roman"/>
          <w:sz w:val="28"/>
          <w:szCs w:val="28"/>
        </w:rPr>
        <w:t>экотроп</w:t>
      </w:r>
      <w:proofErr w:type="spellEnd"/>
      <w:r w:rsidR="00112157" w:rsidRPr="00561C32">
        <w:rPr>
          <w:rFonts w:ascii="Times New Roman" w:hAnsi="Times New Roman" w:cs="Times New Roman"/>
          <w:sz w:val="28"/>
          <w:szCs w:val="28"/>
        </w:rPr>
        <w:t xml:space="preserve"> на территории </w:t>
      </w:r>
      <w:r>
        <w:rPr>
          <w:rFonts w:ascii="Times New Roman" w:hAnsi="Times New Roman" w:cs="Times New Roman"/>
          <w:sz w:val="28"/>
          <w:szCs w:val="28"/>
        </w:rPr>
        <w:t>рекреационных зон</w:t>
      </w:r>
      <w:r w:rsidR="00112157" w:rsidRPr="00561C32">
        <w:rPr>
          <w:rFonts w:ascii="Times New Roman" w:hAnsi="Times New Roman" w:cs="Times New Roman"/>
          <w:sz w:val="28"/>
          <w:szCs w:val="28"/>
        </w:rPr>
        <w:t xml:space="preserve"> представляет собой важный шаг в развитии экологического просвещения</w:t>
      </w:r>
      <w:r w:rsidR="00ED631D" w:rsidRPr="00561C32">
        <w:rPr>
          <w:rFonts w:ascii="Times New Roman" w:hAnsi="Times New Roman" w:cs="Times New Roman"/>
          <w:sz w:val="28"/>
          <w:szCs w:val="28"/>
        </w:rPr>
        <w:t>, потому что она является доступной и демократичной формой просвещения, поскольку может быть посещена людьми всех возрастов и социальных слоев общества.</w:t>
      </w:r>
      <w:r w:rsidR="00570908" w:rsidRPr="00561C32">
        <w:rPr>
          <w:rFonts w:ascii="Times New Roman" w:hAnsi="Times New Roman" w:cs="Times New Roman"/>
          <w:sz w:val="28"/>
          <w:szCs w:val="28"/>
        </w:rPr>
        <w:t xml:space="preserve"> </w:t>
      </w:r>
      <w:r w:rsidR="00112157" w:rsidRPr="00561C32">
        <w:rPr>
          <w:rFonts w:ascii="Times New Roman" w:hAnsi="Times New Roman" w:cs="Times New Roman"/>
          <w:sz w:val="28"/>
          <w:szCs w:val="28"/>
        </w:rPr>
        <w:t>Благодаря созданию такой тропы, посетители смогут получить максимум удовольствия от пребывания в природе, а также ознакомиться с уникальными экосистемами и научиться ценить их красоту и уязвимость. Это поможет в долгосрочной перспективе привести к более ответственному и осознанному отношению к природе и окружающей среде.</w:t>
      </w:r>
    </w:p>
    <w:p w:rsidR="0037486E" w:rsidRPr="00112157" w:rsidRDefault="00ED2897" w:rsidP="00EF73C5">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О</w:t>
      </w:r>
      <w:r w:rsidR="0037486E" w:rsidRPr="00561C32">
        <w:rPr>
          <w:rFonts w:ascii="Times New Roman" w:hAnsi="Times New Roman" w:cs="Times New Roman"/>
          <w:sz w:val="28"/>
          <w:szCs w:val="28"/>
        </w:rPr>
        <w:t>рганизация эко</w:t>
      </w:r>
      <w:r>
        <w:rPr>
          <w:rFonts w:ascii="Times New Roman" w:hAnsi="Times New Roman" w:cs="Times New Roman"/>
          <w:sz w:val="28"/>
          <w:szCs w:val="28"/>
        </w:rPr>
        <w:t xml:space="preserve">логических </w:t>
      </w:r>
      <w:r w:rsidR="0037486E" w:rsidRPr="00561C32">
        <w:rPr>
          <w:rFonts w:ascii="Times New Roman" w:hAnsi="Times New Roman" w:cs="Times New Roman"/>
          <w:sz w:val="28"/>
          <w:szCs w:val="28"/>
        </w:rPr>
        <w:t>троп должна стать неотъемлемой частью деятельности в рекреационных зонах.</w:t>
      </w:r>
    </w:p>
    <w:p w:rsidR="00D20569" w:rsidRDefault="00D20569" w:rsidP="00EF73C5">
      <w:pPr>
        <w:ind w:firstLine="708"/>
        <w:jc w:val="center"/>
        <w:rPr>
          <w:rFonts w:ascii="Times New Roman" w:hAnsi="Times New Roman" w:cs="Times New Roman"/>
          <w:sz w:val="28"/>
          <w:szCs w:val="28"/>
        </w:rPr>
      </w:pPr>
    </w:p>
    <w:p w:rsidR="00112157" w:rsidRDefault="00ED2897" w:rsidP="00EF73C5">
      <w:pPr>
        <w:ind w:firstLine="708"/>
        <w:jc w:val="center"/>
        <w:rPr>
          <w:rFonts w:ascii="Times New Roman" w:hAnsi="Times New Roman" w:cs="Times New Roman"/>
          <w:sz w:val="28"/>
          <w:szCs w:val="28"/>
        </w:rPr>
      </w:pPr>
      <w:r>
        <w:rPr>
          <w:rFonts w:ascii="Times New Roman" w:hAnsi="Times New Roman" w:cs="Times New Roman"/>
          <w:sz w:val="28"/>
          <w:szCs w:val="28"/>
        </w:rPr>
        <w:t>Литература</w:t>
      </w:r>
    </w:p>
    <w:p w:rsidR="0030671D" w:rsidRDefault="0030671D" w:rsidP="0030671D">
      <w:pPr>
        <w:pStyle w:val="a7"/>
        <w:numPr>
          <w:ilvl w:val="0"/>
          <w:numId w:val="1"/>
        </w:numPr>
        <w:jc w:val="both"/>
        <w:rPr>
          <w:rFonts w:ascii="Times New Roman" w:hAnsi="Times New Roman" w:cs="Times New Roman"/>
          <w:sz w:val="28"/>
          <w:szCs w:val="28"/>
        </w:rPr>
      </w:pPr>
      <w:r>
        <w:rPr>
          <w:rFonts w:ascii="Times New Roman" w:hAnsi="Times New Roman" w:cs="Times New Roman"/>
          <w:sz w:val="28"/>
          <w:szCs w:val="28"/>
        </w:rPr>
        <w:t>Федеральный закон "О внесении изменений в Лесной кодекс Российской Федерации и отдельные законодательные акты Российской Федерации в части совершенствования правового регулирования отношений, связанных с обеспечением сохранения лесов на землях лесного фонда и землях иных категорий" от 27.12.2018 N 538-ФЗ (последняя редакция) (введена Федеральным </w:t>
      </w:r>
      <w:hyperlink r:id="rId6" w:anchor="dst100101" w:history="1">
        <w:r>
          <w:rPr>
            <w:rStyle w:val="a3"/>
            <w:rFonts w:ascii="Times New Roman" w:hAnsi="Times New Roman" w:cs="Times New Roman"/>
            <w:sz w:val="28"/>
            <w:szCs w:val="28"/>
          </w:rPr>
          <w:t>законом</w:t>
        </w:r>
      </w:hyperlink>
      <w:r>
        <w:rPr>
          <w:rFonts w:ascii="Times New Roman" w:hAnsi="Times New Roman" w:cs="Times New Roman"/>
          <w:sz w:val="28"/>
          <w:szCs w:val="28"/>
        </w:rPr>
        <w:t> от 27.12.2018 N 538-ФЗ)</w:t>
      </w:r>
    </w:p>
    <w:p w:rsidR="005D3852" w:rsidRPr="005D3852" w:rsidRDefault="00862C68" w:rsidP="005D3852">
      <w:pPr>
        <w:pStyle w:val="a7"/>
        <w:numPr>
          <w:ilvl w:val="0"/>
          <w:numId w:val="1"/>
        </w:numPr>
        <w:jc w:val="both"/>
        <w:rPr>
          <w:rFonts w:ascii="Times New Roman" w:hAnsi="Times New Roman" w:cs="Times New Roman"/>
          <w:sz w:val="28"/>
          <w:szCs w:val="28"/>
        </w:rPr>
      </w:pPr>
      <w:r w:rsidRPr="0030671D">
        <w:rPr>
          <w:rFonts w:ascii="Times New Roman" w:hAnsi="Times New Roman" w:cs="Times New Roman"/>
          <w:sz w:val="28"/>
          <w:szCs w:val="28"/>
        </w:rPr>
        <w:t xml:space="preserve">Генеральный план </w:t>
      </w:r>
      <w:proofErr w:type="spellStart"/>
      <w:r w:rsidRPr="0030671D">
        <w:rPr>
          <w:rFonts w:ascii="Times New Roman" w:hAnsi="Times New Roman" w:cs="Times New Roman"/>
          <w:sz w:val="28"/>
          <w:szCs w:val="28"/>
        </w:rPr>
        <w:t>экотропы</w:t>
      </w:r>
      <w:proofErr w:type="spellEnd"/>
      <w:r w:rsidRPr="0030671D">
        <w:rPr>
          <w:rFonts w:ascii="Times New Roman" w:hAnsi="Times New Roman" w:cs="Times New Roman"/>
          <w:sz w:val="28"/>
          <w:szCs w:val="28"/>
        </w:rPr>
        <w:t xml:space="preserve"> // [Электронный ресурс] </w:t>
      </w:r>
      <w:r w:rsidRPr="0030671D">
        <w:rPr>
          <w:rFonts w:ascii="Times New Roman" w:hAnsi="Times New Roman" w:cs="Times New Roman"/>
          <w:sz w:val="28"/>
          <w:szCs w:val="28"/>
          <w:lang w:val="en-US"/>
        </w:rPr>
        <w:t>URL</w:t>
      </w:r>
      <w:r w:rsidRPr="0030671D">
        <w:rPr>
          <w:rFonts w:ascii="Times New Roman" w:hAnsi="Times New Roman" w:cs="Times New Roman"/>
          <w:sz w:val="28"/>
          <w:szCs w:val="28"/>
        </w:rPr>
        <w:t xml:space="preserve">: </w:t>
      </w:r>
      <w:hyperlink r:id="rId7" w:history="1">
        <w:r w:rsidR="0030671D" w:rsidRPr="00A64701">
          <w:rPr>
            <w:rStyle w:val="a3"/>
            <w:rFonts w:ascii="Times New Roman" w:hAnsi="Times New Roman" w:cs="Times New Roman"/>
            <w:sz w:val="28"/>
            <w:szCs w:val="28"/>
          </w:rPr>
          <w:t>https://www.wildnet.ru/images/stories/bibl/tropa_v_garmonii_s_prirodoy/tropa-v-garmonii-s-prirodoy-2-polnyy-tekst-10-12-17.pdf</w:t>
        </w:r>
      </w:hyperlink>
      <w:r w:rsidR="005D3852">
        <w:rPr>
          <w:rStyle w:val="a3"/>
          <w:rFonts w:ascii="Times New Roman" w:hAnsi="Times New Roman" w:cs="Times New Roman"/>
          <w:sz w:val="28"/>
          <w:szCs w:val="28"/>
        </w:rPr>
        <w:t xml:space="preserve"> (дата обращения: 27.10.2023)</w:t>
      </w:r>
    </w:p>
    <w:p w:rsidR="0030671D" w:rsidRDefault="00B351AF" w:rsidP="0030671D">
      <w:pPr>
        <w:pStyle w:val="a7"/>
        <w:numPr>
          <w:ilvl w:val="0"/>
          <w:numId w:val="1"/>
        </w:numPr>
        <w:jc w:val="both"/>
        <w:rPr>
          <w:rFonts w:ascii="Times New Roman" w:hAnsi="Times New Roman" w:cs="Times New Roman"/>
          <w:sz w:val="28"/>
          <w:szCs w:val="28"/>
        </w:rPr>
      </w:pPr>
      <w:r w:rsidRPr="0030671D">
        <w:rPr>
          <w:rFonts w:ascii="Times New Roman" w:hAnsi="Times New Roman" w:cs="Times New Roman"/>
          <w:sz w:val="28"/>
          <w:szCs w:val="28"/>
        </w:rPr>
        <w:t xml:space="preserve">Мониторинг состояния лесных и городских экосистем: Монография. / Под ред. В.С. </w:t>
      </w:r>
      <w:proofErr w:type="spellStart"/>
      <w:r w:rsidRPr="0030671D">
        <w:rPr>
          <w:rFonts w:ascii="Times New Roman" w:hAnsi="Times New Roman" w:cs="Times New Roman"/>
          <w:sz w:val="28"/>
          <w:szCs w:val="28"/>
        </w:rPr>
        <w:t>Шалаева</w:t>
      </w:r>
      <w:proofErr w:type="spellEnd"/>
      <w:r w:rsidRPr="0030671D">
        <w:rPr>
          <w:rFonts w:ascii="Times New Roman" w:hAnsi="Times New Roman" w:cs="Times New Roman"/>
          <w:sz w:val="28"/>
          <w:szCs w:val="28"/>
        </w:rPr>
        <w:t xml:space="preserve">, Е.Г. </w:t>
      </w:r>
      <w:proofErr w:type="spellStart"/>
      <w:r w:rsidRPr="0030671D">
        <w:rPr>
          <w:rFonts w:ascii="Times New Roman" w:hAnsi="Times New Roman" w:cs="Times New Roman"/>
          <w:sz w:val="28"/>
          <w:szCs w:val="28"/>
        </w:rPr>
        <w:t>Мозолевской</w:t>
      </w:r>
      <w:proofErr w:type="spellEnd"/>
      <w:r w:rsidRPr="0030671D">
        <w:rPr>
          <w:rFonts w:ascii="Times New Roman" w:hAnsi="Times New Roman" w:cs="Times New Roman"/>
          <w:sz w:val="28"/>
          <w:szCs w:val="28"/>
        </w:rPr>
        <w:t>. - М.: МГУЛ, 2004., - 235 с.</w:t>
      </w:r>
    </w:p>
    <w:p w:rsidR="00A214FA" w:rsidRPr="00A214FA" w:rsidRDefault="00A214FA" w:rsidP="00A214FA">
      <w:pPr>
        <w:pStyle w:val="a7"/>
        <w:numPr>
          <w:ilvl w:val="0"/>
          <w:numId w:val="1"/>
        </w:numPr>
        <w:tabs>
          <w:tab w:val="left" w:pos="1245"/>
        </w:tabs>
        <w:jc w:val="both"/>
        <w:rPr>
          <w:rFonts w:ascii="Times New Roman" w:hAnsi="Times New Roman" w:cs="Times New Roman"/>
          <w:sz w:val="28"/>
          <w:szCs w:val="28"/>
        </w:rPr>
      </w:pPr>
      <w:proofErr w:type="spellStart"/>
      <w:r w:rsidRPr="00A214FA">
        <w:rPr>
          <w:rFonts w:ascii="Times New Roman" w:hAnsi="Times New Roman" w:cs="Times New Roman"/>
          <w:sz w:val="28"/>
          <w:szCs w:val="28"/>
        </w:rPr>
        <w:t>Равкин</w:t>
      </w:r>
      <w:proofErr w:type="spellEnd"/>
      <w:r w:rsidRPr="00A214FA">
        <w:rPr>
          <w:rFonts w:ascii="Times New Roman" w:hAnsi="Times New Roman" w:cs="Times New Roman"/>
          <w:sz w:val="28"/>
          <w:szCs w:val="28"/>
        </w:rPr>
        <w:t xml:space="preserve"> Е.С. Методические рекомендации по комплексному маршрутному учету птиц [Текст] / Е.С. </w:t>
      </w:r>
      <w:proofErr w:type="spellStart"/>
      <w:r w:rsidRPr="00A214FA">
        <w:rPr>
          <w:rFonts w:ascii="Times New Roman" w:hAnsi="Times New Roman" w:cs="Times New Roman"/>
          <w:sz w:val="28"/>
          <w:szCs w:val="28"/>
        </w:rPr>
        <w:t>Равкин</w:t>
      </w:r>
      <w:proofErr w:type="spellEnd"/>
      <w:r w:rsidRPr="00A214FA">
        <w:rPr>
          <w:rFonts w:ascii="Times New Roman" w:hAnsi="Times New Roman" w:cs="Times New Roman"/>
          <w:sz w:val="28"/>
          <w:szCs w:val="28"/>
        </w:rPr>
        <w:t xml:space="preserve">, Н.Г. </w:t>
      </w:r>
      <w:proofErr w:type="spellStart"/>
      <w:r w:rsidRPr="00A214FA">
        <w:rPr>
          <w:rFonts w:ascii="Times New Roman" w:hAnsi="Times New Roman" w:cs="Times New Roman"/>
          <w:sz w:val="28"/>
          <w:szCs w:val="28"/>
        </w:rPr>
        <w:t>Челенцев</w:t>
      </w:r>
      <w:proofErr w:type="spellEnd"/>
      <w:r w:rsidRPr="00A214FA">
        <w:rPr>
          <w:rFonts w:ascii="Times New Roman" w:hAnsi="Times New Roman" w:cs="Times New Roman"/>
          <w:sz w:val="28"/>
          <w:szCs w:val="28"/>
        </w:rPr>
        <w:t>. – М., 1990. 33 с.</w:t>
      </w:r>
    </w:p>
    <w:p w:rsidR="0030671D" w:rsidRDefault="00B351AF" w:rsidP="0030671D">
      <w:pPr>
        <w:pStyle w:val="a7"/>
        <w:numPr>
          <w:ilvl w:val="0"/>
          <w:numId w:val="1"/>
        </w:numPr>
        <w:jc w:val="both"/>
        <w:rPr>
          <w:rFonts w:ascii="Times New Roman" w:hAnsi="Times New Roman" w:cs="Times New Roman"/>
          <w:sz w:val="28"/>
          <w:szCs w:val="28"/>
        </w:rPr>
      </w:pPr>
      <w:r w:rsidRPr="0030671D">
        <w:rPr>
          <w:rFonts w:ascii="Times New Roman" w:hAnsi="Times New Roman" w:cs="Times New Roman"/>
          <w:sz w:val="28"/>
          <w:szCs w:val="28"/>
        </w:rPr>
        <w:t xml:space="preserve">Рысин, С.Л. Рекреационный потенциал лесопарковых ландшафтов и методика его изучения / С.Л. Рысин // Лесохозяйственная информация, 2003, - №1. - С. 17-27. </w:t>
      </w:r>
    </w:p>
    <w:p w:rsidR="0030671D" w:rsidRDefault="00B351AF" w:rsidP="0030671D">
      <w:pPr>
        <w:pStyle w:val="a7"/>
        <w:numPr>
          <w:ilvl w:val="0"/>
          <w:numId w:val="1"/>
        </w:numPr>
        <w:jc w:val="both"/>
        <w:rPr>
          <w:rFonts w:ascii="Times New Roman" w:hAnsi="Times New Roman" w:cs="Times New Roman"/>
          <w:sz w:val="28"/>
          <w:szCs w:val="28"/>
        </w:rPr>
      </w:pPr>
      <w:r w:rsidRPr="0030671D">
        <w:rPr>
          <w:rFonts w:ascii="Times New Roman" w:hAnsi="Times New Roman" w:cs="Times New Roman"/>
          <w:sz w:val="28"/>
          <w:szCs w:val="28"/>
        </w:rPr>
        <w:t>Рысин, С.Л. Динамика и рекреационный потенциал искусственных насаждений на урбанизированных территориях / С.Л. Рысин // Динамика и устойчивость рекреационных лесов. - М.: Товарищество научных изданий КМК, 2006. - С. 143-164.</w:t>
      </w:r>
    </w:p>
    <w:p w:rsidR="005D3852" w:rsidRDefault="00B351AF" w:rsidP="005D3852">
      <w:pPr>
        <w:pStyle w:val="a7"/>
        <w:numPr>
          <w:ilvl w:val="0"/>
          <w:numId w:val="1"/>
        </w:numPr>
        <w:jc w:val="both"/>
        <w:rPr>
          <w:rFonts w:ascii="Times New Roman" w:hAnsi="Times New Roman" w:cs="Times New Roman"/>
          <w:sz w:val="28"/>
          <w:szCs w:val="28"/>
        </w:rPr>
      </w:pPr>
      <w:r w:rsidRPr="0030671D">
        <w:rPr>
          <w:rFonts w:ascii="Times New Roman" w:hAnsi="Times New Roman" w:cs="Times New Roman"/>
          <w:sz w:val="28"/>
          <w:szCs w:val="28"/>
        </w:rPr>
        <w:t>Рысин, С.Л. Опыт оценки рекреационного потенциала лесов на урбанизированных территориях / С.Л. Рысин, Е.А. Лепешкин // Лесные экосистемы и урбанизация. Сборник статей. - М.: Товарищество научных изданий КМК, 2008. - С. 185-208.</w:t>
      </w:r>
    </w:p>
    <w:p w:rsidR="00862C68" w:rsidRPr="005D3852" w:rsidRDefault="005D3852" w:rsidP="005D3852">
      <w:pPr>
        <w:pStyle w:val="a7"/>
        <w:numPr>
          <w:ilvl w:val="0"/>
          <w:numId w:val="1"/>
        </w:numPr>
        <w:jc w:val="both"/>
        <w:rPr>
          <w:rFonts w:ascii="Times New Roman" w:hAnsi="Times New Roman" w:cs="Times New Roman"/>
          <w:sz w:val="28"/>
          <w:szCs w:val="28"/>
        </w:rPr>
      </w:pPr>
      <w:r w:rsidRPr="005D3852">
        <w:rPr>
          <w:rFonts w:ascii="Times New Roman" w:hAnsi="Times New Roman" w:cs="Times New Roman"/>
          <w:sz w:val="28"/>
          <w:szCs w:val="28"/>
        </w:rPr>
        <w:t xml:space="preserve">Яндекс карты//[Электронный ресурс] </w:t>
      </w:r>
      <w:r w:rsidR="002E060A">
        <w:rPr>
          <w:rFonts w:ascii="Times New Roman" w:hAnsi="Times New Roman" w:cs="Times New Roman"/>
          <w:sz w:val="28"/>
          <w:szCs w:val="28"/>
        </w:rPr>
        <w:t>(дата обращения: 26.10.2023)</w:t>
      </w:r>
    </w:p>
    <w:sectPr w:rsidR="00862C68" w:rsidRPr="005D3852" w:rsidSect="00D20569">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8237C"/>
    <w:multiLevelType w:val="hybridMultilevel"/>
    <w:tmpl w:val="1EBED6C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nsid w:val="455C277A"/>
    <w:multiLevelType w:val="hybridMultilevel"/>
    <w:tmpl w:val="80EEA5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12157"/>
    <w:rsid w:val="00002BCD"/>
    <w:rsid w:val="00015F09"/>
    <w:rsid w:val="00063C12"/>
    <w:rsid w:val="00093E4F"/>
    <w:rsid w:val="0011048C"/>
    <w:rsid w:val="00112157"/>
    <w:rsid w:val="001350D2"/>
    <w:rsid w:val="00146AA9"/>
    <w:rsid w:val="001B0593"/>
    <w:rsid w:val="001B0AEB"/>
    <w:rsid w:val="001D7965"/>
    <w:rsid w:val="00267B17"/>
    <w:rsid w:val="0029174B"/>
    <w:rsid w:val="002E060A"/>
    <w:rsid w:val="002E6665"/>
    <w:rsid w:val="0030671D"/>
    <w:rsid w:val="00334DB9"/>
    <w:rsid w:val="0037486E"/>
    <w:rsid w:val="00470EA5"/>
    <w:rsid w:val="004B0064"/>
    <w:rsid w:val="00521CA8"/>
    <w:rsid w:val="0055107B"/>
    <w:rsid w:val="00561C32"/>
    <w:rsid w:val="00570908"/>
    <w:rsid w:val="005A76CB"/>
    <w:rsid w:val="005B5E17"/>
    <w:rsid w:val="005C2D6F"/>
    <w:rsid w:val="005D3852"/>
    <w:rsid w:val="005D4177"/>
    <w:rsid w:val="005E45B9"/>
    <w:rsid w:val="00620E56"/>
    <w:rsid w:val="00670C1A"/>
    <w:rsid w:val="006C2FC4"/>
    <w:rsid w:val="007848BE"/>
    <w:rsid w:val="007B6775"/>
    <w:rsid w:val="0082656B"/>
    <w:rsid w:val="0083048B"/>
    <w:rsid w:val="00862C68"/>
    <w:rsid w:val="00883EB8"/>
    <w:rsid w:val="008B1DF0"/>
    <w:rsid w:val="008B5069"/>
    <w:rsid w:val="008F3A7F"/>
    <w:rsid w:val="00900F40"/>
    <w:rsid w:val="009422E9"/>
    <w:rsid w:val="009518A2"/>
    <w:rsid w:val="009726CD"/>
    <w:rsid w:val="00A1786C"/>
    <w:rsid w:val="00A214FA"/>
    <w:rsid w:val="00AE0513"/>
    <w:rsid w:val="00B351AF"/>
    <w:rsid w:val="00B37DAB"/>
    <w:rsid w:val="00B419C9"/>
    <w:rsid w:val="00B77C39"/>
    <w:rsid w:val="00C15B72"/>
    <w:rsid w:val="00C3260B"/>
    <w:rsid w:val="00C33BEB"/>
    <w:rsid w:val="00C40904"/>
    <w:rsid w:val="00CE66BA"/>
    <w:rsid w:val="00D20569"/>
    <w:rsid w:val="00D51FDE"/>
    <w:rsid w:val="00D66503"/>
    <w:rsid w:val="00E239FE"/>
    <w:rsid w:val="00E251B4"/>
    <w:rsid w:val="00E46021"/>
    <w:rsid w:val="00E76553"/>
    <w:rsid w:val="00E84B82"/>
    <w:rsid w:val="00ED2897"/>
    <w:rsid w:val="00ED631D"/>
    <w:rsid w:val="00EF568B"/>
    <w:rsid w:val="00EF73C5"/>
    <w:rsid w:val="00F100E8"/>
    <w:rsid w:val="00F76299"/>
    <w:rsid w:val="00FC54FA"/>
    <w:rsid w:val="00FD5E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3260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B6775"/>
    <w:rPr>
      <w:color w:val="0563C1" w:themeColor="hyperlink"/>
      <w:u w:val="single"/>
    </w:rPr>
  </w:style>
  <w:style w:type="character" w:customStyle="1" w:styleId="extended-textshort">
    <w:name w:val="extended-text__short"/>
    <w:rsid w:val="007B6775"/>
  </w:style>
  <w:style w:type="paragraph" w:customStyle="1" w:styleId="Default">
    <w:name w:val="Default"/>
    <w:rsid w:val="007B6775"/>
    <w:pPr>
      <w:autoSpaceDE w:val="0"/>
      <w:autoSpaceDN w:val="0"/>
      <w:adjustRightInd w:val="0"/>
    </w:pPr>
    <w:rPr>
      <w:rFonts w:ascii="Times New Roman" w:eastAsia="Times New Roman" w:hAnsi="Times New Roman" w:cs="Times New Roman"/>
      <w:color w:val="000000"/>
      <w:lang w:eastAsia="ru-RU"/>
    </w:rPr>
  </w:style>
  <w:style w:type="character" w:customStyle="1" w:styleId="UnresolvedMention">
    <w:name w:val="Unresolved Mention"/>
    <w:basedOn w:val="a0"/>
    <w:uiPriority w:val="99"/>
    <w:semiHidden/>
    <w:unhideWhenUsed/>
    <w:rsid w:val="007B6775"/>
    <w:rPr>
      <w:color w:val="605E5C"/>
      <w:shd w:val="clear" w:color="auto" w:fill="E1DFDD"/>
    </w:rPr>
  </w:style>
  <w:style w:type="paragraph" w:styleId="a4">
    <w:name w:val="Normal (Web)"/>
    <w:basedOn w:val="a"/>
    <w:uiPriority w:val="99"/>
    <w:unhideWhenUsed/>
    <w:rsid w:val="007B6775"/>
    <w:pPr>
      <w:spacing w:before="100" w:beforeAutospacing="1" w:after="100" w:afterAutospacing="1"/>
    </w:pPr>
    <w:rPr>
      <w:rFonts w:ascii="Times New Roman" w:eastAsia="Times New Roman" w:hAnsi="Times New Roman" w:cs="Times New Roman"/>
      <w:lang w:eastAsia="ru-RU"/>
    </w:rPr>
  </w:style>
  <w:style w:type="table" w:customStyle="1" w:styleId="1">
    <w:name w:val="Сетка таблицы1"/>
    <w:basedOn w:val="a1"/>
    <w:next w:val="a5"/>
    <w:uiPriority w:val="59"/>
    <w:rsid w:val="005C2D6F"/>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39"/>
    <w:rsid w:val="005C2D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FollowedHyperlink"/>
    <w:basedOn w:val="a0"/>
    <w:uiPriority w:val="99"/>
    <w:semiHidden/>
    <w:unhideWhenUsed/>
    <w:rsid w:val="0011048C"/>
    <w:rPr>
      <w:color w:val="954F72" w:themeColor="followedHyperlink"/>
      <w:u w:val="single"/>
    </w:rPr>
  </w:style>
  <w:style w:type="character" w:customStyle="1" w:styleId="apple-converted-space">
    <w:name w:val="apple-converted-space"/>
    <w:basedOn w:val="a0"/>
    <w:rsid w:val="00E84B82"/>
  </w:style>
  <w:style w:type="paragraph" w:styleId="a7">
    <w:name w:val="List Paragraph"/>
    <w:basedOn w:val="a"/>
    <w:uiPriority w:val="34"/>
    <w:qFormat/>
    <w:rsid w:val="0030671D"/>
    <w:pPr>
      <w:ind w:left="720"/>
      <w:contextualSpacing/>
    </w:pPr>
  </w:style>
  <w:style w:type="paragraph" w:styleId="a8">
    <w:name w:val="Balloon Text"/>
    <w:basedOn w:val="a"/>
    <w:link w:val="a9"/>
    <w:uiPriority w:val="99"/>
    <w:semiHidden/>
    <w:unhideWhenUsed/>
    <w:rsid w:val="00CE66BA"/>
    <w:rPr>
      <w:rFonts w:ascii="Tahoma" w:hAnsi="Tahoma" w:cs="Tahoma"/>
      <w:sz w:val="16"/>
      <w:szCs w:val="16"/>
    </w:rPr>
  </w:style>
  <w:style w:type="character" w:customStyle="1" w:styleId="a9">
    <w:name w:val="Текст выноски Знак"/>
    <w:basedOn w:val="a0"/>
    <w:link w:val="a8"/>
    <w:uiPriority w:val="99"/>
    <w:semiHidden/>
    <w:rsid w:val="00CE66B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211518">
      <w:bodyDiv w:val="1"/>
      <w:marLeft w:val="0"/>
      <w:marRight w:val="0"/>
      <w:marTop w:val="0"/>
      <w:marBottom w:val="0"/>
      <w:divBdr>
        <w:top w:val="none" w:sz="0" w:space="0" w:color="auto"/>
        <w:left w:val="none" w:sz="0" w:space="0" w:color="auto"/>
        <w:bottom w:val="none" w:sz="0" w:space="0" w:color="auto"/>
        <w:right w:val="none" w:sz="0" w:space="0" w:color="auto"/>
      </w:divBdr>
    </w:div>
    <w:div w:id="170293345">
      <w:bodyDiv w:val="1"/>
      <w:marLeft w:val="0"/>
      <w:marRight w:val="0"/>
      <w:marTop w:val="0"/>
      <w:marBottom w:val="0"/>
      <w:divBdr>
        <w:top w:val="none" w:sz="0" w:space="0" w:color="auto"/>
        <w:left w:val="none" w:sz="0" w:space="0" w:color="auto"/>
        <w:bottom w:val="none" w:sz="0" w:space="0" w:color="auto"/>
        <w:right w:val="none" w:sz="0" w:space="0" w:color="auto"/>
      </w:divBdr>
    </w:div>
    <w:div w:id="245380821">
      <w:bodyDiv w:val="1"/>
      <w:marLeft w:val="0"/>
      <w:marRight w:val="0"/>
      <w:marTop w:val="0"/>
      <w:marBottom w:val="0"/>
      <w:divBdr>
        <w:top w:val="none" w:sz="0" w:space="0" w:color="auto"/>
        <w:left w:val="none" w:sz="0" w:space="0" w:color="auto"/>
        <w:bottom w:val="none" w:sz="0" w:space="0" w:color="auto"/>
        <w:right w:val="none" w:sz="0" w:space="0" w:color="auto"/>
      </w:divBdr>
    </w:div>
    <w:div w:id="340477287">
      <w:bodyDiv w:val="1"/>
      <w:marLeft w:val="0"/>
      <w:marRight w:val="0"/>
      <w:marTop w:val="0"/>
      <w:marBottom w:val="0"/>
      <w:divBdr>
        <w:top w:val="none" w:sz="0" w:space="0" w:color="auto"/>
        <w:left w:val="none" w:sz="0" w:space="0" w:color="auto"/>
        <w:bottom w:val="none" w:sz="0" w:space="0" w:color="auto"/>
        <w:right w:val="none" w:sz="0" w:space="0" w:color="auto"/>
      </w:divBdr>
    </w:div>
    <w:div w:id="1400054684">
      <w:bodyDiv w:val="1"/>
      <w:marLeft w:val="0"/>
      <w:marRight w:val="0"/>
      <w:marTop w:val="0"/>
      <w:marBottom w:val="0"/>
      <w:divBdr>
        <w:top w:val="none" w:sz="0" w:space="0" w:color="auto"/>
        <w:left w:val="none" w:sz="0" w:space="0" w:color="auto"/>
        <w:bottom w:val="none" w:sz="0" w:space="0" w:color="auto"/>
        <w:right w:val="none" w:sz="0" w:space="0" w:color="auto"/>
      </w:divBdr>
    </w:div>
    <w:div w:id="1671561874">
      <w:bodyDiv w:val="1"/>
      <w:marLeft w:val="0"/>
      <w:marRight w:val="0"/>
      <w:marTop w:val="0"/>
      <w:marBottom w:val="0"/>
      <w:divBdr>
        <w:top w:val="none" w:sz="0" w:space="0" w:color="auto"/>
        <w:left w:val="none" w:sz="0" w:space="0" w:color="auto"/>
        <w:bottom w:val="none" w:sz="0" w:space="0" w:color="auto"/>
        <w:right w:val="none" w:sz="0" w:space="0" w:color="auto"/>
      </w:divBdr>
    </w:div>
    <w:div w:id="1778404622">
      <w:bodyDiv w:val="1"/>
      <w:marLeft w:val="0"/>
      <w:marRight w:val="0"/>
      <w:marTop w:val="0"/>
      <w:marBottom w:val="0"/>
      <w:divBdr>
        <w:top w:val="none" w:sz="0" w:space="0" w:color="auto"/>
        <w:left w:val="none" w:sz="0" w:space="0" w:color="auto"/>
        <w:bottom w:val="none" w:sz="0" w:space="0" w:color="auto"/>
        <w:right w:val="none" w:sz="0" w:space="0" w:color="auto"/>
      </w:divBdr>
    </w:div>
    <w:div w:id="1845893649">
      <w:bodyDiv w:val="1"/>
      <w:marLeft w:val="0"/>
      <w:marRight w:val="0"/>
      <w:marTop w:val="0"/>
      <w:marBottom w:val="0"/>
      <w:divBdr>
        <w:top w:val="none" w:sz="0" w:space="0" w:color="auto"/>
        <w:left w:val="none" w:sz="0" w:space="0" w:color="auto"/>
        <w:bottom w:val="none" w:sz="0" w:space="0" w:color="auto"/>
        <w:right w:val="none" w:sz="0" w:space="0" w:color="auto"/>
      </w:divBdr>
      <w:divsChild>
        <w:div w:id="1147548535">
          <w:marLeft w:val="0"/>
          <w:marRight w:val="0"/>
          <w:marTop w:val="0"/>
          <w:marBottom w:val="0"/>
          <w:divBdr>
            <w:top w:val="none" w:sz="0" w:space="0" w:color="auto"/>
            <w:left w:val="none" w:sz="0" w:space="0" w:color="auto"/>
            <w:bottom w:val="none" w:sz="0" w:space="0" w:color="auto"/>
            <w:right w:val="none" w:sz="0" w:space="0" w:color="auto"/>
          </w:divBdr>
          <w:divsChild>
            <w:div w:id="443499850">
              <w:marLeft w:val="0"/>
              <w:marRight w:val="0"/>
              <w:marTop w:val="0"/>
              <w:marBottom w:val="0"/>
              <w:divBdr>
                <w:top w:val="none" w:sz="0" w:space="0" w:color="auto"/>
                <w:left w:val="none" w:sz="0" w:space="0" w:color="auto"/>
                <w:bottom w:val="none" w:sz="0" w:space="0" w:color="auto"/>
                <w:right w:val="none" w:sz="0" w:space="0" w:color="auto"/>
              </w:divBdr>
              <w:divsChild>
                <w:div w:id="97753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32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ldnet.ru/images/stories/bibl/tropa_v_garmonii_s_prirodoy/tropa-v-garmonii-s-prirodoy-2-polnyy-tekst-10-12-17.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onsultant.ru/document/cons_doc_LAW_314666/3d0cac60971a511280cbba229d9b6329c07731f7/"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2011</Words>
  <Characters>11467</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shatokhinamarina@icloud.com</dc:creator>
  <cp:keywords/>
  <dc:description/>
  <cp:lastModifiedBy>GMR</cp:lastModifiedBy>
  <cp:revision>6</cp:revision>
  <dcterms:created xsi:type="dcterms:W3CDTF">2025-08-27T17:22:00Z</dcterms:created>
  <dcterms:modified xsi:type="dcterms:W3CDTF">2025-08-31T13:28:00Z</dcterms:modified>
</cp:coreProperties>
</file>