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84A" w:rsidRPr="006E684A" w:rsidRDefault="006E684A" w:rsidP="006E684A">
      <w:pPr>
        <w:shd w:val="clear" w:color="auto" w:fill="FFFFFF"/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bookmarkStart w:id="0" w:name="_GoBack"/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Сценарий экологического путешествия «В гости к Капельке: Спасатели реки Кубань»</w:t>
      </w:r>
    </w:p>
    <w:bookmarkEnd w:id="0"/>
    <w:p w:rsidR="006E684A" w:rsidRPr="006E684A" w:rsidRDefault="006E684A" w:rsidP="006E684A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Целевая аудитория: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школьники 1-4 классов.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Формат: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Сюжетно-ролевая игра с путешествием по «станциям-островам</w:t>
      </w:r>
      <w:proofErr w:type="gramStart"/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».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Место</w:t>
      </w:r>
      <w:proofErr w:type="gramEnd"/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проведения: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актовый зал, спортивный зал, большая рекреация или классная комната, оформленная как карта.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Время: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45-60 минут.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Главная цель: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 доступной и игровой форме объяснить младшим школьникам важность бережного отношения к воде и реке Кубань, вызвать желание защищать природу.</w:t>
      </w:r>
    </w:p>
    <w:p w:rsidR="006E684A" w:rsidRPr="006E684A" w:rsidRDefault="006E684A" w:rsidP="006E684A">
      <w:pPr>
        <w:shd w:val="clear" w:color="auto" w:fill="FFFFFF"/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Ход мероприятия:</w:t>
      </w:r>
    </w:p>
    <w:p w:rsidR="006E684A" w:rsidRPr="006E684A" w:rsidRDefault="006E684A" w:rsidP="006E684A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Часть 1: Начало истории (10 минут)</w:t>
      </w:r>
    </w:p>
    <w:p w:rsidR="006E684A" w:rsidRPr="006E684A" w:rsidRDefault="006E684A" w:rsidP="006E684A">
      <w:pPr>
        <w:numPr>
          <w:ilvl w:val="0"/>
          <w:numId w:val="1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Задача: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Создать волшебную атмосферу, вовлечь в сюжет, объяснить правила игры.</w:t>
      </w:r>
    </w:p>
    <w:p w:rsidR="006E684A" w:rsidRPr="006E684A" w:rsidRDefault="006E684A" w:rsidP="006E684A">
      <w:pPr>
        <w:numPr>
          <w:ilvl w:val="0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Вступление: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Звучит спокойная музыка (шум воды, щебет птиц). Дети заходят в зал.</w:t>
      </w:r>
    </w:p>
    <w:p w:rsidR="006E684A" w:rsidRPr="006E684A" w:rsidRDefault="006E684A" w:rsidP="006E684A">
      <w:pPr>
        <w:numPr>
          <w:ilvl w:val="0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Появление героя: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Ведущий в костюме </w:t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Мудрой Черепахи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(или другого мудрого животного/водяного).</w:t>
      </w:r>
    </w:p>
    <w:p w:rsidR="006E684A" w:rsidRPr="006E684A" w:rsidRDefault="006E684A" w:rsidP="006E684A">
      <w:pPr>
        <w:numPr>
          <w:ilvl w:val="0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Легенда: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«Здравствуйте, юные друзья! Я — Мудрая Черепаха, храню все тайны нашей великой реки Кубань. Но сегодня случилась беда: злой Волшебник-Грязнуля заколдовал нашу реку! Он разбросал по ней мусор, и она стала грустной и больной. Её верная подруга, Капелька, плачет и зовет на помощь. Поможем ей? Чтобы расколдовать реку, нам нужно доплыть на воображаемой лодке по её течению и выполнить все задания на островах!»</w:t>
      </w:r>
    </w:p>
    <w:p w:rsidR="006E684A" w:rsidRPr="006E684A" w:rsidRDefault="006E684A" w:rsidP="006E684A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Часть 2: Путешествие по островам (3 острова, по 10-12 минут каждый)</w:t>
      </w:r>
    </w:p>
    <w:p w:rsidR="006E684A" w:rsidRPr="006E684A" w:rsidRDefault="006E684A" w:rsidP="006E684A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Дети не делятся на команды, а проходят этапы все вместе, двигаясь от одного «острова» (места в зале) к другому.</w:t>
      </w:r>
    </w:p>
    <w:p w:rsidR="006E684A" w:rsidRPr="006E684A" w:rsidRDefault="006E684A" w:rsidP="006E684A">
      <w:pPr>
        <w:numPr>
          <w:ilvl w:val="0"/>
          <w:numId w:val="19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Остров 1: «Остров Чистых Ручьев»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Задача: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Показать, как легко загрязнить воду и как сложно её очистить.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 xml:space="preserve">Задание «Чистая </w:t>
      </w:r>
      <w:proofErr w:type="spellStart"/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vs</w:t>
      </w:r>
      <w:proofErr w:type="spellEnd"/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Грязная вода»: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У ведущего два прозрачных кувшина. В одном чистая вода, в другом — вода с мусором (бумажки, веточки, камешки). Дети вместе обсуждают, в какой воде приятно плавать рыбкам. Потом ведущий предлагает «очистить» грязную воду с помощью сита или воронки с марлей. Вывод: очистить воду очень трудно, лучше не сорить!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Кричалка</w:t>
      </w:r>
      <w:proofErr w:type="spellEnd"/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«Чтоб река была светла, чтоб чиста была вода, мусор мы не бросим никогда!»</w:t>
      </w:r>
    </w:p>
    <w:p w:rsidR="006E684A" w:rsidRPr="006E684A" w:rsidRDefault="006E684A" w:rsidP="006E684A">
      <w:pPr>
        <w:numPr>
          <w:ilvl w:val="0"/>
          <w:numId w:val="19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Остров 2: «Остров Друзей Реки»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Задача: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Познакомить с обитателями реки Кубани в игровой форме.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 «Угадай, кто я?»: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Ведущий показывает крупные, красочные картинки с животными и рыбами (осётр, бобр, цапля, выдра, сазан). Дети угадывают. Можно добавить звуки (как квакает лягушка, как чайка кричит).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Подвижная игра «Ручеёк»: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Дети встают парами, держатся за руки и поднимают их вверх, образуя «тоннель». Один ребёнок («капелька») пробегает по тоннелю, берёт за руку другого, и новая пара встает в конец. Игра продолжается под веселую музыку.</w:t>
      </w:r>
    </w:p>
    <w:p w:rsidR="006E684A" w:rsidRPr="006E684A" w:rsidRDefault="006E684A" w:rsidP="006E684A">
      <w:pPr>
        <w:numPr>
          <w:ilvl w:val="0"/>
          <w:numId w:val="19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Остров 3: «Остров Спасателей»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Задача: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Дать детям почувствовать себя активными спасателями, закрепить простые правила поведения.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 «Сортировка мусора»: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На полу лежат три обруча или корзины с картинками-подсказками: </w:t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Синяя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(бумага), </w:t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Желтая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(пластик), </w:t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Красная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(прочий мусор). Детям раздают муляжи или карточки с изображением разных видов мусора (бутылка, газета, кожура от банана, фантик). Они по очереди бегут и кладут мусор в нужную корзину.</w:t>
      </w:r>
    </w:p>
    <w:p w:rsidR="006E684A" w:rsidRPr="006E684A" w:rsidRDefault="006E684A" w:rsidP="006E684A">
      <w:pPr>
        <w:numPr>
          <w:ilvl w:val="1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Обсуждение: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Почему важно сортировать мусор? Он не попадет в реку, а пойдет на переработку.</w:t>
      </w:r>
    </w:p>
    <w:p w:rsidR="006E684A" w:rsidRPr="006E684A" w:rsidRDefault="006E684A" w:rsidP="006E684A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Часть 3: Победа над злодеем и клятва (10 минут)</w:t>
      </w:r>
    </w:p>
    <w:p w:rsidR="006E684A" w:rsidRPr="006E684A" w:rsidRDefault="006E684A" w:rsidP="006E684A">
      <w:pPr>
        <w:numPr>
          <w:ilvl w:val="0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Задача: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Подвести итог, эмоционально завершить историю, закрепить положительный опыт.</w:t>
      </w:r>
    </w:p>
    <w:p w:rsidR="006E684A" w:rsidRPr="006E684A" w:rsidRDefault="006E684A" w:rsidP="006E684A">
      <w:pPr>
        <w:numPr>
          <w:ilvl w:val="0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Возвращение Капельки: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После прохождения всех островов, ведущий достает большую сверкающую </w:t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Капельку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(из картона или игрушку). «Смотрите! Вы такие молодцы, что своими добрыми делами и знаниями расколдовали реку! Капелька снова с нами!»</w:t>
      </w:r>
    </w:p>
    <w:p w:rsidR="006E684A" w:rsidRPr="006E684A" w:rsidRDefault="006E684A" w:rsidP="006E684A">
      <w:pPr>
        <w:numPr>
          <w:ilvl w:val="0"/>
          <w:numId w:val="21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Клятва Юного Эколога: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Все дети вместе с ведущим хором произносят простую клятву, повторяя движения (поднимают правую руку, затем кладут руку на сердце).</w:t>
      </w:r>
    </w:p>
    <w:p w:rsidR="006E684A" w:rsidRPr="006E684A" w:rsidRDefault="006E684A" w:rsidP="006E684A">
      <w:pPr>
        <w:numPr>
          <w:ilvl w:val="1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«</w:t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Клянусь я воду беречь,</w:t>
      </w:r>
    </w:p>
    <w:p w:rsidR="006E684A" w:rsidRPr="006E684A" w:rsidRDefault="006E684A" w:rsidP="006E684A">
      <w:pPr>
        <w:numPr>
          <w:ilvl w:val="1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 реке родной помочь!</w:t>
      </w:r>
    </w:p>
    <w:p w:rsidR="006E684A" w:rsidRPr="006E684A" w:rsidRDefault="006E684A" w:rsidP="006E684A">
      <w:pPr>
        <w:numPr>
          <w:ilvl w:val="1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Не бросать в неё стекло,</w:t>
      </w:r>
    </w:p>
    <w:p w:rsidR="006E684A" w:rsidRPr="006E684A" w:rsidRDefault="006E684A" w:rsidP="006E684A">
      <w:pPr>
        <w:numPr>
          <w:ilvl w:val="1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Чтоб всем рыбам хорошо!</w:t>
      </w:r>
    </w:p>
    <w:p w:rsidR="006E684A" w:rsidRPr="006E684A" w:rsidRDefault="006E684A" w:rsidP="006E684A">
      <w:pPr>
        <w:numPr>
          <w:ilvl w:val="1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Буду другом я природы,</w:t>
      </w:r>
    </w:p>
    <w:p w:rsidR="006E684A" w:rsidRPr="006E684A" w:rsidRDefault="006E684A" w:rsidP="006E684A">
      <w:pPr>
        <w:numPr>
          <w:ilvl w:val="1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Для всего живого в воде!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</w:t>
      </w:r>
    </w:p>
    <w:p w:rsidR="006E684A" w:rsidRPr="006E684A" w:rsidRDefault="006E684A" w:rsidP="006E684A">
      <w:pPr>
        <w:numPr>
          <w:ilvl w:val="0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Награждение: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Все участники получают не призы, а </w:t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значки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или </w:t>
      </w: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медали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из картона с надписью «Юный спасатель реки Кубань» или «Друг Капельки».</w:t>
      </w:r>
    </w:p>
    <w:p w:rsidR="006E684A" w:rsidRPr="006E684A" w:rsidRDefault="006E684A" w:rsidP="006E684A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Часть 4: Творческое закрепление (можно провести после в классе)</w:t>
      </w:r>
    </w:p>
    <w:p w:rsidR="006E684A" w:rsidRPr="006E684A" w:rsidRDefault="006E684A" w:rsidP="006E684A">
      <w:pPr>
        <w:numPr>
          <w:ilvl w:val="0"/>
          <w:numId w:val="22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Задача: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Закрепить полученные впечатления через творчество.</w:t>
      </w:r>
    </w:p>
    <w:p w:rsidR="006E684A" w:rsidRPr="006E684A" w:rsidRDefault="006E684A" w:rsidP="006E684A">
      <w:pPr>
        <w:numPr>
          <w:ilvl w:val="0"/>
          <w:numId w:val="22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Варианты на выбор:</w:t>
      </w:r>
    </w:p>
    <w:p w:rsidR="006E684A" w:rsidRPr="006E684A" w:rsidRDefault="006E684A" w:rsidP="006E684A">
      <w:pPr>
        <w:numPr>
          <w:ilvl w:val="1"/>
          <w:numId w:val="22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Рисунок на асфальте мелом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(если есть площадка): «Наша чистая река».</w:t>
      </w:r>
    </w:p>
    <w:p w:rsidR="006E684A" w:rsidRPr="006E684A" w:rsidRDefault="006E684A" w:rsidP="006E684A">
      <w:pPr>
        <w:numPr>
          <w:ilvl w:val="1"/>
          <w:numId w:val="22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Коллективный плакат: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Раскрашивание большой раскраски с сюжетом про реку.</w:t>
      </w:r>
    </w:p>
    <w:p w:rsidR="006E684A" w:rsidRPr="006E684A" w:rsidRDefault="006E684A" w:rsidP="006E684A">
      <w:pPr>
        <w:numPr>
          <w:ilvl w:val="1"/>
          <w:numId w:val="22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Поделка из природных материалов:</w:t>
      </w: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Создание из камешков, ракушек и веточек «речного» сувенира.</w:t>
      </w:r>
    </w:p>
    <w:p w:rsidR="006E684A" w:rsidRPr="006E684A" w:rsidRDefault="006E684A" w:rsidP="006E684A">
      <w:pPr>
        <w:shd w:val="clear" w:color="auto" w:fill="FFFFFF"/>
        <w:spacing w:before="206"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84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Этот сценарий делает детей не пассивными слушателями, а главными героями сказки, где их действия напрямую влияют на спасение реки, что максимально эффективно для этого возраста.</w:t>
      </w:r>
    </w:p>
    <w:p w:rsidR="00B921DB" w:rsidRDefault="00B921DB"/>
    <w:sectPr w:rsidR="00B921DB" w:rsidSect="006E684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A3BDF"/>
    <w:multiLevelType w:val="multilevel"/>
    <w:tmpl w:val="54C0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3C2D90"/>
    <w:multiLevelType w:val="multilevel"/>
    <w:tmpl w:val="4BBCE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7A0A68"/>
    <w:multiLevelType w:val="multilevel"/>
    <w:tmpl w:val="C9DCA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933B2D"/>
    <w:multiLevelType w:val="multilevel"/>
    <w:tmpl w:val="CDB66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DF037D"/>
    <w:multiLevelType w:val="multilevel"/>
    <w:tmpl w:val="E70AF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400959"/>
    <w:multiLevelType w:val="multilevel"/>
    <w:tmpl w:val="81089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9B3CA2"/>
    <w:multiLevelType w:val="multilevel"/>
    <w:tmpl w:val="82C2A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C16E80"/>
    <w:multiLevelType w:val="multilevel"/>
    <w:tmpl w:val="08728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E0DDB"/>
    <w:multiLevelType w:val="multilevel"/>
    <w:tmpl w:val="6D40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2576DA"/>
    <w:multiLevelType w:val="multilevel"/>
    <w:tmpl w:val="B406E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0640BB"/>
    <w:multiLevelType w:val="multilevel"/>
    <w:tmpl w:val="F614D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947C92"/>
    <w:multiLevelType w:val="multilevel"/>
    <w:tmpl w:val="63C0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B5344A"/>
    <w:multiLevelType w:val="multilevel"/>
    <w:tmpl w:val="7F880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2498F"/>
    <w:multiLevelType w:val="multilevel"/>
    <w:tmpl w:val="848A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FE071A"/>
    <w:multiLevelType w:val="multilevel"/>
    <w:tmpl w:val="32A8E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921D99"/>
    <w:multiLevelType w:val="multilevel"/>
    <w:tmpl w:val="5D7A8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177AA1"/>
    <w:multiLevelType w:val="multilevel"/>
    <w:tmpl w:val="9482D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2C1CB6"/>
    <w:multiLevelType w:val="multilevel"/>
    <w:tmpl w:val="50541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986138"/>
    <w:multiLevelType w:val="multilevel"/>
    <w:tmpl w:val="CDBC2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4311B4"/>
    <w:multiLevelType w:val="multilevel"/>
    <w:tmpl w:val="CD12A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560BDC"/>
    <w:multiLevelType w:val="multilevel"/>
    <w:tmpl w:val="3C5AA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CCC78EF"/>
    <w:multiLevelType w:val="multilevel"/>
    <w:tmpl w:val="99245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5"/>
  </w:num>
  <w:num w:numId="3">
    <w:abstractNumId w:val="7"/>
  </w:num>
  <w:num w:numId="4">
    <w:abstractNumId w:val="17"/>
  </w:num>
  <w:num w:numId="5">
    <w:abstractNumId w:val="18"/>
  </w:num>
  <w:num w:numId="6">
    <w:abstractNumId w:val="21"/>
  </w:num>
  <w:num w:numId="7">
    <w:abstractNumId w:val="3"/>
  </w:num>
  <w:num w:numId="8">
    <w:abstractNumId w:val="15"/>
  </w:num>
  <w:num w:numId="9">
    <w:abstractNumId w:val="12"/>
  </w:num>
  <w:num w:numId="10">
    <w:abstractNumId w:val="13"/>
  </w:num>
  <w:num w:numId="11">
    <w:abstractNumId w:val="8"/>
  </w:num>
  <w:num w:numId="12">
    <w:abstractNumId w:val="20"/>
  </w:num>
  <w:num w:numId="13">
    <w:abstractNumId w:val="4"/>
  </w:num>
  <w:num w:numId="14">
    <w:abstractNumId w:val="14"/>
  </w:num>
  <w:num w:numId="15">
    <w:abstractNumId w:val="6"/>
  </w:num>
  <w:num w:numId="16">
    <w:abstractNumId w:val="10"/>
  </w:num>
  <w:num w:numId="17">
    <w:abstractNumId w:val="1"/>
  </w:num>
  <w:num w:numId="18">
    <w:abstractNumId w:val="9"/>
  </w:num>
  <w:num w:numId="19">
    <w:abstractNumId w:val="11"/>
  </w:num>
  <w:num w:numId="20">
    <w:abstractNumId w:val="0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D3B"/>
    <w:rsid w:val="002038C9"/>
    <w:rsid w:val="00422D3B"/>
    <w:rsid w:val="006E684A"/>
    <w:rsid w:val="00B921DB"/>
    <w:rsid w:val="00D7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F0354-1709-45A8-A819-7208C33F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1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27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468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350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143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4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Сценарий экологического путешествия «В гости к Капельке: Спасатели реки Кубань»</vt:lpstr>
      <vt:lpstr>        Ход мероприятия:</vt:lpstr>
    </vt:vector>
  </TitlesOfParts>
  <Company>SPecialiST RePack</Company>
  <LinksUpToDate>false</LinksUpToDate>
  <CharactersWithSpaces>4336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2025-08-19T16:18:00Z</dcterms:created>
  <dcterms:modified xsi:type="dcterms:W3CDTF">2025-08-19T16:18:00Z</dcterms:modified>
</cp:coreProperties>
</file>