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45A5" w:rsidRPr="003F0741" w:rsidRDefault="00C90F01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B6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Сценарий внеклассного мероприятия по литературе «</w:t>
      </w:r>
      <w:r w:rsidR="00FF04F1" w:rsidRPr="00B62B6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Герои О</w:t>
      </w:r>
      <w:r w:rsidRPr="00B62B6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течества»</w:t>
      </w:r>
    </w:p>
    <w:p w:rsidR="00C90F01" w:rsidRPr="003F2842" w:rsidRDefault="00C90F01" w:rsidP="00DB075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90F01" w:rsidRPr="003F2842" w:rsidRDefault="00C90F01" w:rsidP="00DB075A">
      <w:pPr>
        <w:spacing w:after="0" w:line="360" w:lineRule="auto"/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Возрастная категория участников: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учащиеся 5-6 классов.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Место проведения: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учебная аудитория.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Форма проведения: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тематический вечер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Цель: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воспитание патриотизма, гражданственности, чувства долга и уважения к историческому прошлому России.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Задачи:</w:t>
      </w:r>
    </w:p>
    <w:p w:rsidR="00C90F01" w:rsidRPr="003F2842" w:rsidRDefault="00C90F01" w:rsidP="00DB075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Образовательная: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расширить сведения о празднике Героев Отечества;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-познакомить учащихся с героическими книгами о войне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Развивающая: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прививать у учащихся интерес к культуре, формировать навыки выразительного чтения.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Воспитывающая: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способствовать формированию активной гражданской позиции;</w:t>
      </w:r>
      <w:r w:rsidRPr="003F2842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-чувства гордости за славные подвиги лучших граждан во имя Отечества.</w:t>
      </w:r>
    </w:p>
    <w:p w:rsidR="00E803A3" w:rsidRPr="003F2842" w:rsidRDefault="00C90F0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Style w:val="a3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Оборудование: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компьютер, проектор для показа презентации.</w:t>
      </w:r>
    </w:p>
    <w:p w:rsidR="00C90F01" w:rsidRPr="00C90F01" w:rsidRDefault="00C90F01" w:rsidP="00DB075A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90F0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мероприятия.</w:t>
      </w:r>
    </w:p>
    <w:p w:rsidR="00C90F01" w:rsidRPr="00C90F01" w:rsidRDefault="00C90F01" w:rsidP="00DB075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90F0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I Сообщение темы и целей мероприятия.</w:t>
      </w:r>
    </w:p>
    <w:p w:rsidR="00C90F01" w:rsidRPr="003F2842" w:rsidRDefault="00C90F0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sz w:val="24"/>
          <w:szCs w:val="24"/>
        </w:rPr>
        <w:t xml:space="preserve">В нашей стране с 2007 года согласно указу президента Российской Федерации </w:t>
      </w:r>
      <w:proofErr w:type="spellStart"/>
      <w:r w:rsidRPr="003F2842">
        <w:rPr>
          <w:rFonts w:ascii="Times New Roman" w:hAnsi="Times New Roman" w:cs="Times New Roman"/>
          <w:sz w:val="24"/>
          <w:szCs w:val="24"/>
        </w:rPr>
        <w:t>В.В.Путина</w:t>
      </w:r>
      <w:proofErr w:type="spellEnd"/>
      <w:r w:rsidRPr="003F2842">
        <w:rPr>
          <w:rFonts w:ascii="Times New Roman" w:hAnsi="Times New Roman" w:cs="Times New Roman"/>
          <w:sz w:val="24"/>
          <w:szCs w:val="24"/>
        </w:rPr>
        <w:t xml:space="preserve"> установлен </w:t>
      </w:r>
      <w:r w:rsidR="00FF04F1" w:rsidRPr="003F2842">
        <w:rPr>
          <w:rFonts w:ascii="Times New Roman" w:hAnsi="Times New Roman" w:cs="Times New Roman"/>
          <w:sz w:val="24"/>
          <w:szCs w:val="24"/>
        </w:rPr>
        <w:t>День памяти Героев Отечества – 9 декабря.</w:t>
      </w:r>
    </w:p>
    <w:p w:rsidR="009744DA" w:rsidRPr="003F2842" w:rsidRDefault="009744DA" w:rsidP="00A85C3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95725" cy="2349901"/>
            <wp:effectExtent l="0" t="0" r="0" b="0"/>
            <wp:docPr id="1" name="Рисунок 1" descr="C:\Users\Лена\Desktop\1_0410a2f3a8ab2eeb6bf45873d0a462c4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ена\Desktop\1_0410a2f3a8ab2eeb6bf45873d0a462c4.jpg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126" cy="23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4F1" w:rsidRPr="003F2842" w:rsidRDefault="00FF04F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sz w:val="24"/>
          <w:szCs w:val="24"/>
        </w:rPr>
        <w:t>Тема нашего мероприятия – «Герои Отечества».</w:t>
      </w:r>
    </w:p>
    <w:p w:rsidR="00FF04F1" w:rsidRPr="003F2842" w:rsidRDefault="00FF04F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sz w:val="24"/>
          <w:szCs w:val="24"/>
        </w:rPr>
        <w:lastRenderedPageBreak/>
        <w:t xml:space="preserve">Раскроем понятие </w:t>
      </w:r>
      <w:r w:rsidRPr="00B62B61">
        <w:rPr>
          <w:rFonts w:ascii="Times New Roman" w:hAnsi="Times New Roman" w:cs="Times New Roman"/>
          <w:i/>
          <w:sz w:val="24"/>
          <w:szCs w:val="24"/>
        </w:rPr>
        <w:t>«герой».</w:t>
      </w:r>
      <w:r w:rsidRPr="003F2842">
        <w:rPr>
          <w:rFonts w:ascii="Times New Roman" w:hAnsi="Times New Roman" w:cs="Times New Roman"/>
          <w:sz w:val="24"/>
          <w:szCs w:val="24"/>
        </w:rPr>
        <w:t xml:space="preserve">  Это человек, который совершает подвиги. Какой он? </w:t>
      </w:r>
      <w:r w:rsidR="00777B71" w:rsidRPr="003F2842">
        <w:rPr>
          <w:rFonts w:ascii="Times New Roman" w:hAnsi="Times New Roman" w:cs="Times New Roman"/>
          <w:sz w:val="24"/>
          <w:szCs w:val="24"/>
        </w:rPr>
        <w:t xml:space="preserve">Назовите качества, которыми должен обладать герой. </w:t>
      </w:r>
      <w:r w:rsidRPr="003F2842">
        <w:rPr>
          <w:rFonts w:ascii="Times New Roman" w:hAnsi="Times New Roman" w:cs="Times New Roman"/>
          <w:sz w:val="24"/>
          <w:szCs w:val="24"/>
        </w:rPr>
        <w:t>Храбрый, доблестный, самоотверженный. А в литературном произведении есть герой? Верно, это главное действующее лицо.</w:t>
      </w:r>
    </w:p>
    <w:p w:rsidR="00FF04F1" w:rsidRPr="003F2842" w:rsidRDefault="00FF04F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sz w:val="24"/>
          <w:szCs w:val="24"/>
        </w:rPr>
        <w:t>Илья Муромец, Добрыня Никитич, Алеша Попович – кого я сейчас назвала? Это богатыри, это народный идеал героя-воина, заступника людей.</w:t>
      </w:r>
    </w:p>
    <w:p w:rsidR="00FF04F1" w:rsidRPr="003F2842" w:rsidRDefault="00FF04F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sz w:val="24"/>
          <w:szCs w:val="24"/>
        </w:rPr>
        <w:t xml:space="preserve">Алексей </w:t>
      </w:r>
      <w:proofErr w:type="spellStart"/>
      <w:r w:rsidRPr="003F2842">
        <w:rPr>
          <w:rFonts w:ascii="Times New Roman" w:hAnsi="Times New Roman" w:cs="Times New Roman"/>
          <w:sz w:val="24"/>
          <w:szCs w:val="24"/>
        </w:rPr>
        <w:t>Маресьев</w:t>
      </w:r>
      <w:proofErr w:type="spellEnd"/>
      <w:r w:rsidRPr="003F2842">
        <w:rPr>
          <w:rFonts w:ascii="Times New Roman" w:hAnsi="Times New Roman" w:cs="Times New Roman"/>
          <w:sz w:val="24"/>
          <w:szCs w:val="24"/>
        </w:rPr>
        <w:t xml:space="preserve">, </w:t>
      </w:r>
      <w:r w:rsidR="000E44E6" w:rsidRPr="003F2842">
        <w:rPr>
          <w:rFonts w:ascii="Times New Roman" w:hAnsi="Times New Roman" w:cs="Times New Roman"/>
          <w:sz w:val="24"/>
          <w:szCs w:val="24"/>
        </w:rPr>
        <w:t xml:space="preserve">Александр Матросов, Лиза Чайкина, Рокоссовский Константин Константинович – </w:t>
      </w:r>
      <w:r w:rsidR="00B62B61">
        <w:rPr>
          <w:rFonts w:ascii="Times New Roman" w:hAnsi="Times New Roman" w:cs="Times New Roman"/>
          <w:sz w:val="24"/>
          <w:szCs w:val="24"/>
        </w:rPr>
        <w:t>кто это</w:t>
      </w:r>
      <w:r w:rsidR="000E44E6" w:rsidRPr="003F2842">
        <w:rPr>
          <w:rFonts w:ascii="Times New Roman" w:hAnsi="Times New Roman" w:cs="Times New Roman"/>
          <w:sz w:val="24"/>
          <w:szCs w:val="24"/>
        </w:rPr>
        <w:t>? Великая Отечественная война продемонстрировала героизм советского человека. Солдаты, партизаны, мирные жители –всеми были проявлены мужество и самоотверженность в борьбе с нацистской Германией.</w:t>
      </w:r>
    </w:p>
    <w:p w:rsidR="008278C7" w:rsidRPr="003F2842" w:rsidRDefault="0021439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color w:val="000000"/>
          <w:sz w:val="23"/>
          <w:szCs w:val="23"/>
          <w:shd w:val="clear" w:color="auto" w:fill="FFFFFF"/>
        </w:rPr>
        <w:t xml:space="preserve">На смену героям Великой отечественной войны приходят современные герои. </w:t>
      </w:r>
      <w:r w:rsidR="008278C7" w:rsidRPr="003F2842">
        <w:rPr>
          <w:rFonts w:ascii="Times New Roman" w:hAnsi="Times New Roman" w:cs="Times New Roman"/>
          <w:sz w:val="24"/>
          <w:szCs w:val="24"/>
        </w:rPr>
        <w:t>В настоящее время вы часто слышите СВО. Расшифруйте аббревиатуру. К героям специальной военной операции относятся военнослужащие, участвующие в СВО. Это могут быть командиры, летчики, медики. С их именами вы познакомитесь на уроках истории.</w:t>
      </w:r>
    </w:p>
    <w:p w:rsidR="008278C7" w:rsidRPr="003F2842" w:rsidRDefault="008278C7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3F2842">
        <w:rPr>
          <w:rFonts w:ascii="Times New Roman" w:hAnsi="Times New Roman" w:cs="Times New Roman"/>
          <w:sz w:val="24"/>
          <w:szCs w:val="24"/>
        </w:rPr>
        <w:t xml:space="preserve">А сейчас посмотрите на </w:t>
      </w:r>
      <w:r w:rsidR="004607B1" w:rsidRPr="003F2842">
        <w:rPr>
          <w:rFonts w:ascii="Times New Roman" w:hAnsi="Times New Roman" w:cs="Times New Roman"/>
          <w:sz w:val="24"/>
          <w:szCs w:val="24"/>
        </w:rPr>
        <w:t>экран. Вы видите книги о войне. Назовите знакомые вам героические книги.</w:t>
      </w:r>
    </w:p>
    <w:p w:rsidR="00777B71" w:rsidRPr="003F2842" w:rsidRDefault="00777B71" w:rsidP="00DB075A">
      <w:p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B61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single" w:sz="2" w:space="0" w:color="E5E7EB" w:frame="1"/>
          <w:lang w:eastAsia="ru-RU"/>
        </w:rPr>
        <w:t>Валентин Катаев «Сын полка»</w:t>
      </w:r>
      <w:r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— мальчик Ваня Солнцев, который, потеряв семью, стал «сыном полка» и проявил мужество и стойкость в годы Великой Отечественной войны</w:t>
      </w:r>
      <w:r w:rsidR="00214391"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77B71" w:rsidRPr="003F2842" w:rsidRDefault="00777B71" w:rsidP="00DB075A">
      <w:p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B61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single" w:sz="2" w:space="0" w:color="E5E7EB" w:frame="1"/>
          <w:lang w:eastAsia="ru-RU"/>
        </w:rPr>
        <w:t>Борис Полевой «Повесть о настоящем человеке»</w:t>
      </w:r>
      <w:r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— история лётчика Алексея, который, несмотря на ампутацию ног, вернулся в строй и продолжил летать, демонстрируя силу духа и веру в себя</w:t>
      </w:r>
      <w:r w:rsidR="003F0741">
        <w:t>.</w:t>
      </w:r>
    </w:p>
    <w:p w:rsidR="00777B71" w:rsidRPr="003F2842" w:rsidRDefault="00777B71" w:rsidP="00DB075A">
      <w:pPr>
        <w:pBdr>
          <w:top w:val="single" w:sz="2" w:space="0" w:color="E5E7EB"/>
          <w:left w:val="single" w:sz="2" w:space="0" w:color="E5E7EB"/>
          <w:bottom w:val="single" w:sz="2" w:space="0" w:color="E5E7EB"/>
          <w:right w:val="single" w:sz="2" w:space="0" w:color="E5E7EB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2B61">
        <w:rPr>
          <w:rFonts w:ascii="Times New Roman" w:eastAsia="Times New Roman" w:hAnsi="Times New Roman" w:cs="Times New Roman"/>
          <w:bCs/>
          <w:color w:val="000000"/>
          <w:sz w:val="24"/>
          <w:szCs w:val="24"/>
          <w:bdr w:val="single" w:sz="2" w:space="0" w:color="E5E7EB" w:frame="1"/>
          <w:lang w:eastAsia="ru-RU"/>
        </w:rPr>
        <w:t>Елена Ильина «Четвёртая высота»</w:t>
      </w:r>
      <w:r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— подвиг Гули Королёвой, санитарки, которая спасла множество жизней и проявила героизм в бою</w:t>
      </w:r>
      <w:r w:rsidR="00214391"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777B71" w:rsidRPr="003F2842" w:rsidRDefault="00777B71" w:rsidP="00DB075A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Кратко упомянуть и другие произведения: «Судьба человека» М. Шолохова, поэзию А. Твардовского и К. Симонова, рассказы о героях Отечественной войны 1812 года</w:t>
      </w:r>
      <w:r w:rsidR="00214391"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07E25" w:rsidRPr="003F2842" w:rsidRDefault="00307E25" w:rsidP="00DB075A">
      <w:pPr>
        <w:spacing w:after="0" w:line="360" w:lineRule="auto"/>
        <w:rPr>
          <w:rFonts w:ascii="Times New Roman" w:hAnsi="Times New Roman" w:cs="Times New Roman"/>
          <w:color w:val="000000"/>
          <w:sz w:val="23"/>
          <w:szCs w:val="23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3"/>
          <w:szCs w:val="23"/>
          <w:shd w:val="clear" w:color="auto" w:fill="FFFFFF"/>
        </w:rPr>
        <w:t>Всем нам хочется жить в мире, свободном от войн и насилия. Об этом человечество мечтало во все времена. Но, к сожалению, в мире возникают военные конфликты, и потому наряду с мирными тружениками нашей стране нужны воины для защиты родного Отечества. Во все времена все народы защищали свою землю, поэтому и мы должны быть патриотами нашей Родины.</w:t>
      </w:r>
    </w:p>
    <w:p w:rsidR="004607B1" w:rsidRPr="001D7B71" w:rsidRDefault="004607B1" w:rsidP="00DB075A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II. Основная часть.</w:t>
      </w:r>
    </w:p>
    <w:p w:rsidR="00777B71" w:rsidRPr="003F2842" w:rsidRDefault="004607B1" w:rsidP="00DB075A">
      <w:pPr>
        <w:spacing w:line="360" w:lineRule="auto"/>
        <w:jc w:val="right"/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</w:pP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Над Ленинградом нависла блокада.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Мороз крепчает. На улице ни души.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В это время в школах Ленинграда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lastRenderedPageBreak/>
        <w:t>Сидят ученики, стиснув карандаши.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Лица опухшие, руки иззябшие –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Плохо слушать урок.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Уши отмёрзли. Но не сдают ребята,</w:t>
      </w:r>
      <w:r w:rsidRPr="003F2842">
        <w:rPr>
          <w:rFonts w:ascii="Times New Roman" w:hAnsi="Times New Roman" w:cs="Times New Roman"/>
          <w:i/>
          <w:iCs/>
          <w:color w:val="303133"/>
          <w:sz w:val="24"/>
          <w:szCs w:val="24"/>
          <w:shd w:val="clear" w:color="auto" w:fill="FFFFFF"/>
        </w:rPr>
        <w:br/>
      </w:r>
      <w:r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А с ними и их пед</w:t>
      </w:r>
      <w:r w:rsidR="00777B71" w:rsidRPr="003F2842">
        <w:rPr>
          <w:rStyle w:val="a4"/>
          <w:rFonts w:ascii="Times New Roman" w:hAnsi="Times New Roman" w:cs="Times New Roman"/>
          <w:color w:val="303133"/>
          <w:sz w:val="24"/>
          <w:szCs w:val="24"/>
          <w:shd w:val="clear" w:color="auto" w:fill="FFFFFF"/>
        </w:rPr>
        <w:t>агог</w:t>
      </w:r>
    </w:p>
    <w:p w:rsidR="004607B1" w:rsidRPr="003F2842" w:rsidRDefault="00777B71" w:rsidP="00DB075A">
      <w:pPr>
        <w:spacing w:line="360" w:lineRule="auto"/>
        <w:rPr>
          <w:rStyle w:val="a4"/>
          <w:rFonts w:ascii="Times New Roman" w:hAnsi="Times New Roman" w:cs="Times New Roman"/>
          <w:i w:val="0"/>
          <w:color w:val="303133"/>
          <w:sz w:val="24"/>
          <w:szCs w:val="24"/>
          <w:shd w:val="clear" w:color="auto" w:fill="FFFFFF"/>
        </w:rPr>
      </w:pPr>
      <w:r w:rsidRPr="003F2842">
        <w:rPr>
          <w:rStyle w:val="a4"/>
          <w:rFonts w:ascii="Times New Roman" w:hAnsi="Times New Roman" w:cs="Times New Roman"/>
          <w:i w:val="0"/>
          <w:color w:val="303133"/>
          <w:sz w:val="24"/>
          <w:szCs w:val="24"/>
          <w:shd w:val="clear" w:color="auto" w:fill="FFFFFF"/>
        </w:rPr>
        <w:t>(звучит аудиозапись подлинного стихотворения одного ленинградского школьника)</w:t>
      </w:r>
    </w:p>
    <w:p w:rsidR="004607B1" w:rsidRDefault="004607B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История знает много примеров героической обороны городов. Но все они бледнеют перед эпопеей человеческого мужества, стойкости, самоотверженности и патриотизма – 900-дневной обороной осаждённого Ленинграда в годы Великой Отечественной войны. Это был один из самых выдающихся, самых поразительных подвигов народа и армии во всей </w:t>
      </w:r>
      <w:r w:rsidR="00777B71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истории войн на земле. </w:t>
      </w:r>
    </w:p>
    <w:p w:rsidR="001D7B71" w:rsidRDefault="001D7B71" w:rsidP="00A85C38">
      <w:pPr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4493EF0D" wp14:editId="7A46A0D5">
            <wp:extent cx="3790950" cy="2272140"/>
            <wp:effectExtent l="0" t="0" r="0" b="0"/>
            <wp:docPr id="2" name="Рисунок 2" descr="C:\Users\Лена\Desktop\phpjA34E7_Literaturno-muzykalnoe_html_ab90577479c87c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ена\Desktop\phpjA34E7_Literaturno-muzykalnoe_html_ab90577479c87c5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368" cy="22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B71" w:rsidRPr="003F2842" w:rsidRDefault="00777B7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Сегодня мы познакомимся с повестью Юрия Германа «Вот как это было».</w:t>
      </w:r>
    </w:p>
    <w:p w:rsidR="00777B71" w:rsidRPr="003F2842" w:rsidRDefault="00777B7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 жизни и творчестве Ю.</w:t>
      </w:r>
      <w:r w:rsidR="001D7B7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Германа расскажет подготовленный ученик.</w:t>
      </w:r>
    </w:p>
    <w:p w:rsidR="00777B71" w:rsidRPr="003F2842" w:rsidRDefault="00777B7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Ю.П.</w:t>
      </w:r>
      <w:r w:rsidR="001D7B7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Герман (1910 – 1967) – советский писатель, драматург, сценарист. Родился в семье военнослужащего. О своем детстве он писал: «…прошло среди солдат, пушек и коней». Литературой увлекся еще в школьные годы. В молодости его интерес переместился на драматургию: суфлировал, сочинял небольшие пьесы.  В 19 лет становится студентом техникума сценических искусств. Его семейный роман «Наши знакомые» стал событием в советской литературе</w:t>
      </w:r>
      <w:r w:rsidR="00214391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показывая формирование личности в период 1920 – 1930 годы в Советском Союзе.</w:t>
      </w:r>
    </w:p>
    <w:p w:rsidR="00214391" w:rsidRDefault="0021439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 время Великой Отечественной войны Ю.</w:t>
      </w:r>
      <w:r w:rsidR="001D7B7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Герман служил военкором на Карельском флоте. В послевоенный период он пишет о герое нашего времени – трилогия «Дело, которому ты служишь» - о враче Владимире Устименко.</w:t>
      </w:r>
    </w:p>
    <w:p w:rsidR="009420F0" w:rsidRPr="003F2842" w:rsidRDefault="009420F0" w:rsidP="00A85C38">
      <w:pPr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3467100" cy="2479780"/>
            <wp:effectExtent l="0" t="0" r="0" b="0"/>
            <wp:docPr id="3" name="Рисунок 3" descr="C:\Users\Лена\Desktop\ntjbq-eo-j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ена\Desktop\ntjbq-eo-jQ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712" cy="2495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4391" w:rsidRPr="003F2842" w:rsidRDefault="0021439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Прозаик писал и для взрослых, и для детей. Его повесть о блокадном Ленинграде, с которой мы сегодня познакомимся, «Вот как это было</w:t>
      </w:r>
      <w:r w:rsidR="001D7B7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»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была найдена в его архивах.</w:t>
      </w:r>
      <w:r w:rsidR="00307E25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Это произведение, в котором писатель решил показать войну, блокаду глазами семилетнего мальчишки. Прежде чем мы познакомимся с содержанием повести, разберем слова, которые могут быть вам непонятны</w:t>
      </w:r>
      <w:r w:rsidR="00675D2C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ходе чтения</w:t>
      </w:r>
      <w:r w:rsidR="00307E25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307E25" w:rsidRPr="001D7B71" w:rsidRDefault="00307E25" w:rsidP="00DB075A">
      <w:pPr>
        <w:spacing w:line="36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Блокада</w:t>
      </w:r>
      <w:r w:rsid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–окружение войск противника с целью уничтожения, а также изоляции враждебного государства, города с целью прекращения его взаимодействия с внешним миром.</w:t>
      </w:r>
    </w:p>
    <w:p w:rsidR="00307E25" w:rsidRPr="001D7B71" w:rsidRDefault="00307E25" w:rsidP="00DB075A">
      <w:pPr>
        <w:spacing w:line="36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Бомбоубежище</w:t>
      </w:r>
      <w:r w:rsid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– специальное укрытие (в домах, в земле), защищающее от поражения авиабомбами.</w:t>
      </w:r>
    </w:p>
    <w:p w:rsidR="00307E25" w:rsidRPr="001D7B71" w:rsidRDefault="00307E25" w:rsidP="00DB075A">
      <w:pPr>
        <w:spacing w:line="36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Воздушная тревога</w:t>
      </w:r>
      <w:r w:rsid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– это сигнал, предупреждение о непосредственной угрозе нападения противника с воздуха, которое подается для того, чтобы население приняло необходимые меры безопасности. Сопровождается звуком сирен, может передаваться по радио и телевидению.</w:t>
      </w:r>
    </w:p>
    <w:p w:rsidR="00307E25" w:rsidRPr="001D7B71" w:rsidRDefault="00307E25" w:rsidP="00DB075A">
      <w:pPr>
        <w:spacing w:line="36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Трамвайная «колбаса»</w:t>
      </w:r>
      <w:r w:rsid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- «колбасой» называли шланг, подвешенный сзади у старых вагонов трамваев. Чтобы он не болтался, его изгибали и цепляли так, что он напоминал кольц</w:t>
      </w:r>
      <w:r w:rsidR="00D15D3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о </w:t>
      </w:r>
      <w:r w:rsid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копченой колбасы.</w:t>
      </w:r>
      <w:r w:rsidR="00D15D3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При достаточной ловкости на него можно было поставить ногу и ехать снаружи, сзади трамвая.</w:t>
      </w:r>
    </w:p>
    <w:p w:rsidR="00307E25" w:rsidRPr="001D7B71" w:rsidRDefault="00307E25" w:rsidP="00DB075A">
      <w:pPr>
        <w:spacing w:line="36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Дзот</w:t>
      </w:r>
      <w:r w:rsidR="00D15D3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– укрепленная огневая точка, то есть полевое оборонительное сооружение.</w:t>
      </w:r>
    </w:p>
    <w:p w:rsidR="00307E25" w:rsidRPr="001D7B71" w:rsidRDefault="00307E25" w:rsidP="00DB075A">
      <w:pPr>
        <w:spacing w:line="360" w:lineRule="auto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1D7B7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Пановать</w:t>
      </w:r>
      <w:r w:rsidR="00D15D31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 xml:space="preserve"> – «быть паном», вести себя как пан, то есть быть хозяином. Слово является устаревшим и в современном языке практически не используется.</w:t>
      </w:r>
    </w:p>
    <w:p w:rsidR="00675D2C" w:rsidRPr="003F2842" w:rsidRDefault="00675D2C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Для первичного знакомства с содержанием текста используется комбинированный способ чтения (поочередно читают дети и учитель).</w:t>
      </w:r>
    </w:p>
    <w:p w:rsidR="00675D2C" w:rsidRPr="003F2842" w:rsidRDefault="00675D2C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Назовите главных героев повести. Это Мишка, который живет в предвоенном Ленинграде. Автор показывает мирную повседневность, и в центре этого мира – папа и мама. В жизни Мишки случается много интересного, например, в доме пожарного – пожар, потому что чайник выкипел. Его лучший друг </w:t>
      </w:r>
      <w:proofErr w:type="spellStart"/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Геня</w:t>
      </w:r>
      <w:proofErr w:type="spellEnd"/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Лошадкин</w:t>
      </w:r>
      <w:proofErr w:type="spellEnd"/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прокатился на трамвайной «колбасе» и чуть не сломал троллейбус. </w:t>
      </w:r>
    </w:p>
    <w:p w:rsidR="00C83F6E" w:rsidRPr="003F2842" w:rsidRDefault="00C83F6E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Война застает Мишку на больничной койке, когда он заболел скарлатиной. Выразительное чтение учащимися данного отрывка. («Я ногой шевельнул и как завою…»). </w:t>
      </w:r>
      <w:r w:rsidR="00860690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хочет показать Ю.</w:t>
      </w:r>
      <w:r w:rsidR="00D15D3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860690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Герман данным эпизодом? Именно этот день разрезает Мишкину жизнь надвое. Его детство заканчивается. Мишке предстоит стать взрослым, сильным, отважным, в чем своим примером ему помогут взрослые.</w:t>
      </w:r>
    </w:p>
    <w:p w:rsidR="00C83F6E" w:rsidRDefault="00860690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Выразительное чтение заранее подготов</w:t>
      </w:r>
      <w:r w:rsidR="0043496D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ленных учащихся эпизодов, например, проявление героизма близкими людьми.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Мама Мишки – боец противовоздушной обороны, после прохождения курсов – командир взвода подрывников. Обезвреживая бомбу в соседнем доме, она вызывает уважение мужчин-военных. Но при этом сильно пугается пробегавшей мимо крысы.</w:t>
      </w:r>
    </w:p>
    <w:p w:rsidR="00B62B61" w:rsidRPr="00D15D31" w:rsidRDefault="00B62B61" w:rsidP="00DB075A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D15D31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II</w:t>
      </w:r>
      <w:r w:rsidRPr="00D15D31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  <w:t>I</w:t>
      </w:r>
      <w:r w:rsidRPr="00D15D31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. Итог мероприятия.</w:t>
      </w:r>
    </w:p>
    <w:p w:rsidR="00307E25" w:rsidRPr="003F2842" w:rsidRDefault="0043496D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Давайте подведем итог. Повесть «Вот как это было» - это рассказ о блокаде? </w:t>
      </w:r>
      <w:r w:rsidR="000C48EC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Повесть рассказывает о детях и взрослых, столкнувшихся с голодом, холодом, бомбежками. Но они продолжают жить, помогать друг другу, учатся. Это про</w:t>
      </w:r>
      <w:r w:rsidR="003F074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явление каких качеств? Стойкости</w:t>
      </w:r>
      <w:r w:rsidR="000C48EC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</w:t>
      </w:r>
      <w:r w:rsidR="003F074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мужества</w:t>
      </w:r>
      <w:r w:rsidR="000C48EC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Повесть учит ценить жизнь, помнить историю. </w:t>
      </w:r>
    </w:p>
    <w:p w:rsidR="000C48EC" w:rsidRDefault="000C48EC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Наш разговор мы начали с раскрытия понятия «герой». Кто же герой в повести Ю.</w:t>
      </w:r>
      <w:r w:rsidR="00D15D3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Германа? Ю.</w:t>
      </w:r>
      <w:r w:rsidR="00D15D3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Герман дает понять читателю, как война проявляет в человеке его истинную сущность. Герой повести –</w:t>
      </w:r>
      <w:r w:rsidR="00174E89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ишка и его друзья, </w:t>
      </w:r>
      <w:r w:rsidR="00174E89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решившие давать представления раненым бойцам, чтобы поддержать их. </w:t>
      </w:r>
      <w:r w:rsidR="00D15D3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Это </w:t>
      </w:r>
      <w:r w:rsidR="00174E89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Мишкина </w:t>
      </w:r>
      <w:r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мама, чья храбрость и профессионализм</w:t>
      </w:r>
      <w:r w:rsidR="00174E89" w:rsidRPr="003F2842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восхищают мальчика, и он гордится ей.</w:t>
      </w:r>
    </w:p>
    <w:p w:rsidR="003F0741" w:rsidRDefault="003F0741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Проведем викторину:</w:t>
      </w:r>
    </w:p>
    <w:p w:rsidR="003F0741" w:rsidRDefault="003F0741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Какой герой был до того силен, что мог своими руками мять кожи?</w:t>
      </w:r>
    </w:p>
    <w:p w:rsidR="003F0741" w:rsidRDefault="003F0741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Крепость, которая одна из первых приняла удар немецкой армии и сопротивлялась до холодов?</w:t>
      </w:r>
    </w:p>
    <w:p w:rsidR="003F0741" w:rsidRDefault="003F0741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</w:t>
      </w:r>
      <w:r w:rsidR="00DB075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Летчик-испытатель, во время Великой Отечественной войны остался без ног?</w:t>
      </w:r>
    </w:p>
    <w:p w:rsidR="00DB075A" w:rsidRDefault="00DB075A" w:rsidP="00DB075A">
      <w:pPr>
        <w:spacing w:line="36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 этот корабль в песне поется: </w:t>
      </w:r>
      <w:r w:rsidRPr="00DB075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«Дремлет притихший северный город, низкое небо над головой. Что тебе снится, крейсер… в час, когда солнце встает над Нивой?»</w:t>
      </w:r>
    </w:p>
    <w:p w:rsidR="00DB075A" w:rsidRDefault="00DB075A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У С. Михалкова есть стихотворение: </w:t>
      </w:r>
      <w:r w:rsidRPr="00DB075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«Ищут пожарные, ищет милиция, ищут давно, но не могут найти парня лет двадцати. Знак ГТО на груди у него. Больше не знают о нем ничего…»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Кого и зачем разыскивали?</w:t>
      </w:r>
    </w:p>
    <w:p w:rsidR="00DB075A" w:rsidRPr="00DB075A" w:rsidRDefault="00DB075A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Этот памятник у стен Кремля знает каждый. Сюда приезжают главы всех международных делегаций, чтобы возложить цветы и отдать дань памяти его подвигу.</w:t>
      </w:r>
    </w:p>
    <w:p w:rsidR="00B62B61" w:rsidRDefault="00B62B6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делятся на группы и придумывают короткие рассказы или сценки о современных героях, которые проявляют мужество и любовь к Родине в мирное время (например, спасатели, врачи, военнослужащие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B62B61" w:rsidRDefault="00DB075A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</w:t>
      </w:r>
      <w:r w:rsidR="00B62B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еред вами рисунки из книги М.</w:t>
      </w:r>
      <w:r w:rsidR="00D15D3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B62B6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Кольцова «Опаленные блокадой».</w:t>
      </w:r>
    </w:p>
    <w:p w:rsidR="009420F0" w:rsidRDefault="009420F0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943600" cy="4457700"/>
            <wp:effectExtent l="0" t="0" r="0" b="0"/>
            <wp:docPr id="4" name="Рисунок 4" descr="C:\Users\Лена\Desktop\98e55799-03b4-55af-ac3a-630bbc9a2b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ена\Desktop\98e55799-03b4-55af-ac3a-630bbc9a2b8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0F0" w:rsidRDefault="009420F0" w:rsidP="00A85C38">
      <w:pPr>
        <w:spacing w:line="36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bookmarkStart w:id="0" w:name="_GoBack"/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5057775" cy="2841447"/>
            <wp:effectExtent l="0" t="0" r="0" b="0"/>
            <wp:docPr id="5" name="Рисунок 5" descr="C:\Users\Лена\Desktop\FwvqOvSz-Y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ена\Desktop\FwvqOvSz-Y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326" cy="284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62B61" w:rsidRDefault="00B62B61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Задание: выбрать из коллекции рисунков детей блокадного города один, который вы хотели бы «оживить» в анимационном фильме. Создать собственный рисунок к этому фильму.</w:t>
      </w:r>
    </w:p>
    <w:p w:rsidR="00B62B61" w:rsidRDefault="00DB075A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Кто же такие герои Отечества? Э</w:t>
      </w:r>
      <w:r w:rsidR="00B62B61" w:rsidRPr="003F284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 люди разных эпох и профессий, объединённые любовью к Родине и готовностью защищать её. Литература помогает нам помнить их подвиги и учиться у них мужеству.</w:t>
      </w:r>
    </w:p>
    <w:p w:rsidR="00D15D31" w:rsidRDefault="00D15D31" w:rsidP="00DB075A">
      <w:pP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Выразите при помощи смайлика свои впечатления от мероприятия.</w:t>
      </w:r>
    </w:p>
    <w:p w:rsidR="009420F0" w:rsidRDefault="009420F0" w:rsidP="00DB075A">
      <w:pPr>
        <w:spacing w:line="36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934075" cy="3895725"/>
            <wp:effectExtent l="0" t="0" r="9525" b="9525"/>
            <wp:docPr id="7" name="Рисунок 7" descr="C:\Users\Лена\Desktop\ed8438d1562bcfa9fffe68b77d574b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ена\Desktop\ed8438d1562bcfa9fffe68b77d574b3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B61" w:rsidRPr="003F2842" w:rsidRDefault="00B62B61" w:rsidP="00DB075A">
      <w:pPr>
        <w:spacing w:line="360" w:lineRule="auto"/>
        <w:rPr>
          <w:rFonts w:ascii="Times New Roman" w:hAnsi="Times New Roman" w:cs="Times New Roman"/>
          <w:b/>
          <w:bCs/>
          <w:color w:val="833713"/>
          <w:sz w:val="24"/>
          <w:szCs w:val="24"/>
          <w:shd w:val="clear" w:color="auto" w:fill="FFFFFF"/>
        </w:rPr>
      </w:pPr>
    </w:p>
    <w:p w:rsidR="00FF04F1" w:rsidRPr="003F2842" w:rsidRDefault="00FF04F1" w:rsidP="00DB07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FF04F1" w:rsidRPr="003F28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763B10"/>
    <w:multiLevelType w:val="multilevel"/>
    <w:tmpl w:val="4D787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7A210EC3"/>
    <w:multiLevelType w:val="multilevel"/>
    <w:tmpl w:val="25BAB9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7CCD"/>
    <w:rsid w:val="000C48EC"/>
    <w:rsid w:val="000E44E6"/>
    <w:rsid w:val="00174E89"/>
    <w:rsid w:val="001D7B71"/>
    <w:rsid w:val="00214391"/>
    <w:rsid w:val="00307E25"/>
    <w:rsid w:val="003F0741"/>
    <w:rsid w:val="003F2842"/>
    <w:rsid w:val="0043496D"/>
    <w:rsid w:val="004607B1"/>
    <w:rsid w:val="005B29CC"/>
    <w:rsid w:val="00675D2C"/>
    <w:rsid w:val="00677B10"/>
    <w:rsid w:val="006F45A5"/>
    <w:rsid w:val="00777B71"/>
    <w:rsid w:val="008278C7"/>
    <w:rsid w:val="00860690"/>
    <w:rsid w:val="009420F0"/>
    <w:rsid w:val="009744DA"/>
    <w:rsid w:val="00A85C38"/>
    <w:rsid w:val="00B62B61"/>
    <w:rsid w:val="00C83F6E"/>
    <w:rsid w:val="00C90F01"/>
    <w:rsid w:val="00D15D31"/>
    <w:rsid w:val="00DB075A"/>
    <w:rsid w:val="00E803A3"/>
    <w:rsid w:val="00EF7CCD"/>
    <w:rsid w:val="00FF04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963E756-C9BD-4BCA-813B-DD696C9F8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6F45A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F45A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y-0">
    <w:name w:val="my-0"/>
    <w:basedOn w:val="a"/>
    <w:rsid w:val="006F45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6F45A5"/>
    <w:rPr>
      <w:b/>
      <w:bCs/>
    </w:rPr>
  </w:style>
  <w:style w:type="character" w:customStyle="1" w:styleId="min-w-1rem">
    <w:name w:val="min-w-[1rem]"/>
    <w:basedOn w:val="a0"/>
    <w:rsid w:val="006F45A5"/>
  </w:style>
  <w:style w:type="character" w:customStyle="1" w:styleId="whitespace-nowrap">
    <w:name w:val="whitespace-nowrap"/>
    <w:basedOn w:val="a0"/>
    <w:rsid w:val="006F45A5"/>
  </w:style>
  <w:style w:type="character" w:styleId="a4">
    <w:name w:val="Emphasis"/>
    <w:basedOn w:val="a0"/>
    <w:uiPriority w:val="20"/>
    <w:qFormat/>
    <w:rsid w:val="004607B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694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7633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8701397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3125901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144830864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  <w:divsChild>
                        <w:div w:id="191459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117592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452868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E5E7EB"/>
                                    <w:left w:val="single" w:sz="2" w:space="0" w:color="E5E7EB"/>
                                    <w:bottom w:val="single" w:sz="2" w:space="0" w:color="E5E7EB"/>
                                    <w:right w:val="single" w:sz="2" w:space="0" w:color="E5E7EB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27541313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  <w:divsChild>
                    <w:div w:id="16135873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5E7EB"/>
                        <w:left w:val="single" w:sz="2" w:space="0" w:color="E5E7EB"/>
                        <w:bottom w:val="single" w:sz="2" w:space="0" w:color="E5E7EB"/>
                        <w:right w:val="single" w:sz="2" w:space="0" w:color="E5E7EB"/>
                      </w:divBdr>
                      <w:divsChild>
                        <w:div w:id="1231962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1737849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  <w:div w:id="1701971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145185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587153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E5E7EB"/>
                                    <w:left w:val="single" w:sz="2" w:space="0" w:color="E5E7EB"/>
                                    <w:bottom w:val="single" w:sz="2" w:space="0" w:color="E5E7EB"/>
                                    <w:right w:val="single" w:sz="2" w:space="0" w:color="E5E7EB"/>
                                  </w:divBdr>
                                  <w:divsChild>
                                    <w:div w:id="5636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22404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1517383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92441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E5E7EB"/>
                                    <w:left w:val="single" w:sz="2" w:space="0" w:color="E5E7EB"/>
                                    <w:bottom w:val="single" w:sz="2" w:space="0" w:color="E5E7EB"/>
                                    <w:right w:val="single" w:sz="2" w:space="0" w:color="E5E7EB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7838854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4622200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412627509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1588032399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92657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82971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  <w:divsChild>
                                <w:div w:id="45102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E5E7EB"/>
                                    <w:left w:val="single" w:sz="2" w:space="0" w:color="E5E7EB"/>
                                    <w:bottom w:val="single" w:sz="2" w:space="0" w:color="E5E7EB"/>
                                    <w:right w:val="single" w:sz="2" w:space="0" w:color="E5E7EB"/>
                                  </w:divBdr>
                                  <w:divsChild>
                                    <w:div w:id="561714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E5E7EB"/>
                                        <w:left w:val="single" w:sz="2" w:space="0" w:color="E5E7EB"/>
                                        <w:bottom w:val="single" w:sz="2" w:space="0" w:color="E5E7EB"/>
                                        <w:right w:val="single" w:sz="2" w:space="0" w:color="E5E7EB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512912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77622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E5E7EB"/>
                            <w:left w:val="single" w:sz="2" w:space="0" w:color="E5E7EB"/>
                            <w:bottom w:val="single" w:sz="2" w:space="0" w:color="E5E7EB"/>
                            <w:right w:val="single" w:sz="2" w:space="0" w:color="E5E7EB"/>
                          </w:divBdr>
                          <w:divsChild>
                            <w:div w:id="1506555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  <w:div w:id="742680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4" w:space="0" w:color="auto"/>
                            <w:left w:val="single" w:sz="2" w:space="0" w:color="auto"/>
                            <w:bottom w:val="single" w:sz="24" w:space="0" w:color="auto"/>
                            <w:right w:val="single" w:sz="2" w:space="0" w:color="auto"/>
                          </w:divBdr>
                          <w:divsChild>
                            <w:div w:id="120405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  <w:div w:id="1187600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4" w:space="0" w:color="auto"/>
                            <w:left w:val="single" w:sz="2" w:space="0" w:color="auto"/>
                            <w:bottom w:val="single" w:sz="24" w:space="0" w:color="auto"/>
                            <w:right w:val="single" w:sz="2" w:space="0" w:color="auto"/>
                          </w:divBdr>
                          <w:divsChild>
                            <w:div w:id="1152452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  <w:div w:id="1384912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4" w:space="0" w:color="auto"/>
                            <w:left w:val="single" w:sz="2" w:space="0" w:color="auto"/>
                            <w:bottom w:val="single" w:sz="24" w:space="0" w:color="auto"/>
                            <w:right w:val="single" w:sz="2" w:space="0" w:color="auto"/>
                          </w:divBdr>
                          <w:divsChild>
                            <w:div w:id="839002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  <w:div w:id="75702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4" w:space="0" w:color="auto"/>
                            <w:left w:val="single" w:sz="2" w:space="0" w:color="auto"/>
                            <w:bottom w:val="single" w:sz="24" w:space="0" w:color="auto"/>
                            <w:right w:val="single" w:sz="2" w:space="0" w:color="auto"/>
                          </w:divBdr>
                          <w:divsChild>
                            <w:div w:id="10770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E5E7EB"/>
                                <w:left w:val="single" w:sz="2" w:space="0" w:color="E5E7EB"/>
                                <w:bottom w:val="single" w:sz="2" w:space="0" w:color="E5E7EB"/>
                                <w:right w:val="single" w:sz="2" w:space="0" w:color="E5E7EB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368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0464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055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5EFE40-ECF6-4198-8F21-28DB75B8BC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</TotalTime>
  <Pages>8</Pages>
  <Words>1388</Words>
  <Characters>7917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Лена</cp:lastModifiedBy>
  <cp:revision>12</cp:revision>
  <dcterms:created xsi:type="dcterms:W3CDTF">2025-06-25T10:24:00Z</dcterms:created>
  <dcterms:modified xsi:type="dcterms:W3CDTF">2025-07-03T09:37:00Z</dcterms:modified>
</cp:coreProperties>
</file>