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B6C" w:rsidRPr="001B1C46" w:rsidRDefault="001B1C46" w:rsidP="001B1C4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1C46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r w:rsidR="0019040C" w:rsidRPr="001B1C46">
        <w:rPr>
          <w:rFonts w:ascii="Times New Roman" w:hAnsi="Times New Roman" w:cs="Times New Roman"/>
          <w:b/>
          <w:sz w:val="28"/>
          <w:szCs w:val="28"/>
        </w:rPr>
        <w:t>МАСТЕР-КЛАСС</w:t>
      </w:r>
      <w:r w:rsidRPr="001B1C46">
        <w:rPr>
          <w:rFonts w:ascii="Times New Roman" w:hAnsi="Times New Roman" w:cs="Times New Roman"/>
          <w:b/>
          <w:sz w:val="28"/>
          <w:szCs w:val="28"/>
        </w:rPr>
        <w:t>А</w:t>
      </w:r>
      <w:r w:rsidR="0019040C" w:rsidRPr="001B1C4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25D0" w:rsidRPr="001B1C46" w:rsidRDefault="00982F36" w:rsidP="001B1C4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1C46">
        <w:rPr>
          <w:rFonts w:ascii="Times New Roman" w:hAnsi="Times New Roman" w:cs="Times New Roman"/>
          <w:b/>
          <w:sz w:val="28"/>
          <w:szCs w:val="28"/>
        </w:rPr>
        <w:t>Тема: «Использование</w:t>
      </w:r>
      <w:r w:rsidR="00A16B6C" w:rsidRPr="001B1C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1C46">
        <w:rPr>
          <w:rFonts w:ascii="Times New Roman" w:hAnsi="Times New Roman" w:cs="Times New Roman"/>
          <w:b/>
          <w:sz w:val="28"/>
          <w:szCs w:val="28"/>
        </w:rPr>
        <w:t>эффективных приёмов</w:t>
      </w:r>
      <w:r w:rsidR="00A16B6C" w:rsidRPr="001B1C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1C46">
        <w:rPr>
          <w:rFonts w:ascii="Times New Roman" w:hAnsi="Times New Roman" w:cs="Times New Roman"/>
          <w:b/>
          <w:sz w:val="28"/>
          <w:szCs w:val="28"/>
        </w:rPr>
        <w:t>педагогических</w:t>
      </w:r>
      <w:r w:rsidR="00A16B6C" w:rsidRPr="001B1C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1C46">
        <w:rPr>
          <w:rFonts w:ascii="Times New Roman" w:hAnsi="Times New Roman" w:cs="Times New Roman"/>
          <w:b/>
          <w:sz w:val="28"/>
          <w:szCs w:val="28"/>
        </w:rPr>
        <w:t>технологий в процессе</w:t>
      </w:r>
      <w:r w:rsidR="00A16B6C" w:rsidRPr="001B1C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1C46">
        <w:rPr>
          <w:rFonts w:ascii="Times New Roman" w:hAnsi="Times New Roman" w:cs="Times New Roman"/>
          <w:b/>
          <w:sz w:val="28"/>
          <w:szCs w:val="28"/>
        </w:rPr>
        <w:t>подготовки и</w:t>
      </w:r>
      <w:r w:rsidR="00A16B6C" w:rsidRPr="001B1C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1C46">
        <w:rPr>
          <w:rFonts w:ascii="Times New Roman" w:hAnsi="Times New Roman" w:cs="Times New Roman"/>
          <w:b/>
          <w:sz w:val="28"/>
          <w:szCs w:val="28"/>
        </w:rPr>
        <w:t>проведения учебных</w:t>
      </w:r>
      <w:r w:rsidR="00A16B6C" w:rsidRPr="001B1C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1C46">
        <w:rPr>
          <w:rFonts w:ascii="Times New Roman" w:hAnsi="Times New Roman" w:cs="Times New Roman"/>
          <w:b/>
          <w:sz w:val="28"/>
          <w:szCs w:val="28"/>
        </w:rPr>
        <w:t>занятий по</w:t>
      </w:r>
      <w:r w:rsidR="00A16B6C" w:rsidRPr="001B1C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1C46">
        <w:rPr>
          <w:rFonts w:ascii="Times New Roman" w:hAnsi="Times New Roman" w:cs="Times New Roman"/>
          <w:b/>
          <w:sz w:val="28"/>
          <w:szCs w:val="28"/>
        </w:rPr>
        <w:t>междисциплинарному</w:t>
      </w:r>
      <w:r w:rsidR="00A16B6C" w:rsidRPr="001B1C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1C46">
        <w:rPr>
          <w:rFonts w:ascii="Times New Roman" w:hAnsi="Times New Roman" w:cs="Times New Roman"/>
          <w:b/>
          <w:sz w:val="28"/>
          <w:szCs w:val="28"/>
        </w:rPr>
        <w:t>курсу»</w:t>
      </w:r>
    </w:p>
    <w:p w:rsidR="001B1C46" w:rsidRPr="001B1C46" w:rsidRDefault="001B1C46" w:rsidP="001B1C4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6B6C" w:rsidRPr="001B1C46" w:rsidRDefault="001B1C46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1B1C46">
        <w:rPr>
          <w:rStyle w:val="a4"/>
          <w:rFonts w:ascii="Times New Roman" w:hAnsi="Times New Roman" w:cs="Times New Roman"/>
          <w:i/>
          <w:sz w:val="28"/>
          <w:szCs w:val="28"/>
          <w:shd w:val="clear" w:color="auto" w:fill="FFFFFF"/>
        </w:rPr>
        <w:t>Цель мастер-класса</w:t>
      </w:r>
      <w:r w:rsidRPr="001B1C46">
        <w:rPr>
          <w:rStyle w:val="a4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– познакомить с эффективными приемами педагогических технологий, </w:t>
      </w:r>
      <w:r w:rsidRPr="001B1C46">
        <w:rPr>
          <w:rStyle w:val="a4"/>
          <w:rFonts w:ascii="Times New Roman" w:hAnsi="Times New Roman" w:cs="Times New Roman"/>
          <w:i/>
          <w:sz w:val="28"/>
          <w:szCs w:val="28"/>
          <w:shd w:val="clear" w:color="auto" w:fill="FFFFFF"/>
        </w:rPr>
        <w:t>обучить участников конкретным навыкам</w:t>
      </w:r>
      <w:r w:rsidRPr="001B1C46">
        <w:rPr>
          <w:rStyle w:val="a4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их использования</w:t>
      </w:r>
      <w:r w:rsidRPr="001B1C4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, вдохновить на самостоятельное творчество и развитие</w:t>
      </w:r>
      <w:r w:rsidRPr="001B1C4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</w:p>
    <w:p w:rsidR="001B1C46" w:rsidRPr="001B1C46" w:rsidRDefault="001B1C46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B1C46" w:rsidRPr="001B1C46" w:rsidRDefault="001B1C46" w:rsidP="001B1C4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1C46">
        <w:rPr>
          <w:rFonts w:ascii="Times New Roman" w:hAnsi="Times New Roman" w:cs="Times New Roman"/>
          <w:b/>
          <w:sz w:val="28"/>
          <w:szCs w:val="28"/>
        </w:rPr>
        <w:t>Проведение мастер-класса</w:t>
      </w:r>
    </w:p>
    <w:p w:rsidR="00A16B6C" w:rsidRPr="001B1C46" w:rsidRDefault="00A16B6C" w:rsidP="001B1C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день, уважаемые коллеги,</w:t>
      </w:r>
      <w:r w:rsidRPr="001B1C46">
        <w:rPr>
          <w:rFonts w:ascii="Times New Roman" w:eastAsia="Calibri" w:hAnsi="Times New Roman" w:cs="Times New Roman"/>
          <w:sz w:val="28"/>
          <w:szCs w:val="28"/>
        </w:rPr>
        <w:t xml:space="preserve"> рада приветствовать вас на нашей</w:t>
      </w:r>
      <w:r w:rsidRPr="001B1C46">
        <w:rPr>
          <w:rFonts w:ascii="Times New Roman" w:eastAsia="Calibri" w:hAnsi="Times New Roman" w:cs="Times New Roman"/>
          <w:sz w:val="28"/>
        </w:rPr>
        <w:t xml:space="preserve"> встрече</w:t>
      </w:r>
      <w:r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Тема моего мастер – класса: «Использование эффективных приёмов педагогических технологий в процессе подготовки и проведения учебных занятий по междисциплинарному курсу». </w:t>
      </w:r>
      <w:r w:rsidR="0044104B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преподаю </w:t>
      </w:r>
      <w:r w:rsidR="00434243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 Математика и </w:t>
      </w:r>
      <w:r w:rsidR="00171D7E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>МДК</w:t>
      </w:r>
      <w:r w:rsidR="0044104B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«Теоретические основы начального курса математики с методикой преподавания» на специальностях 44.02.02 Преподавание в начальных классах и 44.02.05 Коррекционная педагогика в начальном образовании</w:t>
      </w:r>
      <w:r w:rsidR="00CD36B9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Данный курс занимает важное место в системе подготовки студентов этих специальностей Он входит в профессиональный модуль «Преподавание по программам начального общего образования», в ходе изучения которого должны формироваться общие и профессиональные компетенции, среди которых – умение определять цели, ставить задачи, проектировать и проводить уроки.</w:t>
      </w:r>
      <w:r w:rsidR="0031318C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 тема открытого урока</w:t>
      </w:r>
      <w:r w:rsidR="00171D7E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конкурса «Мастер года»</w:t>
      </w:r>
      <w:r w:rsidR="0031318C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выбрана не случайно</w:t>
      </w:r>
      <w:r w:rsidR="00171D7E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1318C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1D7E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Звучала она так </w:t>
      </w:r>
      <w:r w:rsidR="00DB7526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1318C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Алгоритм подготовки и проведения фрагмента урока по математике в начальных классах по теме «Сложение и вычитание чисел</w:t>
      </w:r>
      <w:r w:rsidR="00171D7E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="00D24046" w:rsidRPr="001B1C46">
        <w:t xml:space="preserve"> </w:t>
      </w:r>
    </w:p>
    <w:p w:rsidR="00171D7E" w:rsidRPr="001B1C46" w:rsidRDefault="00171D7E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1C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Когда готовилась к мастер-классу, мне понравились слова Сеймура Пейперта, выдающегося математика, программиста, педагога, одного из основоположников теории искусственного интеллекта.: "Для чего мы учим? Мы не учим; мы создаем условия, в которых они учатся". Условиями для обучения студентов является использование на занятиях различных </w:t>
      </w:r>
      <w:r w:rsidR="00A47489" w:rsidRPr="001B1C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педагогических </w:t>
      </w:r>
      <w:r w:rsidRPr="001B1C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технологий, методов, приемов. </w:t>
      </w:r>
    </w:p>
    <w:p w:rsidR="00171D7E" w:rsidRPr="001B1C46" w:rsidRDefault="00171D7E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1C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Ведь когда мы готовим специалиста, востребованного на рынке труда, то </w:t>
      </w:r>
      <w:r w:rsidR="00CB488A" w:rsidRPr="001B1C46">
        <w:rPr>
          <w:rFonts w:ascii="Times New Roman" w:hAnsi="Times New Roman" w:cs="Times New Roman"/>
          <w:sz w:val="28"/>
          <w:szCs w:val="28"/>
          <w:shd w:val="clear" w:color="auto" w:fill="FFFFFF"/>
        </w:rPr>
        <w:t>стремимся к тому</w:t>
      </w:r>
      <w:r w:rsidRPr="001B1C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чтобы он обладал </w:t>
      </w:r>
      <w:proofErr w:type="spellStart"/>
      <w:r w:rsidRPr="001B1C4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суперспособност</w:t>
      </w:r>
      <w:r w:rsidR="00CB488A" w:rsidRPr="001B1C4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я</w:t>
      </w:r>
      <w:r w:rsidRPr="001B1C4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ми</w:t>
      </w:r>
      <w:proofErr w:type="spellEnd"/>
      <w:r w:rsidRPr="001B1C4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Pr="001B1C46">
        <w:rPr>
          <w:rFonts w:ascii="Times New Roman" w:hAnsi="Times New Roman" w:cs="Times New Roman"/>
          <w:sz w:val="28"/>
          <w:szCs w:val="28"/>
          <w:shd w:val="clear" w:color="auto" w:fill="FFFFFF"/>
        </w:rPr>
        <w:t>современного учителя?</w:t>
      </w:r>
    </w:p>
    <w:p w:rsidR="00171D7E" w:rsidRPr="001B1C46" w:rsidRDefault="00CB488A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1B1C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1. </w:t>
      </w:r>
      <w:r w:rsidR="00171D7E" w:rsidRPr="001B1C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Тратить минимум сил на подготовку и проведение уроков.</w:t>
      </w:r>
    </w:p>
    <w:p w:rsidR="00171D7E" w:rsidRPr="001B1C46" w:rsidRDefault="00CB488A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1B1C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2. </w:t>
      </w:r>
      <w:r w:rsidR="00171D7E" w:rsidRPr="001B1C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Сделать изучение нового материала максимально понятным</w:t>
      </w:r>
      <w:r w:rsidR="00DB7526" w:rsidRPr="001B1C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обучающимся</w:t>
      </w:r>
      <w:r w:rsidR="00171D7E" w:rsidRPr="001B1C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CB488A" w:rsidRPr="001B1C46" w:rsidRDefault="00CB488A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1B1C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3. Быстро и объективно проверять знания учащихся.</w:t>
      </w:r>
    </w:p>
    <w:p w:rsidR="00171D7E" w:rsidRPr="001B1C46" w:rsidRDefault="00CB488A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1B1C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4. </w:t>
      </w:r>
      <w:r w:rsidR="00DB7526" w:rsidRPr="001B1C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Установить</w:t>
      </w:r>
      <w:r w:rsidR="00171D7E" w:rsidRPr="001B1C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дисциплину на своих уроках.</w:t>
      </w:r>
    </w:p>
    <w:p w:rsidR="00171D7E" w:rsidRPr="001B1C46" w:rsidRDefault="00CB488A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1B1C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5. </w:t>
      </w:r>
      <w:r w:rsidR="00171D7E" w:rsidRPr="001B1C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Получить возможность работать творчески.</w:t>
      </w:r>
    </w:p>
    <w:p w:rsidR="00A47489" w:rsidRPr="001B1C46" w:rsidRDefault="00CB488A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1C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Поэтому, когда студенты выходят на производственную, преддипломную практики, стараемся их вооружить необходимым багажом знаний, умений не только учитывая методику рассмотрения тех или иных тем, но и использования эффективных приемов педагогических технологий. Ну и как тут не вспомнить </w:t>
      </w:r>
      <w:r w:rsidR="005B6380" w:rsidRPr="001B1C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древнюю китайскую мудрость </w:t>
      </w:r>
      <w:r w:rsidR="00A47489" w:rsidRPr="001B1C4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«</w:t>
      </w:r>
      <w:r w:rsidR="005B6380" w:rsidRPr="001B1C4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Скажи мне – и я не забуду, Покажи мне – и я запомню, Вовлеки меня – и я пойму</w:t>
      </w:r>
      <w:r w:rsidR="00A47489" w:rsidRPr="001B1C4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»</w:t>
      </w:r>
      <w:r w:rsidR="00A47489" w:rsidRPr="001B1C4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227610" w:rsidRPr="001B1C46">
        <w:rPr>
          <w:rFonts w:ascii="Times New Roman" w:hAnsi="Times New Roman" w:cs="Times New Roman"/>
          <w:sz w:val="28"/>
          <w:szCs w:val="28"/>
        </w:rPr>
        <w:t xml:space="preserve"> С первых уроков МДК я стараюсь донести до студентов информацию, которая пригодится им при проведении их уроков в дальнейшем. А для </w:t>
      </w:r>
      <w:r w:rsidR="00DB7526" w:rsidRPr="001B1C46">
        <w:rPr>
          <w:rFonts w:ascii="Times New Roman" w:hAnsi="Times New Roman" w:cs="Times New Roman"/>
          <w:sz w:val="28"/>
          <w:szCs w:val="28"/>
        </w:rPr>
        <w:t>некоторых студентов</w:t>
      </w:r>
      <w:r w:rsidR="00227610" w:rsidRPr="001B1C46">
        <w:rPr>
          <w:rFonts w:ascii="Times New Roman" w:hAnsi="Times New Roman" w:cs="Times New Roman"/>
          <w:sz w:val="28"/>
          <w:szCs w:val="28"/>
        </w:rPr>
        <w:t xml:space="preserve"> и при участии в конкурсах </w:t>
      </w:r>
      <w:r w:rsidR="00227610" w:rsidRPr="001B1C46">
        <w:rPr>
          <w:rFonts w:ascii="Times New Roman" w:hAnsi="Times New Roman" w:cs="Times New Roman"/>
          <w:sz w:val="28"/>
          <w:szCs w:val="28"/>
        </w:rPr>
        <w:lastRenderedPageBreak/>
        <w:t>«Профессионалы», «</w:t>
      </w:r>
      <w:proofErr w:type="spellStart"/>
      <w:r w:rsidR="00227610" w:rsidRPr="001B1C46">
        <w:rPr>
          <w:rFonts w:ascii="Times New Roman" w:hAnsi="Times New Roman" w:cs="Times New Roman"/>
          <w:sz w:val="28"/>
          <w:szCs w:val="28"/>
        </w:rPr>
        <w:t>Абилимпикс</w:t>
      </w:r>
      <w:proofErr w:type="spellEnd"/>
      <w:r w:rsidR="00227610" w:rsidRPr="001B1C46">
        <w:rPr>
          <w:rFonts w:ascii="Times New Roman" w:hAnsi="Times New Roman" w:cs="Times New Roman"/>
          <w:sz w:val="28"/>
          <w:szCs w:val="28"/>
        </w:rPr>
        <w:t>», а также и при сдаче демонстрационного экзамена, так как одним из заданий является разработка технологической карты урока.</w:t>
      </w:r>
      <w:r w:rsidR="00EB3CAD" w:rsidRPr="001B1C46">
        <w:t xml:space="preserve"> </w:t>
      </w:r>
    </w:p>
    <w:p w:rsidR="00A47489" w:rsidRPr="001B1C46" w:rsidRDefault="00C0763B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C46">
        <w:rPr>
          <w:rFonts w:ascii="Times New Roman" w:hAnsi="Times New Roman" w:cs="Times New Roman"/>
          <w:sz w:val="28"/>
          <w:szCs w:val="28"/>
        </w:rPr>
        <w:t xml:space="preserve">Начало урока, так называемый </w:t>
      </w:r>
      <w:r w:rsidR="00A47489" w:rsidRPr="001B1C46">
        <w:rPr>
          <w:rFonts w:ascii="Times New Roman" w:hAnsi="Times New Roman" w:cs="Times New Roman"/>
          <w:sz w:val="28"/>
          <w:szCs w:val="28"/>
        </w:rPr>
        <w:t>«вход» в урок нужно постараться сделать необычным, нестандартным</w:t>
      </w:r>
      <w:r w:rsidR="001B1C46">
        <w:rPr>
          <w:rFonts w:ascii="Times New Roman" w:hAnsi="Times New Roman" w:cs="Times New Roman"/>
          <w:sz w:val="28"/>
          <w:szCs w:val="28"/>
        </w:rPr>
        <w:t xml:space="preserve">. </w:t>
      </w:r>
      <w:r w:rsidR="00A47489" w:rsidRPr="001B1C46">
        <w:rPr>
          <w:rFonts w:ascii="Times New Roman" w:hAnsi="Times New Roman" w:cs="Times New Roman"/>
          <w:sz w:val="28"/>
          <w:szCs w:val="28"/>
        </w:rPr>
        <w:t xml:space="preserve">Давайте посмотрим небольшой фрагмент начала урока (приветствие «Здравствуйте» </w:t>
      </w:r>
      <w:r w:rsidR="00227610" w:rsidRPr="001B1C46">
        <w:rPr>
          <w:rFonts w:ascii="Times New Roman" w:hAnsi="Times New Roman" w:cs="Times New Roman"/>
          <w:sz w:val="28"/>
          <w:szCs w:val="28"/>
        </w:rPr>
        <w:t>0.16 -1.15</w:t>
      </w:r>
      <w:r w:rsidR="001B1C46">
        <w:rPr>
          <w:rFonts w:ascii="Times New Roman" w:hAnsi="Times New Roman" w:cs="Times New Roman"/>
          <w:sz w:val="28"/>
          <w:szCs w:val="28"/>
        </w:rPr>
        <w:t xml:space="preserve"> мин.</w:t>
      </w:r>
      <w:r w:rsidR="00A47489" w:rsidRPr="001B1C46">
        <w:rPr>
          <w:rFonts w:ascii="Times New Roman" w:hAnsi="Times New Roman" w:cs="Times New Roman"/>
          <w:sz w:val="28"/>
          <w:szCs w:val="28"/>
        </w:rPr>
        <w:t>)</w:t>
      </w:r>
    </w:p>
    <w:p w:rsidR="00C0763B" w:rsidRPr="001B1C46" w:rsidRDefault="00C0763B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C46">
        <w:rPr>
          <w:rFonts w:ascii="Times New Roman" w:hAnsi="Times New Roman" w:cs="Times New Roman"/>
          <w:sz w:val="28"/>
          <w:szCs w:val="28"/>
        </w:rPr>
        <w:t>У вас на столах</w:t>
      </w:r>
      <w:r w:rsidR="00AF1BFF" w:rsidRPr="001B1C46">
        <w:rPr>
          <w:rFonts w:ascii="Times New Roman" w:hAnsi="Times New Roman" w:cs="Times New Roman"/>
          <w:sz w:val="28"/>
          <w:szCs w:val="28"/>
        </w:rPr>
        <w:t xml:space="preserve"> </w:t>
      </w:r>
      <w:r w:rsidRPr="001B1C46">
        <w:rPr>
          <w:rFonts w:ascii="Times New Roman" w:hAnsi="Times New Roman" w:cs="Times New Roman"/>
          <w:sz w:val="28"/>
          <w:szCs w:val="28"/>
        </w:rPr>
        <w:t xml:space="preserve">лежат различные высказывания, пословицы, поговорки, которые можно использовать в качестве девиза урока, положительного настроя на урок, а может даже и продемонстрировать </w:t>
      </w:r>
      <w:proofErr w:type="spellStart"/>
      <w:r w:rsidRPr="001B1C46">
        <w:rPr>
          <w:rFonts w:ascii="Times New Roman" w:hAnsi="Times New Roman" w:cs="Times New Roman"/>
          <w:sz w:val="28"/>
          <w:szCs w:val="28"/>
        </w:rPr>
        <w:t>межпредметную</w:t>
      </w:r>
      <w:proofErr w:type="spellEnd"/>
      <w:r w:rsidRPr="001B1C46">
        <w:rPr>
          <w:rFonts w:ascii="Times New Roman" w:hAnsi="Times New Roman" w:cs="Times New Roman"/>
          <w:sz w:val="28"/>
          <w:szCs w:val="28"/>
        </w:rPr>
        <w:t xml:space="preserve"> связь. Выберите одно любое и прокомментируйте почему вы выбрали его. Какие вопросы вы задали бы обучающимся, а сейчас задайте вопросы коллегам, присутствующим на мастер-классе.</w:t>
      </w:r>
    </w:p>
    <w:p w:rsidR="00C0763B" w:rsidRPr="001B1C46" w:rsidRDefault="003D5F4A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C46">
        <w:rPr>
          <w:rFonts w:ascii="Times New Roman" w:hAnsi="Times New Roman" w:cs="Times New Roman"/>
          <w:sz w:val="28"/>
        </w:rPr>
        <w:t xml:space="preserve">Моделирование современного урока – </w:t>
      </w:r>
      <w:r w:rsidR="00DB7526" w:rsidRPr="001B1C46">
        <w:rPr>
          <w:rFonts w:ascii="Times New Roman" w:hAnsi="Times New Roman" w:cs="Times New Roman"/>
          <w:sz w:val="28"/>
        </w:rPr>
        <w:t>это технология преобразования его содержательного компонента в средство для реализации основных целей</w:t>
      </w:r>
      <w:r w:rsidRPr="001B1C46">
        <w:rPr>
          <w:rFonts w:ascii="Times New Roman" w:hAnsi="Times New Roman" w:cs="Times New Roman"/>
          <w:sz w:val="28"/>
        </w:rPr>
        <w:t>. Сегодня каждый педагог ищет наиболее эффективные пути усовершенствования образовательного процесса, повышения заинтересованности обучающихся. На своих занятиях стараюсь преподносить информацию в виде блоков, схем, алгоритмов</w:t>
      </w:r>
      <w:r w:rsidR="006911FF" w:rsidRPr="001B1C46">
        <w:rPr>
          <w:rFonts w:ascii="Times New Roman" w:hAnsi="Times New Roman" w:cs="Times New Roman"/>
          <w:sz w:val="28"/>
        </w:rPr>
        <w:t>.</w:t>
      </w:r>
      <w:r w:rsidR="00787CEB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351D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 это востребовано и на УД Математика (общеобразовательный блок). </w:t>
      </w:r>
      <w:r w:rsidR="00787CEB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и во время проведения конкурсного урока по теме «Алгоритм подготовки и проведения фрагмента урока по математике в начальных классах по теме «Сложение и вычитание чисел», я постаралась смоделировать само занятие в виде определенной последовательности действий, т. е. опорной схемы. </w:t>
      </w:r>
      <w:r w:rsidR="006911FF" w:rsidRPr="001B1C46">
        <w:rPr>
          <w:rFonts w:ascii="Times New Roman" w:hAnsi="Times New Roman" w:cs="Times New Roman"/>
          <w:sz w:val="28"/>
        </w:rPr>
        <w:t>(</w:t>
      </w:r>
      <w:r w:rsidR="00787CEB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фрагмент</w:t>
      </w:r>
      <w:r w:rsidR="00787CEB" w:rsidRPr="001B1C46">
        <w:rPr>
          <w:rFonts w:ascii="Times New Roman" w:hAnsi="Times New Roman" w:cs="Times New Roman"/>
          <w:sz w:val="28"/>
        </w:rPr>
        <w:t xml:space="preserve"> </w:t>
      </w:r>
      <w:r w:rsidR="006911FF" w:rsidRPr="001B1C46">
        <w:rPr>
          <w:rFonts w:ascii="Times New Roman" w:hAnsi="Times New Roman" w:cs="Times New Roman"/>
          <w:sz w:val="28"/>
        </w:rPr>
        <w:t>7.47-9.0</w:t>
      </w:r>
      <w:r w:rsidR="00787CEB" w:rsidRPr="001B1C46">
        <w:rPr>
          <w:rFonts w:ascii="Times New Roman" w:hAnsi="Times New Roman" w:cs="Times New Roman"/>
          <w:sz w:val="28"/>
        </w:rPr>
        <w:t>9</w:t>
      </w:r>
      <w:r w:rsidR="001B1C46">
        <w:rPr>
          <w:rFonts w:ascii="Times New Roman" w:hAnsi="Times New Roman" w:cs="Times New Roman"/>
          <w:sz w:val="28"/>
        </w:rPr>
        <w:t xml:space="preserve"> мин.</w:t>
      </w:r>
      <w:r w:rsidR="006911FF" w:rsidRPr="001B1C46">
        <w:rPr>
          <w:rFonts w:ascii="Times New Roman" w:hAnsi="Times New Roman" w:cs="Times New Roman"/>
          <w:sz w:val="28"/>
        </w:rPr>
        <w:t>)</w:t>
      </w:r>
      <w:r w:rsidR="001B1C46">
        <w:rPr>
          <w:rFonts w:ascii="Times New Roman" w:hAnsi="Times New Roman" w:cs="Times New Roman"/>
          <w:b/>
          <w:sz w:val="28"/>
          <w:szCs w:val="28"/>
        </w:rPr>
        <w:t>.</w:t>
      </w:r>
    </w:p>
    <w:p w:rsidR="006911FF" w:rsidRPr="001B1C46" w:rsidRDefault="006911FF" w:rsidP="001B1C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B1C46">
        <w:rPr>
          <w:rFonts w:ascii="Times New Roman" w:hAnsi="Times New Roman" w:cs="Times New Roman"/>
          <w:sz w:val="28"/>
          <w:szCs w:val="28"/>
        </w:rPr>
        <w:t>Блочно</w:t>
      </w:r>
      <w:proofErr w:type="spellEnd"/>
      <w:r w:rsidRPr="001B1C46">
        <w:rPr>
          <w:rFonts w:ascii="Times New Roman" w:hAnsi="Times New Roman" w:cs="Times New Roman"/>
          <w:sz w:val="28"/>
          <w:szCs w:val="28"/>
        </w:rPr>
        <w:t>-модульная подача содержания учебного материала является эффективной, так как междисциплинарные курсы состоят как правило из дву</w:t>
      </w:r>
      <w:r w:rsidR="00787CEB" w:rsidRPr="001B1C46">
        <w:rPr>
          <w:rFonts w:ascii="Times New Roman" w:hAnsi="Times New Roman" w:cs="Times New Roman"/>
          <w:sz w:val="28"/>
          <w:szCs w:val="28"/>
        </w:rPr>
        <w:t>х и более</w:t>
      </w:r>
      <w:r w:rsidRPr="001B1C46">
        <w:rPr>
          <w:rFonts w:ascii="Times New Roman" w:hAnsi="Times New Roman" w:cs="Times New Roman"/>
          <w:sz w:val="28"/>
          <w:szCs w:val="28"/>
        </w:rPr>
        <w:t xml:space="preserve"> предметов</w:t>
      </w:r>
      <w:r w:rsidRPr="001B1C4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B1C46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787CEB" w:rsidRPr="001B1C46">
        <w:rPr>
          <w:rFonts w:ascii="Times New Roman" w:hAnsi="Times New Roman" w:cs="Times New Roman"/>
          <w:sz w:val="28"/>
          <w:szCs w:val="28"/>
        </w:rPr>
        <w:t>курс, который</w:t>
      </w:r>
      <w:r w:rsidRPr="001B1C46">
        <w:rPr>
          <w:rFonts w:ascii="Times New Roman" w:hAnsi="Times New Roman" w:cs="Times New Roman"/>
          <w:sz w:val="28"/>
          <w:szCs w:val="28"/>
        </w:rPr>
        <w:t xml:space="preserve"> преподаю я: математика и методика ее преподавания. Поэтому в</w:t>
      </w:r>
      <w:r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озникла необходимость сформировать программный материал в виде блоков, модулей. </w:t>
      </w:r>
      <w:r w:rsidR="003E0678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продуктивными образовательными технологиями, обеспечивающими успешную реализацию учебного материала в условиях системно-</w:t>
      </w:r>
      <w:proofErr w:type="spellStart"/>
      <w:r w:rsidR="003E0678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деятельностного</w:t>
      </w:r>
      <w:proofErr w:type="spellEnd"/>
      <w:r w:rsidR="003E0678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подхода, являются как было сказано </w:t>
      </w:r>
      <w:proofErr w:type="spellStart"/>
      <w:r w:rsidR="003E0678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блочно</w:t>
      </w:r>
      <w:proofErr w:type="spellEnd"/>
      <w:r w:rsidR="003E0678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-модульные технологии, одна из которых – технология учебных циклов, автор </w:t>
      </w:r>
      <w:proofErr w:type="spellStart"/>
      <w:r w:rsidR="003E0678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Левитас</w:t>
      </w:r>
      <w:proofErr w:type="spellEnd"/>
      <w:r w:rsidR="003E0678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Г.Г., доктор педагогических наук, профессор</w:t>
      </w:r>
      <w:r w:rsidR="003E0678" w:rsidRPr="001B1C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3E0678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Эту технологию я использую постоянно на своих занятиях. </w:t>
      </w:r>
      <w:r w:rsidR="00787CEB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Математика – точная наука, обучающимся нужны точные знания. В основе этой технологии лежит </w:t>
      </w:r>
      <w:r w:rsidR="00BF1D5D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регулярное</w:t>
      </w:r>
      <w:r w:rsidR="00787CEB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математических диктантов. Так как подобранные в них задания позволяют постоянно тренировать</w:t>
      </w:r>
      <w:r w:rsidR="00BF1D5D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теоретический материал</w:t>
      </w:r>
      <w:r w:rsidR="003E0678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практические умения</w:t>
      </w:r>
      <w:r w:rsidR="00BF1D5D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87CEB" w:rsidRPr="001B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73255" w:rsidRPr="001B1C46" w:rsidRDefault="006F0AA8" w:rsidP="001B1C46">
      <w:pPr>
        <w:spacing w:after="0" w:line="240" w:lineRule="auto"/>
        <w:ind w:firstLine="709"/>
        <w:jc w:val="both"/>
      </w:pPr>
      <w:r w:rsidRPr="001B1C46">
        <w:rPr>
          <w:rFonts w:ascii="Times New Roman" w:hAnsi="Times New Roman" w:cs="Times New Roman"/>
          <w:sz w:val="28"/>
          <w:szCs w:val="28"/>
        </w:rPr>
        <w:t xml:space="preserve">Очень важным приемом при проведении урока является его проигрывание со студентами, выступающими в качестве волонтеров, т.е. учащихся определенного класса. </w:t>
      </w:r>
      <w:r w:rsidR="005F39F1" w:rsidRPr="001B1C46">
        <w:rPr>
          <w:rFonts w:ascii="Times New Roman" w:hAnsi="Times New Roman" w:cs="Times New Roman"/>
          <w:sz w:val="28"/>
          <w:szCs w:val="28"/>
        </w:rPr>
        <w:t>На своих учебных занятиях начиная со 2 курса мы регулярно проводим такие фрагменты уроков, так как они формируют</w:t>
      </w:r>
      <w:r w:rsidR="001B1C46">
        <w:rPr>
          <w:rFonts w:ascii="Times New Roman" w:hAnsi="Times New Roman" w:cs="Times New Roman"/>
          <w:sz w:val="28"/>
          <w:szCs w:val="28"/>
        </w:rPr>
        <w:t xml:space="preserve">: </w:t>
      </w:r>
      <w:r w:rsidR="00434243" w:rsidRPr="001B1C46">
        <w:rPr>
          <w:rFonts w:ascii="Times New Roman" w:hAnsi="Times New Roman" w:cs="Times New Roman"/>
          <w:sz w:val="28"/>
          <w:szCs w:val="28"/>
        </w:rPr>
        <w:t>умения планировать и подбирать учебные материалы, умения вести диалог, творчески мыслить, повышенное терпение, т.к. в школе приходится объяснять по нескольку раз, смелость и др.</w:t>
      </w:r>
    </w:p>
    <w:p w:rsidR="003B4C15" w:rsidRPr="001B1C46" w:rsidRDefault="003B4C15" w:rsidP="001B1C46">
      <w:pPr>
        <w:spacing w:after="0" w:line="240" w:lineRule="auto"/>
        <w:ind w:firstLine="709"/>
        <w:jc w:val="both"/>
      </w:pPr>
      <w:r w:rsidRPr="001B1C46">
        <w:rPr>
          <w:rFonts w:ascii="Times New Roman" w:hAnsi="Times New Roman" w:cs="Times New Roman"/>
          <w:sz w:val="28"/>
          <w:szCs w:val="28"/>
        </w:rPr>
        <w:t>Ключевыми позициями современного урока является:</w:t>
      </w:r>
    </w:p>
    <w:p w:rsidR="003B4C15" w:rsidRPr="001B1C46" w:rsidRDefault="003B4C15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C46">
        <w:rPr>
          <w:rFonts w:ascii="Times New Roman" w:hAnsi="Times New Roman" w:cs="Times New Roman"/>
          <w:sz w:val="28"/>
          <w:szCs w:val="28"/>
        </w:rPr>
        <w:t>•</w:t>
      </w:r>
      <w:r w:rsidRPr="001B1C46">
        <w:rPr>
          <w:rFonts w:ascii="Times New Roman" w:hAnsi="Times New Roman" w:cs="Times New Roman"/>
          <w:sz w:val="28"/>
          <w:szCs w:val="28"/>
        </w:rPr>
        <w:tab/>
        <w:t>Ученик на уроке – учится сам, учит других.</w:t>
      </w:r>
    </w:p>
    <w:p w:rsidR="005F39F1" w:rsidRPr="001B1C46" w:rsidRDefault="003B4C15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C46">
        <w:rPr>
          <w:rFonts w:ascii="Times New Roman" w:hAnsi="Times New Roman" w:cs="Times New Roman"/>
          <w:sz w:val="28"/>
          <w:szCs w:val="28"/>
        </w:rPr>
        <w:t>•</w:t>
      </w:r>
      <w:r w:rsidRPr="001B1C46">
        <w:rPr>
          <w:rFonts w:ascii="Times New Roman" w:hAnsi="Times New Roman" w:cs="Times New Roman"/>
          <w:sz w:val="28"/>
          <w:szCs w:val="28"/>
        </w:rPr>
        <w:tab/>
        <w:t>Учитель на уроке – «дирижер», создающий условия для развития учащихся.</w:t>
      </w:r>
    </w:p>
    <w:p w:rsidR="00E10363" w:rsidRPr="001B1C46" w:rsidRDefault="006F0AA8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C46">
        <w:rPr>
          <w:rFonts w:ascii="Times New Roman" w:hAnsi="Times New Roman" w:cs="Times New Roman"/>
          <w:sz w:val="28"/>
          <w:szCs w:val="28"/>
        </w:rPr>
        <w:lastRenderedPageBreak/>
        <w:t>Сейчас предлагаю вам посмотреть фрагмента урока, который проводил студент Азаров Егор «</w:t>
      </w:r>
      <w:r w:rsidR="005F39F1" w:rsidRPr="001B1C46">
        <w:rPr>
          <w:rFonts w:ascii="Times New Roman" w:hAnsi="Times New Roman" w:cs="Times New Roman"/>
          <w:sz w:val="28"/>
          <w:szCs w:val="28"/>
        </w:rPr>
        <w:t>Прием вычислений вида 36+2, 36+20</w:t>
      </w:r>
      <w:r w:rsidRPr="001B1C46">
        <w:rPr>
          <w:rFonts w:ascii="Times New Roman" w:hAnsi="Times New Roman" w:cs="Times New Roman"/>
          <w:sz w:val="28"/>
          <w:szCs w:val="28"/>
        </w:rPr>
        <w:t>». А затем попрошу проанализировать его по критериям, которые лежат на столах.</w:t>
      </w:r>
      <w:r w:rsidR="005F39F1" w:rsidRPr="001B1C46">
        <w:rPr>
          <w:rFonts w:ascii="Times New Roman" w:hAnsi="Times New Roman" w:cs="Times New Roman"/>
          <w:sz w:val="28"/>
          <w:szCs w:val="28"/>
        </w:rPr>
        <w:t xml:space="preserve"> </w:t>
      </w:r>
      <w:r w:rsidR="005F39F1" w:rsidRPr="001B1C46">
        <w:rPr>
          <w:rFonts w:ascii="Times New Roman" w:hAnsi="Times New Roman" w:cs="Times New Roman"/>
          <w:b/>
          <w:sz w:val="28"/>
          <w:szCs w:val="28"/>
        </w:rPr>
        <w:t xml:space="preserve">Этап демонстрации </w:t>
      </w:r>
      <w:r w:rsidRPr="001B1C46">
        <w:rPr>
          <w:rFonts w:ascii="Times New Roman" w:hAnsi="Times New Roman" w:cs="Times New Roman"/>
          <w:sz w:val="28"/>
          <w:szCs w:val="28"/>
        </w:rPr>
        <w:t>(27.18 – 30.11</w:t>
      </w:r>
      <w:r w:rsidR="001B1C46">
        <w:rPr>
          <w:rFonts w:ascii="Times New Roman" w:hAnsi="Times New Roman" w:cs="Times New Roman"/>
          <w:sz w:val="28"/>
          <w:szCs w:val="28"/>
        </w:rPr>
        <w:t xml:space="preserve"> мин.</w:t>
      </w:r>
      <w:r w:rsidRPr="001B1C46">
        <w:rPr>
          <w:rFonts w:ascii="Times New Roman" w:hAnsi="Times New Roman" w:cs="Times New Roman"/>
          <w:sz w:val="28"/>
          <w:szCs w:val="28"/>
        </w:rPr>
        <w:t>)</w:t>
      </w:r>
      <w:r w:rsidR="00080A57" w:rsidRPr="001B1C46"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W w:w="10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6661"/>
        <w:gridCol w:w="7"/>
        <w:gridCol w:w="1357"/>
        <w:gridCol w:w="7"/>
        <w:gridCol w:w="985"/>
        <w:gridCol w:w="7"/>
      </w:tblGrid>
      <w:tr w:rsidR="001B1C46" w:rsidRPr="001B1C46" w:rsidTr="001B1C46">
        <w:trPr>
          <w:gridAfter w:val="1"/>
          <w:wAfter w:w="7" w:type="dxa"/>
        </w:trPr>
        <w:tc>
          <w:tcPr>
            <w:tcW w:w="1129" w:type="dxa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5F39F1" w:rsidRPr="001B1C46" w:rsidRDefault="005F39F1" w:rsidP="001B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661" w:type="dxa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Максимальные баллы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5F39F1" w:rsidRPr="001B1C46" w:rsidRDefault="00D513FD" w:rsidP="001B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Эксперт</w:t>
            </w:r>
          </w:p>
        </w:tc>
      </w:tr>
      <w:tr w:rsidR="001B1C46" w:rsidRPr="001B1C46" w:rsidTr="001B1C46">
        <w:tc>
          <w:tcPr>
            <w:tcW w:w="10153" w:type="dxa"/>
            <w:gridSpan w:val="7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Этап выполнения задания</w:t>
            </w:r>
          </w:p>
        </w:tc>
      </w:tr>
      <w:tr w:rsidR="001B1C46" w:rsidRPr="001B1C46" w:rsidTr="001B1C46">
        <w:trPr>
          <w:gridAfter w:val="1"/>
          <w:wAfter w:w="7" w:type="dxa"/>
        </w:trPr>
        <w:tc>
          <w:tcPr>
            <w:tcW w:w="1129" w:type="dxa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661" w:type="dxa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sz w:val="24"/>
                <w:szCs w:val="24"/>
              </w:rPr>
              <w:t>Оптимальность выбора методов и приемов при подготовке учебного действия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B1C46" w:rsidRPr="001B1C46" w:rsidTr="001B1C46">
        <w:trPr>
          <w:gridAfter w:val="1"/>
          <w:wAfter w:w="7" w:type="dxa"/>
        </w:trPr>
        <w:tc>
          <w:tcPr>
            <w:tcW w:w="1129" w:type="dxa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661" w:type="dxa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sz w:val="24"/>
                <w:szCs w:val="24"/>
              </w:rPr>
              <w:t>Соответствие оформления, предъявляемым требованиям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B1C46" w:rsidRPr="001B1C46" w:rsidTr="001B1C46">
        <w:tc>
          <w:tcPr>
            <w:tcW w:w="10153" w:type="dxa"/>
            <w:gridSpan w:val="7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Этап демонстрации</w:t>
            </w:r>
          </w:p>
        </w:tc>
      </w:tr>
      <w:tr w:rsidR="001B1C46" w:rsidRPr="001B1C46" w:rsidTr="001B1C46">
        <w:trPr>
          <w:gridAfter w:val="1"/>
          <w:wAfter w:w="7" w:type="dxa"/>
        </w:trPr>
        <w:tc>
          <w:tcPr>
            <w:tcW w:w="1129" w:type="dxa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661" w:type="dxa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sz w:val="24"/>
                <w:szCs w:val="24"/>
              </w:rPr>
              <w:t>Терминологическая база соответствует возрасту обучающихся</w:t>
            </w:r>
            <w:r w:rsidRPr="001B1C46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B1C46" w:rsidRPr="001B1C46" w:rsidTr="001B1C46">
        <w:trPr>
          <w:gridAfter w:val="1"/>
          <w:wAfter w:w="7" w:type="dxa"/>
        </w:trPr>
        <w:tc>
          <w:tcPr>
            <w:tcW w:w="1129" w:type="dxa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661" w:type="dxa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sz w:val="24"/>
                <w:szCs w:val="24"/>
              </w:rPr>
              <w:t>Верно выполнено объяснение нового материала, с использованием наглядного и практического материала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B1C46" w:rsidRPr="001B1C46" w:rsidTr="001B1C46">
        <w:trPr>
          <w:gridAfter w:val="1"/>
          <w:wAfter w:w="7" w:type="dxa"/>
        </w:trPr>
        <w:tc>
          <w:tcPr>
            <w:tcW w:w="1129" w:type="dxa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661" w:type="dxa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Присутствует логика и полнота изложения, выразительность, культура речи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B1C46" w:rsidRPr="001B1C46" w:rsidTr="001B1C46">
        <w:tc>
          <w:tcPr>
            <w:tcW w:w="7797" w:type="dxa"/>
            <w:gridSpan w:val="3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Итого: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B1C4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5 баллов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5F39F1" w:rsidRPr="001B1C46" w:rsidRDefault="005F39F1" w:rsidP="001B1C46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E10363" w:rsidRPr="001B1C46" w:rsidRDefault="00434243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C46">
        <w:rPr>
          <w:rFonts w:ascii="Times New Roman" w:hAnsi="Times New Roman" w:cs="Times New Roman"/>
          <w:sz w:val="28"/>
          <w:szCs w:val="28"/>
        </w:rPr>
        <w:t xml:space="preserve">Одним из эффективных приемов, я также считаю является </w:t>
      </w:r>
      <w:r w:rsidR="005C351D" w:rsidRPr="001B1C46">
        <w:rPr>
          <w:rFonts w:ascii="Times New Roman" w:hAnsi="Times New Roman" w:cs="Times New Roman"/>
          <w:sz w:val="28"/>
          <w:szCs w:val="28"/>
        </w:rPr>
        <w:t>прием непосредственного взаимодействия с работодателями, в частности для нас с методистами, педагогами школ. И даже бывает так, что наши выпускники в дальнейшем записывают фрагменты своих занятий, демон</w:t>
      </w:r>
      <w:r w:rsidR="00CB4263">
        <w:rPr>
          <w:rFonts w:ascii="Times New Roman" w:hAnsi="Times New Roman" w:cs="Times New Roman"/>
          <w:sz w:val="28"/>
          <w:szCs w:val="28"/>
        </w:rPr>
        <w:t xml:space="preserve">стрируют их, делятся опытом </w:t>
      </w:r>
      <w:r w:rsidR="00CA4F1C" w:rsidRPr="001B1C46">
        <w:rPr>
          <w:rFonts w:ascii="Times New Roman" w:hAnsi="Times New Roman" w:cs="Times New Roman"/>
          <w:sz w:val="28"/>
          <w:szCs w:val="28"/>
        </w:rPr>
        <w:t>(фото на слайдах)</w:t>
      </w:r>
      <w:r w:rsidR="003B4C15" w:rsidRPr="001B1C46">
        <w:rPr>
          <w:rFonts w:ascii="Times New Roman" w:hAnsi="Times New Roman" w:cs="Times New Roman"/>
          <w:sz w:val="28"/>
          <w:szCs w:val="28"/>
        </w:rPr>
        <w:t>.</w:t>
      </w:r>
    </w:p>
    <w:p w:rsidR="003B4C15" w:rsidRPr="001B1C46" w:rsidRDefault="003B4C15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C46">
        <w:rPr>
          <w:rFonts w:ascii="Times New Roman" w:hAnsi="Times New Roman" w:cs="Times New Roman"/>
          <w:sz w:val="28"/>
          <w:szCs w:val="28"/>
        </w:rPr>
        <w:t xml:space="preserve">Так как я преподаю не только МДК, но и математику, то стараюсь следовать словам </w:t>
      </w:r>
      <w:proofErr w:type="spellStart"/>
      <w:r w:rsidRPr="001B1C46">
        <w:rPr>
          <w:rFonts w:ascii="Times New Roman" w:hAnsi="Times New Roman" w:cs="Times New Roman"/>
          <w:sz w:val="28"/>
          <w:szCs w:val="28"/>
        </w:rPr>
        <w:t>Блеза</w:t>
      </w:r>
      <w:proofErr w:type="spellEnd"/>
      <w:r w:rsidRPr="001B1C46">
        <w:rPr>
          <w:rFonts w:ascii="Times New Roman" w:hAnsi="Times New Roman" w:cs="Times New Roman"/>
          <w:sz w:val="28"/>
          <w:szCs w:val="28"/>
        </w:rPr>
        <w:t xml:space="preserve"> Паскаля: «Предмет математики настолько серьезен, что полезно не упускать случая делать его немного занимательным».</w:t>
      </w:r>
      <w:r w:rsidR="00B30CBB" w:rsidRPr="001B1C46">
        <w:rPr>
          <w:rFonts w:ascii="Times New Roman" w:hAnsi="Times New Roman" w:cs="Times New Roman"/>
          <w:sz w:val="28"/>
          <w:szCs w:val="28"/>
        </w:rPr>
        <w:t xml:space="preserve"> Поэтому на занятиях использую «Притчевые миниатюры»,</w:t>
      </w:r>
      <w:r w:rsidR="00415733" w:rsidRPr="001B1C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30CBB" w:rsidRPr="001B1C46">
        <w:rPr>
          <w:rFonts w:ascii="Times New Roman" w:hAnsi="Times New Roman" w:cs="Times New Roman"/>
          <w:sz w:val="28"/>
          <w:szCs w:val="28"/>
        </w:rPr>
        <w:t>софизмы, логические задачи, использую практико-ориентированные задания</w:t>
      </w:r>
      <w:r w:rsidR="005E0018" w:rsidRPr="001B1C46">
        <w:rPr>
          <w:rFonts w:ascii="Times New Roman" w:hAnsi="Times New Roman" w:cs="Times New Roman"/>
          <w:sz w:val="28"/>
          <w:szCs w:val="28"/>
        </w:rPr>
        <w:t xml:space="preserve"> и часто задаю первокурсникам вопрос «А где это пригодится в вашей будущей профессии?»</w:t>
      </w:r>
      <w:r w:rsidR="00B30CBB" w:rsidRPr="001B1C46">
        <w:rPr>
          <w:rFonts w:ascii="Times New Roman" w:hAnsi="Times New Roman" w:cs="Times New Roman"/>
          <w:sz w:val="28"/>
          <w:szCs w:val="28"/>
        </w:rPr>
        <w:t xml:space="preserve"> (на слайдах пролистываю). Все это повышает интерес к предмету, </w:t>
      </w:r>
      <w:r w:rsidR="005E0018" w:rsidRPr="001B1C46">
        <w:rPr>
          <w:rFonts w:ascii="Times New Roman" w:hAnsi="Times New Roman" w:cs="Times New Roman"/>
          <w:sz w:val="28"/>
          <w:szCs w:val="28"/>
        </w:rPr>
        <w:t>мотивацию, а самое главное – желание учиться.</w:t>
      </w:r>
      <w:r w:rsidR="005E0018" w:rsidRPr="001B1C46">
        <w:t xml:space="preserve"> </w:t>
      </w:r>
      <w:r w:rsidR="005E0018" w:rsidRPr="001B1C46">
        <w:rPr>
          <w:rFonts w:ascii="Times New Roman" w:hAnsi="Times New Roman" w:cs="Times New Roman"/>
          <w:sz w:val="28"/>
          <w:szCs w:val="28"/>
        </w:rPr>
        <w:t>«Учитель должен быть рельсами, по которым свободно и самостоятельно движутся вагоны, получая от них только направление собственного движения»</w:t>
      </w:r>
      <w:r w:rsidR="00CB4263">
        <w:rPr>
          <w:rFonts w:ascii="Times New Roman" w:hAnsi="Times New Roman" w:cs="Times New Roman"/>
          <w:sz w:val="28"/>
          <w:szCs w:val="28"/>
        </w:rPr>
        <w:t xml:space="preserve">, сказал </w:t>
      </w:r>
      <w:r w:rsidR="005E0018" w:rsidRPr="001B1C46">
        <w:rPr>
          <w:rFonts w:ascii="Times New Roman" w:hAnsi="Times New Roman" w:cs="Times New Roman"/>
          <w:sz w:val="28"/>
          <w:szCs w:val="28"/>
        </w:rPr>
        <w:t>Л.С.</w:t>
      </w:r>
      <w:r w:rsidR="00CB4263">
        <w:rPr>
          <w:rFonts w:ascii="Times New Roman" w:hAnsi="Times New Roman" w:cs="Times New Roman"/>
          <w:sz w:val="28"/>
          <w:szCs w:val="28"/>
        </w:rPr>
        <w:t> </w:t>
      </w:r>
      <w:r w:rsidR="005E0018" w:rsidRPr="001B1C46">
        <w:rPr>
          <w:rFonts w:ascii="Times New Roman" w:hAnsi="Times New Roman" w:cs="Times New Roman"/>
          <w:sz w:val="28"/>
          <w:szCs w:val="28"/>
        </w:rPr>
        <w:t>Выготский.</w:t>
      </w:r>
    </w:p>
    <w:p w:rsidR="00CA4F1C" w:rsidRPr="001B1C46" w:rsidRDefault="00CA4F1C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C46">
        <w:rPr>
          <w:rFonts w:ascii="Times New Roman" w:hAnsi="Times New Roman" w:cs="Times New Roman"/>
          <w:sz w:val="28"/>
          <w:szCs w:val="28"/>
        </w:rPr>
        <w:t>Очень важным этапом при проведении любого урока является его завершение, т.е. итог. Хочу поделиться с вами приемами, которые я распечатала для вас, вы можете забрать их с собой.</w:t>
      </w:r>
    </w:p>
    <w:p w:rsidR="003B4C15" w:rsidRPr="001B1C46" w:rsidRDefault="00CA4F1C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C46">
        <w:rPr>
          <w:rFonts w:ascii="Times New Roman" w:hAnsi="Times New Roman" w:cs="Times New Roman"/>
          <w:sz w:val="28"/>
          <w:szCs w:val="28"/>
        </w:rPr>
        <w:t xml:space="preserve">А в конце нашей работы предлагаю соединить </w:t>
      </w:r>
      <w:r w:rsidR="003B4C15" w:rsidRPr="001B1C46">
        <w:rPr>
          <w:rFonts w:ascii="Times New Roman" w:hAnsi="Times New Roman" w:cs="Times New Roman"/>
          <w:sz w:val="28"/>
          <w:szCs w:val="28"/>
        </w:rPr>
        <w:t xml:space="preserve">воедино </w:t>
      </w:r>
      <w:r w:rsidRPr="001B1C46">
        <w:rPr>
          <w:rFonts w:ascii="Times New Roman" w:hAnsi="Times New Roman" w:cs="Times New Roman"/>
          <w:sz w:val="28"/>
          <w:szCs w:val="28"/>
        </w:rPr>
        <w:t>части высказываний, имеющих непосредственное отно</w:t>
      </w:r>
      <w:r w:rsidR="003B4C15" w:rsidRPr="001B1C46">
        <w:rPr>
          <w:rFonts w:ascii="Times New Roman" w:hAnsi="Times New Roman" w:cs="Times New Roman"/>
          <w:sz w:val="28"/>
          <w:szCs w:val="28"/>
        </w:rPr>
        <w:t xml:space="preserve">шение к нашей работе и </w:t>
      </w:r>
      <w:r w:rsidRPr="001B1C46">
        <w:rPr>
          <w:rFonts w:ascii="Times New Roman" w:hAnsi="Times New Roman" w:cs="Times New Roman"/>
          <w:sz w:val="28"/>
          <w:szCs w:val="28"/>
        </w:rPr>
        <w:t>представить общему вниманию</w:t>
      </w:r>
      <w:r w:rsidR="003B4C15" w:rsidRPr="001B1C46">
        <w:rPr>
          <w:rFonts w:ascii="Times New Roman" w:hAnsi="Times New Roman" w:cs="Times New Roman"/>
          <w:sz w:val="28"/>
          <w:szCs w:val="28"/>
        </w:rPr>
        <w:t>. (можно использовать QR-</w:t>
      </w:r>
      <w:proofErr w:type="gramStart"/>
      <w:r w:rsidR="003B4C15" w:rsidRPr="001B1C46">
        <w:rPr>
          <w:rFonts w:ascii="Times New Roman" w:hAnsi="Times New Roman" w:cs="Times New Roman"/>
          <w:sz w:val="28"/>
          <w:szCs w:val="28"/>
        </w:rPr>
        <w:t>код ,</w:t>
      </w:r>
      <w:proofErr w:type="gramEnd"/>
      <w:r w:rsidR="003B4C15" w:rsidRPr="001B1C46">
        <w:rPr>
          <w:rFonts w:ascii="Times New Roman" w:hAnsi="Times New Roman" w:cs="Times New Roman"/>
          <w:sz w:val="28"/>
          <w:szCs w:val="28"/>
        </w:rPr>
        <w:t xml:space="preserve"> а у кого нет такой возможности, то распечатаны на столах в конвертах)</w:t>
      </w:r>
    </w:p>
    <w:p w:rsidR="00E10363" w:rsidRPr="001B1C46" w:rsidRDefault="00E10363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B1C46">
        <w:rPr>
          <w:rFonts w:ascii="Times New Roman" w:hAnsi="Times New Roman" w:cs="Times New Roman"/>
          <w:sz w:val="28"/>
          <w:szCs w:val="28"/>
          <w:u w:val="single"/>
        </w:rPr>
        <w:t>Задание для участников мастер-</w:t>
      </w:r>
      <w:proofErr w:type="gramStart"/>
      <w:r w:rsidRPr="001B1C46">
        <w:rPr>
          <w:rFonts w:ascii="Times New Roman" w:hAnsi="Times New Roman" w:cs="Times New Roman"/>
          <w:sz w:val="28"/>
          <w:szCs w:val="28"/>
          <w:u w:val="single"/>
        </w:rPr>
        <w:t>класса .</w:t>
      </w:r>
      <w:proofErr w:type="gramEnd"/>
    </w:p>
    <w:p w:rsidR="00E10363" w:rsidRPr="001B1C46" w:rsidRDefault="00E10363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C46">
        <w:rPr>
          <w:rFonts w:ascii="Times New Roman" w:hAnsi="Times New Roman" w:cs="Times New Roman"/>
          <w:sz w:val="28"/>
          <w:szCs w:val="28"/>
        </w:rPr>
        <w:t>Части высказываний</w:t>
      </w:r>
      <w:r w:rsidR="00D75555" w:rsidRPr="001B1C46">
        <w:rPr>
          <w:rFonts w:ascii="Times New Roman" w:hAnsi="Times New Roman" w:cs="Times New Roman"/>
          <w:sz w:val="28"/>
          <w:szCs w:val="28"/>
        </w:rPr>
        <w:t>,</w:t>
      </w:r>
      <w:r w:rsidRPr="001B1C46">
        <w:rPr>
          <w:rFonts w:ascii="Times New Roman" w:hAnsi="Times New Roman" w:cs="Times New Roman"/>
          <w:sz w:val="28"/>
          <w:szCs w:val="28"/>
        </w:rPr>
        <w:t xml:space="preserve"> имеющих непосредственное отношение к нашей работе, предлагаю Вам собрать их воедино и представить общему вниманию.</w:t>
      </w:r>
    </w:p>
    <w:p w:rsidR="00E10363" w:rsidRPr="001B1C46" w:rsidRDefault="005C351D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1C46">
        <w:rPr>
          <w:rFonts w:ascii="Times New Roman" w:hAnsi="Times New Roman" w:cs="Times New Roman"/>
          <w:i/>
          <w:sz w:val="28"/>
          <w:szCs w:val="28"/>
        </w:rPr>
        <w:t>1.</w:t>
      </w:r>
      <w:r w:rsidR="00E10363" w:rsidRPr="001B1C46">
        <w:rPr>
          <w:rFonts w:ascii="Times New Roman" w:hAnsi="Times New Roman" w:cs="Times New Roman"/>
          <w:i/>
          <w:sz w:val="28"/>
          <w:szCs w:val="28"/>
        </w:rPr>
        <w:t>Вся радость творчества -</w:t>
      </w:r>
    </w:p>
    <w:p w:rsidR="00E10363" w:rsidRPr="001B1C46" w:rsidRDefault="005C351D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1C46">
        <w:rPr>
          <w:rFonts w:ascii="Times New Roman" w:hAnsi="Times New Roman" w:cs="Times New Roman"/>
          <w:i/>
          <w:sz w:val="28"/>
          <w:szCs w:val="28"/>
        </w:rPr>
        <w:t>2.</w:t>
      </w:r>
      <w:r w:rsidR="00E10363" w:rsidRPr="001B1C46">
        <w:rPr>
          <w:rFonts w:ascii="Times New Roman" w:hAnsi="Times New Roman" w:cs="Times New Roman"/>
          <w:i/>
          <w:sz w:val="28"/>
          <w:szCs w:val="28"/>
        </w:rPr>
        <w:t>В любой работе</w:t>
      </w:r>
    </w:p>
    <w:p w:rsidR="00E10363" w:rsidRPr="001B1C46" w:rsidRDefault="00CA4F1C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1C46">
        <w:rPr>
          <w:rFonts w:ascii="Times New Roman" w:hAnsi="Times New Roman" w:cs="Times New Roman"/>
          <w:i/>
          <w:sz w:val="28"/>
          <w:szCs w:val="28"/>
        </w:rPr>
        <w:t>3.</w:t>
      </w:r>
      <w:r w:rsidR="00E10363" w:rsidRPr="001B1C46">
        <w:rPr>
          <w:rFonts w:ascii="Times New Roman" w:hAnsi="Times New Roman" w:cs="Times New Roman"/>
          <w:i/>
          <w:sz w:val="28"/>
          <w:szCs w:val="28"/>
        </w:rPr>
        <w:t>Творческая работа -это прекрасный, необычайно</w:t>
      </w:r>
    </w:p>
    <w:p w:rsidR="00CA4F1C" w:rsidRPr="001B1C46" w:rsidRDefault="00CA4F1C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1C46">
        <w:rPr>
          <w:rFonts w:ascii="Times New Roman" w:hAnsi="Times New Roman" w:cs="Times New Roman"/>
          <w:i/>
          <w:sz w:val="28"/>
          <w:szCs w:val="28"/>
        </w:rPr>
        <w:lastRenderedPageBreak/>
        <w:t>4.Великая цель образования</w:t>
      </w:r>
    </w:p>
    <w:p w:rsidR="00CA4F1C" w:rsidRPr="001B1C46" w:rsidRDefault="00CA4F1C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1C46">
        <w:rPr>
          <w:rFonts w:ascii="Times New Roman" w:hAnsi="Times New Roman" w:cs="Times New Roman"/>
          <w:i/>
          <w:sz w:val="28"/>
          <w:szCs w:val="28"/>
        </w:rPr>
        <w:t>– это не знания, а действия</w:t>
      </w:r>
    </w:p>
    <w:p w:rsidR="00E10363" w:rsidRPr="001B1C46" w:rsidRDefault="00E10363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1C46">
        <w:rPr>
          <w:rFonts w:ascii="Times New Roman" w:hAnsi="Times New Roman" w:cs="Times New Roman"/>
          <w:i/>
          <w:sz w:val="28"/>
          <w:szCs w:val="28"/>
        </w:rPr>
        <w:t>в возможности делиться</w:t>
      </w:r>
    </w:p>
    <w:p w:rsidR="00E10363" w:rsidRPr="001B1C46" w:rsidRDefault="00E10363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1C46">
        <w:rPr>
          <w:rFonts w:ascii="Times New Roman" w:hAnsi="Times New Roman" w:cs="Times New Roman"/>
          <w:i/>
          <w:sz w:val="28"/>
          <w:szCs w:val="28"/>
        </w:rPr>
        <w:t>есть место творчеству.</w:t>
      </w:r>
    </w:p>
    <w:p w:rsidR="00E10363" w:rsidRPr="001B1C46" w:rsidRDefault="00E10363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1C46">
        <w:rPr>
          <w:rFonts w:ascii="Times New Roman" w:hAnsi="Times New Roman" w:cs="Times New Roman"/>
          <w:i/>
          <w:sz w:val="28"/>
          <w:szCs w:val="28"/>
        </w:rPr>
        <w:t>тяжелый и изумительно радостный труд.</w:t>
      </w:r>
    </w:p>
    <w:p w:rsidR="00E2741E" w:rsidRPr="001B1C46" w:rsidRDefault="00E10363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263">
        <w:rPr>
          <w:rFonts w:ascii="Times New Roman" w:hAnsi="Times New Roman" w:cs="Times New Roman"/>
          <w:sz w:val="28"/>
          <w:szCs w:val="28"/>
        </w:rPr>
        <w:t>Какое из высказываний наиболее подходит к теме нашего мастер – класса?</w:t>
      </w:r>
      <w:r w:rsidR="003B4C15" w:rsidRPr="001B1C46">
        <w:rPr>
          <w:rFonts w:ascii="Times New Roman" w:hAnsi="Times New Roman" w:cs="Times New Roman"/>
          <w:sz w:val="28"/>
          <w:szCs w:val="28"/>
        </w:rPr>
        <w:t xml:space="preserve"> Наверное – все. </w:t>
      </w:r>
    </w:p>
    <w:p w:rsidR="00E2741E" w:rsidRPr="00CB4263" w:rsidRDefault="00E2741E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C46">
        <w:rPr>
          <w:rFonts w:ascii="Times New Roman" w:hAnsi="Times New Roman" w:cs="Times New Roman"/>
          <w:sz w:val="28"/>
          <w:szCs w:val="28"/>
        </w:rPr>
        <w:t>Подводя итог, хочу сказать, что преподаватель может применять огромное количе</w:t>
      </w:r>
      <w:bookmarkStart w:id="0" w:name="_GoBack"/>
      <w:bookmarkEnd w:id="0"/>
      <w:r w:rsidRPr="001B1C46">
        <w:rPr>
          <w:rFonts w:ascii="Times New Roman" w:hAnsi="Times New Roman" w:cs="Times New Roman"/>
          <w:sz w:val="28"/>
          <w:szCs w:val="28"/>
        </w:rPr>
        <w:t xml:space="preserve">ство различных </w:t>
      </w:r>
      <w:r w:rsidRPr="00CB4263">
        <w:rPr>
          <w:rFonts w:ascii="Times New Roman" w:hAnsi="Times New Roman" w:cs="Times New Roman"/>
          <w:sz w:val="28"/>
          <w:szCs w:val="28"/>
        </w:rPr>
        <w:t xml:space="preserve">методов, приемов в зависимости от темы урока, от цели и задач. Многие приемы я думаю вам известны. Я хочу процитировать слова Германа Григорьевича </w:t>
      </w:r>
      <w:proofErr w:type="spellStart"/>
      <w:r w:rsidRPr="00CB4263">
        <w:rPr>
          <w:rFonts w:ascii="Times New Roman" w:hAnsi="Times New Roman" w:cs="Times New Roman"/>
          <w:sz w:val="28"/>
          <w:szCs w:val="28"/>
        </w:rPr>
        <w:t>Левитаса</w:t>
      </w:r>
      <w:proofErr w:type="spellEnd"/>
      <w:r w:rsidRPr="00CB4263">
        <w:rPr>
          <w:rFonts w:ascii="Times New Roman" w:hAnsi="Times New Roman" w:cs="Times New Roman"/>
          <w:sz w:val="28"/>
          <w:szCs w:val="28"/>
        </w:rPr>
        <w:t>: «Задача учителя – из существующих технологий, с учетом своих возможностей, способностей учащихся, выбрать то, что помогает ему (учителю) «приобрести специфическую способность к созданию своей собственной методической системы преподавания. Такой системой, разумеется, владеет каждый хороший, опытный учитель, и у каждого она своя».</w:t>
      </w:r>
    </w:p>
    <w:p w:rsidR="005E0018" w:rsidRPr="001B1C46" w:rsidRDefault="003B4C15" w:rsidP="001B1C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C46">
        <w:rPr>
          <w:rFonts w:ascii="Times New Roman" w:hAnsi="Times New Roman" w:cs="Times New Roman"/>
          <w:sz w:val="28"/>
          <w:szCs w:val="28"/>
        </w:rPr>
        <w:t>Спасибо за внимание.</w:t>
      </w:r>
    </w:p>
    <w:sectPr w:rsidR="005E0018" w:rsidRPr="001B1C46" w:rsidSect="00F01024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5D1BE7"/>
    <w:multiLevelType w:val="multilevel"/>
    <w:tmpl w:val="2E861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131BC0"/>
    <w:multiLevelType w:val="multilevel"/>
    <w:tmpl w:val="AA5AE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06F"/>
    <w:rsid w:val="00041FE5"/>
    <w:rsid w:val="00080A57"/>
    <w:rsid w:val="000E25D0"/>
    <w:rsid w:val="00171D7E"/>
    <w:rsid w:val="0019040C"/>
    <w:rsid w:val="001B1C46"/>
    <w:rsid w:val="00227610"/>
    <w:rsid w:val="0031318C"/>
    <w:rsid w:val="00384094"/>
    <w:rsid w:val="00394C04"/>
    <w:rsid w:val="003B4C15"/>
    <w:rsid w:val="003D5F4A"/>
    <w:rsid w:val="003E0678"/>
    <w:rsid w:val="00415733"/>
    <w:rsid w:val="00434243"/>
    <w:rsid w:val="0044104B"/>
    <w:rsid w:val="00443D0D"/>
    <w:rsid w:val="005B6380"/>
    <w:rsid w:val="005C351D"/>
    <w:rsid w:val="005E0018"/>
    <w:rsid w:val="005F39F1"/>
    <w:rsid w:val="006911FF"/>
    <w:rsid w:val="006F0AA8"/>
    <w:rsid w:val="00761F6C"/>
    <w:rsid w:val="00787CEB"/>
    <w:rsid w:val="00812E97"/>
    <w:rsid w:val="008271E8"/>
    <w:rsid w:val="0083068B"/>
    <w:rsid w:val="009422C4"/>
    <w:rsid w:val="00982F36"/>
    <w:rsid w:val="009E02B5"/>
    <w:rsid w:val="009E417A"/>
    <w:rsid w:val="009F306F"/>
    <w:rsid w:val="00A16B6C"/>
    <w:rsid w:val="00A47489"/>
    <w:rsid w:val="00AC3721"/>
    <w:rsid w:val="00AE7E36"/>
    <w:rsid w:val="00AF1BFF"/>
    <w:rsid w:val="00B30CBB"/>
    <w:rsid w:val="00B51775"/>
    <w:rsid w:val="00BF1D5D"/>
    <w:rsid w:val="00C0763B"/>
    <w:rsid w:val="00C51AED"/>
    <w:rsid w:val="00C941D8"/>
    <w:rsid w:val="00CA4F1C"/>
    <w:rsid w:val="00CB4263"/>
    <w:rsid w:val="00CB488A"/>
    <w:rsid w:val="00CD36B9"/>
    <w:rsid w:val="00D24046"/>
    <w:rsid w:val="00D513FD"/>
    <w:rsid w:val="00D75555"/>
    <w:rsid w:val="00DB7526"/>
    <w:rsid w:val="00E10363"/>
    <w:rsid w:val="00E2741E"/>
    <w:rsid w:val="00E557EA"/>
    <w:rsid w:val="00E73255"/>
    <w:rsid w:val="00EB3CAD"/>
    <w:rsid w:val="00F01024"/>
    <w:rsid w:val="00FF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43169"/>
  <w15:chartTrackingRefBased/>
  <w15:docId w15:val="{7EFB178B-C33D-4F86-8999-52703CCE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1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1C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1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4</Pages>
  <Words>1355</Words>
  <Characters>7725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асер</dc:creator>
  <cp:keywords/>
  <dc:description/>
  <cp:lastModifiedBy>асер</cp:lastModifiedBy>
  <cp:revision>15</cp:revision>
  <dcterms:created xsi:type="dcterms:W3CDTF">2024-10-09T19:53:00Z</dcterms:created>
  <dcterms:modified xsi:type="dcterms:W3CDTF">2025-07-02T18:51:00Z</dcterms:modified>
</cp:coreProperties>
</file>