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55E" w:rsidRPr="007A455E" w:rsidRDefault="007A455E" w:rsidP="007A455E">
      <w:pPr>
        <w:jc w:val="center"/>
        <w:rPr>
          <w:b/>
          <w:sz w:val="24"/>
          <w:szCs w:val="24"/>
        </w:rPr>
      </w:pPr>
      <w:r w:rsidRPr="007A455E">
        <w:rPr>
          <w:b/>
          <w:sz w:val="24"/>
          <w:szCs w:val="24"/>
        </w:rPr>
        <w:t>МУНИЦИПАЛЬНОЕ БЮДЖЕТНОЕ ОБЩЕОБРАЗОВАТЕЛЬНОЕ УЧРЕЖДЕНИЕ</w:t>
      </w:r>
    </w:p>
    <w:p w:rsidR="007A455E" w:rsidRPr="007A455E" w:rsidRDefault="007A455E" w:rsidP="007A455E">
      <w:pPr>
        <w:ind w:firstLine="567"/>
        <w:rPr>
          <w:b/>
          <w:sz w:val="24"/>
          <w:szCs w:val="24"/>
        </w:rPr>
      </w:pPr>
      <w:r w:rsidRPr="007A455E">
        <w:rPr>
          <w:b/>
          <w:sz w:val="24"/>
          <w:szCs w:val="24"/>
        </w:rPr>
        <w:t>СРЕДНЯЯ ОБЩЕОБРАЗОВАТЕЛЬНАЯ ШКОЛА №8 ИМЕНИ СИБИРЦЕВА А.Н.</w:t>
      </w:r>
    </w:p>
    <w:p w:rsidR="007A455E" w:rsidRPr="007A455E" w:rsidRDefault="007A455E" w:rsidP="007A455E">
      <w:pPr>
        <w:jc w:val="center"/>
        <w:rPr>
          <w:sz w:val="28"/>
          <w:szCs w:val="24"/>
        </w:rPr>
      </w:pPr>
    </w:p>
    <w:p w:rsidR="007A455E" w:rsidRPr="007A455E" w:rsidRDefault="007A455E" w:rsidP="007A455E">
      <w:pPr>
        <w:jc w:val="center"/>
        <w:rPr>
          <w:sz w:val="28"/>
          <w:szCs w:val="24"/>
        </w:rPr>
      </w:pPr>
    </w:p>
    <w:p w:rsidR="007A455E" w:rsidRDefault="007A455E" w:rsidP="007A455E">
      <w:pPr>
        <w:jc w:val="center"/>
        <w:rPr>
          <w:sz w:val="24"/>
          <w:szCs w:val="24"/>
        </w:rPr>
      </w:pPr>
    </w:p>
    <w:p w:rsidR="007A455E" w:rsidRDefault="007A455E" w:rsidP="007A455E">
      <w:pPr>
        <w:jc w:val="center"/>
        <w:rPr>
          <w:sz w:val="24"/>
          <w:szCs w:val="24"/>
        </w:rPr>
      </w:pPr>
    </w:p>
    <w:p w:rsidR="007A455E" w:rsidRDefault="007A455E" w:rsidP="007A455E">
      <w:pPr>
        <w:jc w:val="center"/>
        <w:rPr>
          <w:sz w:val="24"/>
          <w:szCs w:val="24"/>
        </w:rPr>
      </w:pPr>
    </w:p>
    <w:p w:rsidR="007A455E" w:rsidRDefault="007A455E" w:rsidP="007A455E">
      <w:pPr>
        <w:jc w:val="center"/>
        <w:rPr>
          <w:sz w:val="24"/>
          <w:szCs w:val="24"/>
        </w:rPr>
      </w:pPr>
    </w:p>
    <w:p w:rsidR="007A455E" w:rsidRDefault="007A455E" w:rsidP="007A455E">
      <w:pPr>
        <w:jc w:val="center"/>
        <w:rPr>
          <w:sz w:val="24"/>
          <w:szCs w:val="24"/>
        </w:rPr>
      </w:pPr>
    </w:p>
    <w:p w:rsidR="007A455E" w:rsidRDefault="007A455E" w:rsidP="007A455E">
      <w:pPr>
        <w:jc w:val="center"/>
        <w:rPr>
          <w:sz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786E87">
        <w:rPr>
          <w:sz w:val="24"/>
        </w:rPr>
        <w:t>УТВЕРЖДЕНО</w:t>
      </w:r>
    </w:p>
    <w:p w:rsidR="007A455E" w:rsidRDefault="007A455E" w:rsidP="007A455E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</w:t>
      </w:r>
      <w:r w:rsidRPr="00786E87">
        <w:rPr>
          <w:sz w:val="24"/>
        </w:rPr>
        <w:t>Приказом директора</w:t>
      </w:r>
    </w:p>
    <w:p w:rsidR="007A455E" w:rsidRDefault="007A455E" w:rsidP="007A455E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</w:t>
      </w:r>
      <w:r w:rsidRPr="00786E87">
        <w:rPr>
          <w:sz w:val="24"/>
        </w:rPr>
        <w:t>МБОУ СОШ №8</w:t>
      </w:r>
    </w:p>
    <w:p w:rsidR="007A455E" w:rsidRDefault="007A455E" w:rsidP="007A455E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</w:t>
      </w:r>
      <w:r w:rsidRPr="00786E87">
        <w:rPr>
          <w:sz w:val="24"/>
        </w:rPr>
        <w:t xml:space="preserve">имени </w:t>
      </w:r>
      <w:proofErr w:type="spellStart"/>
      <w:r w:rsidRPr="00786E87">
        <w:rPr>
          <w:sz w:val="24"/>
        </w:rPr>
        <w:t>Сиб</w:t>
      </w:r>
      <w:r>
        <w:rPr>
          <w:sz w:val="24"/>
        </w:rPr>
        <w:t>ирцева</w:t>
      </w:r>
      <w:proofErr w:type="spellEnd"/>
      <w:r>
        <w:rPr>
          <w:sz w:val="24"/>
        </w:rPr>
        <w:t xml:space="preserve"> А.Н.</w:t>
      </w:r>
    </w:p>
    <w:p w:rsidR="007A455E" w:rsidRDefault="007A455E" w:rsidP="007A455E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от «02» сентября 2022</w:t>
      </w:r>
      <w:r w:rsidRPr="00786E87">
        <w:rPr>
          <w:sz w:val="24"/>
        </w:rPr>
        <w:t xml:space="preserve"> г.</w:t>
      </w:r>
    </w:p>
    <w:p w:rsidR="007A455E" w:rsidRDefault="007A455E" w:rsidP="007A455E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Приказ № Ш8-13-327/2</w:t>
      </w:r>
    </w:p>
    <w:p w:rsidR="007A455E" w:rsidRPr="00786E87" w:rsidRDefault="007A455E" w:rsidP="007A455E">
      <w:pPr>
        <w:jc w:val="center"/>
        <w:rPr>
          <w:sz w:val="36"/>
          <w:szCs w:val="24"/>
        </w:rPr>
      </w:pPr>
      <w:r>
        <w:rPr>
          <w:sz w:val="24"/>
        </w:rPr>
        <w:t xml:space="preserve">                                                                                                                  </w:t>
      </w:r>
    </w:p>
    <w:p w:rsidR="007A455E" w:rsidRPr="00EE7C19" w:rsidRDefault="007A455E" w:rsidP="007A455E">
      <w:pPr>
        <w:spacing w:line="360" w:lineRule="auto"/>
        <w:ind w:left="6237"/>
        <w:jc w:val="both"/>
        <w:rPr>
          <w:sz w:val="32"/>
          <w:szCs w:val="28"/>
        </w:rPr>
      </w:pPr>
    </w:p>
    <w:p w:rsidR="007A455E" w:rsidRDefault="007A455E" w:rsidP="007A455E">
      <w:pPr>
        <w:pStyle w:val="1"/>
        <w:rPr>
          <w:rFonts w:ascii="Times New Roman" w:hAnsi="Times New Roman"/>
          <w:sz w:val="32"/>
          <w:szCs w:val="28"/>
        </w:rPr>
      </w:pPr>
      <w:r w:rsidRPr="00EE7C19">
        <w:rPr>
          <w:rFonts w:ascii="Times New Roman" w:hAnsi="Times New Roman"/>
          <w:sz w:val="32"/>
          <w:szCs w:val="28"/>
        </w:rPr>
        <w:t xml:space="preserve"> </w:t>
      </w:r>
    </w:p>
    <w:p w:rsidR="007A455E" w:rsidRDefault="007A455E" w:rsidP="007A455E"/>
    <w:p w:rsidR="007A455E" w:rsidRDefault="007A455E" w:rsidP="007A455E"/>
    <w:p w:rsidR="007A455E" w:rsidRDefault="007A455E" w:rsidP="007A455E"/>
    <w:p w:rsidR="007A455E" w:rsidRPr="007A455E" w:rsidRDefault="007A455E" w:rsidP="007A455E"/>
    <w:p w:rsidR="007A455E" w:rsidRPr="00EE7C19" w:rsidRDefault="007A455E" w:rsidP="007A455E">
      <w:pPr>
        <w:jc w:val="center"/>
        <w:rPr>
          <w:b/>
          <w:i/>
          <w:sz w:val="28"/>
          <w:szCs w:val="24"/>
        </w:rPr>
      </w:pPr>
      <w:r w:rsidRPr="00EE7C19">
        <w:rPr>
          <w:b/>
          <w:i/>
          <w:sz w:val="28"/>
          <w:szCs w:val="24"/>
        </w:rPr>
        <w:t xml:space="preserve"> </w:t>
      </w:r>
    </w:p>
    <w:p w:rsidR="007A455E" w:rsidRPr="007A455E" w:rsidRDefault="007A455E" w:rsidP="007A455E">
      <w:pPr>
        <w:spacing w:line="240" w:lineRule="atLeast"/>
        <w:jc w:val="center"/>
        <w:rPr>
          <w:b/>
          <w:sz w:val="27"/>
          <w:szCs w:val="27"/>
        </w:rPr>
      </w:pPr>
      <w:r w:rsidRPr="007A455E">
        <w:rPr>
          <w:b/>
          <w:sz w:val="27"/>
          <w:szCs w:val="27"/>
        </w:rPr>
        <w:t xml:space="preserve">РАБОЧАЯ ПРОГРАММА </w:t>
      </w:r>
    </w:p>
    <w:p w:rsidR="00863EFC" w:rsidRPr="007A455E" w:rsidRDefault="007A455E" w:rsidP="007A455E">
      <w:pPr>
        <w:spacing w:line="240" w:lineRule="atLeast"/>
        <w:jc w:val="center"/>
        <w:rPr>
          <w:szCs w:val="27"/>
        </w:rPr>
      </w:pPr>
      <w:r>
        <w:rPr>
          <w:color w:val="000009"/>
          <w:sz w:val="28"/>
        </w:rPr>
        <w:t xml:space="preserve">индивидуальных </w:t>
      </w:r>
      <w:r w:rsidR="00886A8D" w:rsidRPr="007A455E">
        <w:rPr>
          <w:color w:val="000009"/>
          <w:sz w:val="28"/>
        </w:rPr>
        <w:t>коррекционно-развивающих</w:t>
      </w:r>
      <w:r w:rsidR="00886A8D" w:rsidRPr="007A455E">
        <w:rPr>
          <w:color w:val="000009"/>
          <w:spacing w:val="-23"/>
          <w:sz w:val="28"/>
        </w:rPr>
        <w:t xml:space="preserve"> </w:t>
      </w:r>
      <w:r w:rsidR="00886A8D" w:rsidRPr="007A455E">
        <w:rPr>
          <w:color w:val="000009"/>
          <w:sz w:val="28"/>
        </w:rPr>
        <w:t>занятий</w:t>
      </w:r>
    </w:p>
    <w:p w:rsidR="007A455E" w:rsidRPr="007A455E" w:rsidRDefault="00886A8D" w:rsidP="007A455E">
      <w:pPr>
        <w:ind w:left="223" w:right="254"/>
        <w:jc w:val="center"/>
        <w:rPr>
          <w:color w:val="000009"/>
          <w:sz w:val="28"/>
        </w:rPr>
      </w:pPr>
      <w:r w:rsidRPr="007A455E">
        <w:rPr>
          <w:color w:val="000009"/>
          <w:sz w:val="28"/>
        </w:rPr>
        <w:t>для</w:t>
      </w:r>
      <w:r w:rsidRPr="007A455E">
        <w:rPr>
          <w:color w:val="000009"/>
          <w:spacing w:val="-7"/>
          <w:sz w:val="28"/>
        </w:rPr>
        <w:t xml:space="preserve"> </w:t>
      </w:r>
      <w:r w:rsidR="00C37BBF">
        <w:rPr>
          <w:color w:val="000009"/>
          <w:sz w:val="28"/>
        </w:rPr>
        <w:t>развития познавательной деятельности, учебных навыков</w:t>
      </w:r>
    </w:p>
    <w:p w:rsidR="00863EFC" w:rsidRPr="007A455E" w:rsidRDefault="00C37BBF" w:rsidP="007A455E">
      <w:pPr>
        <w:ind w:left="223" w:right="254"/>
        <w:jc w:val="center"/>
        <w:rPr>
          <w:sz w:val="28"/>
        </w:rPr>
      </w:pPr>
      <w:r>
        <w:rPr>
          <w:color w:val="000009"/>
          <w:sz w:val="28"/>
        </w:rPr>
        <w:t xml:space="preserve">учащихся </w:t>
      </w:r>
      <w:r w:rsidR="007A455E" w:rsidRPr="007A455E">
        <w:rPr>
          <w:color w:val="000009"/>
          <w:sz w:val="28"/>
        </w:rPr>
        <w:t>1</w:t>
      </w:r>
      <w:r w:rsidR="00886A8D" w:rsidRPr="007A455E">
        <w:rPr>
          <w:color w:val="000009"/>
          <w:sz w:val="28"/>
        </w:rPr>
        <w:t>– 4 классов</w:t>
      </w:r>
      <w:r w:rsidR="007A455E" w:rsidRPr="007A455E">
        <w:rPr>
          <w:sz w:val="28"/>
        </w:rPr>
        <w:t xml:space="preserve"> </w:t>
      </w:r>
    </w:p>
    <w:p w:rsidR="007A455E" w:rsidRPr="00786E87" w:rsidRDefault="007A455E" w:rsidP="007A455E">
      <w:pPr>
        <w:jc w:val="center"/>
        <w:rPr>
          <w:b/>
          <w:sz w:val="27"/>
          <w:szCs w:val="27"/>
        </w:rPr>
      </w:pPr>
      <w:r w:rsidRPr="00786E87">
        <w:rPr>
          <w:b/>
          <w:sz w:val="27"/>
          <w:szCs w:val="27"/>
        </w:rPr>
        <w:t xml:space="preserve">Срок реализации программы  </w:t>
      </w:r>
    </w:p>
    <w:p w:rsidR="007A455E" w:rsidRPr="00786E87" w:rsidRDefault="007A455E" w:rsidP="007A455E">
      <w:pPr>
        <w:jc w:val="center"/>
        <w:rPr>
          <w:sz w:val="27"/>
          <w:szCs w:val="27"/>
        </w:rPr>
      </w:pPr>
      <w:r w:rsidRPr="00786E87">
        <w:rPr>
          <w:sz w:val="27"/>
          <w:szCs w:val="27"/>
        </w:rPr>
        <w:t>(</w:t>
      </w:r>
      <w:r>
        <w:rPr>
          <w:sz w:val="27"/>
          <w:szCs w:val="27"/>
        </w:rPr>
        <w:t>2022-2023</w:t>
      </w:r>
      <w:r w:rsidRPr="00786E87">
        <w:rPr>
          <w:sz w:val="27"/>
          <w:szCs w:val="27"/>
        </w:rPr>
        <w:t xml:space="preserve"> учебный год)</w:t>
      </w:r>
    </w:p>
    <w:p w:rsidR="00863EFC" w:rsidRDefault="00863EFC" w:rsidP="007A455E">
      <w:pPr>
        <w:pStyle w:val="a3"/>
        <w:ind w:left="0"/>
        <w:jc w:val="center"/>
        <w:rPr>
          <w:b/>
          <w:sz w:val="40"/>
        </w:rPr>
      </w:pPr>
    </w:p>
    <w:p w:rsidR="00863EFC" w:rsidRDefault="00863EFC">
      <w:pPr>
        <w:pStyle w:val="a3"/>
        <w:ind w:left="0"/>
        <w:rPr>
          <w:b/>
          <w:sz w:val="40"/>
        </w:rPr>
      </w:pPr>
    </w:p>
    <w:p w:rsidR="00863EFC" w:rsidRDefault="00863EFC">
      <w:pPr>
        <w:pStyle w:val="a3"/>
        <w:ind w:left="0"/>
        <w:rPr>
          <w:b/>
          <w:sz w:val="40"/>
        </w:rPr>
      </w:pPr>
    </w:p>
    <w:p w:rsidR="007A455E" w:rsidRDefault="007A455E">
      <w:pPr>
        <w:pStyle w:val="a3"/>
        <w:spacing w:before="8"/>
        <w:ind w:left="0"/>
        <w:rPr>
          <w:b/>
          <w:sz w:val="34"/>
        </w:rPr>
      </w:pPr>
    </w:p>
    <w:p w:rsidR="007A455E" w:rsidRPr="00EE7C19" w:rsidRDefault="007A455E" w:rsidP="007A455E">
      <w:pPr>
        <w:spacing w:line="240" w:lineRule="atLeast"/>
        <w:ind w:left="4820"/>
        <w:jc w:val="right"/>
        <w:rPr>
          <w:b/>
          <w:sz w:val="28"/>
          <w:szCs w:val="24"/>
        </w:rPr>
      </w:pPr>
      <w:r w:rsidRPr="00EE7C19">
        <w:rPr>
          <w:b/>
          <w:sz w:val="28"/>
          <w:szCs w:val="24"/>
        </w:rPr>
        <w:t xml:space="preserve">   Разработчик программы:</w:t>
      </w:r>
    </w:p>
    <w:p w:rsidR="007A455E" w:rsidRPr="00EE7C19" w:rsidRDefault="007A455E" w:rsidP="007A455E">
      <w:pPr>
        <w:spacing w:line="240" w:lineRule="atLeast"/>
        <w:ind w:left="4820"/>
        <w:jc w:val="right"/>
        <w:rPr>
          <w:sz w:val="28"/>
          <w:szCs w:val="24"/>
        </w:rPr>
      </w:pPr>
    </w:p>
    <w:p w:rsidR="007A455E" w:rsidRPr="00EE7C19" w:rsidRDefault="007A455E" w:rsidP="007A455E">
      <w:pPr>
        <w:spacing w:line="240" w:lineRule="atLeast"/>
        <w:ind w:left="4820"/>
        <w:jc w:val="right"/>
        <w:rPr>
          <w:sz w:val="28"/>
          <w:szCs w:val="24"/>
          <w:u w:val="single"/>
        </w:rPr>
      </w:pPr>
      <w:r w:rsidRPr="00EE7C19">
        <w:rPr>
          <w:sz w:val="28"/>
          <w:szCs w:val="24"/>
          <w:u w:val="single"/>
        </w:rPr>
        <w:t xml:space="preserve"> </w:t>
      </w:r>
      <w:proofErr w:type="spellStart"/>
      <w:r w:rsidR="00886483">
        <w:rPr>
          <w:sz w:val="28"/>
          <w:szCs w:val="24"/>
          <w:u w:val="single"/>
        </w:rPr>
        <w:t>Тухватуллина</w:t>
      </w:r>
      <w:proofErr w:type="spellEnd"/>
      <w:r w:rsidR="00886483">
        <w:rPr>
          <w:sz w:val="28"/>
          <w:szCs w:val="24"/>
          <w:u w:val="single"/>
        </w:rPr>
        <w:t xml:space="preserve"> </w:t>
      </w:r>
      <w:proofErr w:type="spellStart"/>
      <w:r w:rsidR="00886483">
        <w:rPr>
          <w:sz w:val="28"/>
          <w:szCs w:val="24"/>
          <w:u w:val="single"/>
        </w:rPr>
        <w:t>Фарзана</w:t>
      </w:r>
      <w:proofErr w:type="spellEnd"/>
      <w:r w:rsidR="00886483">
        <w:rPr>
          <w:sz w:val="28"/>
          <w:szCs w:val="24"/>
          <w:u w:val="single"/>
        </w:rPr>
        <w:t xml:space="preserve"> </w:t>
      </w:r>
      <w:proofErr w:type="spellStart"/>
      <w:r w:rsidR="00886483">
        <w:rPr>
          <w:sz w:val="28"/>
          <w:szCs w:val="24"/>
          <w:u w:val="single"/>
        </w:rPr>
        <w:t>Минигалиевна</w:t>
      </w:r>
      <w:proofErr w:type="spellEnd"/>
    </w:p>
    <w:p w:rsidR="007A455E" w:rsidRPr="00EE7C19" w:rsidRDefault="007A455E" w:rsidP="007A455E">
      <w:pPr>
        <w:spacing w:line="240" w:lineRule="atLeast"/>
        <w:ind w:left="4820"/>
        <w:jc w:val="right"/>
        <w:rPr>
          <w:sz w:val="18"/>
          <w:szCs w:val="16"/>
        </w:rPr>
      </w:pPr>
      <w:r w:rsidRPr="00EE7C19">
        <w:rPr>
          <w:sz w:val="18"/>
          <w:szCs w:val="16"/>
        </w:rPr>
        <w:t xml:space="preserve">                    (Ф.И.О. учителя)</w:t>
      </w:r>
    </w:p>
    <w:p w:rsidR="007A455E" w:rsidRPr="00EE7C19" w:rsidRDefault="007A455E" w:rsidP="007A455E">
      <w:pPr>
        <w:spacing w:line="240" w:lineRule="atLeast"/>
        <w:ind w:left="4820"/>
        <w:jc w:val="right"/>
        <w:rPr>
          <w:sz w:val="28"/>
          <w:szCs w:val="24"/>
          <w:u w:val="single"/>
        </w:rPr>
      </w:pPr>
      <w:r w:rsidRPr="00EE7C19">
        <w:rPr>
          <w:sz w:val="28"/>
          <w:szCs w:val="24"/>
          <w:u w:val="single"/>
        </w:rPr>
        <w:t xml:space="preserve"> учитель-дефектолог</w:t>
      </w:r>
    </w:p>
    <w:p w:rsidR="007A455E" w:rsidRPr="00EE7C19" w:rsidRDefault="007A455E" w:rsidP="007A455E">
      <w:pPr>
        <w:spacing w:line="240" w:lineRule="atLeast"/>
        <w:ind w:left="4820"/>
        <w:jc w:val="right"/>
        <w:rPr>
          <w:sz w:val="18"/>
          <w:szCs w:val="16"/>
        </w:rPr>
      </w:pPr>
      <w:r w:rsidRPr="00EE7C19">
        <w:rPr>
          <w:sz w:val="18"/>
          <w:szCs w:val="16"/>
        </w:rPr>
        <w:t xml:space="preserve">                 (занимаемая должность)</w:t>
      </w:r>
    </w:p>
    <w:p w:rsidR="007A455E" w:rsidRPr="00EE7C19" w:rsidRDefault="007A455E" w:rsidP="007A455E">
      <w:pPr>
        <w:spacing w:line="240" w:lineRule="atLeast"/>
        <w:ind w:left="4820"/>
        <w:jc w:val="right"/>
        <w:rPr>
          <w:b/>
          <w:sz w:val="18"/>
          <w:szCs w:val="16"/>
        </w:rPr>
      </w:pPr>
    </w:p>
    <w:p w:rsidR="00863EFC" w:rsidRDefault="00863EFC" w:rsidP="007A455E">
      <w:pPr>
        <w:pStyle w:val="a3"/>
        <w:ind w:left="0"/>
        <w:jc w:val="right"/>
        <w:rPr>
          <w:sz w:val="30"/>
        </w:rPr>
      </w:pPr>
    </w:p>
    <w:p w:rsidR="00863EFC" w:rsidRDefault="00863EFC">
      <w:pPr>
        <w:pStyle w:val="a3"/>
        <w:ind w:left="0"/>
        <w:rPr>
          <w:sz w:val="30"/>
        </w:rPr>
      </w:pPr>
    </w:p>
    <w:p w:rsidR="007A455E" w:rsidRDefault="007A455E">
      <w:pPr>
        <w:pStyle w:val="a3"/>
        <w:ind w:left="0"/>
        <w:rPr>
          <w:sz w:val="30"/>
        </w:rPr>
      </w:pPr>
    </w:p>
    <w:p w:rsidR="007A455E" w:rsidRDefault="007A455E">
      <w:pPr>
        <w:pStyle w:val="a3"/>
        <w:ind w:left="0"/>
        <w:rPr>
          <w:sz w:val="30"/>
        </w:rPr>
      </w:pPr>
    </w:p>
    <w:p w:rsidR="007A455E" w:rsidRDefault="007A455E">
      <w:pPr>
        <w:pStyle w:val="a3"/>
        <w:ind w:left="0"/>
        <w:rPr>
          <w:sz w:val="30"/>
        </w:rPr>
      </w:pPr>
    </w:p>
    <w:p w:rsidR="007A455E" w:rsidRDefault="007A455E">
      <w:pPr>
        <w:pStyle w:val="a3"/>
        <w:ind w:left="0"/>
        <w:rPr>
          <w:sz w:val="30"/>
        </w:rPr>
      </w:pPr>
    </w:p>
    <w:p w:rsidR="007A455E" w:rsidRDefault="007A455E">
      <w:pPr>
        <w:pStyle w:val="a3"/>
        <w:ind w:left="0"/>
        <w:rPr>
          <w:sz w:val="30"/>
        </w:rPr>
      </w:pPr>
    </w:p>
    <w:p w:rsidR="00863EFC" w:rsidRDefault="00863EFC">
      <w:pPr>
        <w:pStyle w:val="a3"/>
        <w:ind w:left="0"/>
        <w:rPr>
          <w:sz w:val="30"/>
        </w:rPr>
      </w:pPr>
    </w:p>
    <w:p w:rsidR="00863EFC" w:rsidRDefault="007A455E" w:rsidP="007A455E">
      <w:pPr>
        <w:jc w:val="center"/>
        <w:rPr>
          <w:sz w:val="28"/>
        </w:rPr>
      </w:pPr>
      <w:r>
        <w:rPr>
          <w:sz w:val="28"/>
        </w:rPr>
        <w:t>Сургут, 2022 г.</w:t>
      </w:r>
    </w:p>
    <w:p w:rsidR="00863EFC" w:rsidRDefault="00863EFC">
      <w:pPr>
        <w:jc w:val="center"/>
        <w:rPr>
          <w:sz w:val="28"/>
        </w:rPr>
      </w:pPr>
    </w:p>
    <w:p w:rsidR="009273E4" w:rsidRDefault="009273E4">
      <w:pPr>
        <w:jc w:val="center"/>
        <w:rPr>
          <w:sz w:val="28"/>
        </w:rPr>
        <w:sectPr w:rsidR="009273E4">
          <w:type w:val="continuous"/>
          <w:pgSz w:w="11910" w:h="16840"/>
          <w:pgMar w:top="560" w:right="600" w:bottom="280" w:left="1480" w:header="720" w:footer="720" w:gutter="0"/>
          <w:cols w:space="720"/>
        </w:sectPr>
      </w:pPr>
    </w:p>
    <w:p w:rsidR="009273E4" w:rsidRPr="009273E4" w:rsidRDefault="009273E4" w:rsidP="009273E4">
      <w:pPr>
        <w:pStyle w:val="a3"/>
        <w:spacing w:line="312" w:lineRule="auto"/>
        <w:ind w:left="0" w:firstLine="720"/>
        <w:jc w:val="center"/>
        <w:rPr>
          <w:b/>
        </w:rPr>
      </w:pPr>
      <w:r w:rsidRPr="009273E4">
        <w:rPr>
          <w:b/>
        </w:rPr>
        <w:lastRenderedPageBreak/>
        <w:t>ПОЯСНИТЕЛЬНАЯ ЗАПИСКА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Стандарт начального общего образования обучающихся с задержкой психического развития обеспечивает формирование личности с учетом их особых образовательных потребностей, на основе развития индивидуальных способностей, положительной мотивации и умений учебной деятельности (овладение чтением, письмом, счетом и т.д.), также элементами теоретического мышления, простейшими навыками самоконтроля, культурой поведения и речи, основами личной гигиены и здорового образа жизни.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Стандарт направлен на обеспечение: равных возможностей получения обучающимися с задержкой психического развития качественного начального общего образования; государственных гарантий уровня и качества начального общего</w:t>
      </w:r>
      <w:r w:rsidRPr="009273E4">
        <w:rPr>
          <w:spacing w:val="40"/>
        </w:rPr>
        <w:t xml:space="preserve"> </w:t>
      </w:r>
      <w:r w:rsidRPr="009273E4">
        <w:t>образования обучающихся с задержкой психического развития на основе единства обязательных требований к условиям реализации адаптированных образовательных программ и результатам их освоения; вариативности содержания образовательных программ для обучающихся с задержкой психического развития, возможности формирования образовательных программ с учетом образовательных потребностей и способностей обучающихся;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Программа составлена на основе Адаптированной основной общеобразовательной программы начального общего образования для обучающихся с задержкой психического; Федерального закона РФ от 29.12.2012 № 273- ФЗ «Об образовании в Российской Федерации» с изменениями (далее – ФЗ-273), в соответствии с требованиями Федерального государственного образовательного стандарта начального общего образования ( утв. приказом Министерства образования и науки РФ от 06.10.2009 № 373 с изменениями ), с учетом примерной адаптированной основной образовательной программы начального общего образования обучающихся с задержкой психического развития и образовательных потребностей участников образовательных отношений.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Образовательная организация должна обеспечить требуемые для данного </w:t>
      </w:r>
      <w:proofErr w:type="gramStart"/>
      <w:r w:rsidRPr="009273E4">
        <w:t>варианта и категории</w:t>
      </w:r>
      <w:proofErr w:type="gramEnd"/>
      <w:r w:rsidRPr="009273E4">
        <w:t xml:space="preserve"> обучающихся условия обучения и воспитания для реализации как общих, так и особых образовательных потребностей обучающихся с задержкой психического развития. Специальные условия получения начального общего образования обучающимися с задержкой психического развития включают использование адаптированных образовательных программ, специальных методов обучения и воспитания, проведение индивидуальных коррекционно-развивающих занятий, без которых невозможно или затруднено освоение образовательной программы </w:t>
      </w:r>
      <w:r w:rsidRPr="009273E4">
        <w:rPr>
          <w:spacing w:val="-2"/>
        </w:rPr>
        <w:t>обучающимися.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В</w:t>
      </w:r>
      <w:r w:rsidRPr="009273E4">
        <w:rPr>
          <w:spacing w:val="40"/>
        </w:rPr>
        <w:t xml:space="preserve"> </w:t>
      </w:r>
      <w:r w:rsidRPr="009273E4">
        <w:t xml:space="preserve">последние годы в общеобразовательной школе стало учиться всё больше </w:t>
      </w:r>
      <w:proofErr w:type="gramStart"/>
      <w:r w:rsidRPr="009273E4">
        <w:t>детей</w:t>
      </w:r>
      <w:proofErr w:type="gramEnd"/>
      <w:r w:rsidRPr="009273E4">
        <w:t xml:space="preserve"> испытывающих стойкие трудности в обучении. Эта категория детей нуждается в специальной помощи учителя-дефектолога. </w:t>
      </w:r>
      <w:proofErr w:type="spellStart"/>
      <w:r w:rsidRPr="009273E4">
        <w:t>Коррекционно</w:t>
      </w:r>
      <w:proofErr w:type="spellEnd"/>
      <w:r w:rsidRPr="009273E4">
        <w:rPr>
          <w:spacing w:val="80"/>
        </w:rPr>
        <w:t xml:space="preserve"> </w:t>
      </w:r>
      <w:r w:rsidRPr="009273E4">
        <w:t>- развивающая работа</w:t>
      </w:r>
      <w:r w:rsidRPr="009273E4">
        <w:rPr>
          <w:spacing w:val="40"/>
        </w:rPr>
        <w:t xml:space="preserve"> </w:t>
      </w:r>
      <w:r w:rsidRPr="009273E4">
        <w:t>учителя-дефектолога, основываясь на принципах коррекционной педагогики, строится с учетом возрастных и индивидуальных особенностей учащихся, в соответствии со структурой и характером нарушений, их влиянием на учебную деятельность и общее развитие ребенка. В теории и практике обучения детей с ЗПР умственное развитие рассматривается как наиболее значимое направление коррекционной работы.</w:t>
      </w:r>
    </w:p>
    <w:p w:rsidR="008C25C3" w:rsidRDefault="00886A8D" w:rsidP="008C25C3">
      <w:pPr>
        <w:pStyle w:val="a3"/>
        <w:spacing w:line="312" w:lineRule="auto"/>
        <w:ind w:left="0" w:firstLine="720"/>
        <w:jc w:val="both"/>
      </w:pPr>
      <w:r w:rsidRPr="009273E4">
        <w:lastRenderedPageBreak/>
        <w:t>Специальное формирование приёмов мыслительной деятельности у детей с ЗПР существенно повышает возможности их обучения в условиях общеобразовательной школы. В современном обществе идёт тенденция к интеграции детей с какими-либо нарушениями в коллектив нормально развивающихся детей. Представленная программ</w:t>
      </w:r>
      <w:r w:rsidR="008C25C3">
        <w:t>а сопутствует этому направлению.</w:t>
      </w:r>
    </w:p>
    <w:p w:rsidR="008C25C3" w:rsidRDefault="008C25C3" w:rsidP="008C25C3">
      <w:pPr>
        <w:pStyle w:val="a3"/>
        <w:spacing w:line="312" w:lineRule="auto"/>
        <w:ind w:left="0" w:firstLine="720"/>
        <w:jc w:val="both"/>
      </w:pPr>
    </w:p>
    <w:p w:rsidR="008C25C3" w:rsidRDefault="008C25C3" w:rsidP="008C25C3">
      <w:pPr>
        <w:pStyle w:val="a3"/>
        <w:spacing w:line="312" w:lineRule="auto"/>
        <w:ind w:left="0" w:firstLine="720"/>
        <w:jc w:val="both"/>
      </w:pPr>
    </w:p>
    <w:p w:rsidR="008C25C3" w:rsidRDefault="008C25C3" w:rsidP="008C25C3">
      <w:pPr>
        <w:pStyle w:val="a3"/>
        <w:spacing w:line="312" w:lineRule="auto"/>
        <w:ind w:left="0" w:firstLine="720"/>
        <w:jc w:val="both"/>
      </w:pPr>
    </w:p>
    <w:p w:rsidR="00863EFC" w:rsidRPr="008C25C3" w:rsidRDefault="008C25C3" w:rsidP="008C25C3">
      <w:pPr>
        <w:pStyle w:val="a3"/>
        <w:spacing w:line="312" w:lineRule="auto"/>
        <w:ind w:left="0" w:firstLine="720"/>
        <w:jc w:val="both"/>
        <w:rPr>
          <w:b/>
        </w:rPr>
      </w:pPr>
      <w:r w:rsidRPr="008C25C3">
        <w:rPr>
          <w:b/>
        </w:rPr>
        <w:t xml:space="preserve"> </w:t>
      </w:r>
      <w:r w:rsidR="00886A8D" w:rsidRPr="008C25C3">
        <w:rPr>
          <w:b/>
        </w:rPr>
        <w:t>ЦЕЛИ,</w:t>
      </w:r>
      <w:r w:rsidR="00886A8D" w:rsidRPr="008C25C3">
        <w:rPr>
          <w:b/>
          <w:spacing w:val="-5"/>
        </w:rPr>
        <w:t xml:space="preserve"> </w:t>
      </w:r>
      <w:r w:rsidR="00886A8D" w:rsidRPr="008C25C3">
        <w:rPr>
          <w:b/>
        </w:rPr>
        <w:t>ЗАДАЧИ</w:t>
      </w:r>
      <w:r w:rsidR="00886A8D" w:rsidRPr="008C25C3">
        <w:rPr>
          <w:b/>
          <w:spacing w:val="-2"/>
        </w:rPr>
        <w:t xml:space="preserve"> </w:t>
      </w:r>
      <w:r w:rsidR="00886A8D" w:rsidRPr="008C25C3">
        <w:rPr>
          <w:b/>
        </w:rPr>
        <w:t>И</w:t>
      </w:r>
      <w:r w:rsidR="00886A8D" w:rsidRPr="008C25C3">
        <w:rPr>
          <w:b/>
          <w:spacing w:val="-2"/>
        </w:rPr>
        <w:t xml:space="preserve"> </w:t>
      </w:r>
      <w:r w:rsidR="00886A8D" w:rsidRPr="008C25C3">
        <w:rPr>
          <w:b/>
        </w:rPr>
        <w:t>ПРИНЦИПЫ</w:t>
      </w:r>
      <w:r w:rsidR="00886A8D" w:rsidRPr="008C25C3">
        <w:rPr>
          <w:b/>
          <w:spacing w:val="-3"/>
        </w:rPr>
        <w:t xml:space="preserve"> </w:t>
      </w:r>
      <w:r w:rsidR="00886A8D" w:rsidRPr="008C25C3">
        <w:rPr>
          <w:b/>
        </w:rPr>
        <w:t>КОРРЕКЦИОННОГО</w:t>
      </w:r>
      <w:r w:rsidR="00886A8D" w:rsidRPr="008C25C3">
        <w:rPr>
          <w:b/>
          <w:spacing w:val="-2"/>
        </w:rPr>
        <w:t xml:space="preserve"> </w:t>
      </w:r>
      <w:r w:rsidR="00886A8D" w:rsidRPr="008C25C3">
        <w:rPr>
          <w:b/>
        </w:rPr>
        <w:t>ОБУЧЕНИЯ</w:t>
      </w:r>
      <w:r w:rsidR="00886A8D" w:rsidRPr="008C25C3">
        <w:rPr>
          <w:b/>
          <w:spacing w:val="-2"/>
        </w:rPr>
        <w:t xml:space="preserve"> ДЕТЕЙ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b/>
        </w:rPr>
        <w:t>Цель программы</w:t>
      </w:r>
      <w:r w:rsidRPr="009273E4">
        <w:t xml:space="preserve">: создание комплекса условий для повышения эффективности обучения и воспитания детей с задержкой психического развития, формирование у </w:t>
      </w:r>
      <w:bookmarkStart w:id="0" w:name="_GoBack"/>
      <w:r w:rsidRPr="009273E4">
        <w:t xml:space="preserve">обучающихся школьно-значимых умений и навыков, а также приёмов умственной </w:t>
      </w:r>
      <w:r w:rsidRPr="009273E4">
        <w:rPr>
          <w:spacing w:val="-2"/>
        </w:rPr>
        <w:t>деятельности.</w:t>
      </w:r>
    </w:p>
    <w:p w:rsidR="00863EFC" w:rsidRPr="009273E4" w:rsidRDefault="00886A8D" w:rsidP="009273E4">
      <w:pPr>
        <w:pStyle w:val="11"/>
        <w:spacing w:line="312" w:lineRule="auto"/>
        <w:ind w:left="0" w:firstLine="720"/>
      </w:pPr>
      <w:r w:rsidRPr="009273E4">
        <w:t xml:space="preserve">Задачи </w:t>
      </w:r>
      <w:r w:rsidRPr="009273E4">
        <w:rPr>
          <w:spacing w:val="-2"/>
        </w:rPr>
        <w:t>программы:</w:t>
      </w:r>
    </w:p>
    <w:bookmarkEnd w:id="0"/>
    <w:p w:rsidR="00863EFC" w:rsidRPr="009273E4" w:rsidRDefault="00886A8D" w:rsidP="009273E4">
      <w:pPr>
        <w:pStyle w:val="a4"/>
        <w:numPr>
          <w:ilvl w:val="0"/>
          <w:numId w:val="12"/>
        </w:numPr>
        <w:tabs>
          <w:tab w:val="left" w:pos="3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формировать</w:t>
      </w:r>
      <w:r w:rsidRPr="009273E4">
        <w:rPr>
          <w:spacing w:val="-12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учебные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z w:val="24"/>
          <w:szCs w:val="24"/>
        </w:rPr>
        <w:t>навыки: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z w:val="24"/>
          <w:szCs w:val="24"/>
        </w:rPr>
        <w:t>чтения,</w:t>
      </w:r>
      <w:r w:rsidRPr="009273E4">
        <w:rPr>
          <w:spacing w:val="-15"/>
          <w:sz w:val="24"/>
          <w:szCs w:val="24"/>
        </w:rPr>
        <w:t xml:space="preserve"> </w:t>
      </w:r>
      <w:r w:rsidRPr="009273E4">
        <w:rPr>
          <w:sz w:val="24"/>
          <w:szCs w:val="24"/>
        </w:rPr>
        <w:t>письма,</w:t>
      </w:r>
      <w:r w:rsidRPr="009273E4">
        <w:rPr>
          <w:spacing w:val="-12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счёта;</w:t>
      </w:r>
    </w:p>
    <w:p w:rsidR="00863EFC" w:rsidRPr="009273E4" w:rsidRDefault="00886A8D" w:rsidP="009273E4">
      <w:pPr>
        <w:pStyle w:val="a4"/>
        <w:numPr>
          <w:ilvl w:val="0"/>
          <w:numId w:val="12"/>
        </w:numPr>
        <w:tabs>
          <w:tab w:val="left" w:pos="371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расширять словарный запас учащихся при ознакомлении детей с миром вещей, явлений, их свойствами и качествами; развитие связной речи;</w:t>
      </w:r>
    </w:p>
    <w:p w:rsidR="00863EFC" w:rsidRPr="009273E4" w:rsidRDefault="00886A8D" w:rsidP="009273E4">
      <w:pPr>
        <w:pStyle w:val="a4"/>
        <w:numPr>
          <w:ilvl w:val="0"/>
          <w:numId w:val="12"/>
        </w:numPr>
        <w:tabs>
          <w:tab w:val="left" w:pos="3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формировать</w:t>
      </w:r>
      <w:r w:rsidRPr="009273E4">
        <w:rPr>
          <w:spacing w:val="-15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12"/>
          <w:sz w:val="24"/>
          <w:szCs w:val="24"/>
        </w:rPr>
        <w:t xml:space="preserve"> </w:t>
      </w:r>
      <w:r w:rsidRPr="009273E4">
        <w:rPr>
          <w:sz w:val="24"/>
          <w:szCs w:val="24"/>
        </w:rPr>
        <w:t>развить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z w:val="24"/>
          <w:szCs w:val="24"/>
        </w:rPr>
        <w:t>мыслительные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операций;</w:t>
      </w:r>
    </w:p>
    <w:p w:rsidR="00863EFC" w:rsidRPr="009273E4" w:rsidRDefault="00886A8D" w:rsidP="009273E4">
      <w:pPr>
        <w:pStyle w:val="a4"/>
        <w:numPr>
          <w:ilvl w:val="0"/>
          <w:numId w:val="12"/>
        </w:numPr>
        <w:tabs>
          <w:tab w:val="left" w:pos="3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коррекция</w:t>
      </w:r>
      <w:r w:rsidRPr="009273E4">
        <w:rPr>
          <w:spacing w:val="-15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z w:val="24"/>
          <w:szCs w:val="24"/>
        </w:rPr>
        <w:t>развитие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z w:val="24"/>
          <w:szCs w:val="24"/>
        </w:rPr>
        <w:t>восприятия,</w:t>
      </w:r>
      <w:r w:rsidRPr="009273E4">
        <w:rPr>
          <w:spacing w:val="-12"/>
          <w:sz w:val="24"/>
          <w:szCs w:val="24"/>
        </w:rPr>
        <w:t xml:space="preserve"> </w:t>
      </w:r>
      <w:r w:rsidRPr="009273E4">
        <w:rPr>
          <w:sz w:val="24"/>
          <w:szCs w:val="24"/>
        </w:rPr>
        <w:t>внимания,</w:t>
      </w:r>
      <w:r w:rsidRPr="009273E4">
        <w:rPr>
          <w:spacing w:val="-15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памяти;</w:t>
      </w:r>
    </w:p>
    <w:p w:rsidR="00863EFC" w:rsidRPr="009273E4" w:rsidRDefault="00886A8D" w:rsidP="009273E4">
      <w:pPr>
        <w:pStyle w:val="a4"/>
        <w:numPr>
          <w:ilvl w:val="0"/>
          <w:numId w:val="12"/>
        </w:numPr>
        <w:tabs>
          <w:tab w:val="left" w:pos="3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pacing w:val="-2"/>
          <w:sz w:val="24"/>
          <w:szCs w:val="24"/>
        </w:rPr>
        <w:t>формировать</w:t>
      </w:r>
      <w:r w:rsidRPr="009273E4">
        <w:rPr>
          <w:spacing w:val="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и</w:t>
      </w:r>
      <w:r w:rsidRPr="009273E4">
        <w:rPr>
          <w:spacing w:val="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развивать</w:t>
      </w:r>
      <w:r w:rsidRPr="009273E4">
        <w:rPr>
          <w:spacing w:val="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пространственные</w:t>
      </w:r>
      <w:r w:rsidRPr="009273E4">
        <w:rPr>
          <w:spacing w:val="1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ориентировки;</w:t>
      </w:r>
    </w:p>
    <w:p w:rsidR="00863EFC" w:rsidRPr="009273E4" w:rsidRDefault="008C0915" w:rsidP="008C0915">
      <w:pPr>
        <w:pStyle w:val="a4"/>
        <w:tabs>
          <w:tab w:val="left" w:pos="608"/>
          <w:tab w:val="left" w:pos="609"/>
          <w:tab w:val="left" w:pos="1718"/>
          <w:tab w:val="left" w:pos="2919"/>
          <w:tab w:val="left" w:pos="4668"/>
          <w:tab w:val="left" w:pos="6404"/>
          <w:tab w:val="left" w:pos="7648"/>
          <w:tab w:val="left" w:pos="8085"/>
        </w:tabs>
        <w:spacing w:line="312" w:lineRule="auto"/>
        <w:ind w:left="72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-          </w:t>
      </w:r>
      <w:r w:rsidR="00886A8D" w:rsidRPr="009273E4">
        <w:rPr>
          <w:spacing w:val="-2"/>
          <w:sz w:val="24"/>
          <w:szCs w:val="24"/>
        </w:rPr>
        <w:t>обучать</w:t>
      </w:r>
      <w:r w:rsidR="00886A8D" w:rsidRPr="009273E4">
        <w:rPr>
          <w:sz w:val="24"/>
          <w:szCs w:val="24"/>
        </w:rPr>
        <w:tab/>
      </w:r>
      <w:r w:rsidR="00886A8D" w:rsidRPr="009273E4">
        <w:rPr>
          <w:spacing w:val="-2"/>
          <w:sz w:val="24"/>
          <w:szCs w:val="24"/>
        </w:rPr>
        <w:t>приёмам</w:t>
      </w:r>
      <w:r w:rsidR="00886A8D" w:rsidRPr="009273E4">
        <w:rPr>
          <w:sz w:val="24"/>
          <w:szCs w:val="24"/>
        </w:rPr>
        <w:tab/>
      </w:r>
      <w:r w:rsidR="00886A8D" w:rsidRPr="009273E4">
        <w:rPr>
          <w:spacing w:val="-2"/>
          <w:sz w:val="24"/>
          <w:szCs w:val="24"/>
        </w:rPr>
        <w:t>планирования</w:t>
      </w:r>
      <w:r w:rsidR="00886A8D" w:rsidRPr="009273E4">
        <w:rPr>
          <w:sz w:val="24"/>
          <w:szCs w:val="24"/>
        </w:rPr>
        <w:tab/>
      </w:r>
      <w:r w:rsidR="00886A8D" w:rsidRPr="009273E4">
        <w:rPr>
          <w:spacing w:val="-2"/>
          <w:sz w:val="24"/>
          <w:szCs w:val="24"/>
        </w:rPr>
        <w:t>деятельности,</w:t>
      </w:r>
      <w:r w:rsidR="00886A8D" w:rsidRPr="009273E4">
        <w:rPr>
          <w:sz w:val="24"/>
          <w:szCs w:val="24"/>
        </w:rPr>
        <w:tab/>
      </w:r>
      <w:r w:rsidR="00886A8D" w:rsidRPr="009273E4">
        <w:rPr>
          <w:spacing w:val="-2"/>
          <w:sz w:val="24"/>
          <w:szCs w:val="24"/>
        </w:rPr>
        <w:t>контроля</w:t>
      </w:r>
      <w:r w:rsidR="00886A8D" w:rsidRPr="009273E4">
        <w:rPr>
          <w:sz w:val="24"/>
          <w:szCs w:val="24"/>
        </w:rPr>
        <w:tab/>
      </w:r>
      <w:r w:rsidR="00886A8D" w:rsidRPr="009273E4">
        <w:rPr>
          <w:spacing w:val="-10"/>
          <w:sz w:val="24"/>
          <w:szCs w:val="24"/>
        </w:rPr>
        <w:t>и</w:t>
      </w:r>
      <w:r w:rsidR="00886A8D" w:rsidRPr="009273E4">
        <w:rPr>
          <w:sz w:val="24"/>
          <w:szCs w:val="24"/>
        </w:rPr>
        <w:tab/>
      </w:r>
      <w:r w:rsidR="00886A8D" w:rsidRPr="009273E4">
        <w:rPr>
          <w:spacing w:val="-2"/>
          <w:sz w:val="24"/>
          <w:szCs w:val="24"/>
        </w:rPr>
        <w:t xml:space="preserve">самоконтроля, </w:t>
      </w:r>
      <w:r w:rsidR="00886A8D" w:rsidRPr="009273E4">
        <w:rPr>
          <w:sz w:val="24"/>
          <w:szCs w:val="24"/>
        </w:rPr>
        <w:t>целенаправленности деятельности;</w:t>
      </w:r>
    </w:p>
    <w:p w:rsidR="00863EFC" w:rsidRPr="009273E4" w:rsidRDefault="00886A8D" w:rsidP="009273E4">
      <w:pPr>
        <w:pStyle w:val="a4"/>
        <w:numPr>
          <w:ilvl w:val="0"/>
          <w:numId w:val="12"/>
        </w:numPr>
        <w:tabs>
          <w:tab w:val="left" w:pos="3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pacing w:val="-2"/>
          <w:sz w:val="24"/>
          <w:szCs w:val="24"/>
        </w:rPr>
        <w:t>воспитывать</w:t>
      </w:r>
      <w:r w:rsidRPr="009273E4">
        <w:rPr>
          <w:spacing w:val="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самостоятельность</w:t>
      </w:r>
      <w:r w:rsidRPr="009273E4">
        <w:rPr>
          <w:spacing w:val="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в</w:t>
      </w:r>
      <w:r w:rsidRPr="009273E4">
        <w:rPr>
          <w:spacing w:val="3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работе</w:t>
      </w:r>
      <w:r w:rsidR="008C25C3">
        <w:rPr>
          <w:spacing w:val="-2"/>
          <w:sz w:val="24"/>
          <w:szCs w:val="24"/>
        </w:rPr>
        <w:t>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proofErr w:type="gramStart"/>
      <w:r w:rsidRPr="009273E4">
        <w:t>В</w:t>
      </w:r>
      <w:r w:rsidRPr="009273E4">
        <w:rPr>
          <w:spacing w:val="40"/>
        </w:rPr>
        <w:t xml:space="preserve">  </w:t>
      </w:r>
      <w:r w:rsidRPr="009273E4">
        <w:t>ряду</w:t>
      </w:r>
      <w:proofErr w:type="gramEnd"/>
      <w:r w:rsidRPr="009273E4">
        <w:t xml:space="preserve"> условий, обеспечивающих успешное осуществление этих задач, следует назвать совершенствование процесса обучения на занятиях и во время самостоятельной деятельности ребенка; постоянный поиск педагогом новых приемов, позволяющих детям</w:t>
      </w:r>
      <w:r w:rsidRPr="009273E4">
        <w:rPr>
          <w:spacing w:val="80"/>
        </w:rPr>
        <w:t xml:space="preserve"> </w:t>
      </w:r>
      <w:r w:rsidRPr="009273E4">
        <w:t>с интересом и качественно усваивать программный материал.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Программа</w:t>
      </w:r>
      <w:r w:rsidRPr="009273E4">
        <w:rPr>
          <w:spacing w:val="-3"/>
        </w:rPr>
        <w:t xml:space="preserve"> </w:t>
      </w:r>
      <w:r w:rsidRPr="009273E4">
        <w:t>является частью «Коррекционной</w:t>
      </w:r>
      <w:r w:rsidRPr="009273E4">
        <w:rPr>
          <w:spacing w:val="-4"/>
        </w:rPr>
        <w:t xml:space="preserve"> </w:t>
      </w:r>
      <w:r w:rsidRPr="009273E4">
        <w:t>программы». Направлена</w:t>
      </w:r>
      <w:r w:rsidRPr="009273E4">
        <w:rPr>
          <w:spacing w:val="-3"/>
        </w:rPr>
        <w:t xml:space="preserve"> </w:t>
      </w:r>
      <w:r w:rsidRPr="009273E4">
        <w:t>на</w:t>
      </w:r>
      <w:r w:rsidRPr="009273E4">
        <w:rPr>
          <w:spacing w:val="-3"/>
        </w:rPr>
        <w:t xml:space="preserve"> </w:t>
      </w:r>
      <w:r w:rsidRPr="009273E4">
        <w:t>выявление индивидуальных особенностей и особых образовательных потребностей обучающихся с задержкой психического развития, обусловленных недостатками в их физическом и (или) психическом развитии,</w:t>
      </w:r>
      <w:r w:rsidRPr="009273E4">
        <w:rPr>
          <w:spacing w:val="-1"/>
        </w:rPr>
        <w:t xml:space="preserve"> </w:t>
      </w:r>
      <w:r w:rsidRPr="009273E4">
        <w:t>и создание адекватных условий для их реализации; осуществление индивидуально ориентированной психолого-педагогической помощи обучающимся с задержкой</w:t>
      </w:r>
      <w:r w:rsidRPr="009273E4">
        <w:rPr>
          <w:spacing w:val="-2"/>
        </w:rPr>
        <w:t xml:space="preserve"> </w:t>
      </w:r>
      <w:r w:rsidRPr="009273E4">
        <w:t>психического</w:t>
      </w:r>
      <w:r w:rsidRPr="009273E4">
        <w:rPr>
          <w:spacing w:val="-1"/>
        </w:rPr>
        <w:t xml:space="preserve"> </w:t>
      </w:r>
      <w:r w:rsidRPr="009273E4">
        <w:t>развития</w:t>
      </w:r>
      <w:r w:rsidRPr="009273E4">
        <w:rPr>
          <w:spacing w:val="-1"/>
        </w:rPr>
        <w:t xml:space="preserve"> </w:t>
      </w:r>
      <w:r w:rsidRPr="009273E4">
        <w:t>с</w:t>
      </w:r>
      <w:r w:rsidRPr="009273E4">
        <w:rPr>
          <w:spacing w:val="-1"/>
        </w:rPr>
        <w:t xml:space="preserve"> </w:t>
      </w:r>
      <w:r w:rsidRPr="009273E4">
        <w:t>учетом</w:t>
      </w:r>
      <w:r w:rsidRPr="009273E4">
        <w:rPr>
          <w:spacing w:val="-2"/>
        </w:rPr>
        <w:t xml:space="preserve"> </w:t>
      </w:r>
      <w:r w:rsidRPr="009273E4">
        <w:t>особенностей</w:t>
      </w:r>
      <w:r w:rsidRPr="009273E4">
        <w:rPr>
          <w:spacing w:val="-3"/>
        </w:rPr>
        <w:t xml:space="preserve"> </w:t>
      </w:r>
      <w:r w:rsidRPr="009273E4">
        <w:t>их</w:t>
      </w:r>
      <w:r w:rsidRPr="009273E4">
        <w:rPr>
          <w:spacing w:val="-1"/>
        </w:rPr>
        <w:t xml:space="preserve"> </w:t>
      </w:r>
      <w:r w:rsidRPr="009273E4">
        <w:t>психофизического</w:t>
      </w:r>
      <w:r w:rsidRPr="009273E4">
        <w:rPr>
          <w:spacing w:val="-1"/>
        </w:rPr>
        <w:t xml:space="preserve"> </w:t>
      </w:r>
      <w:r w:rsidRPr="009273E4">
        <w:t>развития</w:t>
      </w:r>
      <w:r w:rsidRPr="009273E4">
        <w:rPr>
          <w:spacing w:val="-6"/>
        </w:rPr>
        <w:t xml:space="preserve"> </w:t>
      </w:r>
      <w:r w:rsidRPr="009273E4">
        <w:t xml:space="preserve">и индивидуальных возможностей (в соответствии с рекомендациями психолого-медико- педагогической комиссии); оказание индивидуальной помощи в освоении обучающимися с задержкой психического развития основной образовательной программы начального общего образования; возможность развития коммуникации, социальных и бытовых навыков, адекватного учебного поведения, взаимодействия со взрослыми и детьми, формированию представлений об окружающем мире и собственных возможностях </w:t>
      </w:r>
      <w:r w:rsidRPr="009273E4">
        <w:rPr>
          <w:spacing w:val="-2"/>
        </w:rPr>
        <w:t>ребенка.</w:t>
      </w:r>
    </w:p>
    <w:p w:rsidR="00863EFC" w:rsidRPr="009273E4" w:rsidRDefault="00863EFC" w:rsidP="009273E4">
      <w:pPr>
        <w:pStyle w:val="a3"/>
        <w:spacing w:line="312" w:lineRule="auto"/>
        <w:ind w:left="0" w:firstLine="720"/>
      </w:pPr>
    </w:p>
    <w:p w:rsidR="00863EFC" w:rsidRPr="009273E4" w:rsidRDefault="00886A8D" w:rsidP="009273E4">
      <w:pPr>
        <w:pStyle w:val="11"/>
        <w:spacing w:line="312" w:lineRule="auto"/>
        <w:ind w:left="0" w:firstLine="720"/>
        <w:jc w:val="center"/>
      </w:pPr>
      <w:r w:rsidRPr="009273E4">
        <w:lastRenderedPageBreak/>
        <w:t>ОТСЛЕЖИВАНИЕ</w:t>
      </w:r>
      <w:r w:rsidRPr="009273E4">
        <w:rPr>
          <w:spacing w:val="-6"/>
        </w:rPr>
        <w:t xml:space="preserve"> </w:t>
      </w:r>
      <w:r w:rsidRPr="009273E4">
        <w:t>РЕЗУЛЬТАТОВ</w:t>
      </w:r>
      <w:r w:rsidRPr="009273E4">
        <w:rPr>
          <w:spacing w:val="-3"/>
        </w:rPr>
        <w:t xml:space="preserve"> </w:t>
      </w:r>
      <w:r w:rsidRPr="009273E4">
        <w:t>УСВОЕНИЯ</w:t>
      </w:r>
      <w:r w:rsidRPr="009273E4">
        <w:rPr>
          <w:spacing w:val="-2"/>
        </w:rPr>
        <w:t xml:space="preserve"> ПРОГРАММЫ</w:t>
      </w:r>
    </w:p>
    <w:p w:rsidR="00863EFC" w:rsidRPr="009273E4" w:rsidRDefault="00886A8D" w:rsidP="009273E4">
      <w:pPr>
        <w:spacing w:line="312" w:lineRule="auto"/>
        <w:ind w:firstLine="720"/>
        <w:jc w:val="center"/>
        <w:rPr>
          <w:b/>
          <w:i/>
          <w:sz w:val="24"/>
          <w:szCs w:val="24"/>
        </w:rPr>
      </w:pPr>
      <w:r w:rsidRPr="009273E4">
        <w:rPr>
          <w:b/>
          <w:i/>
          <w:sz w:val="24"/>
          <w:szCs w:val="24"/>
        </w:rPr>
        <w:t>Динамика</w:t>
      </w:r>
      <w:r w:rsidRPr="009273E4">
        <w:rPr>
          <w:b/>
          <w:i/>
          <w:spacing w:val="-7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отслеживается</w:t>
      </w:r>
      <w:r w:rsidRPr="009273E4">
        <w:rPr>
          <w:b/>
          <w:i/>
          <w:spacing w:val="-4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следующим</w:t>
      </w:r>
      <w:r w:rsidRPr="009273E4">
        <w:rPr>
          <w:b/>
          <w:i/>
          <w:spacing w:val="-3"/>
          <w:sz w:val="24"/>
          <w:szCs w:val="24"/>
        </w:rPr>
        <w:t xml:space="preserve"> </w:t>
      </w:r>
      <w:r w:rsidRPr="009273E4">
        <w:rPr>
          <w:b/>
          <w:i/>
          <w:spacing w:val="-2"/>
          <w:sz w:val="24"/>
          <w:szCs w:val="24"/>
        </w:rPr>
        <w:t>образом:</w:t>
      </w:r>
    </w:p>
    <w:p w:rsidR="00863EFC" w:rsidRPr="009273E4" w:rsidRDefault="00886A8D" w:rsidP="009273E4">
      <w:pPr>
        <w:pStyle w:val="a4"/>
        <w:numPr>
          <w:ilvl w:val="0"/>
          <w:numId w:val="11"/>
        </w:numPr>
        <w:tabs>
          <w:tab w:val="left" w:pos="463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i/>
          <w:sz w:val="24"/>
          <w:szCs w:val="24"/>
        </w:rPr>
        <w:t xml:space="preserve">первичная диагностика </w:t>
      </w:r>
      <w:r w:rsidRPr="009273E4">
        <w:rPr>
          <w:sz w:val="24"/>
          <w:szCs w:val="24"/>
        </w:rPr>
        <w:t>– выявление зоны актуального и ближайшего развития, составление индивидуального образовательного маршрута (ИОМ);</w:t>
      </w:r>
    </w:p>
    <w:p w:rsidR="00863EFC" w:rsidRPr="009273E4" w:rsidRDefault="00886A8D" w:rsidP="009273E4">
      <w:pPr>
        <w:pStyle w:val="a4"/>
        <w:numPr>
          <w:ilvl w:val="0"/>
          <w:numId w:val="11"/>
        </w:numPr>
        <w:tabs>
          <w:tab w:val="left" w:pos="446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i/>
          <w:sz w:val="24"/>
          <w:szCs w:val="24"/>
        </w:rPr>
        <w:t xml:space="preserve">промежуточная диагностика </w:t>
      </w:r>
      <w:r w:rsidRPr="009273E4">
        <w:rPr>
          <w:sz w:val="24"/>
          <w:szCs w:val="24"/>
        </w:rPr>
        <w:t>специалистами (в середине учебного года - анализ динамики коррекционной работы, в случае её отсутствия – корректировка программы;</w:t>
      </w:r>
    </w:p>
    <w:p w:rsidR="00863EFC" w:rsidRPr="009273E4" w:rsidRDefault="00886A8D" w:rsidP="009273E4">
      <w:pPr>
        <w:pStyle w:val="a4"/>
        <w:numPr>
          <w:ilvl w:val="0"/>
          <w:numId w:val="11"/>
        </w:numPr>
        <w:tabs>
          <w:tab w:val="left" w:pos="499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i/>
          <w:sz w:val="24"/>
          <w:szCs w:val="24"/>
        </w:rPr>
        <w:t xml:space="preserve">итоговая диагностика </w:t>
      </w:r>
      <w:r w:rsidRPr="009273E4">
        <w:rPr>
          <w:sz w:val="24"/>
          <w:szCs w:val="24"/>
        </w:rPr>
        <w:t xml:space="preserve">специалистами - психолого-педагогическую диагностику развития специалисты </w:t>
      </w:r>
      <w:proofErr w:type="gramStart"/>
      <w:r w:rsidRPr="009273E4">
        <w:rPr>
          <w:sz w:val="24"/>
          <w:szCs w:val="24"/>
        </w:rPr>
        <w:t>проводят</w:t>
      </w:r>
      <w:proofErr w:type="gramEnd"/>
      <w:r w:rsidRPr="009273E4">
        <w:rPr>
          <w:sz w:val="24"/>
          <w:szCs w:val="24"/>
        </w:rPr>
        <w:t xml:space="preserve"> используя те же методы, что и при первичной диагностике, но на другом наглядном и практическом материале. При необходимости,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КРЗ пролонгируются на следующий год.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На</w:t>
      </w:r>
      <w:r w:rsidRPr="009273E4">
        <w:rPr>
          <w:spacing w:val="-3"/>
        </w:rPr>
        <w:t xml:space="preserve"> </w:t>
      </w:r>
      <w:r w:rsidR="008C25C3">
        <w:t>диагностику</w:t>
      </w:r>
      <w:r w:rsidRPr="009273E4">
        <w:t xml:space="preserve"> отводится</w:t>
      </w:r>
      <w:r w:rsidRPr="009273E4">
        <w:rPr>
          <w:spacing w:val="-1"/>
        </w:rPr>
        <w:t xml:space="preserve"> </w:t>
      </w:r>
      <w:r w:rsidRPr="009273E4">
        <w:t>1-3</w:t>
      </w:r>
      <w:r w:rsidRPr="009273E4">
        <w:rPr>
          <w:spacing w:val="-1"/>
        </w:rPr>
        <w:t xml:space="preserve"> </w:t>
      </w:r>
      <w:r w:rsidR="008C25C3">
        <w:t>занятий</w:t>
      </w:r>
      <w:r w:rsidRPr="009273E4">
        <w:t>,</w:t>
      </w:r>
      <w:r w:rsidRPr="009273E4">
        <w:rPr>
          <w:spacing w:val="-1"/>
        </w:rPr>
        <w:t xml:space="preserve"> </w:t>
      </w:r>
      <w:r w:rsidRPr="009273E4">
        <w:t>в</w:t>
      </w:r>
      <w:r w:rsidRPr="009273E4">
        <w:rPr>
          <w:spacing w:val="-2"/>
        </w:rPr>
        <w:t xml:space="preserve"> </w:t>
      </w:r>
      <w:r w:rsidRPr="009273E4">
        <w:t>зависимости от</w:t>
      </w:r>
      <w:r w:rsidRPr="009273E4">
        <w:rPr>
          <w:spacing w:val="-1"/>
        </w:rPr>
        <w:t xml:space="preserve"> </w:t>
      </w:r>
      <w:r w:rsidRPr="009273E4">
        <w:t>возможностей ребёнка и характера нарушений.</w:t>
      </w:r>
    </w:p>
    <w:p w:rsidR="00863EFC" w:rsidRPr="009273E4" w:rsidRDefault="00863EFC" w:rsidP="009273E4">
      <w:pPr>
        <w:pStyle w:val="a3"/>
        <w:spacing w:line="312" w:lineRule="auto"/>
        <w:ind w:left="0" w:firstLine="720"/>
      </w:pPr>
    </w:p>
    <w:p w:rsidR="00863EFC" w:rsidRPr="009273E4" w:rsidRDefault="00886A8D" w:rsidP="009273E4">
      <w:pPr>
        <w:pStyle w:val="11"/>
        <w:spacing w:line="312" w:lineRule="auto"/>
        <w:ind w:left="0" w:firstLine="720"/>
        <w:jc w:val="center"/>
      </w:pPr>
      <w:r w:rsidRPr="009273E4">
        <w:t>ОСОБЕННОСТИ</w:t>
      </w:r>
      <w:r w:rsidRPr="009273E4">
        <w:rPr>
          <w:spacing w:val="-6"/>
        </w:rPr>
        <w:t xml:space="preserve"> </w:t>
      </w:r>
      <w:r w:rsidRPr="009273E4">
        <w:t>ОРГАНИЗАЦИИ</w:t>
      </w:r>
      <w:r w:rsidRPr="009273E4">
        <w:rPr>
          <w:spacing w:val="-4"/>
        </w:rPr>
        <w:t xml:space="preserve"> </w:t>
      </w:r>
      <w:r w:rsidRPr="009273E4">
        <w:t>РАБОТЫ</w:t>
      </w:r>
      <w:r w:rsidRPr="009273E4">
        <w:rPr>
          <w:spacing w:val="-3"/>
        </w:rPr>
        <w:t xml:space="preserve"> </w:t>
      </w:r>
      <w:r w:rsidRPr="009273E4">
        <w:t>УЧИТЕЛЯ-</w:t>
      </w:r>
      <w:r w:rsidRPr="009273E4">
        <w:rPr>
          <w:spacing w:val="-2"/>
        </w:rPr>
        <w:t>ДЕФЕКТОЛОГА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Особенностью работы учителя-дефектолога по формированию школьно-значимых навыков и приемов умственной деятельности является использование специальных методов, обеспечивающих особые образовательные потребности детей с ЗПР. Данной программой предусматривается перенос формируемых на занятиях умений и навыков в деятельность ребенка на уроке и повседневной жизни, связанность коррекционного материала на занятии специалиста с учебным материалом и требованиями школьной </w:t>
      </w:r>
      <w:r w:rsidRPr="009273E4">
        <w:rPr>
          <w:spacing w:val="-2"/>
        </w:rPr>
        <w:t>программы.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Формирование приёмов на занятиях учителя-дефектолога обеспечивает постепенный переход мыслительной деятельности учащихся с репродуктивного на продуктивный уровень, предусматривает «</w:t>
      </w:r>
      <w:proofErr w:type="spellStart"/>
      <w:r w:rsidRPr="009273E4">
        <w:t>пошаговость</w:t>
      </w:r>
      <w:proofErr w:type="spellEnd"/>
      <w:r w:rsidRPr="009273E4">
        <w:t>» при предъявлении материала, дозированную помощь, учитывает индивидуальные возможности ребенка работать самостоятельно, выполнять задание в словесно-логическом плане либо с использованием наглядных опор, воспринимать помощь педагога.</w:t>
      </w:r>
    </w:p>
    <w:p w:rsidR="00863EFC" w:rsidRPr="009273E4" w:rsidRDefault="00863EFC" w:rsidP="009273E4">
      <w:pPr>
        <w:pStyle w:val="a3"/>
        <w:spacing w:line="312" w:lineRule="auto"/>
        <w:ind w:left="0" w:firstLine="720"/>
      </w:pPr>
    </w:p>
    <w:p w:rsidR="00863EFC" w:rsidRPr="009273E4" w:rsidRDefault="00886A8D" w:rsidP="009273E4">
      <w:pPr>
        <w:pStyle w:val="11"/>
        <w:spacing w:line="312" w:lineRule="auto"/>
        <w:ind w:left="0" w:firstLine="720"/>
        <w:jc w:val="center"/>
      </w:pPr>
      <w:r w:rsidRPr="009273E4">
        <w:t>ФОРМЫ,</w:t>
      </w:r>
      <w:r w:rsidRPr="009273E4">
        <w:rPr>
          <w:spacing w:val="-5"/>
        </w:rPr>
        <w:t xml:space="preserve"> </w:t>
      </w:r>
      <w:r w:rsidRPr="009273E4">
        <w:t>СПОСОБЫ,</w:t>
      </w:r>
      <w:r w:rsidRPr="009273E4">
        <w:rPr>
          <w:spacing w:val="-2"/>
        </w:rPr>
        <w:t xml:space="preserve"> </w:t>
      </w:r>
      <w:r w:rsidRPr="009273E4">
        <w:t>МЕТОДЫ</w:t>
      </w:r>
      <w:r w:rsidRPr="009273E4">
        <w:rPr>
          <w:spacing w:val="-2"/>
        </w:rPr>
        <w:t xml:space="preserve"> </w:t>
      </w:r>
      <w:r w:rsidRPr="009273E4">
        <w:t>И</w:t>
      </w:r>
      <w:r w:rsidRPr="009273E4">
        <w:rPr>
          <w:spacing w:val="-1"/>
        </w:rPr>
        <w:t xml:space="preserve"> </w:t>
      </w:r>
      <w:r w:rsidRPr="009273E4">
        <w:t>СРЕДСТВА</w:t>
      </w:r>
      <w:r w:rsidRPr="009273E4">
        <w:rPr>
          <w:spacing w:val="-5"/>
        </w:rPr>
        <w:t xml:space="preserve"> </w:t>
      </w:r>
      <w:r w:rsidRPr="009273E4">
        <w:t>РЕАЛИЗАЦИИ</w:t>
      </w:r>
      <w:r w:rsidRPr="009273E4">
        <w:rPr>
          <w:spacing w:val="-3"/>
        </w:rPr>
        <w:t xml:space="preserve"> </w:t>
      </w:r>
      <w:r w:rsidRPr="009273E4">
        <w:rPr>
          <w:spacing w:val="-2"/>
        </w:rPr>
        <w:t>ПРОГРАММЫ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Коррекционно-развивающее обучение построено таким образом, что один вид деятельности сменяется другим. Это позволяет сделать работу детей динамичной, насыщенной и менее утомительной благодаря частым переключениям с одного вида деятельности на другой.</w:t>
      </w:r>
    </w:p>
    <w:p w:rsidR="00863EFC" w:rsidRPr="009273E4" w:rsidRDefault="00886A8D" w:rsidP="009273E4">
      <w:pPr>
        <w:spacing w:line="312" w:lineRule="auto"/>
        <w:ind w:firstLine="720"/>
        <w:jc w:val="both"/>
        <w:rPr>
          <w:b/>
          <w:i/>
          <w:sz w:val="24"/>
          <w:szCs w:val="24"/>
        </w:rPr>
      </w:pPr>
      <w:r w:rsidRPr="009273E4">
        <w:rPr>
          <w:b/>
          <w:i/>
          <w:sz w:val="24"/>
          <w:szCs w:val="24"/>
        </w:rPr>
        <w:t>Обязательными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условиями</w:t>
      </w:r>
      <w:r w:rsidRPr="009273E4">
        <w:rPr>
          <w:b/>
          <w:i/>
          <w:spacing w:val="-4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при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проведении</w:t>
      </w:r>
      <w:r w:rsidRPr="009273E4">
        <w:rPr>
          <w:b/>
          <w:i/>
          <w:spacing w:val="-4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занятий</w:t>
      </w:r>
      <w:r w:rsidRPr="009273E4">
        <w:rPr>
          <w:b/>
          <w:i/>
          <w:spacing w:val="-3"/>
          <w:sz w:val="24"/>
          <w:szCs w:val="24"/>
        </w:rPr>
        <w:t xml:space="preserve"> </w:t>
      </w:r>
      <w:r w:rsidRPr="009273E4">
        <w:rPr>
          <w:b/>
          <w:i/>
          <w:spacing w:val="-2"/>
          <w:sz w:val="24"/>
          <w:szCs w:val="24"/>
        </w:rPr>
        <w:t>являются:</w:t>
      </w:r>
    </w:p>
    <w:p w:rsidR="00863EFC" w:rsidRPr="009273E4" w:rsidRDefault="008C25C3" w:rsidP="008C25C3">
      <w:pPr>
        <w:pStyle w:val="a4"/>
        <w:tabs>
          <w:tab w:val="left" w:pos="930"/>
        </w:tabs>
        <w:spacing w:line="312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886A8D" w:rsidRPr="009273E4">
        <w:rPr>
          <w:sz w:val="24"/>
          <w:szCs w:val="24"/>
        </w:rPr>
        <w:t>планирование</w:t>
      </w:r>
      <w:r w:rsidR="00886A8D" w:rsidRPr="009273E4">
        <w:rPr>
          <w:spacing w:val="-4"/>
          <w:sz w:val="24"/>
          <w:szCs w:val="24"/>
        </w:rPr>
        <w:t xml:space="preserve"> </w:t>
      </w:r>
      <w:r w:rsidR="00886A8D" w:rsidRPr="009273E4">
        <w:rPr>
          <w:sz w:val="24"/>
          <w:szCs w:val="24"/>
        </w:rPr>
        <w:t>материала</w:t>
      </w:r>
      <w:r w:rsidR="00886A8D" w:rsidRPr="009273E4">
        <w:rPr>
          <w:spacing w:val="-3"/>
          <w:sz w:val="24"/>
          <w:szCs w:val="24"/>
        </w:rPr>
        <w:t xml:space="preserve"> </w:t>
      </w:r>
      <w:r w:rsidR="00886A8D" w:rsidRPr="009273E4">
        <w:rPr>
          <w:sz w:val="24"/>
          <w:szCs w:val="24"/>
        </w:rPr>
        <w:t>от</w:t>
      </w:r>
      <w:r w:rsidR="00886A8D" w:rsidRPr="009273E4">
        <w:rPr>
          <w:spacing w:val="-2"/>
          <w:sz w:val="24"/>
          <w:szCs w:val="24"/>
        </w:rPr>
        <w:t xml:space="preserve"> </w:t>
      </w:r>
      <w:r w:rsidR="00886A8D" w:rsidRPr="009273E4">
        <w:rPr>
          <w:sz w:val="24"/>
          <w:szCs w:val="24"/>
        </w:rPr>
        <w:t>простого</w:t>
      </w:r>
      <w:r w:rsidR="00886A8D" w:rsidRPr="009273E4">
        <w:rPr>
          <w:spacing w:val="-2"/>
          <w:sz w:val="24"/>
          <w:szCs w:val="24"/>
        </w:rPr>
        <w:t xml:space="preserve"> </w:t>
      </w:r>
      <w:r w:rsidR="00886A8D" w:rsidRPr="009273E4">
        <w:rPr>
          <w:sz w:val="24"/>
          <w:szCs w:val="24"/>
        </w:rPr>
        <w:t>к</w:t>
      </w:r>
      <w:r w:rsidR="00886A8D" w:rsidRPr="009273E4">
        <w:rPr>
          <w:spacing w:val="-2"/>
          <w:sz w:val="24"/>
          <w:szCs w:val="24"/>
        </w:rPr>
        <w:t xml:space="preserve"> сложному,</w:t>
      </w:r>
    </w:p>
    <w:p w:rsidR="00863EFC" w:rsidRPr="009273E4" w:rsidRDefault="008C25C3" w:rsidP="008C25C3">
      <w:pPr>
        <w:pStyle w:val="a4"/>
        <w:tabs>
          <w:tab w:val="left" w:pos="930"/>
        </w:tabs>
        <w:spacing w:line="312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886A8D" w:rsidRPr="009273E4">
        <w:rPr>
          <w:sz w:val="24"/>
          <w:szCs w:val="24"/>
        </w:rPr>
        <w:t>дозирование</w:t>
      </w:r>
      <w:r w:rsidR="00886A8D" w:rsidRPr="009273E4">
        <w:rPr>
          <w:spacing w:val="-5"/>
          <w:sz w:val="24"/>
          <w:szCs w:val="24"/>
        </w:rPr>
        <w:t xml:space="preserve"> </w:t>
      </w:r>
      <w:r w:rsidR="00886A8D" w:rsidRPr="009273E4">
        <w:rPr>
          <w:sz w:val="24"/>
          <w:szCs w:val="24"/>
        </w:rPr>
        <w:t>помощи</w:t>
      </w:r>
      <w:r w:rsidR="00886A8D" w:rsidRPr="009273E4">
        <w:rPr>
          <w:spacing w:val="-1"/>
          <w:sz w:val="24"/>
          <w:szCs w:val="24"/>
        </w:rPr>
        <w:t xml:space="preserve"> </w:t>
      </w:r>
      <w:r w:rsidR="00886A8D" w:rsidRPr="009273E4">
        <w:rPr>
          <w:spacing w:val="-2"/>
          <w:sz w:val="24"/>
          <w:szCs w:val="24"/>
        </w:rPr>
        <w:t>взрослого,</w:t>
      </w:r>
    </w:p>
    <w:p w:rsidR="00863EFC" w:rsidRPr="009273E4" w:rsidRDefault="008C25C3" w:rsidP="008C25C3">
      <w:pPr>
        <w:pStyle w:val="a4"/>
        <w:tabs>
          <w:tab w:val="left" w:pos="930"/>
        </w:tabs>
        <w:spacing w:line="312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886A8D" w:rsidRPr="009273E4">
        <w:rPr>
          <w:sz w:val="24"/>
          <w:szCs w:val="24"/>
        </w:rPr>
        <w:t>постепенный переход от совместной деятельности с педагогом к самостоятельной работе учащегося.</w:t>
      </w:r>
    </w:p>
    <w:p w:rsidR="00F97ED1" w:rsidRPr="009273E4" w:rsidRDefault="00F97ED1" w:rsidP="009273E4">
      <w:pPr>
        <w:tabs>
          <w:tab w:val="left" w:pos="930"/>
        </w:tabs>
        <w:spacing w:line="312" w:lineRule="auto"/>
        <w:ind w:firstLine="720"/>
        <w:jc w:val="both"/>
        <w:rPr>
          <w:sz w:val="24"/>
          <w:szCs w:val="24"/>
        </w:rPr>
        <w:sectPr w:rsidR="00F97ED1" w:rsidRPr="009273E4">
          <w:footerReference w:type="default" r:id="rId7"/>
          <w:pgSz w:w="11910" w:h="16840"/>
          <w:pgMar w:top="1040" w:right="600" w:bottom="1240" w:left="1480" w:header="0" w:footer="987" w:gutter="0"/>
          <w:cols w:space="720"/>
        </w:sectPr>
      </w:pP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lastRenderedPageBreak/>
        <w:t>Игры</w:t>
      </w:r>
      <w:r w:rsidRPr="009273E4">
        <w:rPr>
          <w:spacing w:val="-4"/>
        </w:rPr>
        <w:t xml:space="preserve"> </w:t>
      </w:r>
      <w:r w:rsidRPr="009273E4">
        <w:t>и упражнения,</w:t>
      </w:r>
      <w:r w:rsidRPr="009273E4">
        <w:rPr>
          <w:spacing w:val="-3"/>
        </w:rPr>
        <w:t xml:space="preserve"> </w:t>
      </w:r>
      <w:r w:rsidRPr="009273E4">
        <w:t>предлагаемые</w:t>
      </w:r>
      <w:r w:rsidRPr="009273E4">
        <w:rPr>
          <w:spacing w:val="-1"/>
        </w:rPr>
        <w:t xml:space="preserve"> </w:t>
      </w:r>
      <w:r w:rsidRPr="009273E4">
        <w:t>детям</w:t>
      </w:r>
      <w:r w:rsidRPr="009273E4">
        <w:rPr>
          <w:spacing w:val="-2"/>
        </w:rPr>
        <w:t xml:space="preserve"> </w:t>
      </w:r>
      <w:r w:rsidRPr="009273E4">
        <w:t>выстроены</w:t>
      </w:r>
      <w:r w:rsidRPr="009273E4">
        <w:rPr>
          <w:spacing w:val="-4"/>
        </w:rPr>
        <w:t xml:space="preserve"> </w:t>
      </w:r>
      <w:r w:rsidRPr="009273E4">
        <w:t>так,</w:t>
      </w:r>
      <w:r w:rsidRPr="009273E4">
        <w:rPr>
          <w:spacing w:val="-3"/>
        </w:rPr>
        <w:t xml:space="preserve"> </w:t>
      </w:r>
      <w:r w:rsidRPr="009273E4">
        <w:t>что</w:t>
      </w:r>
      <w:r w:rsidRPr="009273E4">
        <w:rPr>
          <w:spacing w:val="-3"/>
        </w:rPr>
        <w:t xml:space="preserve"> </w:t>
      </w:r>
      <w:r w:rsidRPr="009273E4">
        <w:t>четко</w:t>
      </w:r>
      <w:r w:rsidRPr="009273E4">
        <w:rPr>
          <w:spacing w:val="-3"/>
        </w:rPr>
        <w:t xml:space="preserve"> </w:t>
      </w:r>
      <w:r w:rsidRPr="009273E4">
        <w:t xml:space="preserve">прослеживается тенденция к усложнению заданий, словарного материала. С каждым занятием задания усложняются. Увеличивается объём материала для запоминания, наращивается темп </w:t>
      </w:r>
      <w:r w:rsidRPr="009273E4">
        <w:lastRenderedPageBreak/>
        <w:t>выполнения заданий.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Для работы с детьми с ЗПР программой предусматривается ин</w:t>
      </w:r>
      <w:r w:rsidR="00FB5F85">
        <w:t>дивидуальная форма занятий и групповая форма занятий (по 6-12 человек</w:t>
      </w:r>
      <w:r w:rsidRPr="009273E4">
        <w:t>),</w:t>
      </w:r>
      <w:r w:rsidR="00FB5F85">
        <w:t xml:space="preserve"> в отдельных случаях используется подгрупповая форма работы (2-4человека</w:t>
      </w:r>
      <w:proofErr w:type="gramStart"/>
      <w:r w:rsidR="00FB5F85">
        <w:t xml:space="preserve">),  </w:t>
      </w:r>
      <w:r w:rsidRPr="009273E4">
        <w:t xml:space="preserve"> </w:t>
      </w:r>
      <w:proofErr w:type="gramEnd"/>
      <w:r w:rsidRPr="009273E4">
        <w:t>которые могут иметь коррекционно-развивающую и предметную направленность.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Длительность</w:t>
      </w:r>
      <w:r w:rsidRPr="009273E4">
        <w:rPr>
          <w:spacing w:val="-5"/>
        </w:rPr>
        <w:t xml:space="preserve"> </w:t>
      </w:r>
      <w:r w:rsidRPr="009273E4">
        <w:t>занятий:</w:t>
      </w:r>
      <w:r w:rsidRPr="009273E4">
        <w:rPr>
          <w:spacing w:val="-4"/>
        </w:rPr>
        <w:t xml:space="preserve"> </w:t>
      </w:r>
      <w:r w:rsidR="00AD5649">
        <w:t>20</w:t>
      </w:r>
      <w:r w:rsidRPr="009273E4">
        <w:t xml:space="preserve"> -</w:t>
      </w:r>
      <w:r w:rsidRPr="009273E4">
        <w:rPr>
          <w:spacing w:val="-4"/>
        </w:rPr>
        <w:t xml:space="preserve"> </w:t>
      </w:r>
      <w:r w:rsidRPr="009273E4">
        <w:t>минут</w:t>
      </w:r>
      <w:r w:rsidRPr="009273E4">
        <w:rPr>
          <w:spacing w:val="-1"/>
        </w:rPr>
        <w:t xml:space="preserve"> </w:t>
      </w:r>
      <w:r w:rsidRPr="009273E4">
        <w:t>–</w:t>
      </w:r>
      <w:r w:rsidRPr="009273E4">
        <w:rPr>
          <w:spacing w:val="-2"/>
        </w:rPr>
        <w:t xml:space="preserve"> </w:t>
      </w:r>
      <w:r w:rsidRPr="009273E4">
        <w:t>индивидуальное</w:t>
      </w:r>
      <w:r w:rsidRPr="009273E4">
        <w:rPr>
          <w:spacing w:val="-3"/>
        </w:rPr>
        <w:t xml:space="preserve"> </w:t>
      </w:r>
      <w:r w:rsidRPr="009273E4">
        <w:t>занятие,</w:t>
      </w:r>
      <w:r w:rsidRPr="009273E4">
        <w:rPr>
          <w:spacing w:val="-3"/>
        </w:rPr>
        <w:t xml:space="preserve"> </w:t>
      </w:r>
      <w:r w:rsidRPr="009273E4">
        <w:t>40</w:t>
      </w:r>
      <w:r w:rsidRPr="009273E4">
        <w:rPr>
          <w:spacing w:val="-2"/>
        </w:rPr>
        <w:t xml:space="preserve"> </w:t>
      </w:r>
      <w:r w:rsidRPr="009273E4">
        <w:t>минут</w:t>
      </w:r>
      <w:r w:rsidRPr="009273E4">
        <w:rPr>
          <w:spacing w:val="2"/>
        </w:rPr>
        <w:t xml:space="preserve"> </w:t>
      </w:r>
      <w:r w:rsidR="00FB5F85">
        <w:t>–</w:t>
      </w:r>
      <w:r w:rsidRPr="009273E4">
        <w:rPr>
          <w:spacing w:val="-3"/>
        </w:rPr>
        <w:t xml:space="preserve"> </w:t>
      </w:r>
      <w:r w:rsidRPr="009273E4">
        <w:rPr>
          <w:spacing w:val="-2"/>
        </w:rPr>
        <w:t>групповое</w:t>
      </w:r>
      <w:r w:rsidR="00FB5F85">
        <w:rPr>
          <w:spacing w:val="-2"/>
        </w:rPr>
        <w:t xml:space="preserve"> (подгрупповое)</w:t>
      </w:r>
      <w:r w:rsidRPr="009273E4">
        <w:rPr>
          <w:spacing w:val="-2"/>
        </w:rPr>
        <w:t>.</w:t>
      </w:r>
    </w:p>
    <w:p w:rsidR="00863EFC" w:rsidRPr="009273E4" w:rsidRDefault="00886A8D" w:rsidP="009273E4">
      <w:pPr>
        <w:pStyle w:val="11"/>
        <w:spacing w:line="312" w:lineRule="auto"/>
        <w:ind w:left="0" w:firstLine="720"/>
        <w:jc w:val="center"/>
      </w:pPr>
      <w:r w:rsidRPr="009273E4">
        <w:t>На</w:t>
      </w:r>
      <w:r w:rsidRPr="009273E4">
        <w:rPr>
          <w:spacing w:val="-1"/>
        </w:rPr>
        <w:t xml:space="preserve"> </w:t>
      </w:r>
      <w:r w:rsidRPr="009273E4">
        <w:t>реализацию</w:t>
      </w:r>
      <w:r w:rsidRPr="009273E4">
        <w:rPr>
          <w:spacing w:val="-2"/>
        </w:rPr>
        <w:t xml:space="preserve"> </w:t>
      </w:r>
      <w:r w:rsidRPr="009273E4">
        <w:t>программы</w:t>
      </w:r>
      <w:r w:rsidRPr="009273E4">
        <w:rPr>
          <w:spacing w:val="-2"/>
        </w:rPr>
        <w:t xml:space="preserve"> </w:t>
      </w:r>
      <w:r w:rsidRPr="009273E4">
        <w:t>на</w:t>
      </w:r>
      <w:r w:rsidRPr="009273E4">
        <w:rPr>
          <w:spacing w:val="-1"/>
        </w:rPr>
        <w:t xml:space="preserve"> </w:t>
      </w:r>
      <w:r w:rsidRPr="009273E4">
        <w:t>этапе</w:t>
      </w:r>
      <w:r w:rsidRPr="009273E4">
        <w:rPr>
          <w:spacing w:val="-2"/>
        </w:rPr>
        <w:t xml:space="preserve"> </w:t>
      </w:r>
      <w:r w:rsidRPr="009273E4">
        <w:t>НОО</w:t>
      </w:r>
      <w:r w:rsidRPr="009273E4">
        <w:rPr>
          <w:spacing w:val="-1"/>
        </w:rPr>
        <w:t xml:space="preserve"> </w:t>
      </w:r>
      <w:r w:rsidRPr="009273E4">
        <w:t>отводится</w:t>
      </w:r>
      <w:r w:rsidRPr="009273E4">
        <w:rPr>
          <w:spacing w:val="-1"/>
        </w:rPr>
        <w:t xml:space="preserve"> </w:t>
      </w:r>
      <w:r w:rsidRPr="009273E4">
        <w:t xml:space="preserve">168 </w:t>
      </w:r>
      <w:r w:rsidRPr="009273E4">
        <w:rPr>
          <w:spacing w:val="-2"/>
        </w:rPr>
        <w:t>часов: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506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1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класс</w:t>
      </w:r>
      <w:r w:rsidR="00AD5649">
        <w:rPr>
          <w:sz w:val="24"/>
          <w:szCs w:val="24"/>
        </w:rPr>
        <w:t xml:space="preserve"> </w:t>
      </w:r>
      <w:r w:rsidRPr="009273E4">
        <w:rPr>
          <w:sz w:val="24"/>
          <w:szCs w:val="24"/>
        </w:rPr>
        <w:t>–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33 недели – по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33 ч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/год;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506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2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-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4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класс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– 34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недели</w:t>
      </w:r>
      <w:r w:rsidRPr="009273E4">
        <w:rPr>
          <w:spacing w:val="4"/>
          <w:sz w:val="24"/>
          <w:szCs w:val="24"/>
        </w:rPr>
        <w:t xml:space="preserve"> </w:t>
      </w:r>
      <w:r w:rsidRPr="009273E4">
        <w:rPr>
          <w:sz w:val="24"/>
          <w:szCs w:val="24"/>
        </w:rPr>
        <w:t>–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34</w:t>
      </w:r>
      <w:r w:rsidRPr="009273E4">
        <w:rPr>
          <w:spacing w:val="60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ч/год;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На занятия к учителю-дефектологу дети зачисляются на основании заключения </w:t>
      </w:r>
      <w:r w:rsidR="00F97ED1" w:rsidRPr="009273E4">
        <w:t>Т</w:t>
      </w:r>
      <w:r w:rsidRPr="009273E4">
        <w:t>ПМПК. При поступлении ребёнка учитель-дефектолог проводит первичную диагностику, используя материалы для психолого-педагогической диагностики детей (</w:t>
      </w:r>
      <w:r w:rsidR="00F97ED1" w:rsidRPr="009273E4">
        <w:t xml:space="preserve">автор- Суслова Л.В. (методический комплекс); </w:t>
      </w:r>
      <w:r w:rsidRPr="009273E4">
        <w:t xml:space="preserve">автор – </w:t>
      </w:r>
      <w:proofErr w:type="spellStart"/>
      <w:r w:rsidRPr="009273E4">
        <w:t>Забрамная</w:t>
      </w:r>
      <w:proofErr w:type="spellEnd"/>
      <w:r w:rsidRPr="009273E4">
        <w:t xml:space="preserve"> С.Д., Боровик О.В; Методика «Исключение лишнего»,</w:t>
      </w:r>
      <w:r w:rsidRPr="009273E4">
        <w:rPr>
          <w:spacing w:val="40"/>
        </w:rPr>
        <w:t xml:space="preserve"> </w:t>
      </w:r>
      <w:r w:rsidRPr="009273E4">
        <w:t>Методика «Простые аналогии»,</w:t>
      </w:r>
      <w:r w:rsidRPr="009273E4">
        <w:rPr>
          <w:spacing w:val="40"/>
        </w:rPr>
        <w:t xml:space="preserve"> </w:t>
      </w:r>
      <w:r w:rsidRPr="009273E4">
        <w:t xml:space="preserve">Методика «3аучuвание 10 слов» (А.Р. </w:t>
      </w:r>
      <w:proofErr w:type="spellStart"/>
      <w:r w:rsidRPr="009273E4">
        <w:t>Лурия</w:t>
      </w:r>
      <w:proofErr w:type="spellEnd"/>
      <w:r w:rsidRPr="009273E4">
        <w:t>), Методика «</w:t>
      </w:r>
      <w:r w:rsidRPr="009273E4">
        <w:rPr>
          <w:i/>
        </w:rPr>
        <w:t xml:space="preserve">Рассказ по серии картинок» </w:t>
      </w:r>
      <w:r w:rsidRPr="009273E4">
        <w:t>(</w:t>
      </w:r>
      <w:proofErr w:type="spellStart"/>
      <w:r w:rsidRPr="009273E4">
        <w:t>Т.А.Воробьева</w:t>
      </w:r>
      <w:proofErr w:type="spellEnd"/>
      <w:r w:rsidRPr="009273E4">
        <w:t>)</w:t>
      </w:r>
      <w:r w:rsidRPr="009273E4">
        <w:rPr>
          <w:i/>
        </w:rPr>
        <w:t xml:space="preserve">, </w:t>
      </w:r>
      <w:r w:rsidRPr="009273E4">
        <w:t>«Методика определения готовности к школе» и т.д.).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Выбор формы занятий (индивидуальная или подгрупповая) осуществляет учитель- дефектолог самостоятельно, исходя из особенностей развития ребёнка по результатам </w:t>
      </w:r>
      <w:r w:rsidRPr="009273E4">
        <w:rPr>
          <w:spacing w:val="-2"/>
        </w:rPr>
        <w:t>диагностики.</w:t>
      </w:r>
    </w:p>
    <w:p w:rsidR="00863EFC" w:rsidRPr="009273E4" w:rsidRDefault="00863EFC" w:rsidP="009273E4">
      <w:pPr>
        <w:pStyle w:val="a3"/>
        <w:spacing w:line="312" w:lineRule="auto"/>
        <w:ind w:left="0" w:firstLine="720"/>
      </w:pPr>
    </w:p>
    <w:p w:rsidR="00863EFC" w:rsidRPr="009273E4" w:rsidRDefault="00863EFC" w:rsidP="009273E4">
      <w:pPr>
        <w:pStyle w:val="a3"/>
        <w:spacing w:line="312" w:lineRule="auto"/>
        <w:ind w:left="0" w:firstLine="720"/>
      </w:pPr>
    </w:p>
    <w:p w:rsidR="00863EFC" w:rsidRPr="009273E4" w:rsidRDefault="00F97ED1" w:rsidP="009273E4">
      <w:pPr>
        <w:pStyle w:val="11"/>
        <w:spacing w:line="312" w:lineRule="auto"/>
        <w:ind w:left="0" w:firstLine="720"/>
        <w:jc w:val="center"/>
      </w:pPr>
      <w:r w:rsidRPr="009273E4">
        <w:t>ПРИНЦИПЫ</w:t>
      </w:r>
      <w:r w:rsidRPr="009273E4">
        <w:rPr>
          <w:spacing w:val="-4"/>
        </w:rPr>
        <w:t xml:space="preserve"> </w:t>
      </w:r>
      <w:r w:rsidRPr="009273E4">
        <w:rPr>
          <w:spacing w:val="-2"/>
        </w:rPr>
        <w:t>ПРОГРАММЫ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99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t xml:space="preserve">Принцип единства диагностики и коррекции </w:t>
      </w:r>
      <w:r w:rsidRPr="009273E4">
        <w:rPr>
          <w:sz w:val="24"/>
          <w:szCs w:val="24"/>
        </w:rPr>
        <w:t>отражает целостность процесса оказания психологической помощи. Этот принцип является основополагающим всей коррекционной работы, так как эффективность коррекционной работы на 90% зависит от комплексности, тщательности и глубины предшествующей диагностической работы. Названный принцип реализуется в двух аспектах.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b/>
          <w:i/>
        </w:rPr>
        <w:t xml:space="preserve">Во-первых, </w:t>
      </w:r>
      <w:r w:rsidRPr="009273E4">
        <w:t>началу осуществления коррекционной работы обязательно должен предшествовать этап прицельного комплексного диагностического обследования, на его основании составляется первичное заключение и формулируются цели и задачи коррекционно-развивающей работы. Эффективная коррекционная работа может быть построена лишь на основе предварительного тщательного психологического</w:t>
      </w:r>
      <w:r w:rsidRPr="009273E4">
        <w:rPr>
          <w:spacing w:val="40"/>
        </w:rPr>
        <w:t xml:space="preserve"> </w:t>
      </w:r>
      <w:r w:rsidRPr="009273E4">
        <w:rPr>
          <w:spacing w:val="-2"/>
        </w:rPr>
        <w:t>обследования.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b/>
          <w:i/>
        </w:rPr>
        <w:t>Во-вторых,</w:t>
      </w:r>
      <w:r w:rsidRPr="009273E4">
        <w:rPr>
          <w:b/>
          <w:i/>
          <w:spacing w:val="-6"/>
        </w:rPr>
        <w:t xml:space="preserve"> </w:t>
      </w:r>
      <w:r w:rsidRPr="009273E4">
        <w:t>реализация</w:t>
      </w:r>
      <w:r w:rsidRPr="009273E4">
        <w:rPr>
          <w:spacing w:val="-9"/>
        </w:rPr>
        <w:t xml:space="preserve"> </w:t>
      </w:r>
      <w:r w:rsidRPr="009273E4">
        <w:t>коррекционно-развивающей</w:t>
      </w:r>
      <w:r w:rsidRPr="009273E4">
        <w:rPr>
          <w:spacing w:val="-6"/>
        </w:rPr>
        <w:t xml:space="preserve"> </w:t>
      </w:r>
      <w:r w:rsidRPr="009273E4">
        <w:t>деятельности</w:t>
      </w:r>
      <w:r w:rsidRPr="009273E4">
        <w:rPr>
          <w:spacing w:val="-6"/>
        </w:rPr>
        <w:t xml:space="preserve"> </w:t>
      </w:r>
      <w:r w:rsidRPr="009273E4">
        <w:t>психолога</w:t>
      </w:r>
      <w:r w:rsidRPr="009273E4">
        <w:rPr>
          <w:spacing w:val="-4"/>
        </w:rPr>
        <w:t xml:space="preserve"> </w:t>
      </w:r>
      <w:r w:rsidRPr="009273E4">
        <w:t>требует постоянного</w:t>
      </w:r>
      <w:r w:rsidRPr="009273E4">
        <w:rPr>
          <w:spacing w:val="-5"/>
        </w:rPr>
        <w:t xml:space="preserve"> </w:t>
      </w:r>
      <w:r w:rsidRPr="009273E4">
        <w:t>контроля</w:t>
      </w:r>
      <w:r w:rsidRPr="009273E4">
        <w:rPr>
          <w:spacing w:val="-5"/>
        </w:rPr>
        <w:t xml:space="preserve"> </w:t>
      </w:r>
      <w:r w:rsidRPr="009273E4">
        <w:t>динамики</w:t>
      </w:r>
      <w:r w:rsidRPr="009273E4">
        <w:rPr>
          <w:spacing w:val="-2"/>
        </w:rPr>
        <w:t xml:space="preserve"> </w:t>
      </w:r>
      <w:r w:rsidRPr="009273E4">
        <w:t>изменений</w:t>
      </w:r>
      <w:r w:rsidRPr="009273E4">
        <w:rPr>
          <w:spacing w:val="-2"/>
        </w:rPr>
        <w:t xml:space="preserve"> </w:t>
      </w:r>
      <w:r w:rsidRPr="009273E4">
        <w:t>личности,</w:t>
      </w:r>
      <w:r w:rsidRPr="009273E4">
        <w:rPr>
          <w:spacing w:val="-5"/>
        </w:rPr>
        <w:t xml:space="preserve"> </w:t>
      </w:r>
      <w:r w:rsidRPr="009273E4">
        <w:t>поведения,</w:t>
      </w:r>
      <w:r w:rsidRPr="009273E4">
        <w:rPr>
          <w:spacing w:val="-3"/>
        </w:rPr>
        <w:t xml:space="preserve"> </w:t>
      </w:r>
      <w:r w:rsidRPr="009273E4">
        <w:t>деятельности,</w:t>
      </w:r>
      <w:r w:rsidRPr="009273E4">
        <w:rPr>
          <w:spacing w:val="-3"/>
        </w:rPr>
        <w:t xml:space="preserve"> </w:t>
      </w:r>
      <w:r w:rsidRPr="009273E4">
        <w:t xml:space="preserve">динамики эмоциональных состояний клиента, его чувств и переживаний в процессе коррекционной </w:t>
      </w:r>
      <w:r w:rsidRPr="009273E4">
        <w:rPr>
          <w:spacing w:val="-2"/>
        </w:rPr>
        <w:t>работы.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1637"/>
          <w:tab w:val="left" w:pos="1638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t xml:space="preserve">Принцип нормативности развития. </w:t>
      </w:r>
      <w:r w:rsidRPr="009273E4">
        <w:rPr>
          <w:sz w:val="24"/>
          <w:szCs w:val="24"/>
        </w:rPr>
        <w:t xml:space="preserve">Нормативность развития следует </w:t>
      </w:r>
      <w:proofErr w:type="gramStart"/>
      <w:r w:rsidRPr="009273E4">
        <w:rPr>
          <w:sz w:val="24"/>
          <w:szCs w:val="24"/>
        </w:rPr>
        <w:t>понимать</w:t>
      </w:r>
      <w:proofErr w:type="gramEnd"/>
      <w:r w:rsidRPr="009273E4">
        <w:rPr>
          <w:sz w:val="24"/>
          <w:szCs w:val="24"/>
        </w:rPr>
        <w:t xml:space="preserve"> как последовательность сменяющих друг друг</w:t>
      </w:r>
      <w:r w:rsidR="00FB5F85">
        <w:rPr>
          <w:sz w:val="24"/>
          <w:szCs w:val="24"/>
        </w:rPr>
        <w:t>а возрастов.</w:t>
      </w:r>
    </w:p>
    <w:p w:rsidR="00863EFC" w:rsidRPr="009273E4" w:rsidRDefault="00886A8D" w:rsidP="00FB5F85">
      <w:pPr>
        <w:pStyle w:val="a4"/>
        <w:numPr>
          <w:ilvl w:val="0"/>
          <w:numId w:val="8"/>
        </w:numPr>
        <w:tabs>
          <w:tab w:val="left" w:pos="1637"/>
          <w:tab w:val="left" w:pos="1638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t xml:space="preserve">Принцип коррекции «сверху вниз». </w:t>
      </w:r>
      <w:r w:rsidRPr="009273E4">
        <w:rPr>
          <w:sz w:val="24"/>
          <w:szCs w:val="24"/>
        </w:rPr>
        <w:t xml:space="preserve">Данный принцип, выдвинутый Л.С. </w:t>
      </w:r>
      <w:r w:rsidRPr="009273E4">
        <w:rPr>
          <w:sz w:val="24"/>
          <w:szCs w:val="24"/>
        </w:rPr>
        <w:lastRenderedPageBreak/>
        <w:t>Выготским, раскрывает направленность коррекционной работы. В центре внимания психолога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стоит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завтрашний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день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развития,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а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основным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содержанием</w:t>
      </w:r>
      <w:r w:rsidR="00FB5F85">
        <w:rPr>
          <w:sz w:val="24"/>
          <w:szCs w:val="24"/>
        </w:rPr>
        <w:t xml:space="preserve"> </w:t>
      </w:r>
      <w:r w:rsidR="00FB5F85">
        <w:t xml:space="preserve">коррекционной </w:t>
      </w:r>
      <w:r w:rsidRPr="009273E4">
        <w:t xml:space="preserve">деятельности является </w:t>
      </w:r>
      <w:r w:rsidRPr="00FB5F85">
        <w:rPr>
          <w:i/>
        </w:rPr>
        <w:t xml:space="preserve">создание «зоны ближайшего развития» </w:t>
      </w:r>
      <w:r w:rsidRPr="009273E4">
        <w:t>для клиента (у Л.С. Выготского такими клиентами выступали дети). Коррекция по принципу «сверху вниз» носит опережающий характер и строится как психологическая деятельность, нацеленная на своевременное формирование психологических новообразований.</w:t>
      </w:r>
      <w:r w:rsidR="00FB5F85" w:rsidRPr="00FB5F85">
        <w:rPr>
          <w:b/>
          <w:sz w:val="24"/>
          <w:szCs w:val="24"/>
        </w:rPr>
        <w:t xml:space="preserve"> </w:t>
      </w:r>
      <w:r w:rsidRPr="00FB5F85">
        <w:rPr>
          <w:b/>
          <w:sz w:val="24"/>
          <w:szCs w:val="24"/>
        </w:rPr>
        <w:t>Принцип коррекции «</w:t>
      </w:r>
      <w:proofErr w:type="gramStart"/>
      <w:r w:rsidRPr="00FB5F85">
        <w:rPr>
          <w:b/>
          <w:sz w:val="24"/>
          <w:szCs w:val="24"/>
        </w:rPr>
        <w:t>снизу вверх</w:t>
      </w:r>
      <w:proofErr w:type="gramEnd"/>
      <w:r w:rsidRPr="00FB5F85">
        <w:rPr>
          <w:b/>
          <w:sz w:val="24"/>
          <w:szCs w:val="24"/>
        </w:rPr>
        <w:t xml:space="preserve">». </w:t>
      </w:r>
      <w:r w:rsidRPr="009273E4">
        <w:rPr>
          <w:sz w:val="24"/>
          <w:szCs w:val="24"/>
        </w:rPr>
        <w:t>При его реализации в качестве основного содержания коррекционной работы</w:t>
      </w:r>
      <w:r w:rsidRPr="00FB5F85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рассматриваются упражнение и тренировка уже имеющихся психологических способностей. Коррекция поведения должна строиться как подкрепление (положительное или отрицательное) уже имеющихся шаблонов поведения с целью закрепления социально-желательного поведения и торможения социально-нежелательного поведения.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1637"/>
          <w:tab w:val="left" w:pos="1638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t xml:space="preserve">Принцип системности развития дефектологической деятельности. </w:t>
      </w:r>
      <w:r w:rsidRPr="009273E4">
        <w:rPr>
          <w:sz w:val="24"/>
          <w:szCs w:val="24"/>
        </w:rPr>
        <w:t>Этот принцип задает необходимость учета в коррекционной работе профилактических и развивающих задач.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Он</w:t>
      </w:r>
      <w:r w:rsidRPr="009273E4">
        <w:rPr>
          <w:spacing w:val="-5"/>
        </w:rPr>
        <w:t xml:space="preserve"> </w:t>
      </w:r>
      <w:r w:rsidRPr="009273E4">
        <w:t>базируется</w:t>
      </w:r>
      <w:r w:rsidRPr="009273E4">
        <w:rPr>
          <w:spacing w:val="-5"/>
        </w:rPr>
        <w:t xml:space="preserve"> </w:t>
      </w:r>
      <w:r w:rsidRPr="009273E4">
        <w:t>на</w:t>
      </w:r>
      <w:r w:rsidRPr="009273E4">
        <w:rPr>
          <w:spacing w:val="-5"/>
        </w:rPr>
        <w:t xml:space="preserve"> </w:t>
      </w:r>
      <w:r w:rsidRPr="009273E4">
        <w:t>результатах</w:t>
      </w:r>
      <w:r w:rsidRPr="009273E4">
        <w:rPr>
          <w:spacing w:val="-4"/>
        </w:rPr>
        <w:t xml:space="preserve"> </w:t>
      </w:r>
      <w:r w:rsidRPr="009273E4">
        <w:t>диагностического</w:t>
      </w:r>
      <w:r w:rsidRPr="009273E4">
        <w:rPr>
          <w:spacing w:val="-5"/>
        </w:rPr>
        <w:t xml:space="preserve"> </w:t>
      </w:r>
      <w:r w:rsidRPr="009273E4">
        <w:t>обследования,</w:t>
      </w:r>
      <w:r w:rsidRPr="009273E4">
        <w:rPr>
          <w:spacing w:val="-5"/>
        </w:rPr>
        <w:t xml:space="preserve"> </w:t>
      </w:r>
      <w:r w:rsidRPr="009273E4">
        <w:t>итогом</w:t>
      </w:r>
      <w:r w:rsidRPr="009273E4">
        <w:rPr>
          <w:spacing w:val="-6"/>
        </w:rPr>
        <w:t xml:space="preserve"> </w:t>
      </w:r>
      <w:r w:rsidRPr="009273E4">
        <w:t>которого становится представление системы причинно-следственных связей и иерархии отношений между симптомами и их причинами.</w:t>
      </w:r>
    </w:p>
    <w:p w:rsidR="00863EFC" w:rsidRPr="009273E4" w:rsidRDefault="00044891" w:rsidP="009273E4">
      <w:pPr>
        <w:pStyle w:val="11"/>
        <w:numPr>
          <w:ilvl w:val="0"/>
          <w:numId w:val="8"/>
        </w:numPr>
        <w:tabs>
          <w:tab w:val="left" w:pos="1637"/>
          <w:tab w:val="left" w:pos="1638"/>
        </w:tabs>
        <w:spacing w:line="312" w:lineRule="auto"/>
        <w:ind w:left="0" w:firstLine="720"/>
        <w:jc w:val="both"/>
      </w:pPr>
      <w:r w:rsidRPr="009273E4">
        <w:t xml:space="preserve"> </w:t>
      </w:r>
      <w:r w:rsidR="00F97ED1" w:rsidRPr="009273E4">
        <w:t xml:space="preserve"> </w:t>
      </w:r>
      <w:proofErr w:type="spellStart"/>
      <w:r w:rsidR="00886A8D" w:rsidRPr="009273E4">
        <w:t>Деятельностный</w:t>
      </w:r>
      <w:proofErr w:type="spellEnd"/>
      <w:r w:rsidR="00886A8D" w:rsidRPr="009273E4">
        <w:rPr>
          <w:spacing w:val="-5"/>
        </w:rPr>
        <w:t xml:space="preserve"> </w:t>
      </w:r>
      <w:r w:rsidR="00886A8D" w:rsidRPr="009273E4">
        <w:t>принцип</w:t>
      </w:r>
      <w:r w:rsidR="00886A8D" w:rsidRPr="009273E4">
        <w:rPr>
          <w:spacing w:val="-5"/>
        </w:rPr>
        <w:t xml:space="preserve"> </w:t>
      </w:r>
      <w:r w:rsidR="00886A8D" w:rsidRPr="009273E4">
        <w:rPr>
          <w:spacing w:val="-2"/>
        </w:rPr>
        <w:t>коррекции.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Данный принцип определяет выбор средств и способов достижения цели, пути и способы их реализации и тактику проведения коррекционной работы. Сама</w:t>
      </w:r>
      <w:r w:rsidRPr="009273E4">
        <w:rPr>
          <w:spacing w:val="40"/>
        </w:rPr>
        <w:t xml:space="preserve"> </w:t>
      </w:r>
      <w:r w:rsidRPr="009273E4">
        <w:t>коррекционная работа строится не как простая тренировка навыков и умений, а как целостная осмысленная деятельность, естественно и органически вписывающаяся в систему повседневных жизненных отношений ребенка. Особенно широко в коррекционной работе с детьми используется понятие «ведущая деятельность».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В младшем школьном возрасте такой ведущей деятельностью является игра в различных ее разновидностях, в подростковом возрасте — общение и различного рода совместная</w:t>
      </w:r>
      <w:r w:rsidRPr="009273E4">
        <w:rPr>
          <w:spacing w:val="-3"/>
        </w:rPr>
        <w:t xml:space="preserve"> </w:t>
      </w:r>
      <w:r w:rsidRPr="009273E4">
        <w:t>деятельность.</w:t>
      </w:r>
      <w:r w:rsidRPr="009273E4">
        <w:rPr>
          <w:spacing w:val="-3"/>
        </w:rPr>
        <w:t xml:space="preserve"> </w:t>
      </w:r>
      <w:proofErr w:type="spellStart"/>
      <w:r w:rsidRPr="009273E4">
        <w:t>Деятельностный</w:t>
      </w:r>
      <w:proofErr w:type="spellEnd"/>
      <w:r w:rsidRPr="009273E4">
        <w:rPr>
          <w:spacing w:val="-3"/>
        </w:rPr>
        <w:t xml:space="preserve"> </w:t>
      </w:r>
      <w:r w:rsidRPr="009273E4">
        <w:t>принцип</w:t>
      </w:r>
      <w:r w:rsidRPr="009273E4">
        <w:rPr>
          <w:spacing w:val="-5"/>
        </w:rPr>
        <w:t xml:space="preserve"> </w:t>
      </w:r>
      <w:r w:rsidRPr="009273E4">
        <w:t>коррекции:</w:t>
      </w:r>
      <w:r w:rsidRPr="009273E4">
        <w:rPr>
          <w:spacing w:val="-3"/>
        </w:rPr>
        <w:t xml:space="preserve"> </w:t>
      </w:r>
      <w:r w:rsidRPr="009273E4">
        <w:t>во-первых,</w:t>
      </w:r>
      <w:r w:rsidRPr="009273E4">
        <w:rPr>
          <w:spacing w:val="-3"/>
        </w:rPr>
        <w:t xml:space="preserve"> </w:t>
      </w:r>
      <w:r w:rsidRPr="009273E4">
        <w:t>определяет</w:t>
      </w:r>
      <w:r w:rsidRPr="009273E4">
        <w:rPr>
          <w:spacing w:val="-3"/>
        </w:rPr>
        <w:t xml:space="preserve"> </w:t>
      </w:r>
      <w:r w:rsidRPr="009273E4">
        <w:t>сам предмет приложения коррекционных усилий, а во-вторых, задает способы коррекционной работы через организацию соответствующих видов деятельности путем формирования обобщенных способов ориентировки.</w:t>
      </w:r>
    </w:p>
    <w:p w:rsidR="00863EFC" w:rsidRPr="009273E4" w:rsidRDefault="00886A8D" w:rsidP="009273E4">
      <w:pPr>
        <w:pStyle w:val="11"/>
        <w:numPr>
          <w:ilvl w:val="0"/>
          <w:numId w:val="8"/>
        </w:numPr>
        <w:tabs>
          <w:tab w:val="left" w:pos="1036"/>
        </w:tabs>
        <w:spacing w:line="312" w:lineRule="auto"/>
        <w:ind w:left="0" w:firstLine="720"/>
        <w:jc w:val="both"/>
      </w:pPr>
      <w:r w:rsidRPr="009273E4">
        <w:t xml:space="preserve">Принцип учета возрастно-психологических и индивидуальных особенностей </w:t>
      </w:r>
      <w:r w:rsidRPr="009273E4">
        <w:rPr>
          <w:spacing w:val="-2"/>
        </w:rPr>
        <w:t>ребенка.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Этот принцип согласует требования соответствия хода </w:t>
      </w:r>
      <w:proofErr w:type="gramStart"/>
      <w:r w:rsidRPr="009273E4">
        <w:t>психического и личностного развития</w:t>
      </w:r>
      <w:proofErr w:type="gramEnd"/>
      <w:r w:rsidRPr="009273E4">
        <w:t xml:space="preserve"> обучающегося нормативному развитию, с одной стороны, и признание бесспорного</w:t>
      </w:r>
      <w:r w:rsidRPr="009273E4">
        <w:rPr>
          <w:spacing w:val="15"/>
        </w:rPr>
        <w:t xml:space="preserve"> </w:t>
      </w:r>
      <w:r w:rsidRPr="009273E4">
        <w:t>факта</w:t>
      </w:r>
      <w:r w:rsidRPr="009273E4">
        <w:rPr>
          <w:spacing w:val="19"/>
        </w:rPr>
        <w:t xml:space="preserve"> </w:t>
      </w:r>
      <w:r w:rsidRPr="009273E4">
        <w:t>уникальности</w:t>
      </w:r>
      <w:r w:rsidRPr="009273E4">
        <w:rPr>
          <w:spacing w:val="16"/>
        </w:rPr>
        <w:t xml:space="preserve"> </w:t>
      </w:r>
      <w:r w:rsidRPr="009273E4">
        <w:t>и</w:t>
      </w:r>
      <w:r w:rsidRPr="009273E4">
        <w:rPr>
          <w:spacing w:val="19"/>
        </w:rPr>
        <w:t xml:space="preserve"> </w:t>
      </w:r>
      <w:r w:rsidRPr="009273E4">
        <w:t>неповторимости</w:t>
      </w:r>
      <w:r w:rsidRPr="009273E4">
        <w:rPr>
          <w:spacing w:val="19"/>
        </w:rPr>
        <w:t xml:space="preserve"> </w:t>
      </w:r>
      <w:r w:rsidRPr="009273E4">
        <w:t>конкретного</w:t>
      </w:r>
      <w:r w:rsidRPr="009273E4">
        <w:rPr>
          <w:spacing w:val="18"/>
        </w:rPr>
        <w:t xml:space="preserve"> </w:t>
      </w:r>
      <w:r w:rsidRPr="009273E4">
        <w:t>пути</w:t>
      </w:r>
      <w:r w:rsidRPr="009273E4">
        <w:rPr>
          <w:spacing w:val="19"/>
        </w:rPr>
        <w:t xml:space="preserve"> </w:t>
      </w:r>
      <w:r w:rsidRPr="009273E4">
        <w:t>развития</w:t>
      </w:r>
      <w:r w:rsidRPr="009273E4">
        <w:rPr>
          <w:spacing w:val="18"/>
        </w:rPr>
        <w:t xml:space="preserve"> </w:t>
      </w:r>
      <w:r w:rsidRPr="009273E4">
        <w:rPr>
          <w:spacing w:val="-2"/>
        </w:rPr>
        <w:t>личности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— с другой. Коррекционная программа никоим образом не может быть программой усредненной, обезличенной или унифицированной. Напротив, через оптимизацию</w:t>
      </w:r>
      <w:r w:rsidRPr="009273E4">
        <w:rPr>
          <w:spacing w:val="80"/>
        </w:rPr>
        <w:t xml:space="preserve"> </w:t>
      </w:r>
      <w:r w:rsidRPr="009273E4">
        <w:t xml:space="preserve">условий развития и предоставление ребенку возможностей для адекватной широкой ориентировки в проблемной ситуации она создает максимальные возможности для индивидуализации пути </w:t>
      </w:r>
      <w:proofErr w:type="gramStart"/>
      <w:r w:rsidRPr="009273E4">
        <w:t>развития</w:t>
      </w:r>
      <w:proofErr w:type="gramEnd"/>
      <w:r w:rsidRPr="009273E4">
        <w:t xml:space="preserve"> обучающегося и утверждения его «самости».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101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lastRenderedPageBreak/>
        <w:t xml:space="preserve">Принцип комплексности методов дефектологического воздействия. </w:t>
      </w:r>
      <w:r w:rsidRPr="009273E4">
        <w:rPr>
          <w:sz w:val="24"/>
          <w:szCs w:val="24"/>
        </w:rPr>
        <w:t>Этот принцип утверждает необходимость использования всего многообразия методов, техник и приемов из арсенала практической дефектологии.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981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t xml:space="preserve">Принцип опоры на разные уровни организации высших психических функций. </w:t>
      </w:r>
      <w:r w:rsidRPr="009273E4">
        <w:rPr>
          <w:sz w:val="24"/>
          <w:szCs w:val="24"/>
        </w:rPr>
        <w:t>При составлении коррекционных программ необходимо опираться на более развитые психические процессы и использовать методы, их активизирующие.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1638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t xml:space="preserve">Принцип программированного обучения. </w:t>
      </w:r>
      <w:r w:rsidRPr="009273E4">
        <w:rPr>
          <w:sz w:val="24"/>
          <w:szCs w:val="24"/>
        </w:rPr>
        <w:t xml:space="preserve">Наиболее эффективно работают программы, состоящие из ряда последовательных операций, выполнение которых сначала с психологом, а затем самостоятельно приводит к формированию необходимых умений и </w:t>
      </w:r>
      <w:r w:rsidRPr="009273E4">
        <w:rPr>
          <w:spacing w:val="-2"/>
          <w:sz w:val="24"/>
          <w:szCs w:val="24"/>
        </w:rPr>
        <w:t>действий.</w:t>
      </w:r>
    </w:p>
    <w:p w:rsidR="00FB5F85" w:rsidRDefault="00886A8D" w:rsidP="009273E4">
      <w:pPr>
        <w:pStyle w:val="a4"/>
        <w:numPr>
          <w:ilvl w:val="0"/>
          <w:numId w:val="8"/>
        </w:numPr>
        <w:tabs>
          <w:tab w:val="left" w:pos="1638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FB5F85">
        <w:rPr>
          <w:b/>
          <w:sz w:val="24"/>
          <w:szCs w:val="24"/>
        </w:rPr>
        <w:t xml:space="preserve">Принцип усложнения. </w:t>
      </w:r>
      <w:r w:rsidRPr="00FB5F85">
        <w:rPr>
          <w:sz w:val="24"/>
          <w:szCs w:val="24"/>
        </w:rPr>
        <w:t>Каждое задание должно проходить ряд этапов: от минимально</w:t>
      </w:r>
      <w:r w:rsidRPr="00FB5F85">
        <w:rPr>
          <w:spacing w:val="-4"/>
          <w:sz w:val="24"/>
          <w:szCs w:val="24"/>
        </w:rPr>
        <w:t xml:space="preserve"> </w:t>
      </w:r>
      <w:r w:rsidRPr="00FB5F85">
        <w:rPr>
          <w:sz w:val="24"/>
          <w:szCs w:val="24"/>
        </w:rPr>
        <w:t>простого</w:t>
      </w:r>
      <w:r w:rsidRPr="00FB5F85">
        <w:rPr>
          <w:spacing w:val="-1"/>
          <w:sz w:val="24"/>
          <w:szCs w:val="24"/>
        </w:rPr>
        <w:t xml:space="preserve"> </w:t>
      </w:r>
      <w:r w:rsidRPr="00FB5F85">
        <w:rPr>
          <w:sz w:val="24"/>
          <w:szCs w:val="24"/>
        </w:rPr>
        <w:t>—</w:t>
      </w:r>
      <w:r w:rsidRPr="00FB5F85">
        <w:rPr>
          <w:spacing w:val="-1"/>
          <w:sz w:val="24"/>
          <w:szCs w:val="24"/>
        </w:rPr>
        <w:t xml:space="preserve"> </w:t>
      </w:r>
      <w:r w:rsidRPr="00FB5F85">
        <w:rPr>
          <w:sz w:val="24"/>
          <w:szCs w:val="24"/>
        </w:rPr>
        <w:t>к максимально</w:t>
      </w:r>
      <w:r w:rsidRPr="00FB5F85">
        <w:rPr>
          <w:spacing w:val="-1"/>
          <w:sz w:val="24"/>
          <w:szCs w:val="24"/>
        </w:rPr>
        <w:t xml:space="preserve"> </w:t>
      </w:r>
      <w:r w:rsidRPr="00FB5F85">
        <w:rPr>
          <w:sz w:val="24"/>
          <w:szCs w:val="24"/>
        </w:rPr>
        <w:t>сложному.</w:t>
      </w:r>
      <w:r w:rsidRPr="00FB5F85">
        <w:rPr>
          <w:spacing w:val="-1"/>
          <w:sz w:val="24"/>
          <w:szCs w:val="24"/>
        </w:rPr>
        <w:t xml:space="preserve"> </w:t>
      </w:r>
      <w:r w:rsidRPr="00FB5F85">
        <w:rPr>
          <w:sz w:val="24"/>
          <w:szCs w:val="24"/>
        </w:rPr>
        <w:t>Это</w:t>
      </w:r>
      <w:r w:rsidRPr="00FB5F85">
        <w:rPr>
          <w:spacing w:val="-1"/>
          <w:sz w:val="24"/>
          <w:szCs w:val="24"/>
        </w:rPr>
        <w:t xml:space="preserve"> </w:t>
      </w:r>
      <w:r w:rsidRPr="00FB5F85">
        <w:rPr>
          <w:sz w:val="24"/>
          <w:szCs w:val="24"/>
        </w:rPr>
        <w:t>позволяет</w:t>
      </w:r>
      <w:r w:rsidRPr="00FB5F85">
        <w:rPr>
          <w:spacing w:val="-1"/>
          <w:sz w:val="24"/>
          <w:szCs w:val="24"/>
        </w:rPr>
        <w:t xml:space="preserve"> </w:t>
      </w:r>
      <w:r w:rsidRPr="00FB5F85">
        <w:rPr>
          <w:sz w:val="24"/>
          <w:szCs w:val="24"/>
        </w:rPr>
        <w:t>поддерживать</w:t>
      </w:r>
      <w:r w:rsidRPr="00FB5F85">
        <w:rPr>
          <w:spacing w:val="-1"/>
          <w:sz w:val="24"/>
          <w:szCs w:val="24"/>
        </w:rPr>
        <w:t xml:space="preserve"> </w:t>
      </w:r>
      <w:r w:rsidRPr="00FB5F85">
        <w:rPr>
          <w:sz w:val="24"/>
          <w:szCs w:val="24"/>
        </w:rPr>
        <w:t>интерес</w:t>
      </w:r>
      <w:r w:rsidRPr="00FB5F85">
        <w:rPr>
          <w:spacing w:val="-2"/>
          <w:sz w:val="24"/>
          <w:szCs w:val="24"/>
        </w:rPr>
        <w:t xml:space="preserve"> </w:t>
      </w:r>
      <w:r w:rsidRPr="00FB5F85">
        <w:rPr>
          <w:sz w:val="24"/>
          <w:szCs w:val="24"/>
        </w:rPr>
        <w:t>в коррекционной работе и дает возможность ребенку испытать радость преодоления.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1638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FB5F85">
        <w:rPr>
          <w:b/>
          <w:sz w:val="24"/>
          <w:szCs w:val="24"/>
        </w:rPr>
        <w:t xml:space="preserve">Учет объема и степени разнообразия материала. </w:t>
      </w:r>
      <w:r w:rsidRPr="00FB5F85">
        <w:rPr>
          <w:sz w:val="24"/>
          <w:szCs w:val="24"/>
        </w:rPr>
        <w:t xml:space="preserve">Во время реализации коррекционной программы необходимо переходить к новому объему материала только после относительной </w:t>
      </w:r>
      <w:proofErr w:type="spellStart"/>
      <w:r w:rsidRPr="00FB5F85">
        <w:rPr>
          <w:sz w:val="24"/>
          <w:szCs w:val="24"/>
        </w:rPr>
        <w:t>сформированности</w:t>
      </w:r>
      <w:proofErr w:type="spellEnd"/>
      <w:r w:rsidRPr="00FB5F85">
        <w:rPr>
          <w:sz w:val="24"/>
          <w:szCs w:val="24"/>
        </w:rPr>
        <w:t xml:space="preserve"> того или иного умения. Увеличивать объем материала и его разнообразие необходимо постепенно.</w:t>
      </w:r>
    </w:p>
    <w:p w:rsidR="00863EFC" w:rsidRPr="009273E4" w:rsidRDefault="00886A8D" w:rsidP="009273E4">
      <w:pPr>
        <w:pStyle w:val="a4"/>
        <w:numPr>
          <w:ilvl w:val="0"/>
          <w:numId w:val="8"/>
        </w:numPr>
        <w:tabs>
          <w:tab w:val="left" w:pos="1638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sz w:val="24"/>
          <w:szCs w:val="24"/>
        </w:rPr>
        <w:t xml:space="preserve">Учет эмоциональной сложности материала. </w:t>
      </w:r>
      <w:r w:rsidRPr="009273E4">
        <w:rPr>
          <w:sz w:val="24"/>
          <w:szCs w:val="24"/>
        </w:rPr>
        <w:t>Проводимые игры, занятия, упражнения, предъявляемый материал должны создавать благоприятный эмоциональный фон, стимулировать положительные эмоции. Коррекционное занятие обязательно должно завершаться на позитивном эмоциональном фоне.</w:t>
      </w:r>
    </w:p>
    <w:p w:rsidR="00FB5F85" w:rsidRDefault="00FB5F85" w:rsidP="009273E4">
      <w:pPr>
        <w:pStyle w:val="11"/>
        <w:spacing w:line="312" w:lineRule="auto"/>
        <w:ind w:left="0" w:firstLine="720"/>
      </w:pPr>
    </w:p>
    <w:p w:rsidR="00FB5F85" w:rsidRDefault="00FB5F85" w:rsidP="009273E4">
      <w:pPr>
        <w:pStyle w:val="11"/>
        <w:spacing w:line="312" w:lineRule="auto"/>
        <w:ind w:left="0" w:firstLine="720"/>
      </w:pPr>
    </w:p>
    <w:p w:rsidR="00FB5F85" w:rsidRDefault="00886A8D" w:rsidP="00FB5F85">
      <w:pPr>
        <w:pStyle w:val="11"/>
        <w:spacing w:line="312" w:lineRule="auto"/>
        <w:ind w:left="0" w:firstLine="720"/>
        <w:jc w:val="center"/>
      </w:pPr>
      <w:r w:rsidRPr="009273E4">
        <w:t>Планируемые</w:t>
      </w:r>
      <w:r w:rsidRPr="009273E4">
        <w:rPr>
          <w:spacing w:val="-10"/>
        </w:rPr>
        <w:t xml:space="preserve"> </w:t>
      </w:r>
      <w:r w:rsidRPr="009273E4">
        <w:t>результаты</w:t>
      </w:r>
      <w:r w:rsidRPr="009273E4">
        <w:rPr>
          <w:spacing w:val="-8"/>
        </w:rPr>
        <w:t xml:space="preserve"> </w:t>
      </w:r>
      <w:r w:rsidRPr="009273E4">
        <w:t>освоения</w:t>
      </w:r>
      <w:r w:rsidRPr="009273E4">
        <w:rPr>
          <w:spacing w:val="-8"/>
        </w:rPr>
        <w:t xml:space="preserve"> </w:t>
      </w:r>
      <w:r w:rsidRPr="009273E4">
        <w:t>коррекционного</w:t>
      </w:r>
      <w:r w:rsidRPr="009273E4">
        <w:rPr>
          <w:spacing w:val="-8"/>
        </w:rPr>
        <w:t xml:space="preserve"> </w:t>
      </w:r>
      <w:r w:rsidRPr="009273E4">
        <w:t>курса</w:t>
      </w:r>
      <w:r w:rsidR="00FB5F85">
        <w:t>.</w:t>
      </w:r>
      <w:r w:rsidRPr="009273E4">
        <w:t xml:space="preserve"> </w:t>
      </w:r>
    </w:p>
    <w:p w:rsidR="00863EFC" w:rsidRPr="009273E4" w:rsidRDefault="00886A8D" w:rsidP="00FB5F85">
      <w:pPr>
        <w:pStyle w:val="11"/>
        <w:spacing w:line="312" w:lineRule="auto"/>
        <w:ind w:left="0" w:firstLine="720"/>
        <w:jc w:val="center"/>
      </w:pPr>
      <w:r w:rsidRPr="009273E4">
        <w:t>Виды универсальных учебных действий</w:t>
      </w:r>
    </w:p>
    <w:p w:rsidR="00863EFC" w:rsidRPr="009273E4" w:rsidRDefault="00886A8D" w:rsidP="009273E4">
      <w:pPr>
        <w:spacing w:line="312" w:lineRule="auto"/>
        <w:ind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 xml:space="preserve">В составе основных видов универсальных учебных действий, соответствующих ключевым целям общего образования, можно выделить четыре блока: </w:t>
      </w:r>
      <w:r w:rsidRPr="009273E4">
        <w:rPr>
          <w:b/>
          <w:i/>
          <w:sz w:val="24"/>
          <w:szCs w:val="24"/>
        </w:rPr>
        <w:t>личностный</w:t>
      </w:r>
      <w:r w:rsidRPr="009273E4">
        <w:rPr>
          <w:sz w:val="24"/>
          <w:szCs w:val="24"/>
        </w:rPr>
        <w:t xml:space="preserve">, </w:t>
      </w:r>
      <w:r w:rsidRPr="009273E4">
        <w:rPr>
          <w:b/>
          <w:i/>
          <w:sz w:val="24"/>
          <w:szCs w:val="24"/>
        </w:rPr>
        <w:t xml:space="preserve">регулятивный </w:t>
      </w:r>
      <w:r w:rsidRPr="009273E4">
        <w:rPr>
          <w:sz w:val="24"/>
          <w:szCs w:val="24"/>
        </w:rPr>
        <w:t>(</w:t>
      </w:r>
      <w:r w:rsidRPr="009273E4">
        <w:rPr>
          <w:i/>
          <w:sz w:val="24"/>
          <w:szCs w:val="24"/>
        </w:rPr>
        <w:t xml:space="preserve">включающий также действия </w:t>
      </w:r>
      <w:proofErr w:type="spellStart"/>
      <w:r w:rsidRPr="009273E4">
        <w:rPr>
          <w:i/>
          <w:sz w:val="24"/>
          <w:szCs w:val="24"/>
        </w:rPr>
        <w:t>саморегуляции</w:t>
      </w:r>
      <w:proofErr w:type="spellEnd"/>
      <w:r w:rsidRPr="009273E4">
        <w:rPr>
          <w:sz w:val="24"/>
          <w:szCs w:val="24"/>
        </w:rPr>
        <w:t xml:space="preserve">), </w:t>
      </w:r>
      <w:r w:rsidRPr="009273E4">
        <w:rPr>
          <w:b/>
          <w:i/>
          <w:sz w:val="24"/>
          <w:szCs w:val="24"/>
        </w:rPr>
        <w:t xml:space="preserve">познавательный </w:t>
      </w:r>
      <w:r w:rsidRPr="009273E4">
        <w:rPr>
          <w:sz w:val="24"/>
          <w:szCs w:val="24"/>
        </w:rPr>
        <w:t xml:space="preserve">и </w:t>
      </w:r>
      <w:r w:rsidRPr="009273E4">
        <w:rPr>
          <w:b/>
          <w:i/>
          <w:spacing w:val="-2"/>
          <w:sz w:val="24"/>
          <w:szCs w:val="24"/>
        </w:rPr>
        <w:t>коммуникативный</w:t>
      </w:r>
      <w:r w:rsidRPr="009273E4">
        <w:rPr>
          <w:spacing w:val="-2"/>
          <w:sz w:val="24"/>
          <w:szCs w:val="24"/>
        </w:rPr>
        <w:t>.</w:t>
      </w:r>
    </w:p>
    <w:p w:rsidR="00863EFC" w:rsidRPr="009273E4" w:rsidRDefault="00886A8D" w:rsidP="009273E4">
      <w:pPr>
        <w:pStyle w:val="11"/>
        <w:spacing w:line="312" w:lineRule="auto"/>
        <w:ind w:left="0" w:firstLine="720"/>
        <w:rPr>
          <w:i/>
        </w:rPr>
      </w:pPr>
      <w:r w:rsidRPr="009273E4">
        <w:t>Личностные</w:t>
      </w:r>
      <w:r w:rsidRPr="009273E4">
        <w:rPr>
          <w:spacing w:val="-5"/>
        </w:rPr>
        <w:t xml:space="preserve"> </w:t>
      </w:r>
      <w:r w:rsidRPr="009273E4">
        <w:t>универсальные</w:t>
      </w:r>
      <w:r w:rsidRPr="009273E4">
        <w:rPr>
          <w:spacing w:val="-4"/>
        </w:rPr>
        <w:t xml:space="preserve"> </w:t>
      </w:r>
      <w:r w:rsidRPr="009273E4">
        <w:rPr>
          <w:spacing w:val="-2"/>
        </w:rPr>
        <w:t>действия</w:t>
      </w:r>
      <w:r w:rsidRPr="009273E4">
        <w:rPr>
          <w:i/>
          <w:spacing w:val="-2"/>
        </w:rPr>
        <w:t>: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осознание себя как гражданина России, формирование чувства гордости за свою Родину, российский народ и историю России, осознание своей этнической 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национальной принадлежности;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формирование целостного, социально ориентированного взгляда на мир в его органичном единстве природной и социальной частей;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29"/>
          <w:tab w:val="left" w:pos="930"/>
        </w:tabs>
        <w:spacing w:line="312" w:lineRule="auto"/>
        <w:ind w:left="0" w:firstLine="720"/>
        <w:rPr>
          <w:color w:val="000009"/>
          <w:sz w:val="24"/>
          <w:szCs w:val="24"/>
        </w:rPr>
      </w:pPr>
      <w:r w:rsidRPr="009273E4">
        <w:rPr>
          <w:color w:val="000009"/>
          <w:sz w:val="24"/>
          <w:szCs w:val="24"/>
        </w:rPr>
        <w:t>формирование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уважительного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отношения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к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иному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мнению,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истории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и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культуре других народов;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29"/>
          <w:tab w:val="left" w:pos="930"/>
        </w:tabs>
        <w:spacing w:line="312" w:lineRule="auto"/>
        <w:ind w:left="0" w:firstLine="720"/>
        <w:rPr>
          <w:color w:val="000009"/>
          <w:sz w:val="24"/>
          <w:szCs w:val="24"/>
        </w:rPr>
      </w:pPr>
      <w:r w:rsidRPr="009273E4">
        <w:rPr>
          <w:color w:val="000009"/>
          <w:sz w:val="24"/>
          <w:szCs w:val="24"/>
        </w:rPr>
        <w:t>овладение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начальными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навыками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адаптации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в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динамично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изменяющемся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и</w:t>
      </w:r>
      <w:r w:rsidRPr="009273E4">
        <w:rPr>
          <w:color w:val="000009"/>
          <w:spacing w:val="80"/>
          <w:w w:val="15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развивающемся мире;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принятие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освоение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социальной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роли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обучающегося,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формирование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 xml:space="preserve">развитие </w:t>
      </w:r>
      <w:r w:rsidRPr="009273E4">
        <w:rPr>
          <w:sz w:val="24"/>
          <w:szCs w:val="24"/>
        </w:rPr>
        <w:lastRenderedPageBreak/>
        <w:t>социально значимых мотивов учебной деятельности;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способность к осмыслению социального окружения, своего места в нем, принятие соответствующих возрасту ценностей и социальных ролей;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29"/>
          <w:tab w:val="left" w:pos="930"/>
        </w:tabs>
        <w:spacing w:line="312" w:lineRule="auto"/>
        <w:ind w:left="0" w:firstLine="720"/>
        <w:rPr>
          <w:color w:val="000009"/>
          <w:sz w:val="24"/>
          <w:szCs w:val="24"/>
        </w:rPr>
      </w:pPr>
      <w:r w:rsidRPr="009273E4">
        <w:rPr>
          <w:color w:val="000009"/>
          <w:sz w:val="24"/>
          <w:szCs w:val="24"/>
        </w:rPr>
        <w:t>формирование</w:t>
      </w:r>
      <w:r w:rsidRPr="009273E4">
        <w:rPr>
          <w:color w:val="000009"/>
          <w:spacing w:val="-6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эстетических</w:t>
      </w:r>
      <w:r w:rsidRPr="009273E4">
        <w:rPr>
          <w:color w:val="000009"/>
          <w:spacing w:val="-1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потребностей,</w:t>
      </w:r>
      <w:r w:rsidRPr="009273E4">
        <w:rPr>
          <w:color w:val="000009"/>
          <w:spacing w:val="-2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ценностей</w:t>
      </w:r>
      <w:r w:rsidRPr="009273E4">
        <w:rPr>
          <w:color w:val="000009"/>
          <w:spacing w:val="-3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и</w:t>
      </w:r>
      <w:r w:rsidRPr="009273E4">
        <w:rPr>
          <w:color w:val="000009"/>
          <w:spacing w:val="-2"/>
          <w:sz w:val="24"/>
          <w:szCs w:val="24"/>
        </w:rPr>
        <w:t xml:space="preserve"> чувств;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29"/>
          <w:tab w:val="left" w:pos="930"/>
        </w:tabs>
        <w:spacing w:line="312" w:lineRule="auto"/>
        <w:ind w:left="0" w:firstLine="720"/>
        <w:rPr>
          <w:color w:val="000009"/>
          <w:sz w:val="24"/>
          <w:szCs w:val="24"/>
        </w:rPr>
      </w:pPr>
      <w:r w:rsidRPr="009273E4">
        <w:rPr>
          <w:color w:val="000009"/>
          <w:sz w:val="24"/>
          <w:szCs w:val="24"/>
        </w:rPr>
        <w:t>развитие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этических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чувств,</w:t>
      </w:r>
      <w:r w:rsidRPr="009273E4">
        <w:rPr>
          <w:color w:val="000009"/>
          <w:spacing w:val="4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доброжелательности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и</w:t>
      </w:r>
      <w:r w:rsidRPr="009273E4">
        <w:rPr>
          <w:color w:val="000009"/>
          <w:spacing w:val="80"/>
          <w:sz w:val="24"/>
          <w:szCs w:val="24"/>
        </w:rPr>
        <w:t xml:space="preserve"> </w:t>
      </w:r>
      <w:r w:rsidRPr="009273E4">
        <w:rPr>
          <w:color w:val="000009"/>
          <w:sz w:val="24"/>
          <w:szCs w:val="24"/>
        </w:rPr>
        <w:t>эмоционально-нравственной отзывчивости, понимания и сопереживания чувствам других людей;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color w:val="000009"/>
          <w:sz w:val="24"/>
          <w:szCs w:val="24"/>
        </w:rPr>
      </w:pPr>
      <w:r w:rsidRPr="009273E4">
        <w:rPr>
          <w:color w:val="000009"/>
          <w:sz w:val="24"/>
          <w:szCs w:val="24"/>
        </w:rPr>
        <w:t>развитие навыков сотрудничества со взрослыми и сверстниками в разных социальных ситуациях;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развитие адекватных представлений о собственных возможностях, о насущно необходимом жизнеобеспечении;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овладение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>социально-бытовыми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умениями,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используемыми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в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повседневной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жизни;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владение навыками коммуникации и принятыми ритуалами социального взаимодействия, в том числе с использованием информационных технологий;</w:t>
      </w:r>
    </w:p>
    <w:p w:rsidR="00863EFC" w:rsidRPr="009273E4" w:rsidRDefault="00886A8D" w:rsidP="009273E4">
      <w:pPr>
        <w:pStyle w:val="a4"/>
        <w:numPr>
          <w:ilvl w:val="0"/>
          <w:numId w:val="9"/>
        </w:numPr>
        <w:tabs>
          <w:tab w:val="left" w:pos="930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sz w:val="24"/>
          <w:szCs w:val="24"/>
        </w:rPr>
        <w:t>способность к осмыслению и дифференциации картины мира, ее временно- пространственной организации.</w:t>
      </w:r>
    </w:p>
    <w:p w:rsidR="00863EFC" w:rsidRPr="009273E4" w:rsidRDefault="00886A8D" w:rsidP="009273E4">
      <w:pPr>
        <w:pStyle w:val="11"/>
        <w:spacing w:line="312" w:lineRule="auto"/>
        <w:ind w:left="0" w:firstLine="720"/>
        <w:rPr>
          <w:i/>
        </w:rPr>
      </w:pPr>
      <w:r w:rsidRPr="009273E4">
        <w:t>Регулятивные</w:t>
      </w:r>
      <w:r w:rsidRPr="009273E4">
        <w:rPr>
          <w:spacing w:val="-5"/>
        </w:rPr>
        <w:t xml:space="preserve"> </w:t>
      </w:r>
      <w:r w:rsidRPr="009273E4">
        <w:t>универсальные</w:t>
      </w:r>
      <w:r w:rsidRPr="009273E4">
        <w:rPr>
          <w:spacing w:val="-5"/>
        </w:rPr>
        <w:t xml:space="preserve"> </w:t>
      </w:r>
      <w:r w:rsidRPr="009273E4">
        <w:rPr>
          <w:spacing w:val="-2"/>
        </w:rPr>
        <w:t>действия</w:t>
      </w:r>
      <w:r w:rsidRPr="009273E4">
        <w:rPr>
          <w:i/>
          <w:spacing w:val="-2"/>
        </w:rPr>
        <w:t>: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удерживать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цель</w:t>
      </w:r>
      <w:r w:rsidRPr="009273E4">
        <w:rPr>
          <w:spacing w:val="-1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учебной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4"/>
          <w:sz w:val="24"/>
          <w:szCs w:val="24"/>
        </w:rPr>
        <w:t xml:space="preserve"> </w:t>
      </w:r>
      <w:proofErr w:type="spellStart"/>
      <w:r w:rsidRPr="009273E4">
        <w:rPr>
          <w:sz w:val="24"/>
          <w:szCs w:val="24"/>
        </w:rPr>
        <w:t>внеучебной</w:t>
      </w:r>
      <w:proofErr w:type="spellEnd"/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деятельности;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учитывать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ориентиры,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данные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учителем,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при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освоении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нового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учебного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материала;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использовать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изученные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правила,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способы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действий,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свойства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объектов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выполнении учебных заданий и в познавательной деятельности;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самостоятельно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планировать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собственную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учебную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деятельность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z w:val="24"/>
          <w:szCs w:val="24"/>
        </w:rPr>
        <w:t>действия, необходимые для решения учебных задач;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осуществлять итоговый и пошаговый контроль результатов и с помощью способов контроля результатов;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  <w:tab w:val="left" w:pos="2018"/>
          <w:tab w:val="left" w:pos="3680"/>
          <w:tab w:val="left" w:pos="5167"/>
          <w:tab w:val="left" w:pos="5558"/>
          <w:tab w:val="left" w:pos="7136"/>
          <w:tab w:val="left" w:pos="8335"/>
          <w:tab w:val="left" w:pos="886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pacing w:val="-2"/>
          <w:sz w:val="24"/>
          <w:szCs w:val="24"/>
        </w:rPr>
        <w:t>вносить</w:t>
      </w:r>
      <w:r w:rsidRPr="009273E4">
        <w:rPr>
          <w:sz w:val="24"/>
          <w:szCs w:val="24"/>
        </w:rPr>
        <w:tab/>
      </w:r>
      <w:r w:rsidRPr="009273E4">
        <w:rPr>
          <w:spacing w:val="-2"/>
          <w:sz w:val="24"/>
          <w:szCs w:val="24"/>
        </w:rPr>
        <w:t>необходимые</w:t>
      </w:r>
      <w:r w:rsidRPr="009273E4">
        <w:rPr>
          <w:sz w:val="24"/>
          <w:szCs w:val="24"/>
        </w:rPr>
        <w:tab/>
      </w:r>
      <w:r w:rsidRPr="009273E4">
        <w:rPr>
          <w:spacing w:val="-2"/>
          <w:sz w:val="24"/>
          <w:szCs w:val="24"/>
        </w:rPr>
        <w:t>коррективы</w:t>
      </w:r>
      <w:r w:rsidRPr="009273E4">
        <w:rPr>
          <w:sz w:val="24"/>
          <w:szCs w:val="24"/>
        </w:rPr>
        <w:tab/>
      </w:r>
      <w:r w:rsidRPr="009273E4">
        <w:rPr>
          <w:spacing w:val="-10"/>
          <w:sz w:val="24"/>
          <w:szCs w:val="24"/>
        </w:rPr>
        <w:t>в</w:t>
      </w:r>
      <w:r w:rsidRPr="009273E4">
        <w:rPr>
          <w:sz w:val="24"/>
          <w:szCs w:val="24"/>
        </w:rPr>
        <w:tab/>
      </w:r>
      <w:r w:rsidRPr="009273E4">
        <w:rPr>
          <w:spacing w:val="-2"/>
          <w:sz w:val="24"/>
          <w:szCs w:val="24"/>
        </w:rPr>
        <w:t>собственные</w:t>
      </w:r>
      <w:r w:rsidRPr="009273E4">
        <w:rPr>
          <w:sz w:val="24"/>
          <w:szCs w:val="24"/>
        </w:rPr>
        <w:tab/>
      </w:r>
      <w:r w:rsidRPr="009273E4">
        <w:rPr>
          <w:spacing w:val="-2"/>
          <w:sz w:val="24"/>
          <w:szCs w:val="24"/>
        </w:rPr>
        <w:t>действия</w:t>
      </w:r>
      <w:r w:rsidRPr="009273E4">
        <w:rPr>
          <w:sz w:val="24"/>
          <w:szCs w:val="24"/>
        </w:rPr>
        <w:tab/>
      </w:r>
      <w:r w:rsidRPr="009273E4">
        <w:rPr>
          <w:spacing w:val="-6"/>
          <w:sz w:val="24"/>
          <w:szCs w:val="24"/>
        </w:rPr>
        <w:t>по</w:t>
      </w:r>
      <w:r w:rsidRPr="009273E4">
        <w:rPr>
          <w:sz w:val="24"/>
          <w:szCs w:val="24"/>
        </w:rPr>
        <w:tab/>
      </w:r>
      <w:r w:rsidRPr="009273E4">
        <w:rPr>
          <w:spacing w:val="-2"/>
          <w:sz w:val="24"/>
          <w:szCs w:val="24"/>
        </w:rPr>
        <w:t>итогам самопроверки;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сопоставлять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результаты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собственной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деятельности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оценкой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ее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товарищами,</w:t>
      </w:r>
      <w:r w:rsidRPr="009273E4">
        <w:rPr>
          <w:spacing w:val="80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учителем;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адекватно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воспринимать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аргументированную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критику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ошибок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учитывать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ее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в работе над ошибками.</w:t>
      </w:r>
    </w:p>
    <w:p w:rsidR="00863EFC" w:rsidRPr="009273E4" w:rsidRDefault="00886A8D" w:rsidP="009273E4">
      <w:pPr>
        <w:pStyle w:val="11"/>
        <w:spacing w:line="312" w:lineRule="auto"/>
        <w:ind w:left="0" w:firstLine="720"/>
        <w:jc w:val="left"/>
        <w:rPr>
          <w:i/>
        </w:rPr>
      </w:pPr>
      <w:r w:rsidRPr="009273E4">
        <w:t>Познавательные</w:t>
      </w:r>
      <w:r w:rsidRPr="009273E4">
        <w:rPr>
          <w:spacing w:val="53"/>
        </w:rPr>
        <w:t xml:space="preserve"> </w:t>
      </w:r>
      <w:r w:rsidRPr="009273E4">
        <w:t>универсальные</w:t>
      </w:r>
      <w:r w:rsidRPr="009273E4">
        <w:rPr>
          <w:spacing w:val="-3"/>
        </w:rPr>
        <w:t xml:space="preserve"> </w:t>
      </w:r>
      <w:r w:rsidRPr="009273E4">
        <w:rPr>
          <w:spacing w:val="-2"/>
        </w:rPr>
        <w:t>действия</w:t>
      </w:r>
      <w:r w:rsidRPr="009273E4">
        <w:rPr>
          <w:i/>
          <w:spacing w:val="-2"/>
        </w:rPr>
        <w:t>: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осуществлять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поиск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необходимой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информации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для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выполнения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учебных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заданий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(в справочных материалах учебника, в детских энциклопедиях);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ориентироваться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в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соответствующих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возрасту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словарях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справочниках;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использовать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знаково-символические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средства,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в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том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числе,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схемы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для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решения учебных задач;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дополнять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готовые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информационные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объекты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(таблицы,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схемы,</w:t>
      </w:r>
      <w:r w:rsidRPr="009273E4">
        <w:rPr>
          <w:spacing w:val="-2"/>
          <w:sz w:val="24"/>
          <w:szCs w:val="24"/>
        </w:rPr>
        <w:t xml:space="preserve"> тесты);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lastRenderedPageBreak/>
        <w:t>находить,</w:t>
      </w:r>
      <w:r w:rsidRPr="009273E4">
        <w:rPr>
          <w:spacing w:val="-11"/>
          <w:sz w:val="24"/>
          <w:szCs w:val="24"/>
        </w:rPr>
        <w:t xml:space="preserve"> </w:t>
      </w:r>
      <w:r w:rsidRPr="009273E4">
        <w:rPr>
          <w:sz w:val="24"/>
          <w:szCs w:val="24"/>
        </w:rPr>
        <w:t>характеризовать,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анализировать,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сравнивать,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классифицировать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понятия;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осуществлять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синтез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как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составление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целого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из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частей;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 xml:space="preserve">классифицировать, обобщать, систематизировать изученный материал по плану, по </w:t>
      </w:r>
      <w:r w:rsidRPr="009273E4">
        <w:rPr>
          <w:spacing w:val="-2"/>
          <w:sz w:val="24"/>
          <w:szCs w:val="24"/>
        </w:rPr>
        <w:t>таблице;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выделять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существенную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информацию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из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читаемых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текстов;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строить</w:t>
      </w:r>
      <w:r w:rsidRPr="009273E4">
        <w:rPr>
          <w:spacing w:val="38"/>
          <w:sz w:val="24"/>
          <w:szCs w:val="24"/>
        </w:rPr>
        <w:t xml:space="preserve"> </w:t>
      </w:r>
      <w:r w:rsidRPr="009273E4">
        <w:rPr>
          <w:sz w:val="24"/>
          <w:szCs w:val="24"/>
        </w:rPr>
        <w:t>речевое</w:t>
      </w:r>
      <w:r w:rsidRPr="009273E4">
        <w:rPr>
          <w:spacing w:val="36"/>
          <w:sz w:val="24"/>
          <w:szCs w:val="24"/>
        </w:rPr>
        <w:t xml:space="preserve"> </w:t>
      </w:r>
      <w:r w:rsidRPr="009273E4">
        <w:rPr>
          <w:sz w:val="24"/>
          <w:szCs w:val="24"/>
        </w:rPr>
        <w:t>высказывание</w:t>
      </w:r>
      <w:r w:rsidRPr="009273E4">
        <w:rPr>
          <w:spacing w:val="37"/>
          <w:sz w:val="24"/>
          <w:szCs w:val="24"/>
        </w:rPr>
        <w:t xml:space="preserve"> </w:t>
      </w:r>
      <w:r w:rsidRPr="009273E4">
        <w:rPr>
          <w:sz w:val="24"/>
          <w:szCs w:val="24"/>
        </w:rPr>
        <w:t>с</w:t>
      </w:r>
      <w:r w:rsidRPr="009273E4">
        <w:rPr>
          <w:spacing w:val="37"/>
          <w:sz w:val="24"/>
          <w:szCs w:val="24"/>
        </w:rPr>
        <w:t xml:space="preserve"> </w:t>
      </w:r>
      <w:r w:rsidRPr="009273E4">
        <w:rPr>
          <w:sz w:val="24"/>
          <w:szCs w:val="24"/>
        </w:rPr>
        <w:t>позицией</w:t>
      </w:r>
      <w:r w:rsidRPr="009273E4">
        <w:rPr>
          <w:spacing w:val="36"/>
          <w:sz w:val="24"/>
          <w:szCs w:val="24"/>
        </w:rPr>
        <w:t xml:space="preserve"> </w:t>
      </w:r>
      <w:r w:rsidRPr="009273E4">
        <w:rPr>
          <w:sz w:val="24"/>
          <w:szCs w:val="24"/>
        </w:rPr>
        <w:t>передачи</w:t>
      </w:r>
      <w:r w:rsidRPr="009273E4">
        <w:rPr>
          <w:spacing w:val="38"/>
          <w:sz w:val="24"/>
          <w:szCs w:val="24"/>
        </w:rPr>
        <w:t xml:space="preserve"> </w:t>
      </w:r>
      <w:r w:rsidRPr="009273E4">
        <w:rPr>
          <w:sz w:val="24"/>
          <w:szCs w:val="24"/>
        </w:rPr>
        <w:t>информации,</w:t>
      </w:r>
      <w:r w:rsidRPr="009273E4">
        <w:rPr>
          <w:spacing w:val="37"/>
          <w:sz w:val="24"/>
          <w:szCs w:val="24"/>
        </w:rPr>
        <w:t xml:space="preserve"> </w:t>
      </w:r>
      <w:r w:rsidRPr="009273E4">
        <w:rPr>
          <w:sz w:val="24"/>
          <w:szCs w:val="24"/>
        </w:rPr>
        <w:t>доступной</w:t>
      </w:r>
      <w:r w:rsidRPr="009273E4">
        <w:rPr>
          <w:spacing w:val="38"/>
          <w:sz w:val="24"/>
          <w:szCs w:val="24"/>
        </w:rPr>
        <w:t xml:space="preserve"> </w:t>
      </w:r>
      <w:r w:rsidRPr="009273E4">
        <w:rPr>
          <w:sz w:val="24"/>
          <w:szCs w:val="24"/>
        </w:rPr>
        <w:t>для понимания слушателем.</w:t>
      </w:r>
    </w:p>
    <w:p w:rsidR="00863EFC" w:rsidRPr="009273E4" w:rsidRDefault="00886A8D" w:rsidP="009273E4">
      <w:pPr>
        <w:pStyle w:val="11"/>
        <w:spacing w:line="312" w:lineRule="auto"/>
        <w:ind w:left="0" w:firstLine="720"/>
        <w:jc w:val="left"/>
        <w:rPr>
          <w:i/>
        </w:rPr>
      </w:pPr>
      <w:r w:rsidRPr="009273E4">
        <w:t>Коммуникативные</w:t>
      </w:r>
      <w:r w:rsidRPr="009273E4">
        <w:rPr>
          <w:spacing w:val="-6"/>
        </w:rPr>
        <w:t xml:space="preserve"> </w:t>
      </w:r>
      <w:r w:rsidRPr="009273E4">
        <w:t>универсальные</w:t>
      </w:r>
      <w:r w:rsidRPr="009273E4">
        <w:rPr>
          <w:spacing w:val="-5"/>
        </w:rPr>
        <w:t xml:space="preserve"> </w:t>
      </w:r>
      <w:r w:rsidRPr="009273E4">
        <w:rPr>
          <w:spacing w:val="-2"/>
        </w:rPr>
        <w:t>действия</w:t>
      </w:r>
      <w:r w:rsidRPr="009273E4">
        <w:rPr>
          <w:i/>
          <w:spacing w:val="-2"/>
        </w:rPr>
        <w:t>: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владеть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диалоговой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формой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pacing w:val="-4"/>
          <w:sz w:val="24"/>
          <w:szCs w:val="24"/>
        </w:rPr>
        <w:t>речи;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учитывать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разные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мнения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стремиться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к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координации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различных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позиций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при работе в паре;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договариваться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приходить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к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общему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решению;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формировать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собственное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мнение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2"/>
          <w:sz w:val="24"/>
          <w:szCs w:val="24"/>
        </w:rPr>
        <w:t xml:space="preserve"> позиции;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задавать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вопросы,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уточняя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непонятное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в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высказывании;</w:t>
      </w:r>
    </w:p>
    <w:p w:rsidR="00863EFC" w:rsidRPr="009273E4" w:rsidRDefault="00886A8D" w:rsidP="009273E4">
      <w:pPr>
        <w:pStyle w:val="a4"/>
        <w:numPr>
          <w:ilvl w:val="0"/>
          <w:numId w:val="7"/>
        </w:numPr>
        <w:tabs>
          <w:tab w:val="left" w:pos="929"/>
          <w:tab w:val="left" w:pos="930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способность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установить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контакт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адекватно</w:t>
      </w:r>
      <w:r w:rsidRPr="009273E4">
        <w:rPr>
          <w:spacing w:val="37"/>
          <w:sz w:val="24"/>
          <w:szCs w:val="24"/>
        </w:rPr>
        <w:t xml:space="preserve"> </w:t>
      </w:r>
      <w:r w:rsidRPr="009273E4">
        <w:rPr>
          <w:sz w:val="24"/>
          <w:szCs w:val="24"/>
        </w:rPr>
        <w:t>использовать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речевые</w:t>
      </w:r>
      <w:r w:rsidRPr="009273E4">
        <w:rPr>
          <w:spacing w:val="40"/>
          <w:sz w:val="24"/>
          <w:szCs w:val="24"/>
        </w:rPr>
        <w:t xml:space="preserve"> </w:t>
      </w:r>
      <w:r w:rsidRPr="009273E4">
        <w:rPr>
          <w:sz w:val="24"/>
          <w:szCs w:val="24"/>
        </w:rPr>
        <w:t>средства</w:t>
      </w:r>
      <w:r w:rsidRPr="009273E4">
        <w:rPr>
          <w:spacing w:val="38"/>
          <w:sz w:val="24"/>
          <w:szCs w:val="24"/>
        </w:rPr>
        <w:t xml:space="preserve"> </w:t>
      </w:r>
      <w:r w:rsidRPr="009273E4">
        <w:rPr>
          <w:sz w:val="24"/>
          <w:szCs w:val="24"/>
        </w:rPr>
        <w:t>для решения коммуникативных задач.</w:t>
      </w:r>
    </w:p>
    <w:p w:rsidR="00863EFC" w:rsidRPr="009273E4" w:rsidRDefault="00863EFC" w:rsidP="009273E4">
      <w:pPr>
        <w:pStyle w:val="a3"/>
        <w:spacing w:line="312" w:lineRule="auto"/>
        <w:ind w:left="0" w:firstLine="720"/>
      </w:pPr>
    </w:p>
    <w:p w:rsidR="00863EFC" w:rsidRPr="009273E4" w:rsidRDefault="00886A8D" w:rsidP="009273E4">
      <w:pPr>
        <w:pStyle w:val="11"/>
        <w:spacing w:line="312" w:lineRule="auto"/>
        <w:ind w:left="0" w:firstLine="720"/>
        <w:jc w:val="center"/>
      </w:pPr>
      <w:r w:rsidRPr="009273E4">
        <w:t>ОСНОВНОЕ</w:t>
      </w:r>
      <w:r w:rsidRPr="009273E4">
        <w:rPr>
          <w:spacing w:val="-6"/>
        </w:rPr>
        <w:t xml:space="preserve"> </w:t>
      </w:r>
      <w:r w:rsidRPr="009273E4">
        <w:t>СОДЕРЖАНИЕ</w:t>
      </w:r>
      <w:r w:rsidRPr="009273E4">
        <w:rPr>
          <w:spacing w:val="-5"/>
        </w:rPr>
        <w:t xml:space="preserve"> </w:t>
      </w:r>
      <w:r w:rsidRPr="009273E4">
        <w:t>КОРРЕКЦИОННОГО</w:t>
      </w:r>
      <w:r w:rsidRPr="009273E4">
        <w:rPr>
          <w:spacing w:val="-6"/>
        </w:rPr>
        <w:t xml:space="preserve"> </w:t>
      </w:r>
      <w:r w:rsidRPr="009273E4">
        <w:rPr>
          <w:spacing w:val="-2"/>
        </w:rPr>
        <w:t>КУРСА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Развитие высших психических функций является важной базовой составляющей психической деятельности, на основе которой формируются такие важные учебные навыки, как, письмо, чтение и счет.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Программа включает разделы, каждый из которых представляет собой самостоятельную часть в развитии </w:t>
      </w:r>
      <w:proofErr w:type="spellStart"/>
      <w:r w:rsidRPr="009273E4">
        <w:t>общеучебных</w:t>
      </w:r>
      <w:proofErr w:type="spellEnd"/>
      <w:r w:rsidRPr="009273E4">
        <w:t xml:space="preserve"> навыков по предметам и соответствуют элементам программного материала.</w:t>
      </w:r>
    </w:p>
    <w:p w:rsidR="00863EFC" w:rsidRPr="009273E4" w:rsidRDefault="00886A8D" w:rsidP="009273E4">
      <w:pPr>
        <w:pStyle w:val="a4"/>
        <w:numPr>
          <w:ilvl w:val="0"/>
          <w:numId w:val="6"/>
        </w:numPr>
        <w:tabs>
          <w:tab w:val="left" w:pos="671"/>
        </w:tabs>
        <w:spacing w:line="312" w:lineRule="auto"/>
        <w:ind w:left="0" w:firstLine="720"/>
        <w:jc w:val="both"/>
        <w:rPr>
          <w:b/>
          <w:i/>
          <w:sz w:val="24"/>
          <w:szCs w:val="24"/>
        </w:rPr>
      </w:pPr>
      <w:r w:rsidRPr="009273E4">
        <w:rPr>
          <w:b/>
          <w:i/>
          <w:sz w:val="24"/>
          <w:szCs w:val="24"/>
        </w:rPr>
        <w:t>Психолого-педагогическое</w:t>
      </w:r>
      <w:r w:rsidRPr="009273E4">
        <w:rPr>
          <w:b/>
          <w:i/>
          <w:spacing w:val="-8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обследование</w:t>
      </w:r>
      <w:r w:rsidRPr="009273E4">
        <w:rPr>
          <w:b/>
          <w:i/>
          <w:spacing w:val="-5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развития</w:t>
      </w:r>
      <w:r w:rsidRPr="009273E4">
        <w:rPr>
          <w:b/>
          <w:i/>
          <w:spacing w:val="-4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высших</w:t>
      </w:r>
      <w:r w:rsidRPr="009273E4">
        <w:rPr>
          <w:b/>
          <w:i/>
          <w:spacing w:val="-4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психических</w:t>
      </w:r>
      <w:r w:rsidRPr="009273E4">
        <w:rPr>
          <w:b/>
          <w:i/>
          <w:spacing w:val="-4"/>
          <w:sz w:val="24"/>
          <w:szCs w:val="24"/>
        </w:rPr>
        <w:t xml:space="preserve"> </w:t>
      </w:r>
      <w:r w:rsidRPr="009273E4">
        <w:rPr>
          <w:b/>
          <w:i/>
          <w:spacing w:val="-2"/>
          <w:sz w:val="24"/>
          <w:szCs w:val="24"/>
        </w:rPr>
        <w:t>функций.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На этом этапе осуществляется обследование развития высших психических функций с использованием различного диагностического инструментария. На этом этапе осуществляется знакомство с учащимися, определение основных проблем развития и путей решения этих проблем.</w:t>
      </w:r>
    </w:p>
    <w:p w:rsidR="00863EFC" w:rsidRPr="009273E4" w:rsidRDefault="00FB5F85" w:rsidP="00FB5F85">
      <w:pPr>
        <w:pStyle w:val="a4"/>
        <w:numPr>
          <w:ilvl w:val="0"/>
          <w:numId w:val="6"/>
        </w:numPr>
        <w:tabs>
          <w:tab w:val="left" w:pos="3573"/>
        </w:tabs>
        <w:spacing w:line="312" w:lineRule="auto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</w:t>
      </w:r>
      <w:r w:rsidR="00886A8D" w:rsidRPr="009273E4">
        <w:rPr>
          <w:b/>
          <w:i/>
          <w:sz w:val="24"/>
          <w:szCs w:val="24"/>
        </w:rPr>
        <w:t>Развитие</w:t>
      </w:r>
      <w:r w:rsidR="00886A8D" w:rsidRPr="009273E4">
        <w:rPr>
          <w:b/>
          <w:i/>
          <w:spacing w:val="-5"/>
          <w:sz w:val="24"/>
          <w:szCs w:val="24"/>
        </w:rPr>
        <w:t xml:space="preserve"> </w:t>
      </w:r>
      <w:r w:rsidR="00886A8D" w:rsidRPr="009273E4">
        <w:rPr>
          <w:b/>
          <w:i/>
          <w:sz w:val="24"/>
          <w:szCs w:val="24"/>
        </w:rPr>
        <w:t>графических</w:t>
      </w:r>
      <w:r w:rsidR="00886A8D" w:rsidRPr="009273E4">
        <w:rPr>
          <w:b/>
          <w:i/>
          <w:spacing w:val="-3"/>
          <w:sz w:val="24"/>
          <w:szCs w:val="24"/>
        </w:rPr>
        <w:t xml:space="preserve"> </w:t>
      </w:r>
      <w:r w:rsidR="00886A8D" w:rsidRPr="009273E4">
        <w:rPr>
          <w:b/>
          <w:i/>
          <w:spacing w:val="-2"/>
          <w:sz w:val="24"/>
          <w:szCs w:val="24"/>
        </w:rPr>
        <w:t>навыков.</w:t>
      </w:r>
    </w:p>
    <w:p w:rsidR="00863EFC" w:rsidRPr="009273E4" w:rsidRDefault="00886A8D" w:rsidP="00FB5F85">
      <w:pPr>
        <w:pStyle w:val="a3"/>
        <w:spacing w:line="312" w:lineRule="auto"/>
        <w:ind w:left="0" w:firstLine="720"/>
        <w:jc w:val="both"/>
      </w:pPr>
      <w:r w:rsidRPr="009273E4">
        <w:t xml:space="preserve">Ведется работа по коррекции почерка </w:t>
      </w:r>
      <w:proofErr w:type="gramStart"/>
      <w:r w:rsidRPr="009273E4">
        <w:t>по средством</w:t>
      </w:r>
      <w:proofErr w:type="gramEnd"/>
      <w:r w:rsidRPr="009273E4">
        <w:t xml:space="preserve"> развития каллиграфических навыков и мелкой моторики. Данный модуль посвящё</w:t>
      </w:r>
      <w:r w:rsidR="00FB5F85">
        <w:t xml:space="preserve">н развитию учебных навыков через </w:t>
      </w:r>
      <w:proofErr w:type="spellStart"/>
      <w:r w:rsidRPr="009273E4">
        <w:t>коррегирование</w:t>
      </w:r>
      <w:proofErr w:type="spellEnd"/>
      <w:r w:rsidRPr="009273E4">
        <w:t xml:space="preserve"> зрительной памяти, внимания, формирование пространственных представлений графических умений.</w:t>
      </w:r>
    </w:p>
    <w:p w:rsidR="00863EFC" w:rsidRPr="009273E4" w:rsidRDefault="00886A8D" w:rsidP="009273E4">
      <w:pPr>
        <w:pStyle w:val="a4"/>
        <w:numPr>
          <w:ilvl w:val="0"/>
          <w:numId w:val="6"/>
        </w:numPr>
        <w:tabs>
          <w:tab w:val="left" w:pos="851"/>
        </w:tabs>
        <w:spacing w:line="312" w:lineRule="auto"/>
        <w:ind w:left="0" w:firstLine="720"/>
        <w:jc w:val="both"/>
        <w:rPr>
          <w:b/>
          <w:i/>
          <w:sz w:val="24"/>
          <w:szCs w:val="24"/>
        </w:rPr>
      </w:pPr>
      <w:r w:rsidRPr="009273E4">
        <w:rPr>
          <w:b/>
          <w:i/>
          <w:sz w:val="24"/>
          <w:szCs w:val="24"/>
        </w:rPr>
        <w:t>Развитие</w:t>
      </w:r>
      <w:r w:rsidRPr="009273E4">
        <w:rPr>
          <w:b/>
          <w:i/>
          <w:spacing w:val="-7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высших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психических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функций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посредством</w:t>
      </w:r>
      <w:r w:rsidRPr="009273E4">
        <w:rPr>
          <w:b/>
          <w:i/>
          <w:spacing w:val="-8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изучения</w:t>
      </w:r>
      <w:r w:rsidRPr="009273E4">
        <w:rPr>
          <w:b/>
          <w:i/>
          <w:spacing w:val="-8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программного материала по русскому языку.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i/>
        </w:rPr>
        <w:t xml:space="preserve">Фонетика и орфоэпия. </w:t>
      </w:r>
      <w:r w:rsidRPr="009273E4">
        <w:t xml:space="preserve">Различение гласных и согласных звуков. Нахождение в слове ударных и безударных гласных звуков. Различение мягких твёрдых согласных звуков, определение парных и непарных по твердости-мягкости согласных звуков. Различение звонких </w:t>
      </w:r>
      <w:r w:rsidRPr="009273E4">
        <w:lastRenderedPageBreak/>
        <w:t>и глухих звуков, определение парных и непарных по звонкости-глухости согласных звуков. Слогообразующая роль гласных звуков. Ударение, произношение звуков и сочетаний звуков в соответствии с нормами современного русского литературного языка.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i/>
        </w:rPr>
        <w:t xml:space="preserve">Графика. </w:t>
      </w:r>
      <w:r w:rsidRPr="009273E4">
        <w:t xml:space="preserve">Различение звуков и букв. Обозначение на письме твёрдости и мягкости согласных звуков. Установление соотношения звукового и буквенного состава слов. Использование небуквенных графических средств: пробела между словами, знака переноса, красная строка (абзац). Знание алфавита: правильное название букв, их </w:t>
      </w:r>
      <w:r w:rsidRPr="009273E4">
        <w:rPr>
          <w:spacing w:val="-2"/>
        </w:rPr>
        <w:t>последовательность.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i/>
        </w:rPr>
        <w:t xml:space="preserve">Лексика. </w:t>
      </w:r>
      <w:r w:rsidRPr="009273E4">
        <w:t>Понимание слова как единства звучания и значения. Нахождение в словаре значения слова; определение значения слова в тексте. Различение однозначных и многозначных слов, прямого и переносного значения слов: анализ образцов</w:t>
      </w:r>
      <w:r w:rsidRPr="009273E4">
        <w:rPr>
          <w:spacing w:val="40"/>
        </w:rPr>
        <w:t xml:space="preserve"> </w:t>
      </w:r>
      <w:r w:rsidRPr="009273E4">
        <w:t>использования в тексте. Синонимы и антонимы: наблюдение в эталонных текстах, использование в речи. Состав слова (</w:t>
      </w:r>
      <w:proofErr w:type="spellStart"/>
      <w:r w:rsidRPr="009273E4">
        <w:t>морфемика</w:t>
      </w:r>
      <w:proofErr w:type="spellEnd"/>
      <w:r w:rsidRPr="009273E4">
        <w:t>). Овладение понятием «родственные (однокоренные) слова». Различение однокоренных слов и различных форм одного и того же слова. Выделение в слове корня, основы, окончания, приставки, суффикса. Различение изменяемых и неизменяемых</w:t>
      </w:r>
      <w:r w:rsidRPr="009273E4">
        <w:rPr>
          <w:spacing w:val="80"/>
        </w:rPr>
        <w:t xml:space="preserve"> </w:t>
      </w:r>
      <w:r w:rsidRPr="009273E4">
        <w:t>слов.</w:t>
      </w:r>
      <w:r w:rsidRPr="009273E4">
        <w:rPr>
          <w:spacing w:val="80"/>
        </w:rPr>
        <w:t xml:space="preserve"> </w:t>
      </w:r>
      <w:r w:rsidRPr="009273E4">
        <w:t>Осознание</w:t>
      </w:r>
      <w:r w:rsidRPr="009273E4">
        <w:rPr>
          <w:spacing w:val="80"/>
        </w:rPr>
        <w:t xml:space="preserve"> </w:t>
      </w:r>
      <w:r w:rsidRPr="009273E4">
        <w:t>значения</w:t>
      </w:r>
      <w:r w:rsidRPr="009273E4">
        <w:rPr>
          <w:spacing w:val="80"/>
        </w:rPr>
        <w:t xml:space="preserve"> </w:t>
      </w:r>
      <w:r w:rsidRPr="009273E4">
        <w:t>суффиксов</w:t>
      </w:r>
      <w:r w:rsidRPr="009273E4">
        <w:rPr>
          <w:spacing w:val="80"/>
        </w:rPr>
        <w:t xml:space="preserve"> </w:t>
      </w:r>
      <w:r w:rsidRPr="009273E4">
        <w:t>и</w:t>
      </w:r>
      <w:r w:rsidRPr="009273E4">
        <w:rPr>
          <w:spacing w:val="80"/>
        </w:rPr>
        <w:t xml:space="preserve"> </w:t>
      </w:r>
      <w:r w:rsidRPr="009273E4">
        <w:t>приставок. Разбор слова по составу.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i/>
        </w:rPr>
        <w:t>Морфология</w:t>
      </w:r>
      <w:r w:rsidRPr="009273E4">
        <w:t>. Части речи; деление частей речи на самостоятельные и служебные.</w:t>
      </w:r>
      <w:r w:rsidRPr="009273E4">
        <w:rPr>
          <w:spacing w:val="40"/>
        </w:rPr>
        <w:t xml:space="preserve"> </w:t>
      </w:r>
      <w:r w:rsidRPr="009273E4">
        <w:rPr>
          <w:b/>
        </w:rPr>
        <w:t xml:space="preserve">Имя существительное. </w:t>
      </w:r>
      <w:r w:rsidRPr="009273E4">
        <w:t>Значение и употребление в речи. Умение опознавать имена собственные. Различение имён существительных одушевленных и неодушевленных, отвечающих на вопросы «кто?»</w:t>
      </w:r>
      <w:r w:rsidRPr="009273E4">
        <w:rPr>
          <w:spacing w:val="-5"/>
        </w:rPr>
        <w:t xml:space="preserve"> </w:t>
      </w:r>
      <w:r w:rsidRPr="009273E4">
        <w:t>и «что?». Выделение имен существительных собственных и нарицательных. Различение имён существительных мужского, женского и среднего</w:t>
      </w:r>
      <w:r w:rsidRPr="009273E4">
        <w:rPr>
          <w:spacing w:val="40"/>
        </w:rPr>
        <w:t xml:space="preserve"> </w:t>
      </w:r>
      <w:r w:rsidRPr="009273E4">
        <w:t>рода. Изменение</w:t>
      </w:r>
      <w:r w:rsidRPr="009273E4">
        <w:rPr>
          <w:spacing w:val="-1"/>
        </w:rPr>
        <w:t xml:space="preserve"> </w:t>
      </w:r>
      <w:r w:rsidRPr="009273E4">
        <w:t>существительных по числам. Начальная форма</w:t>
      </w:r>
      <w:r w:rsidRPr="009273E4">
        <w:rPr>
          <w:spacing w:val="-1"/>
        </w:rPr>
        <w:t xml:space="preserve"> </w:t>
      </w:r>
      <w:r w:rsidRPr="009273E4">
        <w:t xml:space="preserve">имени существительного. Изменение существительных по падежам. Морфологический разбор имён существительных. </w:t>
      </w:r>
      <w:r w:rsidRPr="009273E4">
        <w:rPr>
          <w:b/>
        </w:rPr>
        <w:t xml:space="preserve">Имя прилагательное. </w:t>
      </w:r>
      <w:r w:rsidRPr="009273E4">
        <w:t xml:space="preserve">Значение и употребление в речи. Начальная форма имени прилагательного. Словообразование имен прилагательных. Морфологический разбор </w:t>
      </w:r>
      <w:proofErr w:type="spellStart"/>
      <w:r w:rsidRPr="009273E4">
        <w:t>имѐн</w:t>
      </w:r>
      <w:proofErr w:type="spellEnd"/>
      <w:r w:rsidRPr="009273E4">
        <w:t xml:space="preserve"> прилагательных. </w:t>
      </w:r>
      <w:r w:rsidRPr="009273E4">
        <w:rPr>
          <w:b/>
        </w:rPr>
        <w:t xml:space="preserve">Местоимение. </w:t>
      </w:r>
      <w:r w:rsidRPr="009273E4">
        <w:t xml:space="preserve">Общее представление о местоимении. Личные местоимения, значение и употребление в речи. Личные местоимения 1, 2 и 3- </w:t>
      </w:r>
      <w:proofErr w:type="spellStart"/>
      <w:r w:rsidRPr="009273E4">
        <w:t>го</w:t>
      </w:r>
      <w:proofErr w:type="spellEnd"/>
      <w:r w:rsidRPr="009273E4">
        <w:t xml:space="preserve"> лица единственного и множественного числа. Склонение личных местоимений. </w:t>
      </w:r>
      <w:r w:rsidRPr="009273E4">
        <w:rPr>
          <w:b/>
        </w:rPr>
        <w:t xml:space="preserve">Глагол. </w:t>
      </w:r>
      <w:r w:rsidRPr="009273E4">
        <w:t>Значение и употребление в речи. Неопределённая форма глагола. Различение глаголов, отвечающих на вопросы «что сделать?»</w:t>
      </w:r>
      <w:r w:rsidRPr="009273E4">
        <w:rPr>
          <w:spacing w:val="-2"/>
        </w:rPr>
        <w:t xml:space="preserve"> </w:t>
      </w:r>
      <w:r w:rsidRPr="009273E4">
        <w:t xml:space="preserve">и «что делать?». Изменение глаголов по временам. Морфологический разбор глаголов. </w:t>
      </w:r>
      <w:r w:rsidRPr="009273E4">
        <w:rPr>
          <w:b/>
        </w:rPr>
        <w:t xml:space="preserve">Наречие. </w:t>
      </w:r>
      <w:r w:rsidRPr="009273E4">
        <w:t xml:space="preserve">Значение и употребление наречий в речи. </w:t>
      </w:r>
      <w:r w:rsidRPr="009273E4">
        <w:rPr>
          <w:b/>
        </w:rPr>
        <w:t xml:space="preserve">Предлог. </w:t>
      </w:r>
      <w:r w:rsidRPr="009273E4">
        <w:t xml:space="preserve">Знакомство с наиболее употребительными предлогами. Отличие предлогов от приставок. </w:t>
      </w:r>
      <w:r w:rsidRPr="009273E4">
        <w:rPr>
          <w:b/>
        </w:rPr>
        <w:t xml:space="preserve">Союз. </w:t>
      </w:r>
      <w:r w:rsidRPr="009273E4">
        <w:t>Союзы и, а, но, их роль в речи.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i/>
        </w:rPr>
        <w:t xml:space="preserve">Синтаксис. </w:t>
      </w:r>
      <w:r w:rsidRPr="009273E4">
        <w:t>Различение</w:t>
      </w:r>
      <w:r w:rsidRPr="009273E4">
        <w:rPr>
          <w:spacing w:val="-3"/>
        </w:rPr>
        <w:t xml:space="preserve"> </w:t>
      </w:r>
      <w:r w:rsidRPr="009273E4">
        <w:t>предложения, словосочетания,</w:t>
      </w:r>
      <w:r w:rsidRPr="009273E4">
        <w:rPr>
          <w:spacing w:val="40"/>
        </w:rPr>
        <w:t xml:space="preserve"> </w:t>
      </w:r>
      <w:r w:rsidRPr="009273E4">
        <w:t>слова</w:t>
      </w:r>
      <w:r w:rsidRPr="009273E4">
        <w:rPr>
          <w:spacing w:val="-1"/>
        </w:rPr>
        <w:t xml:space="preserve"> </w:t>
      </w:r>
      <w:r w:rsidRPr="009273E4">
        <w:t>(осознание</w:t>
      </w:r>
      <w:r w:rsidRPr="009273E4">
        <w:rPr>
          <w:spacing w:val="-1"/>
        </w:rPr>
        <w:t xml:space="preserve"> </w:t>
      </w:r>
      <w:r w:rsidRPr="009273E4">
        <w:t xml:space="preserve">их сходства и различия). Определение в словосочетании главного и зависимого слов при помощи вопроса. Различение предложений по цели высказывания повествовательные, вопросительные, побудительные; по эмоциональной окраске (интонации): восклицательные и невосклицательные. Простое предложение. Нахождение главных членов предложения: подлежащее и сказуемое. Различение главных и второстепенных членов предложения. Синтаксический анализ простого предложения с двумя главными членами. Нахождение и самостоятельное составление предложений с однородными членами без союзов и с союзами и, </w:t>
      </w:r>
      <w:r w:rsidRPr="009273E4">
        <w:lastRenderedPageBreak/>
        <w:t>а, но. Использование интонации перечисления в предложениях</w:t>
      </w:r>
      <w:r w:rsidRPr="009273E4">
        <w:rPr>
          <w:spacing w:val="50"/>
        </w:rPr>
        <w:t xml:space="preserve"> </w:t>
      </w:r>
      <w:r w:rsidRPr="009273E4">
        <w:t>с</w:t>
      </w:r>
      <w:r w:rsidRPr="009273E4">
        <w:rPr>
          <w:spacing w:val="49"/>
        </w:rPr>
        <w:t xml:space="preserve"> </w:t>
      </w:r>
      <w:r w:rsidRPr="009273E4">
        <w:t>однородными</w:t>
      </w:r>
      <w:r w:rsidRPr="009273E4">
        <w:rPr>
          <w:spacing w:val="51"/>
        </w:rPr>
        <w:t xml:space="preserve"> </w:t>
      </w:r>
      <w:r w:rsidRPr="009273E4">
        <w:t>членами.</w:t>
      </w:r>
      <w:r w:rsidRPr="009273E4">
        <w:rPr>
          <w:spacing w:val="51"/>
        </w:rPr>
        <w:t xml:space="preserve"> </w:t>
      </w:r>
      <w:r w:rsidRPr="009273E4">
        <w:t>Различение</w:t>
      </w:r>
      <w:r w:rsidRPr="009273E4">
        <w:rPr>
          <w:spacing w:val="49"/>
        </w:rPr>
        <w:t xml:space="preserve"> </w:t>
      </w:r>
      <w:r w:rsidRPr="009273E4">
        <w:t>простых</w:t>
      </w:r>
      <w:r w:rsidRPr="009273E4">
        <w:rPr>
          <w:spacing w:val="52"/>
        </w:rPr>
        <w:t xml:space="preserve"> </w:t>
      </w:r>
      <w:r w:rsidRPr="009273E4">
        <w:t>и</w:t>
      </w:r>
      <w:r w:rsidRPr="009273E4">
        <w:rPr>
          <w:spacing w:val="51"/>
        </w:rPr>
        <w:t xml:space="preserve"> </w:t>
      </w:r>
      <w:r w:rsidRPr="009273E4">
        <w:t>сложных</w:t>
      </w:r>
      <w:r w:rsidRPr="009273E4">
        <w:rPr>
          <w:spacing w:val="53"/>
        </w:rPr>
        <w:t xml:space="preserve"> </w:t>
      </w:r>
      <w:r w:rsidRPr="009273E4">
        <w:rPr>
          <w:spacing w:val="-2"/>
        </w:rPr>
        <w:t>предложений.</w:t>
      </w:r>
      <w:r w:rsidR="00FB5F85" w:rsidRPr="009273E4">
        <w:t xml:space="preserve"> </w:t>
      </w:r>
      <w:r w:rsidRPr="009273E4">
        <w:t xml:space="preserve">Сложное предложение (общее представление). Различение простых и сложных </w:t>
      </w:r>
      <w:r w:rsidRPr="009273E4">
        <w:rPr>
          <w:spacing w:val="-2"/>
        </w:rPr>
        <w:t>предложений.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i/>
        </w:rPr>
        <w:t xml:space="preserve">Орфография и пунктуация. </w:t>
      </w:r>
      <w:r w:rsidRPr="009273E4">
        <w:t>Формирование орфографической зоркости, использование</w:t>
      </w:r>
      <w:r w:rsidRPr="009273E4">
        <w:rPr>
          <w:spacing w:val="-1"/>
        </w:rPr>
        <w:t xml:space="preserve"> </w:t>
      </w:r>
      <w:r w:rsidRPr="009273E4">
        <w:t>разных способов</w:t>
      </w:r>
      <w:r w:rsidRPr="009273E4">
        <w:rPr>
          <w:spacing w:val="-2"/>
        </w:rPr>
        <w:t xml:space="preserve"> </w:t>
      </w:r>
      <w:r w:rsidRPr="009273E4">
        <w:t>проверки орфограмм в</w:t>
      </w:r>
      <w:r w:rsidRPr="009273E4">
        <w:rPr>
          <w:spacing w:val="-2"/>
        </w:rPr>
        <w:t xml:space="preserve"> </w:t>
      </w:r>
      <w:r w:rsidRPr="009273E4">
        <w:t>зависимости от</w:t>
      </w:r>
      <w:r w:rsidRPr="009273E4">
        <w:rPr>
          <w:spacing w:val="-1"/>
        </w:rPr>
        <w:t xml:space="preserve"> </w:t>
      </w:r>
      <w:r w:rsidRPr="009273E4">
        <w:t>места орфограммы в слове.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Применение правил правописания и пунктуации: сочетания </w:t>
      </w:r>
      <w:proofErr w:type="spellStart"/>
      <w:r w:rsidRPr="009273E4">
        <w:t>жи</w:t>
      </w:r>
      <w:proofErr w:type="spellEnd"/>
      <w:r w:rsidRPr="009273E4">
        <w:t xml:space="preserve">—ши, </w:t>
      </w:r>
      <w:proofErr w:type="spellStart"/>
      <w:r w:rsidRPr="009273E4">
        <w:t>ча</w:t>
      </w:r>
      <w:proofErr w:type="spellEnd"/>
      <w:r w:rsidRPr="009273E4">
        <w:t xml:space="preserve">—ща, чу— </w:t>
      </w:r>
      <w:proofErr w:type="spellStart"/>
      <w:r w:rsidRPr="009273E4">
        <w:t>щу</w:t>
      </w:r>
      <w:proofErr w:type="spellEnd"/>
      <w:r w:rsidRPr="009273E4">
        <w:t xml:space="preserve"> в положении под ударением; сочетания </w:t>
      </w:r>
      <w:proofErr w:type="spellStart"/>
      <w:r w:rsidRPr="009273E4">
        <w:t>чк</w:t>
      </w:r>
      <w:proofErr w:type="spellEnd"/>
      <w:r w:rsidRPr="009273E4">
        <w:t>—</w:t>
      </w:r>
      <w:proofErr w:type="spellStart"/>
      <w:r w:rsidRPr="009273E4">
        <w:t>чн</w:t>
      </w:r>
      <w:proofErr w:type="spellEnd"/>
      <w:r w:rsidRPr="009273E4">
        <w:t xml:space="preserve">, </w:t>
      </w:r>
      <w:proofErr w:type="spellStart"/>
      <w:r w:rsidRPr="009273E4">
        <w:t>чт</w:t>
      </w:r>
      <w:proofErr w:type="spellEnd"/>
      <w:r w:rsidRPr="009273E4">
        <w:t xml:space="preserve">, </w:t>
      </w:r>
      <w:proofErr w:type="spellStart"/>
      <w:r w:rsidRPr="009273E4">
        <w:t>щн</w:t>
      </w:r>
      <w:proofErr w:type="spellEnd"/>
      <w:r w:rsidRPr="009273E4">
        <w:t xml:space="preserve"> и др.; перенос слов; прописная буква в начале предложения, в именах собственных; проверяемые безударные гласные в корне слова; парные звонкие и глухие согласные в корне слова; непроизносимые согласные; непроверяемые гласные и согласные в корне слова (на ограниченном перечне слов); гласные и согласные в неизменяемых на письме приставках; разделительные ъ и ь; мягкий знак после шипящих на конце имён существительных (ночь, рожь, мышь); соединительные о и е, в сложных словах (самолет, вездеход); е и </w:t>
      </w:r>
      <w:proofErr w:type="spellStart"/>
      <w:r w:rsidRPr="009273E4">
        <w:t>и</w:t>
      </w:r>
      <w:proofErr w:type="spellEnd"/>
      <w:r w:rsidRPr="009273E4">
        <w:t xml:space="preserve"> в суффиксах имен существительных (ключик – ключика, замочек - замочка); безударные падежные окончания имен существительных (кроме существительных на –</w:t>
      </w:r>
      <w:proofErr w:type="spellStart"/>
      <w:r w:rsidRPr="009273E4">
        <w:t>мя</w:t>
      </w:r>
      <w:proofErr w:type="spellEnd"/>
      <w:r w:rsidRPr="009273E4">
        <w:t xml:space="preserve">, - </w:t>
      </w:r>
      <w:proofErr w:type="spellStart"/>
      <w:r w:rsidRPr="009273E4">
        <w:t>ий</w:t>
      </w:r>
      <w:proofErr w:type="spellEnd"/>
      <w:r w:rsidRPr="009273E4">
        <w:t>, -</w:t>
      </w:r>
      <w:proofErr w:type="spellStart"/>
      <w:r w:rsidRPr="009273E4">
        <w:t>ья</w:t>
      </w:r>
      <w:proofErr w:type="spellEnd"/>
      <w:r w:rsidRPr="009273E4">
        <w:t xml:space="preserve">, </w:t>
      </w:r>
      <w:proofErr w:type="spellStart"/>
      <w:r w:rsidRPr="009273E4">
        <w:t>ье</w:t>
      </w:r>
      <w:proofErr w:type="spellEnd"/>
      <w:r w:rsidRPr="009273E4">
        <w:t>, -</w:t>
      </w:r>
      <w:proofErr w:type="spellStart"/>
      <w:r w:rsidRPr="009273E4">
        <w:t>ия</w:t>
      </w:r>
      <w:proofErr w:type="spellEnd"/>
      <w:r w:rsidRPr="009273E4">
        <w:t>, -</w:t>
      </w:r>
      <w:proofErr w:type="spellStart"/>
      <w:r w:rsidRPr="009273E4">
        <w:t>ов</w:t>
      </w:r>
      <w:proofErr w:type="spellEnd"/>
      <w:r w:rsidRPr="009273E4">
        <w:t xml:space="preserve">, - ин); безударные окончания имен прилагательных; не с глаголами; мягкий знак после шипящих на конце глаголов 2-го лица единственного числа </w:t>
      </w:r>
      <w:r w:rsidRPr="009273E4">
        <w:rPr>
          <w:i/>
          <w:u w:val="single"/>
        </w:rPr>
        <w:t>(пишешь, учишь); мягкий знак</w:t>
      </w:r>
      <w:r w:rsidRPr="009273E4">
        <w:rPr>
          <w:i/>
        </w:rPr>
        <w:t xml:space="preserve"> </w:t>
      </w:r>
      <w:r w:rsidRPr="009273E4">
        <w:rPr>
          <w:i/>
          <w:u w:val="single"/>
        </w:rPr>
        <w:t>в глаголах в сочетании</w:t>
      </w:r>
      <w:r w:rsidRPr="009273E4">
        <w:rPr>
          <w:i/>
        </w:rPr>
        <w:t xml:space="preserve"> </w:t>
      </w:r>
      <w:r w:rsidRPr="009273E4">
        <w:t>–</w:t>
      </w:r>
      <w:proofErr w:type="spellStart"/>
      <w:r w:rsidRPr="009273E4">
        <w:t>ться</w:t>
      </w:r>
      <w:proofErr w:type="spellEnd"/>
      <w:r w:rsidRPr="009273E4">
        <w:t>; раздельное написание предлогов с другими словами; знаки препинания в конце предложения: точка, вопросительный и восклицательный знаки;</w:t>
      </w:r>
      <w:r w:rsidRPr="009273E4">
        <w:rPr>
          <w:spacing w:val="80"/>
        </w:rPr>
        <w:t xml:space="preserve"> </w:t>
      </w:r>
      <w:r w:rsidRPr="009273E4">
        <w:t>знаки препинания (запятая) в предложениях с однородными членами и в сложных предложениях; запятая при обращении в предложениях.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rPr>
          <w:i/>
        </w:rPr>
        <w:t xml:space="preserve">Развитие речи. </w:t>
      </w:r>
      <w:r w:rsidRPr="009273E4">
        <w:t>Осознание ситуации общения:</w:t>
      </w:r>
      <w:r w:rsidRPr="009273E4">
        <w:rPr>
          <w:spacing w:val="-1"/>
        </w:rPr>
        <w:t xml:space="preserve"> </w:t>
      </w:r>
      <w:r w:rsidRPr="009273E4">
        <w:t>где, с кем и с какой целью</w:t>
      </w:r>
      <w:r w:rsidRPr="009273E4">
        <w:rPr>
          <w:spacing w:val="-1"/>
        </w:rPr>
        <w:t xml:space="preserve"> </w:t>
      </w:r>
      <w:r w:rsidRPr="009273E4">
        <w:t xml:space="preserve">происходит общение. Практическое овладение диалогической формой речи. Выражение собственного мнения, его аргументация. Овладение основными умениями начать, поддержать, закончить разговор, привлечь внимание и т.п. Практическое овладение устными монологическими высказываниями: словесный отчет о выполненной работе; связанные высказывания на определенную тему с использованием разных типов речи (описание, повествование, рассуждение). Текст. Признаки текста. Смысловое единство предложений в тексте. Заглавие текста. Выражение и развитие законченной мысли в тексте. Последовательность предложений в тексте. Последовательность частей текста (абзацев). Комплексная работа над структурой текста: </w:t>
      </w:r>
      <w:proofErr w:type="spellStart"/>
      <w:r w:rsidRPr="009273E4">
        <w:t>озаглавливание</w:t>
      </w:r>
      <w:proofErr w:type="spellEnd"/>
      <w:r w:rsidRPr="009273E4">
        <w:t>, корректирование порядка предложений и частей текста (абзацев). План текста. Составление планов к данным текстам. В процессе работы с программным материалом развиваются фонематический слух, восприятие и мыслительная деятельность, память, внимание и речь. Упражнения и задания носят коррекционный характер и подобраны с учетом возрастных особенностей и уровнем развития каждого учащегося.</w:t>
      </w:r>
    </w:p>
    <w:p w:rsidR="00863EFC" w:rsidRPr="009273E4" w:rsidRDefault="00886A8D" w:rsidP="009273E4">
      <w:pPr>
        <w:pStyle w:val="a4"/>
        <w:numPr>
          <w:ilvl w:val="0"/>
          <w:numId w:val="6"/>
        </w:numPr>
        <w:tabs>
          <w:tab w:val="left" w:pos="404"/>
        </w:tabs>
        <w:spacing w:line="312" w:lineRule="auto"/>
        <w:ind w:left="0" w:firstLine="720"/>
        <w:jc w:val="both"/>
        <w:rPr>
          <w:sz w:val="24"/>
          <w:szCs w:val="24"/>
        </w:rPr>
      </w:pPr>
      <w:r w:rsidRPr="009273E4">
        <w:rPr>
          <w:b/>
          <w:i/>
          <w:sz w:val="24"/>
          <w:szCs w:val="24"/>
        </w:rPr>
        <w:t xml:space="preserve">Мониторинг развития высших психических функций. </w:t>
      </w:r>
      <w:r w:rsidRPr="009273E4">
        <w:rPr>
          <w:sz w:val="24"/>
          <w:szCs w:val="24"/>
        </w:rPr>
        <w:t>Проводится повторное психолого-педагогическое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обследование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учащихся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сравнение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результатов.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Определяется эффективность коррекционной работы.</w:t>
      </w:r>
    </w:p>
    <w:p w:rsidR="00863EFC" w:rsidRPr="009273E4" w:rsidRDefault="00886A8D" w:rsidP="009273E4">
      <w:pPr>
        <w:pStyle w:val="a4"/>
        <w:numPr>
          <w:ilvl w:val="0"/>
          <w:numId w:val="6"/>
        </w:numPr>
        <w:tabs>
          <w:tab w:val="left" w:pos="851"/>
        </w:tabs>
        <w:spacing w:line="312" w:lineRule="auto"/>
        <w:ind w:left="0" w:firstLine="720"/>
        <w:jc w:val="both"/>
        <w:rPr>
          <w:b/>
          <w:sz w:val="24"/>
          <w:szCs w:val="24"/>
        </w:rPr>
      </w:pPr>
      <w:r w:rsidRPr="009273E4">
        <w:rPr>
          <w:b/>
          <w:i/>
          <w:sz w:val="24"/>
          <w:szCs w:val="24"/>
        </w:rPr>
        <w:t>Развитие</w:t>
      </w:r>
      <w:r w:rsidRPr="009273E4">
        <w:rPr>
          <w:b/>
          <w:i/>
          <w:spacing w:val="-7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высших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психических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функций</w:t>
      </w:r>
      <w:r w:rsidRPr="009273E4">
        <w:rPr>
          <w:b/>
          <w:i/>
          <w:spacing w:val="-6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посредством</w:t>
      </w:r>
      <w:r w:rsidRPr="009273E4">
        <w:rPr>
          <w:b/>
          <w:i/>
          <w:spacing w:val="-8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изучения</w:t>
      </w:r>
      <w:r w:rsidRPr="009273E4">
        <w:rPr>
          <w:b/>
          <w:i/>
          <w:spacing w:val="-8"/>
          <w:sz w:val="24"/>
          <w:szCs w:val="24"/>
        </w:rPr>
        <w:t xml:space="preserve"> </w:t>
      </w:r>
      <w:r w:rsidRPr="009273E4">
        <w:rPr>
          <w:b/>
          <w:i/>
          <w:sz w:val="24"/>
          <w:szCs w:val="24"/>
        </w:rPr>
        <w:t>программного материала по математике</w:t>
      </w:r>
      <w:r w:rsidRPr="009273E4">
        <w:rPr>
          <w:b/>
          <w:sz w:val="24"/>
          <w:szCs w:val="24"/>
        </w:rPr>
        <w:t>.</w:t>
      </w:r>
    </w:p>
    <w:p w:rsidR="00863EFC" w:rsidRPr="009273E4" w:rsidRDefault="00886A8D" w:rsidP="009273E4">
      <w:pPr>
        <w:spacing w:line="312" w:lineRule="auto"/>
        <w:ind w:firstLine="720"/>
        <w:jc w:val="both"/>
        <w:rPr>
          <w:i/>
          <w:sz w:val="24"/>
          <w:szCs w:val="24"/>
        </w:rPr>
      </w:pPr>
      <w:r w:rsidRPr="009273E4">
        <w:rPr>
          <w:i/>
          <w:sz w:val="24"/>
          <w:szCs w:val="24"/>
        </w:rPr>
        <w:t>Числа</w:t>
      </w:r>
      <w:r w:rsidRPr="009273E4">
        <w:rPr>
          <w:i/>
          <w:spacing w:val="-2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 xml:space="preserve">и </w:t>
      </w:r>
      <w:r w:rsidRPr="009273E4">
        <w:rPr>
          <w:i/>
          <w:spacing w:val="-2"/>
          <w:sz w:val="24"/>
          <w:szCs w:val="24"/>
        </w:rPr>
        <w:t>величины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lastRenderedPageBreak/>
        <w:t>Счёт предметов. Название, последовательность и запись чисел от 0 до 1 000 000. Десятичные</w:t>
      </w:r>
      <w:r w:rsidRPr="009273E4">
        <w:rPr>
          <w:spacing w:val="-1"/>
        </w:rPr>
        <w:t xml:space="preserve"> </w:t>
      </w:r>
      <w:r w:rsidRPr="009273E4">
        <w:t>единицы</w:t>
      </w:r>
      <w:r w:rsidRPr="009273E4">
        <w:rPr>
          <w:spacing w:val="-3"/>
        </w:rPr>
        <w:t xml:space="preserve"> </w:t>
      </w:r>
      <w:r w:rsidRPr="009273E4">
        <w:t>счёта. Классы и разряды. Представление</w:t>
      </w:r>
      <w:r w:rsidRPr="009273E4">
        <w:rPr>
          <w:spacing w:val="-1"/>
        </w:rPr>
        <w:t xml:space="preserve"> </w:t>
      </w:r>
      <w:r w:rsidRPr="009273E4">
        <w:t>многозначных чисел в виде суммы разрядных слагаемых. Сравнение и упорядочение чисел, знаки сравнения.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Измерение величин. Масса. Единицы массы (грамм, килограмм, центнер, тонна). Время. Единицы времени (секунда, минута, час, сутки, неделя, месяц, год, век). Соотношения между единицами измерения однородных величин. Сравнение и упорядочение однородных величин.</w:t>
      </w:r>
    </w:p>
    <w:p w:rsidR="00863EFC" w:rsidRPr="009273E4" w:rsidRDefault="00886A8D" w:rsidP="009273E4">
      <w:pPr>
        <w:spacing w:line="312" w:lineRule="auto"/>
        <w:ind w:firstLine="720"/>
        <w:jc w:val="both"/>
        <w:rPr>
          <w:i/>
          <w:sz w:val="24"/>
          <w:szCs w:val="24"/>
        </w:rPr>
      </w:pPr>
      <w:r w:rsidRPr="009273E4">
        <w:rPr>
          <w:i/>
          <w:sz w:val="24"/>
          <w:szCs w:val="24"/>
        </w:rPr>
        <w:t>Арифметические</w:t>
      </w:r>
      <w:r w:rsidRPr="009273E4">
        <w:rPr>
          <w:i/>
          <w:spacing w:val="-6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действия</w:t>
      </w:r>
    </w:p>
    <w:p w:rsidR="00FB5F85" w:rsidRDefault="00886A8D" w:rsidP="00FB5F85">
      <w:pPr>
        <w:pStyle w:val="a3"/>
        <w:spacing w:line="312" w:lineRule="auto"/>
        <w:ind w:left="0" w:firstLine="720"/>
        <w:jc w:val="both"/>
      </w:pPr>
      <w:r w:rsidRPr="009273E4">
        <w:t>Сложение, вычитание, умножение и деление. Названия компонентов и результатов арифметических</w:t>
      </w:r>
      <w:r w:rsidRPr="009273E4">
        <w:rPr>
          <w:spacing w:val="61"/>
          <w:w w:val="150"/>
        </w:rPr>
        <w:t xml:space="preserve"> </w:t>
      </w:r>
      <w:r w:rsidRPr="009273E4">
        <w:t>действий,</w:t>
      </w:r>
      <w:r w:rsidRPr="009273E4">
        <w:rPr>
          <w:spacing w:val="62"/>
          <w:w w:val="150"/>
        </w:rPr>
        <w:t xml:space="preserve"> </w:t>
      </w:r>
      <w:r w:rsidRPr="009273E4">
        <w:t>знаки</w:t>
      </w:r>
      <w:r w:rsidRPr="009273E4">
        <w:rPr>
          <w:spacing w:val="63"/>
          <w:w w:val="150"/>
        </w:rPr>
        <w:t xml:space="preserve"> </w:t>
      </w:r>
      <w:r w:rsidRPr="009273E4">
        <w:t>действий.</w:t>
      </w:r>
      <w:r w:rsidRPr="009273E4">
        <w:rPr>
          <w:spacing w:val="61"/>
          <w:w w:val="150"/>
        </w:rPr>
        <w:t xml:space="preserve"> </w:t>
      </w:r>
      <w:r w:rsidRPr="009273E4">
        <w:t>Таблица</w:t>
      </w:r>
      <w:r w:rsidRPr="009273E4">
        <w:rPr>
          <w:spacing w:val="61"/>
          <w:w w:val="150"/>
        </w:rPr>
        <w:t xml:space="preserve"> </w:t>
      </w:r>
      <w:r w:rsidRPr="009273E4">
        <w:t>сложения.</w:t>
      </w:r>
      <w:r w:rsidRPr="009273E4">
        <w:rPr>
          <w:spacing w:val="65"/>
          <w:w w:val="150"/>
        </w:rPr>
        <w:t xml:space="preserve"> </w:t>
      </w:r>
      <w:r w:rsidRPr="009273E4">
        <w:t>Таблица</w:t>
      </w:r>
      <w:r w:rsidRPr="009273E4">
        <w:rPr>
          <w:spacing w:val="64"/>
          <w:w w:val="150"/>
        </w:rPr>
        <w:t xml:space="preserve"> </w:t>
      </w:r>
      <w:r w:rsidRPr="009273E4">
        <w:rPr>
          <w:spacing w:val="-2"/>
        </w:rPr>
        <w:t>умножения</w:t>
      </w:r>
      <w:r w:rsidR="00FB5F85">
        <w:rPr>
          <w:spacing w:val="-2"/>
        </w:rPr>
        <w:t>.</w:t>
      </w:r>
      <w:r w:rsidR="00FB5F85" w:rsidRPr="009273E4">
        <w:t xml:space="preserve"> 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Арифметические действия с числами «нуль» и «единица». Взаимосвязь арифметических действий (сложения и вычитания, сложения и умножения, умножения и деления). Нахождение неизвестного компонента арифметического действия. Свойства сложения, вычитания и умножения: переместительное и сочетательное свойства сложения и умножения,</w:t>
      </w:r>
      <w:r w:rsidRPr="009273E4">
        <w:rPr>
          <w:spacing w:val="-4"/>
        </w:rPr>
        <w:t xml:space="preserve"> </w:t>
      </w:r>
      <w:r w:rsidRPr="009273E4">
        <w:t>распределительное</w:t>
      </w:r>
      <w:r w:rsidRPr="009273E4">
        <w:rPr>
          <w:spacing w:val="-5"/>
        </w:rPr>
        <w:t xml:space="preserve"> </w:t>
      </w:r>
      <w:r w:rsidRPr="009273E4">
        <w:t>свойство</w:t>
      </w:r>
      <w:r w:rsidRPr="009273E4">
        <w:rPr>
          <w:spacing w:val="-1"/>
        </w:rPr>
        <w:t xml:space="preserve"> </w:t>
      </w:r>
      <w:r w:rsidRPr="009273E4">
        <w:t>умножения</w:t>
      </w:r>
      <w:r w:rsidRPr="009273E4">
        <w:rPr>
          <w:spacing w:val="-4"/>
        </w:rPr>
        <w:t xml:space="preserve"> </w:t>
      </w:r>
      <w:r w:rsidRPr="009273E4">
        <w:t>относительно</w:t>
      </w:r>
      <w:r w:rsidRPr="009273E4">
        <w:rPr>
          <w:spacing w:val="-4"/>
        </w:rPr>
        <w:t xml:space="preserve"> </w:t>
      </w:r>
      <w:r w:rsidRPr="009273E4">
        <w:t>сложения</w:t>
      </w:r>
      <w:r w:rsidRPr="009273E4">
        <w:rPr>
          <w:spacing w:val="-4"/>
        </w:rPr>
        <w:t xml:space="preserve"> </w:t>
      </w:r>
      <w:r w:rsidRPr="009273E4">
        <w:t>и</w:t>
      </w:r>
      <w:r w:rsidRPr="009273E4">
        <w:rPr>
          <w:spacing w:val="-4"/>
        </w:rPr>
        <w:t xml:space="preserve"> </w:t>
      </w:r>
      <w:r w:rsidRPr="009273E4">
        <w:t xml:space="preserve">вычитания. Числовое выражение. Скобки. Порядок выполнения действий в числовых выражениях со скобками и без скобок. Нахождение значения числового выражения. Алгоритмы письменного сложения и вычитания многозначных чисел, умножения и деления многозначных чисел на однозначное, двузначное и трёхзначное число. Способы проверки правильности вычислений (обратные действия, взаимосвязь компонентов и результатов действий, прикидка результата, проверка вычислений на калькуляторе). Решение </w:t>
      </w:r>
      <w:r w:rsidRPr="009273E4">
        <w:rPr>
          <w:spacing w:val="-2"/>
        </w:rPr>
        <w:t>уравнений.</w:t>
      </w:r>
    </w:p>
    <w:p w:rsidR="00863EFC" w:rsidRPr="009273E4" w:rsidRDefault="00886A8D" w:rsidP="009273E4">
      <w:pPr>
        <w:spacing w:line="312" w:lineRule="auto"/>
        <w:ind w:firstLine="720"/>
        <w:jc w:val="both"/>
        <w:rPr>
          <w:i/>
          <w:sz w:val="24"/>
          <w:szCs w:val="24"/>
        </w:rPr>
      </w:pPr>
      <w:r w:rsidRPr="009273E4">
        <w:rPr>
          <w:i/>
          <w:sz w:val="24"/>
          <w:szCs w:val="24"/>
        </w:rPr>
        <w:t>Текстовые</w:t>
      </w:r>
      <w:r w:rsidRPr="009273E4">
        <w:rPr>
          <w:i/>
          <w:spacing w:val="-4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задачи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Задача. Структура задачи. Решение разнообразных текстовых задач арифметическим способом. Планирование хода решения задач. Текстовые задачи, раскрывающие смысл арифметических действий (сложение, вычитание, умножение и деление). Задачи, содержащие отношения «больше на (в) …», «меньше на (в) …». Задачи, содержащие зависимость, характеризующую процесс движения (скорость, время, пройденный путь) и т.д. Задачи на время (начало, конец, продолжительность события). Решение задач</w:t>
      </w:r>
      <w:r w:rsidRPr="009273E4">
        <w:rPr>
          <w:spacing w:val="80"/>
        </w:rPr>
        <w:t xml:space="preserve"> </w:t>
      </w:r>
      <w:r w:rsidRPr="009273E4">
        <w:t>разными способами.</w:t>
      </w:r>
    </w:p>
    <w:p w:rsidR="00863EFC" w:rsidRPr="009273E4" w:rsidRDefault="00886A8D" w:rsidP="009273E4">
      <w:pPr>
        <w:spacing w:line="312" w:lineRule="auto"/>
        <w:ind w:firstLine="720"/>
        <w:jc w:val="both"/>
        <w:rPr>
          <w:sz w:val="24"/>
          <w:szCs w:val="24"/>
        </w:rPr>
      </w:pPr>
      <w:r w:rsidRPr="009273E4">
        <w:rPr>
          <w:i/>
          <w:sz w:val="24"/>
          <w:szCs w:val="24"/>
        </w:rPr>
        <w:t>Пространственные</w:t>
      </w:r>
      <w:r w:rsidRPr="009273E4">
        <w:rPr>
          <w:i/>
          <w:spacing w:val="-8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отношения.</w:t>
      </w:r>
      <w:r w:rsidRPr="009273E4">
        <w:rPr>
          <w:i/>
          <w:spacing w:val="-5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Геометрические</w:t>
      </w:r>
      <w:r w:rsidRPr="009273E4">
        <w:rPr>
          <w:i/>
          <w:spacing w:val="-5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фигуры</w:t>
      </w:r>
      <w:r w:rsidRPr="009273E4">
        <w:rPr>
          <w:spacing w:val="-2"/>
          <w:sz w:val="24"/>
          <w:szCs w:val="24"/>
        </w:rPr>
        <w:t>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Взаимное расположение предметов в пространстве и на плоскости (выше— ниже, слева — справа, за — перед, между, сверху — снизу, ближе — дальше, между и др.). Распознавание и изображение геометрических фигур: точка, линия (прямая, кривая), отрезок, луч, угол, ломаная; многоугольник (треугольник, четырёхугольник, прямоугольник, квадрат, пятиугольник и т. д.). Свойства сторон прямоугольника. Виды треугольников. Геометрические тела. Распознавание и называние геометрических тел:</w:t>
      </w:r>
      <w:r w:rsidRPr="009273E4">
        <w:rPr>
          <w:spacing w:val="40"/>
        </w:rPr>
        <w:t xml:space="preserve"> </w:t>
      </w:r>
      <w:r w:rsidRPr="009273E4">
        <w:t>куб, пирамида, шар, параллелепипед, цилиндр, конус.</w:t>
      </w:r>
    </w:p>
    <w:p w:rsidR="00863EFC" w:rsidRPr="009273E4" w:rsidRDefault="00886A8D" w:rsidP="009273E4">
      <w:pPr>
        <w:spacing w:line="312" w:lineRule="auto"/>
        <w:ind w:firstLine="720"/>
        <w:jc w:val="both"/>
        <w:rPr>
          <w:sz w:val="24"/>
          <w:szCs w:val="24"/>
        </w:rPr>
      </w:pPr>
      <w:r w:rsidRPr="009273E4">
        <w:rPr>
          <w:i/>
          <w:sz w:val="24"/>
          <w:szCs w:val="24"/>
        </w:rPr>
        <w:t>Геометрические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величины</w:t>
      </w:r>
      <w:r w:rsidRPr="009273E4">
        <w:rPr>
          <w:spacing w:val="-2"/>
          <w:sz w:val="24"/>
          <w:szCs w:val="24"/>
        </w:rPr>
        <w:t>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 xml:space="preserve">Геометрические величины и их измерение. Длина. Единицы длины (миллиметр, сантиметр, дециметр, метр, километр). Соотношения между единицами длины. Перевод одних единиц длины в другие. Измерение длины отрезка и построение отрезка заданной длины. Периметр. Вычисление периметра многоугольника, прямоугольника, квадрата. Площадь. </w:t>
      </w:r>
      <w:r w:rsidRPr="009273E4">
        <w:lastRenderedPageBreak/>
        <w:t>Единицы площади (квадратный миллиметр, квадратный сантиметр, квадратный дециметр, квадратный метр, квадратный километр). Измерение площади геометрической фигуры. Вычисление площади прямоугольника.</w:t>
      </w:r>
    </w:p>
    <w:p w:rsidR="00863EFC" w:rsidRPr="009273E4" w:rsidRDefault="00886A8D" w:rsidP="009273E4">
      <w:pPr>
        <w:pStyle w:val="a3"/>
        <w:spacing w:line="312" w:lineRule="auto"/>
        <w:ind w:left="0" w:firstLine="720"/>
        <w:jc w:val="both"/>
      </w:pPr>
      <w:r w:rsidRPr="009273E4">
        <w:t>Через призму математических заданий происходит развитие мыслительной деятельности и познавательной активности, внимания и самоконтроля.</w:t>
      </w:r>
    </w:p>
    <w:p w:rsidR="00863EFC" w:rsidRPr="00FB5F85" w:rsidRDefault="00886A8D" w:rsidP="00FB5F85">
      <w:pPr>
        <w:spacing w:line="312" w:lineRule="auto"/>
        <w:ind w:firstLine="720"/>
        <w:rPr>
          <w:i/>
          <w:sz w:val="24"/>
          <w:szCs w:val="24"/>
        </w:rPr>
      </w:pPr>
      <w:r w:rsidRPr="009273E4">
        <w:rPr>
          <w:i/>
          <w:sz w:val="24"/>
          <w:szCs w:val="24"/>
        </w:rPr>
        <w:t>Коррекция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отдельных</w:t>
      </w:r>
      <w:r w:rsidRPr="009273E4">
        <w:rPr>
          <w:i/>
          <w:spacing w:val="-2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сторон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психической</w:t>
      </w:r>
      <w:r w:rsidRPr="009273E4">
        <w:rPr>
          <w:i/>
          <w:spacing w:val="-1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деятельности:</w:t>
      </w:r>
    </w:p>
    <w:p w:rsidR="00863EFC" w:rsidRPr="00FB5F85" w:rsidRDefault="00886A8D" w:rsidP="00FB5F85">
      <w:pPr>
        <w:pStyle w:val="a4"/>
        <w:numPr>
          <w:ilvl w:val="0"/>
          <w:numId w:val="4"/>
        </w:numPr>
        <w:tabs>
          <w:tab w:val="left" w:pos="762"/>
        </w:tabs>
        <w:spacing w:line="312" w:lineRule="auto"/>
        <w:ind w:left="0" w:firstLine="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зрительного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восприятия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 xml:space="preserve">и </w:t>
      </w:r>
      <w:r w:rsidRPr="009273E4">
        <w:rPr>
          <w:spacing w:val="-2"/>
          <w:sz w:val="24"/>
          <w:szCs w:val="24"/>
        </w:rPr>
        <w:t>узнавания;</w:t>
      </w:r>
    </w:p>
    <w:p w:rsidR="00863EFC" w:rsidRPr="00FB5F85" w:rsidRDefault="00886A8D" w:rsidP="00FB5F85">
      <w:pPr>
        <w:pStyle w:val="a4"/>
        <w:numPr>
          <w:ilvl w:val="0"/>
          <w:numId w:val="4"/>
        </w:numPr>
        <w:tabs>
          <w:tab w:val="left" w:pos="762"/>
        </w:tabs>
        <w:spacing w:line="312" w:lineRule="auto"/>
        <w:ind w:left="0" w:firstLine="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зрительной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памяти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1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узнавания;</w:t>
      </w:r>
    </w:p>
    <w:p w:rsidR="00863EFC" w:rsidRPr="009273E4" w:rsidRDefault="00886A8D" w:rsidP="00FB5F85">
      <w:pPr>
        <w:pStyle w:val="a4"/>
        <w:numPr>
          <w:ilvl w:val="0"/>
          <w:numId w:val="4"/>
        </w:numPr>
        <w:tabs>
          <w:tab w:val="left" w:pos="849"/>
        </w:tabs>
        <w:spacing w:line="312" w:lineRule="auto"/>
        <w:ind w:left="0" w:firstLine="0"/>
        <w:rPr>
          <w:sz w:val="24"/>
          <w:szCs w:val="24"/>
        </w:rPr>
      </w:pPr>
      <w:r w:rsidRPr="009273E4">
        <w:rPr>
          <w:sz w:val="24"/>
          <w:szCs w:val="24"/>
        </w:rPr>
        <w:t>формирование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>обобщенных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представлений</w:t>
      </w:r>
      <w:r w:rsidRPr="009273E4">
        <w:rPr>
          <w:spacing w:val="-7"/>
          <w:sz w:val="24"/>
          <w:szCs w:val="24"/>
        </w:rPr>
        <w:t xml:space="preserve"> </w:t>
      </w:r>
      <w:r w:rsidRPr="009273E4">
        <w:rPr>
          <w:sz w:val="24"/>
          <w:szCs w:val="24"/>
        </w:rPr>
        <w:t>о</w:t>
      </w:r>
      <w:r w:rsidRPr="009273E4">
        <w:rPr>
          <w:spacing w:val="-10"/>
          <w:sz w:val="24"/>
          <w:szCs w:val="24"/>
        </w:rPr>
        <w:t xml:space="preserve"> </w:t>
      </w:r>
      <w:r w:rsidRPr="009273E4">
        <w:rPr>
          <w:sz w:val="24"/>
          <w:szCs w:val="24"/>
        </w:rPr>
        <w:t>свойствах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предметов</w:t>
      </w:r>
      <w:r w:rsidRPr="009273E4">
        <w:rPr>
          <w:spacing w:val="-7"/>
          <w:sz w:val="24"/>
          <w:szCs w:val="24"/>
        </w:rPr>
        <w:t xml:space="preserve"> </w:t>
      </w:r>
      <w:r w:rsidRPr="009273E4">
        <w:rPr>
          <w:sz w:val="24"/>
          <w:szCs w:val="24"/>
        </w:rPr>
        <w:t>(цвет, форма, величина);</w:t>
      </w:r>
    </w:p>
    <w:p w:rsidR="00863EFC" w:rsidRPr="00FB5F85" w:rsidRDefault="00886A8D" w:rsidP="00FB5F85">
      <w:pPr>
        <w:pStyle w:val="a4"/>
        <w:numPr>
          <w:ilvl w:val="0"/>
          <w:numId w:val="4"/>
        </w:numPr>
        <w:tabs>
          <w:tab w:val="left" w:pos="762"/>
        </w:tabs>
        <w:spacing w:line="312" w:lineRule="auto"/>
        <w:ind w:left="0" w:firstLine="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пространственных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представлений</w:t>
      </w:r>
      <w:r w:rsidRPr="009273E4">
        <w:rPr>
          <w:spacing w:val="-7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ориентации;</w:t>
      </w:r>
    </w:p>
    <w:p w:rsidR="00863EFC" w:rsidRPr="009273E4" w:rsidRDefault="00886A8D" w:rsidP="00FB5F85">
      <w:pPr>
        <w:pStyle w:val="a4"/>
        <w:numPr>
          <w:ilvl w:val="0"/>
          <w:numId w:val="4"/>
        </w:numPr>
        <w:tabs>
          <w:tab w:val="left" w:pos="762"/>
        </w:tabs>
        <w:spacing w:line="312" w:lineRule="auto"/>
        <w:ind w:left="0" w:firstLine="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временных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понятий;</w:t>
      </w:r>
    </w:p>
    <w:p w:rsidR="00863EFC" w:rsidRPr="009273E4" w:rsidRDefault="00886A8D" w:rsidP="00FB5F85">
      <w:pPr>
        <w:pStyle w:val="a4"/>
        <w:numPr>
          <w:ilvl w:val="0"/>
          <w:numId w:val="4"/>
        </w:numPr>
        <w:tabs>
          <w:tab w:val="left" w:pos="762"/>
        </w:tabs>
        <w:spacing w:line="312" w:lineRule="auto"/>
        <w:ind w:left="0" w:firstLine="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слухового</w:t>
      </w:r>
      <w:r w:rsidRPr="009273E4">
        <w:rPr>
          <w:spacing w:val="-2"/>
          <w:sz w:val="24"/>
          <w:szCs w:val="24"/>
        </w:rPr>
        <w:t xml:space="preserve"> </w:t>
      </w:r>
      <w:r w:rsidRPr="009273E4">
        <w:rPr>
          <w:sz w:val="24"/>
          <w:szCs w:val="24"/>
        </w:rPr>
        <w:t>внимания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2"/>
          <w:sz w:val="24"/>
          <w:szCs w:val="24"/>
        </w:rPr>
        <w:t xml:space="preserve"> памяти;</w:t>
      </w:r>
    </w:p>
    <w:p w:rsidR="00863EFC" w:rsidRPr="00FB5F85" w:rsidRDefault="00886A8D" w:rsidP="00FB5F85">
      <w:pPr>
        <w:pStyle w:val="a4"/>
        <w:numPr>
          <w:ilvl w:val="0"/>
          <w:numId w:val="4"/>
        </w:numPr>
        <w:tabs>
          <w:tab w:val="left" w:pos="770"/>
        </w:tabs>
        <w:spacing w:line="312" w:lineRule="auto"/>
        <w:ind w:left="0" w:firstLine="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z w:val="24"/>
          <w:szCs w:val="24"/>
        </w:rPr>
        <w:t>фонетико-фонематических</w:t>
      </w:r>
      <w:r w:rsidRPr="009273E4">
        <w:rPr>
          <w:spacing w:val="-11"/>
          <w:sz w:val="24"/>
          <w:szCs w:val="24"/>
        </w:rPr>
        <w:t xml:space="preserve"> </w:t>
      </w:r>
      <w:r w:rsidRPr="009273E4">
        <w:rPr>
          <w:sz w:val="24"/>
          <w:szCs w:val="24"/>
        </w:rPr>
        <w:t>представлений,</w:t>
      </w:r>
      <w:r w:rsidRPr="009273E4">
        <w:rPr>
          <w:spacing w:val="-13"/>
          <w:sz w:val="24"/>
          <w:szCs w:val="24"/>
        </w:rPr>
        <w:t xml:space="preserve"> </w:t>
      </w:r>
      <w:r w:rsidRPr="009273E4">
        <w:rPr>
          <w:sz w:val="24"/>
          <w:szCs w:val="24"/>
        </w:rPr>
        <w:t>формирование звукового анализа;</w:t>
      </w:r>
    </w:p>
    <w:p w:rsidR="00863EFC" w:rsidRPr="00FB5F85" w:rsidRDefault="00886A8D" w:rsidP="00FB5F85">
      <w:pPr>
        <w:spacing w:line="312" w:lineRule="auto"/>
        <w:ind w:firstLine="720"/>
        <w:rPr>
          <w:i/>
          <w:sz w:val="24"/>
          <w:szCs w:val="24"/>
        </w:rPr>
      </w:pPr>
      <w:r w:rsidRPr="009273E4">
        <w:rPr>
          <w:i/>
          <w:sz w:val="24"/>
          <w:szCs w:val="24"/>
        </w:rPr>
        <w:t>Развитие</w:t>
      </w:r>
      <w:r w:rsidRPr="009273E4">
        <w:rPr>
          <w:i/>
          <w:spacing w:val="-4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основных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мыслительных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операций:</w:t>
      </w:r>
    </w:p>
    <w:p w:rsidR="00863EFC" w:rsidRPr="00FB5F85" w:rsidRDefault="00886A8D" w:rsidP="00FB5F85">
      <w:pPr>
        <w:pStyle w:val="a4"/>
        <w:numPr>
          <w:ilvl w:val="0"/>
          <w:numId w:val="3"/>
        </w:numPr>
        <w:tabs>
          <w:tab w:val="left" w:pos="7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формирование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навыков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относительно</w:t>
      </w:r>
      <w:r w:rsidRPr="009273E4">
        <w:rPr>
          <w:spacing w:val="-2"/>
          <w:sz w:val="24"/>
          <w:szCs w:val="24"/>
        </w:rPr>
        <w:t xml:space="preserve"> анализа;</w:t>
      </w:r>
    </w:p>
    <w:p w:rsidR="00863EFC" w:rsidRPr="00FB5F85" w:rsidRDefault="00886A8D" w:rsidP="00FB5F85">
      <w:pPr>
        <w:pStyle w:val="a4"/>
        <w:numPr>
          <w:ilvl w:val="0"/>
          <w:numId w:val="3"/>
        </w:numPr>
        <w:tabs>
          <w:tab w:val="left" w:pos="927"/>
          <w:tab w:val="left" w:pos="928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навыка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группировки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классификации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(на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базе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овладения основными родовыми понятиями);</w:t>
      </w:r>
    </w:p>
    <w:p w:rsidR="00863EFC" w:rsidRPr="00FB5F85" w:rsidRDefault="00886A8D" w:rsidP="00FB5F85">
      <w:pPr>
        <w:pStyle w:val="a4"/>
        <w:numPr>
          <w:ilvl w:val="0"/>
          <w:numId w:val="3"/>
        </w:numPr>
        <w:tabs>
          <w:tab w:val="left" w:pos="839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формирование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умения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работать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по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словесной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6"/>
          <w:sz w:val="24"/>
          <w:szCs w:val="24"/>
        </w:rPr>
        <w:t xml:space="preserve"> </w:t>
      </w:r>
      <w:r w:rsidRPr="009273E4">
        <w:rPr>
          <w:sz w:val="24"/>
          <w:szCs w:val="24"/>
        </w:rPr>
        <w:t>письменной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 xml:space="preserve">инструкции, </w:t>
      </w:r>
      <w:r w:rsidRPr="009273E4">
        <w:rPr>
          <w:spacing w:val="-2"/>
          <w:sz w:val="24"/>
          <w:szCs w:val="24"/>
        </w:rPr>
        <w:t>алгоритму;</w:t>
      </w:r>
    </w:p>
    <w:p w:rsidR="00863EFC" w:rsidRPr="00FB5F85" w:rsidRDefault="00886A8D" w:rsidP="00FB5F85">
      <w:pPr>
        <w:pStyle w:val="a4"/>
        <w:numPr>
          <w:ilvl w:val="0"/>
          <w:numId w:val="3"/>
        </w:numPr>
        <w:tabs>
          <w:tab w:val="left" w:pos="7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формирование</w:t>
      </w:r>
      <w:r w:rsidRPr="009273E4">
        <w:rPr>
          <w:spacing w:val="-3"/>
          <w:sz w:val="24"/>
          <w:szCs w:val="24"/>
        </w:rPr>
        <w:t xml:space="preserve"> </w:t>
      </w:r>
      <w:r w:rsidRPr="009273E4">
        <w:rPr>
          <w:sz w:val="24"/>
          <w:szCs w:val="24"/>
        </w:rPr>
        <w:t>умения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планировать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свою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деятельность;</w:t>
      </w:r>
    </w:p>
    <w:p w:rsidR="00863EFC" w:rsidRPr="00FB5F85" w:rsidRDefault="00886A8D" w:rsidP="00FB5F85">
      <w:pPr>
        <w:pStyle w:val="a4"/>
        <w:numPr>
          <w:ilvl w:val="0"/>
          <w:numId w:val="3"/>
        </w:numPr>
        <w:tabs>
          <w:tab w:val="left" w:pos="7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комбинаторных</w:t>
      </w:r>
      <w:r w:rsidRPr="009273E4">
        <w:rPr>
          <w:spacing w:val="-2"/>
          <w:sz w:val="24"/>
          <w:szCs w:val="24"/>
        </w:rPr>
        <w:t xml:space="preserve"> способностей</w:t>
      </w:r>
    </w:p>
    <w:p w:rsidR="00863EFC" w:rsidRPr="009273E4" w:rsidRDefault="00863EFC" w:rsidP="009273E4">
      <w:pPr>
        <w:pStyle w:val="a3"/>
        <w:spacing w:line="312" w:lineRule="auto"/>
        <w:ind w:left="0" w:firstLine="720"/>
      </w:pPr>
    </w:p>
    <w:p w:rsidR="00863EFC" w:rsidRPr="00FB5F85" w:rsidRDefault="00886A8D" w:rsidP="00FB5F85">
      <w:pPr>
        <w:spacing w:line="312" w:lineRule="auto"/>
        <w:ind w:firstLine="720"/>
        <w:rPr>
          <w:i/>
          <w:sz w:val="24"/>
          <w:szCs w:val="24"/>
        </w:rPr>
      </w:pPr>
      <w:r w:rsidRPr="009273E4">
        <w:rPr>
          <w:i/>
          <w:sz w:val="24"/>
          <w:szCs w:val="24"/>
        </w:rPr>
        <w:t>Развитие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различных</w:t>
      </w:r>
      <w:r w:rsidRPr="009273E4">
        <w:rPr>
          <w:i/>
          <w:spacing w:val="-1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видов</w:t>
      </w:r>
      <w:r w:rsidRPr="009273E4">
        <w:rPr>
          <w:i/>
          <w:spacing w:val="-1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мышления:</w:t>
      </w:r>
    </w:p>
    <w:p w:rsidR="00863EFC" w:rsidRPr="00FB5F85" w:rsidRDefault="00886A8D" w:rsidP="00FB5F85">
      <w:pPr>
        <w:pStyle w:val="a4"/>
        <w:numPr>
          <w:ilvl w:val="0"/>
          <w:numId w:val="2"/>
        </w:numPr>
        <w:tabs>
          <w:tab w:val="left" w:pos="7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наглядно-образного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мышления;</w:t>
      </w:r>
    </w:p>
    <w:p w:rsidR="00863EFC" w:rsidRPr="00FB5F85" w:rsidRDefault="00886A8D" w:rsidP="00FB5F85">
      <w:pPr>
        <w:pStyle w:val="a4"/>
        <w:numPr>
          <w:ilvl w:val="0"/>
          <w:numId w:val="2"/>
        </w:numPr>
        <w:tabs>
          <w:tab w:val="left" w:pos="813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развитие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>словесно-логического</w:t>
      </w:r>
      <w:r w:rsidRPr="009273E4">
        <w:rPr>
          <w:spacing w:val="-7"/>
          <w:sz w:val="24"/>
          <w:szCs w:val="24"/>
        </w:rPr>
        <w:t xml:space="preserve"> </w:t>
      </w:r>
      <w:r w:rsidRPr="009273E4">
        <w:rPr>
          <w:sz w:val="24"/>
          <w:szCs w:val="24"/>
        </w:rPr>
        <w:t>мышления</w:t>
      </w:r>
      <w:r w:rsidRPr="009273E4">
        <w:rPr>
          <w:spacing w:val="-7"/>
          <w:sz w:val="24"/>
          <w:szCs w:val="24"/>
        </w:rPr>
        <w:t xml:space="preserve"> </w:t>
      </w:r>
      <w:r w:rsidRPr="009273E4">
        <w:rPr>
          <w:sz w:val="24"/>
          <w:szCs w:val="24"/>
        </w:rPr>
        <w:t>(умение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>видеть</w:t>
      </w:r>
      <w:r w:rsidRPr="009273E4">
        <w:rPr>
          <w:spacing w:val="-7"/>
          <w:sz w:val="24"/>
          <w:szCs w:val="24"/>
        </w:rPr>
        <w:t xml:space="preserve"> </w:t>
      </w:r>
      <w:r w:rsidRPr="009273E4">
        <w:rPr>
          <w:sz w:val="24"/>
          <w:szCs w:val="24"/>
        </w:rPr>
        <w:t>и</w:t>
      </w:r>
      <w:r w:rsidRPr="009273E4">
        <w:rPr>
          <w:spacing w:val="-4"/>
          <w:sz w:val="24"/>
          <w:szCs w:val="24"/>
        </w:rPr>
        <w:t xml:space="preserve"> </w:t>
      </w:r>
      <w:r w:rsidRPr="009273E4">
        <w:rPr>
          <w:sz w:val="24"/>
          <w:szCs w:val="24"/>
        </w:rPr>
        <w:t>устанавливать логические связи между предметами, явлениями, событиями</w:t>
      </w:r>
      <w:r w:rsidR="00FB5F85">
        <w:rPr>
          <w:sz w:val="24"/>
          <w:szCs w:val="24"/>
        </w:rPr>
        <w:t>.</w:t>
      </w:r>
    </w:p>
    <w:p w:rsidR="00863EFC" w:rsidRPr="00FB5F85" w:rsidRDefault="00886A8D" w:rsidP="00FB5F85">
      <w:pPr>
        <w:spacing w:line="312" w:lineRule="auto"/>
        <w:ind w:firstLine="720"/>
        <w:rPr>
          <w:i/>
          <w:sz w:val="24"/>
          <w:szCs w:val="24"/>
        </w:rPr>
      </w:pPr>
      <w:r w:rsidRPr="009273E4">
        <w:rPr>
          <w:i/>
          <w:sz w:val="24"/>
          <w:szCs w:val="24"/>
        </w:rPr>
        <w:t>Коррекция</w:t>
      </w:r>
      <w:r w:rsidRPr="009273E4">
        <w:rPr>
          <w:i/>
          <w:spacing w:val="-6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нарушений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в</w:t>
      </w:r>
      <w:r w:rsidRPr="009273E4">
        <w:rPr>
          <w:i/>
          <w:spacing w:val="-2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развитии</w:t>
      </w:r>
      <w:r w:rsidRPr="009273E4">
        <w:rPr>
          <w:i/>
          <w:spacing w:val="-3"/>
          <w:sz w:val="24"/>
          <w:szCs w:val="24"/>
        </w:rPr>
        <w:t xml:space="preserve"> </w:t>
      </w:r>
      <w:r w:rsidRPr="009273E4">
        <w:rPr>
          <w:i/>
          <w:sz w:val="24"/>
          <w:szCs w:val="24"/>
        </w:rPr>
        <w:t>эмоционально-личностной</w:t>
      </w:r>
      <w:r w:rsidRPr="009273E4">
        <w:rPr>
          <w:i/>
          <w:spacing w:val="-1"/>
          <w:sz w:val="24"/>
          <w:szCs w:val="24"/>
        </w:rPr>
        <w:t xml:space="preserve"> </w:t>
      </w:r>
      <w:r w:rsidRPr="009273E4">
        <w:rPr>
          <w:i/>
          <w:spacing w:val="-2"/>
          <w:sz w:val="24"/>
          <w:szCs w:val="24"/>
        </w:rPr>
        <w:t>сферы:</w:t>
      </w:r>
    </w:p>
    <w:p w:rsidR="00863EFC" w:rsidRPr="00FB5F85" w:rsidRDefault="00886A8D" w:rsidP="00FB5F85">
      <w:pPr>
        <w:pStyle w:val="a4"/>
        <w:numPr>
          <w:ilvl w:val="0"/>
          <w:numId w:val="1"/>
        </w:numPr>
        <w:tabs>
          <w:tab w:val="left" w:pos="762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Предупреждение</w:t>
      </w:r>
      <w:r w:rsidRPr="009273E4">
        <w:rPr>
          <w:spacing w:val="-11"/>
          <w:sz w:val="24"/>
          <w:szCs w:val="24"/>
        </w:rPr>
        <w:t xml:space="preserve"> </w:t>
      </w:r>
      <w:r w:rsidRPr="009273E4">
        <w:rPr>
          <w:sz w:val="24"/>
          <w:szCs w:val="24"/>
        </w:rPr>
        <w:t>психофизиологических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перегрузок,</w:t>
      </w:r>
      <w:r w:rsidRPr="009273E4">
        <w:rPr>
          <w:spacing w:val="-7"/>
          <w:sz w:val="24"/>
          <w:szCs w:val="24"/>
        </w:rPr>
        <w:t xml:space="preserve"> </w:t>
      </w:r>
      <w:r w:rsidRPr="009273E4">
        <w:rPr>
          <w:sz w:val="24"/>
          <w:szCs w:val="24"/>
        </w:rPr>
        <w:t>эмоциональных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pacing w:val="-2"/>
          <w:sz w:val="24"/>
          <w:szCs w:val="24"/>
        </w:rPr>
        <w:t>срывов.</w:t>
      </w:r>
    </w:p>
    <w:p w:rsidR="00863EFC" w:rsidRPr="00FB5F85" w:rsidRDefault="00886A8D" w:rsidP="00FB5F85">
      <w:pPr>
        <w:pStyle w:val="a4"/>
        <w:numPr>
          <w:ilvl w:val="0"/>
          <w:numId w:val="1"/>
        </w:numPr>
        <w:tabs>
          <w:tab w:val="left" w:pos="898"/>
          <w:tab w:val="left" w:pos="899"/>
        </w:tabs>
        <w:spacing w:line="312" w:lineRule="auto"/>
        <w:ind w:left="0" w:firstLine="720"/>
        <w:rPr>
          <w:sz w:val="24"/>
          <w:szCs w:val="24"/>
        </w:rPr>
      </w:pPr>
      <w:r w:rsidRPr="009273E4">
        <w:rPr>
          <w:sz w:val="24"/>
          <w:szCs w:val="24"/>
        </w:rPr>
        <w:t>Создание</w:t>
      </w:r>
      <w:r w:rsidRPr="009273E4">
        <w:rPr>
          <w:spacing w:val="-9"/>
          <w:sz w:val="24"/>
          <w:szCs w:val="24"/>
        </w:rPr>
        <w:t xml:space="preserve"> </w:t>
      </w:r>
      <w:r w:rsidRPr="009273E4">
        <w:rPr>
          <w:sz w:val="24"/>
          <w:szCs w:val="24"/>
        </w:rPr>
        <w:t>климата</w:t>
      </w:r>
      <w:r w:rsidRPr="009273E4">
        <w:rPr>
          <w:spacing w:val="-9"/>
          <w:sz w:val="24"/>
          <w:szCs w:val="24"/>
        </w:rPr>
        <w:t xml:space="preserve"> </w:t>
      </w:r>
      <w:r w:rsidRPr="009273E4">
        <w:rPr>
          <w:sz w:val="24"/>
          <w:szCs w:val="24"/>
        </w:rPr>
        <w:t>психологического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>комфорта,</w:t>
      </w:r>
      <w:r w:rsidRPr="009273E4">
        <w:rPr>
          <w:spacing w:val="-8"/>
          <w:sz w:val="24"/>
          <w:szCs w:val="24"/>
        </w:rPr>
        <w:t xml:space="preserve"> </w:t>
      </w:r>
      <w:r w:rsidRPr="009273E4">
        <w:rPr>
          <w:sz w:val="24"/>
          <w:szCs w:val="24"/>
        </w:rPr>
        <w:t>обеспечение</w:t>
      </w:r>
      <w:r w:rsidRPr="009273E4">
        <w:rPr>
          <w:spacing w:val="-5"/>
          <w:sz w:val="24"/>
          <w:szCs w:val="24"/>
        </w:rPr>
        <w:t xml:space="preserve"> </w:t>
      </w:r>
      <w:r w:rsidRPr="009273E4">
        <w:rPr>
          <w:sz w:val="24"/>
          <w:szCs w:val="24"/>
        </w:rPr>
        <w:t>успешной учебной деятельности.</w:t>
      </w:r>
    </w:p>
    <w:p w:rsidR="00863EFC" w:rsidRPr="009273E4" w:rsidRDefault="00886A8D" w:rsidP="009273E4">
      <w:pPr>
        <w:pStyle w:val="a3"/>
        <w:spacing w:line="312" w:lineRule="auto"/>
        <w:ind w:left="0" w:firstLine="720"/>
      </w:pPr>
      <w:r w:rsidRPr="009273E4">
        <w:t>Программа</w:t>
      </w:r>
      <w:r w:rsidRPr="009273E4">
        <w:rPr>
          <w:spacing w:val="-5"/>
        </w:rPr>
        <w:t xml:space="preserve"> </w:t>
      </w:r>
      <w:r w:rsidRPr="009273E4">
        <w:t>рассчитана</w:t>
      </w:r>
      <w:r w:rsidRPr="009273E4">
        <w:rPr>
          <w:spacing w:val="-3"/>
        </w:rPr>
        <w:t xml:space="preserve"> </w:t>
      </w:r>
      <w:r w:rsidRPr="009273E4">
        <w:t>на</w:t>
      </w:r>
      <w:r w:rsidRPr="009273E4">
        <w:rPr>
          <w:spacing w:val="-3"/>
        </w:rPr>
        <w:t xml:space="preserve"> </w:t>
      </w:r>
      <w:r w:rsidRPr="009273E4">
        <w:t>учащихся</w:t>
      </w:r>
      <w:r w:rsidRPr="009273E4">
        <w:rPr>
          <w:spacing w:val="-4"/>
        </w:rPr>
        <w:t xml:space="preserve"> </w:t>
      </w:r>
      <w:r w:rsidRPr="009273E4">
        <w:t>1-4</w:t>
      </w:r>
      <w:r w:rsidRPr="009273E4">
        <w:rPr>
          <w:spacing w:val="-4"/>
        </w:rPr>
        <w:t xml:space="preserve"> </w:t>
      </w:r>
      <w:r w:rsidRPr="009273E4">
        <w:t>классов</w:t>
      </w:r>
      <w:r w:rsidR="00D8390D">
        <w:t xml:space="preserve"> с задержкой психического развития (вариант 7.1)</w:t>
      </w:r>
      <w:r w:rsidRPr="009273E4">
        <w:t>.</w:t>
      </w:r>
      <w:r w:rsidRPr="009273E4">
        <w:rPr>
          <w:spacing w:val="-4"/>
        </w:rPr>
        <w:t xml:space="preserve"> </w:t>
      </w:r>
      <w:r w:rsidRPr="009273E4">
        <w:t>Занятия</w:t>
      </w:r>
      <w:r w:rsidRPr="009273E4">
        <w:rPr>
          <w:spacing w:val="-4"/>
        </w:rPr>
        <w:t xml:space="preserve"> </w:t>
      </w:r>
      <w:r w:rsidRPr="009273E4">
        <w:t>строятся</w:t>
      </w:r>
      <w:r w:rsidRPr="009273E4">
        <w:rPr>
          <w:spacing w:val="-4"/>
        </w:rPr>
        <w:t xml:space="preserve"> </w:t>
      </w:r>
      <w:r w:rsidRPr="009273E4">
        <w:t>на</w:t>
      </w:r>
      <w:r w:rsidRPr="009273E4">
        <w:rPr>
          <w:spacing w:val="-5"/>
        </w:rPr>
        <w:t xml:space="preserve"> </w:t>
      </w:r>
      <w:r w:rsidRPr="009273E4">
        <w:t>сочетании различных форм организации образовательного процесса: групповой и индивидуальной, а также на с</w:t>
      </w:r>
      <w:r w:rsidR="00D8390D">
        <w:t>овременных технологиях.</w:t>
      </w:r>
    </w:p>
    <w:p w:rsidR="00863EFC" w:rsidRPr="009273E4" w:rsidRDefault="00D8390D" w:rsidP="009273E4">
      <w:pPr>
        <w:pStyle w:val="a3"/>
        <w:spacing w:line="312" w:lineRule="auto"/>
        <w:ind w:left="0" w:firstLine="720"/>
        <w:jc w:val="both"/>
      </w:pPr>
      <w:r>
        <w:t>В г</w:t>
      </w:r>
      <w:r w:rsidR="00886A8D" w:rsidRPr="009273E4">
        <w:t>руппы зачисляются дети с однородной структурой нарушения</w:t>
      </w:r>
      <w:r>
        <w:t>, по заключению ТПМПК</w:t>
      </w:r>
      <w:r w:rsidR="00886A8D" w:rsidRPr="009273E4">
        <w:t>. Групповые занятия проводятся в часы, свободные от уроков, с учетом режима работы</w:t>
      </w:r>
      <w:r w:rsidR="00992691">
        <w:t xml:space="preserve"> школы. Занятия носят коррекционн</w:t>
      </w:r>
      <w:r w:rsidR="00886A8D" w:rsidRPr="009273E4">
        <w:t>о-</w:t>
      </w:r>
      <w:r w:rsidR="00992691">
        <w:t xml:space="preserve"> </w:t>
      </w:r>
      <w:r w:rsidR="00886A8D" w:rsidRPr="009273E4">
        <w:t>развивающую и предметную направленность. Периодичность и продолжительность занятий зависит от тяжести и характера нарушения, а суммарная нагрузка на ребенка определяется с учетом работы с ним других специалистов.</w:t>
      </w:r>
    </w:p>
    <w:p w:rsidR="00863EFC" w:rsidRPr="00886483" w:rsidRDefault="00863EFC">
      <w:pPr>
        <w:pStyle w:val="a3"/>
        <w:spacing w:before="11"/>
        <w:ind w:left="0"/>
        <w:rPr>
          <w:sz w:val="23"/>
        </w:rPr>
      </w:pPr>
    </w:p>
    <w:p w:rsidR="00511C37" w:rsidRDefault="00511C37" w:rsidP="00511C37">
      <w:pPr>
        <w:spacing w:before="92" w:line="237" w:lineRule="auto"/>
        <w:ind w:left="3234" w:right="3499"/>
        <w:rPr>
          <w:b/>
          <w:i/>
          <w:sz w:val="24"/>
        </w:rPr>
        <w:sectPr w:rsidR="00511C37">
          <w:type w:val="continuous"/>
          <w:pgSz w:w="11910" w:h="16840"/>
          <w:pgMar w:top="1120" w:right="600" w:bottom="1240" w:left="1480" w:header="0" w:footer="987" w:gutter="0"/>
          <w:cols w:space="720"/>
        </w:sectPr>
      </w:pPr>
    </w:p>
    <w:p w:rsidR="002F52EE" w:rsidRDefault="002F52EE" w:rsidP="00511C37">
      <w:pPr>
        <w:spacing w:before="92" w:line="237" w:lineRule="auto"/>
        <w:ind w:right="3499"/>
        <w:rPr>
          <w:b/>
          <w:i/>
          <w:sz w:val="24"/>
        </w:rPr>
      </w:pPr>
    </w:p>
    <w:p w:rsidR="002F52EE" w:rsidRDefault="002F52EE">
      <w:pPr>
        <w:spacing w:before="92" w:line="237" w:lineRule="auto"/>
        <w:ind w:left="3234" w:right="3499"/>
        <w:jc w:val="center"/>
        <w:rPr>
          <w:b/>
          <w:i/>
          <w:sz w:val="24"/>
        </w:rPr>
      </w:pPr>
    </w:p>
    <w:p w:rsidR="00863EFC" w:rsidRDefault="00886A8D">
      <w:pPr>
        <w:spacing w:before="92" w:line="237" w:lineRule="auto"/>
        <w:ind w:left="3234" w:right="3499"/>
        <w:jc w:val="center"/>
        <w:rPr>
          <w:b/>
          <w:i/>
          <w:sz w:val="24"/>
        </w:rPr>
      </w:pPr>
      <w:r>
        <w:rPr>
          <w:b/>
          <w:i/>
          <w:sz w:val="24"/>
        </w:rPr>
        <w:t>Тематическое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планирование 4</w:t>
      </w:r>
      <w:r w:rsidR="00296613">
        <w:rPr>
          <w:b/>
          <w:i/>
          <w:sz w:val="24"/>
        </w:rPr>
        <w:t xml:space="preserve"> </w:t>
      </w:r>
      <w:r w:rsidR="002F52EE">
        <w:rPr>
          <w:b/>
          <w:i/>
          <w:sz w:val="24"/>
        </w:rPr>
        <w:t xml:space="preserve"> </w:t>
      </w:r>
      <w:r>
        <w:rPr>
          <w:b/>
          <w:i/>
          <w:sz w:val="24"/>
        </w:rPr>
        <w:t xml:space="preserve"> класс</w:t>
      </w:r>
    </w:p>
    <w:p w:rsidR="00863EFC" w:rsidRDefault="00863EFC">
      <w:pPr>
        <w:pStyle w:val="a3"/>
        <w:spacing w:before="2"/>
        <w:ind w:left="0"/>
        <w:rPr>
          <w:b/>
          <w:i/>
        </w:rPr>
      </w:pPr>
    </w:p>
    <w:tbl>
      <w:tblPr>
        <w:tblStyle w:val="TableNormal"/>
        <w:tblpPr w:leftFromText="180" w:rightFromText="180" w:vertAnchor="text" w:horzAnchor="margin" w:tblpY="80"/>
        <w:tblW w:w="14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360"/>
        <w:gridCol w:w="2176"/>
        <w:gridCol w:w="970"/>
        <w:gridCol w:w="22"/>
        <w:gridCol w:w="1537"/>
        <w:gridCol w:w="11"/>
        <w:gridCol w:w="1548"/>
        <w:gridCol w:w="5528"/>
        <w:gridCol w:w="23"/>
      </w:tblGrid>
      <w:tr w:rsidR="00300404" w:rsidTr="00300404">
        <w:trPr>
          <w:gridAfter w:val="1"/>
          <w:wAfter w:w="23" w:type="dxa"/>
          <w:trHeight w:val="480"/>
        </w:trPr>
        <w:tc>
          <w:tcPr>
            <w:tcW w:w="595" w:type="dxa"/>
            <w:vMerge w:val="restart"/>
          </w:tcPr>
          <w:p w:rsidR="00300404" w:rsidRDefault="00300404" w:rsidP="00DB18CC">
            <w:pPr>
              <w:pStyle w:val="TableParagraph"/>
              <w:spacing w:line="273" w:lineRule="exact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360" w:type="dxa"/>
            <w:vMerge w:val="restart"/>
          </w:tcPr>
          <w:p w:rsidR="00300404" w:rsidRDefault="00300404" w:rsidP="00DB18CC">
            <w:pPr>
              <w:pStyle w:val="TableParagraph"/>
              <w:spacing w:line="273" w:lineRule="exact"/>
              <w:ind w:left="833" w:right="83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Тема</w:t>
            </w:r>
          </w:p>
        </w:tc>
        <w:tc>
          <w:tcPr>
            <w:tcW w:w="2176" w:type="dxa"/>
            <w:vMerge w:val="restart"/>
          </w:tcPr>
          <w:p w:rsidR="00300404" w:rsidRDefault="00300404" w:rsidP="00DB18CC">
            <w:pPr>
              <w:pStyle w:val="TableParagraph"/>
              <w:spacing w:line="273" w:lineRule="exact"/>
              <w:ind w:left="43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Содержание</w:t>
            </w:r>
          </w:p>
        </w:tc>
        <w:tc>
          <w:tcPr>
            <w:tcW w:w="992" w:type="dxa"/>
            <w:gridSpan w:val="2"/>
            <w:vMerge w:val="restart"/>
          </w:tcPr>
          <w:p w:rsidR="00300404" w:rsidRDefault="00300404" w:rsidP="00DB18CC">
            <w:pPr>
              <w:pStyle w:val="TableParagraph"/>
              <w:spacing w:line="276" w:lineRule="exact"/>
              <w:ind w:left="342" w:right="254" w:hanging="7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Кол-во часов</w:t>
            </w:r>
          </w:p>
        </w:tc>
        <w:tc>
          <w:tcPr>
            <w:tcW w:w="3096" w:type="dxa"/>
            <w:gridSpan w:val="3"/>
          </w:tcPr>
          <w:p w:rsidR="00300404" w:rsidRPr="00DB18CC" w:rsidRDefault="00300404" w:rsidP="00DB18CC">
            <w:pPr>
              <w:tabs>
                <w:tab w:val="left" w:pos="1181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Pr="00DB18CC">
              <w:rPr>
                <w:b/>
                <w:sz w:val="28"/>
                <w:szCs w:val="28"/>
              </w:rPr>
              <w:t xml:space="preserve">Дата  </w:t>
            </w:r>
          </w:p>
        </w:tc>
        <w:tc>
          <w:tcPr>
            <w:tcW w:w="5528" w:type="dxa"/>
            <w:vMerge w:val="restart"/>
          </w:tcPr>
          <w:p w:rsidR="00300404" w:rsidRDefault="00300404" w:rsidP="00DB18CC">
            <w:pPr>
              <w:pStyle w:val="TableParagraph"/>
              <w:spacing w:line="273" w:lineRule="exact"/>
              <w:ind w:left="42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Коррекционные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цели</w:t>
            </w:r>
          </w:p>
        </w:tc>
      </w:tr>
      <w:tr w:rsidR="00300404" w:rsidTr="00B87DBA">
        <w:trPr>
          <w:gridAfter w:val="1"/>
          <w:wAfter w:w="23" w:type="dxa"/>
          <w:trHeight w:val="480"/>
        </w:trPr>
        <w:tc>
          <w:tcPr>
            <w:tcW w:w="595" w:type="dxa"/>
            <w:vMerge/>
          </w:tcPr>
          <w:p w:rsidR="00300404" w:rsidRDefault="00300404" w:rsidP="00DB18CC">
            <w:pPr>
              <w:pStyle w:val="TableParagraph"/>
              <w:spacing w:line="273" w:lineRule="exact"/>
              <w:ind w:left="196"/>
              <w:rPr>
                <w:b/>
                <w:sz w:val="24"/>
              </w:rPr>
            </w:pPr>
          </w:p>
        </w:tc>
        <w:tc>
          <w:tcPr>
            <w:tcW w:w="2360" w:type="dxa"/>
            <w:vMerge/>
          </w:tcPr>
          <w:p w:rsidR="00300404" w:rsidRDefault="00300404" w:rsidP="00DB18CC">
            <w:pPr>
              <w:pStyle w:val="TableParagraph"/>
              <w:spacing w:line="273" w:lineRule="exact"/>
              <w:ind w:left="833" w:right="833"/>
              <w:jc w:val="center"/>
              <w:rPr>
                <w:b/>
                <w:spacing w:val="-4"/>
                <w:sz w:val="24"/>
              </w:rPr>
            </w:pPr>
          </w:p>
        </w:tc>
        <w:tc>
          <w:tcPr>
            <w:tcW w:w="2176" w:type="dxa"/>
            <w:vMerge/>
          </w:tcPr>
          <w:p w:rsidR="00300404" w:rsidRDefault="00300404" w:rsidP="00DB18CC">
            <w:pPr>
              <w:pStyle w:val="TableParagraph"/>
              <w:spacing w:line="273" w:lineRule="exact"/>
              <w:ind w:left="435"/>
              <w:rPr>
                <w:b/>
                <w:spacing w:val="-2"/>
                <w:sz w:val="24"/>
              </w:rPr>
            </w:pPr>
          </w:p>
        </w:tc>
        <w:tc>
          <w:tcPr>
            <w:tcW w:w="992" w:type="dxa"/>
            <w:gridSpan w:val="2"/>
            <w:vMerge/>
          </w:tcPr>
          <w:p w:rsidR="00300404" w:rsidRDefault="00300404" w:rsidP="00DB18CC">
            <w:pPr>
              <w:pStyle w:val="TableParagraph"/>
              <w:spacing w:line="276" w:lineRule="exact"/>
              <w:ind w:left="342" w:right="254" w:hanging="75"/>
              <w:rPr>
                <w:b/>
                <w:spacing w:val="-2"/>
                <w:sz w:val="24"/>
              </w:rPr>
            </w:pPr>
          </w:p>
        </w:tc>
        <w:tc>
          <w:tcPr>
            <w:tcW w:w="1548" w:type="dxa"/>
            <w:gridSpan w:val="2"/>
          </w:tcPr>
          <w:p w:rsidR="00300404" w:rsidRPr="00FE1EF8" w:rsidRDefault="00300404" w:rsidP="00300404">
            <w:pPr>
              <w:pStyle w:val="TableParagraph"/>
              <w:spacing w:line="273" w:lineRule="exact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 w:rsidR="00296613">
              <w:rPr>
                <w:b/>
                <w:sz w:val="20"/>
                <w:szCs w:val="20"/>
              </w:rPr>
              <w:t xml:space="preserve">План  </w:t>
            </w:r>
          </w:p>
          <w:p w:rsidR="00300404" w:rsidRDefault="00300404" w:rsidP="00DB18CC">
            <w:pPr>
              <w:tabs>
                <w:tab w:val="left" w:pos="1181"/>
              </w:tabs>
              <w:rPr>
                <w:b/>
                <w:sz w:val="24"/>
              </w:rPr>
            </w:pPr>
          </w:p>
        </w:tc>
        <w:tc>
          <w:tcPr>
            <w:tcW w:w="1548" w:type="dxa"/>
          </w:tcPr>
          <w:p w:rsidR="00300404" w:rsidRDefault="00300404" w:rsidP="00DB18CC">
            <w:pPr>
              <w:tabs>
                <w:tab w:val="left" w:pos="1181"/>
              </w:tabs>
              <w:rPr>
                <w:b/>
                <w:sz w:val="24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296613">
              <w:rPr>
                <w:b/>
                <w:sz w:val="20"/>
                <w:szCs w:val="20"/>
              </w:rPr>
              <w:t xml:space="preserve">Факт  </w:t>
            </w:r>
          </w:p>
        </w:tc>
        <w:tc>
          <w:tcPr>
            <w:tcW w:w="5528" w:type="dxa"/>
            <w:vMerge/>
          </w:tcPr>
          <w:p w:rsidR="00300404" w:rsidRDefault="00300404" w:rsidP="00B87DBA">
            <w:pPr>
              <w:rPr>
                <w:b/>
                <w:sz w:val="24"/>
              </w:rPr>
            </w:pPr>
          </w:p>
        </w:tc>
      </w:tr>
      <w:tr w:rsidR="00DB18CC" w:rsidRPr="006E3CA7" w:rsidTr="00300404">
        <w:trPr>
          <w:trHeight w:val="240"/>
        </w:trPr>
        <w:tc>
          <w:tcPr>
            <w:tcW w:w="595" w:type="dxa"/>
          </w:tcPr>
          <w:p w:rsidR="00DB18CC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:rsidR="00300404" w:rsidRPr="006E3CA7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DB18CC" w:rsidRPr="00FE1EF8" w:rsidRDefault="00DB18CC" w:rsidP="00DB18CC">
            <w:pPr>
              <w:pStyle w:val="TableParagraph"/>
              <w:spacing w:line="276" w:lineRule="exact"/>
              <w:ind w:left="0" w:right="163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 xml:space="preserve"> Психолого-педагогическое обследование развития высших психических функций </w:t>
            </w:r>
          </w:p>
        </w:tc>
        <w:tc>
          <w:tcPr>
            <w:tcW w:w="2176" w:type="dxa"/>
          </w:tcPr>
          <w:p w:rsidR="00DB18CC" w:rsidRPr="00FE1EF8" w:rsidRDefault="00DB18CC" w:rsidP="00DB18CC">
            <w:pPr>
              <w:pStyle w:val="TableParagraph"/>
              <w:spacing w:line="276" w:lineRule="exact"/>
              <w:ind w:left="0" w:right="163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 xml:space="preserve">  Диагностика</w:t>
            </w:r>
          </w:p>
        </w:tc>
        <w:tc>
          <w:tcPr>
            <w:tcW w:w="992" w:type="dxa"/>
            <w:gridSpan w:val="2"/>
          </w:tcPr>
          <w:p w:rsidR="00DB18CC" w:rsidRPr="001F46C1" w:rsidRDefault="00DB18CC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  <w:r w:rsidRPr="001F46C1">
              <w:rPr>
                <w:b/>
                <w:sz w:val="20"/>
                <w:szCs w:val="20"/>
              </w:rPr>
              <w:t xml:space="preserve">   2</w:t>
            </w:r>
          </w:p>
        </w:tc>
        <w:tc>
          <w:tcPr>
            <w:tcW w:w="1537" w:type="dxa"/>
          </w:tcPr>
          <w:p w:rsidR="00FE2B6F" w:rsidRPr="00FE1EF8" w:rsidRDefault="00FE2B6F" w:rsidP="00386740">
            <w:pPr>
              <w:pStyle w:val="TableParagraph"/>
              <w:spacing w:line="273" w:lineRule="exac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FE2B6F" w:rsidRPr="00FE1EF8" w:rsidRDefault="00FE2B6F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DB18CC" w:rsidRPr="00FE1EF8" w:rsidRDefault="00DB18CC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i/>
                <w:sz w:val="20"/>
                <w:szCs w:val="20"/>
              </w:rPr>
            </w:pPr>
            <w:r w:rsidRPr="00FE1EF8">
              <w:rPr>
                <w:b/>
                <w:sz w:val="20"/>
                <w:szCs w:val="20"/>
              </w:rPr>
              <w:t xml:space="preserve">        Обследование</w:t>
            </w:r>
            <w:r w:rsidRPr="00FE1EF8">
              <w:rPr>
                <w:b/>
                <w:i/>
                <w:sz w:val="20"/>
                <w:szCs w:val="20"/>
              </w:rPr>
              <w:t xml:space="preserve"> </w:t>
            </w:r>
          </w:p>
          <w:p w:rsidR="00DB18CC" w:rsidRPr="00FE1EF8" w:rsidRDefault="00DB18CC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</w:tr>
      <w:tr w:rsidR="00495DFB" w:rsidRPr="006E3CA7" w:rsidTr="00300404">
        <w:trPr>
          <w:trHeight w:val="240"/>
        </w:trPr>
        <w:tc>
          <w:tcPr>
            <w:tcW w:w="14770" w:type="dxa"/>
            <w:gridSpan w:val="10"/>
          </w:tcPr>
          <w:p w:rsidR="00495DFB" w:rsidRPr="00FE1EF8" w:rsidRDefault="00495DFB" w:rsidP="00495DFB">
            <w:pPr>
              <w:pStyle w:val="TableParagraph"/>
              <w:spacing w:line="276" w:lineRule="exact"/>
              <w:ind w:right="163"/>
              <w:rPr>
                <w:b/>
                <w:sz w:val="20"/>
                <w:szCs w:val="20"/>
              </w:rPr>
            </w:pPr>
            <w:r w:rsidRPr="00FE1EF8">
              <w:rPr>
                <w:b/>
                <w:i/>
                <w:sz w:val="20"/>
                <w:szCs w:val="20"/>
              </w:rPr>
              <w:t>Развитие</w:t>
            </w:r>
            <w:r w:rsidRPr="00FE1EF8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графических</w:t>
            </w:r>
            <w:r w:rsidRPr="00FE1EF8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навыков</w:t>
            </w:r>
            <w:r w:rsidRPr="00FE1EF8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(3</w:t>
            </w:r>
            <w:r w:rsidRPr="00FE1EF8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pacing w:val="-4"/>
                <w:sz w:val="20"/>
                <w:szCs w:val="20"/>
              </w:rPr>
              <w:t>часа)</w:t>
            </w:r>
          </w:p>
        </w:tc>
      </w:tr>
      <w:tr w:rsidR="00495DFB" w:rsidRPr="006E3CA7" w:rsidTr="00300404">
        <w:trPr>
          <w:trHeight w:val="240"/>
        </w:trPr>
        <w:tc>
          <w:tcPr>
            <w:tcW w:w="595" w:type="dxa"/>
          </w:tcPr>
          <w:p w:rsidR="00495DFB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  <w:p w:rsidR="001F46C1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  <w:p w:rsidR="001F46C1" w:rsidRPr="006E3CA7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360" w:type="dxa"/>
          </w:tcPr>
          <w:p w:rsidR="00495DFB" w:rsidRPr="00FE1EF8" w:rsidRDefault="00495DFB" w:rsidP="00F4402A">
            <w:pPr>
              <w:pStyle w:val="TableParagraph"/>
              <w:spacing w:line="265" w:lineRule="exact"/>
              <w:ind w:left="104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Коррекция</w:t>
            </w:r>
            <w:r w:rsidRPr="00FE1EF8">
              <w:rPr>
                <w:spacing w:val="-4"/>
                <w:sz w:val="20"/>
                <w:szCs w:val="20"/>
              </w:rPr>
              <w:t xml:space="preserve"> </w:t>
            </w:r>
            <w:r w:rsidRPr="00FE1EF8">
              <w:rPr>
                <w:spacing w:val="-2"/>
                <w:sz w:val="20"/>
                <w:szCs w:val="20"/>
              </w:rPr>
              <w:t>почерка</w:t>
            </w:r>
          </w:p>
        </w:tc>
        <w:tc>
          <w:tcPr>
            <w:tcW w:w="2176" w:type="dxa"/>
          </w:tcPr>
          <w:p w:rsidR="00495DFB" w:rsidRPr="00FE1EF8" w:rsidRDefault="00495DFB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Работа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над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формой букв.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Графический диктант. Работа в </w:t>
            </w:r>
            <w:r w:rsidRPr="00FE1EF8">
              <w:rPr>
                <w:spacing w:val="-2"/>
                <w:sz w:val="20"/>
                <w:szCs w:val="20"/>
              </w:rPr>
              <w:t>прописях.</w:t>
            </w:r>
          </w:p>
          <w:p w:rsidR="00495DFB" w:rsidRPr="00FE1EF8" w:rsidRDefault="00495DFB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Рисование</w:t>
            </w:r>
            <w:r w:rsidRPr="00FE1EF8">
              <w:rPr>
                <w:spacing w:val="19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фигур, букв</w:t>
            </w:r>
            <w:r w:rsidRPr="00FE1EF8">
              <w:rPr>
                <w:spacing w:val="40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и цифр в </w:t>
            </w:r>
            <w:r w:rsidRPr="00FE1EF8">
              <w:rPr>
                <w:spacing w:val="-2"/>
                <w:sz w:val="20"/>
                <w:szCs w:val="20"/>
              </w:rPr>
              <w:t>воздухе.</w:t>
            </w:r>
            <w:r w:rsidRPr="00FE1EF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gridSpan w:val="2"/>
          </w:tcPr>
          <w:p w:rsidR="00495DFB" w:rsidRPr="001F46C1" w:rsidRDefault="00495DFB" w:rsidP="00F4402A">
            <w:pPr>
              <w:pStyle w:val="TableParagraph"/>
              <w:spacing w:line="265" w:lineRule="exact"/>
              <w:ind w:left="6"/>
              <w:jc w:val="center"/>
              <w:rPr>
                <w:b/>
                <w:sz w:val="20"/>
                <w:szCs w:val="20"/>
              </w:rPr>
            </w:pPr>
            <w:r w:rsidRPr="001F46C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37" w:type="dxa"/>
          </w:tcPr>
          <w:p w:rsidR="00495DFB" w:rsidRPr="00FE1EF8" w:rsidRDefault="00495DFB" w:rsidP="00495DFB">
            <w:pPr>
              <w:pStyle w:val="TableParagraph"/>
              <w:spacing w:line="270" w:lineRule="atLeast"/>
              <w:ind w:right="643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495DFB" w:rsidRPr="00FE1EF8" w:rsidRDefault="00495DFB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495DFB" w:rsidRPr="00FE1EF8" w:rsidRDefault="00495DFB" w:rsidP="00495DFB">
            <w:pPr>
              <w:pStyle w:val="TableParagraph"/>
              <w:spacing w:line="265" w:lineRule="exact"/>
              <w:rPr>
                <w:sz w:val="20"/>
                <w:szCs w:val="20"/>
              </w:rPr>
            </w:pPr>
            <w:proofErr w:type="gramStart"/>
            <w:r w:rsidRPr="00FE1EF8">
              <w:rPr>
                <w:spacing w:val="-2"/>
                <w:sz w:val="20"/>
                <w:szCs w:val="20"/>
              </w:rPr>
              <w:t>Формирование</w:t>
            </w:r>
            <w:r w:rsidRPr="00FE1EF8">
              <w:rPr>
                <w:sz w:val="20"/>
                <w:szCs w:val="20"/>
              </w:rPr>
              <w:t xml:space="preserve">  каллиграфического</w:t>
            </w:r>
            <w:proofErr w:type="gramEnd"/>
            <w:r w:rsidRPr="00FE1EF8">
              <w:rPr>
                <w:sz w:val="20"/>
                <w:szCs w:val="20"/>
              </w:rPr>
              <w:t xml:space="preserve"> навыка путем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написания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прописных и строчных букв и</w:t>
            </w:r>
          </w:p>
          <w:p w:rsidR="00495DFB" w:rsidRPr="00FE1EF8" w:rsidRDefault="00495DFB" w:rsidP="00495DFB">
            <w:pPr>
              <w:pStyle w:val="TableParagraph"/>
              <w:spacing w:line="276" w:lineRule="exact"/>
              <w:ind w:right="163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>соединение</w:t>
            </w:r>
            <w:r w:rsidRPr="00FE1EF8">
              <w:rPr>
                <w:sz w:val="20"/>
                <w:szCs w:val="20"/>
              </w:rPr>
              <w:t xml:space="preserve"> их в слоги. Развитие зрительной памяти и  внимания посредством написания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графических диктантов (точечных).</w:t>
            </w:r>
          </w:p>
        </w:tc>
      </w:tr>
      <w:tr w:rsidR="00495DFB" w:rsidRPr="006E3CA7" w:rsidTr="00300404">
        <w:trPr>
          <w:trHeight w:val="240"/>
        </w:trPr>
        <w:tc>
          <w:tcPr>
            <w:tcW w:w="14770" w:type="dxa"/>
            <w:gridSpan w:val="10"/>
          </w:tcPr>
          <w:p w:rsidR="00495DFB" w:rsidRPr="00FE1EF8" w:rsidRDefault="00495DFB" w:rsidP="00495DFB">
            <w:pPr>
              <w:pStyle w:val="TableParagraph"/>
              <w:spacing w:line="267" w:lineRule="exact"/>
              <w:ind w:right="301"/>
              <w:jc w:val="both"/>
              <w:rPr>
                <w:b/>
                <w:i/>
                <w:sz w:val="20"/>
                <w:szCs w:val="20"/>
              </w:rPr>
            </w:pPr>
            <w:r w:rsidRPr="00FE1EF8">
              <w:rPr>
                <w:b/>
                <w:i/>
                <w:sz w:val="20"/>
                <w:szCs w:val="20"/>
              </w:rPr>
              <w:t>Развитие</w:t>
            </w:r>
            <w:r w:rsidRPr="00FE1EF8">
              <w:rPr>
                <w:b/>
                <w:i/>
                <w:spacing w:val="-7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высших</w:t>
            </w:r>
            <w:r w:rsidRPr="00FE1EF8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психических</w:t>
            </w:r>
            <w:r w:rsidRPr="00FE1EF8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функций</w:t>
            </w:r>
            <w:r w:rsidRPr="00FE1EF8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посредством</w:t>
            </w:r>
            <w:r w:rsidRPr="00FE1EF8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изучения</w:t>
            </w:r>
            <w:r w:rsidRPr="00FE1EF8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pacing w:val="-2"/>
                <w:sz w:val="20"/>
                <w:szCs w:val="20"/>
              </w:rPr>
              <w:t>программного</w:t>
            </w:r>
            <w:r w:rsidRPr="00FE1EF8">
              <w:rPr>
                <w:b/>
                <w:i/>
                <w:sz w:val="20"/>
                <w:szCs w:val="20"/>
              </w:rPr>
              <w:t xml:space="preserve">    материала</w:t>
            </w:r>
            <w:r w:rsidRPr="00FE1EF8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по</w:t>
            </w:r>
            <w:r w:rsidRPr="00FE1EF8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русскому</w:t>
            </w:r>
            <w:r w:rsidRPr="00FE1EF8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языку</w:t>
            </w:r>
            <w:r w:rsidRPr="00FE1EF8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z w:val="20"/>
                <w:szCs w:val="20"/>
              </w:rPr>
              <w:t>(1</w:t>
            </w:r>
            <w:r w:rsidR="00300404">
              <w:rPr>
                <w:b/>
                <w:i/>
                <w:sz w:val="20"/>
                <w:szCs w:val="20"/>
              </w:rPr>
              <w:t>1</w:t>
            </w:r>
            <w:r w:rsidRPr="00FE1EF8">
              <w:rPr>
                <w:b/>
                <w:i/>
                <w:spacing w:val="-1"/>
                <w:sz w:val="20"/>
                <w:szCs w:val="20"/>
              </w:rPr>
              <w:t xml:space="preserve"> </w:t>
            </w:r>
            <w:r w:rsidRPr="00FE1EF8">
              <w:rPr>
                <w:b/>
                <w:i/>
                <w:spacing w:val="-2"/>
                <w:sz w:val="20"/>
                <w:szCs w:val="20"/>
              </w:rPr>
              <w:t>часов)</w:t>
            </w:r>
          </w:p>
        </w:tc>
      </w:tr>
      <w:tr w:rsidR="00495DFB" w:rsidRPr="006E3CA7" w:rsidTr="00300404">
        <w:trPr>
          <w:trHeight w:val="240"/>
        </w:trPr>
        <w:tc>
          <w:tcPr>
            <w:tcW w:w="595" w:type="dxa"/>
          </w:tcPr>
          <w:p w:rsidR="00495DFB" w:rsidRDefault="00495DFB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</w:p>
          <w:p w:rsidR="001F46C1" w:rsidRDefault="001F46C1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  <w:p w:rsidR="00300404" w:rsidRPr="006E3CA7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360" w:type="dxa"/>
          </w:tcPr>
          <w:p w:rsidR="00495DFB" w:rsidRPr="00FE1EF8" w:rsidRDefault="00495DFB" w:rsidP="00F4402A">
            <w:pPr>
              <w:pStyle w:val="TableParagraph"/>
              <w:spacing w:before="80" w:line="269" w:lineRule="exact"/>
              <w:ind w:left="104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Текст</w:t>
            </w:r>
            <w:r w:rsidRPr="00FE1EF8">
              <w:rPr>
                <w:spacing w:val="-5"/>
                <w:sz w:val="20"/>
                <w:szCs w:val="20"/>
              </w:rPr>
              <w:t xml:space="preserve"> </w:t>
            </w:r>
            <w:r w:rsidRPr="00FE1EF8">
              <w:rPr>
                <w:spacing w:val="-10"/>
                <w:sz w:val="20"/>
                <w:szCs w:val="20"/>
              </w:rPr>
              <w:t>и</w:t>
            </w:r>
          </w:p>
          <w:p w:rsidR="00495DFB" w:rsidRPr="00FE1EF8" w:rsidRDefault="00495DFB" w:rsidP="00F4402A">
            <w:pPr>
              <w:pStyle w:val="TableParagraph"/>
              <w:spacing w:line="269" w:lineRule="exact"/>
              <w:ind w:left="104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>Предложение</w:t>
            </w:r>
          </w:p>
        </w:tc>
        <w:tc>
          <w:tcPr>
            <w:tcW w:w="2176" w:type="dxa"/>
          </w:tcPr>
          <w:p w:rsidR="00495DFB" w:rsidRPr="00FE1EF8" w:rsidRDefault="00495DFB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>«Дополни предложение</w:t>
            </w:r>
          </w:p>
          <w:p w:rsidR="00495DFB" w:rsidRPr="00FE1EF8" w:rsidRDefault="00495DFB" w:rsidP="00F4402A">
            <w:pPr>
              <w:pStyle w:val="TableParagraph"/>
              <w:ind w:left="104" w:right="166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совами»,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«Закончи </w:t>
            </w:r>
            <w:r w:rsidRPr="00FE1EF8">
              <w:rPr>
                <w:spacing w:val="-2"/>
                <w:sz w:val="20"/>
                <w:szCs w:val="20"/>
              </w:rPr>
              <w:t xml:space="preserve">предложение», </w:t>
            </w:r>
            <w:r w:rsidRPr="00FE1EF8">
              <w:rPr>
                <w:sz w:val="20"/>
                <w:szCs w:val="20"/>
              </w:rPr>
              <w:t>цепочки слов.</w:t>
            </w:r>
          </w:p>
          <w:p w:rsidR="00495DFB" w:rsidRPr="00FE1EF8" w:rsidRDefault="00495DFB" w:rsidP="00F4402A">
            <w:pPr>
              <w:pStyle w:val="TableParagraph"/>
              <w:spacing w:line="270" w:lineRule="atLeast"/>
              <w:ind w:left="104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>Деформированный текст.</w:t>
            </w:r>
          </w:p>
        </w:tc>
        <w:tc>
          <w:tcPr>
            <w:tcW w:w="992" w:type="dxa"/>
            <w:gridSpan w:val="2"/>
          </w:tcPr>
          <w:p w:rsidR="00495DFB" w:rsidRPr="001F46C1" w:rsidRDefault="00495DFB" w:rsidP="00F4402A">
            <w:pPr>
              <w:pStyle w:val="TableParagraph"/>
              <w:spacing w:line="262" w:lineRule="exact"/>
              <w:ind w:left="6"/>
              <w:jc w:val="center"/>
              <w:rPr>
                <w:b/>
                <w:sz w:val="20"/>
                <w:szCs w:val="20"/>
              </w:rPr>
            </w:pPr>
            <w:r w:rsidRPr="001F46C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37" w:type="dxa"/>
          </w:tcPr>
          <w:p w:rsidR="00495DFB" w:rsidRPr="00FE1EF8" w:rsidRDefault="00495DFB" w:rsidP="00495DFB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495DFB" w:rsidRPr="00FE1EF8" w:rsidRDefault="00495DFB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495DFB" w:rsidRPr="00FE1EF8" w:rsidRDefault="00495DFB" w:rsidP="00495DFB">
            <w:pPr>
              <w:pStyle w:val="TableParagraph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Текст.</w:t>
            </w:r>
            <w:r w:rsidRPr="00FE1EF8">
              <w:rPr>
                <w:spacing w:val="-6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Отличие</w:t>
            </w:r>
            <w:r w:rsidRPr="00FE1EF8">
              <w:rPr>
                <w:spacing w:val="-13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текста</w:t>
            </w:r>
            <w:r w:rsidRPr="00FE1EF8">
              <w:rPr>
                <w:spacing w:val="-12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от набора предложений.</w:t>
            </w:r>
            <w:r w:rsidR="00BE0CFC" w:rsidRPr="00FE1EF8">
              <w:rPr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Развитие логического мышления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посредством завершения</w:t>
            </w:r>
            <w:r w:rsidRPr="00FE1EF8">
              <w:rPr>
                <w:spacing w:val="-12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логических цепочек слов. Корригировать</w:t>
            </w:r>
            <w:r w:rsidRPr="00FE1EF8">
              <w:rPr>
                <w:spacing w:val="33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и</w:t>
            </w:r>
            <w:r w:rsidRPr="00FE1EF8">
              <w:rPr>
                <w:spacing w:val="-13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развивать связную устную речь.</w:t>
            </w:r>
            <w:r w:rsidR="00FE1EF8" w:rsidRPr="00FE1EF8">
              <w:rPr>
                <w:sz w:val="20"/>
                <w:szCs w:val="20"/>
              </w:rPr>
              <w:t xml:space="preserve"> </w:t>
            </w:r>
          </w:p>
          <w:p w:rsidR="00495DFB" w:rsidRPr="00FE1EF8" w:rsidRDefault="00495DFB" w:rsidP="00FE1EF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E0CFC" w:rsidRPr="006E3CA7" w:rsidTr="00300404">
        <w:trPr>
          <w:trHeight w:val="240"/>
        </w:trPr>
        <w:tc>
          <w:tcPr>
            <w:tcW w:w="595" w:type="dxa"/>
          </w:tcPr>
          <w:p w:rsidR="00BE0CFC" w:rsidRDefault="00BE0CFC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</w:p>
          <w:p w:rsidR="00300404" w:rsidRDefault="001F46C1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  <w:p w:rsidR="001F46C1" w:rsidRPr="006E3CA7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360" w:type="dxa"/>
          </w:tcPr>
          <w:p w:rsidR="00BE0CFC" w:rsidRPr="00FE1EF8" w:rsidRDefault="00BE0CFC" w:rsidP="00F4402A">
            <w:pPr>
              <w:pStyle w:val="TableParagraph"/>
              <w:spacing w:line="228" w:lineRule="auto"/>
              <w:ind w:left="104" w:right="134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Однородные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члены </w:t>
            </w:r>
            <w:r w:rsidRPr="00FE1EF8">
              <w:rPr>
                <w:spacing w:val="-2"/>
                <w:sz w:val="20"/>
                <w:szCs w:val="20"/>
              </w:rPr>
              <w:t>предложения.</w:t>
            </w:r>
          </w:p>
          <w:p w:rsidR="00BE0CFC" w:rsidRPr="00FE1EF8" w:rsidRDefault="00BE0CFC" w:rsidP="00F4402A">
            <w:pPr>
              <w:pStyle w:val="TableParagraph"/>
              <w:spacing w:line="228" w:lineRule="auto"/>
              <w:ind w:left="104" w:right="222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Связь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однородных членов в</w:t>
            </w:r>
          </w:p>
          <w:p w:rsidR="00BE0CFC" w:rsidRPr="00FE1EF8" w:rsidRDefault="00BE0CFC" w:rsidP="00F4402A">
            <w:pPr>
              <w:pStyle w:val="TableParagraph"/>
              <w:spacing w:line="228" w:lineRule="auto"/>
              <w:ind w:left="104" w:right="134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предложении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с </w:t>
            </w:r>
            <w:r w:rsidRPr="00FE1EF8">
              <w:rPr>
                <w:spacing w:val="-2"/>
                <w:sz w:val="20"/>
                <w:szCs w:val="20"/>
              </w:rPr>
              <w:t>помощью интонации перечисления</w:t>
            </w:r>
            <w:r w:rsidR="00FE1EF8">
              <w:rPr>
                <w:spacing w:val="-2"/>
                <w:sz w:val="20"/>
                <w:szCs w:val="20"/>
              </w:rPr>
              <w:t xml:space="preserve"> </w:t>
            </w:r>
            <w:r w:rsidRPr="00FE1EF8">
              <w:rPr>
                <w:spacing w:val="-2"/>
                <w:sz w:val="20"/>
                <w:szCs w:val="20"/>
              </w:rPr>
              <w:t>и союзов.</w:t>
            </w:r>
          </w:p>
        </w:tc>
        <w:tc>
          <w:tcPr>
            <w:tcW w:w="2176" w:type="dxa"/>
          </w:tcPr>
          <w:p w:rsidR="00BE0CFC" w:rsidRPr="00FE1EF8" w:rsidRDefault="00BE0CFC" w:rsidP="00F4402A">
            <w:pPr>
              <w:pStyle w:val="TableParagraph"/>
              <w:spacing w:before="123"/>
              <w:ind w:left="104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>«Распространи предложение»,</w:t>
            </w:r>
          </w:p>
          <w:p w:rsidR="00BE0CFC" w:rsidRPr="00FE1EF8" w:rsidRDefault="00BE0CFC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>«Исправь</w:t>
            </w:r>
          </w:p>
          <w:p w:rsidR="00BE0CFC" w:rsidRPr="00FE1EF8" w:rsidRDefault="00BE0CFC" w:rsidP="00F4402A">
            <w:pPr>
              <w:pStyle w:val="TableParagraph"/>
              <w:ind w:left="104" w:right="112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ошибки»,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«Составь </w:t>
            </w:r>
            <w:r w:rsidRPr="00FE1EF8">
              <w:rPr>
                <w:spacing w:val="-2"/>
                <w:sz w:val="20"/>
                <w:szCs w:val="20"/>
              </w:rPr>
              <w:t>предложения»</w:t>
            </w:r>
          </w:p>
        </w:tc>
        <w:tc>
          <w:tcPr>
            <w:tcW w:w="992" w:type="dxa"/>
            <w:gridSpan w:val="2"/>
          </w:tcPr>
          <w:p w:rsidR="00BE0CFC" w:rsidRPr="001F46C1" w:rsidRDefault="00BE0CFC" w:rsidP="00F4402A">
            <w:pPr>
              <w:pStyle w:val="TableParagraph"/>
              <w:spacing w:before="51"/>
              <w:ind w:left="6"/>
              <w:jc w:val="center"/>
              <w:rPr>
                <w:b/>
                <w:sz w:val="20"/>
                <w:szCs w:val="20"/>
              </w:rPr>
            </w:pPr>
            <w:r w:rsidRPr="001F46C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37" w:type="dxa"/>
          </w:tcPr>
          <w:p w:rsidR="00BE0CFC" w:rsidRPr="00FE1EF8" w:rsidRDefault="00BE0CFC" w:rsidP="00DB18CC">
            <w:pPr>
              <w:pStyle w:val="TableParagraph"/>
              <w:spacing w:line="273" w:lineRule="exact"/>
              <w:ind w:left="427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BE0CFC" w:rsidRPr="00FE1EF8" w:rsidRDefault="00BE0CFC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BE0CFC" w:rsidRPr="00FE1EF8" w:rsidRDefault="00FE1EF8" w:rsidP="00FE1EF8">
            <w:pPr>
              <w:pStyle w:val="TableParagraph"/>
              <w:spacing w:line="276" w:lineRule="exact"/>
              <w:ind w:right="163"/>
              <w:rPr>
                <w:b/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Корригировать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>и</w:t>
            </w:r>
            <w:r>
              <w:rPr>
                <w:spacing w:val="-15"/>
                <w:sz w:val="20"/>
                <w:szCs w:val="20"/>
              </w:rPr>
              <w:t xml:space="preserve"> развивать </w:t>
            </w:r>
            <w:proofErr w:type="gramStart"/>
            <w:r>
              <w:rPr>
                <w:spacing w:val="-15"/>
                <w:sz w:val="20"/>
                <w:szCs w:val="20"/>
              </w:rPr>
              <w:t>связную  мыслительную</w:t>
            </w:r>
            <w:proofErr w:type="gramEnd"/>
            <w:r>
              <w:rPr>
                <w:spacing w:val="-15"/>
                <w:sz w:val="20"/>
                <w:szCs w:val="20"/>
              </w:rPr>
              <w:t xml:space="preserve">  деятельность  (установление логических и причинно- следственных связей).  </w:t>
            </w:r>
          </w:p>
        </w:tc>
      </w:tr>
      <w:tr w:rsidR="00BE0CFC" w:rsidRPr="006E3CA7" w:rsidTr="00300404">
        <w:trPr>
          <w:trHeight w:val="240"/>
        </w:trPr>
        <w:tc>
          <w:tcPr>
            <w:tcW w:w="595" w:type="dxa"/>
          </w:tcPr>
          <w:p w:rsidR="00300404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:rsidR="00BE0CFC" w:rsidRPr="006E3CA7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360" w:type="dxa"/>
          </w:tcPr>
          <w:p w:rsidR="00BE0CFC" w:rsidRPr="00FE1EF8" w:rsidRDefault="00BE0CFC" w:rsidP="00F4402A">
            <w:pPr>
              <w:pStyle w:val="TableParagraph"/>
              <w:spacing w:before="100" w:line="218" w:lineRule="auto"/>
              <w:ind w:left="164" w:right="222" w:hanging="60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 xml:space="preserve">Простые и </w:t>
            </w:r>
            <w:r w:rsidRPr="00FE1EF8">
              <w:rPr>
                <w:spacing w:val="-2"/>
                <w:sz w:val="20"/>
                <w:szCs w:val="20"/>
              </w:rPr>
              <w:t>сложные предложения</w:t>
            </w:r>
          </w:p>
        </w:tc>
        <w:tc>
          <w:tcPr>
            <w:tcW w:w="2176" w:type="dxa"/>
          </w:tcPr>
          <w:p w:rsidR="00BE0CFC" w:rsidRPr="00FE1EF8" w:rsidRDefault="00BE0CFC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>«Дополни предложение</w:t>
            </w:r>
          </w:p>
          <w:p w:rsidR="00BE0CFC" w:rsidRPr="00FE1EF8" w:rsidRDefault="00BE0CFC" w:rsidP="00F4402A">
            <w:pPr>
              <w:pStyle w:val="TableParagraph"/>
              <w:ind w:left="104" w:right="166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>совами»,</w:t>
            </w:r>
            <w:r w:rsidRPr="00FE1EF8">
              <w:rPr>
                <w:spacing w:val="-15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«Закончи </w:t>
            </w:r>
            <w:r w:rsidRPr="00FE1EF8">
              <w:rPr>
                <w:spacing w:val="-2"/>
                <w:sz w:val="20"/>
                <w:szCs w:val="20"/>
              </w:rPr>
              <w:t xml:space="preserve">предложение», </w:t>
            </w:r>
            <w:r w:rsidRPr="00FE1EF8">
              <w:rPr>
                <w:sz w:val="20"/>
                <w:szCs w:val="20"/>
              </w:rPr>
              <w:lastRenderedPageBreak/>
              <w:t>цепочки слов.</w:t>
            </w:r>
          </w:p>
          <w:p w:rsidR="00BE0CFC" w:rsidRPr="00FE1EF8" w:rsidRDefault="00BE0CFC" w:rsidP="00F4402A">
            <w:pPr>
              <w:pStyle w:val="TableParagraph"/>
              <w:ind w:left="104" w:right="112"/>
              <w:rPr>
                <w:sz w:val="20"/>
                <w:szCs w:val="20"/>
              </w:rPr>
            </w:pPr>
            <w:r w:rsidRPr="00FE1EF8">
              <w:rPr>
                <w:spacing w:val="-2"/>
                <w:sz w:val="20"/>
                <w:szCs w:val="20"/>
              </w:rPr>
              <w:t xml:space="preserve">Деформированный </w:t>
            </w:r>
            <w:r w:rsidRPr="00FE1EF8">
              <w:rPr>
                <w:sz w:val="20"/>
                <w:szCs w:val="20"/>
              </w:rPr>
              <w:t>текст.</w:t>
            </w:r>
            <w:r w:rsidRPr="00FE1EF8">
              <w:rPr>
                <w:spacing w:val="40"/>
                <w:sz w:val="20"/>
                <w:szCs w:val="20"/>
              </w:rPr>
              <w:t xml:space="preserve"> </w:t>
            </w:r>
            <w:r w:rsidRPr="00FE1EF8">
              <w:rPr>
                <w:sz w:val="20"/>
                <w:szCs w:val="20"/>
              </w:rPr>
              <w:t xml:space="preserve">«От простого к </w:t>
            </w:r>
            <w:r w:rsidRPr="00FE1EF8">
              <w:rPr>
                <w:spacing w:val="-2"/>
                <w:sz w:val="20"/>
                <w:szCs w:val="20"/>
              </w:rPr>
              <w:t>сложному</w:t>
            </w:r>
          </w:p>
          <w:p w:rsidR="00BE0CFC" w:rsidRPr="00FE1EF8" w:rsidRDefault="00BE0CFC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 xml:space="preserve">и </w:t>
            </w:r>
            <w:r w:rsidRPr="00FE1EF8">
              <w:rPr>
                <w:spacing w:val="-2"/>
                <w:sz w:val="20"/>
                <w:szCs w:val="20"/>
              </w:rPr>
              <w:t>наоборот»</w:t>
            </w:r>
          </w:p>
        </w:tc>
        <w:tc>
          <w:tcPr>
            <w:tcW w:w="992" w:type="dxa"/>
            <w:gridSpan w:val="2"/>
          </w:tcPr>
          <w:p w:rsidR="00BE0CFC" w:rsidRPr="001F46C1" w:rsidRDefault="00BE0CFC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  <w:r w:rsidRPr="001F46C1">
              <w:rPr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1537" w:type="dxa"/>
          </w:tcPr>
          <w:p w:rsidR="00BE0CFC" w:rsidRPr="00FE1EF8" w:rsidRDefault="00BE0CFC" w:rsidP="00DB18CC">
            <w:pPr>
              <w:pStyle w:val="TableParagraph"/>
              <w:spacing w:line="273" w:lineRule="exact"/>
              <w:ind w:left="427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BE0CFC" w:rsidRPr="00FE1EF8" w:rsidRDefault="00BE0CFC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BE0CFC" w:rsidRPr="00FE1EF8" w:rsidRDefault="007D7DE3" w:rsidP="007D7DE3">
            <w:pPr>
              <w:pStyle w:val="TableParagraph"/>
              <w:spacing w:line="276" w:lineRule="exact"/>
              <w:ind w:right="163"/>
              <w:rPr>
                <w:b/>
                <w:sz w:val="20"/>
                <w:szCs w:val="20"/>
              </w:rPr>
            </w:pPr>
            <w:r w:rsidRPr="00FE1EF8">
              <w:rPr>
                <w:sz w:val="20"/>
                <w:szCs w:val="20"/>
              </w:rPr>
              <w:t xml:space="preserve">Составлять предложения с однородными подлежащими и однородными сказуемыми, редактировать тексты. </w:t>
            </w:r>
            <w:proofErr w:type="gramStart"/>
            <w:r w:rsidRPr="00FE1EF8">
              <w:rPr>
                <w:sz w:val="20"/>
                <w:szCs w:val="20"/>
              </w:rPr>
              <w:t>Разбирать  по</w:t>
            </w:r>
            <w:proofErr w:type="gramEnd"/>
            <w:r w:rsidRPr="00FE1EF8">
              <w:rPr>
                <w:sz w:val="20"/>
                <w:szCs w:val="20"/>
              </w:rPr>
              <w:t xml:space="preserve"> членам предложения  распространенные  и </w:t>
            </w:r>
            <w:r w:rsidRPr="00FE1EF8">
              <w:rPr>
                <w:sz w:val="20"/>
                <w:szCs w:val="20"/>
              </w:rPr>
              <w:lastRenderedPageBreak/>
              <w:t xml:space="preserve">нераспространенные предложения с  однородными членами и без них. Наблюдать, как </w:t>
            </w:r>
            <w:r w:rsidR="00FE1EF8" w:rsidRPr="00FE1EF8">
              <w:rPr>
                <w:sz w:val="20"/>
                <w:szCs w:val="20"/>
              </w:rPr>
              <w:t xml:space="preserve"> соединяются однородные подлежащие и однородные сказуемые в предложении</w:t>
            </w:r>
            <w:r w:rsidR="00FE1EF8">
              <w:rPr>
                <w:sz w:val="20"/>
                <w:szCs w:val="20"/>
              </w:rPr>
              <w:t xml:space="preserve"> </w:t>
            </w:r>
            <w:r w:rsidR="00FE1EF8" w:rsidRPr="00FE1EF8">
              <w:rPr>
                <w:sz w:val="20"/>
                <w:szCs w:val="20"/>
              </w:rPr>
              <w:t>(с помощью союзов и, а , но, или без союзов)</w:t>
            </w:r>
          </w:p>
        </w:tc>
      </w:tr>
      <w:tr w:rsidR="001F46C1" w:rsidRPr="006E3CA7" w:rsidTr="00300404">
        <w:trPr>
          <w:trHeight w:val="240"/>
        </w:trPr>
        <w:tc>
          <w:tcPr>
            <w:tcW w:w="595" w:type="dxa"/>
          </w:tcPr>
          <w:p w:rsidR="001F46C1" w:rsidRPr="006E3CA7" w:rsidRDefault="001F46C1" w:rsidP="001F46C1">
            <w:pPr>
              <w:pStyle w:val="TableParagraph"/>
              <w:spacing w:line="276" w:lineRule="exact"/>
              <w:ind w:left="0" w:right="1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</w:t>
            </w:r>
            <w:r w:rsidR="0030040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1F46C1" w:rsidRPr="001F46C1" w:rsidRDefault="001F46C1" w:rsidP="00F4402A">
            <w:pPr>
              <w:pStyle w:val="TableParagraph"/>
              <w:spacing w:before="80" w:line="218" w:lineRule="auto"/>
              <w:ind w:left="164" w:right="606"/>
              <w:jc w:val="both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Упражнения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в </w:t>
            </w:r>
            <w:r w:rsidRPr="001F46C1">
              <w:rPr>
                <w:w w:val="95"/>
                <w:sz w:val="20"/>
                <w:szCs w:val="20"/>
              </w:rPr>
              <w:t xml:space="preserve">определении и </w:t>
            </w:r>
            <w:r w:rsidRPr="001F46C1">
              <w:rPr>
                <w:spacing w:val="-2"/>
                <w:sz w:val="20"/>
                <w:szCs w:val="20"/>
              </w:rPr>
              <w:t>проверке</w:t>
            </w:r>
          </w:p>
          <w:p w:rsidR="001F46C1" w:rsidRPr="001F46C1" w:rsidRDefault="001F46C1" w:rsidP="00F4402A">
            <w:pPr>
              <w:pStyle w:val="TableParagraph"/>
              <w:spacing w:before="1" w:line="216" w:lineRule="auto"/>
              <w:ind w:left="164" w:right="222"/>
              <w:rPr>
                <w:sz w:val="20"/>
                <w:szCs w:val="20"/>
              </w:rPr>
            </w:pPr>
            <w:r w:rsidRPr="001F46C1">
              <w:rPr>
                <w:spacing w:val="-2"/>
                <w:sz w:val="20"/>
                <w:szCs w:val="20"/>
              </w:rPr>
              <w:t xml:space="preserve">безударной </w:t>
            </w:r>
            <w:r w:rsidRPr="001F46C1">
              <w:rPr>
                <w:sz w:val="20"/>
                <w:szCs w:val="20"/>
              </w:rPr>
              <w:t>гласной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в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корне </w:t>
            </w:r>
            <w:r w:rsidRPr="001F46C1">
              <w:rPr>
                <w:spacing w:val="-2"/>
                <w:sz w:val="20"/>
                <w:szCs w:val="20"/>
              </w:rPr>
              <w:t>слова, проверяемой ударением.</w:t>
            </w:r>
          </w:p>
          <w:p w:rsidR="001F46C1" w:rsidRPr="001F46C1" w:rsidRDefault="001F46C1" w:rsidP="00F4402A">
            <w:pPr>
              <w:pStyle w:val="TableParagraph"/>
              <w:spacing w:before="8" w:line="216" w:lineRule="auto"/>
              <w:ind w:left="164" w:right="222"/>
              <w:rPr>
                <w:sz w:val="20"/>
                <w:szCs w:val="20"/>
              </w:rPr>
            </w:pPr>
            <w:r w:rsidRPr="001F46C1">
              <w:rPr>
                <w:spacing w:val="-2"/>
                <w:sz w:val="20"/>
                <w:szCs w:val="20"/>
              </w:rPr>
              <w:t xml:space="preserve">Правописание </w:t>
            </w:r>
            <w:r w:rsidRPr="001F46C1">
              <w:rPr>
                <w:sz w:val="20"/>
                <w:szCs w:val="20"/>
              </w:rPr>
              <w:t>гласных и согласных в корнях слов.</w:t>
            </w:r>
          </w:p>
        </w:tc>
        <w:tc>
          <w:tcPr>
            <w:tcW w:w="2176" w:type="dxa"/>
          </w:tcPr>
          <w:p w:rsidR="001F46C1" w:rsidRPr="001F46C1" w:rsidRDefault="001F46C1" w:rsidP="00F4402A">
            <w:pPr>
              <w:pStyle w:val="TableParagraph"/>
              <w:spacing w:line="265" w:lineRule="exact"/>
              <w:ind w:left="104"/>
              <w:jc w:val="both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Слуховой</w:t>
            </w:r>
            <w:r w:rsidRPr="001F46C1">
              <w:rPr>
                <w:spacing w:val="-4"/>
                <w:sz w:val="20"/>
                <w:szCs w:val="20"/>
              </w:rPr>
              <w:t xml:space="preserve"> </w:t>
            </w:r>
            <w:r w:rsidRPr="001F46C1">
              <w:rPr>
                <w:spacing w:val="-2"/>
                <w:sz w:val="20"/>
                <w:szCs w:val="20"/>
              </w:rPr>
              <w:t>диктант.</w:t>
            </w:r>
          </w:p>
          <w:p w:rsidR="001F46C1" w:rsidRPr="001F46C1" w:rsidRDefault="001F46C1" w:rsidP="00F4402A">
            <w:pPr>
              <w:pStyle w:val="TableParagraph"/>
              <w:ind w:left="104" w:right="220"/>
              <w:jc w:val="both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«Найди</w:t>
            </w:r>
            <w:r w:rsidRPr="001F46C1">
              <w:rPr>
                <w:spacing w:val="-1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и</w:t>
            </w:r>
            <w:r w:rsidRPr="001F46C1">
              <w:rPr>
                <w:spacing w:val="-2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исправь ошибки».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«Верно- </w:t>
            </w:r>
            <w:r w:rsidRPr="001F46C1">
              <w:rPr>
                <w:spacing w:val="-2"/>
                <w:sz w:val="20"/>
                <w:szCs w:val="20"/>
              </w:rPr>
              <w:t>неверно»</w:t>
            </w:r>
          </w:p>
        </w:tc>
        <w:tc>
          <w:tcPr>
            <w:tcW w:w="992" w:type="dxa"/>
            <w:gridSpan w:val="2"/>
          </w:tcPr>
          <w:p w:rsidR="001F46C1" w:rsidRPr="006E3CA7" w:rsidRDefault="001F46C1" w:rsidP="00F4402A">
            <w:pPr>
              <w:pStyle w:val="TableParagraph"/>
              <w:spacing w:before="34"/>
              <w:ind w:left="6"/>
              <w:jc w:val="center"/>
              <w:rPr>
                <w:sz w:val="24"/>
                <w:szCs w:val="24"/>
              </w:rPr>
            </w:pPr>
            <w:r w:rsidRPr="006E3CA7">
              <w:rPr>
                <w:sz w:val="24"/>
                <w:szCs w:val="24"/>
              </w:rPr>
              <w:t>1</w:t>
            </w:r>
          </w:p>
        </w:tc>
        <w:tc>
          <w:tcPr>
            <w:tcW w:w="1537" w:type="dxa"/>
          </w:tcPr>
          <w:p w:rsidR="001F46C1" w:rsidRDefault="001F46C1" w:rsidP="00DB18CC">
            <w:pPr>
              <w:pStyle w:val="TableParagraph"/>
              <w:spacing w:line="273" w:lineRule="exact"/>
              <w:ind w:left="427"/>
              <w:rPr>
                <w:b/>
                <w:sz w:val="24"/>
              </w:rPr>
            </w:pPr>
          </w:p>
        </w:tc>
        <w:tc>
          <w:tcPr>
            <w:tcW w:w="1559" w:type="dxa"/>
            <w:gridSpan w:val="2"/>
          </w:tcPr>
          <w:p w:rsidR="001F46C1" w:rsidRDefault="001F46C1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</w:rPr>
            </w:pPr>
          </w:p>
        </w:tc>
        <w:tc>
          <w:tcPr>
            <w:tcW w:w="5551" w:type="dxa"/>
            <w:gridSpan w:val="2"/>
          </w:tcPr>
          <w:p w:rsidR="001F46C1" w:rsidRPr="001F46C1" w:rsidRDefault="001F46C1" w:rsidP="001F46C1">
            <w:pPr>
              <w:pStyle w:val="TableParagraph"/>
              <w:ind w:right="897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Формировать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умение </w:t>
            </w:r>
            <w:proofErr w:type="gramStart"/>
            <w:r w:rsidRPr="001F46C1">
              <w:rPr>
                <w:spacing w:val="-2"/>
                <w:sz w:val="20"/>
                <w:szCs w:val="20"/>
              </w:rPr>
              <w:t>находить</w:t>
            </w:r>
            <w:r>
              <w:rPr>
                <w:sz w:val="20"/>
                <w:szCs w:val="20"/>
              </w:rPr>
              <w:t xml:space="preserve">  </w:t>
            </w:r>
            <w:r w:rsidRPr="001F46C1">
              <w:rPr>
                <w:sz w:val="20"/>
                <w:szCs w:val="20"/>
              </w:rPr>
              <w:t>орфограммы</w:t>
            </w:r>
            <w:proofErr w:type="gramEnd"/>
            <w:r w:rsidRPr="001F46C1">
              <w:rPr>
                <w:sz w:val="20"/>
                <w:szCs w:val="20"/>
              </w:rPr>
              <w:t>.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Развитие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речи, слухового восприятия.</w:t>
            </w:r>
          </w:p>
          <w:p w:rsidR="001F46C1" w:rsidRPr="001F46C1" w:rsidRDefault="001F46C1" w:rsidP="001F46C1">
            <w:pPr>
              <w:pStyle w:val="TableParagraph"/>
              <w:tabs>
                <w:tab w:val="left" w:pos="2232"/>
              </w:tabs>
              <w:ind w:right="206"/>
              <w:rPr>
                <w:sz w:val="18"/>
                <w:szCs w:val="18"/>
              </w:rPr>
            </w:pPr>
            <w:r w:rsidRPr="001F46C1">
              <w:rPr>
                <w:sz w:val="20"/>
                <w:szCs w:val="20"/>
              </w:rPr>
              <w:t>Развитие логического мышления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посредством </w:t>
            </w:r>
            <w:r w:rsidRPr="001F46C1">
              <w:rPr>
                <w:sz w:val="20"/>
                <w:szCs w:val="20"/>
              </w:rPr>
              <w:t>завершения</w:t>
            </w:r>
            <w:r w:rsidRPr="001F46C1">
              <w:rPr>
                <w:spacing w:val="-5"/>
                <w:sz w:val="20"/>
                <w:szCs w:val="20"/>
              </w:rPr>
              <w:t xml:space="preserve"> </w:t>
            </w:r>
            <w:proofErr w:type="gramStart"/>
            <w:r w:rsidRPr="001F46C1">
              <w:rPr>
                <w:spacing w:val="-2"/>
                <w:sz w:val="20"/>
                <w:szCs w:val="20"/>
              </w:rPr>
              <w:t>логически</w:t>
            </w:r>
            <w:r>
              <w:rPr>
                <w:spacing w:val="-2"/>
                <w:sz w:val="20"/>
                <w:szCs w:val="20"/>
              </w:rPr>
              <w:t xml:space="preserve">х  </w:t>
            </w:r>
            <w:r w:rsidRPr="001F46C1">
              <w:rPr>
                <w:sz w:val="20"/>
                <w:szCs w:val="20"/>
              </w:rPr>
              <w:t>цепочек</w:t>
            </w:r>
            <w:proofErr w:type="gramEnd"/>
            <w:r w:rsidRPr="001F46C1">
              <w:rPr>
                <w:sz w:val="20"/>
                <w:szCs w:val="20"/>
              </w:rPr>
              <w:t>.</w:t>
            </w:r>
            <w:r w:rsidRPr="006E3CA7">
              <w:rPr>
                <w:sz w:val="24"/>
                <w:szCs w:val="24"/>
              </w:rPr>
              <w:t xml:space="preserve"> </w:t>
            </w:r>
            <w:r w:rsidRPr="001F46C1">
              <w:rPr>
                <w:sz w:val="18"/>
                <w:szCs w:val="18"/>
              </w:rPr>
              <w:t xml:space="preserve">Корригировать и развивать </w:t>
            </w:r>
            <w:proofErr w:type="gramStart"/>
            <w:r w:rsidRPr="001F46C1">
              <w:rPr>
                <w:sz w:val="18"/>
                <w:szCs w:val="18"/>
              </w:rPr>
              <w:t>связную</w:t>
            </w:r>
            <w:r>
              <w:rPr>
                <w:sz w:val="18"/>
                <w:szCs w:val="18"/>
              </w:rPr>
              <w:t xml:space="preserve">  </w:t>
            </w:r>
            <w:r w:rsidRPr="001F46C1">
              <w:rPr>
                <w:spacing w:val="-4"/>
                <w:sz w:val="18"/>
                <w:szCs w:val="18"/>
              </w:rPr>
              <w:t>устную</w:t>
            </w:r>
            <w:proofErr w:type="gramEnd"/>
            <w:r w:rsidRPr="001F46C1">
              <w:rPr>
                <w:spacing w:val="-4"/>
                <w:sz w:val="18"/>
                <w:szCs w:val="18"/>
              </w:rPr>
              <w:t xml:space="preserve"> </w:t>
            </w:r>
            <w:r w:rsidRPr="001F46C1">
              <w:rPr>
                <w:sz w:val="18"/>
                <w:szCs w:val="18"/>
              </w:rPr>
              <w:t>речь.</w:t>
            </w:r>
            <w:r w:rsidRPr="001F46C1">
              <w:rPr>
                <w:spacing w:val="80"/>
                <w:sz w:val="18"/>
                <w:szCs w:val="18"/>
              </w:rPr>
              <w:t xml:space="preserve"> </w:t>
            </w:r>
            <w:r w:rsidRPr="001F46C1">
              <w:rPr>
                <w:sz w:val="18"/>
                <w:szCs w:val="18"/>
              </w:rPr>
              <w:t>Корригировать и развивать мыслительную</w:t>
            </w:r>
          </w:p>
          <w:p w:rsidR="001F46C1" w:rsidRPr="001F46C1" w:rsidRDefault="001F46C1" w:rsidP="001F46C1">
            <w:pPr>
              <w:pStyle w:val="TableParagraph"/>
              <w:rPr>
                <w:sz w:val="18"/>
                <w:szCs w:val="18"/>
              </w:rPr>
            </w:pPr>
            <w:r w:rsidRPr="001F46C1">
              <w:rPr>
                <w:sz w:val="18"/>
                <w:szCs w:val="18"/>
              </w:rPr>
              <w:t>деятельность</w:t>
            </w:r>
            <w:r w:rsidRPr="001F46C1">
              <w:rPr>
                <w:spacing w:val="-15"/>
                <w:sz w:val="18"/>
                <w:szCs w:val="18"/>
              </w:rPr>
              <w:t xml:space="preserve"> </w:t>
            </w:r>
            <w:r w:rsidRPr="001F46C1">
              <w:rPr>
                <w:sz w:val="18"/>
                <w:szCs w:val="18"/>
              </w:rPr>
              <w:t>(установление логических и причинно- следственных связей).</w:t>
            </w:r>
          </w:p>
          <w:p w:rsidR="001F46C1" w:rsidRPr="001F46C1" w:rsidRDefault="001F46C1" w:rsidP="001F46C1">
            <w:pPr>
              <w:pStyle w:val="TableParagraph"/>
              <w:ind w:right="631"/>
              <w:rPr>
                <w:sz w:val="20"/>
                <w:szCs w:val="20"/>
              </w:rPr>
            </w:pPr>
          </w:p>
        </w:tc>
      </w:tr>
      <w:tr w:rsidR="001F46C1" w:rsidRPr="006E3CA7" w:rsidTr="00300404">
        <w:trPr>
          <w:trHeight w:val="240"/>
        </w:trPr>
        <w:tc>
          <w:tcPr>
            <w:tcW w:w="595" w:type="dxa"/>
          </w:tcPr>
          <w:p w:rsidR="001F46C1" w:rsidRDefault="001F46C1" w:rsidP="00300404">
            <w:pPr>
              <w:pStyle w:val="TableParagraph"/>
              <w:spacing w:line="276" w:lineRule="exact"/>
              <w:ind w:right="1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300404">
              <w:rPr>
                <w:b/>
                <w:sz w:val="24"/>
                <w:szCs w:val="24"/>
              </w:rPr>
              <w:t>2</w:t>
            </w:r>
          </w:p>
          <w:p w:rsidR="00300404" w:rsidRDefault="00300404" w:rsidP="00300404">
            <w:pPr>
              <w:pStyle w:val="TableParagraph"/>
              <w:spacing w:line="276" w:lineRule="exact"/>
              <w:ind w:right="1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  <w:p w:rsidR="00300404" w:rsidRPr="006E3CA7" w:rsidRDefault="00300404" w:rsidP="00300404">
            <w:pPr>
              <w:pStyle w:val="TableParagraph"/>
              <w:spacing w:line="276" w:lineRule="exact"/>
              <w:ind w:right="1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360" w:type="dxa"/>
          </w:tcPr>
          <w:p w:rsidR="001F46C1" w:rsidRPr="001F46C1" w:rsidRDefault="001F46C1" w:rsidP="00F4402A">
            <w:pPr>
              <w:pStyle w:val="TableParagraph"/>
              <w:ind w:left="104" w:right="219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 xml:space="preserve">Упражнение в склонении имён </w:t>
            </w:r>
            <w:r w:rsidRPr="001F46C1">
              <w:rPr>
                <w:spacing w:val="-2"/>
                <w:sz w:val="20"/>
                <w:szCs w:val="20"/>
              </w:rPr>
              <w:t>существительных</w:t>
            </w:r>
            <w:r w:rsidRPr="001F46C1">
              <w:rPr>
                <w:spacing w:val="40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и в распознавании </w:t>
            </w:r>
            <w:r w:rsidRPr="001F46C1">
              <w:rPr>
                <w:spacing w:val="-2"/>
                <w:sz w:val="20"/>
                <w:szCs w:val="20"/>
              </w:rPr>
              <w:t>падежей</w:t>
            </w:r>
          </w:p>
        </w:tc>
        <w:tc>
          <w:tcPr>
            <w:tcW w:w="2176" w:type="dxa"/>
          </w:tcPr>
          <w:p w:rsidR="001F46C1" w:rsidRPr="001F46C1" w:rsidRDefault="001F46C1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«Добавь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слово» </w:t>
            </w:r>
            <w:r w:rsidRPr="001F46C1">
              <w:rPr>
                <w:spacing w:val="-2"/>
                <w:sz w:val="20"/>
                <w:szCs w:val="20"/>
              </w:rPr>
              <w:t>составление предложений,</w:t>
            </w:r>
          </w:p>
          <w:p w:rsidR="001F46C1" w:rsidRPr="001F46C1" w:rsidRDefault="001F46C1" w:rsidP="00F4402A">
            <w:pPr>
              <w:pStyle w:val="TableParagraph"/>
              <w:ind w:left="104" w:right="103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определить вид по цели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высказывания и интонации.</w:t>
            </w:r>
          </w:p>
          <w:p w:rsidR="001F46C1" w:rsidRPr="001F46C1" w:rsidRDefault="001F46C1" w:rsidP="00F4402A">
            <w:pPr>
              <w:pStyle w:val="TableParagraph"/>
              <w:spacing w:line="270" w:lineRule="atLeast"/>
              <w:ind w:left="104" w:right="556"/>
              <w:rPr>
                <w:sz w:val="20"/>
                <w:szCs w:val="20"/>
              </w:rPr>
            </w:pPr>
            <w:r w:rsidRPr="001F46C1">
              <w:rPr>
                <w:spacing w:val="-2"/>
                <w:sz w:val="20"/>
                <w:szCs w:val="20"/>
              </w:rPr>
              <w:t>Составление текста.</w:t>
            </w:r>
          </w:p>
        </w:tc>
        <w:tc>
          <w:tcPr>
            <w:tcW w:w="992" w:type="dxa"/>
            <w:gridSpan w:val="2"/>
          </w:tcPr>
          <w:p w:rsidR="001F46C1" w:rsidRPr="001F46C1" w:rsidRDefault="001F46C1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3</w:t>
            </w:r>
          </w:p>
        </w:tc>
        <w:tc>
          <w:tcPr>
            <w:tcW w:w="1537" w:type="dxa"/>
          </w:tcPr>
          <w:p w:rsidR="001F46C1" w:rsidRDefault="001F46C1" w:rsidP="00DB18CC">
            <w:pPr>
              <w:pStyle w:val="TableParagraph"/>
              <w:spacing w:line="273" w:lineRule="exact"/>
              <w:ind w:left="427"/>
              <w:rPr>
                <w:b/>
                <w:sz w:val="24"/>
              </w:rPr>
            </w:pPr>
          </w:p>
        </w:tc>
        <w:tc>
          <w:tcPr>
            <w:tcW w:w="1559" w:type="dxa"/>
            <w:gridSpan w:val="2"/>
          </w:tcPr>
          <w:p w:rsidR="001F46C1" w:rsidRDefault="001F46C1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</w:rPr>
            </w:pPr>
          </w:p>
        </w:tc>
        <w:tc>
          <w:tcPr>
            <w:tcW w:w="5551" w:type="dxa"/>
            <w:gridSpan w:val="2"/>
          </w:tcPr>
          <w:p w:rsidR="001F46C1" w:rsidRPr="001F46C1" w:rsidRDefault="001F46C1" w:rsidP="001F46C1">
            <w:pPr>
              <w:pStyle w:val="TableParagraph"/>
              <w:ind w:right="108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Устанавливать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управляющее слово, включая предлог, от которого зависит падеж </w:t>
            </w:r>
            <w:r w:rsidRPr="001F46C1">
              <w:rPr>
                <w:spacing w:val="-2"/>
                <w:sz w:val="20"/>
                <w:szCs w:val="20"/>
              </w:rPr>
              <w:t>существительного,</w:t>
            </w:r>
          </w:p>
          <w:p w:rsidR="001F46C1" w:rsidRPr="001F46C1" w:rsidRDefault="001F46C1" w:rsidP="001F46C1">
            <w:pPr>
              <w:pStyle w:val="TableParagraph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определять</w:t>
            </w:r>
            <w:r w:rsidRPr="001F46C1">
              <w:rPr>
                <w:spacing w:val="-9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тип</w:t>
            </w:r>
            <w:r w:rsidRPr="001F46C1">
              <w:rPr>
                <w:spacing w:val="-9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склонения</w:t>
            </w:r>
            <w:r w:rsidRPr="001F46C1">
              <w:rPr>
                <w:spacing w:val="40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 xml:space="preserve">и падеж существительных, выделять в предложениях </w:t>
            </w:r>
            <w:r w:rsidRPr="001F46C1">
              <w:rPr>
                <w:spacing w:val="-2"/>
                <w:sz w:val="20"/>
                <w:szCs w:val="20"/>
              </w:rPr>
              <w:t xml:space="preserve">существительные, </w:t>
            </w:r>
            <w:r w:rsidRPr="001F46C1">
              <w:rPr>
                <w:sz w:val="20"/>
                <w:szCs w:val="20"/>
              </w:rPr>
              <w:t xml:space="preserve">прилагательные, в которых окончание является </w:t>
            </w:r>
            <w:r w:rsidRPr="001F46C1">
              <w:rPr>
                <w:spacing w:val="-2"/>
                <w:sz w:val="20"/>
                <w:szCs w:val="20"/>
              </w:rPr>
              <w:t>орфограммой.</w:t>
            </w:r>
          </w:p>
          <w:p w:rsidR="001F46C1" w:rsidRPr="001F46C1" w:rsidRDefault="001F46C1" w:rsidP="001F46C1">
            <w:pPr>
              <w:pStyle w:val="TableParagraph"/>
              <w:ind w:right="204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Применять на практике различные способы проверки правописания безударных падежных окончаний</w:t>
            </w:r>
            <w:r w:rsidRPr="001F46C1">
              <w:rPr>
                <w:spacing w:val="40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имён прилагательных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в</w:t>
            </w:r>
            <w:r w:rsidRPr="001F46C1">
              <w:rPr>
                <w:spacing w:val="-15"/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форме мужского, среднего и</w:t>
            </w:r>
          </w:p>
          <w:p w:rsidR="001F46C1" w:rsidRPr="00300404" w:rsidRDefault="001F46C1" w:rsidP="00300404">
            <w:pPr>
              <w:pStyle w:val="TableParagraph"/>
              <w:rPr>
                <w:sz w:val="20"/>
                <w:szCs w:val="20"/>
              </w:rPr>
            </w:pPr>
            <w:r w:rsidRPr="001F46C1">
              <w:rPr>
                <w:sz w:val="20"/>
                <w:szCs w:val="20"/>
              </w:rPr>
              <w:t>женского</w:t>
            </w:r>
            <w:r w:rsidRPr="001F46C1">
              <w:rPr>
                <w:spacing w:val="-3"/>
                <w:sz w:val="20"/>
                <w:szCs w:val="20"/>
              </w:rPr>
              <w:t xml:space="preserve"> </w:t>
            </w:r>
            <w:r w:rsidRPr="001F46C1">
              <w:rPr>
                <w:spacing w:val="-4"/>
                <w:sz w:val="20"/>
                <w:szCs w:val="20"/>
              </w:rPr>
              <w:t>рода</w:t>
            </w:r>
            <w:r w:rsidR="00300404">
              <w:rPr>
                <w:sz w:val="20"/>
                <w:szCs w:val="20"/>
              </w:rPr>
              <w:t xml:space="preserve"> </w:t>
            </w:r>
            <w:r w:rsidRPr="001F46C1">
              <w:rPr>
                <w:sz w:val="20"/>
                <w:szCs w:val="20"/>
              </w:rPr>
              <w:t>единственного</w:t>
            </w:r>
            <w:r w:rsidRPr="001F46C1">
              <w:rPr>
                <w:spacing w:val="-4"/>
                <w:sz w:val="20"/>
                <w:szCs w:val="20"/>
              </w:rPr>
              <w:t xml:space="preserve"> числа</w:t>
            </w:r>
          </w:p>
        </w:tc>
      </w:tr>
      <w:tr w:rsidR="00300404" w:rsidRPr="006E3CA7" w:rsidTr="00300404">
        <w:trPr>
          <w:trHeight w:val="240"/>
        </w:trPr>
        <w:tc>
          <w:tcPr>
            <w:tcW w:w="595" w:type="dxa"/>
          </w:tcPr>
          <w:p w:rsidR="00300404" w:rsidRDefault="00300404" w:rsidP="00300404">
            <w:pPr>
              <w:pStyle w:val="TableParagraph"/>
              <w:spacing w:line="276" w:lineRule="exact"/>
              <w:ind w:right="1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  <w:p w:rsidR="00300404" w:rsidRPr="006E3CA7" w:rsidRDefault="00300404" w:rsidP="00300404">
            <w:pPr>
              <w:pStyle w:val="TableParagraph"/>
              <w:spacing w:line="276" w:lineRule="exact"/>
              <w:ind w:right="1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2360" w:type="dxa"/>
          </w:tcPr>
          <w:p w:rsidR="00300404" w:rsidRPr="00300404" w:rsidRDefault="00300404" w:rsidP="00F4402A">
            <w:pPr>
              <w:pStyle w:val="TableParagraph"/>
              <w:spacing w:line="225" w:lineRule="auto"/>
              <w:ind w:left="104" w:right="134"/>
              <w:rPr>
                <w:sz w:val="20"/>
                <w:szCs w:val="20"/>
              </w:rPr>
            </w:pPr>
            <w:r w:rsidRPr="00300404">
              <w:rPr>
                <w:spacing w:val="-2"/>
                <w:sz w:val="20"/>
                <w:szCs w:val="20"/>
              </w:rPr>
              <w:t xml:space="preserve">Правописание падежных </w:t>
            </w:r>
            <w:r w:rsidRPr="00300404">
              <w:rPr>
                <w:sz w:val="20"/>
                <w:szCs w:val="20"/>
              </w:rPr>
              <w:t>окончаний</w:t>
            </w:r>
            <w:r w:rsidRPr="00300404">
              <w:rPr>
                <w:spacing w:val="-7"/>
                <w:sz w:val="20"/>
                <w:szCs w:val="20"/>
              </w:rPr>
              <w:t xml:space="preserve"> </w:t>
            </w:r>
            <w:r w:rsidRPr="00300404">
              <w:rPr>
                <w:sz w:val="20"/>
                <w:szCs w:val="20"/>
              </w:rPr>
              <w:t xml:space="preserve">имен </w:t>
            </w:r>
            <w:r w:rsidRPr="00300404">
              <w:rPr>
                <w:spacing w:val="-2"/>
                <w:sz w:val="20"/>
                <w:szCs w:val="20"/>
              </w:rPr>
              <w:t xml:space="preserve">Прилагательных </w:t>
            </w:r>
            <w:r w:rsidRPr="00300404">
              <w:rPr>
                <w:sz w:val="20"/>
                <w:szCs w:val="20"/>
              </w:rPr>
              <w:t xml:space="preserve">женского рода в </w:t>
            </w:r>
            <w:r w:rsidRPr="00300404">
              <w:rPr>
                <w:spacing w:val="-2"/>
                <w:sz w:val="20"/>
                <w:szCs w:val="20"/>
              </w:rPr>
              <w:t>родительном,</w:t>
            </w:r>
          </w:p>
          <w:p w:rsidR="00300404" w:rsidRPr="00300404" w:rsidRDefault="00300404" w:rsidP="00F4402A">
            <w:pPr>
              <w:pStyle w:val="TableParagraph"/>
              <w:spacing w:line="225" w:lineRule="auto"/>
              <w:ind w:left="104" w:right="516"/>
              <w:rPr>
                <w:sz w:val="20"/>
                <w:szCs w:val="20"/>
              </w:rPr>
            </w:pPr>
            <w:r w:rsidRPr="00300404">
              <w:rPr>
                <w:spacing w:val="-2"/>
                <w:sz w:val="20"/>
                <w:szCs w:val="20"/>
              </w:rPr>
              <w:t xml:space="preserve">дательном, </w:t>
            </w:r>
            <w:r w:rsidRPr="00300404">
              <w:rPr>
                <w:sz w:val="20"/>
                <w:szCs w:val="20"/>
              </w:rPr>
              <w:t>творительном</w:t>
            </w:r>
            <w:r w:rsidRPr="00300404">
              <w:rPr>
                <w:spacing w:val="-15"/>
                <w:sz w:val="20"/>
                <w:szCs w:val="20"/>
              </w:rPr>
              <w:t xml:space="preserve"> </w:t>
            </w:r>
            <w:r w:rsidRPr="00300404">
              <w:rPr>
                <w:sz w:val="20"/>
                <w:szCs w:val="20"/>
              </w:rPr>
              <w:t xml:space="preserve">и </w:t>
            </w:r>
            <w:r w:rsidRPr="00300404">
              <w:rPr>
                <w:spacing w:val="-2"/>
                <w:sz w:val="20"/>
                <w:szCs w:val="20"/>
              </w:rPr>
              <w:t>предложном падежах</w:t>
            </w:r>
          </w:p>
        </w:tc>
        <w:tc>
          <w:tcPr>
            <w:tcW w:w="2176" w:type="dxa"/>
          </w:tcPr>
          <w:p w:rsidR="00300404" w:rsidRPr="00300404" w:rsidRDefault="00300404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300404">
              <w:rPr>
                <w:sz w:val="20"/>
                <w:szCs w:val="20"/>
              </w:rPr>
              <w:t>«Добавь</w:t>
            </w:r>
            <w:r w:rsidRPr="00300404">
              <w:rPr>
                <w:spacing w:val="-15"/>
                <w:sz w:val="20"/>
                <w:szCs w:val="20"/>
              </w:rPr>
              <w:t xml:space="preserve"> </w:t>
            </w:r>
            <w:r w:rsidRPr="00300404">
              <w:rPr>
                <w:sz w:val="20"/>
                <w:szCs w:val="20"/>
              </w:rPr>
              <w:t xml:space="preserve">слово» </w:t>
            </w:r>
            <w:r w:rsidRPr="00300404">
              <w:rPr>
                <w:spacing w:val="-2"/>
                <w:sz w:val="20"/>
                <w:szCs w:val="20"/>
              </w:rPr>
              <w:t>Составление предложений,</w:t>
            </w:r>
          </w:p>
          <w:p w:rsidR="00300404" w:rsidRPr="00300404" w:rsidRDefault="00300404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300404">
              <w:rPr>
                <w:sz w:val="20"/>
                <w:szCs w:val="20"/>
              </w:rPr>
              <w:t>составление</w:t>
            </w:r>
            <w:r w:rsidRPr="00300404">
              <w:rPr>
                <w:spacing w:val="-8"/>
                <w:sz w:val="20"/>
                <w:szCs w:val="20"/>
              </w:rPr>
              <w:t xml:space="preserve"> </w:t>
            </w:r>
            <w:r w:rsidRPr="00300404">
              <w:rPr>
                <w:spacing w:val="-2"/>
                <w:sz w:val="20"/>
                <w:szCs w:val="20"/>
              </w:rPr>
              <w:t>текста</w:t>
            </w:r>
          </w:p>
        </w:tc>
        <w:tc>
          <w:tcPr>
            <w:tcW w:w="992" w:type="dxa"/>
            <w:gridSpan w:val="2"/>
          </w:tcPr>
          <w:p w:rsidR="00300404" w:rsidRPr="00300404" w:rsidRDefault="00300404" w:rsidP="00F4402A">
            <w:pPr>
              <w:pStyle w:val="TableParagraph"/>
              <w:spacing w:line="252" w:lineRule="exact"/>
              <w:ind w:left="6"/>
              <w:jc w:val="center"/>
              <w:rPr>
                <w:sz w:val="20"/>
                <w:szCs w:val="20"/>
              </w:rPr>
            </w:pPr>
            <w:r w:rsidRPr="00300404">
              <w:rPr>
                <w:sz w:val="20"/>
                <w:szCs w:val="20"/>
              </w:rPr>
              <w:t>2</w:t>
            </w:r>
          </w:p>
        </w:tc>
        <w:tc>
          <w:tcPr>
            <w:tcW w:w="1537" w:type="dxa"/>
          </w:tcPr>
          <w:p w:rsidR="00300404" w:rsidRDefault="00300404" w:rsidP="00DB18CC">
            <w:pPr>
              <w:pStyle w:val="TableParagraph"/>
              <w:spacing w:line="273" w:lineRule="exact"/>
              <w:ind w:left="427"/>
              <w:rPr>
                <w:b/>
                <w:sz w:val="24"/>
              </w:rPr>
            </w:pPr>
          </w:p>
        </w:tc>
        <w:tc>
          <w:tcPr>
            <w:tcW w:w="1559" w:type="dxa"/>
            <w:gridSpan w:val="2"/>
          </w:tcPr>
          <w:p w:rsidR="00300404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</w:rPr>
            </w:pPr>
          </w:p>
        </w:tc>
        <w:tc>
          <w:tcPr>
            <w:tcW w:w="5551" w:type="dxa"/>
            <w:gridSpan w:val="2"/>
          </w:tcPr>
          <w:p w:rsidR="00300404" w:rsidRDefault="00300404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4"/>
                <w:szCs w:val="24"/>
              </w:rPr>
            </w:pPr>
          </w:p>
        </w:tc>
      </w:tr>
      <w:tr w:rsidR="00300404" w:rsidRPr="006E3CA7" w:rsidTr="0022190F">
        <w:trPr>
          <w:trHeight w:val="240"/>
        </w:trPr>
        <w:tc>
          <w:tcPr>
            <w:tcW w:w="14770" w:type="dxa"/>
            <w:gridSpan w:val="10"/>
          </w:tcPr>
          <w:p w:rsidR="00300404" w:rsidRPr="009E6C83" w:rsidRDefault="00300404" w:rsidP="00512CFA">
            <w:pPr>
              <w:pStyle w:val="TableParagraph"/>
              <w:spacing w:line="253" w:lineRule="exact"/>
              <w:ind w:right="301"/>
              <w:rPr>
                <w:b/>
                <w:i/>
                <w:sz w:val="20"/>
                <w:szCs w:val="20"/>
              </w:rPr>
            </w:pPr>
            <w:r w:rsidRPr="009E6C83">
              <w:rPr>
                <w:b/>
                <w:i/>
                <w:sz w:val="20"/>
                <w:szCs w:val="20"/>
              </w:rPr>
              <w:t>Психолого-педагогическое</w:t>
            </w:r>
            <w:r w:rsidRPr="009E6C83">
              <w:rPr>
                <w:b/>
                <w:i/>
                <w:spacing w:val="-7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обследование</w:t>
            </w:r>
            <w:r w:rsidRPr="009E6C83">
              <w:rPr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развития</w:t>
            </w:r>
            <w:r w:rsidRPr="009E6C83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высших</w:t>
            </w:r>
            <w:r w:rsidRPr="009E6C83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психических</w:t>
            </w:r>
            <w:r w:rsidRPr="009E6C83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pacing w:val="-2"/>
                <w:sz w:val="20"/>
                <w:szCs w:val="20"/>
              </w:rPr>
              <w:t>функций.</w:t>
            </w:r>
          </w:p>
          <w:p w:rsidR="00300404" w:rsidRPr="009E6C83" w:rsidRDefault="009E6C83" w:rsidP="009E6C83">
            <w:pPr>
              <w:pStyle w:val="TableParagraph"/>
              <w:spacing w:line="250" w:lineRule="exact"/>
              <w:ind w:left="0" w:right="297"/>
              <w:rPr>
                <w:b/>
                <w:i/>
                <w:sz w:val="24"/>
                <w:szCs w:val="24"/>
              </w:rPr>
            </w:pPr>
            <w:r w:rsidRPr="009E6C83">
              <w:rPr>
                <w:b/>
                <w:i/>
                <w:sz w:val="20"/>
                <w:szCs w:val="20"/>
              </w:rPr>
              <w:t xml:space="preserve"> Развитие</w:t>
            </w:r>
            <w:r w:rsidRPr="009E6C83">
              <w:rPr>
                <w:b/>
                <w:i/>
                <w:spacing w:val="-7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высших</w:t>
            </w:r>
            <w:r w:rsidRPr="009E6C83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психических</w:t>
            </w:r>
            <w:r w:rsidRPr="009E6C83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функций</w:t>
            </w:r>
            <w:r w:rsidRPr="009E6C83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посредством</w:t>
            </w:r>
            <w:r w:rsidRPr="009E6C83">
              <w:rPr>
                <w:b/>
                <w:i/>
                <w:spacing w:val="1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изучения</w:t>
            </w:r>
            <w:r w:rsidRPr="009E6C83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pacing w:val="-2"/>
                <w:sz w:val="20"/>
                <w:szCs w:val="20"/>
              </w:rPr>
              <w:t>программного</w:t>
            </w:r>
            <w:r w:rsidRPr="009E6C83">
              <w:rPr>
                <w:b/>
                <w:i/>
                <w:sz w:val="20"/>
                <w:szCs w:val="20"/>
              </w:rPr>
              <w:t xml:space="preserve">   материала</w:t>
            </w:r>
            <w:r w:rsidRPr="009E6C83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по</w:t>
            </w:r>
            <w:r w:rsidRPr="009E6C83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математике</w:t>
            </w:r>
            <w:r w:rsidRPr="009E6C83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b/>
                <w:i/>
                <w:sz w:val="20"/>
                <w:szCs w:val="20"/>
              </w:rPr>
              <w:t>(13</w:t>
            </w:r>
            <w:r w:rsidRPr="009E6C83">
              <w:rPr>
                <w:b/>
                <w:i/>
                <w:spacing w:val="-2"/>
                <w:sz w:val="20"/>
                <w:szCs w:val="20"/>
              </w:rPr>
              <w:t xml:space="preserve"> часов)</w:t>
            </w:r>
          </w:p>
        </w:tc>
      </w:tr>
      <w:tr w:rsidR="00512CFA" w:rsidRPr="006E3CA7" w:rsidTr="00386740">
        <w:trPr>
          <w:trHeight w:val="240"/>
        </w:trPr>
        <w:tc>
          <w:tcPr>
            <w:tcW w:w="595" w:type="dxa"/>
          </w:tcPr>
          <w:p w:rsidR="00512CFA" w:rsidRPr="006E3CA7" w:rsidRDefault="00512CFA" w:rsidP="00512CFA">
            <w:pPr>
              <w:pStyle w:val="TableParagraph"/>
              <w:spacing w:line="276" w:lineRule="exact"/>
              <w:ind w:left="0" w:right="1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360" w:type="dxa"/>
          </w:tcPr>
          <w:p w:rsidR="00512CFA" w:rsidRPr="00512CFA" w:rsidRDefault="00512CFA" w:rsidP="00F4402A">
            <w:pPr>
              <w:pStyle w:val="TableParagraph"/>
              <w:ind w:left="104" w:right="134"/>
              <w:rPr>
                <w:sz w:val="20"/>
                <w:szCs w:val="20"/>
              </w:rPr>
            </w:pPr>
            <w:r w:rsidRPr="00512CFA">
              <w:rPr>
                <w:spacing w:val="-2"/>
                <w:sz w:val="20"/>
                <w:szCs w:val="20"/>
              </w:rPr>
              <w:t>Числовые выражения. Порядок выполнения действий.</w:t>
            </w:r>
          </w:p>
          <w:p w:rsidR="00512CFA" w:rsidRPr="00512CFA" w:rsidRDefault="00512CFA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512CFA">
              <w:rPr>
                <w:spacing w:val="-2"/>
                <w:sz w:val="20"/>
                <w:szCs w:val="20"/>
              </w:rPr>
              <w:t>Сложение, вычитание</w:t>
            </w:r>
          </w:p>
        </w:tc>
        <w:tc>
          <w:tcPr>
            <w:tcW w:w="2176" w:type="dxa"/>
          </w:tcPr>
          <w:p w:rsidR="00512CFA" w:rsidRPr="00512CFA" w:rsidRDefault="00512CFA" w:rsidP="00F4402A">
            <w:pPr>
              <w:pStyle w:val="TableParagraph"/>
              <w:ind w:left="104" w:right="556"/>
              <w:rPr>
                <w:sz w:val="20"/>
                <w:szCs w:val="20"/>
              </w:rPr>
            </w:pPr>
            <w:r w:rsidRPr="00512CFA">
              <w:rPr>
                <w:spacing w:val="-2"/>
                <w:sz w:val="20"/>
                <w:szCs w:val="20"/>
              </w:rPr>
              <w:t>Решение примеров.</w:t>
            </w:r>
          </w:p>
          <w:p w:rsidR="00512CFA" w:rsidRPr="00512CFA" w:rsidRDefault="00512CFA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512CFA">
              <w:rPr>
                <w:spacing w:val="-2"/>
                <w:sz w:val="20"/>
                <w:szCs w:val="20"/>
              </w:rPr>
              <w:t>«Найди закономерность»</w:t>
            </w:r>
          </w:p>
        </w:tc>
        <w:tc>
          <w:tcPr>
            <w:tcW w:w="970" w:type="dxa"/>
          </w:tcPr>
          <w:p w:rsidR="00512CFA" w:rsidRPr="00512CFA" w:rsidRDefault="00512CFA" w:rsidP="00F4402A">
            <w:pPr>
              <w:pStyle w:val="TableParagraph"/>
              <w:spacing w:line="265" w:lineRule="exact"/>
              <w:ind w:left="6"/>
              <w:jc w:val="center"/>
              <w:rPr>
                <w:sz w:val="20"/>
                <w:szCs w:val="20"/>
              </w:rPr>
            </w:pPr>
            <w:r w:rsidRPr="00512CFA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512CFA" w:rsidRPr="00512CFA" w:rsidRDefault="00512CFA" w:rsidP="00F4402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512CFA" w:rsidRPr="00512CFA" w:rsidRDefault="00512CFA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512CFA" w:rsidRPr="00512CFA" w:rsidRDefault="00512CFA" w:rsidP="00512CFA">
            <w:pPr>
              <w:pStyle w:val="TableParagraph"/>
              <w:ind w:right="108"/>
              <w:rPr>
                <w:sz w:val="20"/>
                <w:szCs w:val="20"/>
              </w:rPr>
            </w:pPr>
            <w:r w:rsidRPr="00512CFA">
              <w:rPr>
                <w:sz w:val="20"/>
                <w:szCs w:val="20"/>
              </w:rPr>
              <w:t>Развивать активность</w:t>
            </w:r>
            <w:r>
              <w:rPr>
                <w:sz w:val="20"/>
                <w:szCs w:val="20"/>
              </w:rPr>
              <w:t xml:space="preserve">.  </w:t>
            </w:r>
            <w:r w:rsidRPr="00512CFA">
              <w:rPr>
                <w:sz w:val="20"/>
                <w:szCs w:val="20"/>
              </w:rPr>
              <w:t xml:space="preserve"> Мыслительной</w:t>
            </w:r>
            <w:r w:rsidRPr="00512CFA">
              <w:rPr>
                <w:spacing w:val="-15"/>
                <w:sz w:val="20"/>
                <w:szCs w:val="20"/>
              </w:rPr>
              <w:t xml:space="preserve"> </w:t>
            </w:r>
            <w:r w:rsidRPr="00512CFA">
              <w:rPr>
                <w:sz w:val="20"/>
                <w:szCs w:val="20"/>
              </w:rPr>
              <w:t>деятельности через решение примеров в</w:t>
            </w:r>
            <w:r>
              <w:rPr>
                <w:sz w:val="20"/>
                <w:szCs w:val="20"/>
              </w:rPr>
              <w:t xml:space="preserve"> </w:t>
            </w:r>
            <w:r w:rsidRPr="00512CFA">
              <w:rPr>
                <w:sz w:val="20"/>
                <w:szCs w:val="20"/>
              </w:rPr>
              <w:t>два</w:t>
            </w:r>
            <w:r w:rsidRPr="00512CFA">
              <w:rPr>
                <w:spacing w:val="-2"/>
                <w:sz w:val="20"/>
                <w:szCs w:val="20"/>
              </w:rPr>
              <w:t xml:space="preserve"> действия.</w:t>
            </w:r>
          </w:p>
        </w:tc>
      </w:tr>
      <w:tr w:rsidR="00512CFA" w:rsidRPr="00512CFA" w:rsidTr="00386740">
        <w:trPr>
          <w:trHeight w:val="136"/>
        </w:trPr>
        <w:tc>
          <w:tcPr>
            <w:tcW w:w="595" w:type="dxa"/>
          </w:tcPr>
          <w:p w:rsidR="00512CFA" w:rsidRDefault="00512CFA" w:rsidP="00512CFA">
            <w:pPr>
              <w:pStyle w:val="TableParagraph"/>
              <w:spacing w:line="276" w:lineRule="exact"/>
              <w:ind w:right="163"/>
              <w:rPr>
                <w:b/>
                <w:sz w:val="20"/>
                <w:szCs w:val="20"/>
              </w:rPr>
            </w:pPr>
            <w:r w:rsidRPr="00512CFA">
              <w:rPr>
                <w:b/>
                <w:sz w:val="20"/>
                <w:szCs w:val="20"/>
              </w:rPr>
              <w:t>18</w:t>
            </w:r>
          </w:p>
          <w:p w:rsidR="00512CFA" w:rsidRPr="00512CFA" w:rsidRDefault="00512CFA" w:rsidP="00512CFA">
            <w:pPr>
              <w:pStyle w:val="TableParagraph"/>
              <w:spacing w:line="276" w:lineRule="exact"/>
              <w:ind w:right="16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2360" w:type="dxa"/>
          </w:tcPr>
          <w:p w:rsidR="00512CFA" w:rsidRPr="00512CFA" w:rsidRDefault="00512CFA" w:rsidP="00F4402A">
            <w:pPr>
              <w:pStyle w:val="TableParagraph"/>
              <w:ind w:left="104" w:right="134"/>
              <w:rPr>
                <w:sz w:val="20"/>
                <w:szCs w:val="20"/>
              </w:rPr>
            </w:pPr>
            <w:r w:rsidRPr="00512CFA">
              <w:rPr>
                <w:spacing w:val="-2"/>
                <w:sz w:val="20"/>
                <w:szCs w:val="20"/>
              </w:rPr>
              <w:t>Приемы письменного вычитания</w:t>
            </w:r>
          </w:p>
          <w:p w:rsidR="00512CFA" w:rsidRPr="00512CFA" w:rsidRDefault="00512CFA" w:rsidP="00F4402A">
            <w:pPr>
              <w:pStyle w:val="TableParagraph"/>
              <w:spacing w:line="269" w:lineRule="exact"/>
              <w:ind w:left="104"/>
              <w:rPr>
                <w:sz w:val="20"/>
                <w:szCs w:val="20"/>
              </w:rPr>
            </w:pPr>
            <w:r w:rsidRPr="00512CFA">
              <w:rPr>
                <w:sz w:val="20"/>
                <w:szCs w:val="20"/>
              </w:rPr>
              <w:t>трехзначных</w:t>
            </w:r>
            <w:r w:rsidRPr="00512CFA">
              <w:rPr>
                <w:spacing w:val="-4"/>
                <w:sz w:val="20"/>
                <w:szCs w:val="20"/>
              </w:rPr>
              <w:t xml:space="preserve"> чисел</w:t>
            </w:r>
          </w:p>
        </w:tc>
        <w:tc>
          <w:tcPr>
            <w:tcW w:w="2176" w:type="dxa"/>
          </w:tcPr>
          <w:p w:rsidR="00512CFA" w:rsidRPr="00512CFA" w:rsidRDefault="00512CFA" w:rsidP="00F4402A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 w:rsidRPr="00512CFA">
              <w:rPr>
                <w:sz w:val="20"/>
                <w:szCs w:val="20"/>
              </w:rPr>
              <w:t>«Найди</w:t>
            </w:r>
            <w:r w:rsidRPr="00512CFA">
              <w:rPr>
                <w:spacing w:val="-6"/>
                <w:sz w:val="20"/>
                <w:szCs w:val="20"/>
              </w:rPr>
              <w:t xml:space="preserve"> </w:t>
            </w:r>
            <w:r w:rsidRPr="00512CFA">
              <w:rPr>
                <w:spacing w:val="-4"/>
                <w:sz w:val="20"/>
                <w:szCs w:val="20"/>
              </w:rPr>
              <w:t>дату»</w:t>
            </w:r>
          </w:p>
          <w:p w:rsidR="00512CFA" w:rsidRPr="00512CFA" w:rsidRDefault="00512CFA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512CFA">
              <w:rPr>
                <w:spacing w:val="-2"/>
                <w:sz w:val="20"/>
                <w:szCs w:val="20"/>
              </w:rPr>
              <w:t>«математическая цепочка»</w:t>
            </w:r>
          </w:p>
        </w:tc>
        <w:tc>
          <w:tcPr>
            <w:tcW w:w="970" w:type="dxa"/>
          </w:tcPr>
          <w:p w:rsidR="00512CFA" w:rsidRPr="00512CFA" w:rsidRDefault="00512CFA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 w:rsidRPr="00512CFA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512CFA" w:rsidRPr="00512CFA" w:rsidRDefault="00512CFA" w:rsidP="00512CFA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512CFA" w:rsidRPr="00512CFA" w:rsidRDefault="00512CFA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512CFA" w:rsidRPr="00512CFA" w:rsidRDefault="00512CFA" w:rsidP="00512CFA">
            <w:pPr>
              <w:pStyle w:val="TableParagraph"/>
              <w:rPr>
                <w:sz w:val="20"/>
                <w:szCs w:val="20"/>
              </w:rPr>
            </w:pPr>
            <w:r w:rsidRPr="00512CFA">
              <w:rPr>
                <w:sz w:val="20"/>
                <w:szCs w:val="20"/>
              </w:rPr>
              <w:t>Развивать мышление через умение</w:t>
            </w:r>
            <w:r w:rsidRPr="00512CFA">
              <w:rPr>
                <w:spacing w:val="-13"/>
                <w:sz w:val="20"/>
                <w:szCs w:val="20"/>
              </w:rPr>
              <w:t xml:space="preserve"> </w:t>
            </w:r>
            <w:r w:rsidRPr="00512CFA">
              <w:rPr>
                <w:sz w:val="20"/>
                <w:szCs w:val="20"/>
              </w:rPr>
              <w:t xml:space="preserve">применять </w:t>
            </w:r>
            <w:r w:rsidRPr="00512CFA">
              <w:rPr>
                <w:spacing w:val="-13"/>
                <w:sz w:val="20"/>
                <w:szCs w:val="20"/>
              </w:rPr>
              <w:t xml:space="preserve"> </w:t>
            </w:r>
            <w:r w:rsidRPr="00512CFA">
              <w:rPr>
                <w:sz w:val="20"/>
                <w:szCs w:val="20"/>
              </w:rPr>
              <w:t>правило</w:t>
            </w:r>
            <w:r w:rsidRPr="00512CFA">
              <w:rPr>
                <w:spacing w:val="-13"/>
                <w:sz w:val="20"/>
                <w:szCs w:val="20"/>
              </w:rPr>
              <w:t xml:space="preserve"> </w:t>
            </w:r>
            <w:r w:rsidRPr="00512CFA">
              <w:rPr>
                <w:sz w:val="20"/>
                <w:szCs w:val="20"/>
              </w:rPr>
              <w:t>о переместительном свойстве</w:t>
            </w:r>
            <w:r>
              <w:rPr>
                <w:sz w:val="20"/>
                <w:szCs w:val="20"/>
              </w:rPr>
              <w:t xml:space="preserve">  </w:t>
            </w:r>
            <w:r w:rsidRPr="00512CFA">
              <w:rPr>
                <w:sz w:val="20"/>
                <w:szCs w:val="20"/>
              </w:rPr>
              <w:t>сложения</w:t>
            </w:r>
            <w:r w:rsidRPr="00512CFA">
              <w:rPr>
                <w:spacing w:val="-1"/>
                <w:sz w:val="20"/>
                <w:szCs w:val="20"/>
              </w:rPr>
              <w:t xml:space="preserve"> </w:t>
            </w:r>
            <w:r w:rsidRPr="00512CFA">
              <w:rPr>
                <w:sz w:val="20"/>
                <w:szCs w:val="20"/>
              </w:rPr>
              <w:t>на</w:t>
            </w:r>
            <w:r w:rsidRPr="00512CFA">
              <w:rPr>
                <w:spacing w:val="-2"/>
                <w:sz w:val="20"/>
                <w:szCs w:val="20"/>
              </w:rPr>
              <w:t xml:space="preserve"> практике.</w:t>
            </w:r>
          </w:p>
        </w:tc>
      </w:tr>
      <w:tr w:rsidR="009E6C83" w:rsidRPr="00512CFA" w:rsidTr="00386740">
        <w:trPr>
          <w:trHeight w:val="240"/>
        </w:trPr>
        <w:tc>
          <w:tcPr>
            <w:tcW w:w="595" w:type="dxa"/>
          </w:tcPr>
          <w:p w:rsidR="009E6C83" w:rsidRDefault="009E6C83" w:rsidP="00076DC3">
            <w:pPr>
              <w:pStyle w:val="TableParagraph"/>
              <w:spacing w:line="276" w:lineRule="exact"/>
              <w:ind w:left="0"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20</w:t>
            </w:r>
          </w:p>
          <w:p w:rsidR="009E6C83" w:rsidRPr="00512CFA" w:rsidRDefault="009E6C83" w:rsidP="00076DC3">
            <w:pPr>
              <w:pStyle w:val="TableParagraph"/>
              <w:spacing w:line="276" w:lineRule="exact"/>
              <w:ind w:left="0"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2360" w:type="dxa"/>
          </w:tcPr>
          <w:p w:rsidR="009E6C83" w:rsidRPr="009E6C83" w:rsidRDefault="009E6C83" w:rsidP="00F4402A">
            <w:pPr>
              <w:pStyle w:val="TableParagraph"/>
              <w:ind w:left="104" w:right="122"/>
              <w:rPr>
                <w:sz w:val="20"/>
                <w:szCs w:val="20"/>
              </w:rPr>
            </w:pPr>
            <w:r w:rsidRPr="009E6C83">
              <w:rPr>
                <w:spacing w:val="-2"/>
                <w:sz w:val="20"/>
                <w:szCs w:val="20"/>
              </w:rPr>
              <w:t xml:space="preserve">Приемы письменного умножения </w:t>
            </w:r>
            <w:r w:rsidRPr="009E6C83">
              <w:rPr>
                <w:sz w:val="20"/>
                <w:szCs w:val="20"/>
              </w:rPr>
              <w:t>трехзначного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 xml:space="preserve">числа на однозначное </w:t>
            </w:r>
            <w:r w:rsidRPr="009E6C83">
              <w:rPr>
                <w:spacing w:val="-4"/>
                <w:sz w:val="20"/>
                <w:szCs w:val="20"/>
              </w:rPr>
              <w:t>число</w:t>
            </w:r>
          </w:p>
        </w:tc>
        <w:tc>
          <w:tcPr>
            <w:tcW w:w="2176" w:type="dxa"/>
          </w:tcPr>
          <w:p w:rsidR="009E6C83" w:rsidRPr="009E6C83" w:rsidRDefault="009E6C83" w:rsidP="00F4402A">
            <w:pPr>
              <w:pStyle w:val="TableParagraph"/>
              <w:spacing w:before="7"/>
              <w:ind w:left="0"/>
              <w:rPr>
                <w:b/>
                <w:i/>
                <w:sz w:val="20"/>
                <w:szCs w:val="20"/>
              </w:rPr>
            </w:pPr>
          </w:p>
          <w:p w:rsidR="009E6C83" w:rsidRPr="009E6C83" w:rsidRDefault="009E6C83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Соотнеси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число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 xml:space="preserve">с </w:t>
            </w:r>
            <w:r w:rsidRPr="009E6C83">
              <w:rPr>
                <w:spacing w:val="-2"/>
                <w:sz w:val="20"/>
                <w:szCs w:val="20"/>
              </w:rPr>
              <w:t>картинкой»,</w:t>
            </w:r>
          </w:p>
          <w:p w:rsidR="009E6C83" w:rsidRPr="009E6C83" w:rsidRDefault="009E6C83" w:rsidP="00F4402A">
            <w:pPr>
              <w:pStyle w:val="TableParagraph"/>
              <w:ind w:left="104" w:right="349"/>
              <w:rPr>
                <w:sz w:val="20"/>
                <w:szCs w:val="20"/>
              </w:rPr>
            </w:pPr>
            <w:r w:rsidRPr="009E6C83">
              <w:rPr>
                <w:spacing w:val="-2"/>
                <w:sz w:val="20"/>
                <w:szCs w:val="20"/>
              </w:rPr>
              <w:t xml:space="preserve">«Шифровка» </w:t>
            </w:r>
            <w:r w:rsidRPr="009E6C83">
              <w:rPr>
                <w:sz w:val="20"/>
                <w:szCs w:val="20"/>
              </w:rPr>
              <w:t>Решить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примеры</w:t>
            </w:r>
          </w:p>
        </w:tc>
        <w:tc>
          <w:tcPr>
            <w:tcW w:w="970" w:type="dxa"/>
          </w:tcPr>
          <w:p w:rsidR="009E6C83" w:rsidRPr="009E6C83" w:rsidRDefault="009E6C83" w:rsidP="00F4402A">
            <w:pPr>
              <w:pStyle w:val="TableParagraph"/>
              <w:spacing w:line="263" w:lineRule="exact"/>
              <w:ind w:left="6"/>
              <w:jc w:val="center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9E6C83" w:rsidRPr="009E6C83" w:rsidRDefault="009E6C83" w:rsidP="00F4402A">
            <w:pPr>
              <w:pStyle w:val="TableParagraph"/>
              <w:spacing w:line="270" w:lineRule="atLeast"/>
              <w:ind w:right="536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9E6C83" w:rsidRPr="009E6C83" w:rsidRDefault="009E6C8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9E6C83" w:rsidRPr="009E6C83" w:rsidRDefault="009E6C83" w:rsidP="009E6C83">
            <w:pPr>
              <w:pStyle w:val="TableParagraph"/>
              <w:spacing w:line="263" w:lineRule="exact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Развитие</w:t>
            </w:r>
            <w:r w:rsidRPr="009E6C83">
              <w:rPr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spacing w:val="-2"/>
                <w:sz w:val="20"/>
                <w:szCs w:val="20"/>
              </w:rPr>
              <w:t>умения</w:t>
            </w:r>
            <w:r w:rsidRPr="009E6C83">
              <w:rPr>
                <w:sz w:val="20"/>
                <w:szCs w:val="20"/>
              </w:rPr>
              <w:t xml:space="preserve"> </w:t>
            </w:r>
            <w:r w:rsidRPr="009E6C83">
              <w:rPr>
                <w:spacing w:val="-2"/>
                <w:sz w:val="20"/>
                <w:szCs w:val="20"/>
              </w:rPr>
              <w:t>дифференцировать примеры. .</w:t>
            </w:r>
            <w:r w:rsidRPr="009E6C83">
              <w:rPr>
                <w:sz w:val="20"/>
                <w:szCs w:val="20"/>
              </w:rPr>
              <w:t>Развитие активности внимания через приёмы письменного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умножения элементами игры</w:t>
            </w:r>
          </w:p>
        </w:tc>
      </w:tr>
      <w:tr w:rsidR="009E6C83" w:rsidRPr="00512CFA" w:rsidTr="00076DC3">
        <w:trPr>
          <w:trHeight w:val="947"/>
        </w:trPr>
        <w:tc>
          <w:tcPr>
            <w:tcW w:w="595" w:type="dxa"/>
          </w:tcPr>
          <w:p w:rsidR="009E6C83" w:rsidRDefault="009E6C83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  <w:p w:rsidR="009E6C83" w:rsidRPr="00512CFA" w:rsidRDefault="009E6C83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2360" w:type="dxa"/>
          </w:tcPr>
          <w:p w:rsidR="009E6C83" w:rsidRPr="009E6C83" w:rsidRDefault="009E6C83" w:rsidP="00F4402A">
            <w:pPr>
              <w:pStyle w:val="TableParagraph"/>
              <w:ind w:left="104" w:right="134"/>
              <w:rPr>
                <w:sz w:val="20"/>
                <w:szCs w:val="20"/>
              </w:rPr>
            </w:pPr>
            <w:r w:rsidRPr="009E6C83">
              <w:rPr>
                <w:spacing w:val="-2"/>
                <w:sz w:val="20"/>
                <w:szCs w:val="20"/>
              </w:rPr>
              <w:t>Приемы письменного деления</w:t>
            </w:r>
          </w:p>
          <w:p w:rsidR="009E6C83" w:rsidRPr="009E6C83" w:rsidRDefault="009E6C83" w:rsidP="00F4402A">
            <w:pPr>
              <w:pStyle w:val="TableParagraph"/>
              <w:ind w:left="104" w:right="122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трехзначного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 xml:space="preserve">числа на однозначное </w:t>
            </w:r>
            <w:r w:rsidRPr="009E6C83">
              <w:rPr>
                <w:spacing w:val="-4"/>
                <w:sz w:val="20"/>
                <w:szCs w:val="20"/>
              </w:rPr>
              <w:t>число</w:t>
            </w:r>
          </w:p>
        </w:tc>
        <w:tc>
          <w:tcPr>
            <w:tcW w:w="2176" w:type="dxa"/>
          </w:tcPr>
          <w:p w:rsidR="009E6C83" w:rsidRPr="009E6C83" w:rsidRDefault="009E6C83" w:rsidP="009E6C83">
            <w:pPr>
              <w:pStyle w:val="TableParagraph"/>
              <w:ind w:left="104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Соотнеси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число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 xml:space="preserve">с </w:t>
            </w:r>
            <w:r w:rsidRPr="009E6C83">
              <w:rPr>
                <w:spacing w:val="-2"/>
                <w:sz w:val="20"/>
                <w:szCs w:val="20"/>
              </w:rPr>
              <w:t>картинкой»,</w:t>
            </w:r>
          </w:p>
          <w:p w:rsidR="009E6C83" w:rsidRPr="009E6C83" w:rsidRDefault="009E6C83" w:rsidP="009E6C83">
            <w:pPr>
              <w:rPr>
                <w:sz w:val="20"/>
                <w:szCs w:val="20"/>
              </w:rPr>
            </w:pPr>
            <w:r w:rsidRPr="009E6C83">
              <w:rPr>
                <w:spacing w:val="-2"/>
                <w:sz w:val="20"/>
                <w:szCs w:val="20"/>
              </w:rPr>
              <w:t xml:space="preserve">«Шифровка» </w:t>
            </w:r>
            <w:r w:rsidRPr="009E6C83">
              <w:rPr>
                <w:sz w:val="20"/>
                <w:szCs w:val="20"/>
              </w:rPr>
              <w:t>Решить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примеры</w:t>
            </w:r>
          </w:p>
        </w:tc>
        <w:tc>
          <w:tcPr>
            <w:tcW w:w="970" w:type="dxa"/>
          </w:tcPr>
          <w:p w:rsidR="009E6C83" w:rsidRPr="009E6C83" w:rsidRDefault="009E6C8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9E6C83" w:rsidRPr="009E6C83" w:rsidRDefault="009E6C83" w:rsidP="00F4402A">
            <w:pPr>
              <w:pStyle w:val="TableParagraph"/>
              <w:spacing w:line="269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9E6C83" w:rsidRPr="009E6C83" w:rsidRDefault="009E6C8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9E6C83" w:rsidRPr="009E6C83" w:rsidRDefault="009E6C83" w:rsidP="009E6C83">
            <w:pPr>
              <w:pStyle w:val="TableParagraph"/>
              <w:spacing w:line="262" w:lineRule="exact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Развитие</w:t>
            </w:r>
            <w:r w:rsidRPr="009E6C83">
              <w:rPr>
                <w:spacing w:val="-3"/>
                <w:sz w:val="20"/>
                <w:szCs w:val="20"/>
              </w:rPr>
              <w:t xml:space="preserve"> </w:t>
            </w:r>
            <w:r w:rsidRPr="009E6C83">
              <w:rPr>
                <w:spacing w:val="-2"/>
                <w:sz w:val="20"/>
                <w:szCs w:val="20"/>
              </w:rPr>
              <w:t>умения</w:t>
            </w:r>
            <w:r w:rsidRPr="009E6C83">
              <w:rPr>
                <w:sz w:val="20"/>
                <w:szCs w:val="20"/>
              </w:rPr>
              <w:t xml:space="preserve"> </w:t>
            </w:r>
            <w:r w:rsidRPr="009E6C83">
              <w:rPr>
                <w:spacing w:val="-2"/>
                <w:sz w:val="20"/>
                <w:szCs w:val="20"/>
              </w:rPr>
              <w:t xml:space="preserve">дифференцировать примеры. </w:t>
            </w:r>
            <w:r w:rsidRPr="009E6C83">
              <w:rPr>
                <w:sz w:val="20"/>
                <w:szCs w:val="20"/>
              </w:rPr>
              <w:t>Развитие активности внимания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через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приёмы письменного деления  элементами</w:t>
            </w:r>
            <w:r w:rsidRPr="009E6C83">
              <w:rPr>
                <w:spacing w:val="-10"/>
                <w:sz w:val="20"/>
                <w:szCs w:val="20"/>
              </w:rPr>
              <w:t xml:space="preserve"> </w:t>
            </w:r>
            <w:r w:rsidRPr="009E6C83">
              <w:rPr>
                <w:spacing w:val="-4"/>
                <w:sz w:val="20"/>
                <w:szCs w:val="20"/>
              </w:rPr>
              <w:t>игры.</w:t>
            </w:r>
          </w:p>
        </w:tc>
      </w:tr>
      <w:tr w:rsidR="009E6C83" w:rsidRPr="00512CFA" w:rsidTr="00386740">
        <w:trPr>
          <w:trHeight w:val="240"/>
        </w:trPr>
        <w:tc>
          <w:tcPr>
            <w:tcW w:w="595" w:type="dxa"/>
          </w:tcPr>
          <w:p w:rsidR="009E6C83" w:rsidRDefault="009E6C83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  <w:p w:rsidR="009E6C83" w:rsidRPr="00512CFA" w:rsidRDefault="009E6C83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2360" w:type="dxa"/>
          </w:tcPr>
          <w:p w:rsidR="009E6C83" w:rsidRPr="009E6C83" w:rsidRDefault="009E6C83" w:rsidP="00F4402A">
            <w:pPr>
              <w:pStyle w:val="TableParagraph"/>
              <w:ind w:left="104" w:right="222"/>
              <w:rPr>
                <w:sz w:val="20"/>
                <w:szCs w:val="20"/>
              </w:rPr>
            </w:pPr>
            <w:r w:rsidRPr="009E6C83">
              <w:rPr>
                <w:spacing w:val="-2"/>
                <w:sz w:val="20"/>
                <w:szCs w:val="20"/>
              </w:rPr>
              <w:t xml:space="preserve">Увеличение (уменьшение) </w:t>
            </w:r>
            <w:r w:rsidRPr="009E6C83">
              <w:rPr>
                <w:sz w:val="20"/>
                <w:szCs w:val="20"/>
              </w:rPr>
              <w:t>числа</w:t>
            </w:r>
            <w:r w:rsidRPr="009E6C83">
              <w:rPr>
                <w:spacing w:val="-10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в</w:t>
            </w:r>
            <w:r w:rsidRPr="009E6C83">
              <w:rPr>
                <w:spacing w:val="-10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10,</w:t>
            </w:r>
            <w:r w:rsidRPr="009E6C83">
              <w:rPr>
                <w:spacing w:val="-10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100</w:t>
            </w:r>
            <w:r w:rsidRPr="009E6C83">
              <w:rPr>
                <w:spacing w:val="-10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и</w:t>
            </w:r>
          </w:p>
          <w:p w:rsidR="009E6C83" w:rsidRPr="009E6C83" w:rsidRDefault="009E6C83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 xml:space="preserve">1 000 </w:t>
            </w:r>
            <w:r w:rsidRPr="009E6C83">
              <w:rPr>
                <w:spacing w:val="-5"/>
                <w:sz w:val="20"/>
                <w:szCs w:val="20"/>
              </w:rPr>
              <w:t>раз</w:t>
            </w:r>
          </w:p>
        </w:tc>
        <w:tc>
          <w:tcPr>
            <w:tcW w:w="2176" w:type="dxa"/>
          </w:tcPr>
          <w:p w:rsidR="009E6C83" w:rsidRPr="009E6C83" w:rsidRDefault="009E6C83" w:rsidP="00F4402A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Реши</w:t>
            </w:r>
            <w:r w:rsidRPr="009E6C83">
              <w:rPr>
                <w:spacing w:val="-1"/>
                <w:sz w:val="20"/>
                <w:szCs w:val="20"/>
              </w:rPr>
              <w:t xml:space="preserve"> </w:t>
            </w:r>
            <w:r w:rsidRPr="009E6C83">
              <w:rPr>
                <w:spacing w:val="-2"/>
                <w:sz w:val="20"/>
                <w:szCs w:val="20"/>
              </w:rPr>
              <w:t>примеры</w:t>
            </w:r>
          </w:p>
          <w:p w:rsidR="009E6C83" w:rsidRPr="009E6C83" w:rsidRDefault="009E6C83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«Вставь</w:t>
            </w:r>
            <w:r w:rsidRPr="009E6C83">
              <w:rPr>
                <w:spacing w:val="-7"/>
                <w:sz w:val="20"/>
                <w:szCs w:val="20"/>
              </w:rPr>
              <w:t xml:space="preserve"> </w:t>
            </w:r>
            <w:r w:rsidRPr="009E6C83">
              <w:rPr>
                <w:spacing w:val="-2"/>
                <w:sz w:val="20"/>
                <w:szCs w:val="20"/>
              </w:rPr>
              <w:t>значение»</w:t>
            </w:r>
          </w:p>
        </w:tc>
        <w:tc>
          <w:tcPr>
            <w:tcW w:w="970" w:type="dxa"/>
          </w:tcPr>
          <w:p w:rsidR="009E6C83" w:rsidRPr="009E6C83" w:rsidRDefault="009E6C8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9E6C83" w:rsidRPr="009E6C83" w:rsidRDefault="009E6C83" w:rsidP="00F4402A">
            <w:pPr>
              <w:pStyle w:val="TableParagraph"/>
              <w:spacing w:line="270" w:lineRule="atLeas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9E6C83" w:rsidRPr="009E6C83" w:rsidRDefault="009E6C8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9E6C83" w:rsidRPr="009E6C83" w:rsidRDefault="009E6C83" w:rsidP="009E6C83">
            <w:pPr>
              <w:pStyle w:val="TableParagraph"/>
              <w:ind w:right="204"/>
              <w:rPr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Развитие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быстроты</w:t>
            </w:r>
            <w:r w:rsidRPr="009E6C83">
              <w:rPr>
                <w:spacing w:val="-15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реакции и мыслительной</w:t>
            </w:r>
          </w:p>
          <w:p w:rsidR="009E6C83" w:rsidRPr="009E6C83" w:rsidRDefault="009E6C83" w:rsidP="009E6C83">
            <w:pPr>
              <w:pStyle w:val="TableParagraph"/>
              <w:rPr>
                <w:sz w:val="20"/>
                <w:szCs w:val="20"/>
              </w:rPr>
            </w:pPr>
            <w:r w:rsidRPr="009E6C83">
              <w:rPr>
                <w:spacing w:val="-2"/>
                <w:sz w:val="20"/>
                <w:szCs w:val="20"/>
              </w:rPr>
              <w:t>деятельности</w:t>
            </w:r>
          </w:p>
          <w:p w:rsidR="009E6C83" w:rsidRPr="009E6C83" w:rsidRDefault="009E6C83" w:rsidP="009E6C83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  <w:r w:rsidRPr="009E6C83">
              <w:rPr>
                <w:sz w:val="20"/>
                <w:szCs w:val="20"/>
              </w:rPr>
              <w:t>через</w:t>
            </w:r>
            <w:r w:rsidRPr="009E6C83">
              <w:rPr>
                <w:spacing w:val="-12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решение</w:t>
            </w:r>
            <w:r w:rsidRPr="009E6C83">
              <w:rPr>
                <w:spacing w:val="-13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примеров</w:t>
            </w:r>
            <w:r w:rsidRPr="009E6C83">
              <w:rPr>
                <w:spacing w:val="-13"/>
                <w:sz w:val="20"/>
                <w:szCs w:val="20"/>
              </w:rPr>
              <w:t xml:space="preserve"> </w:t>
            </w:r>
            <w:r w:rsidRPr="009E6C83">
              <w:rPr>
                <w:sz w:val="20"/>
                <w:szCs w:val="20"/>
              </w:rPr>
              <w:t>на умножение и деление.</w:t>
            </w:r>
          </w:p>
        </w:tc>
      </w:tr>
      <w:tr w:rsidR="009E6C83" w:rsidRPr="00512CFA" w:rsidTr="00386740">
        <w:trPr>
          <w:trHeight w:val="240"/>
        </w:trPr>
        <w:tc>
          <w:tcPr>
            <w:tcW w:w="595" w:type="dxa"/>
          </w:tcPr>
          <w:p w:rsidR="009E6C83" w:rsidRDefault="00386740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9E6C83">
              <w:rPr>
                <w:b/>
                <w:sz w:val="20"/>
                <w:szCs w:val="20"/>
              </w:rPr>
              <w:t>6</w:t>
            </w:r>
          </w:p>
          <w:p w:rsidR="00386740" w:rsidRPr="00512CFA" w:rsidRDefault="00386740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2360" w:type="dxa"/>
          </w:tcPr>
          <w:p w:rsidR="009E6C83" w:rsidRPr="00386740" w:rsidRDefault="009E6C83" w:rsidP="00F4402A">
            <w:pPr>
              <w:pStyle w:val="TableParagraph"/>
              <w:ind w:left="104" w:right="222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 xml:space="preserve">Увеличение (уменьшение) </w:t>
            </w:r>
            <w:r w:rsidRPr="00386740">
              <w:rPr>
                <w:sz w:val="20"/>
                <w:szCs w:val="20"/>
              </w:rPr>
              <w:t>числа</w:t>
            </w:r>
            <w:r w:rsidRPr="00386740">
              <w:rPr>
                <w:spacing w:val="-10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в</w:t>
            </w:r>
            <w:r w:rsidRPr="00386740">
              <w:rPr>
                <w:spacing w:val="-10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10,</w:t>
            </w:r>
            <w:r w:rsidRPr="00386740">
              <w:rPr>
                <w:spacing w:val="-10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100</w:t>
            </w:r>
            <w:r w:rsidRPr="00386740">
              <w:rPr>
                <w:spacing w:val="-10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и</w:t>
            </w:r>
          </w:p>
          <w:p w:rsidR="009E6C83" w:rsidRPr="00386740" w:rsidRDefault="009E6C83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 xml:space="preserve">1 000 </w:t>
            </w:r>
            <w:r w:rsidRPr="00386740">
              <w:rPr>
                <w:spacing w:val="-5"/>
                <w:sz w:val="20"/>
                <w:szCs w:val="20"/>
              </w:rPr>
              <w:t>раз</w:t>
            </w:r>
          </w:p>
        </w:tc>
        <w:tc>
          <w:tcPr>
            <w:tcW w:w="2176" w:type="dxa"/>
          </w:tcPr>
          <w:p w:rsidR="009E6C83" w:rsidRPr="00386740" w:rsidRDefault="009E6C83" w:rsidP="00F4402A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Реши</w:t>
            </w:r>
            <w:r w:rsidRPr="00386740">
              <w:rPr>
                <w:spacing w:val="-1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примеры</w:t>
            </w:r>
          </w:p>
          <w:p w:rsidR="009E6C83" w:rsidRPr="00386740" w:rsidRDefault="009E6C83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«Вставь</w:t>
            </w:r>
            <w:r w:rsidRPr="00386740">
              <w:rPr>
                <w:spacing w:val="-7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значение»</w:t>
            </w:r>
          </w:p>
        </w:tc>
        <w:tc>
          <w:tcPr>
            <w:tcW w:w="970" w:type="dxa"/>
          </w:tcPr>
          <w:p w:rsidR="009E6C83" w:rsidRPr="00386740" w:rsidRDefault="009E6C8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9E6C83" w:rsidRPr="00386740" w:rsidRDefault="009E6C83" w:rsidP="00F4402A">
            <w:pPr>
              <w:pStyle w:val="TableParagraph"/>
              <w:spacing w:line="270" w:lineRule="atLeas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9E6C83" w:rsidRPr="00386740" w:rsidRDefault="009E6C8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9E6C83" w:rsidRPr="00386740" w:rsidRDefault="009E6C83" w:rsidP="009E6C83">
            <w:pPr>
              <w:pStyle w:val="TableParagraph"/>
              <w:ind w:right="2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Развитие</w:t>
            </w:r>
            <w:r w:rsidRPr="00386740">
              <w:rPr>
                <w:spacing w:val="-15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быстроты</w:t>
            </w:r>
            <w:r w:rsidRPr="00386740">
              <w:rPr>
                <w:spacing w:val="-15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реакции и мыслительной</w:t>
            </w:r>
          </w:p>
          <w:p w:rsidR="009E6C83" w:rsidRPr="00386740" w:rsidRDefault="009E6C83" w:rsidP="009E6C83">
            <w:pPr>
              <w:pStyle w:val="TableParagraph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>деятельности</w:t>
            </w:r>
          </w:p>
          <w:p w:rsidR="009E6C83" w:rsidRPr="00386740" w:rsidRDefault="009E6C83" w:rsidP="009E6C83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через</w:t>
            </w:r>
            <w:r w:rsidRPr="00386740">
              <w:rPr>
                <w:spacing w:val="-12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решение</w:t>
            </w:r>
            <w:r w:rsidRPr="00386740">
              <w:rPr>
                <w:spacing w:val="-13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примеров</w:t>
            </w:r>
            <w:r w:rsidRPr="00386740">
              <w:rPr>
                <w:spacing w:val="-13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на умножение и деление.</w:t>
            </w:r>
          </w:p>
        </w:tc>
      </w:tr>
      <w:tr w:rsidR="009E6C83" w:rsidRPr="00512CFA" w:rsidTr="00386740">
        <w:trPr>
          <w:trHeight w:val="240"/>
        </w:trPr>
        <w:tc>
          <w:tcPr>
            <w:tcW w:w="595" w:type="dxa"/>
          </w:tcPr>
          <w:p w:rsidR="009E6C83" w:rsidRDefault="00386740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  <w:p w:rsidR="00386740" w:rsidRPr="00512CFA" w:rsidRDefault="00386740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2360" w:type="dxa"/>
          </w:tcPr>
          <w:p w:rsidR="009E6C83" w:rsidRPr="00386740" w:rsidRDefault="009E6C83" w:rsidP="00F4402A">
            <w:pPr>
              <w:pStyle w:val="TableParagraph"/>
              <w:ind w:left="104" w:right="112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Решение</w:t>
            </w:r>
            <w:r w:rsidRPr="00386740">
              <w:rPr>
                <w:spacing w:val="40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 xml:space="preserve">задач на </w:t>
            </w:r>
            <w:r w:rsidRPr="00386740">
              <w:rPr>
                <w:spacing w:val="-2"/>
                <w:sz w:val="20"/>
                <w:szCs w:val="20"/>
              </w:rPr>
              <w:t>определение</w:t>
            </w:r>
            <w:r w:rsidRPr="00386740">
              <w:rPr>
                <w:spacing w:val="40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 xml:space="preserve">начала, продолжительность </w:t>
            </w:r>
            <w:r w:rsidRPr="00386740">
              <w:rPr>
                <w:sz w:val="20"/>
                <w:szCs w:val="20"/>
              </w:rPr>
              <w:t>и конца событий</w:t>
            </w:r>
          </w:p>
        </w:tc>
        <w:tc>
          <w:tcPr>
            <w:tcW w:w="2176" w:type="dxa"/>
          </w:tcPr>
          <w:p w:rsidR="009E6C83" w:rsidRPr="00386740" w:rsidRDefault="009E6C83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 xml:space="preserve">Задачи на </w:t>
            </w:r>
            <w:r w:rsidRPr="00386740">
              <w:rPr>
                <w:spacing w:val="-2"/>
                <w:sz w:val="20"/>
                <w:szCs w:val="20"/>
              </w:rPr>
              <w:t>внимательность,</w:t>
            </w:r>
          </w:p>
          <w:p w:rsidR="009E6C83" w:rsidRPr="00386740" w:rsidRDefault="009E6C83" w:rsidP="00F4402A">
            <w:pPr>
              <w:pStyle w:val="TableParagraph"/>
              <w:ind w:left="104" w:right="166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 xml:space="preserve">«Математическое </w:t>
            </w:r>
            <w:r w:rsidRPr="00386740">
              <w:rPr>
                <w:sz w:val="20"/>
                <w:szCs w:val="20"/>
              </w:rPr>
              <w:t xml:space="preserve">лото»; «Составь задачу по </w:t>
            </w:r>
            <w:r w:rsidRPr="00386740">
              <w:rPr>
                <w:spacing w:val="-2"/>
                <w:sz w:val="20"/>
                <w:szCs w:val="20"/>
              </w:rPr>
              <w:t>картинке».</w:t>
            </w:r>
          </w:p>
        </w:tc>
        <w:tc>
          <w:tcPr>
            <w:tcW w:w="970" w:type="dxa"/>
          </w:tcPr>
          <w:p w:rsidR="009E6C83" w:rsidRPr="00386740" w:rsidRDefault="009E6C8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9E6C83" w:rsidRPr="00386740" w:rsidRDefault="009E6C83" w:rsidP="00F4402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9E6C83" w:rsidRPr="00386740" w:rsidRDefault="009E6C8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9E6C83" w:rsidRPr="00386740" w:rsidRDefault="009E6C83" w:rsidP="009E6C83">
            <w:pPr>
              <w:pStyle w:val="TableParagraph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Развитие воображения, мышления посредством решения</w:t>
            </w:r>
            <w:r w:rsidRPr="00386740">
              <w:rPr>
                <w:spacing w:val="-13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простых</w:t>
            </w:r>
            <w:r w:rsidRPr="00386740">
              <w:rPr>
                <w:spacing w:val="-13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задач</w:t>
            </w:r>
            <w:r w:rsidRPr="00386740">
              <w:rPr>
                <w:spacing w:val="-13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на сложение и вычитание.</w:t>
            </w:r>
          </w:p>
          <w:p w:rsidR="009E6C83" w:rsidRPr="00386740" w:rsidRDefault="009E6C83" w:rsidP="00386740">
            <w:pPr>
              <w:pStyle w:val="TableParagraph"/>
              <w:ind w:right="1382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Развитие</w:t>
            </w:r>
            <w:r w:rsidRPr="00386740">
              <w:rPr>
                <w:spacing w:val="40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 xml:space="preserve">речи, </w:t>
            </w:r>
            <w:r w:rsidR="00386740" w:rsidRPr="00386740">
              <w:rPr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воображения</w:t>
            </w:r>
            <w:r w:rsidR="00386740">
              <w:rPr>
                <w:spacing w:val="-2"/>
                <w:sz w:val="20"/>
                <w:szCs w:val="20"/>
              </w:rPr>
              <w:t xml:space="preserve">     </w:t>
            </w:r>
            <w:r w:rsidRPr="00386740">
              <w:rPr>
                <w:sz w:val="20"/>
                <w:szCs w:val="20"/>
              </w:rPr>
              <w:t>мышления</w:t>
            </w:r>
            <w:r w:rsidR="00386740" w:rsidRPr="00386740">
              <w:rPr>
                <w:sz w:val="20"/>
                <w:szCs w:val="20"/>
              </w:rPr>
              <w:t xml:space="preserve"> через </w:t>
            </w:r>
            <w:r w:rsidR="00386740" w:rsidRPr="00386740">
              <w:rPr>
                <w:spacing w:val="-2"/>
                <w:sz w:val="20"/>
                <w:szCs w:val="20"/>
              </w:rPr>
              <w:t>составление</w:t>
            </w:r>
            <w:r w:rsidR="00386740" w:rsidRPr="00386740">
              <w:rPr>
                <w:sz w:val="20"/>
                <w:szCs w:val="20"/>
              </w:rPr>
              <w:t xml:space="preserve"> задач</w:t>
            </w:r>
            <w:r w:rsidR="00386740" w:rsidRPr="00386740">
              <w:rPr>
                <w:spacing w:val="40"/>
                <w:sz w:val="20"/>
                <w:szCs w:val="20"/>
              </w:rPr>
              <w:t xml:space="preserve"> </w:t>
            </w:r>
            <w:r w:rsidR="00386740" w:rsidRPr="00386740">
              <w:rPr>
                <w:sz w:val="20"/>
                <w:szCs w:val="20"/>
              </w:rPr>
              <w:t>по</w:t>
            </w:r>
            <w:r w:rsidR="00386740" w:rsidRPr="00386740">
              <w:rPr>
                <w:spacing w:val="40"/>
                <w:sz w:val="20"/>
                <w:szCs w:val="20"/>
              </w:rPr>
              <w:t xml:space="preserve"> </w:t>
            </w:r>
            <w:r w:rsidR="00386740" w:rsidRPr="00386740">
              <w:rPr>
                <w:sz w:val="20"/>
                <w:szCs w:val="20"/>
              </w:rPr>
              <w:t>картинке</w:t>
            </w:r>
            <w:r w:rsidR="00386740" w:rsidRPr="00386740">
              <w:rPr>
                <w:spacing w:val="40"/>
                <w:sz w:val="20"/>
                <w:szCs w:val="20"/>
              </w:rPr>
              <w:t xml:space="preserve"> </w:t>
            </w:r>
            <w:r w:rsidR="00386740" w:rsidRPr="00386740">
              <w:rPr>
                <w:sz w:val="20"/>
                <w:szCs w:val="20"/>
              </w:rPr>
              <w:t>и</w:t>
            </w:r>
            <w:r w:rsidR="00386740" w:rsidRPr="00386740">
              <w:rPr>
                <w:spacing w:val="40"/>
                <w:sz w:val="20"/>
                <w:szCs w:val="20"/>
              </w:rPr>
              <w:t xml:space="preserve"> </w:t>
            </w:r>
            <w:r w:rsidR="00386740" w:rsidRPr="00386740">
              <w:rPr>
                <w:sz w:val="20"/>
                <w:szCs w:val="20"/>
              </w:rPr>
              <w:t xml:space="preserve">их </w:t>
            </w:r>
            <w:r w:rsidR="00386740" w:rsidRPr="00386740">
              <w:rPr>
                <w:spacing w:val="-2"/>
                <w:sz w:val="20"/>
                <w:szCs w:val="20"/>
              </w:rPr>
              <w:t>решение.</w:t>
            </w:r>
          </w:p>
        </w:tc>
      </w:tr>
      <w:tr w:rsidR="00386740" w:rsidRPr="00512CFA" w:rsidTr="00076DC3">
        <w:trPr>
          <w:trHeight w:val="1075"/>
        </w:trPr>
        <w:tc>
          <w:tcPr>
            <w:tcW w:w="595" w:type="dxa"/>
          </w:tcPr>
          <w:p w:rsidR="00386740" w:rsidRPr="00512CFA" w:rsidRDefault="00386740" w:rsidP="00076DC3">
            <w:pPr>
              <w:pStyle w:val="TableParagraph"/>
              <w:spacing w:line="276" w:lineRule="exact"/>
              <w:ind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2360" w:type="dxa"/>
          </w:tcPr>
          <w:p w:rsidR="00386740" w:rsidRPr="00386740" w:rsidRDefault="00386740" w:rsidP="00F4402A">
            <w:pPr>
              <w:pStyle w:val="TableParagraph"/>
              <w:ind w:left="104" w:right="219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Единицы</w:t>
            </w:r>
            <w:r w:rsidRPr="00386740">
              <w:rPr>
                <w:spacing w:val="-15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площади Единицы массы</w:t>
            </w:r>
          </w:p>
          <w:p w:rsidR="00386740" w:rsidRPr="00386740" w:rsidRDefault="00386740" w:rsidP="00F4402A">
            <w:pPr>
              <w:pStyle w:val="TableParagraph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Единицы</w:t>
            </w:r>
            <w:r w:rsidRPr="00386740">
              <w:rPr>
                <w:spacing w:val="-1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времени</w:t>
            </w:r>
          </w:p>
        </w:tc>
        <w:tc>
          <w:tcPr>
            <w:tcW w:w="2176" w:type="dxa"/>
          </w:tcPr>
          <w:p w:rsidR="00386740" w:rsidRPr="00386740" w:rsidRDefault="00386740" w:rsidP="00F4402A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«Вставь</w:t>
            </w:r>
            <w:r w:rsidRPr="00386740">
              <w:rPr>
                <w:spacing w:val="-7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значение»</w:t>
            </w:r>
          </w:p>
          <w:p w:rsidR="00386740" w:rsidRPr="00386740" w:rsidRDefault="00386740" w:rsidP="00F4402A">
            <w:pPr>
              <w:pStyle w:val="TableParagraph"/>
              <w:ind w:left="104" w:right="660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«Определи</w:t>
            </w:r>
            <w:r w:rsidRPr="00386740">
              <w:rPr>
                <w:spacing w:val="-15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 xml:space="preserve">по </w:t>
            </w:r>
            <w:r w:rsidRPr="00386740">
              <w:rPr>
                <w:spacing w:val="-2"/>
                <w:sz w:val="20"/>
                <w:szCs w:val="20"/>
              </w:rPr>
              <w:t>картинке»</w:t>
            </w:r>
          </w:p>
        </w:tc>
        <w:tc>
          <w:tcPr>
            <w:tcW w:w="970" w:type="dxa"/>
          </w:tcPr>
          <w:p w:rsidR="00386740" w:rsidRPr="00386740" w:rsidRDefault="00386740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386740" w:rsidRPr="00386740" w:rsidRDefault="00386740" w:rsidP="00F4402A">
            <w:pPr>
              <w:pStyle w:val="TableParagraph"/>
              <w:spacing w:line="269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386740" w:rsidRPr="00386740" w:rsidRDefault="00386740" w:rsidP="00076DC3">
            <w:pPr>
              <w:pStyle w:val="TableParagraph"/>
              <w:spacing w:line="276" w:lineRule="exact"/>
              <w:ind w:right="163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386740" w:rsidRPr="00386740" w:rsidRDefault="00386740" w:rsidP="00386740">
            <w:pPr>
              <w:pStyle w:val="TableParagraph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 xml:space="preserve">Умение работать с именованными числами времени, массы и площади Умение работать с именованными числами времени, массы и площади. </w:t>
            </w:r>
          </w:p>
          <w:p w:rsidR="00386740" w:rsidRPr="00386740" w:rsidRDefault="00386740" w:rsidP="00386740">
            <w:pPr>
              <w:pStyle w:val="TableParagraph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Умение</w:t>
            </w:r>
            <w:r w:rsidRPr="00386740">
              <w:rPr>
                <w:spacing w:val="-14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определять</w:t>
            </w:r>
            <w:r w:rsidRPr="00386740">
              <w:rPr>
                <w:spacing w:val="-13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время</w:t>
            </w:r>
            <w:r w:rsidRPr="00386740">
              <w:rPr>
                <w:spacing w:val="-13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по часам с</w:t>
            </w:r>
            <w:r w:rsidRPr="00386740">
              <w:rPr>
                <w:spacing w:val="40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 xml:space="preserve">точностью до часа, минуты. Умение анализировать части </w:t>
            </w:r>
            <w:proofErr w:type="gramStart"/>
            <w:r w:rsidRPr="00386740">
              <w:rPr>
                <w:sz w:val="20"/>
                <w:szCs w:val="20"/>
              </w:rPr>
              <w:t>суток,  времена</w:t>
            </w:r>
            <w:proofErr w:type="gramEnd"/>
            <w:r w:rsidRPr="00386740">
              <w:rPr>
                <w:spacing w:val="-7"/>
                <w:sz w:val="20"/>
                <w:szCs w:val="20"/>
              </w:rPr>
              <w:t xml:space="preserve"> </w:t>
            </w:r>
            <w:r w:rsidRPr="00386740">
              <w:rPr>
                <w:spacing w:val="-4"/>
                <w:sz w:val="20"/>
                <w:szCs w:val="20"/>
              </w:rPr>
              <w:t>года</w:t>
            </w:r>
          </w:p>
          <w:p w:rsidR="00386740" w:rsidRPr="00386740" w:rsidRDefault="00386740" w:rsidP="00386740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</w:tr>
      <w:tr w:rsidR="00386740" w:rsidRPr="00512CFA" w:rsidTr="00386740">
        <w:trPr>
          <w:trHeight w:val="240"/>
        </w:trPr>
        <w:tc>
          <w:tcPr>
            <w:tcW w:w="595" w:type="dxa"/>
          </w:tcPr>
          <w:p w:rsidR="00386740" w:rsidRPr="00512CFA" w:rsidRDefault="00386740" w:rsidP="00076DC3">
            <w:pPr>
              <w:pStyle w:val="TableParagraph"/>
              <w:spacing w:line="276" w:lineRule="exact"/>
              <w:ind w:left="0" w:right="1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495AC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60" w:type="dxa"/>
          </w:tcPr>
          <w:p w:rsidR="00386740" w:rsidRPr="00386740" w:rsidRDefault="00386740" w:rsidP="00F4402A">
            <w:pPr>
              <w:pStyle w:val="TableParagraph"/>
              <w:ind w:left="104" w:right="134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>Нахождение площади геометрических</w:t>
            </w:r>
          </w:p>
          <w:p w:rsidR="00386740" w:rsidRPr="00386740" w:rsidRDefault="00386740" w:rsidP="00F4402A">
            <w:pPr>
              <w:pStyle w:val="TableParagraph"/>
              <w:spacing w:line="269" w:lineRule="exact"/>
              <w:ind w:left="104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>фигур</w:t>
            </w:r>
          </w:p>
        </w:tc>
        <w:tc>
          <w:tcPr>
            <w:tcW w:w="2176" w:type="dxa"/>
          </w:tcPr>
          <w:p w:rsidR="00386740" w:rsidRPr="00386740" w:rsidRDefault="00386740" w:rsidP="00F4402A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Вставь</w:t>
            </w:r>
            <w:r w:rsidRPr="00386740">
              <w:rPr>
                <w:spacing w:val="-6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значение»</w:t>
            </w:r>
          </w:p>
          <w:p w:rsidR="00386740" w:rsidRPr="00386740" w:rsidRDefault="00386740" w:rsidP="00F4402A">
            <w:pPr>
              <w:pStyle w:val="TableParagraph"/>
              <w:ind w:left="104" w:right="1002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>«Соотнеси формулы»</w:t>
            </w:r>
          </w:p>
        </w:tc>
        <w:tc>
          <w:tcPr>
            <w:tcW w:w="970" w:type="dxa"/>
          </w:tcPr>
          <w:p w:rsidR="00386740" w:rsidRPr="00386740" w:rsidRDefault="00076DC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386740" w:rsidRPr="00386740" w:rsidRDefault="00386740" w:rsidP="00F4402A">
            <w:pPr>
              <w:pStyle w:val="TableParagraph"/>
              <w:spacing w:line="269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386740" w:rsidRPr="00386740" w:rsidRDefault="00386740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386740" w:rsidRPr="00386740" w:rsidRDefault="00386740" w:rsidP="00386740">
            <w:pPr>
              <w:pStyle w:val="TableParagraph"/>
              <w:ind w:right="1050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Умение работать с фигурами,</w:t>
            </w:r>
            <w:r w:rsidRPr="00386740">
              <w:rPr>
                <w:spacing w:val="-15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 xml:space="preserve">развитие </w:t>
            </w:r>
            <w:r w:rsidRPr="00386740">
              <w:rPr>
                <w:spacing w:val="-2"/>
                <w:sz w:val="20"/>
                <w:szCs w:val="20"/>
              </w:rPr>
              <w:t>пространственного</w:t>
            </w:r>
            <w:r>
              <w:rPr>
                <w:sz w:val="20"/>
                <w:szCs w:val="20"/>
              </w:rPr>
              <w:t xml:space="preserve">              </w:t>
            </w:r>
            <w:r w:rsidRPr="00386740">
              <w:rPr>
                <w:sz w:val="20"/>
                <w:szCs w:val="20"/>
              </w:rPr>
              <w:t>мышления</w:t>
            </w:r>
            <w:r w:rsidRPr="00386740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и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восприятия</w:t>
            </w:r>
          </w:p>
        </w:tc>
      </w:tr>
      <w:tr w:rsidR="00076DC3" w:rsidRPr="00512CFA" w:rsidTr="00386740">
        <w:trPr>
          <w:trHeight w:val="240"/>
        </w:trPr>
        <w:tc>
          <w:tcPr>
            <w:tcW w:w="595" w:type="dxa"/>
          </w:tcPr>
          <w:p w:rsidR="00076DC3" w:rsidRDefault="00076DC3" w:rsidP="00495ACF">
            <w:pPr>
              <w:pStyle w:val="TableParagraph"/>
              <w:spacing w:line="276" w:lineRule="exact"/>
              <w:ind w:left="0" w:right="16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2360" w:type="dxa"/>
          </w:tcPr>
          <w:p w:rsidR="00076DC3" w:rsidRPr="00386740" w:rsidRDefault="00076DC3" w:rsidP="00076DC3">
            <w:pPr>
              <w:pStyle w:val="TableParagraph"/>
              <w:ind w:left="104" w:right="134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>Нахождение площади геометрических</w:t>
            </w:r>
          </w:p>
          <w:p w:rsidR="00076DC3" w:rsidRPr="00386740" w:rsidRDefault="00076DC3" w:rsidP="00076DC3">
            <w:pPr>
              <w:pStyle w:val="TableParagraph"/>
              <w:ind w:left="104" w:right="134"/>
              <w:rPr>
                <w:spacing w:val="-2"/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>фигур</w:t>
            </w:r>
          </w:p>
        </w:tc>
        <w:tc>
          <w:tcPr>
            <w:tcW w:w="2176" w:type="dxa"/>
          </w:tcPr>
          <w:p w:rsidR="00076DC3" w:rsidRPr="00386740" w:rsidRDefault="00076DC3" w:rsidP="00076DC3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Вставь</w:t>
            </w:r>
            <w:r w:rsidRPr="00386740">
              <w:rPr>
                <w:spacing w:val="-6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значение»</w:t>
            </w:r>
          </w:p>
          <w:p w:rsidR="00076DC3" w:rsidRPr="00386740" w:rsidRDefault="00076DC3" w:rsidP="00076DC3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 w:rsidRPr="00386740">
              <w:rPr>
                <w:spacing w:val="-2"/>
                <w:sz w:val="20"/>
                <w:szCs w:val="20"/>
              </w:rPr>
              <w:t>«Соотнеси формулы»</w:t>
            </w:r>
          </w:p>
        </w:tc>
        <w:tc>
          <w:tcPr>
            <w:tcW w:w="970" w:type="dxa"/>
          </w:tcPr>
          <w:p w:rsidR="00076DC3" w:rsidRDefault="00076DC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076DC3" w:rsidRPr="00386740" w:rsidRDefault="00076DC3" w:rsidP="00F4402A">
            <w:pPr>
              <w:pStyle w:val="TableParagraph"/>
              <w:spacing w:line="269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76DC3" w:rsidRPr="00386740" w:rsidRDefault="00076DC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076DC3" w:rsidRPr="00386740" w:rsidRDefault="00076DC3" w:rsidP="00386740">
            <w:pPr>
              <w:pStyle w:val="TableParagraph"/>
              <w:ind w:right="1050"/>
              <w:rPr>
                <w:sz w:val="20"/>
                <w:szCs w:val="20"/>
              </w:rPr>
            </w:pPr>
            <w:r w:rsidRPr="00386740">
              <w:rPr>
                <w:sz w:val="20"/>
                <w:szCs w:val="20"/>
              </w:rPr>
              <w:t>Умение работать с фигурами,</w:t>
            </w:r>
            <w:r w:rsidRPr="00386740">
              <w:rPr>
                <w:spacing w:val="-15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 xml:space="preserve">развитие </w:t>
            </w:r>
            <w:r w:rsidRPr="00386740">
              <w:rPr>
                <w:spacing w:val="-2"/>
                <w:sz w:val="20"/>
                <w:szCs w:val="20"/>
              </w:rPr>
              <w:t>пространственного</w:t>
            </w:r>
            <w:r>
              <w:rPr>
                <w:sz w:val="20"/>
                <w:szCs w:val="20"/>
              </w:rPr>
              <w:t xml:space="preserve">              </w:t>
            </w:r>
            <w:r w:rsidRPr="00386740">
              <w:rPr>
                <w:sz w:val="20"/>
                <w:szCs w:val="20"/>
              </w:rPr>
              <w:t>мышления</w:t>
            </w:r>
            <w:r w:rsidRPr="00386740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386740">
              <w:rPr>
                <w:sz w:val="20"/>
                <w:szCs w:val="20"/>
              </w:rPr>
              <w:t>и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Pr="00386740">
              <w:rPr>
                <w:spacing w:val="-2"/>
                <w:sz w:val="20"/>
                <w:szCs w:val="20"/>
              </w:rPr>
              <w:t>восприятия</w:t>
            </w:r>
          </w:p>
        </w:tc>
      </w:tr>
      <w:tr w:rsidR="00076DC3" w:rsidRPr="00512CFA" w:rsidTr="00386740">
        <w:trPr>
          <w:trHeight w:val="240"/>
        </w:trPr>
        <w:tc>
          <w:tcPr>
            <w:tcW w:w="595" w:type="dxa"/>
          </w:tcPr>
          <w:p w:rsidR="00076DC3" w:rsidRDefault="00076DC3" w:rsidP="00495ACF">
            <w:pPr>
              <w:pStyle w:val="TableParagraph"/>
              <w:spacing w:line="276" w:lineRule="exact"/>
              <w:ind w:left="0" w:right="163"/>
              <w:rPr>
                <w:b/>
                <w:sz w:val="20"/>
                <w:szCs w:val="20"/>
              </w:rPr>
            </w:pPr>
          </w:p>
          <w:p w:rsidR="00076DC3" w:rsidRDefault="00076DC3" w:rsidP="00495ACF">
            <w:pPr>
              <w:pStyle w:val="TableParagraph"/>
              <w:spacing w:line="276" w:lineRule="exact"/>
              <w:ind w:left="0" w:right="16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2360" w:type="dxa"/>
          </w:tcPr>
          <w:p w:rsidR="00076DC3" w:rsidRPr="00076DC3" w:rsidRDefault="00076DC3" w:rsidP="00076DC3">
            <w:pPr>
              <w:pStyle w:val="TableParagraph"/>
              <w:ind w:left="104" w:right="134"/>
              <w:rPr>
                <w:spacing w:val="-2"/>
                <w:sz w:val="20"/>
                <w:szCs w:val="20"/>
              </w:rPr>
            </w:pPr>
            <w:r w:rsidRPr="00076DC3">
              <w:rPr>
                <w:sz w:val="20"/>
                <w:szCs w:val="20"/>
              </w:rPr>
              <w:t>Психолого-педагогическое</w:t>
            </w:r>
            <w:r w:rsidRPr="00076DC3">
              <w:rPr>
                <w:spacing w:val="-9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обследование</w:t>
            </w:r>
            <w:r w:rsidRPr="00076DC3">
              <w:rPr>
                <w:spacing w:val="-9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развития</w:t>
            </w:r>
            <w:r w:rsidRPr="00076DC3">
              <w:rPr>
                <w:spacing w:val="-8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высших</w:t>
            </w:r>
            <w:r w:rsidRPr="00076DC3">
              <w:rPr>
                <w:spacing w:val="-8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психических</w:t>
            </w:r>
            <w:r w:rsidRPr="00076DC3">
              <w:rPr>
                <w:spacing w:val="-8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 xml:space="preserve">функций. </w:t>
            </w:r>
          </w:p>
        </w:tc>
        <w:tc>
          <w:tcPr>
            <w:tcW w:w="2176" w:type="dxa"/>
          </w:tcPr>
          <w:p w:rsidR="00076DC3" w:rsidRPr="00386740" w:rsidRDefault="00076DC3" w:rsidP="00F4402A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диагностика</w:t>
            </w:r>
          </w:p>
        </w:tc>
        <w:tc>
          <w:tcPr>
            <w:tcW w:w="970" w:type="dxa"/>
          </w:tcPr>
          <w:p w:rsidR="00076DC3" w:rsidRPr="00386740" w:rsidRDefault="00076DC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076DC3" w:rsidRPr="00386740" w:rsidRDefault="00076DC3" w:rsidP="00F4402A">
            <w:pPr>
              <w:pStyle w:val="TableParagraph"/>
              <w:spacing w:line="269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76DC3" w:rsidRPr="00386740" w:rsidRDefault="00076DC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076DC3" w:rsidRPr="00386740" w:rsidRDefault="00076DC3" w:rsidP="00386740">
            <w:pPr>
              <w:pStyle w:val="TableParagraph"/>
              <w:ind w:right="1050"/>
              <w:rPr>
                <w:sz w:val="20"/>
                <w:szCs w:val="20"/>
              </w:rPr>
            </w:pPr>
          </w:p>
        </w:tc>
      </w:tr>
      <w:tr w:rsidR="00076DC3" w:rsidRPr="00512CFA" w:rsidTr="00386740">
        <w:trPr>
          <w:trHeight w:val="240"/>
        </w:trPr>
        <w:tc>
          <w:tcPr>
            <w:tcW w:w="595" w:type="dxa"/>
          </w:tcPr>
          <w:p w:rsidR="00076DC3" w:rsidRDefault="00076DC3" w:rsidP="00495ACF">
            <w:pPr>
              <w:pStyle w:val="TableParagraph"/>
              <w:spacing w:line="276" w:lineRule="exact"/>
              <w:ind w:left="0" w:right="16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2360" w:type="dxa"/>
          </w:tcPr>
          <w:p w:rsidR="00076DC3" w:rsidRPr="00386740" w:rsidRDefault="00076DC3" w:rsidP="00F4402A">
            <w:pPr>
              <w:pStyle w:val="TableParagraph"/>
              <w:ind w:left="104" w:right="134"/>
              <w:rPr>
                <w:spacing w:val="-2"/>
                <w:sz w:val="20"/>
                <w:szCs w:val="20"/>
              </w:rPr>
            </w:pPr>
            <w:r w:rsidRPr="00076DC3">
              <w:rPr>
                <w:sz w:val="20"/>
                <w:szCs w:val="20"/>
              </w:rPr>
              <w:t>Психолого-педагогическое</w:t>
            </w:r>
            <w:r w:rsidRPr="00076DC3">
              <w:rPr>
                <w:spacing w:val="-9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lastRenderedPageBreak/>
              <w:t>обследование</w:t>
            </w:r>
            <w:r w:rsidRPr="00076DC3">
              <w:rPr>
                <w:spacing w:val="-9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развития</w:t>
            </w:r>
            <w:r w:rsidRPr="00076DC3">
              <w:rPr>
                <w:spacing w:val="-8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высших</w:t>
            </w:r>
            <w:r w:rsidRPr="00076DC3">
              <w:rPr>
                <w:spacing w:val="-8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психических</w:t>
            </w:r>
            <w:r w:rsidRPr="00076DC3">
              <w:rPr>
                <w:spacing w:val="-8"/>
                <w:sz w:val="20"/>
                <w:szCs w:val="20"/>
              </w:rPr>
              <w:t xml:space="preserve"> </w:t>
            </w:r>
            <w:r w:rsidRPr="00076DC3">
              <w:rPr>
                <w:sz w:val="20"/>
                <w:szCs w:val="20"/>
              </w:rPr>
              <w:t>функций.</w:t>
            </w:r>
          </w:p>
        </w:tc>
        <w:tc>
          <w:tcPr>
            <w:tcW w:w="2176" w:type="dxa"/>
          </w:tcPr>
          <w:p w:rsidR="00076DC3" w:rsidRPr="00386740" w:rsidRDefault="00076DC3" w:rsidP="00F4402A">
            <w:pPr>
              <w:pStyle w:val="TableParagraph"/>
              <w:spacing w:line="262" w:lineRule="exact"/>
              <w:ind w:left="10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диагностика</w:t>
            </w:r>
          </w:p>
        </w:tc>
        <w:tc>
          <w:tcPr>
            <w:tcW w:w="970" w:type="dxa"/>
          </w:tcPr>
          <w:p w:rsidR="00076DC3" w:rsidRPr="00386740" w:rsidRDefault="00076DC3" w:rsidP="00F4402A">
            <w:pPr>
              <w:pStyle w:val="TableParagraph"/>
              <w:spacing w:line="262" w:lineRule="exact"/>
              <w:ind w:left="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076DC3" w:rsidRPr="00386740" w:rsidRDefault="00076DC3" w:rsidP="00F4402A">
            <w:pPr>
              <w:pStyle w:val="TableParagraph"/>
              <w:spacing w:line="269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76DC3" w:rsidRPr="00386740" w:rsidRDefault="00076DC3" w:rsidP="00DB18CC">
            <w:pPr>
              <w:pStyle w:val="TableParagraph"/>
              <w:spacing w:line="276" w:lineRule="exact"/>
              <w:ind w:left="4195" w:right="163" w:hanging="3889"/>
              <w:rPr>
                <w:b/>
                <w:sz w:val="20"/>
                <w:szCs w:val="20"/>
              </w:rPr>
            </w:pPr>
          </w:p>
        </w:tc>
        <w:tc>
          <w:tcPr>
            <w:tcW w:w="5551" w:type="dxa"/>
            <w:gridSpan w:val="2"/>
          </w:tcPr>
          <w:p w:rsidR="00076DC3" w:rsidRPr="00386740" w:rsidRDefault="00076DC3" w:rsidP="00386740">
            <w:pPr>
              <w:pStyle w:val="TableParagraph"/>
              <w:ind w:right="1050"/>
              <w:rPr>
                <w:sz w:val="20"/>
                <w:szCs w:val="20"/>
              </w:rPr>
            </w:pPr>
          </w:p>
        </w:tc>
      </w:tr>
      <w:tr w:rsidR="00076DC3" w:rsidRPr="00512CFA" w:rsidTr="000B5E91">
        <w:trPr>
          <w:trHeight w:val="240"/>
        </w:trPr>
        <w:tc>
          <w:tcPr>
            <w:tcW w:w="14770" w:type="dxa"/>
            <w:gridSpan w:val="10"/>
          </w:tcPr>
          <w:p w:rsidR="00076DC3" w:rsidRPr="00386740" w:rsidRDefault="00076DC3" w:rsidP="00386740">
            <w:pPr>
              <w:pStyle w:val="TableParagraph"/>
              <w:ind w:right="10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Итог  34недели </w:t>
            </w:r>
          </w:p>
        </w:tc>
      </w:tr>
    </w:tbl>
    <w:p w:rsidR="00886A8D" w:rsidRPr="006E3CA7" w:rsidRDefault="00886A8D" w:rsidP="00076DC3">
      <w:pPr>
        <w:rPr>
          <w:sz w:val="24"/>
          <w:szCs w:val="24"/>
        </w:rPr>
      </w:pPr>
    </w:p>
    <w:sectPr w:rsidR="00886A8D" w:rsidRPr="006E3CA7" w:rsidSect="00511C37">
      <w:pgSz w:w="16840" w:h="11910" w:orient="landscape"/>
      <w:pgMar w:top="600" w:right="1240" w:bottom="1480" w:left="1120" w:header="0" w:footer="98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051" w:rsidRDefault="00A27051" w:rsidP="00863EFC">
      <w:r>
        <w:separator/>
      </w:r>
    </w:p>
  </w:endnote>
  <w:endnote w:type="continuationSeparator" w:id="0">
    <w:p w:rsidR="00A27051" w:rsidRDefault="00A27051" w:rsidP="00863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407" w:rsidRDefault="00E04407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051" w:rsidRDefault="00A27051" w:rsidP="00863EFC">
      <w:r>
        <w:separator/>
      </w:r>
    </w:p>
  </w:footnote>
  <w:footnote w:type="continuationSeparator" w:id="0">
    <w:p w:rsidR="00A27051" w:rsidRDefault="00A27051" w:rsidP="00863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D2D9B"/>
    <w:multiLevelType w:val="hybridMultilevel"/>
    <w:tmpl w:val="85523726"/>
    <w:lvl w:ilvl="0" w:tplc="04A6B4AE">
      <w:numFmt w:val="bullet"/>
      <w:lvlText w:val=""/>
      <w:lvlJc w:val="left"/>
      <w:pPr>
        <w:ind w:left="222" w:hanging="284"/>
      </w:pPr>
      <w:rPr>
        <w:rFonts w:ascii="Symbol" w:eastAsia="Symbol" w:hAnsi="Symbol" w:cs="Symbol" w:hint="default"/>
        <w:w w:val="100"/>
        <w:lang w:val="ru-RU" w:eastAsia="en-US" w:bidi="ar-SA"/>
      </w:rPr>
    </w:lvl>
    <w:lvl w:ilvl="1" w:tplc="F7309C88">
      <w:numFmt w:val="bullet"/>
      <w:lvlText w:val="•"/>
      <w:lvlJc w:val="left"/>
      <w:pPr>
        <w:ind w:left="1180" w:hanging="284"/>
      </w:pPr>
      <w:rPr>
        <w:rFonts w:hint="default"/>
        <w:lang w:val="ru-RU" w:eastAsia="en-US" w:bidi="ar-SA"/>
      </w:rPr>
    </w:lvl>
    <w:lvl w:ilvl="2" w:tplc="BC14C33C">
      <w:numFmt w:val="bullet"/>
      <w:lvlText w:val="•"/>
      <w:lvlJc w:val="left"/>
      <w:pPr>
        <w:ind w:left="2141" w:hanging="284"/>
      </w:pPr>
      <w:rPr>
        <w:rFonts w:hint="default"/>
        <w:lang w:val="ru-RU" w:eastAsia="en-US" w:bidi="ar-SA"/>
      </w:rPr>
    </w:lvl>
    <w:lvl w:ilvl="3" w:tplc="721CFC6C">
      <w:numFmt w:val="bullet"/>
      <w:lvlText w:val="•"/>
      <w:lvlJc w:val="left"/>
      <w:pPr>
        <w:ind w:left="3101" w:hanging="284"/>
      </w:pPr>
      <w:rPr>
        <w:rFonts w:hint="default"/>
        <w:lang w:val="ru-RU" w:eastAsia="en-US" w:bidi="ar-SA"/>
      </w:rPr>
    </w:lvl>
    <w:lvl w:ilvl="4" w:tplc="7AB266DE">
      <w:numFmt w:val="bullet"/>
      <w:lvlText w:val="•"/>
      <w:lvlJc w:val="left"/>
      <w:pPr>
        <w:ind w:left="4062" w:hanging="284"/>
      </w:pPr>
      <w:rPr>
        <w:rFonts w:hint="default"/>
        <w:lang w:val="ru-RU" w:eastAsia="en-US" w:bidi="ar-SA"/>
      </w:rPr>
    </w:lvl>
    <w:lvl w:ilvl="5" w:tplc="D840B9AE">
      <w:numFmt w:val="bullet"/>
      <w:lvlText w:val="•"/>
      <w:lvlJc w:val="left"/>
      <w:pPr>
        <w:ind w:left="5023" w:hanging="284"/>
      </w:pPr>
      <w:rPr>
        <w:rFonts w:hint="default"/>
        <w:lang w:val="ru-RU" w:eastAsia="en-US" w:bidi="ar-SA"/>
      </w:rPr>
    </w:lvl>
    <w:lvl w:ilvl="6" w:tplc="E924AACA">
      <w:numFmt w:val="bullet"/>
      <w:lvlText w:val="•"/>
      <w:lvlJc w:val="left"/>
      <w:pPr>
        <w:ind w:left="5983" w:hanging="284"/>
      </w:pPr>
      <w:rPr>
        <w:rFonts w:hint="default"/>
        <w:lang w:val="ru-RU" w:eastAsia="en-US" w:bidi="ar-SA"/>
      </w:rPr>
    </w:lvl>
    <w:lvl w:ilvl="7" w:tplc="738AEBA6">
      <w:numFmt w:val="bullet"/>
      <w:lvlText w:val="•"/>
      <w:lvlJc w:val="left"/>
      <w:pPr>
        <w:ind w:left="6944" w:hanging="284"/>
      </w:pPr>
      <w:rPr>
        <w:rFonts w:hint="default"/>
        <w:lang w:val="ru-RU" w:eastAsia="en-US" w:bidi="ar-SA"/>
      </w:rPr>
    </w:lvl>
    <w:lvl w:ilvl="8" w:tplc="E8A4767E">
      <w:numFmt w:val="bullet"/>
      <w:lvlText w:val="•"/>
      <w:lvlJc w:val="left"/>
      <w:pPr>
        <w:ind w:left="7905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12A33887"/>
    <w:multiLevelType w:val="hybridMultilevel"/>
    <w:tmpl w:val="82AEB316"/>
    <w:lvl w:ilvl="0" w:tplc="E3EEE618">
      <w:start w:val="1"/>
      <w:numFmt w:val="decimal"/>
      <w:lvlText w:val="%1."/>
      <w:lvlJc w:val="left"/>
      <w:pPr>
        <w:ind w:left="762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A2A1218">
      <w:numFmt w:val="bullet"/>
      <w:lvlText w:val="•"/>
      <w:lvlJc w:val="left"/>
      <w:pPr>
        <w:ind w:left="1666" w:hanging="279"/>
      </w:pPr>
      <w:rPr>
        <w:rFonts w:hint="default"/>
        <w:lang w:val="ru-RU" w:eastAsia="en-US" w:bidi="ar-SA"/>
      </w:rPr>
    </w:lvl>
    <w:lvl w:ilvl="2" w:tplc="87DC69CA">
      <w:numFmt w:val="bullet"/>
      <w:lvlText w:val="•"/>
      <w:lvlJc w:val="left"/>
      <w:pPr>
        <w:ind w:left="2573" w:hanging="279"/>
      </w:pPr>
      <w:rPr>
        <w:rFonts w:hint="default"/>
        <w:lang w:val="ru-RU" w:eastAsia="en-US" w:bidi="ar-SA"/>
      </w:rPr>
    </w:lvl>
    <w:lvl w:ilvl="3" w:tplc="0410299E">
      <w:numFmt w:val="bullet"/>
      <w:lvlText w:val="•"/>
      <w:lvlJc w:val="left"/>
      <w:pPr>
        <w:ind w:left="3479" w:hanging="279"/>
      </w:pPr>
      <w:rPr>
        <w:rFonts w:hint="default"/>
        <w:lang w:val="ru-RU" w:eastAsia="en-US" w:bidi="ar-SA"/>
      </w:rPr>
    </w:lvl>
    <w:lvl w:ilvl="4" w:tplc="DB8C0F58">
      <w:numFmt w:val="bullet"/>
      <w:lvlText w:val="•"/>
      <w:lvlJc w:val="left"/>
      <w:pPr>
        <w:ind w:left="4386" w:hanging="279"/>
      </w:pPr>
      <w:rPr>
        <w:rFonts w:hint="default"/>
        <w:lang w:val="ru-RU" w:eastAsia="en-US" w:bidi="ar-SA"/>
      </w:rPr>
    </w:lvl>
    <w:lvl w:ilvl="5" w:tplc="FAD8EDF6">
      <w:numFmt w:val="bullet"/>
      <w:lvlText w:val="•"/>
      <w:lvlJc w:val="left"/>
      <w:pPr>
        <w:ind w:left="5293" w:hanging="279"/>
      </w:pPr>
      <w:rPr>
        <w:rFonts w:hint="default"/>
        <w:lang w:val="ru-RU" w:eastAsia="en-US" w:bidi="ar-SA"/>
      </w:rPr>
    </w:lvl>
    <w:lvl w:ilvl="6" w:tplc="9338356C">
      <w:numFmt w:val="bullet"/>
      <w:lvlText w:val="•"/>
      <w:lvlJc w:val="left"/>
      <w:pPr>
        <w:ind w:left="6199" w:hanging="279"/>
      </w:pPr>
      <w:rPr>
        <w:rFonts w:hint="default"/>
        <w:lang w:val="ru-RU" w:eastAsia="en-US" w:bidi="ar-SA"/>
      </w:rPr>
    </w:lvl>
    <w:lvl w:ilvl="7" w:tplc="FED246E4">
      <w:numFmt w:val="bullet"/>
      <w:lvlText w:val="•"/>
      <w:lvlJc w:val="left"/>
      <w:pPr>
        <w:ind w:left="7106" w:hanging="279"/>
      </w:pPr>
      <w:rPr>
        <w:rFonts w:hint="default"/>
        <w:lang w:val="ru-RU" w:eastAsia="en-US" w:bidi="ar-SA"/>
      </w:rPr>
    </w:lvl>
    <w:lvl w:ilvl="8" w:tplc="2F821EDA">
      <w:numFmt w:val="bullet"/>
      <w:lvlText w:val="•"/>
      <w:lvlJc w:val="left"/>
      <w:pPr>
        <w:ind w:left="8013" w:hanging="279"/>
      </w:pPr>
      <w:rPr>
        <w:rFonts w:hint="default"/>
        <w:lang w:val="ru-RU" w:eastAsia="en-US" w:bidi="ar-SA"/>
      </w:rPr>
    </w:lvl>
  </w:abstractNum>
  <w:abstractNum w:abstractNumId="2" w15:restartNumberingAfterBreak="0">
    <w:nsid w:val="1667127D"/>
    <w:multiLevelType w:val="hybridMultilevel"/>
    <w:tmpl w:val="F9B2EA1A"/>
    <w:lvl w:ilvl="0" w:tplc="AE602DDC">
      <w:numFmt w:val="bullet"/>
      <w:lvlText w:val="•"/>
      <w:lvlJc w:val="left"/>
      <w:pPr>
        <w:ind w:left="22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20229E0">
      <w:numFmt w:val="bullet"/>
      <w:lvlText w:val="-"/>
      <w:lvlJc w:val="left"/>
      <w:pPr>
        <w:ind w:left="642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2" w:tplc="D6063FDA">
      <w:numFmt w:val="bullet"/>
      <w:lvlText w:val="•"/>
      <w:lvlJc w:val="left"/>
      <w:pPr>
        <w:ind w:left="1660" w:hanging="161"/>
      </w:pPr>
      <w:rPr>
        <w:rFonts w:hint="default"/>
        <w:lang w:val="ru-RU" w:eastAsia="en-US" w:bidi="ar-SA"/>
      </w:rPr>
    </w:lvl>
    <w:lvl w:ilvl="3" w:tplc="DFE61676">
      <w:numFmt w:val="bullet"/>
      <w:lvlText w:val="•"/>
      <w:lvlJc w:val="left"/>
      <w:pPr>
        <w:ind w:left="2681" w:hanging="161"/>
      </w:pPr>
      <w:rPr>
        <w:rFonts w:hint="default"/>
        <w:lang w:val="ru-RU" w:eastAsia="en-US" w:bidi="ar-SA"/>
      </w:rPr>
    </w:lvl>
    <w:lvl w:ilvl="4" w:tplc="2692206C">
      <w:numFmt w:val="bullet"/>
      <w:lvlText w:val="•"/>
      <w:lvlJc w:val="left"/>
      <w:pPr>
        <w:ind w:left="3702" w:hanging="161"/>
      </w:pPr>
      <w:rPr>
        <w:rFonts w:hint="default"/>
        <w:lang w:val="ru-RU" w:eastAsia="en-US" w:bidi="ar-SA"/>
      </w:rPr>
    </w:lvl>
    <w:lvl w:ilvl="5" w:tplc="17E2B978">
      <w:numFmt w:val="bullet"/>
      <w:lvlText w:val="•"/>
      <w:lvlJc w:val="left"/>
      <w:pPr>
        <w:ind w:left="4722" w:hanging="161"/>
      </w:pPr>
      <w:rPr>
        <w:rFonts w:hint="default"/>
        <w:lang w:val="ru-RU" w:eastAsia="en-US" w:bidi="ar-SA"/>
      </w:rPr>
    </w:lvl>
    <w:lvl w:ilvl="6" w:tplc="C128CF8C">
      <w:numFmt w:val="bullet"/>
      <w:lvlText w:val="•"/>
      <w:lvlJc w:val="left"/>
      <w:pPr>
        <w:ind w:left="5743" w:hanging="161"/>
      </w:pPr>
      <w:rPr>
        <w:rFonts w:hint="default"/>
        <w:lang w:val="ru-RU" w:eastAsia="en-US" w:bidi="ar-SA"/>
      </w:rPr>
    </w:lvl>
    <w:lvl w:ilvl="7" w:tplc="AF2E0846">
      <w:numFmt w:val="bullet"/>
      <w:lvlText w:val="•"/>
      <w:lvlJc w:val="left"/>
      <w:pPr>
        <w:ind w:left="6764" w:hanging="161"/>
      </w:pPr>
      <w:rPr>
        <w:rFonts w:hint="default"/>
        <w:lang w:val="ru-RU" w:eastAsia="en-US" w:bidi="ar-SA"/>
      </w:rPr>
    </w:lvl>
    <w:lvl w:ilvl="8" w:tplc="E4041B0A">
      <w:numFmt w:val="bullet"/>
      <w:lvlText w:val="•"/>
      <w:lvlJc w:val="left"/>
      <w:pPr>
        <w:ind w:left="7784" w:hanging="161"/>
      </w:pPr>
      <w:rPr>
        <w:rFonts w:hint="default"/>
        <w:lang w:val="ru-RU" w:eastAsia="en-US" w:bidi="ar-SA"/>
      </w:rPr>
    </w:lvl>
  </w:abstractNum>
  <w:abstractNum w:abstractNumId="3" w15:restartNumberingAfterBreak="0">
    <w:nsid w:val="27995E37"/>
    <w:multiLevelType w:val="hybridMultilevel"/>
    <w:tmpl w:val="7C122100"/>
    <w:lvl w:ilvl="0" w:tplc="829C3080">
      <w:numFmt w:val="bullet"/>
      <w:lvlText w:val="o"/>
      <w:lvlJc w:val="left"/>
      <w:pPr>
        <w:ind w:left="22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E88B26C">
      <w:numFmt w:val="bullet"/>
      <w:lvlText w:val="•"/>
      <w:lvlJc w:val="left"/>
      <w:pPr>
        <w:ind w:left="1180" w:hanging="708"/>
      </w:pPr>
      <w:rPr>
        <w:rFonts w:hint="default"/>
        <w:lang w:val="ru-RU" w:eastAsia="en-US" w:bidi="ar-SA"/>
      </w:rPr>
    </w:lvl>
    <w:lvl w:ilvl="2" w:tplc="48A42EE0">
      <w:numFmt w:val="bullet"/>
      <w:lvlText w:val="•"/>
      <w:lvlJc w:val="left"/>
      <w:pPr>
        <w:ind w:left="2141" w:hanging="708"/>
      </w:pPr>
      <w:rPr>
        <w:rFonts w:hint="default"/>
        <w:lang w:val="ru-RU" w:eastAsia="en-US" w:bidi="ar-SA"/>
      </w:rPr>
    </w:lvl>
    <w:lvl w:ilvl="3" w:tplc="954C191E">
      <w:numFmt w:val="bullet"/>
      <w:lvlText w:val="•"/>
      <w:lvlJc w:val="left"/>
      <w:pPr>
        <w:ind w:left="3101" w:hanging="708"/>
      </w:pPr>
      <w:rPr>
        <w:rFonts w:hint="default"/>
        <w:lang w:val="ru-RU" w:eastAsia="en-US" w:bidi="ar-SA"/>
      </w:rPr>
    </w:lvl>
    <w:lvl w:ilvl="4" w:tplc="114CFCE8">
      <w:numFmt w:val="bullet"/>
      <w:lvlText w:val="•"/>
      <w:lvlJc w:val="left"/>
      <w:pPr>
        <w:ind w:left="4062" w:hanging="708"/>
      </w:pPr>
      <w:rPr>
        <w:rFonts w:hint="default"/>
        <w:lang w:val="ru-RU" w:eastAsia="en-US" w:bidi="ar-SA"/>
      </w:rPr>
    </w:lvl>
    <w:lvl w:ilvl="5" w:tplc="09988034">
      <w:numFmt w:val="bullet"/>
      <w:lvlText w:val="•"/>
      <w:lvlJc w:val="left"/>
      <w:pPr>
        <w:ind w:left="5023" w:hanging="708"/>
      </w:pPr>
      <w:rPr>
        <w:rFonts w:hint="default"/>
        <w:lang w:val="ru-RU" w:eastAsia="en-US" w:bidi="ar-SA"/>
      </w:rPr>
    </w:lvl>
    <w:lvl w:ilvl="6" w:tplc="B14C2D14">
      <w:numFmt w:val="bullet"/>
      <w:lvlText w:val="•"/>
      <w:lvlJc w:val="left"/>
      <w:pPr>
        <w:ind w:left="5983" w:hanging="708"/>
      </w:pPr>
      <w:rPr>
        <w:rFonts w:hint="default"/>
        <w:lang w:val="ru-RU" w:eastAsia="en-US" w:bidi="ar-SA"/>
      </w:rPr>
    </w:lvl>
    <w:lvl w:ilvl="7" w:tplc="CDB886D2">
      <w:numFmt w:val="bullet"/>
      <w:lvlText w:val="•"/>
      <w:lvlJc w:val="left"/>
      <w:pPr>
        <w:ind w:left="6944" w:hanging="708"/>
      </w:pPr>
      <w:rPr>
        <w:rFonts w:hint="default"/>
        <w:lang w:val="ru-RU" w:eastAsia="en-US" w:bidi="ar-SA"/>
      </w:rPr>
    </w:lvl>
    <w:lvl w:ilvl="8" w:tplc="C35E904E">
      <w:numFmt w:val="bullet"/>
      <w:lvlText w:val="•"/>
      <w:lvlJc w:val="left"/>
      <w:pPr>
        <w:ind w:left="7905" w:hanging="708"/>
      </w:pPr>
      <w:rPr>
        <w:rFonts w:hint="default"/>
        <w:lang w:val="ru-RU" w:eastAsia="en-US" w:bidi="ar-SA"/>
      </w:rPr>
    </w:lvl>
  </w:abstractNum>
  <w:abstractNum w:abstractNumId="4" w15:restartNumberingAfterBreak="0">
    <w:nsid w:val="31926F10"/>
    <w:multiLevelType w:val="hybridMultilevel"/>
    <w:tmpl w:val="2C2ABF30"/>
    <w:lvl w:ilvl="0" w:tplc="08A85CB2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84C4F1AC">
      <w:numFmt w:val="bullet"/>
      <w:lvlText w:val="•"/>
      <w:lvlJc w:val="left"/>
      <w:pPr>
        <w:ind w:left="1180" w:hanging="140"/>
      </w:pPr>
      <w:rPr>
        <w:rFonts w:hint="default"/>
        <w:lang w:val="ru-RU" w:eastAsia="en-US" w:bidi="ar-SA"/>
      </w:rPr>
    </w:lvl>
    <w:lvl w:ilvl="2" w:tplc="1478A8E0">
      <w:numFmt w:val="bullet"/>
      <w:lvlText w:val="•"/>
      <w:lvlJc w:val="left"/>
      <w:pPr>
        <w:ind w:left="2141" w:hanging="140"/>
      </w:pPr>
      <w:rPr>
        <w:rFonts w:hint="default"/>
        <w:lang w:val="ru-RU" w:eastAsia="en-US" w:bidi="ar-SA"/>
      </w:rPr>
    </w:lvl>
    <w:lvl w:ilvl="3" w:tplc="0E3699E6">
      <w:numFmt w:val="bullet"/>
      <w:lvlText w:val="•"/>
      <w:lvlJc w:val="left"/>
      <w:pPr>
        <w:ind w:left="3101" w:hanging="140"/>
      </w:pPr>
      <w:rPr>
        <w:rFonts w:hint="default"/>
        <w:lang w:val="ru-RU" w:eastAsia="en-US" w:bidi="ar-SA"/>
      </w:rPr>
    </w:lvl>
    <w:lvl w:ilvl="4" w:tplc="7E3C330E">
      <w:numFmt w:val="bullet"/>
      <w:lvlText w:val="•"/>
      <w:lvlJc w:val="left"/>
      <w:pPr>
        <w:ind w:left="4062" w:hanging="140"/>
      </w:pPr>
      <w:rPr>
        <w:rFonts w:hint="default"/>
        <w:lang w:val="ru-RU" w:eastAsia="en-US" w:bidi="ar-SA"/>
      </w:rPr>
    </w:lvl>
    <w:lvl w:ilvl="5" w:tplc="10A04688">
      <w:numFmt w:val="bullet"/>
      <w:lvlText w:val="•"/>
      <w:lvlJc w:val="left"/>
      <w:pPr>
        <w:ind w:left="5023" w:hanging="140"/>
      </w:pPr>
      <w:rPr>
        <w:rFonts w:hint="default"/>
        <w:lang w:val="ru-RU" w:eastAsia="en-US" w:bidi="ar-SA"/>
      </w:rPr>
    </w:lvl>
    <w:lvl w:ilvl="6" w:tplc="626E9BE4">
      <w:numFmt w:val="bullet"/>
      <w:lvlText w:val="•"/>
      <w:lvlJc w:val="left"/>
      <w:pPr>
        <w:ind w:left="5983" w:hanging="140"/>
      </w:pPr>
      <w:rPr>
        <w:rFonts w:hint="default"/>
        <w:lang w:val="ru-RU" w:eastAsia="en-US" w:bidi="ar-SA"/>
      </w:rPr>
    </w:lvl>
    <w:lvl w:ilvl="7" w:tplc="0C464E14">
      <w:numFmt w:val="bullet"/>
      <w:lvlText w:val="•"/>
      <w:lvlJc w:val="left"/>
      <w:pPr>
        <w:ind w:left="6944" w:hanging="140"/>
      </w:pPr>
      <w:rPr>
        <w:rFonts w:hint="default"/>
        <w:lang w:val="ru-RU" w:eastAsia="en-US" w:bidi="ar-SA"/>
      </w:rPr>
    </w:lvl>
    <w:lvl w:ilvl="8" w:tplc="DD26B3AC">
      <w:numFmt w:val="bullet"/>
      <w:lvlText w:val="•"/>
      <w:lvlJc w:val="left"/>
      <w:pPr>
        <w:ind w:left="7905" w:hanging="140"/>
      </w:pPr>
      <w:rPr>
        <w:rFonts w:hint="default"/>
        <w:lang w:val="ru-RU" w:eastAsia="en-US" w:bidi="ar-SA"/>
      </w:rPr>
    </w:lvl>
  </w:abstractNum>
  <w:abstractNum w:abstractNumId="5" w15:restartNumberingAfterBreak="0">
    <w:nsid w:val="3D5F2A86"/>
    <w:multiLevelType w:val="hybridMultilevel"/>
    <w:tmpl w:val="0130C88E"/>
    <w:lvl w:ilvl="0" w:tplc="97A075B8">
      <w:start w:val="1"/>
      <w:numFmt w:val="decimal"/>
      <w:lvlText w:val="%1."/>
      <w:lvlJc w:val="left"/>
      <w:pPr>
        <w:ind w:left="670" w:hanging="24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6E1A553C">
      <w:numFmt w:val="bullet"/>
      <w:lvlText w:val="•"/>
      <w:lvlJc w:val="left"/>
      <w:pPr>
        <w:ind w:left="1594" w:hanging="240"/>
      </w:pPr>
      <w:rPr>
        <w:rFonts w:hint="default"/>
        <w:lang w:val="ru-RU" w:eastAsia="en-US" w:bidi="ar-SA"/>
      </w:rPr>
    </w:lvl>
    <w:lvl w:ilvl="2" w:tplc="362EEFB6">
      <w:numFmt w:val="bullet"/>
      <w:lvlText w:val="•"/>
      <w:lvlJc w:val="left"/>
      <w:pPr>
        <w:ind w:left="2509" w:hanging="240"/>
      </w:pPr>
      <w:rPr>
        <w:rFonts w:hint="default"/>
        <w:lang w:val="ru-RU" w:eastAsia="en-US" w:bidi="ar-SA"/>
      </w:rPr>
    </w:lvl>
    <w:lvl w:ilvl="3" w:tplc="CCDC8AA4">
      <w:numFmt w:val="bullet"/>
      <w:lvlText w:val="•"/>
      <w:lvlJc w:val="left"/>
      <w:pPr>
        <w:ind w:left="3423" w:hanging="240"/>
      </w:pPr>
      <w:rPr>
        <w:rFonts w:hint="default"/>
        <w:lang w:val="ru-RU" w:eastAsia="en-US" w:bidi="ar-SA"/>
      </w:rPr>
    </w:lvl>
    <w:lvl w:ilvl="4" w:tplc="5B228F30">
      <w:numFmt w:val="bullet"/>
      <w:lvlText w:val="•"/>
      <w:lvlJc w:val="left"/>
      <w:pPr>
        <w:ind w:left="4338" w:hanging="240"/>
      </w:pPr>
      <w:rPr>
        <w:rFonts w:hint="default"/>
        <w:lang w:val="ru-RU" w:eastAsia="en-US" w:bidi="ar-SA"/>
      </w:rPr>
    </w:lvl>
    <w:lvl w:ilvl="5" w:tplc="BFC81046">
      <w:numFmt w:val="bullet"/>
      <w:lvlText w:val="•"/>
      <w:lvlJc w:val="left"/>
      <w:pPr>
        <w:ind w:left="5253" w:hanging="240"/>
      </w:pPr>
      <w:rPr>
        <w:rFonts w:hint="default"/>
        <w:lang w:val="ru-RU" w:eastAsia="en-US" w:bidi="ar-SA"/>
      </w:rPr>
    </w:lvl>
    <w:lvl w:ilvl="6" w:tplc="944A6E66">
      <w:numFmt w:val="bullet"/>
      <w:lvlText w:val="•"/>
      <w:lvlJc w:val="left"/>
      <w:pPr>
        <w:ind w:left="6167" w:hanging="240"/>
      </w:pPr>
      <w:rPr>
        <w:rFonts w:hint="default"/>
        <w:lang w:val="ru-RU" w:eastAsia="en-US" w:bidi="ar-SA"/>
      </w:rPr>
    </w:lvl>
    <w:lvl w:ilvl="7" w:tplc="A536A2E4">
      <w:numFmt w:val="bullet"/>
      <w:lvlText w:val="•"/>
      <w:lvlJc w:val="left"/>
      <w:pPr>
        <w:ind w:left="7082" w:hanging="240"/>
      </w:pPr>
      <w:rPr>
        <w:rFonts w:hint="default"/>
        <w:lang w:val="ru-RU" w:eastAsia="en-US" w:bidi="ar-SA"/>
      </w:rPr>
    </w:lvl>
    <w:lvl w:ilvl="8" w:tplc="7EFE3BEC">
      <w:numFmt w:val="bullet"/>
      <w:lvlText w:val="•"/>
      <w:lvlJc w:val="left"/>
      <w:pPr>
        <w:ind w:left="7997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F4917AC"/>
    <w:multiLevelType w:val="hybridMultilevel"/>
    <w:tmpl w:val="A142D360"/>
    <w:lvl w:ilvl="0" w:tplc="A86CA948">
      <w:numFmt w:val="bullet"/>
      <w:lvlText w:val="-"/>
      <w:lvlJc w:val="left"/>
      <w:pPr>
        <w:ind w:left="222" w:hanging="240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4"/>
        <w:szCs w:val="24"/>
        <w:lang w:val="ru-RU" w:eastAsia="en-US" w:bidi="ar-SA"/>
      </w:rPr>
    </w:lvl>
    <w:lvl w:ilvl="1" w:tplc="A33CC39E">
      <w:numFmt w:val="bullet"/>
      <w:lvlText w:val="•"/>
      <w:lvlJc w:val="left"/>
      <w:pPr>
        <w:ind w:left="1180" w:hanging="240"/>
      </w:pPr>
      <w:rPr>
        <w:rFonts w:hint="default"/>
        <w:lang w:val="ru-RU" w:eastAsia="en-US" w:bidi="ar-SA"/>
      </w:rPr>
    </w:lvl>
    <w:lvl w:ilvl="2" w:tplc="2786C310">
      <w:numFmt w:val="bullet"/>
      <w:lvlText w:val="•"/>
      <w:lvlJc w:val="left"/>
      <w:pPr>
        <w:ind w:left="2141" w:hanging="240"/>
      </w:pPr>
      <w:rPr>
        <w:rFonts w:hint="default"/>
        <w:lang w:val="ru-RU" w:eastAsia="en-US" w:bidi="ar-SA"/>
      </w:rPr>
    </w:lvl>
    <w:lvl w:ilvl="3" w:tplc="E4CE5C66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4" w:tplc="3E106FA6">
      <w:numFmt w:val="bullet"/>
      <w:lvlText w:val="•"/>
      <w:lvlJc w:val="left"/>
      <w:pPr>
        <w:ind w:left="4062" w:hanging="240"/>
      </w:pPr>
      <w:rPr>
        <w:rFonts w:hint="default"/>
        <w:lang w:val="ru-RU" w:eastAsia="en-US" w:bidi="ar-SA"/>
      </w:rPr>
    </w:lvl>
    <w:lvl w:ilvl="5" w:tplc="AAC02686">
      <w:numFmt w:val="bullet"/>
      <w:lvlText w:val="•"/>
      <w:lvlJc w:val="left"/>
      <w:pPr>
        <w:ind w:left="5023" w:hanging="240"/>
      </w:pPr>
      <w:rPr>
        <w:rFonts w:hint="default"/>
        <w:lang w:val="ru-RU" w:eastAsia="en-US" w:bidi="ar-SA"/>
      </w:rPr>
    </w:lvl>
    <w:lvl w:ilvl="6" w:tplc="680E42DC">
      <w:numFmt w:val="bullet"/>
      <w:lvlText w:val="•"/>
      <w:lvlJc w:val="left"/>
      <w:pPr>
        <w:ind w:left="5983" w:hanging="240"/>
      </w:pPr>
      <w:rPr>
        <w:rFonts w:hint="default"/>
        <w:lang w:val="ru-RU" w:eastAsia="en-US" w:bidi="ar-SA"/>
      </w:rPr>
    </w:lvl>
    <w:lvl w:ilvl="7" w:tplc="5E2E63C6">
      <w:numFmt w:val="bullet"/>
      <w:lvlText w:val="•"/>
      <w:lvlJc w:val="left"/>
      <w:pPr>
        <w:ind w:left="6944" w:hanging="240"/>
      </w:pPr>
      <w:rPr>
        <w:rFonts w:hint="default"/>
        <w:lang w:val="ru-RU" w:eastAsia="en-US" w:bidi="ar-SA"/>
      </w:rPr>
    </w:lvl>
    <w:lvl w:ilvl="8" w:tplc="10CA7DB0">
      <w:numFmt w:val="bullet"/>
      <w:lvlText w:val="•"/>
      <w:lvlJc w:val="left"/>
      <w:pPr>
        <w:ind w:left="7905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44CE5399"/>
    <w:multiLevelType w:val="hybridMultilevel"/>
    <w:tmpl w:val="A47EE8FE"/>
    <w:lvl w:ilvl="0" w:tplc="F3849B74">
      <w:start w:val="1"/>
      <w:numFmt w:val="decimal"/>
      <w:lvlText w:val="%1."/>
      <w:lvlJc w:val="left"/>
      <w:pPr>
        <w:ind w:left="762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54C2C14">
      <w:numFmt w:val="bullet"/>
      <w:lvlText w:val="•"/>
      <w:lvlJc w:val="left"/>
      <w:pPr>
        <w:ind w:left="1666" w:hanging="279"/>
      </w:pPr>
      <w:rPr>
        <w:rFonts w:hint="default"/>
        <w:lang w:val="ru-RU" w:eastAsia="en-US" w:bidi="ar-SA"/>
      </w:rPr>
    </w:lvl>
    <w:lvl w:ilvl="2" w:tplc="6D50FF0C">
      <w:numFmt w:val="bullet"/>
      <w:lvlText w:val="•"/>
      <w:lvlJc w:val="left"/>
      <w:pPr>
        <w:ind w:left="2573" w:hanging="279"/>
      </w:pPr>
      <w:rPr>
        <w:rFonts w:hint="default"/>
        <w:lang w:val="ru-RU" w:eastAsia="en-US" w:bidi="ar-SA"/>
      </w:rPr>
    </w:lvl>
    <w:lvl w:ilvl="3" w:tplc="FE268128">
      <w:numFmt w:val="bullet"/>
      <w:lvlText w:val="•"/>
      <w:lvlJc w:val="left"/>
      <w:pPr>
        <w:ind w:left="3479" w:hanging="279"/>
      </w:pPr>
      <w:rPr>
        <w:rFonts w:hint="default"/>
        <w:lang w:val="ru-RU" w:eastAsia="en-US" w:bidi="ar-SA"/>
      </w:rPr>
    </w:lvl>
    <w:lvl w:ilvl="4" w:tplc="70E0B21E">
      <w:numFmt w:val="bullet"/>
      <w:lvlText w:val="•"/>
      <w:lvlJc w:val="left"/>
      <w:pPr>
        <w:ind w:left="4386" w:hanging="279"/>
      </w:pPr>
      <w:rPr>
        <w:rFonts w:hint="default"/>
        <w:lang w:val="ru-RU" w:eastAsia="en-US" w:bidi="ar-SA"/>
      </w:rPr>
    </w:lvl>
    <w:lvl w:ilvl="5" w:tplc="E03E2E14">
      <w:numFmt w:val="bullet"/>
      <w:lvlText w:val="•"/>
      <w:lvlJc w:val="left"/>
      <w:pPr>
        <w:ind w:left="5293" w:hanging="279"/>
      </w:pPr>
      <w:rPr>
        <w:rFonts w:hint="default"/>
        <w:lang w:val="ru-RU" w:eastAsia="en-US" w:bidi="ar-SA"/>
      </w:rPr>
    </w:lvl>
    <w:lvl w:ilvl="6" w:tplc="103068C8">
      <w:numFmt w:val="bullet"/>
      <w:lvlText w:val="•"/>
      <w:lvlJc w:val="left"/>
      <w:pPr>
        <w:ind w:left="6199" w:hanging="279"/>
      </w:pPr>
      <w:rPr>
        <w:rFonts w:hint="default"/>
        <w:lang w:val="ru-RU" w:eastAsia="en-US" w:bidi="ar-SA"/>
      </w:rPr>
    </w:lvl>
    <w:lvl w:ilvl="7" w:tplc="615427B0">
      <w:numFmt w:val="bullet"/>
      <w:lvlText w:val="•"/>
      <w:lvlJc w:val="left"/>
      <w:pPr>
        <w:ind w:left="7106" w:hanging="279"/>
      </w:pPr>
      <w:rPr>
        <w:rFonts w:hint="default"/>
        <w:lang w:val="ru-RU" w:eastAsia="en-US" w:bidi="ar-SA"/>
      </w:rPr>
    </w:lvl>
    <w:lvl w:ilvl="8" w:tplc="04E069F4">
      <w:numFmt w:val="bullet"/>
      <w:lvlText w:val="•"/>
      <w:lvlJc w:val="left"/>
      <w:pPr>
        <w:ind w:left="8013" w:hanging="279"/>
      </w:pPr>
      <w:rPr>
        <w:rFonts w:hint="default"/>
        <w:lang w:val="ru-RU" w:eastAsia="en-US" w:bidi="ar-SA"/>
      </w:rPr>
    </w:lvl>
  </w:abstractNum>
  <w:abstractNum w:abstractNumId="8" w15:restartNumberingAfterBreak="0">
    <w:nsid w:val="47C16A16"/>
    <w:multiLevelType w:val="hybridMultilevel"/>
    <w:tmpl w:val="164A5AF6"/>
    <w:lvl w:ilvl="0" w:tplc="F0C0BA0E">
      <w:start w:val="1"/>
      <w:numFmt w:val="decimal"/>
      <w:lvlText w:val="%1."/>
      <w:lvlJc w:val="left"/>
      <w:pPr>
        <w:ind w:left="228" w:hanging="2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4C921380">
      <w:numFmt w:val="bullet"/>
      <w:lvlText w:val="•"/>
      <w:lvlJc w:val="left"/>
      <w:pPr>
        <w:ind w:left="1180" w:hanging="228"/>
      </w:pPr>
      <w:rPr>
        <w:rFonts w:hint="default"/>
        <w:lang w:val="ru-RU" w:eastAsia="en-US" w:bidi="ar-SA"/>
      </w:rPr>
    </w:lvl>
    <w:lvl w:ilvl="2" w:tplc="564E7694">
      <w:numFmt w:val="bullet"/>
      <w:lvlText w:val="•"/>
      <w:lvlJc w:val="left"/>
      <w:pPr>
        <w:ind w:left="2141" w:hanging="228"/>
      </w:pPr>
      <w:rPr>
        <w:rFonts w:hint="default"/>
        <w:lang w:val="ru-RU" w:eastAsia="en-US" w:bidi="ar-SA"/>
      </w:rPr>
    </w:lvl>
    <w:lvl w:ilvl="3" w:tplc="AD60BB34">
      <w:numFmt w:val="bullet"/>
      <w:lvlText w:val="•"/>
      <w:lvlJc w:val="left"/>
      <w:pPr>
        <w:ind w:left="3101" w:hanging="228"/>
      </w:pPr>
      <w:rPr>
        <w:rFonts w:hint="default"/>
        <w:lang w:val="ru-RU" w:eastAsia="en-US" w:bidi="ar-SA"/>
      </w:rPr>
    </w:lvl>
    <w:lvl w:ilvl="4" w:tplc="66704BA2">
      <w:numFmt w:val="bullet"/>
      <w:lvlText w:val="•"/>
      <w:lvlJc w:val="left"/>
      <w:pPr>
        <w:ind w:left="4062" w:hanging="228"/>
      </w:pPr>
      <w:rPr>
        <w:rFonts w:hint="default"/>
        <w:lang w:val="ru-RU" w:eastAsia="en-US" w:bidi="ar-SA"/>
      </w:rPr>
    </w:lvl>
    <w:lvl w:ilvl="5" w:tplc="12F6A6FE">
      <w:numFmt w:val="bullet"/>
      <w:lvlText w:val="•"/>
      <w:lvlJc w:val="left"/>
      <w:pPr>
        <w:ind w:left="5023" w:hanging="228"/>
      </w:pPr>
      <w:rPr>
        <w:rFonts w:hint="default"/>
        <w:lang w:val="ru-RU" w:eastAsia="en-US" w:bidi="ar-SA"/>
      </w:rPr>
    </w:lvl>
    <w:lvl w:ilvl="6" w:tplc="0696EC6C">
      <w:numFmt w:val="bullet"/>
      <w:lvlText w:val="•"/>
      <w:lvlJc w:val="left"/>
      <w:pPr>
        <w:ind w:left="5983" w:hanging="228"/>
      </w:pPr>
      <w:rPr>
        <w:rFonts w:hint="default"/>
        <w:lang w:val="ru-RU" w:eastAsia="en-US" w:bidi="ar-SA"/>
      </w:rPr>
    </w:lvl>
    <w:lvl w:ilvl="7" w:tplc="7F660A80">
      <w:numFmt w:val="bullet"/>
      <w:lvlText w:val="•"/>
      <w:lvlJc w:val="left"/>
      <w:pPr>
        <w:ind w:left="6944" w:hanging="228"/>
      </w:pPr>
      <w:rPr>
        <w:rFonts w:hint="default"/>
        <w:lang w:val="ru-RU" w:eastAsia="en-US" w:bidi="ar-SA"/>
      </w:rPr>
    </w:lvl>
    <w:lvl w:ilvl="8" w:tplc="2320F838">
      <w:numFmt w:val="bullet"/>
      <w:lvlText w:val="•"/>
      <w:lvlJc w:val="left"/>
      <w:pPr>
        <w:ind w:left="7905" w:hanging="228"/>
      </w:pPr>
      <w:rPr>
        <w:rFonts w:hint="default"/>
        <w:lang w:val="ru-RU" w:eastAsia="en-US" w:bidi="ar-SA"/>
      </w:rPr>
    </w:lvl>
  </w:abstractNum>
  <w:abstractNum w:abstractNumId="9" w15:restartNumberingAfterBreak="0">
    <w:nsid w:val="493E0AD5"/>
    <w:multiLevelType w:val="hybridMultilevel"/>
    <w:tmpl w:val="61847BC8"/>
    <w:lvl w:ilvl="0" w:tplc="4426ED78">
      <w:start w:val="1"/>
      <w:numFmt w:val="decimal"/>
      <w:lvlText w:val="%1."/>
      <w:lvlJc w:val="left"/>
      <w:pPr>
        <w:ind w:left="762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7FE19C8">
      <w:numFmt w:val="bullet"/>
      <w:lvlText w:val="•"/>
      <w:lvlJc w:val="left"/>
      <w:pPr>
        <w:ind w:left="1666" w:hanging="279"/>
      </w:pPr>
      <w:rPr>
        <w:rFonts w:hint="default"/>
        <w:lang w:val="ru-RU" w:eastAsia="en-US" w:bidi="ar-SA"/>
      </w:rPr>
    </w:lvl>
    <w:lvl w:ilvl="2" w:tplc="6C8CABA2">
      <w:numFmt w:val="bullet"/>
      <w:lvlText w:val="•"/>
      <w:lvlJc w:val="left"/>
      <w:pPr>
        <w:ind w:left="2573" w:hanging="279"/>
      </w:pPr>
      <w:rPr>
        <w:rFonts w:hint="default"/>
        <w:lang w:val="ru-RU" w:eastAsia="en-US" w:bidi="ar-SA"/>
      </w:rPr>
    </w:lvl>
    <w:lvl w:ilvl="3" w:tplc="07D86C62">
      <w:numFmt w:val="bullet"/>
      <w:lvlText w:val="•"/>
      <w:lvlJc w:val="left"/>
      <w:pPr>
        <w:ind w:left="3479" w:hanging="279"/>
      </w:pPr>
      <w:rPr>
        <w:rFonts w:hint="default"/>
        <w:lang w:val="ru-RU" w:eastAsia="en-US" w:bidi="ar-SA"/>
      </w:rPr>
    </w:lvl>
    <w:lvl w:ilvl="4" w:tplc="82B6FEAE">
      <w:numFmt w:val="bullet"/>
      <w:lvlText w:val="•"/>
      <w:lvlJc w:val="left"/>
      <w:pPr>
        <w:ind w:left="4386" w:hanging="279"/>
      </w:pPr>
      <w:rPr>
        <w:rFonts w:hint="default"/>
        <w:lang w:val="ru-RU" w:eastAsia="en-US" w:bidi="ar-SA"/>
      </w:rPr>
    </w:lvl>
    <w:lvl w:ilvl="5" w:tplc="FC8AFA40">
      <w:numFmt w:val="bullet"/>
      <w:lvlText w:val="•"/>
      <w:lvlJc w:val="left"/>
      <w:pPr>
        <w:ind w:left="5293" w:hanging="279"/>
      </w:pPr>
      <w:rPr>
        <w:rFonts w:hint="default"/>
        <w:lang w:val="ru-RU" w:eastAsia="en-US" w:bidi="ar-SA"/>
      </w:rPr>
    </w:lvl>
    <w:lvl w:ilvl="6" w:tplc="FEAC9206">
      <w:numFmt w:val="bullet"/>
      <w:lvlText w:val="•"/>
      <w:lvlJc w:val="left"/>
      <w:pPr>
        <w:ind w:left="6199" w:hanging="279"/>
      </w:pPr>
      <w:rPr>
        <w:rFonts w:hint="default"/>
        <w:lang w:val="ru-RU" w:eastAsia="en-US" w:bidi="ar-SA"/>
      </w:rPr>
    </w:lvl>
    <w:lvl w:ilvl="7" w:tplc="9612C102">
      <w:numFmt w:val="bullet"/>
      <w:lvlText w:val="•"/>
      <w:lvlJc w:val="left"/>
      <w:pPr>
        <w:ind w:left="7106" w:hanging="279"/>
      </w:pPr>
      <w:rPr>
        <w:rFonts w:hint="default"/>
        <w:lang w:val="ru-RU" w:eastAsia="en-US" w:bidi="ar-SA"/>
      </w:rPr>
    </w:lvl>
    <w:lvl w:ilvl="8" w:tplc="DE309392">
      <w:numFmt w:val="bullet"/>
      <w:lvlText w:val="•"/>
      <w:lvlJc w:val="left"/>
      <w:pPr>
        <w:ind w:left="8013" w:hanging="279"/>
      </w:pPr>
      <w:rPr>
        <w:rFonts w:hint="default"/>
        <w:lang w:val="ru-RU" w:eastAsia="en-US" w:bidi="ar-SA"/>
      </w:rPr>
    </w:lvl>
  </w:abstractNum>
  <w:abstractNum w:abstractNumId="10" w15:restartNumberingAfterBreak="0">
    <w:nsid w:val="63A04C23"/>
    <w:multiLevelType w:val="hybridMultilevel"/>
    <w:tmpl w:val="2E5A7ED6"/>
    <w:lvl w:ilvl="0" w:tplc="7B7A52EC">
      <w:start w:val="1"/>
      <w:numFmt w:val="decimal"/>
      <w:lvlText w:val="%1."/>
      <w:lvlJc w:val="left"/>
      <w:pPr>
        <w:ind w:left="762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C0B254">
      <w:numFmt w:val="bullet"/>
      <w:lvlText w:val="•"/>
      <w:lvlJc w:val="left"/>
      <w:pPr>
        <w:ind w:left="1666" w:hanging="279"/>
      </w:pPr>
      <w:rPr>
        <w:rFonts w:hint="default"/>
        <w:lang w:val="ru-RU" w:eastAsia="en-US" w:bidi="ar-SA"/>
      </w:rPr>
    </w:lvl>
    <w:lvl w:ilvl="2" w:tplc="F88E0BC2">
      <w:numFmt w:val="bullet"/>
      <w:lvlText w:val="•"/>
      <w:lvlJc w:val="left"/>
      <w:pPr>
        <w:ind w:left="2573" w:hanging="279"/>
      </w:pPr>
      <w:rPr>
        <w:rFonts w:hint="default"/>
        <w:lang w:val="ru-RU" w:eastAsia="en-US" w:bidi="ar-SA"/>
      </w:rPr>
    </w:lvl>
    <w:lvl w:ilvl="3" w:tplc="5720E368">
      <w:numFmt w:val="bullet"/>
      <w:lvlText w:val="•"/>
      <w:lvlJc w:val="left"/>
      <w:pPr>
        <w:ind w:left="3479" w:hanging="279"/>
      </w:pPr>
      <w:rPr>
        <w:rFonts w:hint="default"/>
        <w:lang w:val="ru-RU" w:eastAsia="en-US" w:bidi="ar-SA"/>
      </w:rPr>
    </w:lvl>
    <w:lvl w:ilvl="4" w:tplc="CC5C93A0">
      <w:numFmt w:val="bullet"/>
      <w:lvlText w:val="•"/>
      <w:lvlJc w:val="left"/>
      <w:pPr>
        <w:ind w:left="4386" w:hanging="279"/>
      </w:pPr>
      <w:rPr>
        <w:rFonts w:hint="default"/>
        <w:lang w:val="ru-RU" w:eastAsia="en-US" w:bidi="ar-SA"/>
      </w:rPr>
    </w:lvl>
    <w:lvl w:ilvl="5" w:tplc="D644824C">
      <w:numFmt w:val="bullet"/>
      <w:lvlText w:val="•"/>
      <w:lvlJc w:val="left"/>
      <w:pPr>
        <w:ind w:left="5293" w:hanging="279"/>
      </w:pPr>
      <w:rPr>
        <w:rFonts w:hint="default"/>
        <w:lang w:val="ru-RU" w:eastAsia="en-US" w:bidi="ar-SA"/>
      </w:rPr>
    </w:lvl>
    <w:lvl w:ilvl="6" w:tplc="1344834E">
      <w:numFmt w:val="bullet"/>
      <w:lvlText w:val="•"/>
      <w:lvlJc w:val="left"/>
      <w:pPr>
        <w:ind w:left="6199" w:hanging="279"/>
      </w:pPr>
      <w:rPr>
        <w:rFonts w:hint="default"/>
        <w:lang w:val="ru-RU" w:eastAsia="en-US" w:bidi="ar-SA"/>
      </w:rPr>
    </w:lvl>
    <w:lvl w:ilvl="7" w:tplc="EBB4E60C">
      <w:numFmt w:val="bullet"/>
      <w:lvlText w:val="•"/>
      <w:lvlJc w:val="left"/>
      <w:pPr>
        <w:ind w:left="7106" w:hanging="279"/>
      </w:pPr>
      <w:rPr>
        <w:rFonts w:hint="default"/>
        <w:lang w:val="ru-RU" w:eastAsia="en-US" w:bidi="ar-SA"/>
      </w:rPr>
    </w:lvl>
    <w:lvl w:ilvl="8" w:tplc="1284C7EE">
      <w:numFmt w:val="bullet"/>
      <w:lvlText w:val="•"/>
      <w:lvlJc w:val="left"/>
      <w:pPr>
        <w:ind w:left="8013" w:hanging="279"/>
      </w:pPr>
      <w:rPr>
        <w:rFonts w:hint="default"/>
        <w:lang w:val="ru-RU" w:eastAsia="en-US" w:bidi="ar-SA"/>
      </w:rPr>
    </w:lvl>
  </w:abstractNum>
  <w:abstractNum w:abstractNumId="11" w15:restartNumberingAfterBreak="0">
    <w:nsid w:val="79994639"/>
    <w:multiLevelType w:val="hybridMultilevel"/>
    <w:tmpl w:val="98FECC36"/>
    <w:lvl w:ilvl="0" w:tplc="F242568A">
      <w:start w:val="1"/>
      <w:numFmt w:val="decimal"/>
      <w:lvlText w:val="%1."/>
      <w:lvlJc w:val="left"/>
      <w:pPr>
        <w:ind w:left="762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5046474">
      <w:numFmt w:val="bullet"/>
      <w:lvlText w:val="•"/>
      <w:lvlJc w:val="left"/>
      <w:pPr>
        <w:ind w:left="1666" w:hanging="279"/>
      </w:pPr>
      <w:rPr>
        <w:rFonts w:hint="default"/>
        <w:lang w:val="ru-RU" w:eastAsia="en-US" w:bidi="ar-SA"/>
      </w:rPr>
    </w:lvl>
    <w:lvl w:ilvl="2" w:tplc="40AC99A8">
      <w:numFmt w:val="bullet"/>
      <w:lvlText w:val="•"/>
      <w:lvlJc w:val="left"/>
      <w:pPr>
        <w:ind w:left="2573" w:hanging="279"/>
      </w:pPr>
      <w:rPr>
        <w:rFonts w:hint="default"/>
        <w:lang w:val="ru-RU" w:eastAsia="en-US" w:bidi="ar-SA"/>
      </w:rPr>
    </w:lvl>
    <w:lvl w:ilvl="3" w:tplc="40127C0E">
      <w:numFmt w:val="bullet"/>
      <w:lvlText w:val="•"/>
      <w:lvlJc w:val="left"/>
      <w:pPr>
        <w:ind w:left="3479" w:hanging="279"/>
      </w:pPr>
      <w:rPr>
        <w:rFonts w:hint="default"/>
        <w:lang w:val="ru-RU" w:eastAsia="en-US" w:bidi="ar-SA"/>
      </w:rPr>
    </w:lvl>
    <w:lvl w:ilvl="4" w:tplc="965E39D6">
      <w:numFmt w:val="bullet"/>
      <w:lvlText w:val="•"/>
      <w:lvlJc w:val="left"/>
      <w:pPr>
        <w:ind w:left="4386" w:hanging="279"/>
      </w:pPr>
      <w:rPr>
        <w:rFonts w:hint="default"/>
        <w:lang w:val="ru-RU" w:eastAsia="en-US" w:bidi="ar-SA"/>
      </w:rPr>
    </w:lvl>
    <w:lvl w:ilvl="5" w:tplc="1E74BEBA">
      <w:numFmt w:val="bullet"/>
      <w:lvlText w:val="•"/>
      <w:lvlJc w:val="left"/>
      <w:pPr>
        <w:ind w:left="5293" w:hanging="279"/>
      </w:pPr>
      <w:rPr>
        <w:rFonts w:hint="default"/>
        <w:lang w:val="ru-RU" w:eastAsia="en-US" w:bidi="ar-SA"/>
      </w:rPr>
    </w:lvl>
    <w:lvl w:ilvl="6" w:tplc="89668984">
      <w:numFmt w:val="bullet"/>
      <w:lvlText w:val="•"/>
      <w:lvlJc w:val="left"/>
      <w:pPr>
        <w:ind w:left="6199" w:hanging="279"/>
      </w:pPr>
      <w:rPr>
        <w:rFonts w:hint="default"/>
        <w:lang w:val="ru-RU" w:eastAsia="en-US" w:bidi="ar-SA"/>
      </w:rPr>
    </w:lvl>
    <w:lvl w:ilvl="7" w:tplc="F89E8CFC">
      <w:numFmt w:val="bullet"/>
      <w:lvlText w:val="•"/>
      <w:lvlJc w:val="left"/>
      <w:pPr>
        <w:ind w:left="7106" w:hanging="279"/>
      </w:pPr>
      <w:rPr>
        <w:rFonts w:hint="default"/>
        <w:lang w:val="ru-RU" w:eastAsia="en-US" w:bidi="ar-SA"/>
      </w:rPr>
    </w:lvl>
    <w:lvl w:ilvl="8" w:tplc="1BF00984">
      <w:numFmt w:val="bullet"/>
      <w:lvlText w:val="•"/>
      <w:lvlJc w:val="left"/>
      <w:pPr>
        <w:ind w:left="8013" w:hanging="279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8"/>
  </w:num>
  <w:num w:numId="9">
    <w:abstractNumId w:val="0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63EFC"/>
    <w:rsid w:val="00044891"/>
    <w:rsid w:val="00076DC3"/>
    <w:rsid w:val="000F70B7"/>
    <w:rsid w:val="00130F2D"/>
    <w:rsid w:val="00131E8E"/>
    <w:rsid w:val="00140B04"/>
    <w:rsid w:val="001547F7"/>
    <w:rsid w:val="001B2C20"/>
    <w:rsid w:val="001F46C1"/>
    <w:rsid w:val="00246A28"/>
    <w:rsid w:val="00296613"/>
    <w:rsid w:val="002B2984"/>
    <w:rsid w:val="002D6E9C"/>
    <w:rsid w:val="002F52EE"/>
    <w:rsid w:val="00300404"/>
    <w:rsid w:val="00386740"/>
    <w:rsid w:val="003C7263"/>
    <w:rsid w:val="00451926"/>
    <w:rsid w:val="0046058A"/>
    <w:rsid w:val="00492739"/>
    <w:rsid w:val="00495ACF"/>
    <w:rsid w:val="00495DFB"/>
    <w:rsid w:val="004C6771"/>
    <w:rsid w:val="00511C37"/>
    <w:rsid w:val="00512CFA"/>
    <w:rsid w:val="00571C5A"/>
    <w:rsid w:val="00600B1B"/>
    <w:rsid w:val="006E3CA7"/>
    <w:rsid w:val="006F66EA"/>
    <w:rsid w:val="0070116E"/>
    <w:rsid w:val="007A455E"/>
    <w:rsid w:val="007D74C8"/>
    <w:rsid w:val="007D7DE3"/>
    <w:rsid w:val="00860341"/>
    <w:rsid w:val="00863EFC"/>
    <w:rsid w:val="00873735"/>
    <w:rsid w:val="00886483"/>
    <w:rsid w:val="00886A8D"/>
    <w:rsid w:val="008C0915"/>
    <w:rsid w:val="008C25C3"/>
    <w:rsid w:val="009273E4"/>
    <w:rsid w:val="009375D0"/>
    <w:rsid w:val="00953782"/>
    <w:rsid w:val="00955FCB"/>
    <w:rsid w:val="00992691"/>
    <w:rsid w:val="009D5A96"/>
    <w:rsid w:val="009E6C83"/>
    <w:rsid w:val="009F561F"/>
    <w:rsid w:val="00A27051"/>
    <w:rsid w:val="00A90A2F"/>
    <w:rsid w:val="00AD5649"/>
    <w:rsid w:val="00B76B4F"/>
    <w:rsid w:val="00BA39B4"/>
    <w:rsid w:val="00BE0CFC"/>
    <w:rsid w:val="00C0426C"/>
    <w:rsid w:val="00C37BBF"/>
    <w:rsid w:val="00C97F0D"/>
    <w:rsid w:val="00CE60F3"/>
    <w:rsid w:val="00D60663"/>
    <w:rsid w:val="00D80C5E"/>
    <w:rsid w:val="00D8390D"/>
    <w:rsid w:val="00DA7525"/>
    <w:rsid w:val="00DB18CC"/>
    <w:rsid w:val="00DD43B1"/>
    <w:rsid w:val="00E04407"/>
    <w:rsid w:val="00EF6E5F"/>
    <w:rsid w:val="00F818ED"/>
    <w:rsid w:val="00F97ED1"/>
    <w:rsid w:val="00FB5F85"/>
    <w:rsid w:val="00FE1EF8"/>
    <w:rsid w:val="00FE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A364C"/>
  <w15:docId w15:val="{113B9139-E06B-4DAA-9D09-17F09CC0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E6C83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7A455E"/>
    <w:pPr>
      <w:keepNext/>
      <w:widowControl/>
      <w:autoSpaceDE/>
      <w:autoSpaceDN/>
      <w:jc w:val="center"/>
      <w:outlineLvl w:val="0"/>
    </w:pPr>
    <w:rPr>
      <w:rFonts w:ascii="Book Antiqua" w:hAnsi="Book Antiqua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3E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63EFC"/>
    <w:pPr>
      <w:ind w:left="222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863EFC"/>
    <w:pPr>
      <w:ind w:left="222"/>
      <w:jc w:val="both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863EFC"/>
    <w:pPr>
      <w:ind w:left="222"/>
    </w:pPr>
  </w:style>
  <w:style w:type="paragraph" w:customStyle="1" w:styleId="TableParagraph">
    <w:name w:val="Table Paragraph"/>
    <w:basedOn w:val="a"/>
    <w:uiPriority w:val="1"/>
    <w:qFormat/>
    <w:rsid w:val="00863EFC"/>
    <w:pPr>
      <w:ind w:left="107"/>
    </w:pPr>
  </w:style>
  <w:style w:type="character" w:customStyle="1" w:styleId="10">
    <w:name w:val="Заголовок 1 Знак"/>
    <w:basedOn w:val="a0"/>
    <w:link w:val="1"/>
    <w:rsid w:val="007A455E"/>
    <w:rPr>
      <w:rFonts w:ascii="Book Antiqua" w:eastAsia="Times New Roman" w:hAnsi="Book Antiqua" w:cs="Times New Roman"/>
      <w:b/>
      <w:snapToGrid w:val="0"/>
      <w:sz w:val="28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8C25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25C3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8C25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25C3"/>
    <w:rPr>
      <w:rFonts w:ascii="Times New Roman" w:eastAsia="Times New Roman" w:hAnsi="Times New Roman" w:cs="Times New Roman"/>
      <w:lang w:val="ru-RU"/>
    </w:rPr>
  </w:style>
  <w:style w:type="paragraph" w:styleId="a9">
    <w:name w:val="No Spacing"/>
    <w:uiPriority w:val="1"/>
    <w:qFormat/>
    <w:rsid w:val="008C25C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5775</Words>
  <Characters>32919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20</cp:revision>
  <cp:lastPrinted>2022-11-11T07:26:00Z</cp:lastPrinted>
  <dcterms:created xsi:type="dcterms:W3CDTF">2022-09-19T11:42:00Z</dcterms:created>
  <dcterms:modified xsi:type="dcterms:W3CDTF">2025-06-18T15:41:00Z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LastSaved">
    <vt:filetime>2022-07-28T00:00:00Z</vt:filetime>
  </property>
</Properties>
</file>