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Default Extension="xlsx" ContentType="application/vnd.openxmlformats-officedocument.spreadsheetml.sheet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charts/chart1.xml" ContentType="application/vnd.openxmlformats-officedocument.drawingml.chart+xml"/>
  <Override PartName="/word/charts/chart2.xml" ContentType="application/vnd.openxmlformats-officedocument.drawingml.chart+xml"/>
  <Override PartName="/word/charts/chart3.xml" ContentType="application/vnd.openxmlformats-officedocument.drawingml.chart+xml"/>
  <Override PartName="/word/charts/chart4.xml" ContentType="application/vnd.openxmlformats-officedocument.drawingml.chart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905299" w:rsidRDefault="00905299" w:rsidP="00905299">
      <w:pPr>
        <w:spacing w:line="360" w:lineRule="auto"/>
        <w:jc w:val="center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Муниципальное автономное общеобразовательное учреждение</w:t>
      </w:r>
    </w:p>
    <w:p w:rsidR="00905299" w:rsidRDefault="00905299" w:rsidP="00905299">
      <w:pPr>
        <w:spacing w:line="360" w:lineRule="auto"/>
        <w:jc w:val="center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 «Школа № 103 с углубленным изучением отдельных предметов»</w:t>
      </w:r>
    </w:p>
    <w:p w:rsidR="00905299" w:rsidRDefault="00905299" w:rsidP="00905299">
      <w:pPr>
        <w:spacing w:line="360" w:lineRule="auto"/>
        <w:jc w:val="center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г. Нижний Новгород </w:t>
      </w:r>
    </w:p>
    <w:p w:rsidR="00905299" w:rsidRDefault="00905299" w:rsidP="00905299">
      <w:pPr>
        <w:spacing w:line="360" w:lineRule="auto"/>
        <w:rPr>
          <w:rFonts w:ascii="Times New Roman" w:hAnsi="Times New Roman"/>
          <w:sz w:val="28"/>
          <w:szCs w:val="28"/>
        </w:rPr>
      </w:pPr>
    </w:p>
    <w:p w:rsidR="00905299" w:rsidRDefault="00905299" w:rsidP="00905299">
      <w:pPr>
        <w:tabs>
          <w:tab w:val="left" w:pos="3645"/>
        </w:tabs>
        <w:spacing w:line="360" w:lineRule="auto"/>
        <w:jc w:val="center"/>
        <w:rPr>
          <w:rFonts w:ascii="Times New Roman" w:hAnsi="Times New Roman"/>
          <w:sz w:val="28"/>
          <w:szCs w:val="28"/>
        </w:rPr>
      </w:pPr>
    </w:p>
    <w:p w:rsidR="00905299" w:rsidRDefault="00905299" w:rsidP="00905299">
      <w:pPr>
        <w:tabs>
          <w:tab w:val="left" w:pos="3645"/>
        </w:tabs>
        <w:spacing w:line="360" w:lineRule="auto"/>
        <w:jc w:val="center"/>
        <w:rPr>
          <w:rFonts w:ascii="Times New Roman" w:hAnsi="Times New Roman"/>
          <w:sz w:val="28"/>
          <w:szCs w:val="28"/>
        </w:rPr>
      </w:pPr>
    </w:p>
    <w:p w:rsidR="00905299" w:rsidRDefault="00905299" w:rsidP="00905299">
      <w:pPr>
        <w:tabs>
          <w:tab w:val="left" w:pos="3645"/>
        </w:tabs>
        <w:spacing w:line="360" w:lineRule="auto"/>
        <w:jc w:val="center"/>
        <w:rPr>
          <w:rFonts w:ascii="Times New Roman" w:hAnsi="Times New Roman"/>
          <w:sz w:val="48"/>
          <w:szCs w:val="48"/>
        </w:rPr>
      </w:pPr>
      <w:r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sz w:val="48"/>
          <w:szCs w:val="48"/>
        </w:rPr>
        <w:t>Чудеса в маленьком флаконе</w:t>
      </w:r>
    </w:p>
    <w:p w:rsidR="00905299" w:rsidRDefault="00905299" w:rsidP="00905299">
      <w:pPr>
        <w:tabs>
          <w:tab w:val="left" w:pos="3645"/>
        </w:tabs>
        <w:spacing w:line="360" w:lineRule="auto"/>
        <w:jc w:val="center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Отделение: начальная школа</w:t>
      </w:r>
    </w:p>
    <w:p w:rsidR="00905299" w:rsidRDefault="00905299" w:rsidP="00905299">
      <w:pPr>
        <w:tabs>
          <w:tab w:val="left" w:pos="3645"/>
        </w:tabs>
        <w:spacing w:line="360" w:lineRule="auto"/>
        <w:jc w:val="center"/>
        <w:rPr>
          <w:rFonts w:ascii="Times New Roman" w:hAnsi="Times New Roman"/>
          <w:sz w:val="28"/>
          <w:szCs w:val="28"/>
          <w:u w:val="single"/>
        </w:rPr>
      </w:pPr>
      <w:r>
        <w:rPr>
          <w:rFonts w:ascii="Times New Roman" w:hAnsi="Times New Roman"/>
          <w:sz w:val="28"/>
          <w:szCs w:val="28"/>
        </w:rPr>
        <w:t>Номинация: проект</w:t>
      </w:r>
    </w:p>
    <w:p w:rsidR="00905299" w:rsidRDefault="00905299" w:rsidP="00905299">
      <w:pPr>
        <w:spacing w:line="360" w:lineRule="auto"/>
        <w:rPr>
          <w:rFonts w:ascii="Times New Roman" w:hAnsi="Times New Roman"/>
          <w:sz w:val="28"/>
          <w:szCs w:val="28"/>
        </w:rPr>
      </w:pPr>
    </w:p>
    <w:p w:rsidR="00905299" w:rsidRDefault="00905299" w:rsidP="00905299">
      <w:pPr>
        <w:spacing w:line="360" w:lineRule="auto"/>
        <w:jc w:val="center"/>
        <w:rPr>
          <w:rFonts w:ascii="Times New Roman" w:hAnsi="Times New Roman"/>
          <w:b/>
          <w:bCs/>
          <w:sz w:val="28"/>
          <w:szCs w:val="28"/>
        </w:rPr>
      </w:pPr>
      <w:r>
        <w:rPr>
          <w:rFonts w:ascii="Times New Roman" w:hAnsi="Times New Roman"/>
          <w:b/>
          <w:bCs/>
          <w:sz w:val="28"/>
          <w:szCs w:val="28"/>
        </w:rPr>
        <w:t xml:space="preserve">                                                   </w:t>
      </w:r>
    </w:p>
    <w:p w:rsidR="00905299" w:rsidRDefault="00905299" w:rsidP="00905299">
      <w:pPr>
        <w:spacing w:line="360" w:lineRule="auto"/>
        <w:jc w:val="center"/>
        <w:rPr>
          <w:rFonts w:ascii="Times New Roman" w:hAnsi="Times New Roman"/>
          <w:b/>
          <w:bCs/>
          <w:sz w:val="28"/>
          <w:szCs w:val="28"/>
        </w:rPr>
      </w:pPr>
    </w:p>
    <w:p w:rsidR="00905299" w:rsidRDefault="00905299" w:rsidP="00905299">
      <w:pPr>
        <w:spacing w:line="360" w:lineRule="auto"/>
        <w:jc w:val="center"/>
        <w:rPr>
          <w:rFonts w:ascii="Times New Roman" w:hAnsi="Times New Roman"/>
          <w:b/>
          <w:bCs/>
          <w:sz w:val="28"/>
          <w:szCs w:val="28"/>
        </w:rPr>
      </w:pPr>
      <w:r>
        <w:rPr>
          <w:rFonts w:ascii="Times New Roman" w:hAnsi="Times New Roman"/>
          <w:b/>
          <w:bCs/>
          <w:sz w:val="28"/>
          <w:szCs w:val="28"/>
        </w:rPr>
        <w:t xml:space="preserve">                                                     Работу выполнила:</w:t>
      </w:r>
    </w:p>
    <w:p w:rsidR="00905299" w:rsidRDefault="00905299" w:rsidP="00905299">
      <w:pPr>
        <w:spacing w:line="360" w:lineRule="auto"/>
        <w:jc w:val="center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                                                         ученица 3 «А» класса</w:t>
      </w:r>
    </w:p>
    <w:p w:rsidR="00905299" w:rsidRDefault="00905299" w:rsidP="00905299">
      <w:pPr>
        <w:spacing w:line="360" w:lineRule="auto"/>
        <w:jc w:val="center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                                            Оленина Анна</w:t>
      </w:r>
    </w:p>
    <w:p w:rsidR="00905299" w:rsidRDefault="00905299" w:rsidP="00905299">
      <w:pPr>
        <w:spacing w:line="360" w:lineRule="auto"/>
        <w:jc w:val="center"/>
        <w:rPr>
          <w:rFonts w:ascii="Times New Roman" w:hAnsi="Times New Roman"/>
          <w:b/>
          <w:bCs/>
          <w:sz w:val="28"/>
          <w:szCs w:val="28"/>
        </w:rPr>
      </w:pPr>
      <w:r>
        <w:rPr>
          <w:rFonts w:ascii="Times New Roman" w:hAnsi="Times New Roman"/>
          <w:b/>
          <w:bCs/>
          <w:sz w:val="28"/>
          <w:szCs w:val="28"/>
        </w:rPr>
        <w:t xml:space="preserve">                                                                Научный руководитель:</w:t>
      </w:r>
    </w:p>
    <w:p w:rsidR="00905299" w:rsidRDefault="00905299" w:rsidP="00905299">
      <w:pPr>
        <w:spacing w:line="360" w:lineRule="auto"/>
        <w:jc w:val="center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                                                                           учитель  МАОУ «Школа  №103»</w:t>
      </w:r>
    </w:p>
    <w:p w:rsidR="00905299" w:rsidRDefault="00905299" w:rsidP="00905299">
      <w:pPr>
        <w:spacing w:line="360" w:lineRule="auto"/>
        <w:jc w:val="center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                                                                Сенина Елена Алексеевна</w:t>
      </w:r>
    </w:p>
    <w:p w:rsidR="00905299" w:rsidRDefault="0064665B" w:rsidP="0064665B">
      <w:pPr>
        <w:tabs>
          <w:tab w:val="left" w:pos="1191"/>
        </w:tabs>
        <w:spacing w:line="360" w:lineRule="auto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ab/>
      </w:r>
    </w:p>
    <w:p w:rsidR="00905299" w:rsidRDefault="00905299" w:rsidP="00905299">
      <w:pPr>
        <w:tabs>
          <w:tab w:val="left" w:pos="5685"/>
        </w:tabs>
        <w:spacing w:line="360" w:lineRule="auto"/>
        <w:jc w:val="center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г. Нижний Новгород</w:t>
      </w:r>
    </w:p>
    <w:p w:rsidR="00905299" w:rsidRDefault="00905299" w:rsidP="00905299">
      <w:pPr>
        <w:tabs>
          <w:tab w:val="left" w:pos="5685"/>
        </w:tabs>
        <w:spacing w:line="360" w:lineRule="auto"/>
        <w:jc w:val="center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2025 г.</w:t>
      </w:r>
    </w:p>
    <w:p w:rsidR="00905299" w:rsidRDefault="00905299" w:rsidP="00905299">
      <w:pPr>
        <w:shd w:val="clear" w:color="auto" w:fill="FFFFFF"/>
        <w:spacing w:before="100" w:beforeAutospacing="1" w:after="100" w:afterAutospacing="1" w:line="360" w:lineRule="auto"/>
        <w:jc w:val="center"/>
        <w:rPr>
          <w:rFonts w:ascii="Times New Roman" w:eastAsia="Times New Roman" w:hAnsi="Times New Roman"/>
          <w:b/>
          <w:bCs/>
          <w:sz w:val="28"/>
          <w:szCs w:val="28"/>
          <w:lang w:eastAsia="ru-RU"/>
        </w:rPr>
      </w:pPr>
      <w:r>
        <w:rPr>
          <w:rFonts w:ascii="Times New Roman" w:eastAsia="Times New Roman" w:hAnsi="Times New Roman"/>
          <w:b/>
          <w:bCs/>
          <w:sz w:val="28"/>
          <w:szCs w:val="28"/>
          <w:lang w:eastAsia="ru-RU"/>
        </w:rPr>
        <w:lastRenderedPageBreak/>
        <w:t xml:space="preserve">                                      СОДЕРЖАНИЕ</w:t>
      </w:r>
      <w:proofErr w:type="gramStart"/>
      <w:r>
        <w:rPr>
          <w:rFonts w:ascii="Times New Roman" w:eastAsia="Times New Roman" w:hAnsi="Times New Roman"/>
          <w:b/>
          <w:bCs/>
          <w:sz w:val="28"/>
          <w:szCs w:val="28"/>
          <w:lang w:eastAsia="ru-RU"/>
        </w:rPr>
        <w:t xml:space="preserve">             </w:t>
      </w:r>
      <w:r w:rsidR="00073D98">
        <w:rPr>
          <w:rFonts w:ascii="Times New Roman" w:eastAsia="Times New Roman" w:hAnsi="Times New Roman"/>
          <w:b/>
          <w:bCs/>
          <w:sz w:val="28"/>
          <w:szCs w:val="28"/>
          <w:lang w:eastAsia="ru-RU"/>
        </w:rPr>
        <w:t xml:space="preserve">                  </w:t>
      </w:r>
      <w:r>
        <w:rPr>
          <w:rFonts w:ascii="Times New Roman" w:eastAsia="Times New Roman" w:hAnsi="Times New Roman"/>
          <w:b/>
          <w:bCs/>
          <w:sz w:val="28"/>
          <w:szCs w:val="28"/>
          <w:lang w:eastAsia="ru-RU"/>
        </w:rPr>
        <w:t xml:space="preserve"> </w:t>
      </w:r>
      <w:r w:rsidR="00073D98">
        <w:rPr>
          <w:rFonts w:ascii="Times New Roman" w:eastAsia="Times New Roman" w:hAnsi="Times New Roman"/>
          <w:b/>
          <w:bCs/>
          <w:sz w:val="28"/>
          <w:szCs w:val="28"/>
          <w:lang w:eastAsia="ru-RU"/>
        </w:rPr>
        <w:t xml:space="preserve">     </w:t>
      </w:r>
      <w:r>
        <w:rPr>
          <w:rFonts w:ascii="Times New Roman" w:eastAsia="Times New Roman" w:hAnsi="Times New Roman"/>
          <w:bCs/>
          <w:sz w:val="28"/>
          <w:szCs w:val="28"/>
          <w:lang w:eastAsia="ru-RU"/>
        </w:rPr>
        <w:t>С</w:t>
      </w:r>
      <w:proofErr w:type="gramEnd"/>
      <w:r>
        <w:rPr>
          <w:rFonts w:ascii="Times New Roman" w:eastAsia="Times New Roman" w:hAnsi="Times New Roman"/>
          <w:bCs/>
          <w:sz w:val="28"/>
          <w:szCs w:val="28"/>
          <w:lang w:eastAsia="ru-RU"/>
        </w:rPr>
        <w:t xml:space="preserve">тр.                                                 </w:t>
      </w:r>
      <w:r>
        <w:rPr>
          <w:rFonts w:ascii="Times New Roman" w:eastAsia="Times New Roman" w:hAnsi="Times New Roman"/>
          <w:bCs/>
          <w:sz w:val="28"/>
          <w:szCs w:val="28"/>
          <w:lang w:eastAsia="ru-RU"/>
        </w:rPr>
        <w:tab/>
        <w:t xml:space="preserve">                    </w:t>
      </w:r>
    </w:p>
    <w:p w:rsidR="00905299" w:rsidRDefault="00905299" w:rsidP="00905299">
      <w:pPr>
        <w:shd w:val="clear" w:color="auto" w:fill="FFFFFF"/>
        <w:spacing w:line="360" w:lineRule="auto"/>
        <w:rPr>
          <w:rFonts w:ascii="Times New Roman" w:eastAsia="Times New Roman" w:hAnsi="Times New Roman"/>
          <w:bCs/>
          <w:sz w:val="28"/>
          <w:szCs w:val="28"/>
          <w:lang w:eastAsia="ru-RU"/>
        </w:rPr>
      </w:pPr>
      <w:r>
        <w:rPr>
          <w:rFonts w:ascii="Times New Roman" w:eastAsia="Times New Roman" w:hAnsi="Times New Roman"/>
          <w:bCs/>
          <w:sz w:val="28"/>
          <w:szCs w:val="28"/>
          <w:lang w:eastAsia="ru-RU"/>
        </w:rPr>
        <w:t>Введе</w:t>
      </w:r>
      <w:r w:rsidR="00381E62">
        <w:rPr>
          <w:rFonts w:ascii="Times New Roman" w:eastAsia="Times New Roman" w:hAnsi="Times New Roman"/>
          <w:bCs/>
          <w:sz w:val="28"/>
          <w:szCs w:val="28"/>
          <w:lang w:eastAsia="ru-RU"/>
        </w:rPr>
        <w:t>ние …………………………………………………………………….</w:t>
      </w:r>
      <w:r>
        <w:rPr>
          <w:rFonts w:ascii="Times New Roman" w:eastAsia="Times New Roman" w:hAnsi="Times New Roman"/>
          <w:bCs/>
          <w:sz w:val="28"/>
          <w:szCs w:val="28"/>
          <w:lang w:eastAsia="ru-RU"/>
        </w:rPr>
        <w:t xml:space="preserve">2                                                                                                         </w:t>
      </w:r>
    </w:p>
    <w:p w:rsidR="00905299" w:rsidRDefault="00905299" w:rsidP="00905299">
      <w:pPr>
        <w:shd w:val="clear" w:color="auto" w:fill="FFFFFF"/>
        <w:spacing w:line="360" w:lineRule="auto"/>
        <w:rPr>
          <w:rFonts w:ascii="Times New Roman" w:eastAsia="Times New Roman" w:hAnsi="Times New Roman"/>
          <w:bCs/>
          <w:sz w:val="28"/>
          <w:szCs w:val="28"/>
          <w:lang w:eastAsia="ru-RU"/>
        </w:rPr>
      </w:pPr>
      <w:r>
        <w:rPr>
          <w:rFonts w:ascii="Times New Roman" w:eastAsia="Times New Roman" w:hAnsi="Times New Roman"/>
          <w:bCs/>
          <w:sz w:val="28"/>
          <w:szCs w:val="28"/>
          <w:lang w:eastAsia="ru-RU"/>
        </w:rPr>
        <w:t>ГЛАВА 1. Теорет</w:t>
      </w:r>
      <w:r w:rsidR="0064665B">
        <w:rPr>
          <w:rFonts w:ascii="Times New Roman" w:eastAsia="Times New Roman" w:hAnsi="Times New Roman"/>
          <w:bCs/>
          <w:sz w:val="28"/>
          <w:szCs w:val="28"/>
          <w:lang w:eastAsia="ru-RU"/>
        </w:rPr>
        <w:t>ическая часть…………………………………………….</w:t>
      </w:r>
      <w:r w:rsidR="00575082">
        <w:rPr>
          <w:rFonts w:ascii="Times New Roman" w:eastAsia="Times New Roman" w:hAnsi="Times New Roman"/>
          <w:bCs/>
          <w:sz w:val="28"/>
          <w:szCs w:val="28"/>
          <w:lang w:eastAsia="ru-RU"/>
        </w:rPr>
        <w:t>5</w:t>
      </w:r>
    </w:p>
    <w:p w:rsidR="00905299" w:rsidRDefault="00905299" w:rsidP="00905299">
      <w:pPr>
        <w:shd w:val="clear" w:color="auto" w:fill="FFFFFF"/>
        <w:spacing w:line="360" w:lineRule="auto"/>
        <w:rPr>
          <w:rFonts w:ascii="Times New Roman" w:eastAsia="Times New Roman" w:hAnsi="Times New Roman"/>
          <w:bCs/>
          <w:sz w:val="28"/>
          <w:szCs w:val="28"/>
          <w:lang w:eastAsia="ru-RU"/>
        </w:rPr>
      </w:pPr>
      <w:r>
        <w:rPr>
          <w:rFonts w:ascii="Times New Roman" w:eastAsia="Times New Roman" w:hAnsi="Times New Roman"/>
          <w:bCs/>
          <w:sz w:val="28"/>
          <w:szCs w:val="28"/>
          <w:lang w:eastAsia="ru-RU"/>
        </w:rPr>
        <w:t>1.1. Из исто</w:t>
      </w:r>
      <w:r w:rsidR="00381E62">
        <w:rPr>
          <w:rFonts w:ascii="Times New Roman" w:eastAsia="Times New Roman" w:hAnsi="Times New Roman"/>
          <w:bCs/>
          <w:sz w:val="28"/>
          <w:szCs w:val="28"/>
          <w:lang w:eastAsia="ru-RU"/>
        </w:rPr>
        <w:t>рии духов……………………………………………………….</w:t>
      </w:r>
      <w:r w:rsidR="00575082">
        <w:rPr>
          <w:rFonts w:ascii="Times New Roman" w:eastAsia="Times New Roman" w:hAnsi="Times New Roman"/>
          <w:bCs/>
          <w:sz w:val="28"/>
          <w:szCs w:val="28"/>
          <w:lang w:eastAsia="ru-RU"/>
        </w:rPr>
        <w:t>5</w:t>
      </w:r>
      <w:r>
        <w:rPr>
          <w:rFonts w:ascii="Times New Roman" w:eastAsia="Times New Roman" w:hAnsi="Times New Roman"/>
          <w:bCs/>
          <w:sz w:val="28"/>
          <w:szCs w:val="28"/>
          <w:lang w:eastAsia="ru-RU"/>
        </w:rPr>
        <w:t xml:space="preserve">  </w:t>
      </w:r>
    </w:p>
    <w:p w:rsidR="00905299" w:rsidRDefault="00905299" w:rsidP="00905299">
      <w:pPr>
        <w:shd w:val="clear" w:color="auto" w:fill="FFFFFF"/>
        <w:spacing w:line="360" w:lineRule="auto"/>
        <w:rPr>
          <w:rFonts w:ascii="Times New Roman" w:eastAsia="Times New Roman" w:hAnsi="Times New Roman"/>
          <w:bCs/>
          <w:sz w:val="28"/>
          <w:szCs w:val="28"/>
          <w:lang w:eastAsia="ru-RU"/>
        </w:rPr>
      </w:pPr>
      <w:r>
        <w:rPr>
          <w:rFonts w:ascii="Times New Roman" w:eastAsia="Times New Roman" w:hAnsi="Times New Roman"/>
          <w:bCs/>
          <w:sz w:val="28"/>
          <w:szCs w:val="28"/>
          <w:lang w:eastAsia="ru-RU"/>
        </w:rPr>
        <w:t>ГЛАВА 2. Практ</w:t>
      </w:r>
      <w:r w:rsidR="0064665B">
        <w:rPr>
          <w:rFonts w:ascii="Times New Roman" w:eastAsia="Times New Roman" w:hAnsi="Times New Roman"/>
          <w:bCs/>
          <w:sz w:val="28"/>
          <w:szCs w:val="28"/>
          <w:lang w:eastAsia="ru-RU"/>
        </w:rPr>
        <w:t>ическая часть …………………………………………….</w:t>
      </w:r>
      <w:r w:rsidR="00575082">
        <w:rPr>
          <w:rFonts w:ascii="Times New Roman" w:eastAsia="Times New Roman" w:hAnsi="Times New Roman"/>
          <w:bCs/>
          <w:sz w:val="28"/>
          <w:szCs w:val="28"/>
          <w:lang w:eastAsia="ru-RU"/>
        </w:rPr>
        <w:t>7</w:t>
      </w:r>
    </w:p>
    <w:p w:rsidR="00905299" w:rsidRDefault="00905299" w:rsidP="00905299">
      <w:pPr>
        <w:shd w:val="clear" w:color="auto" w:fill="FFFFFF"/>
        <w:spacing w:line="360" w:lineRule="auto"/>
        <w:rPr>
          <w:rFonts w:ascii="Times New Roman" w:eastAsia="Times New Roman" w:hAnsi="Times New Roman"/>
          <w:bCs/>
          <w:sz w:val="28"/>
          <w:szCs w:val="28"/>
          <w:lang w:eastAsia="ru-RU"/>
        </w:rPr>
      </w:pPr>
      <w:r>
        <w:rPr>
          <w:rFonts w:ascii="Times New Roman" w:eastAsia="Times New Roman" w:hAnsi="Times New Roman"/>
          <w:bCs/>
          <w:sz w:val="28"/>
          <w:szCs w:val="28"/>
          <w:lang w:eastAsia="ru-RU"/>
        </w:rPr>
        <w:t>2.1. Изучение социологического мнения………………………………….</w:t>
      </w:r>
      <w:r w:rsidR="00575082">
        <w:rPr>
          <w:rFonts w:ascii="Times New Roman" w:eastAsia="Times New Roman" w:hAnsi="Times New Roman"/>
          <w:bCs/>
          <w:sz w:val="28"/>
          <w:szCs w:val="28"/>
          <w:lang w:eastAsia="ru-RU"/>
        </w:rPr>
        <w:t>7</w:t>
      </w:r>
    </w:p>
    <w:p w:rsidR="00905299" w:rsidRDefault="00905299" w:rsidP="00905299">
      <w:pPr>
        <w:shd w:val="clear" w:color="auto" w:fill="FFFFFF"/>
        <w:spacing w:line="360" w:lineRule="auto"/>
        <w:rPr>
          <w:rFonts w:ascii="Times New Roman" w:eastAsia="Times New Roman" w:hAnsi="Times New Roman"/>
          <w:bCs/>
          <w:sz w:val="28"/>
          <w:szCs w:val="28"/>
          <w:lang w:eastAsia="ru-RU"/>
        </w:rPr>
      </w:pPr>
      <w:r>
        <w:rPr>
          <w:rFonts w:ascii="Times New Roman" w:eastAsia="Times New Roman" w:hAnsi="Times New Roman"/>
          <w:bCs/>
          <w:sz w:val="28"/>
          <w:szCs w:val="28"/>
          <w:lang w:eastAsia="ru-RU"/>
        </w:rPr>
        <w:t>2.1.1. Проведение анкетирования………………………………………….</w:t>
      </w:r>
      <w:r w:rsidR="00575082">
        <w:rPr>
          <w:rFonts w:ascii="Times New Roman" w:eastAsia="Times New Roman" w:hAnsi="Times New Roman"/>
          <w:bCs/>
          <w:sz w:val="28"/>
          <w:szCs w:val="28"/>
          <w:lang w:eastAsia="ru-RU"/>
        </w:rPr>
        <w:t>7</w:t>
      </w:r>
    </w:p>
    <w:p w:rsidR="00905299" w:rsidRDefault="00905299" w:rsidP="00905299">
      <w:pPr>
        <w:shd w:val="clear" w:color="auto" w:fill="FFFFFF"/>
        <w:spacing w:line="360" w:lineRule="auto"/>
        <w:rPr>
          <w:rFonts w:ascii="Times New Roman" w:eastAsia="Times New Roman" w:hAnsi="Times New Roman"/>
          <w:bCs/>
          <w:sz w:val="28"/>
          <w:szCs w:val="28"/>
          <w:lang w:eastAsia="ru-RU"/>
        </w:rPr>
      </w:pPr>
      <w:r>
        <w:rPr>
          <w:rFonts w:ascii="Times New Roman" w:eastAsia="Times New Roman" w:hAnsi="Times New Roman"/>
          <w:bCs/>
          <w:sz w:val="28"/>
          <w:szCs w:val="28"/>
          <w:lang w:eastAsia="ru-RU"/>
        </w:rPr>
        <w:t>2.1.2. Интервь</w:t>
      </w:r>
      <w:r w:rsidR="00575082">
        <w:rPr>
          <w:rFonts w:ascii="Times New Roman" w:eastAsia="Times New Roman" w:hAnsi="Times New Roman"/>
          <w:bCs/>
          <w:sz w:val="28"/>
          <w:szCs w:val="28"/>
          <w:lang w:eastAsia="ru-RU"/>
        </w:rPr>
        <w:t>ю с врачом…………………………………………………...8</w:t>
      </w:r>
      <w:r>
        <w:rPr>
          <w:rFonts w:ascii="Times New Roman" w:eastAsia="Times New Roman" w:hAnsi="Times New Roman"/>
          <w:bCs/>
          <w:sz w:val="28"/>
          <w:szCs w:val="28"/>
          <w:lang w:eastAsia="ru-RU"/>
        </w:rPr>
        <w:t xml:space="preserve">                                                                                              </w:t>
      </w:r>
    </w:p>
    <w:p w:rsidR="00905299" w:rsidRDefault="00905299" w:rsidP="00905299">
      <w:pPr>
        <w:shd w:val="clear" w:color="auto" w:fill="FFFFFF"/>
        <w:spacing w:line="360" w:lineRule="auto"/>
        <w:rPr>
          <w:rFonts w:ascii="Times New Roman" w:eastAsia="Times New Roman" w:hAnsi="Times New Roman"/>
          <w:bCs/>
          <w:sz w:val="28"/>
          <w:szCs w:val="28"/>
          <w:lang w:eastAsia="ru-RU"/>
        </w:rPr>
      </w:pPr>
      <w:r>
        <w:rPr>
          <w:rFonts w:ascii="Times New Roman" w:eastAsia="Times New Roman" w:hAnsi="Times New Roman"/>
          <w:bCs/>
          <w:sz w:val="28"/>
          <w:szCs w:val="28"/>
          <w:lang w:eastAsia="ru-RU"/>
        </w:rPr>
        <w:t>2.1.3. Консультация специалист</w:t>
      </w:r>
      <w:proofErr w:type="gramStart"/>
      <w:r>
        <w:rPr>
          <w:rFonts w:ascii="Times New Roman" w:eastAsia="Times New Roman" w:hAnsi="Times New Roman"/>
          <w:bCs/>
          <w:sz w:val="28"/>
          <w:szCs w:val="28"/>
          <w:lang w:eastAsia="ru-RU"/>
        </w:rPr>
        <w:t>а-</w:t>
      </w:r>
      <w:proofErr w:type="gramEnd"/>
      <w:r>
        <w:rPr>
          <w:rFonts w:ascii="Times New Roman" w:eastAsia="Times New Roman" w:hAnsi="Times New Roman"/>
          <w:bCs/>
          <w:sz w:val="28"/>
          <w:szCs w:val="28"/>
          <w:lang w:eastAsia="ru-RU"/>
        </w:rPr>
        <w:t xml:space="preserve"> парфюмера…………………………....</w:t>
      </w:r>
      <w:r w:rsidR="00575082">
        <w:rPr>
          <w:rFonts w:ascii="Times New Roman" w:eastAsia="Times New Roman" w:hAnsi="Times New Roman"/>
          <w:bCs/>
          <w:sz w:val="28"/>
          <w:szCs w:val="28"/>
          <w:lang w:eastAsia="ru-RU"/>
        </w:rPr>
        <w:t>9</w:t>
      </w:r>
    </w:p>
    <w:p w:rsidR="00905299" w:rsidRDefault="00905299" w:rsidP="00905299">
      <w:pPr>
        <w:shd w:val="clear" w:color="auto" w:fill="FFFFFF"/>
        <w:spacing w:line="360" w:lineRule="auto"/>
        <w:rPr>
          <w:rFonts w:ascii="Times New Roman" w:eastAsia="Times New Roman" w:hAnsi="Times New Roman"/>
          <w:bCs/>
          <w:sz w:val="28"/>
          <w:szCs w:val="28"/>
          <w:lang w:eastAsia="ru-RU"/>
        </w:rPr>
      </w:pPr>
      <w:r>
        <w:rPr>
          <w:rFonts w:ascii="Times New Roman" w:eastAsia="Times New Roman" w:hAnsi="Times New Roman"/>
          <w:bCs/>
          <w:sz w:val="28"/>
          <w:szCs w:val="28"/>
          <w:lang w:eastAsia="ru-RU"/>
        </w:rPr>
        <w:t>2.2. Создание собственных  ароматов……………………………………</w:t>
      </w:r>
      <w:r w:rsidR="00575082">
        <w:rPr>
          <w:rFonts w:ascii="Times New Roman" w:eastAsia="Times New Roman" w:hAnsi="Times New Roman"/>
          <w:bCs/>
          <w:sz w:val="28"/>
          <w:szCs w:val="28"/>
          <w:lang w:eastAsia="ru-RU"/>
        </w:rPr>
        <w:t>.10</w:t>
      </w:r>
    </w:p>
    <w:p w:rsidR="00905299" w:rsidRDefault="00905299" w:rsidP="00905299">
      <w:pPr>
        <w:shd w:val="clear" w:color="auto" w:fill="FFFFFF"/>
        <w:spacing w:line="360" w:lineRule="auto"/>
        <w:rPr>
          <w:rFonts w:ascii="Times New Roman" w:eastAsia="Times New Roman" w:hAnsi="Times New Roman"/>
          <w:bCs/>
          <w:sz w:val="28"/>
          <w:szCs w:val="28"/>
          <w:lang w:eastAsia="ru-RU"/>
        </w:rPr>
      </w:pPr>
      <w:r>
        <w:rPr>
          <w:rFonts w:ascii="Times New Roman" w:eastAsia="Times New Roman" w:hAnsi="Times New Roman"/>
          <w:bCs/>
          <w:sz w:val="28"/>
          <w:szCs w:val="28"/>
          <w:lang w:eastAsia="ru-RU"/>
        </w:rPr>
        <w:t>ГЛАВА 3. Результаты и их обсуждение…………………………………</w:t>
      </w:r>
      <w:r w:rsidR="00381E62">
        <w:rPr>
          <w:rFonts w:ascii="Times New Roman" w:eastAsia="Times New Roman" w:hAnsi="Times New Roman"/>
          <w:bCs/>
          <w:sz w:val="28"/>
          <w:szCs w:val="28"/>
          <w:lang w:eastAsia="ru-RU"/>
        </w:rPr>
        <w:t>..1</w:t>
      </w:r>
      <w:r w:rsidR="00575082">
        <w:rPr>
          <w:rFonts w:ascii="Times New Roman" w:eastAsia="Times New Roman" w:hAnsi="Times New Roman"/>
          <w:bCs/>
          <w:sz w:val="28"/>
          <w:szCs w:val="28"/>
          <w:lang w:eastAsia="ru-RU"/>
        </w:rPr>
        <w:t>2</w:t>
      </w:r>
    </w:p>
    <w:p w:rsidR="00905299" w:rsidRDefault="00905299" w:rsidP="00905299">
      <w:pPr>
        <w:shd w:val="clear" w:color="auto" w:fill="FFFFFF"/>
        <w:spacing w:line="360" w:lineRule="auto"/>
        <w:rPr>
          <w:rFonts w:ascii="Times New Roman" w:eastAsia="Times New Roman" w:hAnsi="Times New Roman"/>
          <w:bCs/>
          <w:sz w:val="28"/>
          <w:szCs w:val="28"/>
          <w:lang w:eastAsia="ru-RU"/>
        </w:rPr>
      </w:pPr>
      <w:r>
        <w:rPr>
          <w:rFonts w:ascii="Times New Roman" w:eastAsia="Times New Roman" w:hAnsi="Times New Roman"/>
          <w:bCs/>
          <w:sz w:val="28"/>
          <w:szCs w:val="28"/>
          <w:lang w:eastAsia="ru-RU"/>
        </w:rPr>
        <w:t>3.1.Оценка себестоимости………………………………………………….</w:t>
      </w:r>
      <w:r w:rsidR="00381E62">
        <w:rPr>
          <w:rFonts w:ascii="Times New Roman" w:eastAsia="Times New Roman" w:hAnsi="Times New Roman"/>
          <w:bCs/>
          <w:sz w:val="28"/>
          <w:szCs w:val="28"/>
          <w:lang w:eastAsia="ru-RU"/>
        </w:rPr>
        <w:t>1</w:t>
      </w:r>
      <w:r w:rsidR="00575082">
        <w:rPr>
          <w:rFonts w:ascii="Times New Roman" w:eastAsia="Times New Roman" w:hAnsi="Times New Roman"/>
          <w:bCs/>
          <w:sz w:val="28"/>
          <w:szCs w:val="28"/>
          <w:lang w:eastAsia="ru-RU"/>
        </w:rPr>
        <w:t>2</w:t>
      </w:r>
      <w:r>
        <w:rPr>
          <w:rFonts w:ascii="Times New Roman" w:eastAsia="Times New Roman" w:hAnsi="Times New Roman"/>
          <w:bCs/>
          <w:sz w:val="28"/>
          <w:szCs w:val="28"/>
          <w:lang w:eastAsia="ru-RU"/>
        </w:rPr>
        <w:t xml:space="preserve">                    </w:t>
      </w:r>
      <w:bookmarkStart w:id="0" w:name="_GoBack"/>
      <w:bookmarkEnd w:id="0"/>
      <w:r>
        <w:rPr>
          <w:rFonts w:ascii="Times New Roman" w:eastAsia="Times New Roman" w:hAnsi="Times New Roman"/>
          <w:bCs/>
          <w:sz w:val="28"/>
          <w:szCs w:val="28"/>
          <w:lang w:eastAsia="ru-RU"/>
        </w:rPr>
        <w:t xml:space="preserve">                                                                        </w:t>
      </w:r>
    </w:p>
    <w:p w:rsidR="00905299" w:rsidRDefault="00905299" w:rsidP="00905299">
      <w:pPr>
        <w:shd w:val="clear" w:color="auto" w:fill="FFFFFF"/>
        <w:spacing w:line="360" w:lineRule="auto"/>
        <w:rPr>
          <w:rFonts w:ascii="Times New Roman" w:eastAsia="Times New Roman" w:hAnsi="Times New Roman"/>
          <w:i/>
          <w:iCs/>
          <w:sz w:val="28"/>
          <w:szCs w:val="28"/>
          <w:lang w:eastAsia="ru-RU"/>
        </w:rPr>
      </w:pPr>
      <w:r>
        <w:rPr>
          <w:rFonts w:ascii="Times New Roman" w:eastAsia="Times New Roman" w:hAnsi="Times New Roman"/>
          <w:bCs/>
          <w:sz w:val="28"/>
          <w:szCs w:val="28"/>
          <w:lang w:eastAsia="ru-RU"/>
        </w:rPr>
        <w:t>Заключение  ………………………………………………………………...</w:t>
      </w:r>
      <w:r w:rsidR="00381E62">
        <w:rPr>
          <w:rFonts w:ascii="Times New Roman" w:eastAsia="Times New Roman" w:hAnsi="Times New Roman"/>
          <w:bCs/>
          <w:sz w:val="28"/>
          <w:szCs w:val="28"/>
          <w:lang w:eastAsia="ru-RU"/>
        </w:rPr>
        <w:t>1</w:t>
      </w:r>
      <w:r w:rsidR="00575082">
        <w:rPr>
          <w:rFonts w:ascii="Times New Roman" w:eastAsia="Times New Roman" w:hAnsi="Times New Roman"/>
          <w:bCs/>
          <w:sz w:val="28"/>
          <w:szCs w:val="28"/>
          <w:lang w:eastAsia="ru-RU"/>
        </w:rPr>
        <w:t>4</w:t>
      </w:r>
      <w:r>
        <w:rPr>
          <w:rFonts w:ascii="Times New Roman" w:eastAsia="Times New Roman" w:hAnsi="Times New Roman"/>
          <w:bCs/>
          <w:sz w:val="28"/>
          <w:szCs w:val="28"/>
          <w:lang w:eastAsia="ru-RU"/>
        </w:rPr>
        <w:t xml:space="preserve">                                                                                                 </w:t>
      </w:r>
    </w:p>
    <w:p w:rsidR="00905299" w:rsidRDefault="00905299" w:rsidP="00905299">
      <w:pPr>
        <w:shd w:val="clear" w:color="auto" w:fill="FFFFFF"/>
        <w:spacing w:line="360" w:lineRule="auto"/>
        <w:rPr>
          <w:rFonts w:ascii="Times New Roman" w:eastAsia="Times New Roman" w:hAnsi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/>
          <w:bCs/>
          <w:sz w:val="28"/>
          <w:szCs w:val="28"/>
          <w:lang w:eastAsia="ru-RU"/>
        </w:rPr>
        <w:t>Список используемой литературы и интерне</w:t>
      </w:r>
      <w:proofErr w:type="gramStart"/>
      <w:r>
        <w:rPr>
          <w:rFonts w:ascii="Times New Roman" w:eastAsia="Times New Roman" w:hAnsi="Times New Roman"/>
          <w:bCs/>
          <w:sz w:val="28"/>
          <w:szCs w:val="28"/>
          <w:lang w:eastAsia="ru-RU"/>
        </w:rPr>
        <w:t>т-</w:t>
      </w:r>
      <w:proofErr w:type="gramEnd"/>
      <w:r>
        <w:rPr>
          <w:rFonts w:ascii="Times New Roman" w:eastAsia="Times New Roman" w:hAnsi="Times New Roman"/>
          <w:bCs/>
          <w:sz w:val="28"/>
          <w:szCs w:val="28"/>
          <w:lang w:eastAsia="ru-RU"/>
        </w:rPr>
        <w:t xml:space="preserve"> адресов…………………</w:t>
      </w:r>
      <w:r w:rsidR="00381E62">
        <w:rPr>
          <w:rFonts w:ascii="Times New Roman" w:eastAsia="Times New Roman" w:hAnsi="Times New Roman"/>
          <w:bCs/>
          <w:sz w:val="28"/>
          <w:szCs w:val="28"/>
          <w:lang w:eastAsia="ru-RU"/>
        </w:rPr>
        <w:t>1</w:t>
      </w:r>
      <w:r w:rsidR="00575082">
        <w:rPr>
          <w:rFonts w:ascii="Times New Roman" w:eastAsia="Times New Roman" w:hAnsi="Times New Roman"/>
          <w:bCs/>
          <w:sz w:val="28"/>
          <w:szCs w:val="28"/>
          <w:lang w:eastAsia="ru-RU"/>
        </w:rPr>
        <w:t>5</w:t>
      </w:r>
      <w:r>
        <w:rPr>
          <w:rFonts w:ascii="Times New Roman" w:eastAsia="Times New Roman" w:hAnsi="Times New Roman"/>
          <w:i/>
          <w:iCs/>
          <w:sz w:val="28"/>
          <w:szCs w:val="28"/>
          <w:lang w:eastAsia="ru-RU"/>
        </w:rPr>
        <w:t xml:space="preserve">                            </w:t>
      </w:r>
    </w:p>
    <w:p w:rsidR="00905299" w:rsidRDefault="00905299" w:rsidP="00905299">
      <w:pPr>
        <w:shd w:val="clear" w:color="auto" w:fill="FFFFFF"/>
        <w:spacing w:line="360" w:lineRule="auto"/>
        <w:rPr>
          <w:rFonts w:ascii="Times New Roman" w:eastAsia="Times New Roman" w:hAnsi="Times New Roman"/>
          <w:bCs/>
          <w:sz w:val="28"/>
          <w:szCs w:val="28"/>
          <w:lang w:eastAsia="ru-RU"/>
        </w:rPr>
      </w:pPr>
      <w:r>
        <w:rPr>
          <w:rFonts w:ascii="Times New Roman" w:eastAsia="Times New Roman" w:hAnsi="Times New Roman"/>
          <w:bCs/>
          <w:sz w:val="28"/>
          <w:szCs w:val="28"/>
          <w:lang w:eastAsia="ru-RU"/>
        </w:rPr>
        <w:t>Приложения………………………………………………………………...</w:t>
      </w:r>
      <w:r w:rsidR="00381E62">
        <w:rPr>
          <w:rFonts w:ascii="Times New Roman" w:eastAsia="Times New Roman" w:hAnsi="Times New Roman"/>
          <w:bCs/>
          <w:sz w:val="28"/>
          <w:szCs w:val="28"/>
          <w:lang w:eastAsia="ru-RU"/>
        </w:rPr>
        <w:t>.1</w:t>
      </w:r>
      <w:r w:rsidR="00575082">
        <w:rPr>
          <w:rFonts w:ascii="Times New Roman" w:eastAsia="Times New Roman" w:hAnsi="Times New Roman"/>
          <w:bCs/>
          <w:sz w:val="28"/>
          <w:szCs w:val="28"/>
          <w:lang w:eastAsia="ru-RU"/>
        </w:rPr>
        <w:t>6</w:t>
      </w:r>
      <w:r>
        <w:rPr>
          <w:rFonts w:ascii="Times New Roman" w:eastAsia="Times New Roman" w:hAnsi="Times New Roman"/>
          <w:bCs/>
          <w:sz w:val="28"/>
          <w:szCs w:val="28"/>
          <w:lang w:eastAsia="ru-RU"/>
        </w:rPr>
        <w:t xml:space="preserve">                                                                                          </w:t>
      </w:r>
    </w:p>
    <w:p w:rsidR="00905299" w:rsidRDefault="00905299" w:rsidP="00905299">
      <w:pPr>
        <w:shd w:val="clear" w:color="auto" w:fill="FFFFFF"/>
        <w:spacing w:line="360" w:lineRule="auto"/>
        <w:rPr>
          <w:rFonts w:ascii="Times New Roman" w:eastAsia="Times New Roman" w:hAnsi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/>
          <w:iCs/>
          <w:sz w:val="28"/>
          <w:szCs w:val="28"/>
          <w:lang w:eastAsia="ru-RU"/>
        </w:rPr>
        <w:t xml:space="preserve">                                                                                              </w:t>
      </w:r>
    </w:p>
    <w:p w:rsidR="00905299" w:rsidRDefault="00905299" w:rsidP="00905299">
      <w:pPr>
        <w:shd w:val="clear" w:color="auto" w:fill="FFFFFF"/>
        <w:spacing w:before="100" w:beforeAutospacing="1" w:after="100" w:afterAutospacing="1" w:line="360" w:lineRule="auto"/>
        <w:ind w:left="720"/>
        <w:rPr>
          <w:rFonts w:ascii="Times New Roman" w:eastAsia="Times New Roman" w:hAnsi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/>
          <w:iCs/>
          <w:sz w:val="28"/>
          <w:szCs w:val="28"/>
          <w:lang w:eastAsia="ru-RU"/>
        </w:rPr>
        <w:t xml:space="preserve">                                                                                              </w:t>
      </w:r>
    </w:p>
    <w:p w:rsidR="00905299" w:rsidRDefault="00905299" w:rsidP="00905299">
      <w:pPr>
        <w:shd w:val="clear" w:color="auto" w:fill="FFFFFF"/>
        <w:spacing w:before="100" w:beforeAutospacing="1" w:after="100" w:afterAutospacing="1" w:line="360" w:lineRule="auto"/>
        <w:rPr>
          <w:rFonts w:ascii="Times New Roman" w:eastAsia="Times New Roman" w:hAnsi="Times New Roman"/>
          <w:sz w:val="28"/>
          <w:szCs w:val="28"/>
          <w:lang w:eastAsia="ru-RU"/>
        </w:rPr>
      </w:pPr>
    </w:p>
    <w:p w:rsidR="00905299" w:rsidRDefault="00905299" w:rsidP="00905299">
      <w:pPr>
        <w:spacing w:line="360" w:lineRule="auto"/>
        <w:jc w:val="center"/>
        <w:rPr>
          <w:rFonts w:ascii="Times New Roman" w:hAnsi="Times New Roman"/>
          <w:b/>
          <w:bCs/>
          <w:sz w:val="28"/>
          <w:szCs w:val="28"/>
          <w:lang w:bidi="en-US"/>
        </w:rPr>
      </w:pPr>
    </w:p>
    <w:p w:rsidR="00073D98" w:rsidRDefault="00073D98" w:rsidP="00905299">
      <w:pPr>
        <w:spacing w:line="360" w:lineRule="auto"/>
        <w:jc w:val="center"/>
        <w:rPr>
          <w:rFonts w:ascii="Times New Roman" w:hAnsi="Times New Roman"/>
          <w:b/>
          <w:bCs/>
          <w:sz w:val="28"/>
          <w:szCs w:val="28"/>
          <w:lang w:bidi="en-US"/>
        </w:rPr>
      </w:pPr>
    </w:p>
    <w:p w:rsidR="00905299" w:rsidRDefault="00905299" w:rsidP="005544B5">
      <w:pPr>
        <w:spacing w:after="0" w:line="360" w:lineRule="auto"/>
        <w:jc w:val="both"/>
        <w:rPr>
          <w:rFonts w:ascii="Times New Roman" w:eastAsia="Times New Roman" w:hAnsi="Times New Roman"/>
          <w:b/>
          <w:bCs/>
          <w:sz w:val="28"/>
          <w:szCs w:val="28"/>
          <w:lang w:eastAsia="ru-RU"/>
        </w:rPr>
      </w:pPr>
      <w:r>
        <w:rPr>
          <w:rFonts w:ascii="Times New Roman" w:hAnsi="Times New Roman"/>
          <w:b/>
          <w:bCs/>
          <w:sz w:val="28"/>
          <w:szCs w:val="28"/>
        </w:rPr>
        <w:lastRenderedPageBreak/>
        <w:t xml:space="preserve">                                                         </w:t>
      </w:r>
      <w:r w:rsidR="00381E62">
        <w:rPr>
          <w:rFonts w:ascii="Times New Roman" w:hAnsi="Times New Roman"/>
          <w:b/>
          <w:bCs/>
          <w:sz w:val="28"/>
          <w:szCs w:val="28"/>
        </w:rPr>
        <w:t xml:space="preserve"> </w:t>
      </w:r>
      <w:r>
        <w:rPr>
          <w:rFonts w:ascii="Times New Roman" w:hAnsi="Times New Roman"/>
          <w:b/>
          <w:bCs/>
          <w:sz w:val="28"/>
          <w:szCs w:val="28"/>
        </w:rPr>
        <w:t xml:space="preserve"> </w:t>
      </w:r>
      <w:r>
        <w:rPr>
          <w:rFonts w:ascii="Times New Roman" w:eastAsia="Times New Roman" w:hAnsi="Times New Roman"/>
          <w:b/>
          <w:bCs/>
          <w:sz w:val="28"/>
          <w:szCs w:val="28"/>
          <w:lang w:eastAsia="ru-RU"/>
        </w:rPr>
        <w:t>Введение</w:t>
      </w:r>
    </w:p>
    <w:p w:rsidR="00905299" w:rsidRDefault="00905299" w:rsidP="00381E62">
      <w:pPr>
        <w:spacing w:after="0" w:line="360" w:lineRule="auto"/>
        <w:jc w:val="both"/>
        <w:rPr>
          <w:rFonts w:ascii="Times New Roman" w:eastAsia="Times New Roman" w:hAnsi="Times New Roman"/>
          <w:sz w:val="28"/>
          <w:szCs w:val="28"/>
        </w:rPr>
      </w:pPr>
      <w:r>
        <w:rPr>
          <w:rFonts w:ascii="Times New Roman" w:hAnsi="Times New Roman"/>
          <w:color w:val="000000" w:themeColor="text1"/>
          <w:sz w:val="28"/>
          <w:szCs w:val="28"/>
        </w:rPr>
        <w:t xml:space="preserve">         </w:t>
      </w:r>
      <w:r>
        <w:rPr>
          <w:rFonts w:ascii="Times New Roman" w:eastAsia="Times New Roman" w:hAnsi="Times New Roman"/>
          <w:iCs/>
          <w:sz w:val="28"/>
          <w:szCs w:val="28"/>
          <w:lang w:eastAsia="ru-RU"/>
        </w:rPr>
        <w:t xml:space="preserve"> Большинство из нас не задумывается о том, как давно появились духи. Мы знаем, что хотим воспользоваться любимым ароматом, чтобы чув</w:t>
      </w:r>
      <w:r w:rsidR="00BC0C7F">
        <w:rPr>
          <w:rFonts w:ascii="Times New Roman" w:eastAsia="Times New Roman" w:hAnsi="Times New Roman"/>
          <w:iCs/>
          <w:sz w:val="28"/>
          <w:szCs w:val="28"/>
          <w:lang w:eastAsia="ru-RU"/>
        </w:rPr>
        <w:t>ствовать себя привлекательной</w:t>
      </w:r>
      <w:r>
        <w:rPr>
          <w:rFonts w:ascii="Times New Roman" w:eastAsia="Times New Roman" w:hAnsi="Times New Roman"/>
          <w:iCs/>
          <w:sz w:val="28"/>
          <w:szCs w:val="28"/>
          <w:lang w:eastAsia="ru-RU"/>
        </w:rPr>
        <w:t>. Люди тщательно выбирают подходящи</w:t>
      </w:r>
      <w:r w:rsidR="005544B5">
        <w:rPr>
          <w:rFonts w:ascii="Times New Roman" w:eastAsia="Times New Roman" w:hAnsi="Times New Roman"/>
          <w:iCs/>
          <w:sz w:val="28"/>
          <w:szCs w:val="28"/>
          <w:lang w:eastAsia="ru-RU"/>
        </w:rPr>
        <w:t>е для себя духи</w:t>
      </w:r>
      <w:r>
        <w:rPr>
          <w:rFonts w:ascii="Times New Roman" w:eastAsia="Times New Roman" w:hAnsi="Times New Roman"/>
          <w:iCs/>
          <w:sz w:val="28"/>
          <w:szCs w:val="28"/>
          <w:lang w:eastAsia="ru-RU"/>
        </w:rPr>
        <w:t>. Но иногда бывает и так, что не можешь найти тот самый запах, которым бы хотелось окружить себя. Оригинальными хочется быть многим. Это просто, нужно только создать самому свой аромат. Сегодня  в богатом ассортименте продаются эфирные масла. Вот именно их и можно использовать для создания своих</w:t>
      </w:r>
      <w:r>
        <w:rPr>
          <w:rFonts w:ascii="Times New Roman" w:eastAsia="Times New Roman" w:hAnsi="Times New Roman"/>
          <w:sz w:val="28"/>
          <w:szCs w:val="28"/>
        </w:rPr>
        <w:t xml:space="preserve"> неповторимых духов.</w:t>
      </w:r>
    </w:p>
    <w:p w:rsidR="00905299" w:rsidRDefault="00905299" w:rsidP="00381E62">
      <w:pPr>
        <w:spacing w:after="0" w:line="360" w:lineRule="auto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color w:val="333333"/>
          <w:sz w:val="28"/>
          <w:szCs w:val="28"/>
        </w:rPr>
        <w:t xml:space="preserve">         </w:t>
      </w:r>
      <w:r>
        <w:rPr>
          <w:rFonts w:ascii="Times New Roman" w:eastAsia="Times New Roman" w:hAnsi="Times New Roman"/>
          <w:iCs/>
          <w:sz w:val="28"/>
          <w:szCs w:val="28"/>
          <w:lang w:eastAsia="ru-RU"/>
        </w:rPr>
        <w:t xml:space="preserve">Как любая девочка, я очень люблю парфюмерию, но мама сказала, что не все духи одинаково безопасны, особенно для детей. </w:t>
      </w:r>
      <w:r>
        <w:rPr>
          <w:rFonts w:ascii="Times New Roman" w:hAnsi="Times New Roman"/>
          <w:sz w:val="28"/>
          <w:szCs w:val="28"/>
        </w:rPr>
        <w:t xml:space="preserve">И тут я подумала, а можно ли сделать собственные духи?  Главное преимущество в создании своих духов - натуральные экстракты. </w:t>
      </w:r>
    </w:p>
    <w:p w:rsidR="00905299" w:rsidRPr="005544B5" w:rsidRDefault="00905299" w:rsidP="00381E62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5544B5">
        <w:rPr>
          <w:rFonts w:ascii="Times New Roman" w:hAnsi="Times New Roman"/>
          <w:sz w:val="28"/>
          <w:szCs w:val="28"/>
        </w:rPr>
        <w:t xml:space="preserve">         </w:t>
      </w:r>
      <w:r w:rsidRPr="005544B5">
        <w:rPr>
          <w:rFonts w:ascii="Times New Roman" w:hAnsi="Times New Roman" w:cs="Times New Roman"/>
          <w:sz w:val="28"/>
          <w:szCs w:val="28"/>
        </w:rPr>
        <w:t>Передо мной встала </w:t>
      </w:r>
      <w:r w:rsidRPr="00893246">
        <w:rPr>
          <w:rStyle w:val="a9"/>
          <w:rFonts w:ascii="Times New Roman" w:hAnsi="Times New Roman" w:cs="Times New Roman"/>
          <w:b w:val="0"/>
          <w:sz w:val="28"/>
          <w:szCs w:val="28"/>
          <w:u w:val="single"/>
        </w:rPr>
        <w:t>проблема</w:t>
      </w:r>
      <w:r w:rsidRPr="005544B5">
        <w:rPr>
          <w:rStyle w:val="a9"/>
          <w:rFonts w:ascii="Times New Roman" w:hAnsi="Times New Roman" w:cs="Times New Roman"/>
          <w:sz w:val="28"/>
          <w:szCs w:val="28"/>
        </w:rPr>
        <w:t>:</w:t>
      </w:r>
      <w:r w:rsidRPr="005544B5">
        <w:rPr>
          <w:rFonts w:ascii="Times New Roman" w:hAnsi="Times New Roman" w:cs="Times New Roman"/>
          <w:sz w:val="28"/>
          <w:szCs w:val="28"/>
        </w:rPr>
        <w:t xml:space="preserve"> </w:t>
      </w:r>
    </w:p>
    <w:p w:rsidR="00905299" w:rsidRPr="005544B5" w:rsidRDefault="00905299" w:rsidP="00381E62">
      <w:pPr>
        <w:spacing w:after="0" w:line="360" w:lineRule="auto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Из чего  раньше делали духи? Как менялись духи со временем? </w:t>
      </w:r>
      <w:r w:rsidRPr="005544B5">
        <w:rPr>
          <w:rFonts w:ascii="Times New Roman" w:hAnsi="Times New Roman"/>
          <w:sz w:val="28"/>
          <w:szCs w:val="28"/>
        </w:rPr>
        <w:t xml:space="preserve">Не опасно ли изготовление и использование духов?  </w:t>
      </w:r>
    </w:p>
    <w:p w:rsidR="00905299" w:rsidRPr="005544B5" w:rsidRDefault="00905299" w:rsidP="00381E62">
      <w:pPr>
        <w:spacing w:after="0" w:line="360" w:lineRule="auto"/>
        <w:jc w:val="both"/>
        <w:rPr>
          <w:rFonts w:ascii="Times New Roman" w:eastAsia="Times New Roman" w:hAnsi="Times New Roman"/>
          <w:sz w:val="28"/>
          <w:szCs w:val="28"/>
        </w:rPr>
      </w:pPr>
      <w:r w:rsidRPr="005544B5">
        <w:rPr>
          <w:rFonts w:ascii="Times New Roman" w:hAnsi="Times New Roman"/>
          <w:sz w:val="28"/>
          <w:szCs w:val="28"/>
        </w:rPr>
        <w:t xml:space="preserve">          Я выдвинула </w:t>
      </w:r>
      <w:r w:rsidRPr="00893246">
        <w:rPr>
          <w:rStyle w:val="a9"/>
          <w:rFonts w:ascii="Times New Roman" w:hAnsi="Times New Roman" w:cs="Times New Roman"/>
          <w:b w:val="0"/>
          <w:sz w:val="28"/>
          <w:szCs w:val="28"/>
          <w:u w:val="single"/>
        </w:rPr>
        <w:t>гипотезу</w:t>
      </w:r>
      <w:r w:rsidRPr="005544B5">
        <w:rPr>
          <w:rStyle w:val="a9"/>
          <w:rFonts w:ascii="Times New Roman" w:hAnsi="Times New Roman" w:cs="Times New Roman"/>
          <w:sz w:val="28"/>
          <w:szCs w:val="28"/>
        </w:rPr>
        <w:t>:</w:t>
      </w:r>
      <w:r w:rsidRPr="005544B5">
        <w:rPr>
          <w:rFonts w:ascii="Times New Roman" w:hAnsi="Times New Roman" w:cs="Times New Roman"/>
          <w:b/>
          <w:sz w:val="28"/>
          <w:szCs w:val="28"/>
        </w:rPr>
        <w:t> </w:t>
      </w:r>
      <w:r w:rsidRPr="005544B5">
        <w:rPr>
          <w:rFonts w:ascii="Times New Roman" w:hAnsi="Times New Roman" w:cs="Times New Roman"/>
          <w:sz w:val="28"/>
          <w:szCs w:val="28"/>
        </w:rPr>
        <w:t>если</w:t>
      </w:r>
      <w:r w:rsidRPr="005544B5">
        <w:rPr>
          <w:rFonts w:ascii="Times New Roman" w:hAnsi="Times New Roman"/>
          <w:sz w:val="28"/>
          <w:szCs w:val="28"/>
        </w:rPr>
        <w:t xml:space="preserve"> изучить историю создания, способы приготовления духов и технику безопасности, то их можно изготовить дома. Ко всему нужно подходить со знанием дела, и я занялась проектной работой.          </w:t>
      </w:r>
    </w:p>
    <w:p w:rsidR="00905299" w:rsidRPr="005544B5" w:rsidRDefault="00905299" w:rsidP="00381E62">
      <w:pPr>
        <w:pStyle w:val="a6"/>
        <w:spacing w:line="360" w:lineRule="auto"/>
        <w:jc w:val="both"/>
        <w:rPr>
          <w:rFonts w:eastAsia="Times New Roman"/>
          <w:sz w:val="28"/>
          <w:szCs w:val="28"/>
          <w:lang w:val="ru-RU" w:eastAsia="ru-RU" w:bidi="ar-SA"/>
        </w:rPr>
      </w:pPr>
      <w:r w:rsidRPr="005544B5">
        <w:rPr>
          <w:rFonts w:eastAsia="Times New Roman"/>
          <w:bCs/>
          <w:sz w:val="28"/>
          <w:szCs w:val="28"/>
          <w:u w:val="single"/>
          <w:lang w:val="ru-RU" w:eastAsia="ru-RU" w:bidi="ar-SA"/>
        </w:rPr>
        <w:t>Объект исследования</w:t>
      </w:r>
      <w:r w:rsidRPr="005544B5">
        <w:rPr>
          <w:rFonts w:eastAsia="Times New Roman"/>
          <w:sz w:val="28"/>
          <w:szCs w:val="28"/>
          <w:u w:val="single"/>
          <w:lang w:val="ru-RU" w:eastAsia="ru-RU" w:bidi="ar-SA"/>
        </w:rPr>
        <w:t>:</w:t>
      </w:r>
      <w:r w:rsidRPr="005544B5">
        <w:rPr>
          <w:rFonts w:eastAsia="Times New Roman"/>
          <w:sz w:val="28"/>
          <w:szCs w:val="28"/>
          <w:lang w:val="ru-RU" w:eastAsia="ru-RU" w:bidi="ar-SA"/>
        </w:rPr>
        <w:t> духи.</w:t>
      </w:r>
    </w:p>
    <w:p w:rsidR="00905299" w:rsidRPr="005544B5" w:rsidRDefault="00905299" w:rsidP="00381E62">
      <w:pPr>
        <w:spacing w:after="0" w:line="360" w:lineRule="auto"/>
        <w:jc w:val="both"/>
        <w:textAlignment w:val="baseline"/>
        <w:rPr>
          <w:rFonts w:ascii="Times New Roman" w:eastAsia="Times New Roman" w:hAnsi="Times New Roman"/>
          <w:sz w:val="28"/>
          <w:szCs w:val="28"/>
          <w:lang w:eastAsia="ru-RU"/>
        </w:rPr>
      </w:pPr>
      <w:r w:rsidRPr="005544B5">
        <w:rPr>
          <w:rFonts w:ascii="Times New Roman" w:eastAsia="Times New Roman" w:hAnsi="Times New Roman"/>
          <w:bCs/>
          <w:sz w:val="28"/>
          <w:szCs w:val="28"/>
          <w:u w:val="single"/>
          <w:lang w:eastAsia="ru-RU"/>
        </w:rPr>
        <w:t>Предмет исследования</w:t>
      </w:r>
      <w:r w:rsidRPr="005544B5">
        <w:rPr>
          <w:rFonts w:ascii="Times New Roman" w:eastAsia="Times New Roman" w:hAnsi="Times New Roman"/>
          <w:sz w:val="28"/>
          <w:szCs w:val="28"/>
          <w:lang w:eastAsia="ru-RU"/>
        </w:rPr>
        <w:t>: процесс изготовления духов в домашних условиях.</w:t>
      </w:r>
    </w:p>
    <w:p w:rsidR="00905299" w:rsidRDefault="00905299" w:rsidP="00381E62">
      <w:pPr>
        <w:pStyle w:val="a7"/>
        <w:shd w:val="clear" w:color="auto" w:fill="FFFFFF"/>
        <w:spacing w:line="360" w:lineRule="auto"/>
        <w:ind w:left="0"/>
        <w:jc w:val="both"/>
        <w:rPr>
          <w:rFonts w:ascii="Times New Roman" w:hAnsi="Times New Roman"/>
          <w:sz w:val="28"/>
          <w:szCs w:val="28"/>
          <w:lang w:val="ru-RU"/>
        </w:rPr>
      </w:pPr>
      <w:r>
        <w:rPr>
          <w:rFonts w:ascii="Times New Roman" w:hAnsi="Times New Roman"/>
          <w:bCs/>
          <w:sz w:val="28"/>
          <w:szCs w:val="28"/>
          <w:u w:val="single"/>
          <w:lang w:val="ru-RU"/>
        </w:rPr>
        <w:t>Цель работы:</w:t>
      </w:r>
      <w:r>
        <w:rPr>
          <w:rFonts w:ascii="Times New Roman" w:hAnsi="Times New Roman"/>
          <w:sz w:val="28"/>
          <w:szCs w:val="28"/>
          <w:lang w:val="ru-RU"/>
        </w:rPr>
        <w:t xml:space="preserve"> изучение технологии получения духов в парфюмерной промышленности, на основе данной технологии приготовление духов в домашних условиях</w:t>
      </w:r>
      <w:r>
        <w:rPr>
          <w:rFonts w:ascii="Times New Roman" w:hAnsi="Times New Roman"/>
          <w:color w:val="000000"/>
          <w:sz w:val="28"/>
          <w:szCs w:val="28"/>
          <w:lang w:val="ru-RU"/>
        </w:rPr>
        <w:t>.</w:t>
      </w:r>
    </w:p>
    <w:p w:rsidR="00905299" w:rsidRDefault="00905299" w:rsidP="00381E62">
      <w:pPr>
        <w:pStyle w:val="a7"/>
        <w:shd w:val="clear" w:color="auto" w:fill="FFFFFF"/>
        <w:spacing w:line="360" w:lineRule="auto"/>
        <w:ind w:left="0"/>
        <w:jc w:val="both"/>
        <w:rPr>
          <w:rFonts w:ascii="Times New Roman" w:hAnsi="Times New Roman"/>
          <w:sz w:val="28"/>
          <w:szCs w:val="28"/>
          <w:lang w:val="ru-RU"/>
        </w:rPr>
      </w:pPr>
      <w:r>
        <w:rPr>
          <w:rFonts w:ascii="Times New Roman" w:hAnsi="Times New Roman"/>
          <w:bCs/>
          <w:sz w:val="28"/>
          <w:szCs w:val="28"/>
          <w:u w:val="single"/>
          <w:lang w:val="ru-RU"/>
        </w:rPr>
        <w:t>Задачи:</w:t>
      </w:r>
    </w:p>
    <w:p w:rsidR="00905299" w:rsidRDefault="00905299" w:rsidP="00381E62">
      <w:pPr>
        <w:pStyle w:val="a7"/>
        <w:spacing w:line="360" w:lineRule="auto"/>
        <w:ind w:left="0"/>
        <w:jc w:val="both"/>
        <w:rPr>
          <w:rFonts w:ascii="Times New Roman" w:eastAsia="Times New Roman" w:hAnsi="Times New Roman"/>
          <w:sz w:val="28"/>
          <w:szCs w:val="28"/>
          <w:lang w:val="ru-RU" w:eastAsia="ru-RU" w:bidi="ar-SA"/>
        </w:rPr>
      </w:pPr>
      <w:r>
        <w:rPr>
          <w:rFonts w:ascii="Times New Roman" w:hAnsi="Times New Roman"/>
          <w:sz w:val="28"/>
          <w:szCs w:val="28"/>
          <w:lang w:val="ru-RU"/>
        </w:rPr>
        <w:t>- о</w:t>
      </w:r>
      <w:r>
        <w:rPr>
          <w:rFonts w:ascii="Times New Roman" w:eastAsia="Times New Roman" w:hAnsi="Times New Roman"/>
          <w:sz w:val="28"/>
          <w:szCs w:val="28"/>
          <w:lang w:val="ru-RU" w:eastAsia="ru-RU" w:bidi="ar-SA"/>
        </w:rPr>
        <w:t>знакомиться и проанализировать литературу по данному вопросу;</w:t>
      </w:r>
    </w:p>
    <w:p w:rsidR="00905299" w:rsidRDefault="00905299" w:rsidP="00381E62">
      <w:pPr>
        <w:pStyle w:val="a7"/>
        <w:spacing w:line="360" w:lineRule="auto"/>
        <w:ind w:left="0"/>
        <w:jc w:val="both"/>
        <w:rPr>
          <w:rFonts w:ascii="Times New Roman" w:hAnsi="Times New Roman"/>
          <w:sz w:val="28"/>
          <w:szCs w:val="28"/>
          <w:lang w:val="ru-RU"/>
        </w:rPr>
      </w:pPr>
      <w:r>
        <w:rPr>
          <w:rFonts w:ascii="Times New Roman" w:hAnsi="Times New Roman"/>
          <w:sz w:val="28"/>
          <w:szCs w:val="28"/>
          <w:lang w:val="ru-RU"/>
        </w:rPr>
        <w:t xml:space="preserve">- провести опрос среди учащихся 3 «А» класса, с целью выяснения использования ими парфюмерии, и проанализировать результаты. </w:t>
      </w:r>
    </w:p>
    <w:p w:rsidR="00905299" w:rsidRDefault="00BC0C7F" w:rsidP="00381E62">
      <w:pPr>
        <w:pStyle w:val="a7"/>
        <w:spacing w:line="360" w:lineRule="auto"/>
        <w:ind w:left="0"/>
        <w:jc w:val="both"/>
        <w:rPr>
          <w:rFonts w:ascii="Times New Roman" w:hAnsi="Times New Roman"/>
          <w:sz w:val="28"/>
          <w:szCs w:val="28"/>
          <w:lang w:val="ru-RU"/>
        </w:rPr>
      </w:pPr>
      <w:r>
        <w:rPr>
          <w:rFonts w:ascii="Times New Roman" w:hAnsi="Times New Roman"/>
          <w:sz w:val="28"/>
          <w:szCs w:val="28"/>
          <w:lang w:val="ru-RU"/>
        </w:rPr>
        <w:t xml:space="preserve">- узнать мнение  аллерголога, </w:t>
      </w:r>
      <w:r w:rsidR="00905299">
        <w:rPr>
          <w:rFonts w:ascii="Times New Roman" w:hAnsi="Times New Roman"/>
          <w:sz w:val="28"/>
          <w:szCs w:val="28"/>
          <w:lang w:val="ru-RU"/>
        </w:rPr>
        <w:t>парфюмера о влиянии духов на детскую кожу;</w:t>
      </w:r>
    </w:p>
    <w:p w:rsidR="00905299" w:rsidRDefault="00905299" w:rsidP="00381E62">
      <w:pPr>
        <w:pStyle w:val="a6"/>
        <w:spacing w:line="360" w:lineRule="auto"/>
        <w:jc w:val="both"/>
        <w:rPr>
          <w:rFonts w:eastAsia="Times New Roman"/>
          <w:bCs/>
          <w:sz w:val="28"/>
          <w:szCs w:val="28"/>
          <w:lang w:val="ru-RU" w:eastAsia="ru-RU"/>
        </w:rPr>
      </w:pPr>
      <w:r>
        <w:rPr>
          <w:rFonts w:eastAsia="Times New Roman"/>
          <w:sz w:val="28"/>
          <w:szCs w:val="28"/>
          <w:lang w:val="ru-RU" w:eastAsia="ru-RU" w:bidi="ar-SA"/>
        </w:rPr>
        <w:t>- и</w:t>
      </w:r>
      <w:r>
        <w:rPr>
          <w:rFonts w:eastAsia="Times New Roman"/>
          <w:bCs/>
          <w:sz w:val="28"/>
          <w:szCs w:val="28"/>
          <w:lang w:val="ru-RU" w:eastAsia="ru-RU"/>
        </w:rPr>
        <w:t>зучить состав современной парфюмерии;</w:t>
      </w:r>
    </w:p>
    <w:p w:rsidR="00905299" w:rsidRDefault="00905299" w:rsidP="00381E62">
      <w:pPr>
        <w:pStyle w:val="a7"/>
        <w:shd w:val="clear" w:color="auto" w:fill="FFFFFF"/>
        <w:spacing w:line="360" w:lineRule="auto"/>
        <w:ind w:left="0"/>
        <w:jc w:val="both"/>
        <w:rPr>
          <w:rFonts w:ascii="Times New Roman" w:eastAsia="Times New Roman" w:hAnsi="Times New Roman"/>
          <w:sz w:val="28"/>
          <w:szCs w:val="28"/>
          <w:lang w:val="ru-RU" w:eastAsia="ru-RU" w:bidi="ar-SA"/>
        </w:rPr>
      </w:pPr>
      <w:r>
        <w:rPr>
          <w:rFonts w:ascii="Times New Roman" w:eastAsia="Times New Roman" w:hAnsi="Times New Roman"/>
          <w:sz w:val="28"/>
          <w:szCs w:val="28"/>
          <w:lang w:val="ru-RU" w:eastAsia="ru-RU" w:bidi="ar-SA"/>
        </w:rPr>
        <w:lastRenderedPageBreak/>
        <w:t>- обобщить результаты опытов по теме работы;</w:t>
      </w:r>
    </w:p>
    <w:p w:rsidR="00905299" w:rsidRDefault="00905299" w:rsidP="00381E62">
      <w:pPr>
        <w:pStyle w:val="a6"/>
        <w:spacing w:line="360" w:lineRule="auto"/>
        <w:jc w:val="both"/>
        <w:rPr>
          <w:rFonts w:eastAsia="Times New Roman"/>
          <w:bCs/>
          <w:sz w:val="28"/>
          <w:szCs w:val="28"/>
          <w:lang w:val="ru-RU" w:eastAsia="ru-RU"/>
        </w:rPr>
      </w:pPr>
      <w:r>
        <w:rPr>
          <w:rFonts w:eastAsia="Times New Roman"/>
          <w:sz w:val="28"/>
          <w:szCs w:val="28"/>
          <w:lang w:val="ru-RU" w:eastAsia="ru-RU" w:bidi="ar-SA"/>
        </w:rPr>
        <w:t>- и</w:t>
      </w:r>
      <w:r>
        <w:rPr>
          <w:rFonts w:eastAsia="Times New Roman"/>
          <w:bCs/>
          <w:sz w:val="28"/>
          <w:szCs w:val="28"/>
          <w:lang w:val="ru-RU" w:eastAsia="ru-RU"/>
        </w:rPr>
        <w:t>зготовить собственные духи в домашних условиях;</w:t>
      </w:r>
    </w:p>
    <w:p w:rsidR="00905299" w:rsidRDefault="00905299" w:rsidP="00381E62">
      <w:pPr>
        <w:pStyle w:val="a6"/>
        <w:spacing w:line="360" w:lineRule="auto"/>
        <w:jc w:val="both"/>
        <w:rPr>
          <w:rFonts w:eastAsia="Times New Roman"/>
          <w:bCs/>
          <w:sz w:val="28"/>
          <w:szCs w:val="28"/>
          <w:lang w:val="ru-RU" w:eastAsia="ru-RU"/>
        </w:rPr>
      </w:pPr>
      <w:r>
        <w:rPr>
          <w:rFonts w:eastAsia="Times New Roman"/>
          <w:bCs/>
          <w:sz w:val="28"/>
          <w:szCs w:val="28"/>
          <w:lang w:val="ru-RU" w:eastAsia="ru-RU"/>
        </w:rPr>
        <w:t>- посчитать себестоимость изготовленного продукта и сравнить ее с рыночной стоимостью;</w:t>
      </w:r>
    </w:p>
    <w:p w:rsidR="00905299" w:rsidRDefault="00905299" w:rsidP="00381E62">
      <w:pPr>
        <w:shd w:val="clear" w:color="auto" w:fill="FFFFFF"/>
        <w:spacing w:after="0" w:line="360" w:lineRule="auto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-  создать буклет «Сам себе парфюмер». </w:t>
      </w:r>
    </w:p>
    <w:p w:rsidR="00905299" w:rsidRDefault="00905299" w:rsidP="00381E62">
      <w:pPr>
        <w:shd w:val="clear" w:color="auto" w:fill="FFFFFF"/>
        <w:spacing w:after="0" w:line="360" w:lineRule="auto"/>
        <w:jc w:val="both"/>
        <w:rPr>
          <w:rFonts w:ascii="Times New Roman" w:eastAsia="Times New Roman" w:hAnsi="Times New Roman"/>
          <w:sz w:val="28"/>
          <w:szCs w:val="28"/>
          <w:u w:val="single"/>
          <w:lang w:eastAsia="ru-RU"/>
        </w:rPr>
      </w:pPr>
      <w:r>
        <w:rPr>
          <w:rFonts w:ascii="Times New Roman" w:eastAsia="Times New Roman" w:hAnsi="Times New Roman"/>
          <w:iCs/>
          <w:sz w:val="28"/>
          <w:szCs w:val="28"/>
          <w:u w:val="single"/>
          <w:lang w:eastAsia="ru-RU"/>
        </w:rPr>
        <w:t>План работы над проектом:</w:t>
      </w:r>
    </w:p>
    <w:p w:rsidR="00905299" w:rsidRDefault="00905299" w:rsidP="00381E62">
      <w:pPr>
        <w:shd w:val="clear" w:color="auto" w:fill="FFFFFF"/>
        <w:spacing w:after="0" w:line="360" w:lineRule="auto"/>
        <w:jc w:val="both"/>
        <w:rPr>
          <w:rFonts w:ascii="Times New Roman" w:hAnsi="Times New Roman"/>
          <w:color w:val="000000" w:themeColor="text1"/>
          <w:sz w:val="28"/>
          <w:szCs w:val="28"/>
          <w:lang w:bidi="en-US"/>
        </w:rPr>
      </w:pPr>
      <w:r>
        <w:rPr>
          <w:rFonts w:ascii="Times New Roman" w:hAnsi="Times New Roman"/>
          <w:color w:val="000000" w:themeColor="text1"/>
          <w:sz w:val="28"/>
          <w:szCs w:val="28"/>
        </w:rPr>
        <w:t>- проведение анкетирования среди учеников 3 «А» класса</w:t>
      </w:r>
      <w:r w:rsidR="00BC0C7F">
        <w:rPr>
          <w:rFonts w:ascii="Times New Roman" w:hAnsi="Times New Roman"/>
          <w:color w:val="000000" w:themeColor="text1"/>
          <w:sz w:val="28"/>
          <w:szCs w:val="28"/>
        </w:rPr>
        <w:t xml:space="preserve">, анализ </w:t>
      </w:r>
      <w:r>
        <w:rPr>
          <w:rFonts w:ascii="Times New Roman" w:hAnsi="Times New Roman"/>
          <w:color w:val="000000" w:themeColor="text1"/>
          <w:sz w:val="28"/>
          <w:szCs w:val="28"/>
        </w:rPr>
        <w:t xml:space="preserve"> данных;</w:t>
      </w:r>
    </w:p>
    <w:p w:rsidR="00905299" w:rsidRDefault="00905299" w:rsidP="00381E62">
      <w:pPr>
        <w:shd w:val="clear" w:color="auto" w:fill="FFFFFF"/>
        <w:spacing w:after="0" w:line="360" w:lineRule="auto"/>
        <w:jc w:val="both"/>
        <w:rPr>
          <w:rFonts w:ascii="Times New Roman" w:hAnsi="Times New Roman"/>
          <w:color w:val="000000" w:themeColor="text1"/>
          <w:sz w:val="28"/>
          <w:szCs w:val="28"/>
        </w:rPr>
      </w:pPr>
      <w:r>
        <w:rPr>
          <w:rFonts w:ascii="Times New Roman" w:hAnsi="Times New Roman"/>
          <w:color w:val="000000" w:themeColor="text1"/>
          <w:sz w:val="28"/>
          <w:szCs w:val="28"/>
        </w:rPr>
        <w:t>- поиск необходимой информации в библиотеке и сети Интернет, встреча с  врачом аллергологом, консультация специалиста-парфюмера;</w:t>
      </w:r>
    </w:p>
    <w:p w:rsidR="00905299" w:rsidRDefault="00BC0C7F" w:rsidP="00381E62">
      <w:pPr>
        <w:shd w:val="clear" w:color="auto" w:fill="FFFFFF"/>
        <w:spacing w:after="0" w:line="360" w:lineRule="auto"/>
        <w:jc w:val="both"/>
        <w:rPr>
          <w:rFonts w:ascii="Times New Roman" w:hAnsi="Times New Roman"/>
          <w:color w:val="000000" w:themeColor="text1"/>
          <w:sz w:val="28"/>
          <w:szCs w:val="28"/>
        </w:rPr>
      </w:pPr>
      <w:r>
        <w:rPr>
          <w:rFonts w:ascii="Times New Roman" w:hAnsi="Times New Roman"/>
          <w:color w:val="000000" w:themeColor="text1"/>
          <w:sz w:val="28"/>
          <w:szCs w:val="28"/>
        </w:rPr>
        <w:t xml:space="preserve">- </w:t>
      </w:r>
      <w:r w:rsidR="00905299">
        <w:rPr>
          <w:rFonts w:ascii="Times New Roman" w:hAnsi="Times New Roman"/>
          <w:color w:val="000000" w:themeColor="text1"/>
          <w:sz w:val="28"/>
          <w:szCs w:val="28"/>
        </w:rPr>
        <w:t>прове</w:t>
      </w:r>
      <w:r>
        <w:rPr>
          <w:rFonts w:ascii="Times New Roman" w:hAnsi="Times New Roman"/>
          <w:color w:val="000000" w:themeColor="text1"/>
          <w:sz w:val="28"/>
          <w:szCs w:val="28"/>
        </w:rPr>
        <w:t xml:space="preserve">дение экспериментов по изготовлению </w:t>
      </w:r>
      <w:r w:rsidR="00905299">
        <w:rPr>
          <w:rFonts w:ascii="Times New Roman" w:hAnsi="Times New Roman"/>
          <w:color w:val="000000" w:themeColor="text1"/>
          <w:sz w:val="28"/>
          <w:szCs w:val="28"/>
        </w:rPr>
        <w:t xml:space="preserve"> духов, распространение опыта среди одноклассников, обобщение результатов;</w:t>
      </w:r>
    </w:p>
    <w:p w:rsidR="00905299" w:rsidRDefault="00905299" w:rsidP="00381E62">
      <w:pPr>
        <w:shd w:val="clear" w:color="auto" w:fill="FFFFFF"/>
        <w:spacing w:after="0" w:line="360" w:lineRule="auto"/>
        <w:jc w:val="both"/>
        <w:rPr>
          <w:rFonts w:ascii="Times New Roman" w:hAnsi="Times New Roman"/>
          <w:color w:val="000000" w:themeColor="text1"/>
          <w:sz w:val="28"/>
          <w:szCs w:val="28"/>
        </w:rPr>
      </w:pPr>
      <w:r>
        <w:rPr>
          <w:rFonts w:ascii="Times New Roman" w:hAnsi="Times New Roman"/>
          <w:color w:val="000000" w:themeColor="text1"/>
          <w:sz w:val="28"/>
          <w:szCs w:val="28"/>
        </w:rPr>
        <w:t>- вывод о проведенной работе;</w:t>
      </w:r>
    </w:p>
    <w:p w:rsidR="00905299" w:rsidRDefault="00905299" w:rsidP="00381E62">
      <w:pPr>
        <w:shd w:val="clear" w:color="auto" w:fill="FFFFFF"/>
        <w:spacing w:after="0" w:line="360" w:lineRule="auto"/>
        <w:jc w:val="both"/>
        <w:rPr>
          <w:rFonts w:ascii="Times New Roman" w:hAnsi="Times New Roman"/>
          <w:color w:val="000000" w:themeColor="text1"/>
          <w:sz w:val="28"/>
          <w:szCs w:val="28"/>
        </w:rPr>
      </w:pPr>
      <w:r>
        <w:rPr>
          <w:rFonts w:ascii="Times New Roman" w:hAnsi="Times New Roman"/>
          <w:color w:val="000000" w:themeColor="text1"/>
          <w:sz w:val="28"/>
          <w:szCs w:val="28"/>
        </w:rPr>
        <w:t>- защита работы.</w:t>
      </w:r>
    </w:p>
    <w:p w:rsidR="00905299" w:rsidRDefault="00905299" w:rsidP="00381E62">
      <w:pPr>
        <w:shd w:val="clear" w:color="auto" w:fill="FFFFFF"/>
        <w:spacing w:after="0" w:line="360" w:lineRule="auto"/>
        <w:jc w:val="both"/>
        <w:rPr>
          <w:rFonts w:ascii="Times New Roman" w:eastAsia="Times New Roman" w:hAnsi="Times New Roman"/>
          <w:sz w:val="28"/>
          <w:szCs w:val="28"/>
          <w:u w:val="single"/>
          <w:lang w:eastAsia="ru-RU"/>
        </w:rPr>
      </w:pPr>
      <w:r>
        <w:rPr>
          <w:rFonts w:ascii="Times New Roman" w:eastAsia="Times New Roman" w:hAnsi="Times New Roman"/>
          <w:iCs/>
          <w:sz w:val="28"/>
          <w:szCs w:val="28"/>
          <w:u w:val="single"/>
          <w:lang w:eastAsia="ru-RU"/>
        </w:rPr>
        <w:t>Методы исследования</w:t>
      </w:r>
      <w:r>
        <w:rPr>
          <w:rFonts w:ascii="Times New Roman" w:eastAsia="Times New Roman" w:hAnsi="Times New Roman"/>
          <w:sz w:val="28"/>
          <w:szCs w:val="28"/>
          <w:u w:val="single"/>
          <w:lang w:eastAsia="ru-RU"/>
        </w:rPr>
        <w:t>:</w:t>
      </w:r>
    </w:p>
    <w:p w:rsidR="00905299" w:rsidRDefault="00905299" w:rsidP="00381E62">
      <w:pPr>
        <w:shd w:val="clear" w:color="auto" w:fill="FFFFFF"/>
        <w:spacing w:after="0" w:line="360" w:lineRule="auto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/>
          <w:sz w:val="28"/>
          <w:szCs w:val="28"/>
          <w:lang w:eastAsia="ru-RU"/>
        </w:rPr>
        <w:t>1)Теоретические: изучение источников информации</w:t>
      </w:r>
    </w:p>
    <w:p w:rsidR="00905299" w:rsidRDefault="00905299" w:rsidP="00381E62">
      <w:pPr>
        <w:pStyle w:val="a6"/>
        <w:spacing w:line="360" w:lineRule="auto"/>
        <w:jc w:val="both"/>
        <w:rPr>
          <w:sz w:val="28"/>
          <w:szCs w:val="28"/>
          <w:lang w:val="ru-RU" w:eastAsia="ru-RU" w:bidi="ar-SA"/>
        </w:rPr>
      </w:pPr>
      <w:r>
        <w:rPr>
          <w:sz w:val="28"/>
          <w:szCs w:val="28"/>
          <w:lang w:val="ru-RU" w:eastAsia="ru-RU" w:bidi="ar-SA"/>
        </w:rPr>
        <w:t>2) Практические:</w:t>
      </w:r>
    </w:p>
    <w:p w:rsidR="00905299" w:rsidRDefault="00905299" w:rsidP="00381E62">
      <w:pPr>
        <w:pStyle w:val="a6"/>
        <w:spacing w:line="360" w:lineRule="auto"/>
        <w:jc w:val="both"/>
        <w:rPr>
          <w:sz w:val="28"/>
          <w:szCs w:val="28"/>
          <w:lang w:val="ru-RU" w:eastAsia="ru-RU" w:bidi="ar-SA"/>
        </w:rPr>
      </w:pPr>
      <w:r>
        <w:rPr>
          <w:sz w:val="28"/>
          <w:szCs w:val="28"/>
          <w:lang w:val="ru-RU" w:eastAsia="ru-RU" w:bidi="ar-SA"/>
        </w:rPr>
        <w:t xml:space="preserve"> -анкетирование;</w:t>
      </w:r>
    </w:p>
    <w:p w:rsidR="00905299" w:rsidRDefault="00905299" w:rsidP="00381E62">
      <w:pPr>
        <w:pStyle w:val="a6"/>
        <w:spacing w:line="360" w:lineRule="auto"/>
        <w:jc w:val="both"/>
        <w:rPr>
          <w:sz w:val="28"/>
          <w:szCs w:val="28"/>
          <w:lang w:val="ru-RU" w:eastAsia="ru-RU" w:bidi="ar-SA"/>
        </w:rPr>
      </w:pPr>
      <w:r>
        <w:rPr>
          <w:sz w:val="28"/>
          <w:szCs w:val="28"/>
          <w:lang w:val="ru-RU" w:eastAsia="ru-RU" w:bidi="ar-SA"/>
        </w:rPr>
        <w:t>- интервьюирование;</w:t>
      </w:r>
    </w:p>
    <w:p w:rsidR="00905299" w:rsidRDefault="00905299" w:rsidP="00381E62">
      <w:pPr>
        <w:pStyle w:val="a6"/>
        <w:spacing w:line="360" w:lineRule="auto"/>
        <w:jc w:val="both"/>
        <w:rPr>
          <w:sz w:val="28"/>
          <w:szCs w:val="28"/>
          <w:lang w:val="ru-RU" w:eastAsia="ru-RU" w:bidi="ar-SA"/>
        </w:rPr>
      </w:pPr>
      <w:r>
        <w:rPr>
          <w:sz w:val="28"/>
          <w:szCs w:val="28"/>
          <w:lang w:val="ru-RU" w:eastAsia="ru-RU" w:bidi="ar-SA"/>
        </w:rPr>
        <w:t>-фотографирование;</w:t>
      </w:r>
    </w:p>
    <w:p w:rsidR="00905299" w:rsidRDefault="00905299" w:rsidP="00381E62">
      <w:pPr>
        <w:pStyle w:val="a6"/>
        <w:spacing w:line="360" w:lineRule="auto"/>
        <w:jc w:val="both"/>
        <w:rPr>
          <w:sz w:val="28"/>
          <w:szCs w:val="28"/>
          <w:lang w:val="ru-RU" w:eastAsia="ru-RU" w:bidi="ar-SA"/>
        </w:rPr>
      </w:pPr>
      <w:r>
        <w:rPr>
          <w:sz w:val="28"/>
          <w:szCs w:val="28"/>
          <w:lang w:val="ru-RU" w:eastAsia="ru-RU" w:bidi="ar-SA"/>
        </w:rPr>
        <w:t xml:space="preserve">- проведение опытов; </w:t>
      </w:r>
    </w:p>
    <w:p w:rsidR="00905299" w:rsidRDefault="00905299" w:rsidP="00381E62">
      <w:pPr>
        <w:pStyle w:val="a6"/>
        <w:spacing w:line="360" w:lineRule="auto"/>
        <w:jc w:val="both"/>
        <w:rPr>
          <w:sz w:val="28"/>
          <w:szCs w:val="28"/>
          <w:lang w:val="ru-RU" w:eastAsia="ru-RU" w:bidi="ar-SA"/>
        </w:rPr>
      </w:pPr>
      <w:r>
        <w:rPr>
          <w:sz w:val="28"/>
          <w:szCs w:val="28"/>
          <w:lang w:val="ru-RU" w:eastAsia="ru-RU" w:bidi="ar-SA"/>
        </w:rPr>
        <w:t>-фиксирование результатов;</w:t>
      </w:r>
    </w:p>
    <w:p w:rsidR="00905299" w:rsidRDefault="00905299" w:rsidP="00381E62">
      <w:pPr>
        <w:pStyle w:val="a6"/>
        <w:spacing w:line="360" w:lineRule="auto"/>
        <w:jc w:val="both"/>
        <w:rPr>
          <w:sz w:val="28"/>
          <w:szCs w:val="28"/>
          <w:lang w:val="ru-RU" w:eastAsia="ru-RU" w:bidi="ar-SA"/>
        </w:rPr>
      </w:pPr>
      <w:r>
        <w:rPr>
          <w:sz w:val="28"/>
          <w:szCs w:val="28"/>
          <w:lang w:val="ru-RU" w:eastAsia="ru-RU" w:bidi="ar-SA"/>
        </w:rPr>
        <w:t>-обобщение и выводы.</w:t>
      </w:r>
    </w:p>
    <w:p w:rsidR="00575082" w:rsidRPr="00575082" w:rsidRDefault="002B3340" w:rsidP="00381E62">
      <w:pPr>
        <w:spacing w:after="0" w:line="360" w:lineRule="auto"/>
        <w:jc w:val="both"/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r w:rsidR="00905299" w:rsidRPr="00575082">
        <w:rPr>
          <w:rFonts w:ascii="Times New Roman" w:eastAsia="Times New Roman" w:hAnsi="Times New Roman" w:cs="Times New Roman"/>
          <w:sz w:val="28"/>
          <w:szCs w:val="28"/>
          <w:u w:val="single"/>
          <w:lang w:eastAsia="ru-RU"/>
        </w:rPr>
        <w:t>Актуальность</w:t>
      </w:r>
      <w:r w:rsidR="00905299" w:rsidRPr="00575082"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ru-RU"/>
        </w:rPr>
        <w:t xml:space="preserve"> </w:t>
      </w:r>
      <w:r w:rsidR="00905299" w:rsidRPr="0057508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575082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        </w:t>
      </w:r>
    </w:p>
    <w:p w:rsidR="00575082" w:rsidRPr="00575082" w:rsidRDefault="002B3340" w:rsidP="00575082">
      <w:pPr>
        <w:spacing w:after="0" w:line="360" w:lineRule="auto"/>
        <w:jc w:val="both"/>
        <w:rPr>
          <w:rFonts w:ascii="Times New Roman" w:eastAsia="DejaVu Sans" w:hAnsi="Times New Roman" w:cs="Times New Roman"/>
          <w:sz w:val="28"/>
          <w:szCs w:val="28"/>
        </w:rPr>
      </w:pPr>
      <w:r w:rsidRPr="00575082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И</w:t>
      </w:r>
      <w:r w:rsidRPr="00575082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спользовать парфюм стало модно и современно, но дорого. Духи, изготовленные своими руками, обойдутся дешевле, если всё делать грамотно, </w:t>
      </w:r>
      <w:proofErr w:type="gramStart"/>
      <w:r w:rsidRPr="00575082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будут</w:t>
      </w:r>
      <w:proofErr w:type="gramEnd"/>
      <w:r w:rsidRPr="00575082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безвредны для здоровья.</w:t>
      </w:r>
      <w:r w:rsidR="00905299" w:rsidRPr="00575082">
        <w:rPr>
          <w:rFonts w:ascii="Times New Roman" w:eastAsia="DejaVu Sans" w:hAnsi="Times New Roman" w:cs="Times New Roman"/>
          <w:sz w:val="28"/>
          <w:szCs w:val="28"/>
        </w:rPr>
        <w:t xml:space="preserve"> </w:t>
      </w:r>
    </w:p>
    <w:p w:rsidR="002B3340" w:rsidRPr="00575082" w:rsidRDefault="002B3340" w:rsidP="00575082">
      <w:pPr>
        <w:spacing w:after="0" w:line="360" w:lineRule="auto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575082">
        <w:rPr>
          <w:rFonts w:ascii="Times New Roman" w:hAnsi="Times New Roman" w:cs="Times New Roman"/>
          <w:color w:val="000000"/>
          <w:sz w:val="28"/>
          <w:szCs w:val="28"/>
          <w:u w:val="single"/>
        </w:rPr>
        <w:t xml:space="preserve">Практическая значимость </w:t>
      </w:r>
      <w:r w:rsidRPr="00575082">
        <w:rPr>
          <w:rFonts w:ascii="Times New Roman" w:hAnsi="Times New Roman" w:cs="Times New Roman"/>
          <w:color w:val="000000"/>
          <w:sz w:val="28"/>
          <w:szCs w:val="28"/>
        </w:rPr>
        <w:t>данной рабо</w:t>
      </w:r>
      <w:r w:rsidR="00675DD9" w:rsidRPr="00575082">
        <w:rPr>
          <w:rFonts w:ascii="Times New Roman" w:hAnsi="Times New Roman" w:cs="Times New Roman"/>
          <w:color w:val="000000"/>
          <w:sz w:val="28"/>
          <w:szCs w:val="28"/>
        </w:rPr>
        <w:t>ты</w:t>
      </w:r>
      <w:r w:rsidRPr="00575082">
        <w:rPr>
          <w:rFonts w:ascii="Times New Roman" w:hAnsi="Times New Roman" w:cs="Times New Roman"/>
          <w:color w:val="000000"/>
          <w:sz w:val="28"/>
          <w:szCs w:val="28"/>
        </w:rPr>
        <w:t xml:space="preserve"> заключается в популяризации опыта создания духов в домашних условиях. Материалы проекта могут быть использованы на уроках окружающего мира с использованием материала </w:t>
      </w:r>
      <w:r w:rsidRPr="00575082">
        <w:rPr>
          <w:rFonts w:ascii="Times New Roman" w:hAnsi="Times New Roman" w:cs="Times New Roman"/>
          <w:color w:val="000000"/>
          <w:sz w:val="28"/>
          <w:szCs w:val="28"/>
        </w:rPr>
        <w:lastRenderedPageBreak/>
        <w:t xml:space="preserve">мультимедийной презентации, во внеклассной работе </w:t>
      </w:r>
      <w:r w:rsidR="00675DD9" w:rsidRPr="00575082">
        <w:rPr>
          <w:rFonts w:ascii="Times New Roman" w:hAnsi="Times New Roman" w:cs="Times New Roman"/>
          <w:color w:val="000000"/>
          <w:sz w:val="28"/>
          <w:szCs w:val="28"/>
        </w:rPr>
        <w:t>для проведения классного часа и в повседневной жизни.</w:t>
      </w:r>
    </w:p>
    <w:p w:rsidR="00575082" w:rsidRPr="00575082" w:rsidRDefault="00575082" w:rsidP="00675DD9">
      <w:pPr>
        <w:pStyle w:val="c26"/>
        <w:spacing w:before="0" w:beforeAutospacing="0" w:after="0" w:afterAutospacing="0" w:line="360" w:lineRule="auto"/>
        <w:jc w:val="both"/>
        <w:textAlignment w:val="baseline"/>
        <w:rPr>
          <w:color w:val="000000"/>
          <w:sz w:val="28"/>
          <w:szCs w:val="28"/>
        </w:rPr>
      </w:pPr>
      <w:r w:rsidRPr="00575082">
        <w:rPr>
          <w:color w:val="333333"/>
          <w:sz w:val="28"/>
          <w:szCs w:val="28"/>
          <w:u w:val="single"/>
          <w:shd w:val="clear" w:color="auto" w:fill="FFFFFF"/>
        </w:rPr>
        <w:t>Новизна</w:t>
      </w:r>
      <w:r w:rsidRPr="00575082">
        <w:rPr>
          <w:color w:val="333333"/>
          <w:sz w:val="28"/>
          <w:szCs w:val="28"/>
          <w:shd w:val="clear" w:color="auto" w:fill="FFFFFF"/>
        </w:rPr>
        <w:t xml:space="preserve"> </w:t>
      </w:r>
      <w:r w:rsidRPr="00575082">
        <w:rPr>
          <w:color w:val="333333"/>
          <w:sz w:val="28"/>
          <w:szCs w:val="28"/>
          <w:shd w:val="clear" w:color="auto" w:fill="FFFFFF"/>
        </w:rPr>
        <w:t xml:space="preserve"> заключается в том, что </w:t>
      </w:r>
      <w:r w:rsidRPr="00575082">
        <w:rPr>
          <w:rStyle w:val="a9"/>
          <w:rFonts w:eastAsiaTheme="majorEastAsia"/>
          <w:b w:val="0"/>
          <w:color w:val="333333"/>
          <w:sz w:val="28"/>
          <w:szCs w:val="28"/>
          <w:shd w:val="clear" w:color="auto" w:fill="FFFFFF"/>
        </w:rPr>
        <w:t>созданные своими руками духи могут быть более доступными</w:t>
      </w:r>
      <w:r w:rsidRPr="00575082">
        <w:rPr>
          <w:color w:val="333333"/>
          <w:sz w:val="28"/>
          <w:szCs w:val="28"/>
          <w:shd w:val="clear" w:color="auto" w:fill="FFFFFF"/>
        </w:rPr>
        <w:t>, чем купленные в магазине, так как ингредиенты для их изготовления стоят дешевле. </w:t>
      </w:r>
    </w:p>
    <w:p w:rsidR="00575082" w:rsidRDefault="00905299" w:rsidP="00381E62">
      <w:pPr>
        <w:pStyle w:val="a4"/>
        <w:spacing w:after="0" w:afterAutospacing="0" w:line="360" w:lineRule="auto"/>
        <w:jc w:val="both"/>
        <w:rPr>
          <w:b/>
          <w:bCs/>
          <w:sz w:val="28"/>
          <w:szCs w:val="28"/>
        </w:rPr>
      </w:pPr>
      <w:r>
        <w:rPr>
          <w:rFonts w:eastAsiaTheme="minorHAnsi"/>
          <w:sz w:val="28"/>
          <w:szCs w:val="28"/>
          <w:lang w:eastAsia="en-US" w:bidi="en-US"/>
        </w:rPr>
        <w:t xml:space="preserve">   </w:t>
      </w:r>
      <w:r>
        <w:rPr>
          <w:b/>
          <w:bCs/>
          <w:sz w:val="28"/>
          <w:szCs w:val="28"/>
        </w:rPr>
        <w:t xml:space="preserve">                                   </w:t>
      </w:r>
      <w:r w:rsidR="00073D98">
        <w:rPr>
          <w:b/>
          <w:bCs/>
          <w:sz w:val="28"/>
          <w:szCs w:val="28"/>
        </w:rPr>
        <w:t xml:space="preserve">   </w:t>
      </w:r>
      <w:r>
        <w:rPr>
          <w:b/>
          <w:bCs/>
          <w:sz w:val="28"/>
          <w:szCs w:val="28"/>
        </w:rPr>
        <w:t xml:space="preserve">    </w:t>
      </w:r>
    </w:p>
    <w:p w:rsidR="00575082" w:rsidRDefault="00575082" w:rsidP="00381E62">
      <w:pPr>
        <w:pStyle w:val="a4"/>
        <w:spacing w:after="0" w:afterAutospacing="0" w:line="360" w:lineRule="auto"/>
        <w:jc w:val="both"/>
        <w:rPr>
          <w:b/>
          <w:bCs/>
          <w:sz w:val="28"/>
          <w:szCs w:val="28"/>
        </w:rPr>
      </w:pPr>
    </w:p>
    <w:p w:rsidR="00575082" w:rsidRDefault="00575082" w:rsidP="00381E62">
      <w:pPr>
        <w:pStyle w:val="a4"/>
        <w:spacing w:after="0" w:afterAutospacing="0" w:line="360" w:lineRule="auto"/>
        <w:jc w:val="both"/>
        <w:rPr>
          <w:b/>
          <w:bCs/>
          <w:sz w:val="28"/>
          <w:szCs w:val="28"/>
        </w:rPr>
      </w:pPr>
    </w:p>
    <w:p w:rsidR="00575082" w:rsidRDefault="00575082" w:rsidP="00381E62">
      <w:pPr>
        <w:pStyle w:val="a4"/>
        <w:spacing w:after="0" w:afterAutospacing="0" w:line="360" w:lineRule="auto"/>
        <w:jc w:val="both"/>
        <w:rPr>
          <w:b/>
          <w:bCs/>
          <w:sz w:val="28"/>
          <w:szCs w:val="28"/>
        </w:rPr>
      </w:pPr>
    </w:p>
    <w:p w:rsidR="00575082" w:rsidRDefault="00575082" w:rsidP="00381E62">
      <w:pPr>
        <w:pStyle w:val="a4"/>
        <w:spacing w:after="0" w:afterAutospacing="0" w:line="360" w:lineRule="auto"/>
        <w:jc w:val="both"/>
        <w:rPr>
          <w:b/>
          <w:bCs/>
          <w:sz w:val="28"/>
          <w:szCs w:val="28"/>
        </w:rPr>
      </w:pPr>
    </w:p>
    <w:p w:rsidR="00575082" w:rsidRDefault="00575082" w:rsidP="00381E62">
      <w:pPr>
        <w:pStyle w:val="a4"/>
        <w:spacing w:after="0" w:afterAutospacing="0" w:line="360" w:lineRule="auto"/>
        <w:jc w:val="both"/>
        <w:rPr>
          <w:b/>
          <w:bCs/>
          <w:sz w:val="28"/>
          <w:szCs w:val="28"/>
        </w:rPr>
      </w:pPr>
    </w:p>
    <w:p w:rsidR="00575082" w:rsidRDefault="00575082" w:rsidP="00381E62">
      <w:pPr>
        <w:pStyle w:val="a4"/>
        <w:spacing w:after="0" w:afterAutospacing="0" w:line="360" w:lineRule="auto"/>
        <w:jc w:val="both"/>
        <w:rPr>
          <w:b/>
          <w:bCs/>
          <w:sz w:val="28"/>
          <w:szCs w:val="28"/>
        </w:rPr>
      </w:pPr>
    </w:p>
    <w:p w:rsidR="00575082" w:rsidRDefault="00575082" w:rsidP="00381E62">
      <w:pPr>
        <w:pStyle w:val="a4"/>
        <w:spacing w:after="0" w:afterAutospacing="0" w:line="360" w:lineRule="auto"/>
        <w:jc w:val="both"/>
        <w:rPr>
          <w:b/>
          <w:bCs/>
          <w:sz w:val="28"/>
          <w:szCs w:val="28"/>
        </w:rPr>
      </w:pPr>
    </w:p>
    <w:p w:rsidR="00575082" w:rsidRDefault="00575082" w:rsidP="00381E62">
      <w:pPr>
        <w:pStyle w:val="a4"/>
        <w:spacing w:after="0" w:afterAutospacing="0" w:line="360" w:lineRule="auto"/>
        <w:jc w:val="both"/>
        <w:rPr>
          <w:b/>
          <w:bCs/>
          <w:sz w:val="28"/>
          <w:szCs w:val="28"/>
        </w:rPr>
      </w:pPr>
    </w:p>
    <w:p w:rsidR="00575082" w:rsidRDefault="00575082" w:rsidP="00381E62">
      <w:pPr>
        <w:pStyle w:val="a4"/>
        <w:spacing w:after="0" w:afterAutospacing="0" w:line="360" w:lineRule="auto"/>
        <w:jc w:val="both"/>
        <w:rPr>
          <w:b/>
          <w:bCs/>
          <w:sz w:val="28"/>
          <w:szCs w:val="28"/>
        </w:rPr>
      </w:pPr>
    </w:p>
    <w:p w:rsidR="00575082" w:rsidRDefault="00575082" w:rsidP="00381E62">
      <w:pPr>
        <w:pStyle w:val="a4"/>
        <w:spacing w:after="0" w:afterAutospacing="0" w:line="360" w:lineRule="auto"/>
        <w:jc w:val="both"/>
        <w:rPr>
          <w:b/>
          <w:bCs/>
          <w:sz w:val="28"/>
          <w:szCs w:val="28"/>
        </w:rPr>
      </w:pPr>
    </w:p>
    <w:p w:rsidR="00575082" w:rsidRDefault="00575082" w:rsidP="00381E62">
      <w:pPr>
        <w:pStyle w:val="a4"/>
        <w:spacing w:after="0" w:afterAutospacing="0" w:line="360" w:lineRule="auto"/>
        <w:jc w:val="both"/>
        <w:rPr>
          <w:b/>
          <w:bCs/>
          <w:sz w:val="28"/>
          <w:szCs w:val="28"/>
        </w:rPr>
      </w:pPr>
    </w:p>
    <w:p w:rsidR="00575082" w:rsidRDefault="00575082" w:rsidP="00381E62">
      <w:pPr>
        <w:pStyle w:val="a4"/>
        <w:spacing w:after="0" w:afterAutospacing="0" w:line="360" w:lineRule="auto"/>
        <w:jc w:val="both"/>
        <w:rPr>
          <w:b/>
          <w:bCs/>
          <w:sz w:val="28"/>
          <w:szCs w:val="28"/>
        </w:rPr>
      </w:pPr>
    </w:p>
    <w:p w:rsidR="00575082" w:rsidRDefault="00575082" w:rsidP="00381E62">
      <w:pPr>
        <w:pStyle w:val="a4"/>
        <w:spacing w:after="0" w:afterAutospacing="0" w:line="360" w:lineRule="auto"/>
        <w:jc w:val="both"/>
        <w:rPr>
          <w:b/>
          <w:bCs/>
          <w:sz w:val="28"/>
          <w:szCs w:val="28"/>
        </w:rPr>
      </w:pPr>
    </w:p>
    <w:p w:rsidR="00575082" w:rsidRDefault="00575082" w:rsidP="00381E62">
      <w:pPr>
        <w:pStyle w:val="a4"/>
        <w:spacing w:after="0" w:afterAutospacing="0" w:line="360" w:lineRule="auto"/>
        <w:jc w:val="both"/>
        <w:rPr>
          <w:b/>
          <w:bCs/>
          <w:sz w:val="28"/>
          <w:szCs w:val="28"/>
        </w:rPr>
      </w:pPr>
    </w:p>
    <w:p w:rsidR="00905299" w:rsidRDefault="00575082" w:rsidP="00381E62">
      <w:pPr>
        <w:pStyle w:val="a4"/>
        <w:spacing w:after="0" w:afterAutospacing="0" w:line="360" w:lineRule="auto"/>
        <w:jc w:val="both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lastRenderedPageBreak/>
        <w:t xml:space="preserve">                                          </w:t>
      </w:r>
      <w:r w:rsidR="00905299">
        <w:rPr>
          <w:b/>
          <w:bCs/>
          <w:sz w:val="28"/>
          <w:szCs w:val="28"/>
        </w:rPr>
        <w:t xml:space="preserve"> ГЛАВА 1. Теоретическая часть</w:t>
      </w:r>
    </w:p>
    <w:p w:rsidR="00905299" w:rsidRPr="00381E62" w:rsidRDefault="00381E62" w:rsidP="00381E62">
      <w:pPr>
        <w:pStyle w:val="a7"/>
        <w:numPr>
          <w:ilvl w:val="1"/>
          <w:numId w:val="6"/>
        </w:numPr>
        <w:spacing w:line="360" w:lineRule="auto"/>
        <w:jc w:val="both"/>
        <w:rPr>
          <w:rFonts w:ascii="Times New Roman" w:eastAsia="Times New Roman" w:hAnsi="Times New Roman"/>
          <w:b/>
          <w:bCs/>
          <w:sz w:val="28"/>
          <w:szCs w:val="28"/>
          <w:lang w:eastAsia="ru-RU"/>
        </w:rPr>
      </w:pPr>
      <w:r>
        <w:rPr>
          <w:rFonts w:ascii="Times New Roman" w:eastAsia="Times New Roman" w:hAnsi="Times New Roman"/>
          <w:b/>
          <w:bCs/>
          <w:sz w:val="28"/>
          <w:szCs w:val="28"/>
          <w:lang w:val="ru-RU" w:eastAsia="ru-RU"/>
        </w:rPr>
        <w:t>.</w:t>
      </w:r>
      <w:proofErr w:type="spellStart"/>
      <w:r w:rsidR="00905299" w:rsidRPr="00381E62">
        <w:rPr>
          <w:rFonts w:ascii="Times New Roman" w:eastAsia="Times New Roman" w:hAnsi="Times New Roman"/>
          <w:b/>
          <w:bCs/>
          <w:sz w:val="28"/>
          <w:szCs w:val="28"/>
          <w:lang w:eastAsia="ru-RU"/>
        </w:rPr>
        <w:t>Из</w:t>
      </w:r>
      <w:proofErr w:type="spellEnd"/>
      <w:r w:rsidR="00905299" w:rsidRPr="00381E62">
        <w:rPr>
          <w:rFonts w:ascii="Times New Roman" w:eastAsia="Times New Roman" w:hAnsi="Times New Roman"/>
          <w:b/>
          <w:bCs/>
          <w:sz w:val="28"/>
          <w:szCs w:val="28"/>
          <w:lang w:eastAsia="ru-RU"/>
        </w:rPr>
        <w:t xml:space="preserve"> </w:t>
      </w:r>
      <w:proofErr w:type="spellStart"/>
      <w:r w:rsidR="00905299" w:rsidRPr="00381E62">
        <w:rPr>
          <w:rFonts w:ascii="Times New Roman" w:eastAsia="Times New Roman" w:hAnsi="Times New Roman"/>
          <w:b/>
          <w:bCs/>
          <w:sz w:val="28"/>
          <w:szCs w:val="28"/>
          <w:lang w:eastAsia="ru-RU"/>
        </w:rPr>
        <w:t>истории</w:t>
      </w:r>
      <w:proofErr w:type="spellEnd"/>
      <w:r w:rsidR="00905299" w:rsidRPr="00381E62">
        <w:rPr>
          <w:rFonts w:ascii="Times New Roman" w:eastAsia="Times New Roman" w:hAnsi="Times New Roman"/>
          <w:b/>
          <w:bCs/>
          <w:sz w:val="28"/>
          <w:szCs w:val="28"/>
          <w:lang w:eastAsia="ru-RU"/>
        </w:rPr>
        <w:t xml:space="preserve"> </w:t>
      </w:r>
      <w:proofErr w:type="spellStart"/>
      <w:r w:rsidR="00905299" w:rsidRPr="00381E62">
        <w:rPr>
          <w:rFonts w:ascii="Times New Roman" w:eastAsia="Times New Roman" w:hAnsi="Times New Roman"/>
          <w:b/>
          <w:bCs/>
          <w:sz w:val="28"/>
          <w:szCs w:val="28"/>
          <w:lang w:eastAsia="ru-RU"/>
        </w:rPr>
        <w:t>духов</w:t>
      </w:r>
      <w:proofErr w:type="spellEnd"/>
    </w:p>
    <w:p w:rsidR="00905299" w:rsidRDefault="00905299" w:rsidP="00381E62">
      <w:pPr>
        <w:pStyle w:val="a4"/>
        <w:shd w:val="clear" w:color="auto" w:fill="FFFFFF"/>
        <w:spacing w:before="0" w:beforeAutospacing="0" w:after="0" w:afterAutospacing="0" w:line="360" w:lineRule="auto"/>
        <w:jc w:val="both"/>
        <w:rPr>
          <w:rFonts w:eastAsia="DejaVu Sans"/>
          <w:sz w:val="28"/>
          <w:szCs w:val="28"/>
        </w:rPr>
      </w:pPr>
      <w:r>
        <w:rPr>
          <w:sz w:val="28"/>
          <w:szCs w:val="28"/>
        </w:rPr>
        <w:t xml:space="preserve">       В детской  областной библиотеке оказалось не так много литературы  о парфюме и его истории. Библиотекарь порекомендовал мне всего несколько книг. Из них самой интересной оказалась  «</w:t>
      </w:r>
      <w:r>
        <w:rPr>
          <w:color w:val="000000"/>
          <w:sz w:val="28"/>
          <w:szCs w:val="28"/>
        </w:rPr>
        <w:t xml:space="preserve">История запахов» В.П.  </w:t>
      </w:r>
      <w:proofErr w:type="spellStart"/>
      <w:r>
        <w:rPr>
          <w:color w:val="000000"/>
          <w:sz w:val="28"/>
          <w:szCs w:val="28"/>
        </w:rPr>
        <w:t>Бражникова</w:t>
      </w:r>
      <w:proofErr w:type="spellEnd"/>
      <w:r>
        <w:rPr>
          <w:color w:val="000000"/>
          <w:sz w:val="28"/>
          <w:szCs w:val="28"/>
        </w:rPr>
        <w:t xml:space="preserve">. Я узнала, что </w:t>
      </w:r>
      <w:r>
        <w:rPr>
          <w:sz w:val="28"/>
          <w:szCs w:val="28"/>
        </w:rPr>
        <w:t xml:space="preserve">с самых первых дней существования люди начали пользоваться духами. </w:t>
      </w:r>
      <w:r>
        <w:rPr>
          <w:rFonts w:eastAsia="DejaVu Sans"/>
          <w:sz w:val="28"/>
          <w:szCs w:val="28"/>
        </w:rPr>
        <w:t xml:space="preserve">Назвать дату появления духов просто невозможно.   Применять душистые вещества, бросая их в костер, начали наши далекие предки еще в каменном веке, поклоняясь огню и дыму. </w:t>
      </w:r>
    </w:p>
    <w:p w:rsidR="00905299" w:rsidRDefault="00905299" w:rsidP="00381E62">
      <w:pPr>
        <w:pStyle w:val="a4"/>
        <w:shd w:val="clear" w:color="auto" w:fill="FFFFFF"/>
        <w:spacing w:before="0" w:beforeAutospacing="0" w:after="0" w:afterAutospacing="0" w:line="360" w:lineRule="auto"/>
        <w:jc w:val="both"/>
        <w:rPr>
          <w:rFonts w:eastAsia="DejaVu Sans"/>
          <w:sz w:val="28"/>
          <w:szCs w:val="28"/>
        </w:rPr>
      </w:pPr>
      <w:r>
        <w:rPr>
          <w:rFonts w:eastAsia="DejaVu Sans"/>
          <w:sz w:val="28"/>
          <w:szCs w:val="28"/>
        </w:rPr>
        <w:t xml:space="preserve">                                           </w:t>
      </w:r>
      <w:r>
        <w:rPr>
          <w:rFonts w:eastAsia="DejaVu Sans"/>
          <w:noProof/>
          <w:sz w:val="28"/>
          <w:szCs w:val="28"/>
        </w:rPr>
        <w:drawing>
          <wp:inline distT="0" distB="0" distL="0" distR="0" wp14:anchorId="0E98B061" wp14:editId="12B33542">
            <wp:extent cx="2257777" cy="1885245"/>
            <wp:effectExtent l="38100" t="38100" r="28575" b="39370"/>
            <wp:docPr id="39" name="Рисунок 39" descr="-5210878190543825459_12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7" descr="-5210878190543825459_121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257726" cy="1885202"/>
                    </a:xfrm>
                    <a:prstGeom prst="rect">
                      <a:avLst/>
                    </a:prstGeom>
                    <a:noFill/>
                    <a:ln w="38100" cmpd="sng">
                      <a:solidFill>
                        <a:srgbClr val="002060"/>
                      </a:solidFill>
                      <a:miter lim="800000"/>
                      <a:headEnd/>
                      <a:tailEnd/>
                    </a:ln>
                    <a:effectLst/>
                  </pic:spPr>
                </pic:pic>
              </a:graphicData>
            </a:graphic>
          </wp:inline>
        </w:drawing>
      </w:r>
    </w:p>
    <w:p w:rsidR="00905299" w:rsidRDefault="00905299" w:rsidP="00381E62">
      <w:pPr>
        <w:pStyle w:val="a4"/>
        <w:shd w:val="clear" w:color="auto" w:fill="FFFFFF"/>
        <w:spacing w:before="0" w:beforeAutospacing="0" w:after="0" w:afterAutospacing="0" w:line="360" w:lineRule="auto"/>
        <w:jc w:val="both"/>
        <w:rPr>
          <w:rFonts w:eastAsia="DejaVu Sans"/>
          <w:sz w:val="28"/>
          <w:szCs w:val="28"/>
        </w:rPr>
      </w:pPr>
      <w:r>
        <w:rPr>
          <w:rFonts w:eastAsia="DejaVu Sans"/>
          <w:sz w:val="28"/>
          <w:szCs w:val="28"/>
        </w:rPr>
        <w:t xml:space="preserve">                      </w:t>
      </w:r>
      <w:r>
        <w:rPr>
          <w:sz w:val="28"/>
          <w:szCs w:val="28"/>
        </w:rPr>
        <w:t xml:space="preserve">Фото автора </w:t>
      </w:r>
      <w:r w:rsidR="00BC0C7F">
        <w:rPr>
          <w:sz w:val="28"/>
          <w:szCs w:val="28"/>
        </w:rPr>
        <w:t>1</w:t>
      </w:r>
      <w:r>
        <w:rPr>
          <w:sz w:val="28"/>
          <w:szCs w:val="28"/>
        </w:rPr>
        <w:t>.</w:t>
      </w:r>
      <w:r>
        <w:rPr>
          <w:rFonts w:eastAsia="DejaVu Sans"/>
          <w:sz w:val="28"/>
          <w:szCs w:val="28"/>
        </w:rPr>
        <w:t xml:space="preserve"> </w:t>
      </w:r>
      <w:r>
        <w:rPr>
          <w:sz w:val="28"/>
          <w:szCs w:val="28"/>
        </w:rPr>
        <w:t>В детской  областной библиотеке</w:t>
      </w:r>
      <w:r>
        <w:rPr>
          <w:rFonts w:eastAsia="DejaVu Sans"/>
          <w:sz w:val="28"/>
          <w:szCs w:val="28"/>
        </w:rPr>
        <w:t xml:space="preserve">                            </w:t>
      </w:r>
    </w:p>
    <w:p w:rsidR="00905299" w:rsidRDefault="00905299" w:rsidP="00381E62">
      <w:pPr>
        <w:pStyle w:val="a4"/>
        <w:shd w:val="clear" w:color="auto" w:fill="FFFFFF"/>
        <w:spacing w:before="0" w:beforeAutospacing="0" w:after="0" w:afterAutospacing="0" w:line="360" w:lineRule="auto"/>
        <w:jc w:val="both"/>
        <w:rPr>
          <w:rFonts w:eastAsia="DejaVu Sans"/>
          <w:sz w:val="28"/>
          <w:szCs w:val="28"/>
        </w:rPr>
      </w:pPr>
      <w:r>
        <w:rPr>
          <w:rFonts w:eastAsia="DejaVu Sans"/>
          <w:sz w:val="28"/>
          <w:szCs w:val="28"/>
        </w:rPr>
        <w:t xml:space="preserve">        Древние народы Греции, Египта, Китая и Рима пользовались ароматами не только в эстетических, но и в медицинских целях</w:t>
      </w:r>
      <w:r w:rsidR="00F775DA">
        <w:rPr>
          <w:rFonts w:eastAsia="DejaVu Sans"/>
          <w:sz w:val="28"/>
          <w:szCs w:val="28"/>
        </w:rPr>
        <w:t>.</w:t>
      </w:r>
      <w:r>
        <w:rPr>
          <w:rFonts w:eastAsia="DejaVu Sans"/>
          <w:sz w:val="28"/>
          <w:szCs w:val="28"/>
        </w:rPr>
        <w:t xml:space="preserve"> </w:t>
      </w:r>
    </w:p>
    <w:p w:rsidR="009A56A1" w:rsidRDefault="00905299" w:rsidP="00381E62">
      <w:pPr>
        <w:tabs>
          <w:tab w:val="left" w:pos="3650"/>
        </w:tabs>
        <w:suppressAutoHyphens/>
        <w:spacing w:after="0" w:line="360" w:lineRule="auto"/>
        <w:jc w:val="both"/>
        <w:rPr>
          <w:rFonts w:ascii="Times New Roman" w:eastAsia="DejaVu Sans" w:hAnsi="Times New Roman"/>
          <w:sz w:val="28"/>
          <w:szCs w:val="28"/>
        </w:rPr>
      </w:pPr>
      <w:r>
        <w:rPr>
          <w:rFonts w:ascii="Times New Roman" w:eastAsia="DejaVu Sans" w:hAnsi="Times New Roman"/>
          <w:sz w:val="28"/>
          <w:szCs w:val="28"/>
        </w:rPr>
        <w:t xml:space="preserve">       Египтяне использовали духи более 5000 лет назад. Найденные в гробнице флаконы с духами до сих пор источают приятный аромат. Но первыми, кто догадался получать розовую воду из лепестков роз, были арабы.         </w:t>
      </w:r>
    </w:p>
    <w:p w:rsidR="009A56A1" w:rsidRDefault="009A56A1" w:rsidP="00381E62">
      <w:pPr>
        <w:tabs>
          <w:tab w:val="left" w:pos="3650"/>
        </w:tabs>
        <w:suppressAutoHyphens/>
        <w:spacing w:after="0" w:line="360" w:lineRule="auto"/>
        <w:jc w:val="both"/>
        <w:rPr>
          <w:rFonts w:ascii="Times New Roman" w:eastAsia="DejaVu Sans" w:hAnsi="Times New Roman"/>
          <w:sz w:val="28"/>
          <w:szCs w:val="28"/>
        </w:rPr>
      </w:pPr>
      <w:r>
        <w:rPr>
          <w:rFonts w:ascii="Times New Roman" w:eastAsia="DejaVu Sans" w:hAnsi="Times New Roman"/>
          <w:sz w:val="28"/>
          <w:szCs w:val="28"/>
        </w:rPr>
        <w:t xml:space="preserve">            </w:t>
      </w:r>
      <w:r w:rsidR="00905299">
        <w:rPr>
          <w:rFonts w:ascii="Times New Roman" w:eastAsia="DejaVu Sans" w:hAnsi="Times New Roman"/>
          <w:sz w:val="28"/>
          <w:szCs w:val="28"/>
        </w:rPr>
        <w:t xml:space="preserve">Древние греки приписывали изобретение ароматических жидкостей и мазей  бессмертным богам. Они душили мебель, кушанья, залы для пиршеств, опрыскивали розовой водой гостей. От греков обычай пользоваться ароматическими веществами перешёл к римлянам. </w:t>
      </w:r>
    </w:p>
    <w:p w:rsidR="00905299" w:rsidRDefault="009A56A1" w:rsidP="00381E62">
      <w:pPr>
        <w:tabs>
          <w:tab w:val="left" w:pos="3650"/>
        </w:tabs>
        <w:suppressAutoHyphens/>
        <w:spacing w:after="0" w:line="360" w:lineRule="auto"/>
        <w:jc w:val="both"/>
        <w:rPr>
          <w:rFonts w:ascii="Times New Roman" w:eastAsia="DejaVu Sans" w:hAnsi="Times New Roman"/>
          <w:sz w:val="28"/>
          <w:szCs w:val="28"/>
        </w:rPr>
      </w:pPr>
      <w:r>
        <w:rPr>
          <w:rFonts w:ascii="Times New Roman" w:eastAsia="DejaVu Sans" w:hAnsi="Times New Roman"/>
          <w:sz w:val="28"/>
          <w:szCs w:val="28"/>
        </w:rPr>
        <w:t xml:space="preserve">          </w:t>
      </w:r>
      <w:r w:rsidR="00905299">
        <w:rPr>
          <w:rFonts w:ascii="Times New Roman" w:eastAsia="DejaVu Sans" w:hAnsi="Times New Roman"/>
          <w:sz w:val="28"/>
          <w:szCs w:val="28"/>
        </w:rPr>
        <w:t xml:space="preserve">Крупнейшим мировым центром по производству парфюмерии стал Париж.  </w:t>
      </w:r>
      <w:r w:rsidR="005544B5">
        <w:rPr>
          <w:rFonts w:ascii="Times New Roman" w:eastAsia="DejaVu Sans" w:hAnsi="Times New Roman"/>
          <w:sz w:val="28"/>
          <w:szCs w:val="28"/>
        </w:rPr>
        <w:t>О</w:t>
      </w:r>
      <w:r w:rsidR="00905299">
        <w:rPr>
          <w:rFonts w:ascii="Times New Roman" w:eastAsia="DejaVu Sans" w:hAnsi="Times New Roman"/>
          <w:sz w:val="28"/>
          <w:szCs w:val="28"/>
        </w:rPr>
        <w:t xml:space="preserve">громными темпами развиваться промышленность по производству сырья для   производства  духов. Появились  парфюмеры с мировыми именами, в основном это были французы.  </w:t>
      </w:r>
    </w:p>
    <w:p w:rsidR="00905299" w:rsidRDefault="009A56A1" w:rsidP="00381E62">
      <w:pPr>
        <w:tabs>
          <w:tab w:val="left" w:pos="3650"/>
        </w:tabs>
        <w:suppressAutoHyphens/>
        <w:spacing w:line="360" w:lineRule="auto"/>
        <w:jc w:val="both"/>
        <w:rPr>
          <w:rFonts w:ascii="Times New Roman" w:eastAsia="DejaVu Sans" w:hAnsi="Times New Roman"/>
          <w:sz w:val="28"/>
          <w:szCs w:val="28"/>
        </w:rPr>
      </w:pPr>
      <w:r>
        <w:rPr>
          <w:rFonts w:ascii="Times New Roman" w:eastAsia="DejaVu Sans" w:hAnsi="Times New Roman"/>
          <w:sz w:val="28"/>
          <w:szCs w:val="28"/>
        </w:rPr>
        <w:lastRenderedPageBreak/>
        <w:t xml:space="preserve">           </w:t>
      </w:r>
      <w:r w:rsidR="00905299">
        <w:rPr>
          <w:rFonts w:ascii="Times New Roman" w:eastAsia="DejaVu Sans" w:hAnsi="Times New Roman"/>
          <w:sz w:val="28"/>
          <w:szCs w:val="28"/>
        </w:rPr>
        <w:t>Первого русского парфюмера</w:t>
      </w:r>
      <w:r w:rsidR="005544B5">
        <w:rPr>
          <w:rFonts w:ascii="Times New Roman" w:eastAsia="DejaVu Sans" w:hAnsi="Times New Roman"/>
          <w:sz w:val="28"/>
          <w:szCs w:val="28"/>
        </w:rPr>
        <w:t xml:space="preserve"> звали Анри </w:t>
      </w:r>
      <w:proofErr w:type="spellStart"/>
      <w:r w:rsidR="005544B5">
        <w:rPr>
          <w:rFonts w:ascii="Times New Roman" w:eastAsia="DejaVu Sans" w:hAnsi="Times New Roman"/>
          <w:sz w:val="28"/>
          <w:szCs w:val="28"/>
        </w:rPr>
        <w:t>Брокар</w:t>
      </w:r>
      <w:proofErr w:type="spellEnd"/>
      <w:r w:rsidR="005544B5">
        <w:rPr>
          <w:rFonts w:ascii="Times New Roman" w:eastAsia="DejaVu Sans" w:hAnsi="Times New Roman"/>
          <w:sz w:val="28"/>
          <w:szCs w:val="28"/>
        </w:rPr>
        <w:t xml:space="preserve"> (1836-1900). </w:t>
      </w:r>
      <w:r w:rsidR="00905299">
        <w:rPr>
          <w:rFonts w:ascii="Times New Roman" w:eastAsia="DejaVu Sans" w:hAnsi="Times New Roman"/>
          <w:sz w:val="28"/>
          <w:szCs w:val="28"/>
        </w:rPr>
        <w:t xml:space="preserve">В 1864 году </w:t>
      </w:r>
      <w:proofErr w:type="spellStart"/>
      <w:r w:rsidR="00905299">
        <w:rPr>
          <w:rFonts w:ascii="Times New Roman" w:eastAsia="DejaVu Sans" w:hAnsi="Times New Roman"/>
          <w:sz w:val="28"/>
          <w:szCs w:val="28"/>
        </w:rPr>
        <w:t>Брокар</w:t>
      </w:r>
      <w:proofErr w:type="spellEnd"/>
      <w:r w:rsidR="00905299">
        <w:rPr>
          <w:rFonts w:ascii="Times New Roman" w:eastAsia="DejaVu Sans" w:hAnsi="Times New Roman"/>
          <w:sz w:val="28"/>
          <w:szCs w:val="28"/>
        </w:rPr>
        <w:t xml:space="preserve"> открыл в Москве фабрику по производству различной парфюмерной продукции. Один из его шедевров - духи «Красная Москва», производство которых продолжается уже более 100 лет.  </w:t>
      </w:r>
    </w:p>
    <w:p w:rsidR="00905299" w:rsidRDefault="00381E62" w:rsidP="00381E62">
      <w:pPr>
        <w:tabs>
          <w:tab w:val="left" w:pos="3650"/>
        </w:tabs>
        <w:suppressAutoHyphens/>
        <w:spacing w:after="0" w:line="360" w:lineRule="auto"/>
        <w:jc w:val="both"/>
        <w:rPr>
          <w:rFonts w:ascii="Times New Roman" w:eastAsia="DejaVu Sans" w:hAnsi="Times New Roman"/>
          <w:sz w:val="28"/>
          <w:szCs w:val="28"/>
        </w:rPr>
      </w:pPr>
      <w:r>
        <w:rPr>
          <w:rFonts w:ascii="Times New Roman" w:eastAsia="DejaVu Sans" w:hAnsi="Times New Roman"/>
          <w:sz w:val="28"/>
          <w:szCs w:val="28"/>
        </w:rPr>
        <w:t xml:space="preserve">                                           </w:t>
      </w:r>
      <w:r w:rsidR="00905299">
        <w:rPr>
          <w:rFonts w:ascii="Times New Roman" w:hAnsi="Times New Roman"/>
          <w:noProof/>
          <w:sz w:val="28"/>
          <w:szCs w:val="28"/>
          <w:lang w:eastAsia="ru-RU"/>
        </w:rPr>
        <w:drawing>
          <wp:inline distT="0" distB="0" distL="0" distR="0" wp14:anchorId="000EEB6A" wp14:editId="5769EB18">
            <wp:extent cx="2054183" cy="1625600"/>
            <wp:effectExtent l="38100" t="38100" r="41910" b="31750"/>
            <wp:docPr id="37" name="Рисунок 37" descr="http://ic.pics.livejournal.com/eho_2013/59946590/566802/566802_900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24" descr="http://ic.pics.livejournal.com/eho_2013/59946590/566802/566802_900.jpg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t="8546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054285" cy="1625681"/>
                    </a:xfrm>
                    <a:prstGeom prst="rect">
                      <a:avLst/>
                    </a:prstGeom>
                    <a:noFill/>
                    <a:ln w="38100" cmpd="sng">
                      <a:solidFill>
                        <a:srgbClr val="002060"/>
                      </a:solidFill>
                      <a:miter lim="800000"/>
                      <a:headEnd/>
                      <a:tailEnd/>
                    </a:ln>
                    <a:effectLst/>
                  </pic:spPr>
                </pic:pic>
              </a:graphicData>
            </a:graphic>
          </wp:inline>
        </w:drawing>
      </w:r>
    </w:p>
    <w:p w:rsidR="00905299" w:rsidRPr="00BC0C7F" w:rsidRDefault="00905299" w:rsidP="00381E62">
      <w:pPr>
        <w:tabs>
          <w:tab w:val="left" w:pos="3650"/>
        </w:tabs>
        <w:suppressAutoHyphens/>
        <w:spacing w:after="0" w:line="360" w:lineRule="auto"/>
        <w:jc w:val="both"/>
        <w:rPr>
          <w:rFonts w:ascii="Times New Roman" w:eastAsia="DejaVu Sans" w:hAnsi="Times New Roman"/>
          <w:sz w:val="28"/>
          <w:szCs w:val="28"/>
        </w:rPr>
      </w:pPr>
      <w:r w:rsidRPr="00BC0C7F">
        <w:rPr>
          <w:rFonts w:ascii="Times New Roman" w:eastAsia="DejaVu Sans" w:hAnsi="Times New Roman"/>
          <w:sz w:val="28"/>
          <w:szCs w:val="28"/>
        </w:rPr>
        <w:t xml:space="preserve">                </w:t>
      </w:r>
      <w:r w:rsidR="00381E62">
        <w:rPr>
          <w:rFonts w:ascii="Times New Roman" w:eastAsia="DejaVu Sans" w:hAnsi="Times New Roman"/>
          <w:sz w:val="28"/>
          <w:szCs w:val="28"/>
        </w:rPr>
        <w:t xml:space="preserve">                  </w:t>
      </w:r>
      <w:r w:rsidRPr="00BC0C7F">
        <w:rPr>
          <w:rFonts w:ascii="Times New Roman" w:eastAsia="DejaVu Sans" w:hAnsi="Times New Roman"/>
          <w:sz w:val="28"/>
          <w:szCs w:val="28"/>
        </w:rPr>
        <w:t xml:space="preserve"> Рисунок </w:t>
      </w:r>
      <w:r w:rsidR="00BC0C7F">
        <w:rPr>
          <w:rFonts w:ascii="Times New Roman" w:eastAsia="DejaVu Sans" w:hAnsi="Times New Roman"/>
          <w:sz w:val="28"/>
          <w:szCs w:val="28"/>
        </w:rPr>
        <w:t>1</w:t>
      </w:r>
      <w:r w:rsidRPr="00BC0C7F">
        <w:rPr>
          <w:rFonts w:ascii="Times New Roman" w:eastAsia="DejaVu Sans" w:hAnsi="Times New Roman"/>
          <w:sz w:val="28"/>
          <w:szCs w:val="28"/>
        </w:rPr>
        <w:t>.  Духи «Красная Москва»</w:t>
      </w:r>
    </w:p>
    <w:p w:rsidR="00905299" w:rsidRDefault="00905299" w:rsidP="00381E62">
      <w:pPr>
        <w:spacing w:line="360" w:lineRule="auto"/>
        <w:jc w:val="both"/>
        <w:rPr>
          <w:rFonts w:ascii="Times New Roman" w:eastAsia="DejaVu Sans" w:hAnsi="Times New Roman"/>
          <w:sz w:val="28"/>
          <w:szCs w:val="28"/>
        </w:rPr>
      </w:pPr>
      <w:r>
        <w:rPr>
          <w:rFonts w:ascii="Times New Roman" w:eastAsia="DejaVu Sans" w:hAnsi="Times New Roman"/>
          <w:sz w:val="28"/>
          <w:szCs w:val="28"/>
        </w:rPr>
        <w:t xml:space="preserve">     Многие интересные факты о парфюме, а также о его изготовлении можно прочесть в произведении </w:t>
      </w:r>
      <w:proofErr w:type="spellStart"/>
      <w:r>
        <w:rPr>
          <w:rFonts w:ascii="Times New Roman" w:eastAsia="DejaVu Sans" w:hAnsi="Times New Roman"/>
          <w:sz w:val="28"/>
          <w:szCs w:val="28"/>
        </w:rPr>
        <w:t>Зюскинда</w:t>
      </w:r>
      <w:proofErr w:type="spellEnd"/>
      <w:r>
        <w:rPr>
          <w:rFonts w:ascii="Times New Roman" w:eastAsia="DejaVu Sans" w:hAnsi="Times New Roman"/>
          <w:sz w:val="28"/>
          <w:szCs w:val="28"/>
        </w:rPr>
        <w:t xml:space="preserve"> «Парфюмер», которое повествует о временах средневековой Франции и об огромном влиянии мира запахов на отношения людей. </w:t>
      </w:r>
    </w:p>
    <w:p w:rsidR="00905299" w:rsidRDefault="00905299" w:rsidP="00381E62">
      <w:pPr>
        <w:shd w:val="clear" w:color="auto" w:fill="FFFFFF"/>
        <w:spacing w:line="360" w:lineRule="auto"/>
        <w:jc w:val="both"/>
        <w:rPr>
          <w:rFonts w:ascii="Times New Roman" w:eastAsia="Times New Roman" w:hAnsi="Times New Roman"/>
          <w:b/>
          <w:color w:val="1A1A1A"/>
          <w:sz w:val="28"/>
          <w:szCs w:val="28"/>
          <w:lang w:eastAsia="ru-RU"/>
        </w:rPr>
      </w:pPr>
      <w:r>
        <w:rPr>
          <w:rFonts w:ascii="Times New Roman" w:eastAsia="DejaVu Sans" w:hAnsi="Times New Roman"/>
          <w:sz w:val="28"/>
          <w:szCs w:val="28"/>
        </w:rPr>
        <w:t xml:space="preserve">       </w:t>
      </w:r>
      <w:r>
        <w:rPr>
          <w:rFonts w:ascii="Times New Roman" w:eastAsia="Times New Roman" w:hAnsi="Times New Roman"/>
          <w:color w:val="1A1A1A"/>
          <w:sz w:val="28"/>
          <w:szCs w:val="28"/>
          <w:lang w:eastAsia="ru-RU"/>
        </w:rPr>
        <w:t>Перечитав историю создания духов, можно сделать вывод:</w:t>
      </w:r>
      <w:r>
        <w:rPr>
          <w:rFonts w:ascii="Times New Roman" w:eastAsia="Times New Roman" w:hAnsi="Times New Roman"/>
          <w:b/>
          <w:color w:val="1A1A1A"/>
          <w:sz w:val="28"/>
          <w:szCs w:val="28"/>
          <w:lang w:eastAsia="ru-RU"/>
        </w:rPr>
        <w:t xml:space="preserve"> с тех пор, как люди начали использовать духи, прошло много веков,  но как в прошлом, так и в современном мире парфюмерия занимает достойное место в искусстве красоты.</w:t>
      </w:r>
    </w:p>
    <w:p w:rsidR="00905299" w:rsidRDefault="00905299" w:rsidP="00381E62">
      <w:pPr>
        <w:shd w:val="clear" w:color="auto" w:fill="FFFFFF"/>
        <w:spacing w:line="360" w:lineRule="auto"/>
        <w:jc w:val="both"/>
        <w:rPr>
          <w:rFonts w:ascii="Times New Roman" w:eastAsia="Times New Roman" w:hAnsi="Times New Roman"/>
          <w:b/>
          <w:color w:val="1A1A1A"/>
          <w:sz w:val="28"/>
          <w:szCs w:val="28"/>
          <w:lang w:eastAsia="ru-RU"/>
        </w:rPr>
      </w:pPr>
    </w:p>
    <w:p w:rsidR="00905299" w:rsidRDefault="00905299" w:rsidP="00381E62">
      <w:pPr>
        <w:shd w:val="clear" w:color="auto" w:fill="FFFFFF"/>
        <w:spacing w:line="360" w:lineRule="auto"/>
        <w:jc w:val="both"/>
        <w:rPr>
          <w:rFonts w:ascii="Times New Roman" w:eastAsia="Times New Roman" w:hAnsi="Times New Roman"/>
          <w:b/>
          <w:color w:val="1A1A1A"/>
          <w:sz w:val="28"/>
          <w:szCs w:val="28"/>
          <w:lang w:eastAsia="ru-RU"/>
        </w:rPr>
      </w:pPr>
    </w:p>
    <w:p w:rsidR="009A56A1" w:rsidRDefault="00905299" w:rsidP="00381E62">
      <w:pPr>
        <w:shd w:val="clear" w:color="auto" w:fill="FFFFFF"/>
        <w:tabs>
          <w:tab w:val="left" w:pos="4109"/>
        </w:tabs>
        <w:spacing w:line="360" w:lineRule="auto"/>
        <w:jc w:val="both"/>
        <w:rPr>
          <w:rFonts w:ascii="Times New Roman" w:eastAsia="Times New Roman" w:hAnsi="Times New Roman"/>
          <w:b/>
          <w:color w:val="1A1A1A"/>
          <w:sz w:val="28"/>
          <w:szCs w:val="28"/>
          <w:lang w:eastAsia="ru-RU"/>
        </w:rPr>
      </w:pPr>
      <w:r>
        <w:rPr>
          <w:rFonts w:ascii="Times New Roman" w:eastAsia="Times New Roman" w:hAnsi="Times New Roman"/>
          <w:b/>
          <w:color w:val="1A1A1A"/>
          <w:sz w:val="28"/>
          <w:szCs w:val="28"/>
          <w:lang w:eastAsia="ru-RU"/>
        </w:rPr>
        <w:tab/>
      </w:r>
    </w:p>
    <w:p w:rsidR="00F775DA" w:rsidRDefault="00F775DA" w:rsidP="00381E62">
      <w:pPr>
        <w:shd w:val="clear" w:color="auto" w:fill="FFFFFF"/>
        <w:tabs>
          <w:tab w:val="left" w:pos="4109"/>
        </w:tabs>
        <w:spacing w:line="360" w:lineRule="auto"/>
        <w:jc w:val="both"/>
        <w:rPr>
          <w:rFonts w:ascii="Times New Roman" w:eastAsia="Times New Roman" w:hAnsi="Times New Roman"/>
          <w:b/>
          <w:color w:val="1A1A1A"/>
          <w:sz w:val="28"/>
          <w:szCs w:val="28"/>
          <w:lang w:eastAsia="ru-RU"/>
        </w:rPr>
      </w:pPr>
    </w:p>
    <w:p w:rsidR="00F775DA" w:rsidRDefault="00F775DA" w:rsidP="00381E62">
      <w:pPr>
        <w:shd w:val="clear" w:color="auto" w:fill="FFFFFF"/>
        <w:tabs>
          <w:tab w:val="left" w:pos="4109"/>
        </w:tabs>
        <w:spacing w:line="360" w:lineRule="auto"/>
        <w:jc w:val="both"/>
        <w:rPr>
          <w:rFonts w:ascii="Times New Roman" w:eastAsia="Times New Roman" w:hAnsi="Times New Roman"/>
          <w:b/>
          <w:color w:val="1A1A1A"/>
          <w:sz w:val="28"/>
          <w:szCs w:val="28"/>
          <w:lang w:eastAsia="ru-RU"/>
        </w:rPr>
      </w:pPr>
    </w:p>
    <w:p w:rsidR="005544B5" w:rsidRDefault="00905299" w:rsidP="00381E62">
      <w:pPr>
        <w:shd w:val="clear" w:color="auto" w:fill="FFFFFF"/>
        <w:tabs>
          <w:tab w:val="left" w:pos="4109"/>
        </w:tabs>
        <w:spacing w:line="360" w:lineRule="auto"/>
        <w:jc w:val="both"/>
        <w:rPr>
          <w:rFonts w:ascii="Times New Roman" w:eastAsia="DejaVu Sans" w:hAnsi="Times New Roman"/>
          <w:b/>
          <w:sz w:val="28"/>
          <w:szCs w:val="28"/>
        </w:rPr>
      </w:pPr>
      <w:r>
        <w:rPr>
          <w:rFonts w:ascii="Times New Roman" w:eastAsia="DejaVu Sans" w:hAnsi="Times New Roman"/>
          <w:b/>
          <w:sz w:val="28"/>
          <w:szCs w:val="28"/>
        </w:rPr>
        <w:t xml:space="preserve">                                                          </w:t>
      </w:r>
    </w:p>
    <w:p w:rsidR="00905299" w:rsidRDefault="00905299" w:rsidP="00381E62">
      <w:pPr>
        <w:shd w:val="clear" w:color="auto" w:fill="FFFFFF"/>
        <w:tabs>
          <w:tab w:val="left" w:pos="4109"/>
        </w:tabs>
        <w:spacing w:line="360" w:lineRule="auto"/>
        <w:jc w:val="both"/>
        <w:rPr>
          <w:rFonts w:ascii="Times New Roman" w:eastAsia="Times New Roman" w:hAnsi="Times New Roman"/>
          <w:b/>
          <w:bCs/>
          <w:sz w:val="28"/>
          <w:szCs w:val="28"/>
          <w:lang w:eastAsia="ru-RU"/>
        </w:rPr>
      </w:pPr>
      <w:r>
        <w:rPr>
          <w:rFonts w:ascii="Times New Roman" w:eastAsia="DejaVu Sans" w:hAnsi="Times New Roman"/>
          <w:b/>
          <w:sz w:val="28"/>
          <w:szCs w:val="28"/>
        </w:rPr>
        <w:t xml:space="preserve">     </w:t>
      </w:r>
    </w:p>
    <w:p w:rsidR="00905299" w:rsidRDefault="00381E62" w:rsidP="00381E62">
      <w:pPr>
        <w:spacing w:after="0" w:line="360" w:lineRule="auto"/>
        <w:jc w:val="both"/>
        <w:rPr>
          <w:rFonts w:ascii="Times New Roman" w:eastAsia="Times New Roman" w:hAnsi="Times New Roman"/>
          <w:b/>
          <w:bCs/>
          <w:sz w:val="28"/>
          <w:szCs w:val="28"/>
          <w:lang w:eastAsia="ru-RU"/>
        </w:rPr>
      </w:pPr>
      <w:r>
        <w:rPr>
          <w:rFonts w:ascii="Times New Roman" w:eastAsia="Times New Roman" w:hAnsi="Times New Roman"/>
          <w:b/>
          <w:bCs/>
          <w:sz w:val="28"/>
          <w:szCs w:val="28"/>
          <w:lang w:eastAsia="ru-RU"/>
        </w:rPr>
        <w:lastRenderedPageBreak/>
        <w:t xml:space="preserve">                                          </w:t>
      </w:r>
      <w:r w:rsidR="00905299">
        <w:rPr>
          <w:rFonts w:ascii="Times New Roman" w:eastAsia="Times New Roman" w:hAnsi="Times New Roman"/>
          <w:b/>
          <w:bCs/>
          <w:sz w:val="28"/>
          <w:szCs w:val="28"/>
          <w:lang w:eastAsia="ru-RU"/>
        </w:rPr>
        <w:t>ГЛАВА 2. Практическая часть</w:t>
      </w:r>
    </w:p>
    <w:p w:rsidR="00905299" w:rsidRDefault="00381E62" w:rsidP="00381E62">
      <w:pPr>
        <w:spacing w:after="0" w:line="360" w:lineRule="auto"/>
        <w:jc w:val="both"/>
        <w:rPr>
          <w:rFonts w:ascii="Times New Roman" w:eastAsia="Times New Roman" w:hAnsi="Times New Roman"/>
          <w:b/>
          <w:bCs/>
          <w:sz w:val="28"/>
          <w:szCs w:val="28"/>
          <w:lang w:eastAsia="ru-RU"/>
        </w:rPr>
      </w:pPr>
      <w:r>
        <w:rPr>
          <w:rFonts w:ascii="Times New Roman" w:eastAsia="Times New Roman" w:hAnsi="Times New Roman"/>
          <w:b/>
          <w:bCs/>
          <w:sz w:val="28"/>
          <w:szCs w:val="28"/>
          <w:lang w:eastAsia="ru-RU"/>
        </w:rPr>
        <w:t xml:space="preserve">                                     </w:t>
      </w:r>
      <w:r w:rsidR="00905299">
        <w:rPr>
          <w:rFonts w:ascii="Times New Roman" w:eastAsia="Times New Roman" w:hAnsi="Times New Roman"/>
          <w:b/>
          <w:bCs/>
          <w:sz w:val="28"/>
          <w:szCs w:val="28"/>
          <w:lang w:eastAsia="ru-RU"/>
        </w:rPr>
        <w:t xml:space="preserve">2.1.Изучение социологического мнения </w:t>
      </w:r>
    </w:p>
    <w:p w:rsidR="00905299" w:rsidRDefault="00905299" w:rsidP="00381E62">
      <w:pPr>
        <w:spacing w:after="0" w:line="240" w:lineRule="auto"/>
        <w:jc w:val="both"/>
        <w:rPr>
          <w:sz w:val="24"/>
          <w:szCs w:val="24"/>
          <w:lang w:eastAsia="ru-RU" w:bidi="en-US"/>
        </w:rPr>
      </w:pPr>
      <w:r>
        <w:rPr>
          <w:rFonts w:ascii="Times New Roman" w:hAnsi="Times New Roman"/>
          <w:b/>
          <w:color w:val="32292F"/>
          <w:sz w:val="28"/>
          <w:szCs w:val="28"/>
          <w:shd w:val="clear" w:color="auto" w:fill="FFFFFF"/>
        </w:rPr>
        <w:t xml:space="preserve">                              </w:t>
      </w:r>
      <w:r w:rsidR="009A56A1">
        <w:rPr>
          <w:rFonts w:ascii="Times New Roman" w:hAnsi="Times New Roman"/>
          <w:b/>
          <w:color w:val="32292F"/>
          <w:sz w:val="28"/>
          <w:szCs w:val="28"/>
          <w:shd w:val="clear" w:color="auto" w:fill="FFFFFF"/>
        </w:rPr>
        <w:t xml:space="preserve">        </w:t>
      </w:r>
      <w:r>
        <w:rPr>
          <w:rFonts w:ascii="Times New Roman" w:hAnsi="Times New Roman"/>
          <w:b/>
          <w:color w:val="32292F"/>
          <w:sz w:val="28"/>
          <w:szCs w:val="28"/>
          <w:shd w:val="clear" w:color="auto" w:fill="FFFFFF"/>
        </w:rPr>
        <w:t xml:space="preserve">  </w:t>
      </w:r>
      <w:r>
        <w:rPr>
          <w:rFonts w:ascii="Times New Roman" w:eastAsia="Times New Roman" w:hAnsi="Times New Roman"/>
          <w:b/>
          <w:bCs/>
          <w:sz w:val="28"/>
          <w:szCs w:val="28"/>
          <w:lang w:eastAsia="ru-RU"/>
        </w:rPr>
        <w:t xml:space="preserve">2.1.1. </w:t>
      </w:r>
      <w:r>
        <w:rPr>
          <w:rFonts w:ascii="Times New Roman" w:eastAsia="Times New Roman" w:hAnsi="Times New Roman"/>
          <w:b/>
          <w:iCs/>
          <w:sz w:val="28"/>
          <w:szCs w:val="28"/>
          <w:lang w:eastAsia="ru-RU"/>
        </w:rPr>
        <w:t>Проведение анкетирования</w:t>
      </w:r>
    </w:p>
    <w:p w:rsidR="00905299" w:rsidRDefault="00905299" w:rsidP="00381E62">
      <w:pPr>
        <w:pStyle w:val="a4"/>
        <w:spacing w:after="0" w:afterAutospacing="0"/>
        <w:jc w:val="both"/>
      </w:pPr>
      <w:r>
        <w:rPr>
          <w:b/>
          <w:iCs/>
          <w:sz w:val="28"/>
          <w:szCs w:val="28"/>
        </w:rPr>
        <w:t xml:space="preserve">                       </w:t>
      </w:r>
      <w:r w:rsidR="005544B5">
        <w:rPr>
          <w:b/>
          <w:iCs/>
          <w:sz w:val="28"/>
          <w:szCs w:val="28"/>
        </w:rPr>
        <w:t xml:space="preserve">                    </w:t>
      </w:r>
      <w:r w:rsidR="009A56A1">
        <w:rPr>
          <w:b/>
          <w:iCs/>
          <w:sz w:val="28"/>
          <w:szCs w:val="28"/>
        </w:rPr>
        <w:t xml:space="preserve">  </w:t>
      </w:r>
      <w:r>
        <w:rPr>
          <w:b/>
          <w:iCs/>
          <w:sz w:val="28"/>
          <w:szCs w:val="28"/>
        </w:rPr>
        <w:t xml:space="preserve">  </w:t>
      </w:r>
      <w:r>
        <w:rPr>
          <w:noProof/>
        </w:rPr>
        <w:drawing>
          <wp:inline distT="0" distB="0" distL="0" distR="0" wp14:anchorId="156CCA4B" wp14:editId="099966CE">
            <wp:extent cx="2099353" cy="1444978"/>
            <wp:effectExtent l="38100" t="38100" r="34290" b="41275"/>
            <wp:docPr id="35" name="Рисунок 35" descr="IMG_407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IMG_4071"/>
                    <pic:cNvPicPr>
                      <a:picLocks noChangeAspect="1" noChangeArrowheads="1"/>
                    </pic:cNvPicPr>
                  </pic:nvPicPr>
                  <pic:blipFill rotWithShape="1"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9818"/>
                    <a:stretch/>
                  </pic:blipFill>
                  <pic:spPr bwMode="auto">
                    <a:xfrm>
                      <a:off x="0" y="0"/>
                      <a:ext cx="2099461" cy="1445052"/>
                    </a:xfrm>
                    <a:prstGeom prst="rect">
                      <a:avLst/>
                    </a:prstGeom>
                    <a:noFill/>
                    <a:ln w="38100" cap="flat" cmpd="sng" algn="ctr">
                      <a:solidFill>
                        <a:srgbClr val="002060"/>
                      </a:solidFill>
                      <a:prstDash val="solid"/>
                      <a:miter lim="800000"/>
                      <a:headEnd type="none" w="med" len="med"/>
                      <a:tailEnd type="none" w="med" len="med"/>
                    </a:ln>
                    <a:effectLst/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:rsidR="00905299" w:rsidRPr="009447C1" w:rsidRDefault="00381E62" w:rsidP="00381E62">
      <w:pPr>
        <w:spacing w:after="0" w:line="360" w:lineRule="auto"/>
        <w:jc w:val="both"/>
        <w:rPr>
          <w:rFonts w:ascii="Times New Roman" w:eastAsia="Times New Roman" w:hAnsi="Times New Roman"/>
          <w:iCs/>
          <w:sz w:val="28"/>
          <w:szCs w:val="28"/>
          <w:lang w:eastAsia="ru-RU"/>
        </w:rPr>
      </w:pPr>
      <w:r>
        <w:rPr>
          <w:rFonts w:ascii="Times New Roman" w:eastAsia="Times New Roman" w:hAnsi="Times New Roman"/>
          <w:iCs/>
          <w:sz w:val="28"/>
          <w:szCs w:val="28"/>
          <w:lang w:eastAsia="ru-RU"/>
        </w:rPr>
        <w:t xml:space="preserve">                                   </w:t>
      </w:r>
      <w:r w:rsidR="00905299" w:rsidRPr="009447C1">
        <w:rPr>
          <w:rFonts w:ascii="Times New Roman" w:eastAsia="Times New Roman" w:hAnsi="Times New Roman"/>
          <w:iCs/>
          <w:sz w:val="28"/>
          <w:szCs w:val="28"/>
          <w:lang w:eastAsia="ru-RU"/>
        </w:rPr>
        <w:t xml:space="preserve">Фото автора </w:t>
      </w:r>
      <w:r w:rsidR="00BC0C7F">
        <w:rPr>
          <w:rFonts w:ascii="Times New Roman" w:eastAsia="Times New Roman" w:hAnsi="Times New Roman"/>
          <w:iCs/>
          <w:sz w:val="28"/>
          <w:szCs w:val="28"/>
          <w:lang w:eastAsia="ru-RU"/>
        </w:rPr>
        <w:t>2</w:t>
      </w:r>
      <w:r w:rsidR="00905299" w:rsidRPr="009447C1">
        <w:rPr>
          <w:rFonts w:ascii="Times New Roman" w:eastAsia="Times New Roman" w:hAnsi="Times New Roman"/>
          <w:iCs/>
          <w:sz w:val="28"/>
          <w:szCs w:val="28"/>
          <w:lang w:eastAsia="ru-RU"/>
        </w:rPr>
        <w:t>.  Анкетирование учащихся</w:t>
      </w:r>
    </w:p>
    <w:p w:rsidR="00905299" w:rsidRDefault="00905299" w:rsidP="00381E62">
      <w:pPr>
        <w:pStyle w:val="tab"/>
        <w:spacing w:before="0" w:beforeAutospacing="0" w:after="0" w:afterAutospacing="0" w:line="360" w:lineRule="auto"/>
        <w:ind w:firstLine="567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Чтобы понять масштаб осведомленности использования парфюмерии, </w:t>
      </w:r>
      <w:r>
        <w:rPr>
          <w:bCs/>
          <w:sz w:val="28"/>
          <w:szCs w:val="28"/>
        </w:rPr>
        <w:t>я решила провести анкетирование в своем классе.</w:t>
      </w:r>
      <w:r>
        <w:rPr>
          <w:sz w:val="28"/>
          <w:szCs w:val="28"/>
        </w:rPr>
        <w:t xml:space="preserve"> Мною был разработан  ряд вопросов, на которые ответили 25 учеников 3 «А» класса. </w:t>
      </w:r>
    </w:p>
    <w:p w:rsidR="00905299" w:rsidRDefault="00905299" w:rsidP="00381E62">
      <w:pPr>
        <w:spacing w:line="360" w:lineRule="auto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    </w:t>
      </w:r>
      <w:r w:rsidR="009447C1">
        <w:rPr>
          <w:rFonts w:ascii="Times New Roman" w:eastAsia="Times New Roman" w:hAnsi="Times New Roman"/>
          <w:sz w:val="28"/>
          <w:szCs w:val="28"/>
          <w:lang w:eastAsia="ru-RU"/>
        </w:rPr>
        <w:t xml:space="preserve">    </w:t>
      </w:r>
      <w:r>
        <w:rPr>
          <w:rFonts w:ascii="Times New Roman" w:eastAsia="Times New Roman" w:hAnsi="Times New Roman"/>
          <w:sz w:val="28"/>
          <w:szCs w:val="28"/>
          <w:lang w:eastAsia="ru-RU"/>
        </w:rPr>
        <w:t>Обработав ответы, получены следующие результаты.</w:t>
      </w:r>
    </w:p>
    <w:p w:rsidR="009447C1" w:rsidRDefault="009447C1" w:rsidP="00381E62">
      <w:pPr>
        <w:shd w:val="clear" w:color="auto" w:fill="FFFFFF"/>
        <w:spacing w:after="0" w:line="360" w:lineRule="auto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                             </w:t>
      </w:r>
      <w:r w:rsidR="00905299">
        <w:rPr>
          <w:rFonts w:ascii="Times New Roman" w:eastAsia="Times New Roman" w:hAnsi="Times New Roman"/>
          <w:sz w:val="28"/>
          <w:szCs w:val="28"/>
          <w:lang w:eastAsia="ru-RU"/>
        </w:rPr>
        <w:t xml:space="preserve">    </w:t>
      </w:r>
      <w:r w:rsidR="00905299">
        <w:rPr>
          <w:rFonts w:cs="Times New Roman"/>
          <w:noProof/>
          <w:sz w:val="24"/>
          <w:szCs w:val="24"/>
          <w:lang w:eastAsia="ru-RU"/>
        </w:rPr>
        <w:drawing>
          <wp:inline distT="0" distB="0" distL="0" distR="0" wp14:anchorId="5D09B238" wp14:editId="5806EFD3">
            <wp:extent cx="2980267" cy="1354667"/>
            <wp:effectExtent l="0" t="0" r="10795" b="17145"/>
            <wp:docPr id="34" name="Диаграмма 34"/>
            <wp:cNvGraphicFramePr/>
            <a:graphic xmlns:a="http://schemas.openxmlformats.org/drawingml/2006/main">
              <a:graphicData uri="http://schemas.openxmlformats.org/drawingml/2006/chart">
                <c:chart xmlns:c="http://schemas.openxmlformats.org/drawingml/2006/chart" xmlns:r="http://schemas.openxmlformats.org/officeDocument/2006/relationships" r:id="rId11"/>
              </a:graphicData>
            </a:graphic>
          </wp:inline>
        </w:drawing>
      </w:r>
    </w:p>
    <w:p w:rsidR="00905299" w:rsidRPr="002C37CF" w:rsidRDefault="00905299" w:rsidP="00381E62">
      <w:pPr>
        <w:shd w:val="clear" w:color="auto" w:fill="FFFFFF"/>
        <w:spacing w:after="0" w:line="360" w:lineRule="auto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>
        <w:rPr>
          <w:rFonts w:ascii="Times New Roman" w:hAnsi="Times New Roman"/>
        </w:rPr>
        <w:tab/>
      </w:r>
      <w:r w:rsidR="009447C1" w:rsidRPr="002C37CF">
        <w:rPr>
          <w:rFonts w:ascii="Times New Roman" w:hAnsi="Times New Roman"/>
          <w:sz w:val="28"/>
          <w:szCs w:val="28"/>
        </w:rPr>
        <w:t xml:space="preserve">             </w:t>
      </w:r>
      <w:r w:rsidR="002C37CF">
        <w:rPr>
          <w:rFonts w:ascii="Times New Roman" w:hAnsi="Times New Roman"/>
          <w:sz w:val="28"/>
          <w:szCs w:val="28"/>
        </w:rPr>
        <w:t xml:space="preserve">                       </w:t>
      </w:r>
      <w:r w:rsidRPr="002C37CF">
        <w:rPr>
          <w:rFonts w:ascii="Times New Roman" w:hAnsi="Times New Roman"/>
          <w:sz w:val="28"/>
          <w:szCs w:val="28"/>
        </w:rPr>
        <w:t xml:space="preserve">Диаграмма </w:t>
      </w:r>
      <w:r w:rsidRPr="002C37CF">
        <w:rPr>
          <w:rFonts w:ascii="Times New Roman" w:hAnsi="Times New Roman"/>
          <w:sz w:val="28"/>
          <w:szCs w:val="28"/>
        </w:rPr>
        <w:fldChar w:fldCharType="begin"/>
      </w:r>
      <w:r w:rsidRPr="002C37CF">
        <w:rPr>
          <w:rFonts w:ascii="Times New Roman" w:hAnsi="Times New Roman"/>
          <w:sz w:val="28"/>
          <w:szCs w:val="28"/>
        </w:rPr>
        <w:instrText xml:space="preserve"> SEQ Рисунок \* ARABIC </w:instrText>
      </w:r>
      <w:r w:rsidRPr="002C37CF">
        <w:rPr>
          <w:rFonts w:ascii="Times New Roman" w:hAnsi="Times New Roman"/>
          <w:sz w:val="28"/>
          <w:szCs w:val="28"/>
        </w:rPr>
        <w:fldChar w:fldCharType="separate"/>
      </w:r>
      <w:r w:rsidR="004729C6">
        <w:rPr>
          <w:rFonts w:ascii="Times New Roman" w:hAnsi="Times New Roman"/>
          <w:noProof/>
          <w:sz w:val="28"/>
          <w:szCs w:val="28"/>
        </w:rPr>
        <w:t>1</w:t>
      </w:r>
      <w:r w:rsidRPr="002C37CF">
        <w:rPr>
          <w:rFonts w:ascii="Times New Roman" w:hAnsi="Times New Roman"/>
          <w:sz w:val="28"/>
          <w:szCs w:val="28"/>
        </w:rPr>
        <w:fldChar w:fldCharType="end"/>
      </w:r>
      <w:r w:rsidRPr="002C37CF">
        <w:rPr>
          <w:rFonts w:ascii="Times New Roman" w:hAnsi="Times New Roman"/>
          <w:sz w:val="28"/>
          <w:szCs w:val="28"/>
        </w:rPr>
        <w:t xml:space="preserve">. </w:t>
      </w:r>
      <w:r w:rsidRPr="002C37CF">
        <w:rPr>
          <w:rFonts w:ascii="Times New Roman" w:eastAsia="Times New Roman" w:hAnsi="Times New Roman"/>
          <w:sz w:val="28"/>
          <w:szCs w:val="28"/>
          <w:lang w:eastAsia="ru-RU"/>
        </w:rPr>
        <w:t>Вопрос №1</w:t>
      </w:r>
      <w:r w:rsidRPr="002C37CF">
        <w:rPr>
          <w:rFonts w:ascii="Times New Roman" w:eastAsia="Times New Roman" w:hAnsi="Times New Roman"/>
          <w:sz w:val="28"/>
          <w:szCs w:val="28"/>
          <w:lang w:eastAsia="ru-RU"/>
        </w:rPr>
        <w:tab/>
      </w:r>
    </w:p>
    <w:p w:rsidR="00905299" w:rsidRDefault="00905299" w:rsidP="00381E62">
      <w:pPr>
        <w:shd w:val="clear" w:color="auto" w:fill="FFFFFF"/>
        <w:spacing w:after="0" w:line="360" w:lineRule="auto"/>
        <w:jc w:val="both"/>
        <w:rPr>
          <w:rFonts w:ascii="Times New Roman" w:hAnsi="Times New Roman"/>
          <w:iCs/>
          <w:color w:val="000000" w:themeColor="text1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          Второй вопрос звучал следующим образом «Разрешают ли вам ваши родители пользоваться духами?» Мои одноклассники ответили:</w:t>
      </w:r>
      <w:r w:rsidR="009447C1"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iCs/>
          <w:color w:val="000000" w:themeColor="text1"/>
          <w:sz w:val="28"/>
          <w:szCs w:val="28"/>
        </w:rPr>
        <w:t>да – 5 человек</w:t>
      </w:r>
      <w:r w:rsidR="009447C1">
        <w:rPr>
          <w:rFonts w:ascii="Times New Roman" w:hAnsi="Times New Roman"/>
          <w:iCs/>
          <w:color w:val="000000" w:themeColor="text1"/>
          <w:sz w:val="28"/>
          <w:szCs w:val="28"/>
        </w:rPr>
        <w:t xml:space="preserve">, </w:t>
      </w:r>
      <w:r>
        <w:rPr>
          <w:rFonts w:ascii="Times New Roman" w:hAnsi="Times New Roman"/>
          <w:iCs/>
          <w:color w:val="000000" w:themeColor="text1"/>
          <w:sz w:val="28"/>
          <w:szCs w:val="28"/>
        </w:rPr>
        <w:t>нет -10 человек</w:t>
      </w:r>
      <w:r w:rsidR="009447C1">
        <w:rPr>
          <w:rFonts w:ascii="Times New Roman" w:hAnsi="Times New Roman"/>
          <w:iCs/>
          <w:color w:val="000000" w:themeColor="text1"/>
          <w:sz w:val="28"/>
          <w:szCs w:val="28"/>
        </w:rPr>
        <w:t xml:space="preserve">, </w:t>
      </w:r>
      <w:r>
        <w:rPr>
          <w:rFonts w:ascii="Times New Roman" w:hAnsi="Times New Roman"/>
          <w:iCs/>
          <w:color w:val="000000" w:themeColor="text1"/>
          <w:sz w:val="28"/>
          <w:szCs w:val="28"/>
        </w:rPr>
        <w:t>никогда не пробовал - 10 человек</w:t>
      </w:r>
    </w:p>
    <w:p w:rsidR="00905299" w:rsidRDefault="002C37CF" w:rsidP="00381E62">
      <w:pPr>
        <w:spacing w:after="0"/>
        <w:jc w:val="both"/>
        <w:rPr>
          <w:rFonts w:ascii="Times New Roman" w:hAnsi="Times New Roman"/>
          <w:color w:val="000000" w:themeColor="text1"/>
          <w:sz w:val="28"/>
          <w:szCs w:val="28"/>
        </w:rPr>
      </w:pPr>
      <w:r>
        <w:rPr>
          <w:rFonts w:ascii="Times New Roman" w:hAnsi="Times New Roman"/>
          <w:color w:val="000000" w:themeColor="text1"/>
          <w:sz w:val="28"/>
          <w:szCs w:val="28"/>
        </w:rPr>
        <w:t xml:space="preserve">                                </w:t>
      </w:r>
      <w:r w:rsidR="00905299">
        <w:rPr>
          <w:noProof/>
          <w:lang w:eastAsia="ru-RU"/>
        </w:rPr>
        <w:drawing>
          <wp:inline distT="0" distB="0" distL="0" distR="0" wp14:anchorId="1D2B578F" wp14:editId="22CABDA0">
            <wp:extent cx="3036711" cy="1535289"/>
            <wp:effectExtent l="0" t="0" r="11430" b="27305"/>
            <wp:docPr id="33" name="Диаграмма 33"/>
            <wp:cNvGraphicFramePr/>
            <a:graphic xmlns:a="http://schemas.openxmlformats.org/drawingml/2006/main">
              <a:graphicData uri="http://schemas.openxmlformats.org/drawingml/2006/chart">
                <c:chart xmlns:c="http://schemas.openxmlformats.org/drawingml/2006/chart" xmlns:r="http://schemas.openxmlformats.org/officeDocument/2006/relationships" r:id="rId12"/>
              </a:graphicData>
            </a:graphic>
          </wp:inline>
        </w:drawing>
      </w:r>
    </w:p>
    <w:p w:rsidR="00905299" w:rsidRPr="009447C1" w:rsidRDefault="00381E62" w:rsidP="00381E62">
      <w:pPr>
        <w:spacing w:after="0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                                        </w:t>
      </w:r>
      <w:r w:rsidR="00905299" w:rsidRPr="009447C1">
        <w:rPr>
          <w:rFonts w:ascii="Times New Roman" w:hAnsi="Times New Roman"/>
          <w:sz w:val="28"/>
          <w:szCs w:val="28"/>
        </w:rPr>
        <w:t>Диаграмма 2. Вопрос № 2</w:t>
      </w:r>
    </w:p>
    <w:p w:rsidR="00905299" w:rsidRDefault="00905299" w:rsidP="00381E62">
      <w:pPr>
        <w:jc w:val="both"/>
        <w:rPr>
          <w:rFonts w:ascii="Times New Roman" w:hAnsi="Times New Roman"/>
          <w:color w:val="000000" w:themeColor="text1"/>
          <w:sz w:val="28"/>
          <w:szCs w:val="28"/>
        </w:rPr>
      </w:pPr>
      <w:r>
        <w:rPr>
          <w:rFonts w:ascii="Times New Roman" w:hAnsi="Times New Roman"/>
          <w:color w:val="000000" w:themeColor="text1"/>
          <w:sz w:val="28"/>
          <w:szCs w:val="28"/>
        </w:rPr>
        <w:t xml:space="preserve">         На третий вопрос «Знаете ли вы что-нибудь о духах?» учащиеся дали следующие ответы:</w:t>
      </w:r>
      <w:r w:rsidR="009447C1">
        <w:rPr>
          <w:rFonts w:ascii="Times New Roman" w:hAnsi="Times New Roman"/>
          <w:color w:val="000000" w:themeColor="text1"/>
          <w:sz w:val="28"/>
          <w:szCs w:val="28"/>
        </w:rPr>
        <w:t xml:space="preserve"> да – 3 чел; нет-  16 чел; </w:t>
      </w:r>
      <w:r>
        <w:rPr>
          <w:rFonts w:ascii="Times New Roman" w:hAnsi="Times New Roman"/>
          <w:color w:val="000000" w:themeColor="text1"/>
          <w:sz w:val="28"/>
          <w:szCs w:val="28"/>
        </w:rPr>
        <w:t>никогда не интересовался – 6 чел.</w:t>
      </w:r>
    </w:p>
    <w:p w:rsidR="00905299" w:rsidRDefault="00381E62" w:rsidP="00381E62">
      <w:pPr>
        <w:spacing w:after="0"/>
        <w:jc w:val="both"/>
        <w:rPr>
          <w:rFonts w:ascii="Times New Roman" w:hAnsi="Times New Roman"/>
          <w:color w:val="000000" w:themeColor="text1"/>
          <w:sz w:val="28"/>
          <w:szCs w:val="28"/>
        </w:rPr>
      </w:pPr>
      <w:r>
        <w:rPr>
          <w:rFonts w:ascii="Times New Roman" w:hAnsi="Times New Roman"/>
          <w:color w:val="000000" w:themeColor="text1"/>
          <w:sz w:val="28"/>
          <w:szCs w:val="28"/>
        </w:rPr>
        <w:lastRenderedPageBreak/>
        <w:t xml:space="preserve">                                    </w:t>
      </w:r>
      <w:r w:rsidR="00905299">
        <w:rPr>
          <w:rFonts w:cs="Times New Roman"/>
          <w:noProof/>
          <w:sz w:val="24"/>
          <w:szCs w:val="24"/>
          <w:lang w:eastAsia="ru-RU"/>
        </w:rPr>
        <w:drawing>
          <wp:inline distT="0" distB="0" distL="0" distR="0" wp14:anchorId="56D97133" wp14:editId="6ED895B4">
            <wp:extent cx="3070577" cy="1524000"/>
            <wp:effectExtent l="0" t="0" r="15875" b="19050"/>
            <wp:docPr id="32" name="Диаграмма 32"/>
            <wp:cNvGraphicFramePr/>
            <a:graphic xmlns:a="http://schemas.openxmlformats.org/drawingml/2006/main">
              <a:graphicData uri="http://schemas.openxmlformats.org/drawingml/2006/chart">
                <c:chart xmlns:c="http://schemas.openxmlformats.org/drawingml/2006/chart" xmlns:r="http://schemas.openxmlformats.org/officeDocument/2006/relationships" r:id="rId13"/>
              </a:graphicData>
            </a:graphic>
          </wp:inline>
        </w:drawing>
      </w:r>
    </w:p>
    <w:p w:rsidR="00905299" w:rsidRDefault="00905299" w:rsidP="00381E62">
      <w:pPr>
        <w:spacing w:after="0"/>
        <w:jc w:val="both"/>
        <w:rPr>
          <w:rFonts w:ascii="Times New Roman" w:hAnsi="Times New Roman"/>
          <w:color w:val="000000" w:themeColor="text1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                                         </w:t>
      </w:r>
      <w:r w:rsidR="00F775DA">
        <w:rPr>
          <w:rFonts w:ascii="Times New Roman" w:hAnsi="Times New Roman"/>
          <w:sz w:val="28"/>
          <w:szCs w:val="28"/>
        </w:rPr>
        <w:t xml:space="preserve">   </w:t>
      </w:r>
      <w:r>
        <w:rPr>
          <w:rFonts w:ascii="Times New Roman" w:hAnsi="Times New Roman"/>
          <w:sz w:val="28"/>
          <w:szCs w:val="28"/>
        </w:rPr>
        <w:t xml:space="preserve"> Диаграмма 3. </w:t>
      </w:r>
      <w:r>
        <w:rPr>
          <w:rFonts w:ascii="Times New Roman" w:hAnsi="Times New Roman"/>
          <w:color w:val="000000" w:themeColor="text1"/>
          <w:sz w:val="28"/>
          <w:szCs w:val="28"/>
        </w:rPr>
        <w:t>Вопрос № 3</w:t>
      </w:r>
    </w:p>
    <w:p w:rsidR="00905299" w:rsidRDefault="00905299" w:rsidP="00381E62">
      <w:pPr>
        <w:shd w:val="clear" w:color="auto" w:fill="FFFFFF" w:themeFill="background1"/>
        <w:spacing w:after="0" w:line="360" w:lineRule="auto"/>
        <w:jc w:val="both"/>
        <w:rPr>
          <w:rFonts w:ascii="Times New Roman" w:hAnsi="Times New Roman"/>
          <w:noProof/>
          <w:color w:val="000000"/>
          <w:sz w:val="28"/>
          <w:szCs w:val="28"/>
          <w:lang w:eastAsia="ru-RU"/>
        </w:rPr>
      </w:pPr>
      <w:r>
        <w:rPr>
          <w:rFonts w:ascii="Times New Roman" w:hAnsi="Times New Roman"/>
          <w:color w:val="000000"/>
          <w:sz w:val="28"/>
          <w:szCs w:val="28"/>
        </w:rPr>
        <w:t xml:space="preserve">           На вопрос «Как вы думаете, могут ли ароматические масла заменить детям духи?» Ответ был такой:</w:t>
      </w:r>
      <w:r w:rsidR="00F775DA">
        <w:rPr>
          <w:rFonts w:ascii="Times New Roman" w:hAnsi="Times New Roman"/>
          <w:color w:val="000000"/>
          <w:sz w:val="28"/>
          <w:szCs w:val="28"/>
        </w:rPr>
        <w:t xml:space="preserve"> </w:t>
      </w:r>
      <w:r w:rsidR="00F775DA">
        <w:rPr>
          <w:rFonts w:ascii="Times New Roman" w:hAnsi="Times New Roman"/>
          <w:color w:val="000000" w:themeColor="text1"/>
          <w:sz w:val="28"/>
          <w:szCs w:val="28"/>
        </w:rPr>
        <w:t xml:space="preserve">да – 10 чел;  нет -  10 чел; </w:t>
      </w:r>
      <w:r>
        <w:rPr>
          <w:rFonts w:ascii="Times New Roman" w:hAnsi="Times New Roman"/>
          <w:color w:val="000000" w:themeColor="text1"/>
          <w:sz w:val="28"/>
          <w:szCs w:val="28"/>
        </w:rPr>
        <w:t>никогда не задумывался – 5 чел</w:t>
      </w:r>
      <w:r>
        <w:rPr>
          <w:rFonts w:ascii="Times New Roman" w:hAnsi="Times New Roman"/>
          <w:noProof/>
          <w:color w:val="000000"/>
          <w:sz w:val="28"/>
          <w:szCs w:val="28"/>
          <w:lang w:eastAsia="ru-RU"/>
        </w:rPr>
        <w:t xml:space="preserve"> </w:t>
      </w:r>
    </w:p>
    <w:p w:rsidR="00905299" w:rsidRDefault="00905299" w:rsidP="00381E62">
      <w:pPr>
        <w:spacing w:after="0"/>
        <w:jc w:val="both"/>
        <w:rPr>
          <w:rFonts w:ascii="Times New Roman" w:hAnsi="Times New Roman"/>
          <w:sz w:val="28"/>
          <w:szCs w:val="28"/>
          <w:lang w:bidi="en-US"/>
        </w:rPr>
      </w:pPr>
      <w:r>
        <w:rPr>
          <w:rFonts w:ascii="Times New Roman" w:hAnsi="Times New Roman"/>
          <w:sz w:val="28"/>
          <w:szCs w:val="28"/>
        </w:rPr>
        <w:t xml:space="preserve">    </w:t>
      </w:r>
      <w:r w:rsidR="00F775DA">
        <w:rPr>
          <w:rFonts w:ascii="Times New Roman" w:hAnsi="Times New Roman"/>
          <w:sz w:val="28"/>
          <w:szCs w:val="28"/>
        </w:rPr>
        <w:t xml:space="preserve">                               </w:t>
      </w:r>
      <w:r>
        <w:rPr>
          <w:rFonts w:ascii="Times New Roman" w:hAnsi="Times New Roman"/>
          <w:sz w:val="28"/>
          <w:szCs w:val="28"/>
        </w:rPr>
        <w:t xml:space="preserve">  </w:t>
      </w:r>
      <w:r>
        <w:rPr>
          <w:noProof/>
          <w:lang w:eastAsia="ru-RU"/>
        </w:rPr>
        <w:drawing>
          <wp:inline distT="0" distB="0" distL="0" distR="0" wp14:anchorId="05F414FA" wp14:editId="7FD57496">
            <wp:extent cx="3149600" cy="1648178"/>
            <wp:effectExtent l="0" t="0" r="12700" b="9525"/>
            <wp:docPr id="31" name="Диаграмма 31"/>
            <wp:cNvGraphicFramePr/>
            <a:graphic xmlns:a="http://schemas.openxmlformats.org/drawingml/2006/main">
              <a:graphicData uri="http://schemas.openxmlformats.org/drawingml/2006/chart">
                <c:chart xmlns:c="http://schemas.openxmlformats.org/drawingml/2006/chart" xmlns:r="http://schemas.openxmlformats.org/officeDocument/2006/relationships" r:id="rId14"/>
              </a:graphicData>
            </a:graphic>
          </wp:inline>
        </w:drawing>
      </w:r>
    </w:p>
    <w:p w:rsidR="00905299" w:rsidRPr="00F775DA" w:rsidRDefault="00381E62" w:rsidP="00381E62">
      <w:pPr>
        <w:spacing w:after="0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                                               </w:t>
      </w:r>
      <w:r w:rsidR="00905299" w:rsidRPr="00F775DA">
        <w:rPr>
          <w:rFonts w:ascii="Times New Roman" w:hAnsi="Times New Roman"/>
          <w:sz w:val="28"/>
          <w:szCs w:val="28"/>
        </w:rPr>
        <w:t>Диаграмма 4.</w:t>
      </w:r>
      <w:r w:rsidR="00905299" w:rsidRPr="00F775DA">
        <w:rPr>
          <w:rFonts w:ascii="Times New Roman" w:hAnsi="Times New Roman"/>
          <w:color w:val="000000"/>
          <w:sz w:val="28"/>
          <w:szCs w:val="28"/>
        </w:rPr>
        <w:t xml:space="preserve"> Вопрос № 4</w:t>
      </w:r>
    </w:p>
    <w:p w:rsidR="00905299" w:rsidRDefault="00905299" w:rsidP="00381E62">
      <w:pPr>
        <w:shd w:val="clear" w:color="auto" w:fill="FFFFFF" w:themeFill="background1"/>
        <w:spacing w:after="0" w:line="360" w:lineRule="auto"/>
        <w:jc w:val="both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 xml:space="preserve">           </w:t>
      </w:r>
      <w:r>
        <w:rPr>
          <w:rFonts w:ascii="Times New Roman" w:eastAsia="Times New Roman" w:hAnsi="Times New Roman"/>
          <w:b/>
          <w:sz w:val="28"/>
          <w:szCs w:val="28"/>
          <w:lang w:eastAsia="ru-RU"/>
        </w:rPr>
        <w:t xml:space="preserve">Таким образом, по результатам анкеты видно, что </w:t>
      </w:r>
      <w:r>
        <w:rPr>
          <w:rFonts w:ascii="Times New Roman" w:hAnsi="Times New Roman"/>
          <w:b/>
          <w:sz w:val="28"/>
          <w:szCs w:val="28"/>
        </w:rPr>
        <w:t>многие дети хотят и  пользуются парфюмом, но ничего о нем не знают, а ведь это может быть опасно для здоровья.</w:t>
      </w:r>
    </w:p>
    <w:p w:rsidR="00905299" w:rsidRPr="005544B5" w:rsidRDefault="00905299" w:rsidP="00381E62">
      <w:pPr>
        <w:pStyle w:val="a7"/>
        <w:shd w:val="clear" w:color="auto" w:fill="FFFFFF"/>
        <w:spacing w:line="360" w:lineRule="auto"/>
        <w:jc w:val="both"/>
        <w:rPr>
          <w:rFonts w:ascii="Times New Roman" w:hAnsi="Times New Roman"/>
          <w:b/>
          <w:sz w:val="28"/>
          <w:szCs w:val="28"/>
          <w:shd w:val="clear" w:color="auto" w:fill="FFFFFF"/>
          <w:lang w:val="ru-RU"/>
        </w:rPr>
      </w:pPr>
      <w:r w:rsidRPr="005544B5">
        <w:rPr>
          <w:rFonts w:ascii="Times New Roman" w:hAnsi="Times New Roman"/>
          <w:b/>
          <w:sz w:val="28"/>
          <w:szCs w:val="28"/>
          <w:shd w:val="clear" w:color="auto" w:fill="FFFFFF"/>
          <w:lang w:val="ru-RU"/>
        </w:rPr>
        <w:t xml:space="preserve">                              2.1.2. Интервью с врачом</w:t>
      </w:r>
    </w:p>
    <w:p w:rsidR="00905299" w:rsidRDefault="00905299" w:rsidP="00381E62">
      <w:pPr>
        <w:spacing w:after="0" w:line="360" w:lineRule="auto"/>
        <w:jc w:val="both"/>
        <w:rPr>
          <w:rFonts w:ascii="Times New Roman" w:hAnsi="Times New Roman"/>
          <w:sz w:val="28"/>
          <w:szCs w:val="28"/>
          <w:shd w:val="clear" w:color="auto" w:fill="FFFFFF"/>
        </w:rPr>
      </w:pPr>
      <w:r>
        <w:rPr>
          <w:rFonts w:ascii="Times New Roman" w:hAnsi="Times New Roman"/>
          <w:color w:val="32292F"/>
          <w:sz w:val="28"/>
          <w:szCs w:val="28"/>
          <w:shd w:val="clear" w:color="auto" w:fill="FFFFFF"/>
        </w:rPr>
        <w:t xml:space="preserve">         </w:t>
      </w:r>
      <w:r>
        <w:rPr>
          <w:rStyle w:val="c13"/>
          <w:rFonts w:ascii="Times New Roman" w:hAnsi="Times New Roman"/>
          <w:color w:val="000000"/>
          <w:sz w:val="28"/>
          <w:szCs w:val="28"/>
          <w:bdr w:val="none" w:sz="0" w:space="0" w:color="auto" w:frame="1"/>
          <w:shd w:val="clear" w:color="auto" w:fill="FFFFFF"/>
        </w:rPr>
        <w:t>Изучив  результаты анкетирования, я решила получить консультацию </w:t>
      </w:r>
      <w:r>
        <w:rPr>
          <w:rStyle w:val="c47"/>
          <w:rFonts w:ascii="Times New Roman" w:hAnsi="Times New Roman"/>
          <w:bCs/>
          <w:color w:val="000000"/>
          <w:sz w:val="28"/>
          <w:szCs w:val="28"/>
          <w:bdr w:val="none" w:sz="0" w:space="0" w:color="auto" w:frame="1"/>
          <w:shd w:val="clear" w:color="auto" w:fill="FFFFFF"/>
        </w:rPr>
        <w:t> </w:t>
      </w:r>
      <w:r w:rsidR="005544B5">
        <w:rPr>
          <w:rStyle w:val="c47"/>
          <w:rFonts w:ascii="Times New Roman" w:hAnsi="Times New Roman"/>
          <w:bCs/>
          <w:color w:val="000000"/>
          <w:sz w:val="28"/>
          <w:szCs w:val="28"/>
          <w:bdr w:val="none" w:sz="0" w:space="0" w:color="auto" w:frame="1"/>
          <w:shd w:val="clear" w:color="auto" w:fill="FFFFFF"/>
        </w:rPr>
        <w:t xml:space="preserve">доктора: </w:t>
      </w:r>
      <w:r>
        <w:rPr>
          <w:rFonts w:ascii="Times New Roman" w:hAnsi="Times New Roman"/>
          <w:sz w:val="28"/>
          <w:szCs w:val="28"/>
          <w:shd w:val="clear" w:color="auto" w:fill="FFFFFF"/>
        </w:rPr>
        <w:t xml:space="preserve">вредны ли духи для детей? С этим и другими вопросами я отправилась к аллергологу  </w:t>
      </w:r>
      <w:proofErr w:type="spellStart"/>
      <w:r>
        <w:rPr>
          <w:rFonts w:ascii="Times New Roman" w:hAnsi="Times New Roman"/>
          <w:sz w:val="28"/>
          <w:szCs w:val="28"/>
          <w:shd w:val="clear" w:color="auto" w:fill="FFFFFF"/>
        </w:rPr>
        <w:t>Копериной</w:t>
      </w:r>
      <w:proofErr w:type="spellEnd"/>
      <w:r>
        <w:rPr>
          <w:rFonts w:ascii="Times New Roman" w:hAnsi="Times New Roman"/>
          <w:sz w:val="28"/>
          <w:szCs w:val="28"/>
          <w:shd w:val="clear" w:color="auto" w:fill="FFFFFF"/>
        </w:rPr>
        <w:t xml:space="preserve"> Наталье Алексеевне в детскую поликлинику № 22  г. Н. Новгород.</w:t>
      </w:r>
    </w:p>
    <w:p w:rsidR="00905299" w:rsidRDefault="00905299" w:rsidP="00381E62">
      <w:pPr>
        <w:spacing w:after="0" w:line="360" w:lineRule="auto"/>
        <w:jc w:val="both"/>
        <w:rPr>
          <w:rFonts w:ascii="Times New Roman" w:hAnsi="Times New Roman"/>
          <w:b/>
          <w:sz w:val="28"/>
          <w:szCs w:val="28"/>
          <w:shd w:val="clear" w:color="auto" w:fill="FFFFFF"/>
        </w:rPr>
      </w:pPr>
      <w:r>
        <w:rPr>
          <w:rFonts w:ascii="Times New Roman" w:hAnsi="Times New Roman"/>
          <w:sz w:val="28"/>
          <w:szCs w:val="28"/>
          <w:shd w:val="clear" w:color="auto" w:fill="FFFFFF"/>
        </w:rPr>
        <w:t xml:space="preserve">         Н</w:t>
      </w:r>
      <w:bookmarkStart w:id="1" w:name="_Toc520898919"/>
      <w:r>
        <w:rPr>
          <w:rFonts w:ascii="Times New Roman" w:hAnsi="Times New Roman"/>
          <w:sz w:val="28"/>
          <w:szCs w:val="28"/>
          <w:shd w:val="clear" w:color="auto" w:fill="FFFFFF"/>
        </w:rPr>
        <w:t>аталья Алексеевна рассказала,  в чем опасность использования детской парфюмерии</w:t>
      </w:r>
      <w:bookmarkEnd w:id="1"/>
      <w:r>
        <w:rPr>
          <w:rFonts w:ascii="Times New Roman" w:hAnsi="Times New Roman"/>
          <w:sz w:val="28"/>
          <w:szCs w:val="28"/>
          <w:shd w:val="clear" w:color="auto" w:fill="FFFFFF"/>
        </w:rPr>
        <w:t>. Оказывается, если ребенок добрался до плохо спрятанного флакончика, он может «</w:t>
      </w:r>
      <w:proofErr w:type="spellStart"/>
      <w:r>
        <w:rPr>
          <w:rFonts w:ascii="Times New Roman" w:hAnsi="Times New Roman"/>
          <w:sz w:val="28"/>
          <w:szCs w:val="28"/>
          <w:shd w:val="clear" w:color="auto" w:fill="FFFFFF"/>
        </w:rPr>
        <w:t>пшикнуть</w:t>
      </w:r>
      <w:proofErr w:type="spellEnd"/>
      <w:r>
        <w:rPr>
          <w:rFonts w:ascii="Times New Roman" w:hAnsi="Times New Roman"/>
          <w:sz w:val="28"/>
          <w:szCs w:val="28"/>
          <w:shd w:val="clear" w:color="auto" w:fill="FFFFFF"/>
        </w:rPr>
        <w:t>» и себе в глаза, и в рот, и в другие неподходящие места. Также велика опасность и к проявлению аллергических реакций на духи.</w:t>
      </w:r>
      <w:bookmarkStart w:id="2" w:name="_Toc520898920"/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 Аллергия на парфюм проявляется чаще всего в виде кожной сыпи. Кроме сыпи, на коже могут возникнуть покраснения, зуд, припухлость. </w:t>
      </w:r>
    </w:p>
    <w:p w:rsidR="00905299" w:rsidRDefault="00381E62" w:rsidP="00381E62">
      <w:pPr>
        <w:spacing w:after="0" w:line="240" w:lineRule="auto"/>
        <w:jc w:val="both"/>
        <w:rPr>
          <w:rFonts w:ascii="Times New Roman" w:hAnsi="Times New Roman"/>
          <w:sz w:val="28"/>
          <w:szCs w:val="28"/>
          <w:shd w:val="clear" w:color="auto" w:fill="FFFFFF"/>
        </w:rPr>
      </w:pPr>
      <w:r>
        <w:rPr>
          <w:rFonts w:ascii="Times New Roman" w:hAnsi="Times New Roman"/>
          <w:sz w:val="28"/>
          <w:szCs w:val="28"/>
          <w:shd w:val="clear" w:color="auto" w:fill="FFFFFF"/>
        </w:rPr>
        <w:lastRenderedPageBreak/>
        <w:t xml:space="preserve">                                                    </w:t>
      </w:r>
      <w:r w:rsidR="00905299">
        <w:rPr>
          <w:rFonts w:ascii="Times New Roman" w:eastAsia="Times New Roman" w:hAnsi="Times New Roman"/>
          <w:noProof/>
          <w:lang w:eastAsia="ru-RU"/>
        </w:rPr>
        <w:drawing>
          <wp:inline distT="0" distB="0" distL="0" distR="0" wp14:anchorId="3AE6A06B" wp14:editId="3CA5015D">
            <wp:extent cx="2009420" cy="1241777"/>
            <wp:effectExtent l="38100" t="38100" r="29210" b="34925"/>
            <wp:docPr id="30" name="Рисунок 30" descr="IMG_407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5" descr="IMG_4073"/>
                    <pic:cNvPicPr>
                      <a:picLocks noChangeAspect="1" noChangeArrowheads="1"/>
                    </pic:cNvPicPr>
                  </pic:nvPicPr>
                  <pic:blipFill rotWithShape="1">
                    <a:blip r:embed="rId1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t="28571"/>
                    <a:stretch/>
                  </pic:blipFill>
                  <pic:spPr bwMode="auto">
                    <a:xfrm>
                      <a:off x="0" y="0"/>
                      <a:ext cx="2009470" cy="1241808"/>
                    </a:xfrm>
                    <a:prstGeom prst="rect">
                      <a:avLst/>
                    </a:prstGeom>
                    <a:noFill/>
                    <a:ln w="38100" cap="flat" cmpd="sng" algn="ctr">
                      <a:solidFill>
                        <a:srgbClr val="002060"/>
                      </a:solidFill>
                      <a:prstDash val="solid"/>
                      <a:miter lim="800000"/>
                      <a:headEnd type="none" w="med" len="med"/>
                      <a:tailEnd type="none" w="med" len="med"/>
                    </a:ln>
                    <a:effectLst/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:rsidR="00905299" w:rsidRPr="00F775DA" w:rsidRDefault="00905299" w:rsidP="00381E62">
      <w:pPr>
        <w:pStyle w:val="a7"/>
        <w:shd w:val="clear" w:color="auto" w:fill="FFFFFF"/>
        <w:ind w:left="0"/>
        <w:jc w:val="both"/>
        <w:rPr>
          <w:rFonts w:ascii="Times New Roman" w:eastAsia="Times New Roman" w:hAnsi="Times New Roman"/>
          <w:sz w:val="28"/>
          <w:szCs w:val="28"/>
          <w:lang w:val="ru-RU" w:eastAsia="ru-RU" w:bidi="ar-SA"/>
        </w:rPr>
      </w:pPr>
      <w:r>
        <w:rPr>
          <w:rFonts w:ascii="Times New Roman" w:eastAsia="Times New Roman" w:hAnsi="Times New Roman"/>
          <w:lang w:val="ru-RU" w:eastAsia="ru-RU" w:bidi="ar-SA"/>
        </w:rPr>
        <w:t xml:space="preserve">      </w:t>
      </w:r>
      <w:r w:rsidR="00381E62">
        <w:rPr>
          <w:rFonts w:ascii="Times New Roman" w:eastAsia="Times New Roman" w:hAnsi="Times New Roman"/>
          <w:lang w:val="ru-RU" w:eastAsia="ru-RU" w:bidi="ar-SA"/>
        </w:rPr>
        <w:t xml:space="preserve">                               </w:t>
      </w:r>
      <w:r w:rsidRPr="00F775DA">
        <w:rPr>
          <w:rFonts w:ascii="Times New Roman" w:eastAsia="Times New Roman" w:hAnsi="Times New Roman"/>
          <w:sz w:val="28"/>
          <w:szCs w:val="28"/>
          <w:lang w:val="ru-RU" w:eastAsia="ru-RU" w:bidi="ar-SA"/>
        </w:rPr>
        <w:t xml:space="preserve">Фото автора  </w:t>
      </w:r>
      <w:r w:rsidR="00BC0C7F">
        <w:rPr>
          <w:rFonts w:ascii="Times New Roman" w:eastAsia="Times New Roman" w:hAnsi="Times New Roman"/>
          <w:sz w:val="28"/>
          <w:szCs w:val="28"/>
          <w:lang w:val="ru-RU" w:eastAsia="ru-RU" w:bidi="ar-SA"/>
        </w:rPr>
        <w:t>3</w:t>
      </w:r>
      <w:r w:rsidRPr="00F775DA">
        <w:rPr>
          <w:rFonts w:ascii="Times New Roman" w:eastAsia="Times New Roman" w:hAnsi="Times New Roman"/>
          <w:sz w:val="28"/>
          <w:szCs w:val="28"/>
          <w:lang w:val="ru-RU" w:eastAsia="ru-RU" w:bidi="ar-SA"/>
        </w:rPr>
        <w:t>.  В кабинете у аллерголога</w:t>
      </w:r>
    </w:p>
    <w:p w:rsidR="00905299" w:rsidRDefault="00905299" w:rsidP="00381E62">
      <w:pPr>
        <w:spacing w:after="0" w:line="360" w:lineRule="auto"/>
        <w:jc w:val="both"/>
        <w:rPr>
          <w:rFonts w:ascii="Times New Roman" w:hAnsi="Times New Roman"/>
          <w:sz w:val="28"/>
          <w:szCs w:val="28"/>
          <w:shd w:val="clear" w:color="auto" w:fill="FFFFFF"/>
        </w:rPr>
      </w:pPr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      </w:t>
      </w:r>
      <w:r>
        <w:rPr>
          <w:rFonts w:ascii="Times New Roman" w:hAnsi="Times New Roman"/>
          <w:sz w:val="28"/>
          <w:szCs w:val="28"/>
          <w:shd w:val="clear" w:color="auto" w:fill="FFFFFF"/>
        </w:rPr>
        <w:t xml:space="preserve">       Также доктор проконсультировала, с какого возраста детям можно использовать духи</w:t>
      </w:r>
      <w:bookmarkEnd w:id="2"/>
      <w:r>
        <w:rPr>
          <w:rFonts w:ascii="Times New Roman" w:hAnsi="Times New Roman"/>
          <w:sz w:val="28"/>
          <w:szCs w:val="28"/>
          <w:shd w:val="clear" w:color="auto" w:fill="FFFFFF"/>
        </w:rPr>
        <w:t xml:space="preserve">. </w:t>
      </w:r>
      <w:r>
        <w:rPr>
          <w:rFonts w:ascii="Times New Roman" w:eastAsia="Times New Roman" w:hAnsi="Times New Roman"/>
          <w:sz w:val="28"/>
          <w:szCs w:val="28"/>
          <w:lang w:eastAsia="ru-RU"/>
        </w:rPr>
        <w:t>Начинать пользоваться</w:t>
      </w:r>
      <w:r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eastAsia="Times New Roman" w:hAnsi="Times New Roman"/>
          <w:sz w:val="28"/>
          <w:szCs w:val="28"/>
          <w:lang w:eastAsia="ru-RU"/>
        </w:rPr>
        <w:t>парфюмом  можно с 7 лет. Необходимо обращать внимание на состав, качество, срок годности парфюмерных средств,</w:t>
      </w:r>
      <w:r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безопасность, сертификацию и пользоваться средствами проверенных фирм, соблюдать правила выбора и пользования духами.  Главное условие - не наносить парфюм на кожу, так как детская кожа очень чувствительная и проницаемая. </w:t>
      </w:r>
    </w:p>
    <w:p w:rsidR="00905299" w:rsidRDefault="00905299" w:rsidP="00381E62">
      <w:pPr>
        <w:spacing w:after="0" w:line="360" w:lineRule="auto"/>
        <w:jc w:val="both"/>
        <w:rPr>
          <w:rFonts w:ascii="Times New Roman" w:eastAsia="Times New Roman" w:hAnsi="Times New Roman"/>
          <w:b/>
          <w:bCs/>
          <w:sz w:val="28"/>
          <w:szCs w:val="28"/>
          <w:lang w:eastAsia="ru-RU"/>
        </w:rPr>
      </w:pPr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           Получив необходимую информацию, я поблагодарила Наталью Алексеевну за интересную и познавательную беседу и отправилась дальше.</w:t>
      </w:r>
    </w:p>
    <w:p w:rsidR="00905299" w:rsidRDefault="00381E62" w:rsidP="00381E62">
      <w:pPr>
        <w:shd w:val="clear" w:color="auto" w:fill="FFFFFF"/>
        <w:spacing w:after="0" w:line="360" w:lineRule="auto"/>
        <w:jc w:val="both"/>
        <w:rPr>
          <w:rFonts w:ascii="Times New Roman" w:eastAsia="Times New Roman" w:hAnsi="Times New Roman"/>
          <w:b/>
          <w:iCs/>
          <w:sz w:val="28"/>
          <w:szCs w:val="28"/>
          <w:lang w:eastAsia="ru-RU"/>
        </w:rPr>
      </w:pPr>
      <w:r>
        <w:rPr>
          <w:rFonts w:ascii="Times New Roman" w:eastAsia="Times New Roman" w:hAnsi="Times New Roman"/>
          <w:b/>
          <w:iCs/>
          <w:sz w:val="28"/>
          <w:szCs w:val="28"/>
          <w:lang w:eastAsia="ru-RU"/>
        </w:rPr>
        <w:t xml:space="preserve">                              </w:t>
      </w:r>
      <w:r w:rsidR="00905299">
        <w:rPr>
          <w:rFonts w:ascii="Times New Roman" w:eastAsia="Times New Roman" w:hAnsi="Times New Roman"/>
          <w:b/>
          <w:iCs/>
          <w:sz w:val="28"/>
          <w:szCs w:val="28"/>
          <w:lang w:eastAsia="ru-RU"/>
        </w:rPr>
        <w:t>2.1.3. Консультация специалиста-парфюмера</w:t>
      </w:r>
    </w:p>
    <w:p w:rsidR="00905299" w:rsidRDefault="00905299" w:rsidP="00381E62">
      <w:pPr>
        <w:shd w:val="clear" w:color="auto" w:fill="FFFFFF"/>
        <w:spacing w:after="0" w:line="360" w:lineRule="auto"/>
        <w:jc w:val="both"/>
        <w:rPr>
          <w:rFonts w:ascii="Times New Roman" w:hAnsi="Times New Roman"/>
          <w:color w:val="000000"/>
          <w:sz w:val="28"/>
          <w:szCs w:val="28"/>
          <w:shd w:val="clear" w:color="auto" w:fill="FFFFFF"/>
          <w:lang w:bidi="en-US"/>
        </w:rPr>
      </w:pPr>
      <w:r>
        <w:rPr>
          <w:rFonts w:ascii="Times New Roman" w:hAnsi="Times New Roman"/>
          <w:color w:val="000000"/>
          <w:sz w:val="28"/>
          <w:szCs w:val="28"/>
          <w:shd w:val="clear" w:color="auto" w:fill="FFFFFF"/>
        </w:rPr>
        <w:t xml:space="preserve">            В поиске новых знаний, мы с мамой поехали  на Ниж</w:t>
      </w:r>
      <w:r w:rsidR="001445AB">
        <w:rPr>
          <w:rFonts w:ascii="Times New Roman" w:hAnsi="Times New Roman"/>
          <w:color w:val="000000"/>
          <w:sz w:val="28"/>
          <w:szCs w:val="28"/>
          <w:shd w:val="clear" w:color="auto" w:fill="FFFFFF"/>
        </w:rPr>
        <w:t xml:space="preserve">не-Волжскую набережную, там </w:t>
      </w:r>
      <w:r>
        <w:rPr>
          <w:rFonts w:ascii="Times New Roman" w:hAnsi="Times New Roman"/>
          <w:color w:val="000000"/>
          <w:sz w:val="28"/>
          <w:szCs w:val="28"/>
          <w:shd w:val="clear" w:color="auto" w:fill="FFFFFF"/>
        </w:rPr>
        <w:t xml:space="preserve"> проходила ярмарка «Секреты мастеров». </w:t>
      </w:r>
      <w:r w:rsidR="004E175F">
        <w:rPr>
          <w:rFonts w:ascii="Times New Roman" w:hAnsi="Times New Roman"/>
          <w:color w:val="000000"/>
          <w:sz w:val="28"/>
          <w:szCs w:val="28"/>
          <w:shd w:val="clear" w:color="auto" w:fill="FFFFFF"/>
        </w:rPr>
        <w:t>М</w:t>
      </w:r>
      <w:r>
        <w:rPr>
          <w:rFonts w:ascii="Times New Roman" w:hAnsi="Times New Roman"/>
          <w:color w:val="000000"/>
          <w:sz w:val="28"/>
          <w:szCs w:val="28"/>
          <w:shd w:val="clear" w:color="auto" w:fill="FFFFFF"/>
        </w:rPr>
        <w:t xml:space="preserve">еня заинтересовал домик № 9 с надписью «Мастерская уюта «Ваша Маша».  Как только мы туда вошли, нас встретила очаровательная женщина </w:t>
      </w:r>
      <w:proofErr w:type="spellStart"/>
      <w:r>
        <w:rPr>
          <w:rFonts w:ascii="Times New Roman" w:hAnsi="Times New Roman"/>
          <w:color w:val="000000"/>
          <w:sz w:val="28"/>
          <w:szCs w:val="28"/>
          <w:shd w:val="clear" w:color="auto" w:fill="FFFFFF"/>
        </w:rPr>
        <w:t>Антюганова</w:t>
      </w:r>
      <w:proofErr w:type="spellEnd"/>
      <w:r>
        <w:rPr>
          <w:rFonts w:ascii="Times New Roman" w:hAnsi="Times New Roman"/>
          <w:color w:val="000000"/>
          <w:sz w:val="28"/>
          <w:szCs w:val="28"/>
          <w:shd w:val="clear" w:color="auto" w:fill="FFFFFF"/>
        </w:rPr>
        <w:t xml:space="preserve"> Мария Евгеньевна. </w:t>
      </w:r>
    </w:p>
    <w:p w:rsidR="00905299" w:rsidRDefault="00525261" w:rsidP="00381E62">
      <w:pPr>
        <w:shd w:val="clear" w:color="auto" w:fill="FFFFFF"/>
        <w:spacing w:after="0" w:line="360" w:lineRule="auto"/>
        <w:jc w:val="both"/>
        <w:rPr>
          <w:rFonts w:ascii="Times New Roman" w:eastAsia="Times New Roman" w:hAnsi="Times New Roman"/>
          <w:b/>
          <w:iCs/>
          <w:sz w:val="28"/>
          <w:szCs w:val="28"/>
          <w:lang w:eastAsia="ru-RU"/>
        </w:rPr>
      </w:pPr>
      <w:r>
        <w:rPr>
          <w:rFonts w:ascii="Times New Roman" w:hAnsi="Times New Roman"/>
          <w:color w:val="000000"/>
          <w:sz w:val="28"/>
          <w:szCs w:val="28"/>
          <w:shd w:val="clear" w:color="auto" w:fill="FFFFFF"/>
        </w:rPr>
        <w:t xml:space="preserve">        </w:t>
      </w:r>
      <w:r w:rsidR="00905299">
        <w:rPr>
          <w:rFonts w:ascii="Times New Roman" w:hAnsi="Times New Roman"/>
          <w:color w:val="000000"/>
          <w:sz w:val="28"/>
          <w:szCs w:val="28"/>
          <w:shd w:val="clear" w:color="auto" w:fill="FFFFFF"/>
        </w:rPr>
        <w:t>Мария Евгеньевна показала нам товары,  к</w:t>
      </w:r>
      <w:r>
        <w:rPr>
          <w:rFonts w:ascii="Times New Roman" w:hAnsi="Times New Roman"/>
          <w:color w:val="000000"/>
          <w:sz w:val="28"/>
          <w:szCs w:val="28"/>
          <w:shd w:val="clear" w:color="auto" w:fill="FFFFFF"/>
        </w:rPr>
        <w:t xml:space="preserve">оторые она делает своими руками и </w:t>
      </w:r>
      <w:r w:rsidR="00905299">
        <w:rPr>
          <w:rFonts w:ascii="Times New Roman" w:hAnsi="Times New Roman"/>
          <w:color w:val="000000"/>
          <w:sz w:val="28"/>
          <w:szCs w:val="28"/>
          <w:shd w:val="clear" w:color="auto" w:fill="FFFFFF"/>
        </w:rPr>
        <w:t xml:space="preserve"> рассказала, что такое детская парфюмерия.  </w:t>
      </w:r>
      <w:r w:rsidR="00905299">
        <w:rPr>
          <w:rFonts w:ascii="Times New Roman" w:hAnsi="Times New Roman"/>
          <w:color w:val="141414"/>
          <w:sz w:val="28"/>
          <w:szCs w:val="28"/>
          <w:shd w:val="clear" w:color="auto" w:fill="FFFFFF"/>
        </w:rPr>
        <w:t>Это нежные, обязательно цветочно-фруктовые, медовые, пахнущие молоком, ирисками и жвачками водички с мягкими ненавязчивыми запахами, зачастую, в ярких флакончиках</w:t>
      </w:r>
      <w:r w:rsidR="00905299">
        <w:rPr>
          <w:rFonts w:ascii="Times New Roman" w:hAnsi="Times New Roman"/>
          <w:color w:val="000000"/>
          <w:sz w:val="28"/>
          <w:szCs w:val="28"/>
          <w:shd w:val="clear" w:color="auto" w:fill="FFFFFF"/>
        </w:rPr>
        <w:t xml:space="preserve">. Для детей парфюм должен содержать эфирные масла и минимум спирта, либо вообще без спирта.  </w:t>
      </w:r>
      <w:r w:rsidR="00905299">
        <w:rPr>
          <w:rFonts w:ascii="Times New Roman" w:hAnsi="Times New Roman"/>
          <w:color w:val="141414"/>
          <w:sz w:val="28"/>
          <w:szCs w:val="28"/>
          <w:shd w:val="clear" w:color="auto" w:fill="FFFFFF"/>
        </w:rPr>
        <w:t>Также нужно понимать, является ли  ваш ребенок аллергиком,  на упаковке с парфюмом указано, что он не вызовет раздражения</w:t>
      </w:r>
      <w:r w:rsidR="00905299">
        <w:rPr>
          <w:rFonts w:ascii="Arial" w:hAnsi="Arial" w:cs="Arial"/>
          <w:color w:val="141414"/>
          <w:sz w:val="23"/>
          <w:szCs w:val="23"/>
          <w:shd w:val="clear" w:color="auto" w:fill="FFFFFF"/>
        </w:rPr>
        <w:t>.</w:t>
      </w:r>
    </w:p>
    <w:p w:rsidR="00905299" w:rsidRDefault="009F03CF" w:rsidP="00381E62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/>
          <w:iCs/>
          <w:color w:val="000000" w:themeColor="text1"/>
          <w:sz w:val="24"/>
          <w:szCs w:val="24"/>
          <w:lang w:eastAsia="ru-RU"/>
        </w:rPr>
      </w:pPr>
      <w:r>
        <w:rPr>
          <w:rFonts w:ascii="Times New Roman" w:eastAsia="Times New Roman" w:hAnsi="Times New Roman"/>
          <w:iCs/>
          <w:color w:val="000000" w:themeColor="text1"/>
          <w:sz w:val="24"/>
          <w:szCs w:val="24"/>
          <w:lang w:eastAsia="ru-RU"/>
        </w:rPr>
        <w:t xml:space="preserve">                                                     </w:t>
      </w:r>
      <w:r w:rsidR="00905299">
        <w:rPr>
          <w:rFonts w:ascii="Times New Roman" w:hAnsi="Times New Roman"/>
          <w:noProof/>
          <w:color w:val="000000" w:themeColor="text1"/>
          <w:sz w:val="28"/>
          <w:szCs w:val="28"/>
          <w:lang w:eastAsia="ru-RU"/>
        </w:rPr>
        <w:drawing>
          <wp:inline distT="0" distB="0" distL="0" distR="0" wp14:anchorId="2132141E" wp14:editId="193A99BE">
            <wp:extent cx="2110087" cy="1187669"/>
            <wp:effectExtent l="38100" t="38100" r="43180" b="31750"/>
            <wp:docPr id="28" name="Рисунок 2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8"/>
                    <pic:cNvPicPr>
                      <a:picLocks noChangeAspect="1" noChangeArrowheads="1"/>
                    </pic:cNvPicPr>
                  </pic:nvPicPr>
                  <pic:blipFill>
                    <a:blip r:embed="rId1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094568" cy="1178934"/>
                    </a:xfrm>
                    <a:prstGeom prst="rect">
                      <a:avLst/>
                    </a:prstGeom>
                    <a:noFill/>
                    <a:ln w="38100" cmpd="sng">
                      <a:solidFill>
                        <a:srgbClr val="002060"/>
                      </a:solidFill>
                      <a:miter lim="800000"/>
                      <a:headEnd/>
                      <a:tailEnd/>
                    </a:ln>
                    <a:effectLst/>
                  </pic:spPr>
                </pic:pic>
              </a:graphicData>
            </a:graphic>
          </wp:inline>
        </w:drawing>
      </w:r>
    </w:p>
    <w:p w:rsidR="00905299" w:rsidRPr="00525261" w:rsidRDefault="009F03CF" w:rsidP="00381E62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/>
          <w:iCs/>
          <w:color w:val="000000" w:themeColor="text1"/>
          <w:sz w:val="28"/>
          <w:szCs w:val="28"/>
          <w:lang w:eastAsia="ru-RU"/>
        </w:rPr>
      </w:pPr>
      <w:r>
        <w:rPr>
          <w:rFonts w:ascii="Times New Roman" w:eastAsia="Times New Roman" w:hAnsi="Times New Roman"/>
          <w:iCs/>
          <w:color w:val="000000" w:themeColor="text1"/>
          <w:sz w:val="28"/>
          <w:szCs w:val="28"/>
          <w:lang w:eastAsia="ru-RU"/>
        </w:rPr>
        <w:t xml:space="preserve">                                     </w:t>
      </w:r>
      <w:r w:rsidR="00905299" w:rsidRPr="00525261">
        <w:rPr>
          <w:rFonts w:ascii="Times New Roman" w:eastAsia="Times New Roman" w:hAnsi="Times New Roman"/>
          <w:iCs/>
          <w:color w:val="000000" w:themeColor="text1"/>
          <w:sz w:val="28"/>
          <w:szCs w:val="28"/>
          <w:lang w:eastAsia="ru-RU"/>
        </w:rPr>
        <w:t xml:space="preserve">Фото автора </w:t>
      </w:r>
      <w:r w:rsidR="00BC0C7F">
        <w:rPr>
          <w:rFonts w:ascii="Times New Roman" w:eastAsia="Times New Roman" w:hAnsi="Times New Roman"/>
          <w:iCs/>
          <w:color w:val="000000" w:themeColor="text1"/>
          <w:sz w:val="28"/>
          <w:szCs w:val="28"/>
          <w:lang w:eastAsia="ru-RU"/>
        </w:rPr>
        <w:t>4</w:t>
      </w:r>
      <w:r w:rsidR="00905299" w:rsidRPr="00525261">
        <w:rPr>
          <w:rFonts w:ascii="Times New Roman" w:eastAsia="Times New Roman" w:hAnsi="Times New Roman"/>
          <w:iCs/>
          <w:color w:val="000000" w:themeColor="text1"/>
          <w:sz w:val="28"/>
          <w:szCs w:val="28"/>
          <w:lang w:eastAsia="ru-RU"/>
        </w:rPr>
        <w:t>.  На  ярмарке с мастерицей</w:t>
      </w:r>
    </w:p>
    <w:p w:rsidR="00905299" w:rsidRDefault="00905299" w:rsidP="00381E62">
      <w:pPr>
        <w:shd w:val="clear" w:color="auto" w:fill="FFFFFF" w:themeFill="background1"/>
        <w:spacing w:after="0" w:line="360" w:lineRule="auto"/>
        <w:jc w:val="both"/>
        <w:rPr>
          <w:rFonts w:ascii="Times New Roman" w:eastAsia="Times New Roman" w:hAnsi="Times New Roman"/>
          <w:color w:val="1A1A1A"/>
          <w:spacing w:val="3"/>
          <w:sz w:val="28"/>
          <w:szCs w:val="28"/>
          <w:shd w:val="clear" w:color="auto" w:fill="FFFFFF" w:themeFill="background1"/>
          <w:lang w:eastAsia="ru-RU"/>
        </w:rPr>
      </w:pPr>
      <w:r>
        <w:rPr>
          <w:rFonts w:ascii="Times New Roman" w:eastAsia="Times New Roman" w:hAnsi="Times New Roman"/>
          <w:iCs/>
          <w:color w:val="000000" w:themeColor="text1"/>
          <w:sz w:val="28"/>
          <w:szCs w:val="28"/>
          <w:lang w:eastAsia="ru-RU"/>
        </w:rPr>
        <w:lastRenderedPageBreak/>
        <w:t xml:space="preserve">          </w:t>
      </w:r>
      <w:r>
        <w:rPr>
          <w:rFonts w:ascii="Times New Roman" w:eastAsia="Times New Roman" w:hAnsi="Times New Roman"/>
          <w:color w:val="1A1A1A"/>
          <w:spacing w:val="3"/>
          <w:sz w:val="28"/>
          <w:szCs w:val="28"/>
          <w:shd w:val="clear" w:color="auto" w:fill="FFFFFF" w:themeFill="background1"/>
          <w:lang w:eastAsia="ru-RU"/>
        </w:rPr>
        <w:t xml:space="preserve">      Я поблагодарила Марию Евгеньевну  за полезную информацию и поторопилась домой, мне не терпелось применить полученные знания для создания собственного аромата.</w:t>
      </w:r>
    </w:p>
    <w:p w:rsidR="00905299" w:rsidRDefault="00905299" w:rsidP="00381E62">
      <w:pPr>
        <w:spacing w:after="0" w:line="360" w:lineRule="auto"/>
        <w:jc w:val="both"/>
        <w:rPr>
          <w:rFonts w:ascii="Times New Roman" w:eastAsia="Times New Roman" w:hAnsi="Times New Roman"/>
          <w:b/>
          <w:bCs/>
          <w:color w:val="000000" w:themeColor="text1"/>
          <w:sz w:val="28"/>
          <w:szCs w:val="28"/>
          <w:lang w:eastAsia="ru-RU" w:bidi="en-US"/>
        </w:rPr>
      </w:pPr>
      <w:r>
        <w:rPr>
          <w:rFonts w:ascii="Times New Roman" w:hAnsi="Times New Roman"/>
          <w:sz w:val="28"/>
          <w:szCs w:val="28"/>
        </w:rPr>
        <w:t xml:space="preserve">   </w:t>
      </w:r>
      <w:r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 xml:space="preserve">                     </w:t>
      </w:r>
      <w:r>
        <w:rPr>
          <w:rFonts w:ascii="Times New Roman" w:eastAsia="Times New Roman" w:hAnsi="Times New Roman"/>
          <w:b/>
          <w:bCs/>
          <w:sz w:val="28"/>
          <w:szCs w:val="28"/>
          <w:lang w:eastAsia="ru-RU"/>
        </w:rPr>
        <w:t xml:space="preserve">           </w:t>
      </w:r>
      <w:r>
        <w:rPr>
          <w:rFonts w:ascii="Times New Roman" w:eastAsia="Times New Roman" w:hAnsi="Times New Roman"/>
          <w:b/>
          <w:bCs/>
          <w:color w:val="000000" w:themeColor="text1"/>
          <w:sz w:val="28"/>
          <w:szCs w:val="28"/>
          <w:lang w:eastAsia="ru-RU"/>
        </w:rPr>
        <w:t>2.2. Создание собственных ароматов</w:t>
      </w:r>
    </w:p>
    <w:p w:rsidR="00905299" w:rsidRDefault="00905299" w:rsidP="00381E62">
      <w:pPr>
        <w:spacing w:after="0" w:line="360" w:lineRule="auto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        Собрав воедино все полученные сведения о парфюмерии, изучив все основные аспекты создания парфюмерной композиции, я  приступила к роли парфюмера, решив провести эксперимент и создать свои духи</w:t>
      </w:r>
      <w:r w:rsidR="00525261">
        <w:rPr>
          <w:rFonts w:ascii="Times New Roman" w:hAnsi="Times New Roman"/>
          <w:sz w:val="28"/>
          <w:szCs w:val="28"/>
        </w:rPr>
        <w:t>.</w:t>
      </w:r>
    </w:p>
    <w:p w:rsidR="00905299" w:rsidRDefault="00905299" w:rsidP="00381E62">
      <w:pPr>
        <w:pStyle w:val="a4"/>
        <w:shd w:val="clear" w:color="auto" w:fill="FFFFFF"/>
        <w:spacing w:before="0" w:beforeAutospacing="0" w:after="0" w:afterAutospacing="0" w:line="360" w:lineRule="auto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</w:t>
      </w:r>
      <w:r w:rsidR="002C37CF">
        <w:rPr>
          <w:sz w:val="28"/>
          <w:szCs w:val="28"/>
        </w:rPr>
        <w:t xml:space="preserve">   </w:t>
      </w:r>
      <w:r>
        <w:rPr>
          <w:sz w:val="28"/>
          <w:szCs w:val="28"/>
        </w:rPr>
        <w:t xml:space="preserve">Для создания парфюма своими руками все необходимое я приобрела в аптеке, так как именно здесь товар проверенный и лицензированный. В мою покупку вошли: </w:t>
      </w:r>
    </w:p>
    <w:p w:rsidR="00905299" w:rsidRDefault="00905299" w:rsidP="00381E62">
      <w:pPr>
        <w:pStyle w:val="a4"/>
        <w:shd w:val="clear" w:color="auto" w:fill="FFFFFF"/>
        <w:spacing w:before="0" w:beforeAutospacing="0" w:after="0" w:afterAutospacing="0" w:line="360" w:lineRule="auto"/>
        <w:jc w:val="both"/>
        <w:rPr>
          <w:sz w:val="28"/>
          <w:szCs w:val="28"/>
        </w:rPr>
      </w:pPr>
      <w:r>
        <w:rPr>
          <w:sz w:val="28"/>
          <w:szCs w:val="28"/>
        </w:rPr>
        <w:t>1.</w:t>
      </w:r>
      <w:r>
        <w:rPr>
          <w:color w:val="000000"/>
          <w:sz w:val="28"/>
          <w:szCs w:val="28"/>
        </w:rPr>
        <w:t>Эфирные масла для каждой ноты:</w:t>
      </w:r>
    </w:p>
    <w:p w:rsidR="00905299" w:rsidRDefault="00905299" w:rsidP="00381E62">
      <w:pPr>
        <w:pStyle w:val="a4"/>
        <w:shd w:val="clear" w:color="auto" w:fill="FFFFFF"/>
        <w:spacing w:before="0" w:beforeAutospacing="0" w:after="0" w:afterAutospacing="0" w:line="360" w:lineRule="auto"/>
        <w:jc w:val="both"/>
        <w:rPr>
          <w:color w:val="000000"/>
          <w:sz w:val="28"/>
          <w:szCs w:val="28"/>
        </w:rPr>
      </w:pPr>
      <w:r>
        <w:rPr>
          <w:b/>
          <w:bCs/>
          <w:i/>
          <w:iCs/>
          <w:color w:val="000000"/>
          <w:sz w:val="28"/>
          <w:szCs w:val="28"/>
        </w:rPr>
        <w:t>«начальная нота»</w:t>
      </w:r>
      <w:r>
        <w:rPr>
          <w:color w:val="000000"/>
          <w:sz w:val="28"/>
          <w:szCs w:val="28"/>
        </w:rPr>
        <w:t> - цитрусовые: бергамот, грейпфрут, апельсин, лимон; цветы: розовое дерево, лаванда</w:t>
      </w:r>
      <w:proofErr w:type="gramStart"/>
      <w:r>
        <w:rPr>
          <w:color w:val="000000"/>
          <w:sz w:val="28"/>
          <w:szCs w:val="28"/>
        </w:rPr>
        <w:t xml:space="preserve"> ,</w:t>
      </w:r>
      <w:proofErr w:type="gramEnd"/>
      <w:r>
        <w:rPr>
          <w:color w:val="000000"/>
          <w:sz w:val="28"/>
          <w:szCs w:val="28"/>
        </w:rPr>
        <w:t xml:space="preserve"> жасмин.</w:t>
      </w:r>
    </w:p>
    <w:p w:rsidR="00905299" w:rsidRDefault="00905299" w:rsidP="00381E62">
      <w:pPr>
        <w:pStyle w:val="a4"/>
        <w:shd w:val="clear" w:color="auto" w:fill="FFFFFF"/>
        <w:spacing w:before="0" w:beforeAutospacing="0" w:after="0" w:afterAutospacing="0" w:line="360" w:lineRule="auto"/>
        <w:jc w:val="both"/>
        <w:rPr>
          <w:color w:val="000000"/>
          <w:sz w:val="28"/>
          <w:szCs w:val="28"/>
        </w:rPr>
      </w:pPr>
      <w:proofErr w:type="gramStart"/>
      <w:r>
        <w:rPr>
          <w:b/>
          <w:bCs/>
          <w:i/>
          <w:iCs/>
          <w:color w:val="000000"/>
          <w:sz w:val="28"/>
          <w:szCs w:val="28"/>
        </w:rPr>
        <w:t>«нота сердца»</w:t>
      </w:r>
      <w:r>
        <w:rPr>
          <w:color w:val="000000"/>
          <w:sz w:val="28"/>
          <w:szCs w:val="28"/>
        </w:rPr>
        <w:t> - цветы: роза, розовое дерево, жасмин, лаванда;  травы: мята, чабрец;</w:t>
      </w:r>
      <w:proofErr w:type="gramEnd"/>
    </w:p>
    <w:p w:rsidR="00905299" w:rsidRDefault="00905299" w:rsidP="00381E62">
      <w:pPr>
        <w:pStyle w:val="a4"/>
        <w:shd w:val="clear" w:color="auto" w:fill="FFFFFF"/>
        <w:spacing w:before="0" w:beforeAutospacing="0" w:after="0" w:afterAutospacing="0" w:line="360" w:lineRule="auto"/>
        <w:jc w:val="both"/>
        <w:rPr>
          <w:color w:val="000000"/>
          <w:sz w:val="28"/>
          <w:szCs w:val="28"/>
        </w:rPr>
      </w:pPr>
      <w:r>
        <w:rPr>
          <w:b/>
          <w:bCs/>
          <w:i/>
          <w:iCs/>
          <w:color w:val="000000"/>
          <w:sz w:val="28"/>
          <w:szCs w:val="28"/>
        </w:rPr>
        <w:t>«базовая нота»</w:t>
      </w:r>
      <w:r>
        <w:rPr>
          <w:color w:val="000000"/>
          <w:sz w:val="28"/>
          <w:szCs w:val="28"/>
        </w:rPr>
        <w:t> - специи: корица, кориандр, гвоздика, мускатный орех, ваниль, пачули;</w:t>
      </w:r>
    </w:p>
    <w:p w:rsidR="00905299" w:rsidRDefault="00905299" w:rsidP="00381E62">
      <w:pPr>
        <w:pStyle w:val="a4"/>
        <w:shd w:val="clear" w:color="auto" w:fill="FFFFFF"/>
        <w:spacing w:before="0" w:beforeAutospacing="0" w:after="0" w:afterAutospacing="0" w:line="360" w:lineRule="auto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 xml:space="preserve">2.База-носитель – </w:t>
      </w:r>
      <w:proofErr w:type="spellStart"/>
      <w:r>
        <w:rPr>
          <w:color w:val="000000"/>
          <w:sz w:val="28"/>
          <w:szCs w:val="28"/>
        </w:rPr>
        <w:t>полисорбат</w:t>
      </w:r>
      <w:proofErr w:type="spellEnd"/>
      <w:r>
        <w:rPr>
          <w:color w:val="000000"/>
          <w:sz w:val="28"/>
          <w:szCs w:val="28"/>
        </w:rPr>
        <w:t xml:space="preserve"> и вода.</w:t>
      </w:r>
    </w:p>
    <w:p w:rsidR="00905299" w:rsidRDefault="00905299" w:rsidP="00381E62">
      <w:pPr>
        <w:pStyle w:val="a4"/>
        <w:shd w:val="clear" w:color="auto" w:fill="FFFFFF"/>
        <w:spacing w:before="0" w:beforeAutospacing="0" w:after="0" w:afterAutospacing="0" w:line="360" w:lineRule="auto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 xml:space="preserve">3.Колбы для смешивания из стекла. В качестве </w:t>
      </w:r>
      <w:proofErr w:type="spellStart"/>
      <w:r>
        <w:rPr>
          <w:color w:val="000000"/>
          <w:sz w:val="28"/>
          <w:szCs w:val="28"/>
        </w:rPr>
        <w:t>блоттеров</w:t>
      </w:r>
      <w:proofErr w:type="spellEnd"/>
      <w:r>
        <w:rPr>
          <w:color w:val="000000"/>
          <w:sz w:val="28"/>
          <w:szCs w:val="28"/>
        </w:rPr>
        <w:t xml:space="preserve"> использовала лист картона, нарезанный полосками, шириной 2 см и длиной в ширину листа.</w:t>
      </w:r>
    </w:p>
    <w:p w:rsidR="00905299" w:rsidRDefault="002C37CF" w:rsidP="00381E62">
      <w:pPr>
        <w:pStyle w:val="a4"/>
        <w:shd w:val="clear" w:color="auto" w:fill="FFFFFF"/>
        <w:spacing w:before="0" w:beforeAutospacing="0" w:after="0" w:afterAutospacing="0" w:line="360" w:lineRule="auto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 xml:space="preserve">        </w:t>
      </w:r>
      <w:r w:rsidR="00905299">
        <w:rPr>
          <w:color w:val="000000"/>
          <w:sz w:val="28"/>
          <w:szCs w:val="28"/>
        </w:rPr>
        <w:t xml:space="preserve"> Перед тем, как приготовить духи, нужно запомнить, что все классические духи составляются из трёх нот:</w:t>
      </w:r>
    </w:p>
    <w:p w:rsidR="00905299" w:rsidRDefault="00905299" w:rsidP="00381E62">
      <w:pPr>
        <w:pStyle w:val="a4"/>
        <w:numPr>
          <w:ilvl w:val="0"/>
          <w:numId w:val="3"/>
        </w:numPr>
        <w:shd w:val="clear" w:color="auto" w:fill="FFFFFF"/>
        <w:spacing w:before="0" w:beforeAutospacing="0" w:after="0" w:afterAutospacing="0" w:line="360" w:lineRule="auto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Верхняя (начальная) нота — голова духов. Это цитрусовые ароматы, апельсин, лимон, мята, эвкалипт, лаванда и другие.</w:t>
      </w:r>
    </w:p>
    <w:p w:rsidR="00905299" w:rsidRDefault="00905299" w:rsidP="00381E62">
      <w:pPr>
        <w:pStyle w:val="a4"/>
        <w:numPr>
          <w:ilvl w:val="0"/>
          <w:numId w:val="3"/>
        </w:numPr>
        <w:shd w:val="clear" w:color="auto" w:fill="FFFFFF"/>
        <w:spacing w:before="0" w:beforeAutospacing="0" w:after="0" w:afterAutospacing="0" w:line="360" w:lineRule="auto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 xml:space="preserve">Средняя нота — сердце духов. Используют в основном цветочные запахи, гвоздика, роза, розовое дерево, </w:t>
      </w:r>
      <w:proofErr w:type="spellStart"/>
      <w:r>
        <w:rPr>
          <w:color w:val="000000"/>
          <w:sz w:val="28"/>
          <w:szCs w:val="28"/>
        </w:rPr>
        <w:t>нероли</w:t>
      </w:r>
      <w:proofErr w:type="spellEnd"/>
      <w:r>
        <w:rPr>
          <w:color w:val="000000"/>
          <w:sz w:val="28"/>
          <w:szCs w:val="28"/>
        </w:rPr>
        <w:t>, корица и прочие.</w:t>
      </w:r>
    </w:p>
    <w:p w:rsidR="00905299" w:rsidRDefault="00905299" w:rsidP="00381E62">
      <w:pPr>
        <w:pStyle w:val="a4"/>
        <w:numPr>
          <w:ilvl w:val="0"/>
          <w:numId w:val="3"/>
        </w:numPr>
        <w:shd w:val="clear" w:color="auto" w:fill="FFFFFF"/>
        <w:spacing w:before="0" w:beforeAutospacing="0" w:after="0" w:afterAutospacing="0" w:line="360" w:lineRule="auto"/>
        <w:jc w:val="both"/>
        <w:rPr>
          <w:color w:val="000000"/>
          <w:sz w:val="28"/>
          <w:szCs w:val="28"/>
        </w:rPr>
      </w:pPr>
      <w:proofErr w:type="gramStart"/>
      <w:r>
        <w:rPr>
          <w:color w:val="000000"/>
          <w:sz w:val="28"/>
          <w:szCs w:val="28"/>
        </w:rPr>
        <w:t>Базовая или нижняя</w:t>
      </w:r>
      <w:r w:rsidR="004E175F">
        <w:rPr>
          <w:color w:val="000000"/>
          <w:sz w:val="28"/>
          <w:szCs w:val="28"/>
        </w:rPr>
        <w:t xml:space="preserve"> (конечная) нота — основа духов</w:t>
      </w:r>
      <w:r>
        <w:rPr>
          <w:color w:val="000000"/>
          <w:sz w:val="28"/>
          <w:szCs w:val="28"/>
        </w:rPr>
        <w:t>: ваниль, кедр, пачули, запахи фруктов и другие.</w:t>
      </w:r>
      <w:proofErr w:type="gramEnd"/>
    </w:p>
    <w:p w:rsidR="00905299" w:rsidRDefault="00905299" w:rsidP="00381E62">
      <w:pPr>
        <w:pStyle w:val="a4"/>
        <w:shd w:val="clear" w:color="auto" w:fill="FFFFFF"/>
        <w:spacing w:before="0" w:beforeAutospacing="0" w:after="0" w:afterAutospacing="0" w:line="360" w:lineRule="auto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 xml:space="preserve">         При создании духов сначала берут эфиры средней ноты, затем нижней, а в конце – масла верхней ноты и добавляют в выбранную основу.</w:t>
      </w:r>
    </w:p>
    <w:p w:rsidR="00905299" w:rsidRDefault="00905299" w:rsidP="00381E62">
      <w:pPr>
        <w:pStyle w:val="a4"/>
        <w:shd w:val="clear" w:color="auto" w:fill="FFFFFF"/>
        <w:spacing w:before="0" w:beforeAutospacing="0" w:after="0" w:afterAutospacing="0" w:line="360" w:lineRule="auto"/>
        <w:jc w:val="both"/>
        <w:rPr>
          <w:sz w:val="28"/>
          <w:szCs w:val="28"/>
        </w:rPr>
      </w:pPr>
      <w:r>
        <w:rPr>
          <w:color w:val="000000"/>
          <w:sz w:val="28"/>
          <w:szCs w:val="28"/>
        </w:rPr>
        <w:lastRenderedPageBreak/>
        <w:t xml:space="preserve">     </w:t>
      </w:r>
      <w:r w:rsidR="00525261">
        <w:rPr>
          <w:color w:val="000000"/>
          <w:sz w:val="28"/>
          <w:szCs w:val="28"/>
        </w:rPr>
        <w:t xml:space="preserve">   </w:t>
      </w:r>
      <w:r>
        <w:rPr>
          <w:color w:val="000000"/>
          <w:sz w:val="28"/>
          <w:szCs w:val="28"/>
        </w:rPr>
        <w:t>Прежде чем приступить к составлению па</w:t>
      </w:r>
      <w:r w:rsidR="004E175F">
        <w:rPr>
          <w:color w:val="000000"/>
          <w:sz w:val="28"/>
          <w:szCs w:val="28"/>
        </w:rPr>
        <w:t xml:space="preserve">рфюмерной композиции, я  изучила технику безопасности и начала </w:t>
      </w:r>
      <w:r>
        <w:rPr>
          <w:color w:val="000000"/>
          <w:sz w:val="28"/>
          <w:szCs w:val="28"/>
        </w:rPr>
        <w:t xml:space="preserve"> развить свою обонятельную память. Для этого я нанесла  на каждый  </w:t>
      </w:r>
      <w:proofErr w:type="spellStart"/>
      <w:r>
        <w:rPr>
          <w:color w:val="000000"/>
          <w:sz w:val="28"/>
          <w:szCs w:val="28"/>
        </w:rPr>
        <w:t>блоттер</w:t>
      </w:r>
      <w:proofErr w:type="spellEnd"/>
      <w:r>
        <w:rPr>
          <w:color w:val="000000"/>
          <w:sz w:val="28"/>
          <w:szCs w:val="28"/>
        </w:rPr>
        <w:t xml:space="preserve"> каплю  эфирного масла, подписывала каждый вариант. </w:t>
      </w:r>
      <w:r>
        <w:rPr>
          <w:sz w:val="28"/>
          <w:szCs w:val="28"/>
        </w:rPr>
        <w:t xml:space="preserve">Выбрала верхнюю ноту, подобрала к ней ноту сердца, а затем добавила базовую ноту. </w:t>
      </w:r>
    </w:p>
    <w:p w:rsidR="00905299" w:rsidRDefault="00381E62" w:rsidP="00381E62">
      <w:pPr>
        <w:pStyle w:val="a4"/>
        <w:shd w:val="clear" w:color="auto" w:fill="FFFFFF"/>
        <w:spacing w:before="0" w:beforeAutospacing="0" w:after="0" w:afterAutospacing="0" w:line="360" w:lineRule="auto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 xml:space="preserve">                                              </w:t>
      </w:r>
      <w:r w:rsidR="00905299">
        <w:rPr>
          <w:noProof/>
          <w:color w:val="000000"/>
          <w:sz w:val="28"/>
          <w:szCs w:val="28"/>
        </w:rPr>
        <w:drawing>
          <wp:inline distT="0" distB="0" distL="0" distR="0" wp14:anchorId="7828D580" wp14:editId="51939AA4">
            <wp:extent cx="2212623" cy="1275645"/>
            <wp:effectExtent l="38100" t="38100" r="35560" b="39370"/>
            <wp:docPr id="25" name="Рисунок 25" descr="-5188567622147500426_12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2" descr="-5188567622147500426_121"/>
                    <pic:cNvPicPr>
                      <a:picLocks noChangeAspect="1" noChangeArrowheads="1"/>
                    </pic:cNvPicPr>
                  </pic:nvPicPr>
                  <pic:blipFill rotWithShape="1">
                    <a:blip r:embed="rId1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b="10270"/>
                    <a:stretch/>
                  </pic:blipFill>
                  <pic:spPr bwMode="auto">
                    <a:xfrm>
                      <a:off x="0" y="0"/>
                      <a:ext cx="2192867" cy="1264255"/>
                    </a:xfrm>
                    <a:prstGeom prst="rect">
                      <a:avLst/>
                    </a:prstGeom>
                    <a:noFill/>
                    <a:ln w="38100" cap="flat" cmpd="sng" algn="ctr">
                      <a:solidFill>
                        <a:srgbClr val="002060"/>
                      </a:solidFill>
                      <a:prstDash val="solid"/>
                      <a:miter lim="800000"/>
                      <a:headEnd type="none" w="med" len="med"/>
                      <a:tailEnd type="none" w="med" len="med"/>
                    </a:ln>
                    <a:effectLst/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:rsidR="00905299" w:rsidRPr="00BC0C7F" w:rsidRDefault="00381E62" w:rsidP="00381E62">
      <w:pPr>
        <w:pStyle w:val="a4"/>
        <w:shd w:val="clear" w:color="auto" w:fill="FFFFFF"/>
        <w:spacing w:before="0" w:beforeAutospacing="0" w:after="0" w:afterAutospacing="0" w:line="360" w:lineRule="auto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 xml:space="preserve">                                        </w:t>
      </w:r>
      <w:r w:rsidR="00905299" w:rsidRPr="00BC0C7F">
        <w:rPr>
          <w:color w:val="000000"/>
          <w:sz w:val="28"/>
          <w:szCs w:val="28"/>
        </w:rPr>
        <w:t xml:space="preserve">Фото автора </w:t>
      </w:r>
      <w:r w:rsidR="00BC0C7F" w:rsidRPr="00BC0C7F">
        <w:rPr>
          <w:color w:val="000000"/>
          <w:sz w:val="28"/>
          <w:szCs w:val="28"/>
        </w:rPr>
        <w:t>5</w:t>
      </w:r>
      <w:r w:rsidR="00905299" w:rsidRPr="00BC0C7F">
        <w:rPr>
          <w:color w:val="000000"/>
          <w:sz w:val="28"/>
          <w:szCs w:val="28"/>
        </w:rPr>
        <w:t>. Приготовление духов</w:t>
      </w:r>
    </w:p>
    <w:p w:rsidR="00905299" w:rsidRDefault="00905299" w:rsidP="00381E62">
      <w:pPr>
        <w:pStyle w:val="a4"/>
        <w:shd w:val="clear" w:color="auto" w:fill="FFFFFF"/>
        <w:spacing w:before="0" w:beforeAutospacing="0" w:after="0" w:afterAutospacing="0" w:line="360" w:lineRule="auto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     Добавила  основу  в пустой пузырёк, а затем влила  туда эфирные масла в выбранной пропорции. Можно для стойкости аромата добавить 2-3 капли глицерина.  </w:t>
      </w:r>
    </w:p>
    <w:p w:rsidR="00905299" w:rsidRDefault="004E175F" w:rsidP="00381E62">
      <w:pPr>
        <w:spacing w:after="0" w:line="254" w:lineRule="auto"/>
        <w:jc w:val="both"/>
        <w:rPr>
          <w:rFonts w:ascii="Times New Roman" w:eastAsia="Times New Roman" w:hAnsi="Times New Roman"/>
          <w:b/>
          <w:sz w:val="28"/>
          <w:szCs w:val="28"/>
          <w:lang w:eastAsia="ru-RU"/>
        </w:rPr>
      </w:pPr>
      <w:r>
        <w:rPr>
          <w:rFonts w:ascii="Times New Roman" w:eastAsia="Times New Roman" w:hAnsi="Times New Roman"/>
          <w:b/>
          <w:sz w:val="28"/>
          <w:szCs w:val="28"/>
          <w:lang w:eastAsia="ru-RU"/>
        </w:rPr>
        <w:t xml:space="preserve">         </w:t>
      </w:r>
      <w:r w:rsidR="00905299">
        <w:rPr>
          <w:rFonts w:ascii="Times New Roman" w:eastAsia="Times New Roman" w:hAnsi="Times New Roman"/>
          <w:b/>
          <w:sz w:val="28"/>
          <w:szCs w:val="28"/>
          <w:lang w:eastAsia="ru-RU"/>
        </w:rPr>
        <w:t>В результате, мною были созданы следующие парфюмерные композиции:</w:t>
      </w:r>
      <w:r w:rsidR="002C37CF">
        <w:rPr>
          <w:rFonts w:ascii="Times New Roman" w:eastAsia="Times New Roman" w:hAnsi="Times New Roman"/>
          <w:b/>
          <w:sz w:val="28"/>
          <w:szCs w:val="28"/>
          <w:lang w:eastAsia="ru-RU"/>
        </w:rPr>
        <w:t xml:space="preserve">  </w:t>
      </w:r>
      <w:r w:rsidR="00905299">
        <w:rPr>
          <w:rFonts w:ascii="Times New Roman" w:eastAsia="Times New Roman" w:hAnsi="Times New Roman"/>
          <w:b/>
          <w:sz w:val="28"/>
          <w:szCs w:val="28"/>
          <w:lang w:eastAsia="ru-RU"/>
        </w:rPr>
        <w:t>№1</w:t>
      </w:r>
      <w:r w:rsidR="00905299">
        <w:rPr>
          <w:rFonts w:ascii="Times New Roman" w:eastAsia="Times New Roman" w:hAnsi="Times New Roman"/>
          <w:sz w:val="28"/>
          <w:szCs w:val="28"/>
          <w:lang w:eastAsia="ru-RU"/>
        </w:rPr>
        <w:t xml:space="preserve">  </w:t>
      </w:r>
      <w:r w:rsidR="00905299">
        <w:rPr>
          <w:rFonts w:ascii="Times New Roman" w:eastAsia="Times New Roman" w:hAnsi="Times New Roman"/>
          <w:b/>
          <w:sz w:val="28"/>
          <w:szCs w:val="28"/>
          <w:lang w:eastAsia="ru-RU"/>
        </w:rPr>
        <w:t>«Вдохновение»</w:t>
      </w:r>
      <w:r w:rsidR="00525261">
        <w:rPr>
          <w:rFonts w:ascii="Times New Roman" w:eastAsia="Times New Roman" w:hAnsi="Times New Roman"/>
          <w:b/>
          <w:sz w:val="28"/>
          <w:szCs w:val="28"/>
          <w:lang w:eastAsia="ru-RU"/>
        </w:rPr>
        <w:t xml:space="preserve">, </w:t>
      </w:r>
      <w:r w:rsidR="00905299">
        <w:rPr>
          <w:rFonts w:ascii="Times New Roman" w:eastAsia="Times New Roman" w:hAnsi="Times New Roman"/>
          <w:b/>
          <w:sz w:val="28"/>
          <w:szCs w:val="28"/>
          <w:lang w:eastAsia="ru-RU"/>
        </w:rPr>
        <w:t>№2</w:t>
      </w:r>
      <w:r w:rsidR="00905299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r w:rsidR="00905299">
        <w:rPr>
          <w:rFonts w:ascii="Times New Roman" w:eastAsia="Times New Roman" w:hAnsi="Times New Roman"/>
          <w:b/>
          <w:sz w:val="28"/>
          <w:szCs w:val="28"/>
          <w:lang w:eastAsia="ru-RU"/>
        </w:rPr>
        <w:t>«Солнечные лучики»</w:t>
      </w:r>
      <w:r w:rsidR="00525261">
        <w:rPr>
          <w:rFonts w:ascii="Times New Roman" w:eastAsia="Times New Roman" w:hAnsi="Times New Roman"/>
          <w:b/>
          <w:sz w:val="28"/>
          <w:szCs w:val="28"/>
          <w:lang w:eastAsia="ru-RU"/>
        </w:rPr>
        <w:t xml:space="preserve">, </w:t>
      </w:r>
      <w:r w:rsidR="00905299">
        <w:rPr>
          <w:rFonts w:ascii="Times New Roman" w:eastAsia="Times New Roman" w:hAnsi="Times New Roman"/>
          <w:b/>
          <w:sz w:val="28"/>
          <w:szCs w:val="28"/>
          <w:lang w:eastAsia="ru-RU"/>
        </w:rPr>
        <w:t>№3 «Рассвет»</w:t>
      </w:r>
      <w:r w:rsidR="00525261">
        <w:rPr>
          <w:rFonts w:ascii="Times New Roman" w:eastAsia="Times New Roman" w:hAnsi="Times New Roman"/>
          <w:b/>
          <w:sz w:val="28"/>
          <w:szCs w:val="28"/>
          <w:lang w:eastAsia="ru-RU"/>
        </w:rPr>
        <w:t xml:space="preserve">, </w:t>
      </w:r>
      <w:r w:rsidR="00905299">
        <w:rPr>
          <w:rFonts w:ascii="Times New Roman" w:eastAsia="Times New Roman" w:hAnsi="Times New Roman"/>
          <w:b/>
          <w:sz w:val="28"/>
          <w:szCs w:val="28"/>
          <w:lang w:eastAsia="ru-RU"/>
        </w:rPr>
        <w:t>№4 «Заря в Нижнем Новгороде»</w:t>
      </w:r>
      <w:r w:rsidR="00525261">
        <w:rPr>
          <w:rFonts w:ascii="Times New Roman" w:eastAsia="Times New Roman" w:hAnsi="Times New Roman"/>
          <w:b/>
          <w:sz w:val="28"/>
          <w:szCs w:val="28"/>
          <w:lang w:eastAsia="ru-RU"/>
        </w:rPr>
        <w:t xml:space="preserve">,  </w:t>
      </w:r>
      <w:r w:rsidR="00905299">
        <w:rPr>
          <w:rFonts w:ascii="Times New Roman" w:eastAsia="Times New Roman" w:hAnsi="Times New Roman"/>
          <w:b/>
          <w:sz w:val="28"/>
          <w:szCs w:val="28"/>
          <w:lang w:eastAsia="ru-RU"/>
        </w:rPr>
        <w:t>№5  «Летнее настроение»</w:t>
      </w:r>
      <w:r w:rsidR="00525261">
        <w:rPr>
          <w:rFonts w:ascii="Times New Roman" w:eastAsia="Times New Roman" w:hAnsi="Times New Roman"/>
          <w:b/>
          <w:sz w:val="28"/>
          <w:szCs w:val="28"/>
          <w:lang w:eastAsia="ru-RU"/>
        </w:rPr>
        <w:t xml:space="preserve">, </w:t>
      </w:r>
      <w:r w:rsidR="00905299">
        <w:rPr>
          <w:rFonts w:ascii="Times New Roman" w:eastAsia="Times New Roman" w:hAnsi="Times New Roman"/>
          <w:b/>
          <w:sz w:val="28"/>
          <w:szCs w:val="28"/>
          <w:lang w:eastAsia="ru-RU"/>
        </w:rPr>
        <w:t>№6  «Морской бриз»</w:t>
      </w:r>
      <w:r w:rsidR="002C37CF">
        <w:rPr>
          <w:rFonts w:ascii="Times New Roman" w:eastAsia="Times New Roman" w:hAnsi="Times New Roman"/>
          <w:b/>
          <w:sz w:val="28"/>
          <w:szCs w:val="28"/>
          <w:lang w:eastAsia="ru-RU"/>
        </w:rPr>
        <w:t>.</w:t>
      </w:r>
    </w:p>
    <w:p w:rsidR="00905299" w:rsidRDefault="00905299" w:rsidP="00381E62">
      <w:pPr>
        <w:shd w:val="clear" w:color="auto" w:fill="FFFFFF"/>
        <w:spacing w:after="0" w:line="360" w:lineRule="auto"/>
        <w:ind w:firstLine="708"/>
        <w:jc w:val="both"/>
        <w:rPr>
          <w:rFonts w:ascii="Times New Roman" w:hAnsi="Times New Roman"/>
          <w:color w:val="000000" w:themeColor="text1"/>
          <w:sz w:val="28"/>
          <w:szCs w:val="28"/>
        </w:rPr>
      </w:pPr>
      <w:r>
        <w:rPr>
          <w:rFonts w:ascii="Times New Roman" w:hAnsi="Times New Roman"/>
          <w:color w:val="000000" w:themeColor="text1"/>
          <w:sz w:val="28"/>
          <w:szCs w:val="28"/>
        </w:rPr>
        <w:t xml:space="preserve">Мне захотелось поделиться этим опытом с одноклассницами, и на уроке технологии я провела мастер-класс по созданию индивидуальных духов.  Но прежде я рассказала ребятам о </w:t>
      </w:r>
      <w:r w:rsidR="002C37CF">
        <w:rPr>
          <w:rFonts w:ascii="Times New Roman" w:hAnsi="Times New Roman"/>
          <w:color w:val="000000" w:themeColor="text1"/>
          <w:sz w:val="28"/>
          <w:szCs w:val="28"/>
        </w:rPr>
        <w:t xml:space="preserve">своем проекте </w:t>
      </w:r>
      <w:r>
        <w:rPr>
          <w:rFonts w:ascii="Times New Roman" w:hAnsi="Times New Roman"/>
          <w:color w:val="000000" w:themeColor="text1"/>
          <w:sz w:val="28"/>
          <w:szCs w:val="28"/>
        </w:rPr>
        <w:t xml:space="preserve">и  подарила каждому буклет «Сам себе парфюмер». Мои сверстники  с интересом слушали и задавали вопросы. Я уверена, после нашего общения, кто-то захочет попробовать себя в роли парфюмера. </w:t>
      </w:r>
    </w:p>
    <w:p w:rsidR="002C37CF" w:rsidRDefault="002C37CF" w:rsidP="00381E62">
      <w:pPr>
        <w:shd w:val="clear" w:color="auto" w:fill="FFFFFF"/>
        <w:spacing w:after="0" w:line="360" w:lineRule="auto"/>
        <w:jc w:val="both"/>
        <w:rPr>
          <w:rFonts w:ascii="Times New Roman" w:hAnsi="Times New Roman"/>
          <w:color w:val="000000" w:themeColor="text1"/>
          <w:sz w:val="28"/>
          <w:szCs w:val="28"/>
        </w:rPr>
      </w:pPr>
      <w:r>
        <w:rPr>
          <w:rFonts w:ascii="Times New Roman" w:hAnsi="Times New Roman"/>
          <w:noProof/>
          <w:color w:val="000000" w:themeColor="text1"/>
          <w:sz w:val="28"/>
          <w:szCs w:val="28"/>
          <w:lang w:eastAsia="ru-RU"/>
        </w:rPr>
        <w:drawing>
          <wp:inline distT="0" distB="0" distL="0" distR="0" wp14:anchorId="26A06B42" wp14:editId="733F891B">
            <wp:extent cx="2211677" cy="1650124"/>
            <wp:effectExtent l="38100" t="38100" r="36830" b="45720"/>
            <wp:docPr id="22" name="Рисунок 22" descr="20250114_151516 (1)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5" descr="20250114_151516 (1)"/>
                    <pic:cNvPicPr>
                      <a:picLocks noChangeAspect="1" noChangeArrowheads="1"/>
                    </pic:cNvPicPr>
                  </pic:nvPicPr>
                  <pic:blipFill>
                    <a:blip r:embed="rId1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212740" cy="1650917"/>
                    </a:xfrm>
                    <a:prstGeom prst="rect">
                      <a:avLst/>
                    </a:prstGeom>
                    <a:noFill/>
                    <a:ln w="38100" cmpd="sng">
                      <a:solidFill>
                        <a:srgbClr val="002060"/>
                      </a:solidFill>
                      <a:miter lim="800000"/>
                      <a:headEnd/>
                      <a:tailEnd/>
                    </a:ln>
                    <a:effectLst/>
                  </pic:spPr>
                </pic:pic>
              </a:graphicData>
            </a:graphic>
          </wp:inline>
        </w:drawing>
      </w:r>
      <w:r w:rsidR="00905299">
        <w:rPr>
          <w:rFonts w:ascii="Times New Roman" w:hAnsi="Times New Roman"/>
          <w:color w:val="000000" w:themeColor="text1"/>
          <w:sz w:val="28"/>
          <w:szCs w:val="28"/>
        </w:rPr>
        <w:t xml:space="preserve">           </w:t>
      </w:r>
      <w:r w:rsidR="001445AB">
        <w:rPr>
          <w:rFonts w:ascii="Times New Roman" w:hAnsi="Times New Roman"/>
          <w:color w:val="000000" w:themeColor="text1"/>
          <w:sz w:val="28"/>
          <w:szCs w:val="28"/>
        </w:rPr>
        <w:t xml:space="preserve">        </w:t>
      </w:r>
      <w:r>
        <w:rPr>
          <w:rFonts w:ascii="Times New Roman" w:hAnsi="Times New Roman"/>
          <w:color w:val="000000" w:themeColor="text1"/>
          <w:sz w:val="28"/>
          <w:szCs w:val="28"/>
        </w:rPr>
        <w:t xml:space="preserve"> </w:t>
      </w:r>
      <w:r>
        <w:rPr>
          <w:rFonts w:ascii="Times New Roman" w:hAnsi="Times New Roman"/>
          <w:noProof/>
          <w:color w:val="000000"/>
          <w:sz w:val="28"/>
          <w:szCs w:val="28"/>
          <w:lang w:eastAsia="ru-RU"/>
        </w:rPr>
        <w:drawing>
          <wp:inline distT="0" distB="0" distL="0" distR="0" wp14:anchorId="677BD19C" wp14:editId="142530CE">
            <wp:extent cx="2595245" cy="1702368"/>
            <wp:effectExtent l="38100" t="38100" r="33655" b="31750"/>
            <wp:docPr id="21" name="Рисунок 21" descr="20250114_15071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6" descr="20250114_150712"/>
                    <pic:cNvPicPr>
                      <a:picLocks noChangeAspect="1" noChangeArrowheads="1"/>
                    </pic:cNvPicPr>
                  </pic:nvPicPr>
                  <pic:blipFill>
                    <a:blip r:embed="rId1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t="20567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592332" cy="1700457"/>
                    </a:xfrm>
                    <a:prstGeom prst="rect">
                      <a:avLst/>
                    </a:prstGeom>
                    <a:noFill/>
                    <a:ln w="38100" cmpd="sng">
                      <a:solidFill>
                        <a:srgbClr val="002060"/>
                      </a:solidFill>
                      <a:miter lim="800000"/>
                      <a:headEnd/>
                      <a:tailEnd/>
                    </a:ln>
                    <a:effectLst/>
                  </pic:spPr>
                </pic:pic>
              </a:graphicData>
            </a:graphic>
          </wp:inline>
        </w:drawing>
      </w:r>
    </w:p>
    <w:p w:rsidR="009F03CF" w:rsidRPr="009F03CF" w:rsidRDefault="00905299" w:rsidP="00381E62">
      <w:pPr>
        <w:shd w:val="clear" w:color="auto" w:fill="FFFFFF"/>
        <w:spacing w:after="0" w:line="360" w:lineRule="auto"/>
        <w:jc w:val="both"/>
        <w:rPr>
          <w:rFonts w:ascii="Times New Roman" w:eastAsia="Times New Roman" w:hAnsi="Times New Roman"/>
          <w:bCs/>
          <w:sz w:val="28"/>
          <w:szCs w:val="28"/>
          <w:lang w:eastAsia="ru-RU"/>
        </w:rPr>
      </w:pPr>
      <w:r>
        <w:rPr>
          <w:rFonts w:ascii="Times New Roman" w:hAnsi="Times New Roman"/>
          <w:color w:val="000000"/>
          <w:sz w:val="28"/>
          <w:szCs w:val="28"/>
        </w:rPr>
        <w:t xml:space="preserve">Фото автора </w:t>
      </w:r>
      <w:r w:rsidR="00BC0C7F">
        <w:rPr>
          <w:rFonts w:ascii="Times New Roman" w:hAnsi="Times New Roman"/>
          <w:color w:val="000000"/>
          <w:sz w:val="28"/>
          <w:szCs w:val="28"/>
        </w:rPr>
        <w:t>6</w:t>
      </w:r>
      <w:r w:rsidR="002C37CF">
        <w:rPr>
          <w:rFonts w:ascii="Times New Roman" w:hAnsi="Times New Roman"/>
          <w:color w:val="000000"/>
          <w:sz w:val="28"/>
          <w:szCs w:val="28"/>
        </w:rPr>
        <w:t>.</w:t>
      </w:r>
      <w:r w:rsidR="009F03CF">
        <w:rPr>
          <w:rFonts w:ascii="Times New Roman" w:hAnsi="Times New Roman"/>
          <w:color w:val="000000"/>
          <w:sz w:val="28"/>
          <w:szCs w:val="28"/>
        </w:rPr>
        <w:t xml:space="preserve"> </w:t>
      </w:r>
      <w:r w:rsidR="002C37CF">
        <w:rPr>
          <w:rFonts w:ascii="Times New Roman" w:hAnsi="Times New Roman"/>
          <w:color w:val="000000"/>
          <w:sz w:val="28"/>
          <w:szCs w:val="28"/>
        </w:rPr>
        <w:t xml:space="preserve">Мастер-класс          </w:t>
      </w:r>
      <w:r w:rsidR="002C37CF" w:rsidRPr="002C37CF">
        <w:rPr>
          <w:rFonts w:ascii="Times New Roman" w:hAnsi="Times New Roman"/>
          <w:color w:val="000000"/>
          <w:sz w:val="28"/>
          <w:szCs w:val="28"/>
        </w:rPr>
        <w:t xml:space="preserve"> </w:t>
      </w:r>
      <w:r w:rsidR="002C37CF">
        <w:rPr>
          <w:rFonts w:ascii="Times New Roman" w:hAnsi="Times New Roman"/>
          <w:color w:val="000000"/>
          <w:sz w:val="28"/>
          <w:szCs w:val="28"/>
        </w:rPr>
        <w:t xml:space="preserve">Фото автора </w:t>
      </w:r>
      <w:r w:rsidR="00BC0C7F">
        <w:rPr>
          <w:rFonts w:ascii="Times New Roman" w:hAnsi="Times New Roman"/>
          <w:color w:val="000000"/>
          <w:sz w:val="28"/>
          <w:szCs w:val="28"/>
        </w:rPr>
        <w:t>7</w:t>
      </w:r>
      <w:r w:rsidR="002C37CF">
        <w:rPr>
          <w:rFonts w:ascii="Times New Roman" w:hAnsi="Times New Roman"/>
          <w:color w:val="000000"/>
          <w:sz w:val="28"/>
          <w:szCs w:val="28"/>
        </w:rPr>
        <w:t xml:space="preserve">. </w:t>
      </w:r>
      <w:r w:rsidR="002C37CF">
        <w:rPr>
          <w:rFonts w:ascii="Times New Roman" w:eastAsia="Times New Roman" w:hAnsi="Times New Roman"/>
          <w:bCs/>
          <w:sz w:val="28"/>
          <w:szCs w:val="28"/>
          <w:lang w:eastAsia="ru-RU"/>
        </w:rPr>
        <w:t>Одноклассники с буклетами</w:t>
      </w:r>
    </w:p>
    <w:p w:rsidR="00905299" w:rsidRDefault="00B965C6" w:rsidP="00381E62">
      <w:pPr>
        <w:shd w:val="clear" w:color="auto" w:fill="FFFFFF"/>
        <w:spacing w:after="0" w:line="360" w:lineRule="auto"/>
        <w:ind w:firstLine="708"/>
        <w:jc w:val="both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color w:val="000000"/>
          <w:sz w:val="28"/>
          <w:szCs w:val="28"/>
        </w:rPr>
        <w:lastRenderedPageBreak/>
        <w:t xml:space="preserve">                     </w:t>
      </w:r>
      <w:r w:rsidR="00905299">
        <w:rPr>
          <w:rFonts w:ascii="Times New Roman" w:hAnsi="Times New Roman"/>
          <w:b/>
          <w:sz w:val="28"/>
          <w:szCs w:val="28"/>
        </w:rPr>
        <w:t>ГЛАВА 3 . Результаты и их обсуждение</w:t>
      </w:r>
    </w:p>
    <w:p w:rsidR="00905299" w:rsidRDefault="00381E62" w:rsidP="00381E62">
      <w:pPr>
        <w:spacing w:line="360" w:lineRule="auto"/>
        <w:jc w:val="both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 xml:space="preserve">                                            </w:t>
      </w:r>
      <w:r w:rsidR="00905299">
        <w:rPr>
          <w:rFonts w:ascii="Times New Roman" w:hAnsi="Times New Roman"/>
          <w:b/>
          <w:sz w:val="28"/>
          <w:szCs w:val="28"/>
        </w:rPr>
        <w:t>3.1.Оценка себестоимости</w:t>
      </w:r>
    </w:p>
    <w:p w:rsidR="00905299" w:rsidRDefault="00B965C6" w:rsidP="00381E62">
      <w:pPr>
        <w:spacing w:after="0" w:line="360" w:lineRule="auto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>
        <w:rPr>
          <w:rFonts w:ascii="Times New Roman" w:hAnsi="Times New Roman"/>
          <w:sz w:val="28"/>
          <w:szCs w:val="28"/>
        </w:rPr>
        <w:t xml:space="preserve">     </w:t>
      </w:r>
      <w:r w:rsidR="00905299">
        <w:rPr>
          <w:rFonts w:ascii="Times New Roman" w:hAnsi="Times New Roman"/>
          <w:sz w:val="28"/>
          <w:szCs w:val="28"/>
        </w:rPr>
        <w:t xml:space="preserve">Я решила посчитать примерную себестоимость выполненной своими   руками парфюмерной композиции </w:t>
      </w:r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№ 6 </w:t>
      </w:r>
      <w:r w:rsidR="00905299">
        <w:rPr>
          <w:rFonts w:ascii="Times New Roman" w:eastAsia="Times New Roman" w:hAnsi="Times New Roman"/>
          <w:sz w:val="28"/>
          <w:szCs w:val="28"/>
          <w:lang w:eastAsia="ru-RU"/>
        </w:rPr>
        <w:t>«Морской бриз»</w:t>
      </w:r>
    </w:p>
    <w:p w:rsidR="00905299" w:rsidRDefault="00905299" w:rsidP="00381E62">
      <w:pPr>
        <w:spacing w:after="0" w:line="360" w:lineRule="auto"/>
        <w:ind w:firstLine="708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Себестоимость изделия можно посчитать по следующей формуле.</w:t>
      </w:r>
    </w:p>
    <w:p w:rsidR="00905299" w:rsidRDefault="00905299" w:rsidP="00381E62">
      <w:pPr>
        <w:spacing w:after="0" w:line="360" w:lineRule="auto"/>
        <w:ind w:firstLine="708"/>
        <w:jc w:val="both"/>
        <w:rPr>
          <w:rFonts w:ascii="Times New Roman" w:hAnsi="Times New Roman"/>
          <w:sz w:val="28"/>
          <w:szCs w:val="28"/>
        </w:rPr>
      </w:pPr>
      <w:proofErr w:type="gramStart"/>
      <w:r>
        <w:rPr>
          <w:rFonts w:ascii="Times New Roman" w:hAnsi="Times New Roman"/>
          <w:sz w:val="28"/>
          <w:szCs w:val="28"/>
        </w:rPr>
        <w:t xml:space="preserve">Себестоимость = </w:t>
      </w:r>
      <w:r w:rsidRPr="004E175F">
        <w:rPr>
          <w:rFonts w:ascii="Times New Roman" w:hAnsi="Times New Roman"/>
          <w:b/>
          <w:sz w:val="28"/>
          <w:szCs w:val="28"/>
        </w:rPr>
        <w:t>М+Т+Н+А</w:t>
      </w:r>
      <w:r>
        <w:rPr>
          <w:rFonts w:ascii="Times New Roman" w:hAnsi="Times New Roman"/>
          <w:sz w:val="28"/>
          <w:szCs w:val="28"/>
        </w:rPr>
        <w:t>, где</w:t>
      </w:r>
      <w:r w:rsidR="002C37CF">
        <w:rPr>
          <w:rFonts w:ascii="Times New Roman" w:hAnsi="Times New Roman"/>
          <w:sz w:val="28"/>
          <w:szCs w:val="28"/>
        </w:rPr>
        <w:t xml:space="preserve"> </w:t>
      </w:r>
      <w:r w:rsidRPr="004E175F">
        <w:rPr>
          <w:rFonts w:ascii="Times New Roman" w:hAnsi="Times New Roman"/>
          <w:b/>
          <w:sz w:val="28"/>
          <w:szCs w:val="28"/>
        </w:rPr>
        <w:t>М</w:t>
      </w:r>
      <w:r>
        <w:rPr>
          <w:rFonts w:ascii="Times New Roman" w:hAnsi="Times New Roman"/>
          <w:sz w:val="28"/>
          <w:szCs w:val="28"/>
        </w:rPr>
        <w:t xml:space="preserve"> – стоимость используемых материалов,  </w:t>
      </w:r>
      <w:r w:rsidRPr="004E175F">
        <w:rPr>
          <w:rFonts w:ascii="Times New Roman" w:hAnsi="Times New Roman"/>
          <w:b/>
          <w:sz w:val="28"/>
          <w:szCs w:val="28"/>
        </w:rPr>
        <w:t>Т</w:t>
      </w:r>
      <w:r>
        <w:rPr>
          <w:rFonts w:ascii="Times New Roman" w:hAnsi="Times New Roman"/>
          <w:sz w:val="28"/>
          <w:szCs w:val="28"/>
        </w:rPr>
        <w:t xml:space="preserve"> – расходы на труд, </w:t>
      </w:r>
      <w:r w:rsidRPr="004E175F">
        <w:rPr>
          <w:rFonts w:ascii="Times New Roman" w:hAnsi="Times New Roman"/>
          <w:b/>
          <w:sz w:val="28"/>
          <w:szCs w:val="28"/>
        </w:rPr>
        <w:t>Н</w:t>
      </w:r>
      <w:r>
        <w:rPr>
          <w:rFonts w:ascii="Times New Roman" w:hAnsi="Times New Roman"/>
          <w:sz w:val="28"/>
          <w:szCs w:val="28"/>
        </w:rPr>
        <w:t xml:space="preserve"> – накладные расходы (например, электричество, аренда помещения, доставка материала), </w:t>
      </w:r>
      <w:r w:rsidRPr="004E175F">
        <w:rPr>
          <w:rFonts w:ascii="Times New Roman" w:hAnsi="Times New Roman"/>
          <w:b/>
          <w:sz w:val="28"/>
          <w:szCs w:val="28"/>
        </w:rPr>
        <w:t>А</w:t>
      </w:r>
      <w:r>
        <w:rPr>
          <w:rFonts w:ascii="Times New Roman" w:hAnsi="Times New Roman"/>
          <w:sz w:val="28"/>
          <w:szCs w:val="28"/>
        </w:rPr>
        <w:t xml:space="preserve"> – амортизация (износ используемых инструментов).</w:t>
      </w:r>
      <w:proofErr w:type="gramEnd"/>
    </w:p>
    <w:p w:rsidR="00905299" w:rsidRDefault="00905299" w:rsidP="00381E62">
      <w:pPr>
        <w:spacing w:after="0" w:line="360" w:lineRule="auto"/>
        <w:ind w:firstLine="708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Парфюмерная композиция была приобретена в аптеке. В работе использовалось:</w:t>
      </w:r>
    </w:p>
    <w:p w:rsidR="00905299" w:rsidRDefault="00905299" w:rsidP="00381E62">
      <w:pPr>
        <w:pStyle w:val="a4"/>
        <w:shd w:val="clear" w:color="auto" w:fill="FFFFFF"/>
        <w:spacing w:before="0" w:beforeAutospacing="0" w:after="0" w:afterAutospacing="0" w:line="360" w:lineRule="auto"/>
        <w:jc w:val="both"/>
        <w:rPr>
          <w:sz w:val="28"/>
          <w:szCs w:val="28"/>
        </w:rPr>
      </w:pPr>
      <w:r>
        <w:rPr>
          <w:sz w:val="28"/>
          <w:szCs w:val="28"/>
        </w:rPr>
        <w:t>1.</w:t>
      </w:r>
      <w:r>
        <w:rPr>
          <w:color w:val="000000"/>
          <w:sz w:val="28"/>
          <w:szCs w:val="28"/>
        </w:rPr>
        <w:t xml:space="preserve">Эфирные масла для </w:t>
      </w:r>
      <w:r w:rsidR="00B965C6">
        <w:rPr>
          <w:color w:val="000000"/>
          <w:sz w:val="28"/>
          <w:szCs w:val="28"/>
        </w:rPr>
        <w:t>каждой ноты.</w:t>
      </w:r>
    </w:p>
    <w:p w:rsidR="00905299" w:rsidRDefault="00905299" w:rsidP="00381E62">
      <w:pPr>
        <w:pStyle w:val="a4"/>
        <w:shd w:val="clear" w:color="auto" w:fill="FFFFFF"/>
        <w:spacing w:before="0" w:beforeAutospacing="0" w:after="0" w:afterAutospacing="0" w:line="360" w:lineRule="auto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 xml:space="preserve">2.База-носитель – </w:t>
      </w:r>
      <w:proofErr w:type="spellStart"/>
      <w:r>
        <w:rPr>
          <w:color w:val="000000"/>
          <w:sz w:val="28"/>
          <w:szCs w:val="28"/>
        </w:rPr>
        <w:t>полисорбат</w:t>
      </w:r>
      <w:proofErr w:type="spellEnd"/>
      <w:r>
        <w:rPr>
          <w:color w:val="000000"/>
          <w:sz w:val="28"/>
          <w:szCs w:val="28"/>
        </w:rPr>
        <w:t xml:space="preserve"> и вода.</w:t>
      </w:r>
    </w:p>
    <w:p w:rsidR="00905299" w:rsidRDefault="00905299" w:rsidP="00381E62">
      <w:pPr>
        <w:pStyle w:val="a4"/>
        <w:shd w:val="clear" w:color="auto" w:fill="FFFFFF"/>
        <w:spacing w:before="0" w:beforeAutospacing="0" w:after="0" w:afterAutospacing="0" w:line="360" w:lineRule="auto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 xml:space="preserve">3.Колбы для смешивания из стекла. В качестве </w:t>
      </w:r>
      <w:proofErr w:type="spellStart"/>
      <w:r>
        <w:rPr>
          <w:color w:val="000000"/>
          <w:sz w:val="28"/>
          <w:szCs w:val="28"/>
        </w:rPr>
        <w:t>блоттеров</w:t>
      </w:r>
      <w:proofErr w:type="spellEnd"/>
      <w:r>
        <w:rPr>
          <w:color w:val="000000"/>
          <w:sz w:val="28"/>
          <w:szCs w:val="28"/>
        </w:rPr>
        <w:t xml:space="preserve"> использовали лист картона, нарезанный полосками, шириной 2 см и длиной в ширину листа.</w:t>
      </w:r>
    </w:p>
    <w:p w:rsidR="00905299" w:rsidRDefault="00905299" w:rsidP="00381E62">
      <w:pPr>
        <w:pStyle w:val="a4"/>
        <w:shd w:val="clear" w:color="auto" w:fill="FFFFFF"/>
        <w:spacing w:before="0" w:beforeAutospacing="0" w:after="0" w:afterAutospacing="0" w:line="360" w:lineRule="auto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 xml:space="preserve">    - </w:t>
      </w:r>
      <w:proofErr w:type="gramStart"/>
      <w:r>
        <w:rPr>
          <w:color w:val="000000"/>
          <w:sz w:val="28"/>
          <w:szCs w:val="28"/>
        </w:rPr>
        <w:t>п</w:t>
      </w:r>
      <w:proofErr w:type="gramEnd"/>
      <w:r>
        <w:rPr>
          <w:color w:val="000000"/>
          <w:sz w:val="28"/>
          <w:szCs w:val="28"/>
        </w:rPr>
        <w:t xml:space="preserve">римерная  стоимость одного флакона эфирного масла равна 100 руб.,  получается на 5 флаконов потратили  </w:t>
      </w:r>
      <w:r>
        <w:rPr>
          <w:b/>
          <w:color w:val="000000"/>
          <w:sz w:val="28"/>
          <w:szCs w:val="28"/>
        </w:rPr>
        <w:t>500 рублей.</w:t>
      </w:r>
      <w:r>
        <w:rPr>
          <w:color w:val="000000"/>
          <w:sz w:val="28"/>
          <w:szCs w:val="28"/>
        </w:rPr>
        <w:t xml:space="preserve"> </w:t>
      </w:r>
    </w:p>
    <w:p w:rsidR="00905299" w:rsidRDefault="00905299" w:rsidP="00381E62">
      <w:pPr>
        <w:pStyle w:val="a4"/>
        <w:shd w:val="clear" w:color="auto" w:fill="FFFFFF"/>
        <w:spacing w:before="0" w:beforeAutospacing="0" w:after="0" w:afterAutospacing="0" w:line="360" w:lineRule="auto"/>
        <w:jc w:val="both"/>
        <w:rPr>
          <w:b/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 xml:space="preserve">- </w:t>
      </w:r>
      <w:proofErr w:type="gramStart"/>
      <w:r>
        <w:rPr>
          <w:color w:val="000000"/>
          <w:sz w:val="28"/>
          <w:szCs w:val="28"/>
        </w:rPr>
        <w:t>б</w:t>
      </w:r>
      <w:proofErr w:type="gramEnd"/>
      <w:r>
        <w:rPr>
          <w:color w:val="000000"/>
          <w:sz w:val="28"/>
          <w:szCs w:val="28"/>
        </w:rPr>
        <w:t xml:space="preserve">аза-носитель ( </w:t>
      </w:r>
      <w:proofErr w:type="spellStart"/>
      <w:r>
        <w:rPr>
          <w:color w:val="000000"/>
          <w:sz w:val="28"/>
          <w:szCs w:val="28"/>
        </w:rPr>
        <w:t>полисорбат</w:t>
      </w:r>
      <w:proofErr w:type="spellEnd"/>
      <w:r>
        <w:rPr>
          <w:color w:val="000000"/>
          <w:sz w:val="28"/>
          <w:szCs w:val="28"/>
        </w:rPr>
        <w:t xml:space="preserve"> и вода) – 100 </w:t>
      </w:r>
      <w:proofErr w:type="spellStart"/>
      <w:r>
        <w:rPr>
          <w:color w:val="000000"/>
          <w:sz w:val="28"/>
          <w:szCs w:val="28"/>
        </w:rPr>
        <w:t>руб</w:t>
      </w:r>
      <w:proofErr w:type="spellEnd"/>
      <w:r>
        <w:rPr>
          <w:color w:val="000000"/>
          <w:sz w:val="28"/>
          <w:szCs w:val="28"/>
        </w:rPr>
        <w:t xml:space="preserve"> + 450 </w:t>
      </w:r>
      <w:proofErr w:type="spellStart"/>
      <w:r>
        <w:rPr>
          <w:color w:val="000000"/>
          <w:sz w:val="28"/>
          <w:szCs w:val="28"/>
        </w:rPr>
        <w:t>руб</w:t>
      </w:r>
      <w:proofErr w:type="spellEnd"/>
      <w:r>
        <w:rPr>
          <w:color w:val="000000"/>
          <w:sz w:val="28"/>
          <w:szCs w:val="28"/>
        </w:rPr>
        <w:t xml:space="preserve"> = </w:t>
      </w:r>
      <w:r>
        <w:rPr>
          <w:b/>
          <w:color w:val="000000"/>
          <w:sz w:val="28"/>
          <w:szCs w:val="28"/>
        </w:rPr>
        <w:t xml:space="preserve">550 </w:t>
      </w:r>
      <w:proofErr w:type="spellStart"/>
      <w:r>
        <w:rPr>
          <w:b/>
          <w:color w:val="000000"/>
          <w:sz w:val="28"/>
          <w:szCs w:val="28"/>
        </w:rPr>
        <w:t>руб</w:t>
      </w:r>
      <w:proofErr w:type="spellEnd"/>
    </w:p>
    <w:p w:rsidR="00905299" w:rsidRDefault="00905299" w:rsidP="00381E62">
      <w:pPr>
        <w:pStyle w:val="a4"/>
        <w:shd w:val="clear" w:color="auto" w:fill="FFFFFF"/>
        <w:spacing w:before="0" w:beforeAutospacing="0" w:after="150" w:afterAutospacing="0" w:line="360" w:lineRule="auto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 xml:space="preserve">- колбы для смешивания из стекла – </w:t>
      </w:r>
      <w:r>
        <w:rPr>
          <w:b/>
          <w:color w:val="000000"/>
          <w:sz w:val="28"/>
          <w:szCs w:val="28"/>
        </w:rPr>
        <w:t xml:space="preserve">100 </w:t>
      </w:r>
      <w:proofErr w:type="spellStart"/>
      <w:r>
        <w:rPr>
          <w:b/>
          <w:color w:val="000000"/>
          <w:sz w:val="28"/>
          <w:szCs w:val="28"/>
        </w:rPr>
        <w:t>руб</w:t>
      </w:r>
      <w:proofErr w:type="spellEnd"/>
      <w:r>
        <w:rPr>
          <w:color w:val="000000"/>
          <w:sz w:val="28"/>
          <w:szCs w:val="28"/>
        </w:rPr>
        <w:t xml:space="preserve"> (1 </w:t>
      </w:r>
      <w:proofErr w:type="spellStart"/>
      <w:proofErr w:type="gramStart"/>
      <w:r>
        <w:rPr>
          <w:color w:val="000000"/>
          <w:sz w:val="28"/>
          <w:szCs w:val="28"/>
        </w:rPr>
        <w:t>шт</w:t>
      </w:r>
      <w:proofErr w:type="spellEnd"/>
      <w:proofErr w:type="gramEnd"/>
      <w:r>
        <w:rPr>
          <w:color w:val="000000"/>
          <w:sz w:val="28"/>
          <w:szCs w:val="28"/>
        </w:rPr>
        <w:t>)</w:t>
      </w:r>
    </w:p>
    <w:p w:rsidR="00905299" w:rsidRDefault="00905299" w:rsidP="00381E62">
      <w:pPr>
        <w:pStyle w:val="a4"/>
        <w:shd w:val="clear" w:color="auto" w:fill="FFFFFF"/>
        <w:spacing w:before="0" w:beforeAutospacing="0" w:after="150" w:afterAutospacing="0" w:line="360" w:lineRule="auto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 xml:space="preserve">Затраты </w:t>
      </w:r>
      <w:r>
        <w:rPr>
          <w:b/>
          <w:color w:val="000000"/>
          <w:sz w:val="28"/>
          <w:szCs w:val="28"/>
        </w:rPr>
        <w:t>на материал</w:t>
      </w:r>
      <w:r>
        <w:rPr>
          <w:color w:val="000000"/>
          <w:sz w:val="28"/>
          <w:szCs w:val="28"/>
        </w:rPr>
        <w:t xml:space="preserve"> составили </w:t>
      </w:r>
      <w:r>
        <w:rPr>
          <w:b/>
          <w:color w:val="000000"/>
          <w:sz w:val="28"/>
          <w:szCs w:val="28"/>
        </w:rPr>
        <w:t xml:space="preserve">1150 </w:t>
      </w:r>
      <w:r>
        <w:rPr>
          <w:color w:val="000000"/>
          <w:sz w:val="28"/>
          <w:szCs w:val="28"/>
        </w:rPr>
        <w:t>руб.</w:t>
      </w:r>
    </w:p>
    <w:p w:rsidR="00905299" w:rsidRDefault="00905299" w:rsidP="00381E62">
      <w:pPr>
        <w:spacing w:after="0" w:line="360" w:lineRule="auto"/>
        <w:ind w:firstLine="708"/>
        <w:jc w:val="both"/>
        <w:rPr>
          <w:rFonts w:ascii="Times New Roman" w:hAnsi="Times New Roman"/>
          <w:sz w:val="28"/>
          <w:szCs w:val="28"/>
        </w:rPr>
      </w:pPr>
      <w:r>
        <w:rPr>
          <w:color w:val="000000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>Чтобы посчитать затраты на собственный труд, я приняла среднюю стоимость часа работы – 100 руб. 30 мин   на поход в аптеку и 30 мин на выполнение работы.</w:t>
      </w:r>
    </w:p>
    <w:p w:rsidR="00905299" w:rsidRDefault="00905299" w:rsidP="00381E62">
      <w:pPr>
        <w:spacing w:after="0" w:line="360" w:lineRule="auto"/>
        <w:ind w:firstLine="708"/>
        <w:jc w:val="both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Затраты </w:t>
      </w:r>
      <w:r>
        <w:rPr>
          <w:rFonts w:ascii="Times New Roman" w:hAnsi="Times New Roman"/>
          <w:b/>
          <w:sz w:val="28"/>
          <w:szCs w:val="28"/>
        </w:rPr>
        <w:t>на труд</w:t>
      </w:r>
      <w:r>
        <w:rPr>
          <w:rFonts w:ascii="Times New Roman" w:hAnsi="Times New Roman"/>
          <w:sz w:val="28"/>
          <w:szCs w:val="28"/>
        </w:rPr>
        <w:t xml:space="preserve"> – </w:t>
      </w:r>
      <w:r>
        <w:rPr>
          <w:rFonts w:ascii="Times New Roman" w:hAnsi="Times New Roman"/>
          <w:b/>
          <w:sz w:val="28"/>
          <w:szCs w:val="28"/>
        </w:rPr>
        <w:t>100 руб.</w:t>
      </w:r>
    </w:p>
    <w:p w:rsidR="00905299" w:rsidRDefault="00905299" w:rsidP="00381E62">
      <w:pPr>
        <w:spacing w:line="360" w:lineRule="auto"/>
        <w:ind w:firstLine="708"/>
        <w:jc w:val="both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Работа производилась дома, доставка материала выполнена самостоятельно,  затрат на электричество не было. Поэтому, буду считать, что </w:t>
      </w:r>
      <w:r>
        <w:rPr>
          <w:rFonts w:ascii="Times New Roman" w:hAnsi="Times New Roman"/>
          <w:b/>
          <w:sz w:val="28"/>
          <w:szCs w:val="28"/>
        </w:rPr>
        <w:t>накладные расходы</w:t>
      </w:r>
      <w:r>
        <w:rPr>
          <w:rFonts w:ascii="Times New Roman" w:hAnsi="Times New Roman"/>
          <w:sz w:val="28"/>
          <w:szCs w:val="28"/>
        </w:rPr>
        <w:t xml:space="preserve"> равны </w:t>
      </w:r>
      <w:r>
        <w:rPr>
          <w:rFonts w:ascii="Times New Roman" w:hAnsi="Times New Roman"/>
          <w:b/>
          <w:sz w:val="28"/>
          <w:szCs w:val="28"/>
        </w:rPr>
        <w:t>нулю.</w:t>
      </w:r>
    </w:p>
    <w:p w:rsidR="00905299" w:rsidRDefault="00905299" w:rsidP="00381E62">
      <w:pPr>
        <w:pStyle w:val="a4"/>
        <w:shd w:val="clear" w:color="auto" w:fill="FFFFFF"/>
        <w:spacing w:before="0" w:beforeAutospacing="0" w:after="150" w:afterAutospacing="0" w:line="360" w:lineRule="auto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lastRenderedPageBreak/>
        <w:t xml:space="preserve">  Инструменты для работы я не использовала, поэтому </w:t>
      </w:r>
      <w:r>
        <w:rPr>
          <w:sz w:val="28"/>
          <w:szCs w:val="28"/>
        </w:rPr>
        <w:t xml:space="preserve">приму затраты </w:t>
      </w:r>
      <w:r>
        <w:rPr>
          <w:b/>
          <w:sz w:val="28"/>
          <w:szCs w:val="28"/>
        </w:rPr>
        <w:t>на амортизацию</w:t>
      </w:r>
      <w:r>
        <w:rPr>
          <w:sz w:val="28"/>
          <w:szCs w:val="28"/>
        </w:rPr>
        <w:t xml:space="preserve"> инструмента за </w:t>
      </w:r>
      <w:r>
        <w:rPr>
          <w:b/>
          <w:sz w:val="28"/>
          <w:szCs w:val="28"/>
        </w:rPr>
        <w:t>ноль</w:t>
      </w:r>
      <w:r>
        <w:rPr>
          <w:sz w:val="28"/>
          <w:szCs w:val="28"/>
        </w:rPr>
        <w:t xml:space="preserve"> рублей. </w:t>
      </w:r>
    </w:p>
    <w:p w:rsidR="00905299" w:rsidRPr="004E175F" w:rsidRDefault="00905299" w:rsidP="00381E62">
      <w:pPr>
        <w:spacing w:after="0" w:line="360" w:lineRule="auto"/>
        <w:ind w:firstLine="708"/>
        <w:jc w:val="both"/>
        <w:rPr>
          <w:rFonts w:ascii="Times New Roman" w:hAnsi="Times New Roman"/>
          <w:b/>
          <w:sz w:val="28"/>
          <w:szCs w:val="28"/>
        </w:rPr>
      </w:pPr>
      <w:r w:rsidRPr="004E175F">
        <w:rPr>
          <w:rFonts w:ascii="Times New Roman" w:hAnsi="Times New Roman"/>
          <w:b/>
          <w:sz w:val="28"/>
          <w:szCs w:val="28"/>
        </w:rPr>
        <w:t>Получаю, что себестоимость = 1150+100+0+0 =1250 руб.</w:t>
      </w:r>
    </w:p>
    <w:p w:rsidR="00905299" w:rsidRDefault="00905299" w:rsidP="00381E62">
      <w:pPr>
        <w:spacing w:after="0" w:line="360" w:lineRule="auto"/>
        <w:ind w:firstLine="708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Для сравнения, посмотрела стоимость парфюма в </w:t>
      </w:r>
      <w:proofErr w:type="gramStart"/>
      <w:r>
        <w:rPr>
          <w:rFonts w:ascii="Times New Roman" w:hAnsi="Times New Roman"/>
          <w:sz w:val="28"/>
          <w:szCs w:val="28"/>
        </w:rPr>
        <w:t>интернет-магазине</w:t>
      </w:r>
      <w:proofErr w:type="gramEnd"/>
      <w:r>
        <w:rPr>
          <w:rFonts w:ascii="Times New Roman" w:hAnsi="Times New Roman"/>
          <w:sz w:val="28"/>
          <w:szCs w:val="28"/>
        </w:rPr>
        <w:t xml:space="preserve"> с таким же составом масел. Флакон духов  50 мл  примерно стоит от 2000 руб.</w:t>
      </w:r>
    </w:p>
    <w:p w:rsidR="00905299" w:rsidRDefault="00905299" w:rsidP="00381E62">
      <w:pPr>
        <w:spacing w:after="0" w:line="360" w:lineRule="auto"/>
        <w:ind w:firstLine="708"/>
        <w:jc w:val="both"/>
        <w:rPr>
          <w:rFonts w:ascii="Times New Roman" w:eastAsia="Times New Roman" w:hAnsi="Times New Roman"/>
          <w:b/>
          <w:bCs/>
          <w:sz w:val="28"/>
          <w:szCs w:val="28"/>
          <w:lang w:eastAsia="ru-RU"/>
        </w:rPr>
      </w:pPr>
      <w:r>
        <w:rPr>
          <w:rFonts w:ascii="Times New Roman" w:hAnsi="Times New Roman"/>
          <w:sz w:val="28"/>
          <w:szCs w:val="28"/>
        </w:rPr>
        <w:t xml:space="preserve">Затраты на выполнение работы своими руками получились оптимальными. </w:t>
      </w:r>
      <w:r>
        <w:rPr>
          <w:rFonts w:ascii="Times New Roman" w:hAnsi="Times New Roman"/>
          <w:b/>
          <w:sz w:val="28"/>
          <w:szCs w:val="28"/>
        </w:rPr>
        <w:t>Я сделала вывод, что выполнение парфюмерной композиции  своими  руками экономично и выгодно.</w:t>
      </w:r>
    </w:p>
    <w:p w:rsidR="00905299" w:rsidRDefault="00905299" w:rsidP="00381E62">
      <w:pPr>
        <w:widowControl w:val="0"/>
        <w:autoSpaceDE w:val="0"/>
        <w:autoSpaceDN w:val="0"/>
        <w:adjustRightInd w:val="0"/>
        <w:spacing w:after="0" w:line="360" w:lineRule="auto"/>
        <w:jc w:val="both"/>
        <w:rPr>
          <w:rFonts w:ascii="Times New Roman" w:eastAsia="Times New Roman" w:hAnsi="Times New Roman"/>
          <w:b/>
          <w:bCs/>
          <w:sz w:val="28"/>
          <w:szCs w:val="28"/>
          <w:lang w:eastAsia="ru-RU"/>
        </w:rPr>
      </w:pPr>
      <w:r>
        <w:rPr>
          <w:rFonts w:ascii="Times New Roman" w:eastAsia="Times New Roman" w:hAnsi="Times New Roman"/>
          <w:b/>
          <w:bCs/>
          <w:sz w:val="28"/>
          <w:szCs w:val="28"/>
          <w:lang w:eastAsia="ru-RU"/>
        </w:rPr>
        <w:t xml:space="preserve">                 В теоретической  части работы было доказано, что парфюмерная продукция при неправильном выборе и неумелом использовании может оказать вредное воздействие на детский организм. Вредны также некоторые химические составляющие духов. В практической  части проекта мною было доказано, что можно в домашних условиях создать свою парфюмерную композицию из экологически чистого и безвредного сырья. Можно поэкспериментировать и создать свой любимый аромат. Рецепты моих ароматов несложные, но и их создавать непросто. На их основе можно производить более сложные композиции парфюма. Эти ароматы я сотворила по своему вкусу  и результатом  довольна. </w:t>
      </w:r>
    </w:p>
    <w:p w:rsidR="00905299" w:rsidRDefault="00905299" w:rsidP="00381E62">
      <w:pPr>
        <w:shd w:val="clear" w:color="auto" w:fill="FFFFFF" w:themeFill="background1"/>
        <w:spacing w:after="157" w:line="360" w:lineRule="auto"/>
        <w:jc w:val="both"/>
        <w:rPr>
          <w:rFonts w:ascii="Times New Roman" w:eastAsia="Times New Roman" w:hAnsi="Times New Roman"/>
          <w:b/>
          <w:bCs/>
          <w:color w:val="000000" w:themeColor="text1"/>
          <w:sz w:val="28"/>
          <w:szCs w:val="28"/>
          <w:lang w:eastAsia="ru-RU"/>
        </w:rPr>
      </w:pPr>
    </w:p>
    <w:p w:rsidR="00B965C6" w:rsidRDefault="00B965C6" w:rsidP="00381E62">
      <w:pPr>
        <w:shd w:val="clear" w:color="auto" w:fill="FFFFFF" w:themeFill="background1"/>
        <w:spacing w:after="157" w:line="360" w:lineRule="auto"/>
        <w:jc w:val="both"/>
        <w:rPr>
          <w:rFonts w:ascii="Times New Roman" w:eastAsia="Times New Roman" w:hAnsi="Times New Roman"/>
          <w:b/>
          <w:bCs/>
          <w:color w:val="000000" w:themeColor="text1"/>
          <w:sz w:val="28"/>
          <w:szCs w:val="28"/>
          <w:lang w:eastAsia="ru-RU"/>
        </w:rPr>
      </w:pPr>
    </w:p>
    <w:p w:rsidR="00B965C6" w:rsidRDefault="00B965C6" w:rsidP="00381E62">
      <w:pPr>
        <w:shd w:val="clear" w:color="auto" w:fill="FFFFFF" w:themeFill="background1"/>
        <w:spacing w:after="157" w:line="360" w:lineRule="auto"/>
        <w:jc w:val="both"/>
        <w:rPr>
          <w:rFonts w:ascii="Times New Roman" w:eastAsia="Times New Roman" w:hAnsi="Times New Roman"/>
          <w:b/>
          <w:bCs/>
          <w:color w:val="000000" w:themeColor="text1"/>
          <w:sz w:val="28"/>
          <w:szCs w:val="28"/>
          <w:lang w:eastAsia="ru-RU"/>
        </w:rPr>
      </w:pPr>
    </w:p>
    <w:p w:rsidR="00B965C6" w:rsidRDefault="00B965C6" w:rsidP="00381E62">
      <w:pPr>
        <w:shd w:val="clear" w:color="auto" w:fill="FFFFFF" w:themeFill="background1"/>
        <w:spacing w:after="157" w:line="360" w:lineRule="auto"/>
        <w:jc w:val="both"/>
        <w:rPr>
          <w:rFonts w:ascii="Times New Roman" w:eastAsia="Times New Roman" w:hAnsi="Times New Roman"/>
          <w:b/>
          <w:bCs/>
          <w:color w:val="000000" w:themeColor="text1"/>
          <w:sz w:val="28"/>
          <w:szCs w:val="28"/>
          <w:lang w:eastAsia="ru-RU"/>
        </w:rPr>
      </w:pPr>
    </w:p>
    <w:p w:rsidR="00B965C6" w:rsidRDefault="00B965C6" w:rsidP="00381E62">
      <w:pPr>
        <w:shd w:val="clear" w:color="auto" w:fill="FFFFFF" w:themeFill="background1"/>
        <w:spacing w:after="157" w:line="360" w:lineRule="auto"/>
        <w:jc w:val="both"/>
        <w:rPr>
          <w:rFonts w:ascii="Times New Roman" w:eastAsia="Times New Roman" w:hAnsi="Times New Roman"/>
          <w:b/>
          <w:bCs/>
          <w:color w:val="000000" w:themeColor="text1"/>
          <w:sz w:val="28"/>
          <w:szCs w:val="28"/>
          <w:lang w:eastAsia="ru-RU"/>
        </w:rPr>
      </w:pPr>
    </w:p>
    <w:p w:rsidR="00905299" w:rsidRDefault="00905299" w:rsidP="00381E62">
      <w:pPr>
        <w:shd w:val="clear" w:color="auto" w:fill="FFFFFF" w:themeFill="background1"/>
        <w:spacing w:after="157" w:line="360" w:lineRule="auto"/>
        <w:jc w:val="both"/>
        <w:rPr>
          <w:rFonts w:ascii="Times New Roman" w:eastAsia="Times New Roman" w:hAnsi="Times New Roman"/>
          <w:b/>
          <w:bCs/>
          <w:color w:val="000000" w:themeColor="text1"/>
          <w:sz w:val="28"/>
          <w:szCs w:val="28"/>
        </w:rPr>
      </w:pPr>
      <w:r>
        <w:rPr>
          <w:rFonts w:ascii="Times New Roman" w:eastAsia="Times New Roman" w:hAnsi="Times New Roman"/>
          <w:b/>
          <w:bCs/>
          <w:color w:val="000000" w:themeColor="text1"/>
          <w:sz w:val="28"/>
          <w:szCs w:val="28"/>
          <w:lang w:eastAsia="ru-RU"/>
        </w:rPr>
        <w:t xml:space="preserve">     </w:t>
      </w:r>
      <w:r>
        <w:rPr>
          <w:rFonts w:ascii="Times New Roman" w:eastAsia="Times New Roman" w:hAnsi="Times New Roman"/>
          <w:b/>
          <w:bCs/>
          <w:color w:val="000000" w:themeColor="text1"/>
          <w:sz w:val="28"/>
          <w:szCs w:val="28"/>
        </w:rPr>
        <w:t xml:space="preserve">                         </w:t>
      </w:r>
    </w:p>
    <w:p w:rsidR="00905299" w:rsidRDefault="00905299" w:rsidP="00381E62">
      <w:pPr>
        <w:shd w:val="clear" w:color="auto" w:fill="FFFFFF"/>
        <w:spacing w:before="100" w:beforeAutospacing="1" w:after="100" w:afterAutospacing="1" w:line="360" w:lineRule="auto"/>
        <w:jc w:val="both"/>
        <w:rPr>
          <w:rFonts w:ascii="Times New Roman" w:eastAsia="Times New Roman" w:hAnsi="Times New Roman"/>
          <w:b/>
          <w:bCs/>
          <w:sz w:val="28"/>
          <w:szCs w:val="28"/>
          <w:lang w:eastAsia="ru-RU"/>
        </w:rPr>
      </w:pPr>
      <w:r>
        <w:rPr>
          <w:rFonts w:ascii="Times New Roman" w:eastAsia="Times New Roman" w:hAnsi="Times New Roman"/>
          <w:b/>
          <w:bCs/>
          <w:sz w:val="28"/>
          <w:szCs w:val="28"/>
          <w:lang w:eastAsia="ru-RU"/>
        </w:rPr>
        <w:t xml:space="preserve">                                            </w:t>
      </w:r>
    </w:p>
    <w:p w:rsidR="00B64BA9" w:rsidRDefault="00B64BA9" w:rsidP="00381E62">
      <w:pPr>
        <w:shd w:val="clear" w:color="auto" w:fill="FFFFFF"/>
        <w:spacing w:before="100" w:beforeAutospacing="1" w:after="100" w:afterAutospacing="1" w:line="360" w:lineRule="auto"/>
        <w:jc w:val="both"/>
        <w:rPr>
          <w:rFonts w:ascii="Times New Roman" w:eastAsia="Times New Roman" w:hAnsi="Times New Roman"/>
          <w:b/>
          <w:bCs/>
          <w:sz w:val="28"/>
          <w:szCs w:val="28"/>
          <w:lang w:eastAsia="ru-RU"/>
        </w:rPr>
      </w:pPr>
    </w:p>
    <w:p w:rsidR="00905299" w:rsidRDefault="00381E62" w:rsidP="00381E62">
      <w:pPr>
        <w:shd w:val="clear" w:color="auto" w:fill="FFFFFF"/>
        <w:spacing w:after="0" w:line="360" w:lineRule="auto"/>
        <w:jc w:val="both"/>
        <w:rPr>
          <w:rFonts w:ascii="Times New Roman" w:eastAsia="Times New Roman" w:hAnsi="Times New Roman"/>
          <w:b/>
          <w:bCs/>
          <w:sz w:val="28"/>
          <w:szCs w:val="28"/>
          <w:lang w:eastAsia="ru-RU"/>
        </w:rPr>
      </w:pPr>
      <w:r>
        <w:rPr>
          <w:rFonts w:ascii="Times New Roman" w:eastAsia="Times New Roman" w:hAnsi="Times New Roman"/>
          <w:b/>
          <w:bCs/>
          <w:sz w:val="28"/>
          <w:szCs w:val="28"/>
          <w:lang w:eastAsia="ru-RU"/>
        </w:rPr>
        <w:lastRenderedPageBreak/>
        <w:t xml:space="preserve">                                                               </w:t>
      </w:r>
      <w:r w:rsidR="00905299">
        <w:rPr>
          <w:rFonts w:ascii="Times New Roman" w:eastAsia="Times New Roman" w:hAnsi="Times New Roman"/>
          <w:b/>
          <w:bCs/>
          <w:sz w:val="28"/>
          <w:szCs w:val="28"/>
          <w:lang w:eastAsia="ru-RU"/>
        </w:rPr>
        <w:t>Заключение</w:t>
      </w:r>
    </w:p>
    <w:p w:rsidR="00905299" w:rsidRDefault="00905299" w:rsidP="00381E62">
      <w:pPr>
        <w:widowControl w:val="0"/>
        <w:autoSpaceDE w:val="0"/>
        <w:autoSpaceDN w:val="0"/>
        <w:adjustRightInd w:val="0"/>
        <w:spacing w:after="0" w:line="360" w:lineRule="auto"/>
        <w:jc w:val="both"/>
        <w:rPr>
          <w:rFonts w:ascii="Times New Roman" w:eastAsia="Times New Roman" w:hAnsi="Times New Roman"/>
          <w:b/>
          <w:bCs/>
          <w:sz w:val="28"/>
          <w:szCs w:val="28"/>
          <w:lang w:eastAsia="ru-RU" w:bidi="en-US"/>
        </w:rPr>
      </w:pPr>
      <w:r>
        <w:rPr>
          <w:rFonts w:ascii="Times New Roman" w:eastAsia="Times New Roman" w:hAnsi="Times New Roman"/>
          <w:bCs/>
          <w:sz w:val="28"/>
          <w:szCs w:val="28"/>
          <w:lang w:eastAsia="ru-RU"/>
        </w:rPr>
        <w:t xml:space="preserve">         Современный мир парфюмерии постоянно расширяется и обновляется. И в этом мире необходимо ориентироваться. </w:t>
      </w:r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 Правильный подбор духов невозможен без знаний в области парфюмерии. В результате проектной  работы я познакомилась с новой интересной </w:t>
      </w:r>
      <w:proofErr w:type="gramStart"/>
      <w:r>
        <w:rPr>
          <w:rFonts w:ascii="Times New Roman" w:eastAsia="Times New Roman" w:hAnsi="Times New Roman"/>
          <w:sz w:val="28"/>
          <w:szCs w:val="28"/>
          <w:lang w:eastAsia="ru-RU"/>
        </w:rPr>
        <w:t>профессией-парфюмер</w:t>
      </w:r>
      <w:proofErr w:type="gramEnd"/>
      <w:r>
        <w:rPr>
          <w:rFonts w:ascii="Times New Roman" w:eastAsia="Times New Roman" w:hAnsi="Times New Roman"/>
          <w:sz w:val="28"/>
          <w:szCs w:val="28"/>
          <w:lang w:eastAsia="ru-RU"/>
        </w:rPr>
        <w:t>, мною были изучены основы науки парфюмерии, медицинская составляющая этой науки. С помощью медицинского работника определила правильное отношение к парфюмерной продукции.  Духи без вреда здоровью можно создать и самим. Материал для этого в настоящее время имеется.</w:t>
      </w:r>
      <w:r>
        <w:rPr>
          <w:rFonts w:ascii="Times New Roman" w:eastAsia="Times New Roman" w:hAnsi="Times New Roman"/>
          <w:bCs/>
          <w:lang w:eastAsia="ru-RU"/>
        </w:rPr>
        <w:t xml:space="preserve"> </w:t>
      </w:r>
      <w:r>
        <w:rPr>
          <w:rFonts w:ascii="Times New Roman" w:eastAsia="Times New Roman" w:hAnsi="Times New Roman"/>
          <w:bCs/>
          <w:sz w:val="28"/>
          <w:szCs w:val="28"/>
          <w:lang w:eastAsia="ru-RU"/>
        </w:rPr>
        <w:t xml:space="preserve">Моя работа вызвала интерес у </w:t>
      </w:r>
      <w:proofErr w:type="gramStart"/>
      <w:r>
        <w:rPr>
          <w:rFonts w:ascii="Times New Roman" w:eastAsia="Times New Roman" w:hAnsi="Times New Roman"/>
          <w:bCs/>
          <w:sz w:val="28"/>
          <w:szCs w:val="28"/>
          <w:lang w:eastAsia="ru-RU"/>
        </w:rPr>
        <w:t>обучающихся</w:t>
      </w:r>
      <w:proofErr w:type="gramEnd"/>
      <w:r>
        <w:rPr>
          <w:rFonts w:ascii="Times New Roman" w:eastAsia="Times New Roman" w:hAnsi="Times New Roman"/>
          <w:bCs/>
          <w:sz w:val="28"/>
          <w:szCs w:val="28"/>
          <w:lang w:eastAsia="ru-RU"/>
        </w:rPr>
        <w:t xml:space="preserve"> школы. Они принимали участие  в анкетировании, создании ароматов. До профессионального парфюмера  мне далеко, но первые шаги в этом направлении сделаны.  На основе  материалов моей  работы можно продолжить эксперимент по созданию и совершенствованию ароматов или выбрать новое направление работы в области охраны детского здоровья. Материалы работы можно использовать на уроках биологии и химии, для проведения внеурочных мероприятий </w:t>
      </w:r>
      <w:proofErr w:type="spellStart"/>
      <w:r>
        <w:rPr>
          <w:rFonts w:ascii="Times New Roman" w:eastAsia="Times New Roman" w:hAnsi="Times New Roman"/>
          <w:bCs/>
          <w:sz w:val="28"/>
          <w:szCs w:val="28"/>
          <w:lang w:eastAsia="ru-RU"/>
        </w:rPr>
        <w:t>здоровьесберегающей</w:t>
      </w:r>
      <w:proofErr w:type="spellEnd"/>
      <w:r>
        <w:rPr>
          <w:rFonts w:ascii="Times New Roman" w:eastAsia="Times New Roman" w:hAnsi="Times New Roman"/>
          <w:bCs/>
          <w:sz w:val="28"/>
          <w:szCs w:val="28"/>
          <w:lang w:eastAsia="ru-RU"/>
        </w:rPr>
        <w:t xml:space="preserve"> и  </w:t>
      </w:r>
      <w:proofErr w:type="spellStart"/>
      <w:r>
        <w:rPr>
          <w:rFonts w:ascii="Times New Roman" w:eastAsia="Times New Roman" w:hAnsi="Times New Roman"/>
          <w:bCs/>
          <w:sz w:val="28"/>
          <w:szCs w:val="28"/>
          <w:lang w:eastAsia="ru-RU"/>
        </w:rPr>
        <w:t>профориентационной</w:t>
      </w:r>
      <w:proofErr w:type="spellEnd"/>
      <w:r>
        <w:rPr>
          <w:rFonts w:ascii="Times New Roman" w:eastAsia="Times New Roman" w:hAnsi="Times New Roman"/>
          <w:bCs/>
          <w:sz w:val="28"/>
          <w:szCs w:val="28"/>
          <w:lang w:eastAsia="ru-RU"/>
        </w:rPr>
        <w:t xml:space="preserve">  значимости.</w:t>
      </w:r>
    </w:p>
    <w:p w:rsidR="00905299" w:rsidRDefault="00905299" w:rsidP="00381E62">
      <w:pPr>
        <w:spacing w:after="0" w:line="360" w:lineRule="auto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          </w:t>
      </w:r>
      <w:r w:rsidR="00B965C6">
        <w:rPr>
          <w:rFonts w:ascii="Times New Roman" w:hAnsi="Times New Roman"/>
          <w:sz w:val="28"/>
          <w:szCs w:val="28"/>
        </w:rPr>
        <w:t xml:space="preserve">  </w:t>
      </w:r>
      <w:r>
        <w:rPr>
          <w:rFonts w:ascii="Times New Roman" w:hAnsi="Times New Roman"/>
          <w:sz w:val="28"/>
          <w:szCs w:val="28"/>
        </w:rPr>
        <w:t xml:space="preserve">В результате работы над проектом  моя  </w:t>
      </w:r>
      <w:r>
        <w:rPr>
          <w:rFonts w:ascii="Times New Roman" w:hAnsi="Times New Roman"/>
          <w:b/>
          <w:bCs/>
          <w:sz w:val="28"/>
          <w:szCs w:val="28"/>
        </w:rPr>
        <w:t xml:space="preserve">гипотеза </w:t>
      </w:r>
      <w:r>
        <w:rPr>
          <w:rFonts w:ascii="Times New Roman" w:hAnsi="Times New Roman"/>
          <w:sz w:val="28"/>
          <w:szCs w:val="28"/>
        </w:rPr>
        <w:t xml:space="preserve">подтвердилась. В домашних  условиях   достаточно   просто  приготовить    собственные духи, которые будут безопасны и не вызовут аллергическую реакцию. Но эти ароматы будут гораздо проще, чем покупные  духи. И такой парфюм будет эксклюзивен.   </w:t>
      </w:r>
    </w:p>
    <w:p w:rsidR="00905299" w:rsidRDefault="00905299" w:rsidP="00381E62">
      <w:pPr>
        <w:shd w:val="clear" w:color="auto" w:fill="FFFFFF"/>
        <w:spacing w:after="0" w:line="360" w:lineRule="auto"/>
        <w:jc w:val="both"/>
        <w:rPr>
          <w:rFonts w:ascii="Times New Roman" w:eastAsia="Times New Roman" w:hAnsi="Times New Roman"/>
          <w:color w:val="1A1A1A"/>
          <w:sz w:val="28"/>
          <w:szCs w:val="28"/>
          <w:lang w:eastAsia="ru-RU"/>
        </w:rPr>
      </w:pPr>
      <w:r>
        <w:rPr>
          <w:rFonts w:ascii="Times New Roman" w:hAnsi="Times New Roman"/>
          <w:sz w:val="28"/>
          <w:szCs w:val="28"/>
        </w:rPr>
        <w:t xml:space="preserve">        </w:t>
      </w:r>
      <w:r w:rsidR="00B965C6"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eastAsia="Times New Roman" w:hAnsi="Times New Roman"/>
          <w:color w:val="1A1A1A"/>
          <w:sz w:val="28"/>
          <w:szCs w:val="28"/>
          <w:lang w:eastAsia="ru-RU"/>
        </w:rPr>
        <w:t>Работа над проектом не только помогла узнать много нового, но</w:t>
      </w:r>
    </w:p>
    <w:p w:rsidR="00905299" w:rsidRDefault="00905299" w:rsidP="00381E62">
      <w:pPr>
        <w:shd w:val="clear" w:color="auto" w:fill="FFFFFF"/>
        <w:spacing w:after="0" w:line="360" w:lineRule="auto"/>
        <w:jc w:val="both"/>
        <w:rPr>
          <w:rFonts w:ascii="Times New Roman" w:eastAsia="Times New Roman" w:hAnsi="Times New Roman"/>
          <w:color w:val="1A1A1A"/>
          <w:sz w:val="28"/>
          <w:szCs w:val="28"/>
          <w:lang w:eastAsia="ru-RU"/>
        </w:rPr>
      </w:pPr>
      <w:r>
        <w:rPr>
          <w:rFonts w:ascii="Times New Roman" w:eastAsia="Times New Roman" w:hAnsi="Times New Roman"/>
          <w:color w:val="1A1A1A"/>
          <w:sz w:val="28"/>
          <w:szCs w:val="28"/>
          <w:lang w:eastAsia="ru-RU"/>
        </w:rPr>
        <w:t>научила сравнивать, анализировать, делать выводы. Она была интересной, и</w:t>
      </w:r>
    </w:p>
    <w:p w:rsidR="00905299" w:rsidRDefault="00905299" w:rsidP="00381E62">
      <w:pPr>
        <w:shd w:val="clear" w:color="auto" w:fill="FFFFFF"/>
        <w:spacing w:after="0" w:line="360" w:lineRule="auto"/>
        <w:jc w:val="both"/>
        <w:rPr>
          <w:rFonts w:ascii="Times New Roman" w:eastAsia="Times New Roman" w:hAnsi="Times New Roman"/>
          <w:color w:val="1A1A1A"/>
          <w:sz w:val="28"/>
          <w:szCs w:val="28"/>
          <w:lang w:eastAsia="ru-RU"/>
        </w:rPr>
      </w:pPr>
      <w:r>
        <w:rPr>
          <w:rFonts w:ascii="Times New Roman" w:eastAsia="Times New Roman" w:hAnsi="Times New Roman"/>
          <w:color w:val="1A1A1A"/>
          <w:sz w:val="28"/>
          <w:szCs w:val="28"/>
          <w:lang w:eastAsia="ru-RU"/>
        </w:rPr>
        <w:t>потому, что требовала творческого подхода, большой ответственности.</w:t>
      </w:r>
    </w:p>
    <w:p w:rsidR="00905299" w:rsidRDefault="00905299" w:rsidP="00381E62">
      <w:pPr>
        <w:shd w:val="clear" w:color="auto" w:fill="FFFFFF"/>
        <w:spacing w:after="0" w:line="360" w:lineRule="auto"/>
        <w:jc w:val="both"/>
        <w:rPr>
          <w:rFonts w:ascii="Times New Roman" w:eastAsia="Times New Roman" w:hAnsi="Times New Roman"/>
          <w:color w:val="1A1A1A"/>
          <w:sz w:val="28"/>
          <w:szCs w:val="28"/>
          <w:lang w:eastAsia="ru-RU"/>
        </w:rPr>
      </w:pPr>
      <w:r>
        <w:rPr>
          <w:rFonts w:ascii="Times New Roman" w:eastAsia="Times New Roman" w:hAnsi="Times New Roman"/>
          <w:color w:val="1A1A1A"/>
          <w:sz w:val="28"/>
          <w:szCs w:val="28"/>
          <w:lang w:eastAsia="ru-RU"/>
        </w:rPr>
        <w:t xml:space="preserve">         </w:t>
      </w:r>
      <w:r w:rsidR="00B965C6">
        <w:rPr>
          <w:rFonts w:ascii="Times New Roman" w:eastAsia="Times New Roman" w:hAnsi="Times New Roman"/>
          <w:color w:val="1A1A1A"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/>
          <w:color w:val="1A1A1A"/>
          <w:sz w:val="28"/>
          <w:szCs w:val="28"/>
          <w:lang w:eastAsia="ru-RU"/>
        </w:rPr>
        <w:t xml:space="preserve">При приготовлении духов я пользовалась </w:t>
      </w:r>
      <w:proofErr w:type="gramStart"/>
      <w:r>
        <w:rPr>
          <w:rFonts w:ascii="Times New Roman" w:eastAsia="Times New Roman" w:hAnsi="Times New Roman"/>
          <w:color w:val="1A1A1A"/>
          <w:sz w:val="28"/>
          <w:szCs w:val="28"/>
          <w:lang w:eastAsia="ru-RU"/>
        </w:rPr>
        <w:t>готовыми</w:t>
      </w:r>
      <w:proofErr w:type="gramEnd"/>
      <w:r>
        <w:rPr>
          <w:rFonts w:ascii="Times New Roman" w:eastAsia="Times New Roman" w:hAnsi="Times New Roman"/>
          <w:color w:val="1A1A1A"/>
          <w:sz w:val="28"/>
          <w:szCs w:val="28"/>
          <w:lang w:eastAsia="ru-RU"/>
        </w:rPr>
        <w:t xml:space="preserve"> эфирными</w:t>
      </w:r>
    </w:p>
    <w:p w:rsidR="00905299" w:rsidRDefault="00905299" w:rsidP="00381E62">
      <w:pPr>
        <w:shd w:val="clear" w:color="auto" w:fill="FFFFFF"/>
        <w:spacing w:after="0" w:line="360" w:lineRule="auto"/>
        <w:jc w:val="both"/>
        <w:rPr>
          <w:rFonts w:ascii="Times New Roman" w:eastAsia="Times New Roman" w:hAnsi="Times New Roman"/>
          <w:color w:val="1A1A1A"/>
          <w:sz w:val="28"/>
          <w:szCs w:val="28"/>
          <w:lang w:eastAsia="ru-RU"/>
        </w:rPr>
      </w:pPr>
      <w:r>
        <w:rPr>
          <w:rFonts w:ascii="Times New Roman" w:eastAsia="Times New Roman" w:hAnsi="Times New Roman"/>
          <w:color w:val="1A1A1A"/>
          <w:sz w:val="28"/>
          <w:szCs w:val="28"/>
          <w:lang w:eastAsia="ru-RU"/>
        </w:rPr>
        <w:t>маслами, но, оказывается, получить ароматические масла можно самому. В</w:t>
      </w:r>
    </w:p>
    <w:p w:rsidR="00905299" w:rsidRDefault="00905299" w:rsidP="00381E62">
      <w:pPr>
        <w:shd w:val="clear" w:color="auto" w:fill="FFFFFF"/>
        <w:spacing w:after="0" w:line="360" w:lineRule="auto"/>
        <w:jc w:val="both"/>
        <w:rPr>
          <w:rFonts w:ascii="Times New Roman" w:eastAsia="Times New Roman" w:hAnsi="Times New Roman"/>
          <w:color w:val="1A1A1A"/>
          <w:sz w:val="28"/>
          <w:szCs w:val="28"/>
          <w:lang w:eastAsia="ru-RU"/>
        </w:rPr>
      </w:pPr>
      <w:r>
        <w:rPr>
          <w:rFonts w:ascii="Times New Roman" w:eastAsia="Times New Roman" w:hAnsi="Times New Roman"/>
          <w:color w:val="1A1A1A"/>
          <w:sz w:val="28"/>
          <w:szCs w:val="28"/>
          <w:lang w:eastAsia="ru-RU"/>
        </w:rPr>
        <w:t xml:space="preserve">будущем планирую получить ароматические масла и изучить их влияние </w:t>
      </w:r>
      <w:proofErr w:type="gramStart"/>
      <w:r>
        <w:rPr>
          <w:rFonts w:ascii="Times New Roman" w:eastAsia="Times New Roman" w:hAnsi="Times New Roman"/>
          <w:color w:val="1A1A1A"/>
          <w:sz w:val="28"/>
          <w:szCs w:val="28"/>
          <w:lang w:eastAsia="ru-RU"/>
        </w:rPr>
        <w:t>на</w:t>
      </w:r>
      <w:proofErr w:type="gramEnd"/>
    </w:p>
    <w:p w:rsidR="00905299" w:rsidRDefault="00905299" w:rsidP="00381E62">
      <w:pPr>
        <w:shd w:val="clear" w:color="auto" w:fill="FFFFFF"/>
        <w:spacing w:after="0" w:line="360" w:lineRule="auto"/>
        <w:jc w:val="both"/>
        <w:rPr>
          <w:rFonts w:ascii="Times New Roman" w:eastAsia="Times New Roman" w:hAnsi="Times New Roman"/>
          <w:color w:val="1A1A1A"/>
          <w:sz w:val="28"/>
          <w:szCs w:val="28"/>
          <w:lang w:eastAsia="ru-RU"/>
        </w:rPr>
      </w:pPr>
      <w:r>
        <w:rPr>
          <w:rFonts w:ascii="Times New Roman" w:eastAsia="Times New Roman" w:hAnsi="Times New Roman"/>
          <w:color w:val="1A1A1A"/>
          <w:sz w:val="28"/>
          <w:szCs w:val="28"/>
          <w:lang w:eastAsia="ru-RU"/>
        </w:rPr>
        <w:t xml:space="preserve">организм человека. Например, я хочу попробовать приготовить </w:t>
      </w:r>
      <w:proofErr w:type="gramStart"/>
      <w:r>
        <w:rPr>
          <w:rFonts w:ascii="Times New Roman" w:eastAsia="Times New Roman" w:hAnsi="Times New Roman"/>
          <w:color w:val="1A1A1A"/>
          <w:sz w:val="28"/>
          <w:szCs w:val="28"/>
          <w:lang w:eastAsia="ru-RU"/>
        </w:rPr>
        <w:t>цветочную</w:t>
      </w:r>
      <w:proofErr w:type="gramEnd"/>
    </w:p>
    <w:p w:rsidR="00905299" w:rsidRDefault="00905299" w:rsidP="00381E62">
      <w:pPr>
        <w:shd w:val="clear" w:color="auto" w:fill="FFFFFF"/>
        <w:spacing w:after="0" w:line="360" w:lineRule="auto"/>
        <w:jc w:val="both"/>
        <w:rPr>
          <w:rFonts w:ascii="Helvetica" w:eastAsia="Times New Roman" w:hAnsi="Helvetica"/>
          <w:color w:val="1A1A1A"/>
          <w:sz w:val="23"/>
          <w:szCs w:val="23"/>
          <w:lang w:eastAsia="ru-RU"/>
        </w:rPr>
      </w:pPr>
      <w:r>
        <w:rPr>
          <w:rFonts w:ascii="Times New Roman" w:eastAsia="Times New Roman" w:hAnsi="Times New Roman"/>
          <w:color w:val="1A1A1A"/>
          <w:sz w:val="28"/>
          <w:szCs w:val="28"/>
          <w:lang w:eastAsia="ru-RU"/>
        </w:rPr>
        <w:t>воду (из лепестков роз)  и  изготовить ароматную подушечку</w:t>
      </w:r>
      <w:r>
        <w:rPr>
          <w:rFonts w:ascii="Helvetica" w:eastAsia="Times New Roman" w:hAnsi="Helvetica"/>
          <w:color w:val="1A1A1A"/>
          <w:sz w:val="23"/>
          <w:szCs w:val="23"/>
          <w:lang w:eastAsia="ru-RU"/>
        </w:rPr>
        <w:t>.</w:t>
      </w:r>
    </w:p>
    <w:p w:rsidR="00905299" w:rsidRDefault="00905299" w:rsidP="00381E62">
      <w:pPr>
        <w:pStyle w:val="a8"/>
        <w:tabs>
          <w:tab w:val="left" w:pos="3650"/>
        </w:tabs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</w:t>
      </w:r>
    </w:p>
    <w:p w:rsidR="004E175F" w:rsidRDefault="004E175F" w:rsidP="00381E62">
      <w:pPr>
        <w:pStyle w:val="a8"/>
        <w:tabs>
          <w:tab w:val="left" w:pos="3650"/>
        </w:tabs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905299" w:rsidRDefault="00905299" w:rsidP="00381E62">
      <w:pPr>
        <w:tabs>
          <w:tab w:val="left" w:pos="3650"/>
        </w:tabs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lastRenderedPageBreak/>
        <w:t xml:space="preserve">    </w:t>
      </w:r>
      <w:r>
        <w:rPr>
          <w:rFonts w:ascii="Times New Roman" w:eastAsia="Times New Roman" w:hAnsi="Times New Roman"/>
          <w:b/>
          <w:bCs/>
          <w:sz w:val="28"/>
          <w:szCs w:val="28"/>
          <w:lang w:eastAsia="ru-RU"/>
        </w:rPr>
        <w:t xml:space="preserve">                     </w:t>
      </w:r>
      <w:r w:rsidR="00B965C6">
        <w:rPr>
          <w:rFonts w:ascii="Times New Roman" w:eastAsia="Times New Roman" w:hAnsi="Times New Roman"/>
          <w:b/>
          <w:bCs/>
          <w:sz w:val="28"/>
          <w:szCs w:val="28"/>
          <w:lang w:eastAsia="ru-RU"/>
        </w:rPr>
        <w:t xml:space="preserve">    </w:t>
      </w:r>
      <w:r>
        <w:rPr>
          <w:rFonts w:ascii="Times New Roman" w:eastAsia="Times New Roman" w:hAnsi="Times New Roman"/>
          <w:b/>
          <w:bCs/>
          <w:sz w:val="28"/>
          <w:szCs w:val="28"/>
          <w:lang w:eastAsia="ru-RU"/>
        </w:rPr>
        <w:t xml:space="preserve"> Список  используемой литературы</w:t>
      </w:r>
    </w:p>
    <w:p w:rsidR="00905299" w:rsidRDefault="00905299" w:rsidP="00381E62">
      <w:pPr>
        <w:pStyle w:val="a4"/>
        <w:shd w:val="clear" w:color="auto" w:fill="FFFFFF"/>
        <w:spacing w:before="0" w:beforeAutospacing="0" w:after="150" w:afterAutospacing="0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1. Бражников В.П. История запахов. – М: Наука, 2018</w:t>
      </w:r>
    </w:p>
    <w:p w:rsidR="00905299" w:rsidRDefault="00905299" w:rsidP="00381E62">
      <w:pPr>
        <w:pStyle w:val="a4"/>
        <w:spacing w:before="0" w:beforeAutospacing="0" w:after="0" w:afterAutospacing="0" w:line="360" w:lineRule="auto"/>
        <w:jc w:val="both"/>
        <w:rPr>
          <w:color w:val="000000"/>
          <w:sz w:val="28"/>
          <w:szCs w:val="28"/>
        </w:rPr>
      </w:pPr>
      <w:r>
        <w:rPr>
          <w:bCs/>
          <w:sz w:val="28"/>
          <w:szCs w:val="28"/>
        </w:rPr>
        <w:t>2.</w:t>
      </w:r>
      <w:r>
        <w:rPr>
          <w:sz w:val="28"/>
          <w:szCs w:val="28"/>
        </w:rPr>
        <w:t>Лаборатория духов. Издательство: Ранок, 2015</w:t>
      </w:r>
    </w:p>
    <w:p w:rsidR="00905299" w:rsidRDefault="00905299" w:rsidP="00381E62">
      <w:pPr>
        <w:pStyle w:val="a4"/>
        <w:spacing w:before="0" w:beforeAutospacing="0" w:after="0" w:afterAutospacing="0" w:line="360" w:lineRule="auto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 xml:space="preserve">3. </w:t>
      </w:r>
      <w:proofErr w:type="spellStart"/>
      <w:r>
        <w:rPr>
          <w:color w:val="000000"/>
          <w:sz w:val="28"/>
          <w:szCs w:val="28"/>
        </w:rPr>
        <w:t>Леенсон</w:t>
      </w:r>
      <w:proofErr w:type="spellEnd"/>
      <w:r>
        <w:rPr>
          <w:color w:val="000000"/>
          <w:sz w:val="28"/>
          <w:szCs w:val="28"/>
        </w:rPr>
        <w:t xml:space="preserve"> А.И. Занимательная химия, ч. 1. – М: Дрофа, 2015</w:t>
      </w:r>
    </w:p>
    <w:p w:rsidR="00905299" w:rsidRDefault="00905299" w:rsidP="00381E62">
      <w:pPr>
        <w:pStyle w:val="a4"/>
        <w:spacing w:before="0" w:beforeAutospacing="0" w:after="0" w:afterAutospacing="0" w:line="360" w:lineRule="auto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4.</w:t>
      </w:r>
      <w:r>
        <w:rPr>
          <w:color w:val="000000" w:themeColor="text1"/>
          <w:sz w:val="28"/>
          <w:szCs w:val="28"/>
        </w:rPr>
        <w:t xml:space="preserve">Малахов Г.П. Большая книга здоровья, 2017  </w:t>
      </w:r>
    </w:p>
    <w:p w:rsidR="00905299" w:rsidRDefault="00905299" w:rsidP="00381E62">
      <w:pPr>
        <w:pStyle w:val="a7"/>
        <w:shd w:val="clear" w:color="auto" w:fill="FFFFFF"/>
        <w:spacing w:line="360" w:lineRule="auto"/>
        <w:ind w:left="0"/>
        <w:jc w:val="both"/>
        <w:rPr>
          <w:rFonts w:ascii="Times New Roman" w:hAnsi="Times New Roman"/>
          <w:color w:val="000000" w:themeColor="text1"/>
          <w:sz w:val="28"/>
          <w:szCs w:val="28"/>
          <w:lang w:val="ru-RU"/>
        </w:rPr>
      </w:pPr>
      <w:r>
        <w:rPr>
          <w:rFonts w:ascii="Times New Roman" w:hAnsi="Times New Roman"/>
          <w:color w:val="000000" w:themeColor="text1"/>
          <w:sz w:val="28"/>
          <w:szCs w:val="28"/>
          <w:lang w:val="ru-RU"/>
        </w:rPr>
        <w:t>5. Ожегов С.И.. Толковый словарь русского языка. М.,1990.</w:t>
      </w:r>
    </w:p>
    <w:p w:rsidR="00905299" w:rsidRDefault="00905299" w:rsidP="00381E62">
      <w:pPr>
        <w:pStyle w:val="a7"/>
        <w:shd w:val="clear" w:color="auto" w:fill="FFFFFF"/>
        <w:spacing w:line="360" w:lineRule="auto"/>
        <w:ind w:left="0"/>
        <w:jc w:val="both"/>
        <w:rPr>
          <w:rFonts w:ascii="Times New Roman" w:hAnsi="Times New Roman"/>
          <w:color w:val="000000" w:themeColor="text1"/>
          <w:sz w:val="28"/>
          <w:szCs w:val="28"/>
          <w:lang w:val="ru-RU"/>
        </w:rPr>
      </w:pPr>
      <w:r>
        <w:rPr>
          <w:rFonts w:ascii="Times New Roman" w:hAnsi="Times New Roman"/>
          <w:color w:val="000000" w:themeColor="text1"/>
          <w:sz w:val="28"/>
          <w:szCs w:val="28"/>
          <w:lang w:val="ru-RU"/>
        </w:rPr>
        <w:t>6.</w:t>
      </w:r>
      <w:r>
        <w:rPr>
          <w:rFonts w:ascii="Times New Roman" w:hAnsi="Times New Roman"/>
          <w:sz w:val="28"/>
          <w:szCs w:val="28"/>
          <w:lang w:val="ru-RU"/>
        </w:rPr>
        <w:t xml:space="preserve">Стикс В., </w:t>
      </w:r>
      <w:proofErr w:type="spellStart"/>
      <w:r>
        <w:rPr>
          <w:rFonts w:ascii="Times New Roman" w:hAnsi="Times New Roman"/>
          <w:sz w:val="28"/>
          <w:szCs w:val="28"/>
          <w:lang w:val="ru-RU"/>
        </w:rPr>
        <w:t>Вайгерштофер</w:t>
      </w:r>
      <w:proofErr w:type="spellEnd"/>
      <w:r>
        <w:rPr>
          <w:rFonts w:ascii="Times New Roman" w:hAnsi="Times New Roman"/>
          <w:sz w:val="28"/>
          <w:szCs w:val="28"/>
          <w:lang w:val="ru-RU"/>
        </w:rPr>
        <w:t xml:space="preserve"> У. В царстве запахов. Эфирные масла и их действие. М.: НАВЕУС, 1999</w:t>
      </w:r>
    </w:p>
    <w:p w:rsidR="00905299" w:rsidRDefault="00905299" w:rsidP="00381E62">
      <w:pPr>
        <w:pStyle w:val="a4"/>
        <w:shd w:val="clear" w:color="auto" w:fill="FFFFFF"/>
        <w:spacing w:before="0" w:beforeAutospacing="0" w:after="150" w:afterAutospacing="0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 xml:space="preserve">7.Фарндон Д.Е., Вопросы и ответы. – М: </w:t>
      </w:r>
      <w:proofErr w:type="spellStart"/>
      <w:r>
        <w:rPr>
          <w:color w:val="000000"/>
          <w:sz w:val="28"/>
          <w:szCs w:val="28"/>
        </w:rPr>
        <w:t>Росмен</w:t>
      </w:r>
      <w:proofErr w:type="spellEnd"/>
      <w:r>
        <w:rPr>
          <w:color w:val="000000"/>
          <w:sz w:val="28"/>
          <w:szCs w:val="28"/>
        </w:rPr>
        <w:t>, 2009 – 246 с.</w:t>
      </w:r>
    </w:p>
    <w:p w:rsidR="00905299" w:rsidRDefault="00905299" w:rsidP="00381E62">
      <w:pPr>
        <w:pStyle w:val="a8"/>
        <w:tabs>
          <w:tab w:val="left" w:pos="3650"/>
        </w:tabs>
        <w:spacing w:line="360" w:lineRule="auto"/>
        <w:ind w:left="360"/>
        <w:jc w:val="both"/>
        <w:rPr>
          <w:rFonts w:ascii="Times New Roman" w:hAnsi="Times New Roman" w:cs="Times New Roman"/>
          <w:b/>
          <w:bCs/>
          <w:sz w:val="28"/>
          <w:szCs w:val="28"/>
        </w:rPr>
      </w:pPr>
    </w:p>
    <w:p w:rsidR="00905299" w:rsidRDefault="00905299" w:rsidP="00381E62">
      <w:pPr>
        <w:shd w:val="clear" w:color="auto" w:fill="FFFFFF"/>
        <w:spacing w:before="100" w:beforeAutospacing="1" w:after="100" w:afterAutospacing="1" w:line="360" w:lineRule="auto"/>
        <w:jc w:val="both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r>
        <w:rPr>
          <w:rFonts w:ascii="Times New Roman" w:eastAsia="Times New Roman" w:hAnsi="Times New Roman"/>
          <w:b/>
          <w:bCs/>
          <w:sz w:val="28"/>
          <w:szCs w:val="28"/>
          <w:lang w:eastAsia="ru-RU"/>
        </w:rPr>
        <w:t xml:space="preserve">                          Список </w:t>
      </w:r>
      <w:proofErr w:type="gramStart"/>
      <w:r>
        <w:rPr>
          <w:rFonts w:ascii="Times New Roman" w:eastAsia="Times New Roman" w:hAnsi="Times New Roman"/>
          <w:b/>
          <w:bCs/>
          <w:sz w:val="28"/>
          <w:szCs w:val="28"/>
          <w:lang w:eastAsia="ru-RU"/>
        </w:rPr>
        <w:t>используемых</w:t>
      </w:r>
      <w:proofErr w:type="gramEnd"/>
      <w:r>
        <w:rPr>
          <w:rFonts w:ascii="Times New Roman" w:eastAsia="Times New Roman" w:hAnsi="Times New Roman"/>
          <w:b/>
          <w:bCs/>
          <w:sz w:val="28"/>
          <w:szCs w:val="28"/>
          <w:lang w:eastAsia="ru-RU"/>
        </w:rPr>
        <w:t xml:space="preserve"> интернет-адресов:</w:t>
      </w:r>
    </w:p>
    <w:p w:rsidR="00905299" w:rsidRDefault="00905299" w:rsidP="00381E62">
      <w:pPr>
        <w:shd w:val="clear" w:color="auto" w:fill="FFFFFF"/>
        <w:spacing w:before="100" w:beforeAutospacing="1" w:after="100" w:afterAutospacing="1" w:line="360" w:lineRule="auto"/>
        <w:jc w:val="both"/>
        <w:rPr>
          <w:rFonts w:ascii="Times New Roman" w:hAnsi="Times New Roman"/>
          <w:sz w:val="28"/>
          <w:szCs w:val="28"/>
          <w:lang w:bidi="en-US"/>
        </w:rPr>
      </w:pPr>
      <w:r>
        <w:rPr>
          <w:rFonts w:ascii="Times New Roman" w:eastAsia="Times New Roman" w:hAnsi="Times New Roman"/>
          <w:b/>
          <w:bCs/>
          <w:sz w:val="28"/>
          <w:szCs w:val="28"/>
          <w:lang w:eastAsia="ru-RU"/>
        </w:rPr>
        <w:t>1.</w:t>
      </w:r>
      <w:r>
        <w:rPr>
          <w:rFonts w:ascii="Times New Roman" w:hAnsi="Times New Roman"/>
          <w:sz w:val="28"/>
          <w:szCs w:val="28"/>
        </w:rPr>
        <w:t xml:space="preserve">История возникновения духов </w:t>
      </w:r>
      <w:proofErr w:type="gramStart"/>
      <w:r>
        <w:rPr>
          <w:rFonts w:ascii="Times New Roman" w:hAnsi="Times New Roman"/>
          <w:sz w:val="28"/>
          <w:szCs w:val="28"/>
        </w:rPr>
        <w:t xml:space="preserve">[ </w:t>
      </w:r>
      <w:proofErr w:type="gramEnd"/>
      <w:r>
        <w:rPr>
          <w:rFonts w:ascii="Times New Roman" w:hAnsi="Times New Roman"/>
          <w:sz w:val="28"/>
          <w:szCs w:val="28"/>
        </w:rPr>
        <w:t>Электронный ресурс]. Режим доступа</w:t>
      </w:r>
      <w:proofErr w:type="gramStart"/>
      <w:r>
        <w:rPr>
          <w:rFonts w:ascii="Times New Roman" w:hAnsi="Times New Roman"/>
          <w:sz w:val="28"/>
          <w:szCs w:val="28"/>
        </w:rPr>
        <w:t xml:space="preserve"> :</w:t>
      </w:r>
      <w:proofErr w:type="spellStart"/>
      <w:proofErr w:type="gramEnd"/>
      <w:r w:rsidR="00435F74">
        <w:fldChar w:fldCharType="begin"/>
      </w:r>
      <w:r w:rsidR="00435F74">
        <w:instrText xml:space="preserve"> HYPERLINK "http://www.portal-woman.com/krasota/item/152%20istoriya_vozniknoveniya_dukhov" </w:instrText>
      </w:r>
      <w:r w:rsidR="00435F74">
        <w:fldChar w:fldCharType="separate"/>
      </w:r>
      <w:r>
        <w:rPr>
          <w:rStyle w:val="a3"/>
          <w:rFonts w:ascii="Times New Roman" w:hAnsi="Times New Roman"/>
          <w:sz w:val="28"/>
          <w:szCs w:val="28"/>
        </w:rPr>
        <w:t>http</w:t>
      </w:r>
      <w:proofErr w:type="spellEnd"/>
      <w:r>
        <w:rPr>
          <w:rStyle w:val="a3"/>
          <w:rFonts w:ascii="Times New Roman" w:hAnsi="Times New Roman"/>
          <w:sz w:val="28"/>
          <w:szCs w:val="28"/>
        </w:rPr>
        <w:t xml:space="preserve">://www.portal-woman.com/krasota/item/152 </w:t>
      </w:r>
      <w:proofErr w:type="spellStart"/>
      <w:r>
        <w:rPr>
          <w:rStyle w:val="a3"/>
          <w:rFonts w:ascii="Times New Roman" w:hAnsi="Times New Roman"/>
          <w:sz w:val="28"/>
          <w:szCs w:val="28"/>
        </w:rPr>
        <w:t>istoriya_vozniknoveniya_dukhov</w:t>
      </w:r>
      <w:proofErr w:type="spellEnd"/>
      <w:r w:rsidR="00435F74">
        <w:rPr>
          <w:rStyle w:val="a3"/>
          <w:rFonts w:ascii="Times New Roman" w:hAnsi="Times New Roman"/>
          <w:sz w:val="28"/>
          <w:szCs w:val="28"/>
        </w:rPr>
        <w:fldChar w:fldCharType="end"/>
      </w:r>
      <w:r>
        <w:rPr>
          <w:rFonts w:ascii="Times New Roman" w:hAnsi="Times New Roman"/>
          <w:sz w:val="28"/>
          <w:szCs w:val="28"/>
        </w:rPr>
        <w:t>,</w:t>
      </w:r>
    </w:p>
    <w:p w:rsidR="00905299" w:rsidRDefault="00905299" w:rsidP="00381E62">
      <w:pPr>
        <w:pStyle w:val="a7"/>
        <w:shd w:val="clear" w:color="auto" w:fill="FFFFFF"/>
        <w:spacing w:before="100" w:beforeAutospacing="1" w:after="100" w:afterAutospacing="1" w:line="360" w:lineRule="auto"/>
        <w:ind w:left="0"/>
        <w:jc w:val="both"/>
        <w:rPr>
          <w:rFonts w:ascii="Times New Roman" w:hAnsi="Times New Roman"/>
          <w:color w:val="000000" w:themeColor="text1"/>
          <w:sz w:val="28"/>
          <w:szCs w:val="28"/>
          <w:lang w:val="ru-RU"/>
        </w:rPr>
      </w:pPr>
    </w:p>
    <w:p w:rsidR="00905299" w:rsidRDefault="00905299" w:rsidP="00381E62">
      <w:pPr>
        <w:pStyle w:val="a7"/>
        <w:shd w:val="clear" w:color="auto" w:fill="FFFFFF"/>
        <w:spacing w:before="100" w:beforeAutospacing="1" w:after="100" w:afterAutospacing="1" w:line="360" w:lineRule="auto"/>
        <w:ind w:left="0"/>
        <w:jc w:val="both"/>
        <w:rPr>
          <w:rFonts w:ascii="Times New Roman" w:hAnsi="Times New Roman"/>
          <w:color w:val="000000" w:themeColor="text1"/>
          <w:sz w:val="28"/>
          <w:szCs w:val="28"/>
          <w:lang w:val="ru-RU"/>
        </w:rPr>
      </w:pPr>
      <w:r>
        <w:rPr>
          <w:rFonts w:ascii="Times New Roman" w:hAnsi="Times New Roman"/>
          <w:color w:val="000000" w:themeColor="text1"/>
          <w:sz w:val="28"/>
          <w:szCs w:val="28"/>
          <w:lang w:val="ru-RU"/>
        </w:rPr>
        <w:t xml:space="preserve">2. </w:t>
      </w:r>
      <w:r>
        <w:rPr>
          <w:rFonts w:ascii="Times New Roman" w:hAnsi="Times New Roman"/>
          <w:sz w:val="28"/>
          <w:szCs w:val="28"/>
          <w:lang w:val="ru-RU"/>
        </w:rPr>
        <w:t>Как появились духи? История парфюмерии от древности до наших дне</w:t>
      </w:r>
      <w:proofErr w:type="gramStart"/>
      <w:r>
        <w:rPr>
          <w:rFonts w:ascii="Times New Roman" w:hAnsi="Times New Roman"/>
          <w:sz w:val="28"/>
          <w:szCs w:val="28"/>
          <w:lang w:val="ru-RU"/>
        </w:rPr>
        <w:t>й-</w:t>
      </w:r>
      <w:proofErr w:type="gramEnd"/>
      <w:r>
        <w:rPr>
          <w:rFonts w:ascii="Times New Roman" w:hAnsi="Times New Roman"/>
          <w:sz w:val="28"/>
          <w:szCs w:val="28"/>
          <w:lang w:val="ru-RU"/>
        </w:rPr>
        <w:t xml:space="preserve">[Электронный ресурс].Режим доступа: </w:t>
      </w:r>
      <w:hyperlink r:id="rId20" w:history="1">
        <w:r>
          <w:rPr>
            <w:rStyle w:val="a3"/>
            <w:rFonts w:ascii="Times New Roman" w:hAnsi="Times New Roman"/>
            <w:sz w:val="28"/>
            <w:szCs w:val="28"/>
          </w:rPr>
          <w:t>http</w:t>
        </w:r>
        <w:r>
          <w:rPr>
            <w:rStyle w:val="a3"/>
            <w:rFonts w:ascii="Times New Roman" w:hAnsi="Times New Roman"/>
            <w:sz w:val="28"/>
            <w:szCs w:val="28"/>
            <w:lang w:val="ru-RU"/>
          </w:rPr>
          <w:t>://</w:t>
        </w:r>
        <w:proofErr w:type="spellStart"/>
        <w:r>
          <w:rPr>
            <w:rStyle w:val="a3"/>
            <w:rFonts w:ascii="Times New Roman" w:hAnsi="Times New Roman"/>
            <w:sz w:val="28"/>
            <w:szCs w:val="28"/>
          </w:rPr>
          <w:t>orpheusmusic</w:t>
        </w:r>
        <w:proofErr w:type="spellEnd"/>
        <w:r>
          <w:rPr>
            <w:rStyle w:val="a3"/>
            <w:rFonts w:ascii="Times New Roman" w:hAnsi="Times New Roman"/>
            <w:sz w:val="28"/>
            <w:szCs w:val="28"/>
            <w:lang w:val="ru-RU"/>
          </w:rPr>
          <w:t>.</w:t>
        </w:r>
        <w:proofErr w:type="spellStart"/>
        <w:r>
          <w:rPr>
            <w:rStyle w:val="a3"/>
            <w:rFonts w:ascii="Times New Roman" w:hAnsi="Times New Roman"/>
            <w:sz w:val="28"/>
            <w:szCs w:val="28"/>
          </w:rPr>
          <w:t>ru</w:t>
        </w:r>
        <w:proofErr w:type="spellEnd"/>
        <w:r>
          <w:rPr>
            <w:rStyle w:val="a3"/>
            <w:rFonts w:ascii="Times New Roman" w:hAnsi="Times New Roman"/>
            <w:sz w:val="28"/>
            <w:szCs w:val="28"/>
            <w:lang w:val="ru-RU"/>
          </w:rPr>
          <w:t>/</w:t>
        </w:r>
        <w:proofErr w:type="spellStart"/>
        <w:r>
          <w:rPr>
            <w:rStyle w:val="a3"/>
            <w:rFonts w:ascii="Times New Roman" w:hAnsi="Times New Roman"/>
            <w:sz w:val="28"/>
            <w:szCs w:val="28"/>
          </w:rPr>
          <w:t>publ</w:t>
        </w:r>
        <w:proofErr w:type="spellEnd"/>
        <w:r>
          <w:rPr>
            <w:rStyle w:val="a3"/>
            <w:rFonts w:ascii="Times New Roman" w:hAnsi="Times New Roman"/>
            <w:sz w:val="28"/>
            <w:szCs w:val="28"/>
            <w:lang w:val="ru-RU"/>
          </w:rPr>
          <w:t>/</w:t>
        </w:r>
        <w:proofErr w:type="spellStart"/>
        <w:r>
          <w:rPr>
            <w:rStyle w:val="a3"/>
            <w:rFonts w:ascii="Times New Roman" w:hAnsi="Times New Roman"/>
            <w:sz w:val="28"/>
            <w:szCs w:val="28"/>
          </w:rPr>
          <w:t>moda</w:t>
        </w:r>
        <w:proofErr w:type="spellEnd"/>
        <w:r>
          <w:rPr>
            <w:rStyle w:val="a3"/>
            <w:rFonts w:ascii="Times New Roman" w:hAnsi="Times New Roman"/>
            <w:sz w:val="28"/>
            <w:szCs w:val="28"/>
            <w:lang w:val="ru-RU"/>
          </w:rPr>
          <w:t>/</w:t>
        </w:r>
        <w:proofErr w:type="spellStart"/>
        <w:r>
          <w:rPr>
            <w:rStyle w:val="a3"/>
            <w:rFonts w:ascii="Times New Roman" w:hAnsi="Times New Roman"/>
            <w:sz w:val="28"/>
            <w:szCs w:val="28"/>
          </w:rPr>
          <w:t>istorija</w:t>
        </w:r>
        <w:proofErr w:type="spellEnd"/>
        <w:r>
          <w:rPr>
            <w:rStyle w:val="a3"/>
            <w:rFonts w:ascii="Times New Roman" w:hAnsi="Times New Roman"/>
            <w:sz w:val="28"/>
            <w:szCs w:val="28"/>
            <w:lang w:val="ru-RU"/>
          </w:rPr>
          <w:t>_</w:t>
        </w:r>
        <w:proofErr w:type="spellStart"/>
        <w:r>
          <w:rPr>
            <w:rStyle w:val="a3"/>
            <w:rFonts w:ascii="Times New Roman" w:hAnsi="Times New Roman"/>
            <w:sz w:val="28"/>
            <w:szCs w:val="28"/>
          </w:rPr>
          <w:t>mody</w:t>
        </w:r>
        <w:proofErr w:type="spellEnd"/>
        <w:r>
          <w:rPr>
            <w:rStyle w:val="a3"/>
            <w:rFonts w:ascii="Times New Roman" w:hAnsi="Times New Roman"/>
            <w:sz w:val="28"/>
            <w:szCs w:val="28"/>
            <w:lang w:val="ru-RU"/>
          </w:rPr>
          <w:t>/</w:t>
        </w:r>
        <w:proofErr w:type="spellStart"/>
        <w:r>
          <w:rPr>
            <w:rStyle w:val="a3"/>
            <w:rFonts w:ascii="Times New Roman" w:hAnsi="Times New Roman"/>
            <w:sz w:val="28"/>
            <w:szCs w:val="28"/>
          </w:rPr>
          <w:t>kak</w:t>
        </w:r>
        <w:proofErr w:type="spellEnd"/>
        <w:r>
          <w:rPr>
            <w:rStyle w:val="a3"/>
            <w:rFonts w:ascii="Times New Roman" w:hAnsi="Times New Roman"/>
            <w:sz w:val="28"/>
            <w:szCs w:val="28"/>
            <w:lang w:val="ru-RU"/>
          </w:rPr>
          <w:t>_</w:t>
        </w:r>
        <w:proofErr w:type="spellStart"/>
        <w:r>
          <w:rPr>
            <w:rStyle w:val="a3"/>
            <w:rFonts w:ascii="Times New Roman" w:hAnsi="Times New Roman"/>
            <w:sz w:val="28"/>
            <w:szCs w:val="28"/>
          </w:rPr>
          <w:t>pojavilis</w:t>
        </w:r>
        <w:proofErr w:type="spellEnd"/>
        <w:r>
          <w:rPr>
            <w:rStyle w:val="a3"/>
            <w:rFonts w:ascii="Times New Roman" w:hAnsi="Times New Roman"/>
            <w:sz w:val="28"/>
            <w:szCs w:val="28"/>
            <w:lang w:val="ru-RU"/>
          </w:rPr>
          <w:t>_</w:t>
        </w:r>
        <w:proofErr w:type="spellStart"/>
        <w:r>
          <w:rPr>
            <w:rStyle w:val="a3"/>
            <w:rFonts w:ascii="Times New Roman" w:hAnsi="Times New Roman"/>
            <w:sz w:val="28"/>
            <w:szCs w:val="28"/>
          </w:rPr>
          <w:t>dukhi</w:t>
        </w:r>
        <w:proofErr w:type="spellEnd"/>
        <w:r>
          <w:rPr>
            <w:rStyle w:val="a3"/>
            <w:rFonts w:ascii="Times New Roman" w:hAnsi="Times New Roman"/>
            <w:sz w:val="28"/>
            <w:szCs w:val="28"/>
            <w:lang w:val="ru-RU"/>
          </w:rPr>
          <w:t>_</w:t>
        </w:r>
        <w:proofErr w:type="spellStart"/>
        <w:r>
          <w:rPr>
            <w:rStyle w:val="a3"/>
            <w:rFonts w:ascii="Times New Roman" w:hAnsi="Times New Roman"/>
            <w:sz w:val="28"/>
            <w:szCs w:val="28"/>
          </w:rPr>
          <w:t>istorija</w:t>
        </w:r>
        <w:proofErr w:type="spellEnd"/>
        <w:r>
          <w:rPr>
            <w:rStyle w:val="a3"/>
            <w:rFonts w:ascii="Times New Roman" w:hAnsi="Times New Roman"/>
            <w:sz w:val="28"/>
            <w:szCs w:val="28"/>
            <w:lang w:val="ru-RU"/>
          </w:rPr>
          <w:t>_</w:t>
        </w:r>
        <w:proofErr w:type="spellStart"/>
        <w:r>
          <w:rPr>
            <w:rStyle w:val="a3"/>
            <w:rFonts w:ascii="Times New Roman" w:hAnsi="Times New Roman"/>
            <w:sz w:val="28"/>
            <w:szCs w:val="28"/>
          </w:rPr>
          <w:t>parfimerii</w:t>
        </w:r>
        <w:proofErr w:type="spellEnd"/>
        <w:r>
          <w:rPr>
            <w:rStyle w:val="a3"/>
            <w:rFonts w:ascii="Times New Roman" w:hAnsi="Times New Roman"/>
            <w:sz w:val="28"/>
            <w:szCs w:val="28"/>
            <w:lang w:val="ru-RU"/>
          </w:rPr>
          <w:t>_</w:t>
        </w:r>
        <w:proofErr w:type="spellStart"/>
        <w:r>
          <w:rPr>
            <w:rStyle w:val="a3"/>
            <w:rFonts w:ascii="Times New Roman" w:hAnsi="Times New Roman"/>
            <w:sz w:val="28"/>
            <w:szCs w:val="28"/>
          </w:rPr>
          <w:t>ot</w:t>
        </w:r>
        <w:proofErr w:type="spellEnd"/>
        <w:r>
          <w:rPr>
            <w:rStyle w:val="a3"/>
            <w:rFonts w:ascii="Times New Roman" w:hAnsi="Times New Roman"/>
            <w:sz w:val="28"/>
            <w:szCs w:val="28"/>
            <w:lang w:val="ru-RU"/>
          </w:rPr>
          <w:t>_</w:t>
        </w:r>
        <w:proofErr w:type="spellStart"/>
        <w:r>
          <w:rPr>
            <w:rStyle w:val="a3"/>
            <w:rFonts w:ascii="Times New Roman" w:hAnsi="Times New Roman"/>
            <w:sz w:val="28"/>
            <w:szCs w:val="28"/>
          </w:rPr>
          <w:t>drevnosti</w:t>
        </w:r>
        <w:proofErr w:type="spellEnd"/>
        <w:r>
          <w:rPr>
            <w:rStyle w:val="a3"/>
            <w:rFonts w:ascii="Times New Roman" w:hAnsi="Times New Roman"/>
            <w:sz w:val="28"/>
            <w:szCs w:val="28"/>
            <w:lang w:val="ru-RU"/>
          </w:rPr>
          <w:t>_</w:t>
        </w:r>
        <w:r>
          <w:rPr>
            <w:rStyle w:val="a3"/>
            <w:rFonts w:ascii="Times New Roman" w:hAnsi="Times New Roman"/>
            <w:sz w:val="28"/>
            <w:szCs w:val="28"/>
          </w:rPr>
          <w:t>do</w:t>
        </w:r>
        <w:r>
          <w:rPr>
            <w:rStyle w:val="a3"/>
            <w:rFonts w:ascii="Times New Roman" w:hAnsi="Times New Roman"/>
            <w:sz w:val="28"/>
            <w:szCs w:val="28"/>
            <w:lang w:val="ru-RU"/>
          </w:rPr>
          <w:t>_</w:t>
        </w:r>
        <w:proofErr w:type="spellStart"/>
        <w:r>
          <w:rPr>
            <w:rStyle w:val="a3"/>
            <w:rFonts w:ascii="Times New Roman" w:hAnsi="Times New Roman"/>
            <w:sz w:val="28"/>
            <w:szCs w:val="28"/>
          </w:rPr>
          <w:t>nashikh</w:t>
        </w:r>
        <w:proofErr w:type="spellEnd"/>
        <w:r>
          <w:rPr>
            <w:rStyle w:val="a3"/>
            <w:rFonts w:ascii="Times New Roman" w:hAnsi="Times New Roman"/>
            <w:sz w:val="28"/>
            <w:szCs w:val="28"/>
            <w:lang w:val="ru-RU"/>
          </w:rPr>
          <w:t>_</w:t>
        </w:r>
        <w:proofErr w:type="spellStart"/>
        <w:r>
          <w:rPr>
            <w:rStyle w:val="a3"/>
            <w:rFonts w:ascii="Times New Roman" w:hAnsi="Times New Roman"/>
            <w:sz w:val="28"/>
            <w:szCs w:val="28"/>
          </w:rPr>
          <w:t>dnej</w:t>
        </w:r>
        <w:proofErr w:type="spellEnd"/>
      </w:hyperlink>
    </w:p>
    <w:p w:rsidR="00905299" w:rsidRDefault="00905299" w:rsidP="00381E62">
      <w:pPr>
        <w:pStyle w:val="a8"/>
        <w:tabs>
          <w:tab w:val="left" w:pos="3650"/>
        </w:tabs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color w:val="000000" w:themeColor="text1"/>
          <w:sz w:val="28"/>
          <w:szCs w:val="28"/>
        </w:rPr>
        <w:t>3.</w:t>
      </w:r>
      <w:r>
        <w:rPr>
          <w:rFonts w:ascii="Times New Roman" w:hAnsi="Times New Roman" w:cs="Times New Roman"/>
          <w:sz w:val="28"/>
          <w:szCs w:val="28"/>
        </w:rPr>
        <w:t xml:space="preserve"> История парфюмерии [Электронный ресурс</w:t>
      </w:r>
      <w:proofErr w:type="gramStart"/>
      <w:r>
        <w:rPr>
          <w:rFonts w:ascii="Times New Roman" w:hAnsi="Times New Roman" w:cs="Times New Roman"/>
          <w:sz w:val="28"/>
          <w:szCs w:val="28"/>
        </w:rPr>
        <w:t>]-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Режим доступа: </w:t>
      </w:r>
      <w:hyperlink r:id="rId21" w:history="1">
        <w:r>
          <w:rPr>
            <w:rStyle w:val="a3"/>
            <w:rFonts w:ascii="Times New Roman" w:hAnsi="Times New Roman"/>
            <w:bCs/>
            <w:sz w:val="28"/>
            <w:szCs w:val="28"/>
          </w:rPr>
          <w:t>http://lambre.by/parfum/parfum_history.htm</w:t>
        </w:r>
      </w:hyperlink>
    </w:p>
    <w:p w:rsidR="00905299" w:rsidRDefault="00905299" w:rsidP="00381E62">
      <w:pPr>
        <w:pStyle w:val="a7"/>
        <w:shd w:val="clear" w:color="auto" w:fill="FFFFFF" w:themeFill="background1"/>
        <w:spacing w:before="100" w:beforeAutospacing="1" w:after="100" w:afterAutospacing="1" w:line="360" w:lineRule="auto"/>
        <w:ind w:left="0"/>
        <w:jc w:val="both"/>
        <w:rPr>
          <w:rFonts w:ascii="Times New Roman" w:hAnsi="Times New Roman"/>
          <w:color w:val="000000" w:themeColor="text1"/>
          <w:sz w:val="28"/>
          <w:szCs w:val="28"/>
          <w:lang w:val="ru-RU"/>
        </w:rPr>
      </w:pPr>
      <w:r>
        <w:rPr>
          <w:rFonts w:ascii="Times New Roman" w:hAnsi="Times New Roman"/>
          <w:color w:val="000000" w:themeColor="text1"/>
          <w:sz w:val="28"/>
          <w:szCs w:val="28"/>
          <w:lang w:val="ru-RU"/>
        </w:rPr>
        <w:t xml:space="preserve"> </w:t>
      </w:r>
    </w:p>
    <w:p w:rsidR="00905299" w:rsidRDefault="00905299" w:rsidP="00381E62">
      <w:pPr>
        <w:shd w:val="clear" w:color="auto" w:fill="FFFFFF" w:themeFill="background1"/>
        <w:spacing w:after="157" w:line="360" w:lineRule="auto"/>
        <w:jc w:val="both"/>
        <w:rPr>
          <w:rFonts w:ascii="Times New Roman" w:eastAsia="Times New Roman" w:hAnsi="Times New Roman"/>
          <w:b/>
          <w:bCs/>
          <w:color w:val="000000" w:themeColor="text1"/>
          <w:sz w:val="28"/>
          <w:szCs w:val="28"/>
          <w:lang w:eastAsia="ru-RU"/>
        </w:rPr>
      </w:pPr>
    </w:p>
    <w:p w:rsidR="00905299" w:rsidRDefault="00905299" w:rsidP="00381E62">
      <w:pPr>
        <w:shd w:val="clear" w:color="auto" w:fill="FFFFFF"/>
        <w:spacing w:before="100" w:beforeAutospacing="1" w:after="100" w:afterAutospacing="1" w:line="360" w:lineRule="auto"/>
        <w:jc w:val="both"/>
        <w:rPr>
          <w:rFonts w:ascii="Times New Roman" w:eastAsia="Times New Roman" w:hAnsi="Times New Roman"/>
          <w:b/>
          <w:bCs/>
          <w:color w:val="000000" w:themeColor="text1"/>
          <w:sz w:val="28"/>
          <w:szCs w:val="28"/>
          <w:lang w:eastAsia="ru-RU"/>
        </w:rPr>
      </w:pPr>
    </w:p>
    <w:p w:rsidR="00905299" w:rsidRDefault="00905299" w:rsidP="00381E62">
      <w:pPr>
        <w:shd w:val="clear" w:color="auto" w:fill="FFFFFF"/>
        <w:spacing w:before="100" w:beforeAutospacing="1" w:after="100" w:afterAutospacing="1" w:line="360" w:lineRule="auto"/>
        <w:jc w:val="both"/>
        <w:rPr>
          <w:rFonts w:ascii="Times New Roman" w:eastAsia="Times New Roman" w:hAnsi="Times New Roman"/>
          <w:b/>
          <w:bCs/>
          <w:color w:val="000000" w:themeColor="text1"/>
          <w:sz w:val="28"/>
          <w:szCs w:val="28"/>
          <w:lang w:eastAsia="ru-RU"/>
        </w:rPr>
      </w:pPr>
    </w:p>
    <w:p w:rsidR="00905299" w:rsidRDefault="00381E62" w:rsidP="00381E62">
      <w:pPr>
        <w:shd w:val="clear" w:color="auto" w:fill="FFFFFF"/>
        <w:spacing w:before="100" w:beforeAutospacing="1" w:after="100" w:afterAutospacing="1" w:line="360" w:lineRule="auto"/>
        <w:jc w:val="both"/>
        <w:rPr>
          <w:rFonts w:ascii="Times New Roman" w:eastAsia="Times New Roman" w:hAnsi="Times New Roman"/>
          <w:b/>
          <w:sz w:val="28"/>
          <w:szCs w:val="28"/>
          <w:lang w:eastAsia="ru-RU"/>
        </w:rPr>
      </w:pPr>
      <w:r>
        <w:rPr>
          <w:rFonts w:ascii="Times New Roman" w:eastAsia="Times New Roman" w:hAnsi="Times New Roman"/>
          <w:b/>
          <w:sz w:val="28"/>
          <w:szCs w:val="28"/>
          <w:lang w:eastAsia="ru-RU"/>
        </w:rPr>
        <w:lastRenderedPageBreak/>
        <w:t xml:space="preserve">                                                             </w:t>
      </w:r>
      <w:r w:rsidR="00905299">
        <w:rPr>
          <w:rFonts w:ascii="Times New Roman" w:eastAsia="Times New Roman" w:hAnsi="Times New Roman"/>
          <w:b/>
          <w:sz w:val="28"/>
          <w:szCs w:val="28"/>
          <w:lang w:eastAsia="ru-RU"/>
        </w:rPr>
        <w:t xml:space="preserve"> Приложения</w:t>
      </w:r>
    </w:p>
    <w:p w:rsidR="00905299" w:rsidRDefault="00381E62" w:rsidP="00381E62">
      <w:pPr>
        <w:shd w:val="clear" w:color="auto" w:fill="FFFFFF"/>
        <w:spacing w:before="100" w:beforeAutospacing="1" w:after="100" w:afterAutospacing="1" w:line="360" w:lineRule="auto"/>
        <w:jc w:val="both"/>
        <w:rPr>
          <w:rFonts w:ascii="Times New Roman" w:eastAsia="Times New Roman" w:hAnsi="Times New Roman"/>
          <w:i/>
          <w:sz w:val="28"/>
          <w:szCs w:val="28"/>
          <w:lang w:eastAsia="ru-RU"/>
        </w:rPr>
      </w:pPr>
      <w:r>
        <w:rPr>
          <w:rFonts w:ascii="Times New Roman" w:eastAsia="Times New Roman" w:hAnsi="Times New Roman"/>
          <w:i/>
          <w:sz w:val="28"/>
          <w:szCs w:val="28"/>
          <w:lang w:eastAsia="ru-RU"/>
        </w:rPr>
        <w:t xml:space="preserve">                                                                                                                 </w:t>
      </w:r>
      <w:r w:rsidR="00905299">
        <w:rPr>
          <w:rFonts w:ascii="Times New Roman" w:eastAsia="Times New Roman" w:hAnsi="Times New Roman"/>
          <w:i/>
          <w:sz w:val="28"/>
          <w:szCs w:val="28"/>
          <w:lang w:eastAsia="ru-RU"/>
        </w:rPr>
        <w:t>Приложение 1</w:t>
      </w:r>
    </w:p>
    <w:p w:rsidR="00905299" w:rsidRPr="00B64BA9" w:rsidRDefault="00381E62" w:rsidP="00381E62">
      <w:pPr>
        <w:shd w:val="clear" w:color="auto" w:fill="FFFFFF"/>
        <w:spacing w:before="100" w:beforeAutospacing="1" w:after="100" w:afterAutospacing="1" w:line="360" w:lineRule="auto"/>
        <w:jc w:val="both"/>
        <w:rPr>
          <w:rFonts w:ascii="Times New Roman" w:eastAsia="Times New Roman" w:hAnsi="Times New Roman"/>
          <w:b/>
          <w:sz w:val="28"/>
          <w:szCs w:val="28"/>
          <w:lang w:eastAsia="ru-RU"/>
        </w:rPr>
      </w:pPr>
      <w:r>
        <w:rPr>
          <w:rFonts w:ascii="Times New Roman" w:eastAsia="Times New Roman" w:hAnsi="Times New Roman"/>
          <w:b/>
          <w:sz w:val="28"/>
          <w:szCs w:val="28"/>
          <w:lang w:eastAsia="ru-RU"/>
        </w:rPr>
        <w:t xml:space="preserve">                                                                   </w:t>
      </w:r>
      <w:r w:rsidR="00905299" w:rsidRPr="00B64BA9">
        <w:rPr>
          <w:rFonts w:ascii="Times New Roman" w:eastAsia="Times New Roman" w:hAnsi="Times New Roman"/>
          <w:b/>
          <w:sz w:val="28"/>
          <w:szCs w:val="28"/>
          <w:lang w:eastAsia="ru-RU"/>
        </w:rPr>
        <w:t xml:space="preserve">Анкета </w:t>
      </w:r>
    </w:p>
    <w:p w:rsidR="00905299" w:rsidRDefault="00905299" w:rsidP="00381E62">
      <w:pPr>
        <w:shd w:val="clear" w:color="auto" w:fill="FFFFFF"/>
        <w:spacing w:before="100" w:beforeAutospacing="1" w:after="100" w:afterAutospacing="1" w:line="360" w:lineRule="auto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/>
          <w:sz w:val="28"/>
          <w:szCs w:val="28"/>
          <w:lang w:eastAsia="ru-RU"/>
        </w:rPr>
        <w:t>Здравствуйте! Я ученица  3 «А» класса прошу Вас ответить на мои вопросы.</w:t>
      </w:r>
    </w:p>
    <w:p w:rsidR="00905299" w:rsidRDefault="00905299" w:rsidP="00381E62">
      <w:pPr>
        <w:pStyle w:val="a7"/>
        <w:shd w:val="clear" w:color="auto" w:fill="FFFFFF"/>
        <w:spacing w:before="100" w:beforeAutospacing="1" w:after="100" w:afterAutospacing="1" w:line="360" w:lineRule="auto"/>
        <w:ind w:left="0"/>
        <w:jc w:val="both"/>
        <w:rPr>
          <w:rFonts w:ascii="Times New Roman" w:hAnsi="Times New Roman"/>
          <w:color w:val="000000" w:themeColor="text1"/>
          <w:sz w:val="28"/>
          <w:szCs w:val="28"/>
          <w:lang w:val="ru-RU"/>
        </w:rPr>
      </w:pPr>
      <w:r>
        <w:rPr>
          <w:rFonts w:ascii="Times New Roman" w:hAnsi="Times New Roman"/>
          <w:color w:val="000000" w:themeColor="text1"/>
          <w:sz w:val="28"/>
          <w:szCs w:val="28"/>
          <w:lang w:val="ru-RU"/>
        </w:rPr>
        <w:t>1.</w:t>
      </w:r>
      <w:proofErr w:type="gramStart"/>
      <w:r>
        <w:rPr>
          <w:rFonts w:ascii="Times New Roman" w:eastAsia="Times New Roman" w:hAnsi="Times New Roman"/>
          <w:sz w:val="28"/>
          <w:szCs w:val="28"/>
          <w:lang w:val="ru-RU" w:eastAsia="ru-RU" w:bidi="ar-SA"/>
        </w:rPr>
        <w:t>Нужен</w:t>
      </w:r>
      <w:proofErr w:type="gramEnd"/>
      <w:r>
        <w:rPr>
          <w:rFonts w:ascii="Times New Roman" w:eastAsia="Times New Roman" w:hAnsi="Times New Roman"/>
          <w:sz w:val="28"/>
          <w:szCs w:val="28"/>
          <w:lang w:val="ru-RU" w:eastAsia="ru-RU" w:bidi="ar-SA"/>
        </w:rPr>
        <w:t xml:space="preserve"> ли человеку парфюм?</w:t>
      </w:r>
      <w:r>
        <w:rPr>
          <w:rFonts w:ascii="Times New Roman" w:hAnsi="Times New Roman"/>
          <w:color w:val="000000" w:themeColor="text1"/>
          <w:sz w:val="28"/>
          <w:szCs w:val="28"/>
          <w:lang w:val="ru-RU"/>
        </w:rPr>
        <w:t>______________________________________</w:t>
      </w:r>
    </w:p>
    <w:p w:rsidR="00905299" w:rsidRDefault="00905299" w:rsidP="00381E62">
      <w:pPr>
        <w:pStyle w:val="a7"/>
        <w:shd w:val="clear" w:color="auto" w:fill="FFFFFF"/>
        <w:spacing w:before="100" w:beforeAutospacing="1" w:after="100" w:afterAutospacing="1" w:line="360" w:lineRule="auto"/>
        <w:ind w:left="0"/>
        <w:jc w:val="both"/>
        <w:rPr>
          <w:rFonts w:ascii="Times New Roman" w:hAnsi="Times New Roman"/>
          <w:color w:val="000000" w:themeColor="text1"/>
          <w:sz w:val="28"/>
          <w:szCs w:val="28"/>
          <w:lang w:val="ru-RU"/>
        </w:rPr>
      </w:pPr>
      <w:r>
        <w:rPr>
          <w:rFonts w:ascii="Times New Roman" w:hAnsi="Times New Roman"/>
          <w:color w:val="000000" w:themeColor="text1"/>
          <w:sz w:val="28"/>
          <w:szCs w:val="28"/>
          <w:lang w:val="ru-RU"/>
        </w:rPr>
        <w:t>_________________________________________________________________</w:t>
      </w:r>
    </w:p>
    <w:p w:rsidR="00905299" w:rsidRDefault="00905299" w:rsidP="00381E62">
      <w:pPr>
        <w:pStyle w:val="a7"/>
        <w:shd w:val="clear" w:color="auto" w:fill="FFFFFF"/>
        <w:spacing w:before="100" w:beforeAutospacing="1" w:after="100" w:afterAutospacing="1" w:line="360" w:lineRule="auto"/>
        <w:ind w:left="0"/>
        <w:jc w:val="both"/>
        <w:rPr>
          <w:rFonts w:ascii="Times New Roman" w:hAnsi="Times New Roman"/>
          <w:sz w:val="28"/>
          <w:szCs w:val="28"/>
          <w:lang w:val="ru-RU"/>
        </w:rPr>
      </w:pPr>
      <w:r>
        <w:rPr>
          <w:rFonts w:ascii="Times New Roman" w:eastAsia="Times New Roman" w:hAnsi="Times New Roman"/>
          <w:bCs/>
          <w:color w:val="000000" w:themeColor="text1"/>
          <w:sz w:val="28"/>
          <w:szCs w:val="28"/>
          <w:lang w:val="ru-RU" w:eastAsia="ru-RU"/>
        </w:rPr>
        <w:t xml:space="preserve">2. </w:t>
      </w:r>
      <w:r>
        <w:rPr>
          <w:rFonts w:ascii="Times New Roman" w:hAnsi="Times New Roman"/>
          <w:sz w:val="28"/>
          <w:szCs w:val="28"/>
          <w:lang w:val="ru-RU"/>
        </w:rPr>
        <w:t>Разрешают ли вам ваши родители пользоваться духами?</w:t>
      </w:r>
    </w:p>
    <w:p w:rsidR="00905299" w:rsidRDefault="00905299" w:rsidP="00381E62">
      <w:pPr>
        <w:pStyle w:val="a7"/>
        <w:shd w:val="clear" w:color="auto" w:fill="FFFFFF"/>
        <w:spacing w:before="100" w:beforeAutospacing="1" w:after="100" w:afterAutospacing="1" w:line="360" w:lineRule="auto"/>
        <w:ind w:left="0"/>
        <w:jc w:val="both"/>
        <w:rPr>
          <w:rFonts w:ascii="Times New Roman" w:hAnsi="Times New Roman"/>
          <w:sz w:val="28"/>
          <w:szCs w:val="28"/>
          <w:lang w:val="ru-RU"/>
        </w:rPr>
      </w:pPr>
      <w:r>
        <w:rPr>
          <w:rFonts w:ascii="Times New Roman" w:hAnsi="Times New Roman"/>
          <w:sz w:val="28"/>
          <w:szCs w:val="28"/>
          <w:lang w:val="ru-RU"/>
        </w:rPr>
        <w:t>_________________________________________________________________</w:t>
      </w:r>
    </w:p>
    <w:p w:rsidR="00905299" w:rsidRDefault="00905299" w:rsidP="00381E62">
      <w:pPr>
        <w:pStyle w:val="a7"/>
        <w:shd w:val="clear" w:color="auto" w:fill="FFFFFF"/>
        <w:spacing w:before="100" w:beforeAutospacing="1" w:after="100" w:afterAutospacing="1" w:line="360" w:lineRule="auto"/>
        <w:ind w:left="0"/>
        <w:jc w:val="both"/>
        <w:rPr>
          <w:rFonts w:ascii="Times New Roman" w:eastAsia="Times New Roman" w:hAnsi="Times New Roman"/>
          <w:bCs/>
          <w:color w:val="000000" w:themeColor="text1"/>
          <w:sz w:val="28"/>
          <w:szCs w:val="28"/>
          <w:lang w:val="ru-RU" w:eastAsia="ru-RU"/>
        </w:rPr>
      </w:pPr>
      <w:r>
        <w:rPr>
          <w:rFonts w:ascii="Times New Roman" w:eastAsia="Times New Roman" w:hAnsi="Times New Roman"/>
          <w:bCs/>
          <w:color w:val="000000" w:themeColor="text1"/>
          <w:sz w:val="28"/>
          <w:szCs w:val="28"/>
          <w:lang w:val="ru-RU" w:eastAsia="ru-RU"/>
        </w:rPr>
        <w:t>_________________________________________________________________</w:t>
      </w:r>
    </w:p>
    <w:p w:rsidR="00905299" w:rsidRDefault="00905299" w:rsidP="00381E62">
      <w:pPr>
        <w:pStyle w:val="a7"/>
        <w:shd w:val="clear" w:color="auto" w:fill="FFFFFF"/>
        <w:spacing w:before="100" w:beforeAutospacing="1" w:after="100" w:afterAutospacing="1" w:line="360" w:lineRule="auto"/>
        <w:ind w:left="0"/>
        <w:jc w:val="both"/>
        <w:rPr>
          <w:rFonts w:ascii="Times New Roman" w:eastAsia="Times New Roman" w:hAnsi="Times New Roman"/>
          <w:bCs/>
          <w:color w:val="000000" w:themeColor="text1"/>
          <w:sz w:val="28"/>
          <w:szCs w:val="28"/>
          <w:lang w:val="ru-RU" w:eastAsia="ru-RU"/>
        </w:rPr>
      </w:pPr>
      <w:r>
        <w:rPr>
          <w:rFonts w:ascii="Times New Roman" w:eastAsia="Times New Roman" w:hAnsi="Times New Roman"/>
          <w:bCs/>
          <w:color w:val="000000" w:themeColor="text1"/>
          <w:sz w:val="28"/>
          <w:szCs w:val="28"/>
          <w:lang w:val="ru-RU" w:eastAsia="ru-RU"/>
        </w:rPr>
        <w:t>_________________________________________________________________</w:t>
      </w:r>
    </w:p>
    <w:p w:rsidR="00905299" w:rsidRDefault="00905299" w:rsidP="00381E62">
      <w:pPr>
        <w:pStyle w:val="a7"/>
        <w:shd w:val="clear" w:color="auto" w:fill="FFFFFF"/>
        <w:spacing w:before="100" w:beforeAutospacing="1" w:after="100" w:afterAutospacing="1" w:line="360" w:lineRule="auto"/>
        <w:ind w:left="0"/>
        <w:jc w:val="both"/>
        <w:rPr>
          <w:rFonts w:ascii="Times New Roman" w:hAnsi="Times New Roman"/>
          <w:color w:val="000000" w:themeColor="text1"/>
          <w:sz w:val="28"/>
          <w:szCs w:val="28"/>
          <w:lang w:val="ru-RU"/>
        </w:rPr>
      </w:pPr>
      <w:r>
        <w:rPr>
          <w:rFonts w:ascii="Times New Roman" w:eastAsia="Times New Roman" w:hAnsi="Times New Roman"/>
          <w:bCs/>
          <w:color w:val="000000" w:themeColor="text1"/>
          <w:sz w:val="28"/>
          <w:szCs w:val="28"/>
          <w:lang w:val="ru-RU" w:eastAsia="ru-RU"/>
        </w:rPr>
        <w:t xml:space="preserve">3. </w:t>
      </w:r>
      <w:r>
        <w:rPr>
          <w:rFonts w:ascii="Times New Roman" w:hAnsi="Times New Roman"/>
          <w:color w:val="000000" w:themeColor="text1"/>
          <w:sz w:val="28"/>
          <w:szCs w:val="28"/>
          <w:lang w:val="ru-RU"/>
        </w:rPr>
        <w:t>Знаете ли вы что-нибудь о духах?</w:t>
      </w:r>
    </w:p>
    <w:p w:rsidR="00905299" w:rsidRDefault="00905299" w:rsidP="00381E62">
      <w:pPr>
        <w:pStyle w:val="a7"/>
        <w:shd w:val="clear" w:color="auto" w:fill="FFFFFF"/>
        <w:spacing w:before="100" w:beforeAutospacing="1" w:after="100" w:afterAutospacing="1" w:line="360" w:lineRule="auto"/>
        <w:ind w:left="0"/>
        <w:jc w:val="both"/>
        <w:rPr>
          <w:rFonts w:ascii="Times New Roman" w:hAnsi="Times New Roman"/>
          <w:sz w:val="28"/>
          <w:szCs w:val="28"/>
          <w:lang w:val="ru-RU"/>
        </w:rPr>
      </w:pPr>
      <w:r>
        <w:rPr>
          <w:rFonts w:ascii="Times New Roman" w:hAnsi="Times New Roman"/>
          <w:sz w:val="28"/>
          <w:szCs w:val="28"/>
          <w:lang w:val="ru-RU"/>
        </w:rPr>
        <w:t>_________________________________________________________________</w:t>
      </w:r>
    </w:p>
    <w:p w:rsidR="00905299" w:rsidRDefault="00905299" w:rsidP="00381E62">
      <w:pPr>
        <w:pStyle w:val="a7"/>
        <w:shd w:val="clear" w:color="auto" w:fill="FFFFFF"/>
        <w:spacing w:before="100" w:beforeAutospacing="1" w:after="100" w:afterAutospacing="1" w:line="360" w:lineRule="auto"/>
        <w:ind w:left="0"/>
        <w:jc w:val="both"/>
        <w:rPr>
          <w:rFonts w:ascii="Times New Roman" w:eastAsia="Times New Roman" w:hAnsi="Times New Roman"/>
          <w:bCs/>
          <w:color w:val="000000" w:themeColor="text1"/>
          <w:sz w:val="28"/>
          <w:szCs w:val="28"/>
          <w:lang w:val="ru-RU" w:eastAsia="ru-RU"/>
        </w:rPr>
      </w:pPr>
      <w:r>
        <w:rPr>
          <w:rFonts w:ascii="Times New Roman" w:eastAsia="Times New Roman" w:hAnsi="Times New Roman"/>
          <w:bCs/>
          <w:color w:val="000000" w:themeColor="text1"/>
          <w:sz w:val="28"/>
          <w:szCs w:val="28"/>
          <w:lang w:val="ru-RU" w:eastAsia="ru-RU"/>
        </w:rPr>
        <w:t>_________________________________________________________________</w:t>
      </w:r>
    </w:p>
    <w:p w:rsidR="00905299" w:rsidRDefault="00905299" w:rsidP="00381E62">
      <w:pPr>
        <w:pStyle w:val="a7"/>
        <w:shd w:val="clear" w:color="auto" w:fill="FFFFFF"/>
        <w:spacing w:before="100" w:beforeAutospacing="1" w:after="100" w:afterAutospacing="1" w:line="360" w:lineRule="auto"/>
        <w:ind w:left="0"/>
        <w:jc w:val="both"/>
        <w:rPr>
          <w:rFonts w:ascii="Times New Roman" w:eastAsia="Times New Roman" w:hAnsi="Times New Roman"/>
          <w:bCs/>
          <w:color w:val="000000" w:themeColor="text1"/>
          <w:sz w:val="28"/>
          <w:szCs w:val="28"/>
          <w:lang w:val="ru-RU" w:eastAsia="ru-RU"/>
        </w:rPr>
      </w:pPr>
      <w:r>
        <w:rPr>
          <w:rFonts w:ascii="Times New Roman" w:eastAsia="Times New Roman" w:hAnsi="Times New Roman"/>
          <w:bCs/>
          <w:color w:val="000000" w:themeColor="text1"/>
          <w:sz w:val="28"/>
          <w:szCs w:val="28"/>
          <w:lang w:val="ru-RU" w:eastAsia="ru-RU"/>
        </w:rPr>
        <w:t>_________________________________________________________________</w:t>
      </w:r>
    </w:p>
    <w:p w:rsidR="00905299" w:rsidRDefault="00905299" w:rsidP="00381E62">
      <w:pPr>
        <w:pStyle w:val="a7"/>
        <w:shd w:val="clear" w:color="auto" w:fill="FFFFFF"/>
        <w:spacing w:before="100" w:beforeAutospacing="1" w:after="100" w:afterAutospacing="1" w:line="360" w:lineRule="auto"/>
        <w:ind w:left="0"/>
        <w:jc w:val="both"/>
        <w:rPr>
          <w:rFonts w:ascii="Times New Roman" w:hAnsi="Times New Roman"/>
          <w:sz w:val="28"/>
          <w:szCs w:val="28"/>
          <w:lang w:val="ru-RU"/>
        </w:rPr>
      </w:pPr>
      <w:r>
        <w:rPr>
          <w:rFonts w:ascii="Times New Roman" w:eastAsia="Times New Roman" w:hAnsi="Times New Roman"/>
          <w:bCs/>
          <w:color w:val="000000" w:themeColor="text1"/>
          <w:sz w:val="28"/>
          <w:szCs w:val="28"/>
          <w:lang w:val="ru-RU" w:eastAsia="ru-RU"/>
        </w:rPr>
        <w:t xml:space="preserve">4. </w:t>
      </w:r>
      <w:r>
        <w:rPr>
          <w:rFonts w:ascii="Times New Roman" w:hAnsi="Times New Roman"/>
          <w:color w:val="000000"/>
          <w:sz w:val="28"/>
          <w:szCs w:val="28"/>
          <w:lang w:val="ru-RU"/>
        </w:rPr>
        <w:t>Как вы думаете, могут ли ароматические масла заменить детям духи?</w:t>
      </w:r>
      <w:r>
        <w:rPr>
          <w:rFonts w:ascii="Times New Roman" w:hAnsi="Times New Roman"/>
          <w:sz w:val="28"/>
          <w:szCs w:val="28"/>
          <w:lang w:val="ru-RU"/>
        </w:rPr>
        <w:t>_____________________________________________________________________________________________________________________________</w:t>
      </w:r>
    </w:p>
    <w:p w:rsidR="00905299" w:rsidRDefault="00905299" w:rsidP="00381E62">
      <w:pPr>
        <w:pStyle w:val="a7"/>
        <w:shd w:val="clear" w:color="auto" w:fill="FFFFFF"/>
        <w:spacing w:before="100" w:beforeAutospacing="1" w:after="100" w:afterAutospacing="1" w:line="360" w:lineRule="auto"/>
        <w:ind w:left="0"/>
        <w:jc w:val="both"/>
        <w:rPr>
          <w:rFonts w:ascii="Times New Roman" w:eastAsia="Times New Roman" w:hAnsi="Times New Roman"/>
          <w:bCs/>
          <w:color w:val="000000" w:themeColor="text1"/>
          <w:sz w:val="28"/>
          <w:szCs w:val="28"/>
          <w:lang w:val="ru-RU" w:eastAsia="ru-RU"/>
        </w:rPr>
      </w:pPr>
      <w:r>
        <w:rPr>
          <w:rFonts w:ascii="Times New Roman" w:eastAsia="Times New Roman" w:hAnsi="Times New Roman"/>
          <w:bCs/>
          <w:color w:val="000000" w:themeColor="text1"/>
          <w:sz w:val="28"/>
          <w:szCs w:val="28"/>
          <w:lang w:val="ru-RU" w:eastAsia="ru-RU"/>
        </w:rPr>
        <w:t>_________________________________________________________________</w:t>
      </w:r>
    </w:p>
    <w:p w:rsidR="00905299" w:rsidRDefault="00905299" w:rsidP="00381E62">
      <w:pPr>
        <w:pStyle w:val="a7"/>
        <w:shd w:val="clear" w:color="auto" w:fill="FFFFFF"/>
        <w:spacing w:before="100" w:beforeAutospacing="1" w:after="100" w:afterAutospacing="1" w:line="360" w:lineRule="auto"/>
        <w:ind w:left="0"/>
        <w:jc w:val="both"/>
        <w:rPr>
          <w:rFonts w:ascii="Times New Roman" w:eastAsia="Times New Roman" w:hAnsi="Times New Roman"/>
          <w:bCs/>
          <w:color w:val="000000" w:themeColor="text1"/>
          <w:sz w:val="28"/>
          <w:szCs w:val="28"/>
          <w:lang w:val="ru-RU" w:eastAsia="ru-RU"/>
        </w:rPr>
      </w:pPr>
      <w:r>
        <w:rPr>
          <w:rFonts w:ascii="Times New Roman" w:eastAsia="Times New Roman" w:hAnsi="Times New Roman"/>
          <w:bCs/>
          <w:color w:val="000000" w:themeColor="text1"/>
          <w:sz w:val="28"/>
          <w:szCs w:val="28"/>
          <w:lang w:val="ru-RU" w:eastAsia="ru-RU"/>
        </w:rPr>
        <w:t>_________________________________________________________________</w:t>
      </w:r>
    </w:p>
    <w:p w:rsidR="00905299" w:rsidRDefault="00905299" w:rsidP="00381E62">
      <w:pPr>
        <w:pStyle w:val="a7"/>
        <w:shd w:val="clear" w:color="auto" w:fill="FFFFFF"/>
        <w:spacing w:before="100" w:beforeAutospacing="1" w:after="100" w:afterAutospacing="1" w:line="360" w:lineRule="auto"/>
        <w:ind w:left="0"/>
        <w:jc w:val="both"/>
        <w:rPr>
          <w:rFonts w:ascii="Times New Roman" w:eastAsia="Times New Roman" w:hAnsi="Times New Roman"/>
          <w:bCs/>
          <w:color w:val="000000" w:themeColor="text1"/>
          <w:sz w:val="28"/>
          <w:szCs w:val="28"/>
          <w:lang w:val="ru-RU" w:eastAsia="ru-RU"/>
        </w:rPr>
      </w:pPr>
    </w:p>
    <w:p w:rsidR="00905299" w:rsidRDefault="00905299" w:rsidP="00381E62">
      <w:pPr>
        <w:shd w:val="clear" w:color="auto" w:fill="FFFFFF" w:themeFill="background1"/>
        <w:spacing w:after="157" w:line="360" w:lineRule="auto"/>
        <w:jc w:val="both"/>
        <w:rPr>
          <w:rFonts w:ascii="Times New Roman" w:eastAsia="Times New Roman" w:hAnsi="Times New Roman"/>
          <w:b/>
          <w:bCs/>
          <w:color w:val="000000" w:themeColor="text1"/>
          <w:sz w:val="28"/>
          <w:szCs w:val="28"/>
          <w:lang w:eastAsia="ru-RU"/>
        </w:rPr>
      </w:pPr>
    </w:p>
    <w:p w:rsidR="00905299" w:rsidRDefault="00905299" w:rsidP="00381E62">
      <w:pPr>
        <w:shd w:val="clear" w:color="auto" w:fill="FFFFFF" w:themeFill="background1"/>
        <w:spacing w:after="157" w:line="360" w:lineRule="auto"/>
        <w:jc w:val="both"/>
        <w:rPr>
          <w:rFonts w:ascii="Times New Roman" w:eastAsia="Times New Roman" w:hAnsi="Times New Roman"/>
          <w:b/>
          <w:bCs/>
          <w:color w:val="000000" w:themeColor="text1"/>
          <w:sz w:val="28"/>
          <w:szCs w:val="28"/>
          <w:lang w:eastAsia="ru-RU"/>
        </w:rPr>
      </w:pPr>
    </w:p>
    <w:p w:rsidR="00905299" w:rsidRDefault="00905299" w:rsidP="00381E62">
      <w:pPr>
        <w:shd w:val="clear" w:color="auto" w:fill="FFFFFF" w:themeFill="background1"/>
        <w:spacing w:after="157" w:line="360" w:lineRule="auto"/>
        <w:jc w:val="both"/>
        <w:rPr>
          <w:rFonts w:ascii="Times New Roman" w:eastAsia="Times New Roman" w:hAnsi="Times New Roman"/>
          <w:b/>
          <w:bCs/>
          <w:color w:val="000000" w:themeColor="text1"/>
          <w:sz w:val="28"/>
          <w:szCs w:val="28"/>
          <w:lang w:eastAsia="ru-RU"/>
        </w:rPr>
      </w:pPr>
    </w:p>
    <w:p w:rsidR="00905299" w:rsidRDefault="00905299" w:rsidP="00381E62">
      <w:pPr>
        <w:shd w:val="clear" w:color="auto" w:fill="FFFFFF" w:themeFill="background1"/>
        <w:spacing w:after="157" w:line="360" w:lineRule="auto"/>
        <w:jc w:val="both"/>
        <w:rPr>
          <w:rFonts w:ascii="Times New Roman" w:eastAsia="Times New Roman" w:hAnsi="Times New Roman"/>
          <w:b/>
          <w:bCs/>
          <w:color w:val="000000" w:themeColor="text1"/>
          <w:sz w:val="28"/>
          <w:szCs w:val="28"/>
          <w:lang w:eastAsia="ru-RU"/>
        </w:rPr>
      </w:pPr>
    </w:p>
    <w:p w:rsidR="00905299" w:rsidRDefault="00905299" w:rsidP="00381E62">
      <w:pPr>
        <w:jc w:val="both"/>
        <w:rPr>
          <w:rFonts w:ascii="Times New Roman" w:hAnsi="Times New Roman"/>
          <w:color w:val="000000" w:themeColor="text1"/>
          <w:sz w:val="28"/>
          <w:szCs w:val="28"/>
        </w:rPr>
      </w:pPr>
    </w:p>
    <w:p w:rsidR="00905299" w:rsidRDefault="00905299" w:rsidP="00381E62">
      <w:pPr>
        <w:jc w:val="both"/>
        <w:rPr>
          <w:rFonts w:ascii="Times New Roman" w:hAnsi="Times New Roman"/>
          <w:color w:val="000000" w:themeColor="text1"/>
          <w:sz w:val="28"/>
          <w:szCs w:val="28"/>
        </w:rPr>
      </w:pPr>
    </w:p>
    <w:p w:rsidR="00295A52" w:rsidRDefault="00295A52" w:rsidP="00381E62">
      <w:pPr>
        <w:jc w:val="both"/>
      </w:pPr>
    </w:p>
    <w:sectPr w:rsidR="00295A52" w:rsidSect="00893246">
      <w:footerReference w:type="default" r:id="rId22"/>
      <w:footerReference w:type="first" r:id="rId23"/>
      <w:pgSz w:w="11906" w:h="16838"/>
      <w:pgMar w:top="1134" w:right="850" w:bottom="1134" w:left="993" w:header="708" w:footer="708" w:gutter="0"/>
      <w:pgNumType w:start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4743C6" w:rsidRDefault="004743C6" w:rsidP="00893246">
      <w:pPr>
        <w:spacing w:after="0" w:line="240" w:lineRule="auto"/>
      </w:pPr>
      <w:r>
        <w:separator/>
      </w:r>
    </w:p>
  </w:endnote>
  <w:endnote w:type="continuationSeparator" w:id="0">
    <w:p w:rsidR="004743C6" w:rsidRDefault="004743C6" w:rsidP="0089324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DejaVu Sans">
    <w:charset w:val="CC"/>
    <w:family w:val="swiss"/>
    <w:pitch w:val="variable"/>
    <w:sig w:usb0="E7002EFF" w:usb1="D200F5FF" w:usb2="0A24602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Helvetica">
    <w:panose1 w:val="020B0604020202020204"/>
    <w:charset w:val="CC"/>
    <w:family w:val="swiss"/>
    <w:pitch w:val="variable"/>
    <w:sig w:usb0="E0002EFF" w:usb1="C000785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-768538610"/>
      <w:docPartObj>
        <w:docPartGallery w:val="Page Numbers (Bottom of Page)"/>
        <w:docPartUnique/>
      </w:docPartObj>
    </w:sdtPr>
    <w:sdtEndPr/>
    <w:sdtContent>
      <w:p w:rsidR="00893246" w:rsidRDefault="00893246">
        <w:pPr>
          <w:pStyle w:val="ae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435F74">
          <w:rPr>
            <w:noProof/>
          </w:rPr>
          <w:t>16</w:t>
        </w:r>
        <w:r>
          <w:fldChar w:fldCharType="end"/>
        </w:r>
      </w:p>
    </w:sdtContent>
  </w:sdt>
  <w:p w:rsidR="00893246" w:rsidRDefault="00893246">
    <w:pPr>
      <w:pStyle w:val="ae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4665B" w:rsidRDefault="0064665B">
    <w:pPr>
      <w:pStyle w:val="ae"/>
    </w:pPr>
  </w:p>
  <w:p w:rsidR="00893246" w:rsidRDefault="00893246">
    <w:pPr>
      <w:pStyle w:val="ae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4743C6" w:rsidRDefault="004743C6" w:rsidP="00893246">
      <w:pPr>
        <w:spacing w:after="0" w:line="240" w:lineRule="auto"/>
      </w:pPr>
      <w:r>
        <w:separator/>
      </w:r>
    </w:p>
  </w:footnote>
  <w:footnote w:type="continuationSeparator" w:id="0">
    <w:p w:rsidR="004743C6" w:rsidRDefault="004743C6" w:rsidP="00893246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08E1AF4"/>
    <w:multiLevelType w:val="multilevel"/>
    <w:tmpl w:val="923A44AA"/>
    <w:lvl w:ilvl="0">
      <w:start w:val="1"/>
      <w:numFmt w:val="decimal"/>
      <w:lvlText w:val="%1."/>
      <w:lvlJc w:val="left"/>
      <w:pPr>
        <w:ind w:left="450" w:hanging="45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5235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975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4625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914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4015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28890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-32131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-27256" w:hanging="2160"/>
      </w:pPr>
      <w:rPr>
        <w:rFonts w:hint="default"/>
      </w:rPr>
    </w:lvl>
  </w:abstractNum>
  <w:abstractNum w:abstractNumId="1">
    <w:nsid w:val="24290308"/>
    <w:multiLevelType w:val="multilevel"/>
    <w:tmpl w:val="10D40DDC"/>
    <w:lvl w:ilvl="0">
      <w:start w:val="1"/>
      <w:numFmt w:val="decimal"/>
      <w:lvlText w:val="%1."/>
      <w:lvlJc w:val="left"/>
      <w:pPr>
        <w:ind w:left="450" w:hanging="45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4515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831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2465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626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0415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24570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28365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32520" w:hanging="2160"/>
      </w:pPr>
      <w:rPr>
        <w:rFonts w:hint="default"/>
      </w:rPr>
    </w:lvl>
  </w:abstractNum>
  <w:abstractNum w:abstractNumId="2">
    <w:nsid w:val="508B34A5"/>
    <w:multiLevelType w:val="multilevel"/>
    <w:tmpl w:val="A186FE8E"/>
    <w:lvl w:ilvl="0">
      <w:start w:val="1"/>
      <w:numFmt w:val="decimal"/>
      <w:lvlText w:val="%1."/>
      <w:lvlJc w:val="left"/>
      <w:pPr>
        <w:tabs>
          <w:tab w:val="num" w:pos="644"/>
        </w:tabs>
        <w:ind w:left="644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>
    <w:nsid w:val="73322121"/>
    <w:multiLevelType w:val="multilevel"/>
    <w:tmpl w:val="66565152"/>
    <w:lvl w:ilvl="0">
      <w:start w:val="1"/>
      <w:numFmt w:val="decimal"/>
      <w:lvlText w:val="%1"/>
      <w:lvlJc w:val="left"/>
      <w:pPr>
        <w:ind w:left="375" w:hanging="375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4200" w:hanging="375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837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2555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63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20565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2439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28575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32760" w:hanging="2160"/>
      </w:pPr>
      <w:rPr>
        <w:rFonts w:hint="default"/>
      </w:rPr>
    </w:lvl>
  </w:abstractNum>
  <w:abstractNum w:abstractNumId="4">
    <w:nsid w:val="77BA68F1"/>
    <w:multiLevelType w:val="multilevel"/>
    <w:tmpl w:val="7930BF4E"/>
    <w:lvl w:ilvl="0">
      <w:start w:val="1"/>
      <w:numFmt w:val="decimal"/>
      <w:lvlText w:val="%1."/>
      <w:lvlJc w:val="left"/>
      <w:pPr>
        <w:ind w:left="450" w:hanging="450"/>
      </w:pPr>
    </w:lvl>
    <w:lvl w:ilvl="1">
      <w:start w:val="1"/>
      <w:numFmt w:val="decimal"/>
      <w:lvlText w:val="%1.%2."/>
      <w:lvlJc w:val="left"/>
      <w:pPr>
        <w:ind w:left="720" w:hanging="720"/>
      </w:pPr>
    </w:lvl>
    <w:lvl w:ilvl="2">
      <w:start w:val="1"/>
      <w:numFmt w:val="decimal"/>
      <w:lvlText w:val="%1.%2.%3."/>
      <w:lvlJc w:val="left"/>
      <w:pPr>
        <w:ind w:left="720" w:hanging="720"/>
      </w:pPr>
    </w:lvl>
    <w:lvl w:ilvl="3">
      <w:start w:val="1"/>
      <w:numFmt w:val="decimal"/>
      <w:lvlText w:val="%1.%2.%3.%4."/>
      <w:lvlJc w:val="left"/>
      <w:pPr>
        <w:ind w:left="1080" w:hanging="1080"/>
      </w:pPr>
    </w:lvl>
    <w:lvl w:ilvl="4">
      <w:start w:val="1"/>
      <w:numFmt w:val="decimal"/>
      <w:lvlText w:val="%1.%2.%3.%4.%5."/>
      <w:lvlJc w:val="left"/>
      <w:pPr>
        <w:ind w:left="1080" w:hanging="1080"/>
      </w:pPr>
    </w:lvl>
    <w:lvl w:ilvl="5">
      <w:start w:val="1"/>
      <w:numFmt w:val="decimal"/>
      <w:lvlText w:val="%1.%2.%3.%4.%5.%6."/>
      <w:lvlJc w:val="left"/>
      <w:pPr>
        <w:ind w:left="1440" w:hanging="1440"/>
      </w:pPr>
    </w:lvl>
    <w:lvl w:ilvl="6">
      <w:start w:val="1"/>
      <w:numFmt w:val="decimal"/>
      <w:lvlText w:val="%1.%2.%3.%4.%5.%6.%7."/>
      <w:lvlJc w:val="left"/>
      <w:pPr>
        <w:ind w:left="1800" w:hanging="1800"/>
      </w:pPr>
    </w:lvl>
    <w:lvl w:ilvl="7">
      <w:start w:val="1"/>
      <w:numFmt w:val="decimal"/>
      <w:lvlText w:val="%1.%2.%3.%4.%5.%6.%7.%8."/>
      <w:lvlJc w:val="left"/>
      <w:pPr>
        <w:ind w:left="1800" w:hanging="1800"/>
      </w:pPr>
    </w:lvl>
    <w:lvl w:ilvl="8">
      <w:start w:val="1"/>
      <w:numFmt w:val="decimal"/>
      <w:lvlText w:val="%1.%2.%3.%4.%5.%6.%7.%8.%9."/>
      <w:lvlJc w:val="left"/>
      <w:pPr>
        <w:ind w:left="2160" w:hanging="2160"/>
      </w:pPr>
    </w:lvl>
  </w:abstractNum>
  <w:abstractNum w:abstractNumId="5">
    <w:nsid w:val="7B681524"/>
    <w:multiLevelType w:val="multilevel"/>
    <w:tmpl w:val="8C762D2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1"/>
  </w:num>
  <w:num w:numId="5">
    <w:abstractNumId w:val="0"/>
  </w:num>
  <w:num w:numId="6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1"/>
  <w:proofState w:spelling="clean" w:grammar="clean"/>
  <w:defaultTabStop w:val="708"/>
  <w:characterSpacingControl w:val="doNotCompress"/>
  <w:hdrShapeDefaults>
    <o:shapedefaults v:ext="edit" spidmax="6145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A57FF"/>
    <w:rsid w:val="00073D98"/>
    <w:rsid w:val="000B1F02"/>
    <w:rsid w:val="001445AB"/>
    <w:rsid w:val="00295A52"/>
    <w:rsid w:val="002B3340"/>
    <w:rsid w:val="002C37CF"/>
    <w:rsid w:val="00381E62"/>
    <w:rsid w:val="00435F74"/>
    <w:rsid w:val="004729C6"/>
    <w:rsid w:val="004743C6"/>
    <w:rsid w:val="004E175F"/>
    <w:rsid w:val="00525261"/>
    <w:rsid w:val="005544B5"/>
    <w:rsid w:val="00575082"/>
    <w:rsid w:val="0064665B"/>
    <w:rsid w:val="00675DD9"/>
    <w:rsid w:val="00893246"/>
    <w:rsid w:val="00905299"/>
    <w:rsid w:val="009447C1"/>
    <w:rsid w:val="009A56A1"/>
    <w:rsid w:val="009F03CF"/>
    <w:rsid w:val="00B24B76"/>
    <w:rsid w:val="00B64BA9"/>
    <w:rsid w:val="00B965C6"/>
    <w:rsid w:val="00BC0C7F"/>
    <w:rsid w:val="00F775DA"/>
    <w:rsid w:val="00FA57F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6145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905299"/>
    <w:pPr>
      <w:keepNext/>
      <w:keepLines/>
      <w:spacing w:before="40" w:after="0" w:line="240" w:lineRule="auto"/>
      <w:outlineLvl w:val="1"/>
    </w:pPr>
    <w:rPr>
      <w:rFonts w:asciiTheme="majorHAnsi" w:eastAsiaTheme="majorEastAsia" w:hAnsiTheme="majorHAnsi" w:cstheme="majorBidi"/>
      <w:color w:val="365F91" w:themeColor="accent1" w:themeShade="BF"/>
      <w:sz w:val="26"/>
      <w:szCs w:val="26"/>
      <w:lang w:val="en-US" w:bidi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20">
    <w:name w:val="Заголовок 2 Знак"/>
    <w:basedOn w:val="a0"/>
    <w:link w:val="2"/>
    <w:uiPriority w:val="9"/>
    <w:semiHidden/>
    <w:rsid w:val="00905299"/>
    <w:rPr>
      <w:rFonts w:asciiTheme="majorHAnsi" w:eastAsiaTheme="majorEastAsia" w:hAnsiTheme="majorHAnsi" w:cstheme="majorBidi"/>
      <w:color w:val="365F91" w:themeColor="accent1" w:themeShade="BF"/>
      <w:sz w:val="26"/>
      <w:szCs w:val="26"/>
      <w:lang w:val="en-US" w:bidi="en-US"/>
    </w:rPr>
  </w:style>
  <w:style w:type="character" w:styleId="a3">
    <w:name w:val="Hyperlink"/>
    <w:basedOn w:val="a0"/>
    <w:uiPriority w:val="99"/>
    <w:semiHidden/>
    <w:unhideWhenUsed/>
    <w:rsid w:val="00905299"/>
    <w:rPr>
      <w:color w:val="0000FF"/>
      <w:u w:val="single"/>
    </w:rPr>
  </w:style>
  <w:style w:type="paragraph" w:styleId="a4">
    <w:name w:val="Normal (Web)"/>
    <w:basedOn w:val="a"/>
    <w:uiPriority w:val="99"/>
    <w:unhideWhenUsed/>
    <w:rsid w:val="00905299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a5">
    <w:name w:val="Без интервала Знак"/>
    <w:basedOn w:val="a0"/>
    <w:link w:val="a6"/>
    <w:uiPriority w:val="1"/>
    <w:locked/>
    <w:rsid w:val="00905299"/>
    <w:rPr>
      <w:rFonts w:ascii="Times New Roman" w:hAnsi="Times New Roman" w:cs="Times New Roman"/>
      <w:sz w:val="24"/>
      <w:szCs w:val="32"/>
      <w:lang w:val="en-US" w:bidi="en-US"/>
    </w:rPr>
  </w:style>
  <w:style w:type="paragraph" w:styleId="a6">
    <w:name w:val="No Spacing"/>
    <w:basedOn w:val="a"/>
    <w:link w:val="a5"/>
    <w:uiPriority w:val="1"/>
    <w:qFormat/>
    <w:rsid w:val="00905299"/>
    <w:pPr>
      <w:spacing w:after="0" w:line="240" w:lineRule="auto"/>
    </w:pPr>
    <w:rPr>
      <w:rFonts w:ascii="Times New Roman" w:hAnsi="Times New Roman" w:cs="Times New Roman"/>
      <w:sz w:val="24"/>
      <w:szCs w:val="32"/>
      <w:lang w:val="en-US" w:bidi="en-US"/>
    </w:rPr>
  </w:style>
  <w:style w:type="paragraph" w:styleId="a7">
    <w:name w:val="List Paragraph"/>
    <w:basedOn w:val="a"/>
    <w:uiPriority w:val="34"/>
    <w:qFormat/>
    <w:rsid w:val="00905299"/>
    <w:pPr>
      <w:spacing w:after="0" w:line="240" w:lineRule="auto"/>
      <w:ind w:left="720"/>
      <w:contextualSpacing/>
    </w:pPr>
    <w:rPr>
      <w:rFonts w:cs="Times New Roman"/>
      <w:sz w:val="24"/>
      <w:szCs w:val="24"/>
      <w:lang w:val="en-US" w:bidi="en-US"/>
    </w:rPr>
  </w:style>
  <w:style w:type="paragraph" w:customStyle="1" w:styleId="a8">
    <w:name w:val="Базовый"/>
    <w:uiPriority w:val="99"/>
    <w:rsid w:val="00905299"/>
    <w:pPr>
      <w:tabs>
        <w:tab w:val="left" w:pos="709"/>
      </w:tabs>
      <w:suppressAutoHyphens/>
      <w:spacing w:line="276" w:lineRule="atLeast"/>
    </w:pPr>
    <w:rPr>
      <w:rFonts w:ascii="Calibri" w:eastAsia="DejaVu Sans" w:hAnsi="Calibri"/>
    </w:rPr>
  </w:style>
  <w:style w:type="paragraph" w:customStyle="1" w:styleId="tab">
    <w:name w:val="tab"/>
    <w:basedOn w:val="a"/>
    <w:uiPriority w:val="99"/>
    <w:rsid w:val="00905299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c13">
    <w:name w:val="c13"/>
    <w:basedOn w:val="a0"/>
    <w:rsid w:val="00905299"/>
  </w:style>
  <w:style w:type="character" w:customStyle="1" w:styleId="c47">
    <w:name w:val="c47"/>
    <w:basedOn w:val="a0"/>
    <w:rsid w:val="00905299"/>
  </w:style>
  <w:style w:type="character" w:styleId="a9">
    <w:name w:val="Strong"/>
    <w:basedOn w:val="a0"/>
    <w:uiPriority w:val="22"/>
    <w:qFormat/>
    <w:rsid w:val="00905299"/>
    <w:rPr>
      <w:b/>
      <w:bCs/>
    </w:rPr>
  </w:style>
  <w:style w:type="paragraph" w:styleId="aa">
    <w:name w:val="Balloon Text"/>
    <w:basedOn w:val="a"/>
    <w:link w:val="ab"/>
    <w:uiPriority w:val="99"/>
    <w:semiHidden/>
    <w:unhideWhenUsed/>
    <w:rsid w:val="00905299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b">
    <w:name w:val="Текст выноски Знак"/>
    <w:basedOn w:val="a0"/>
    <w:link w:val="aa"/>
    <w:uiPriority w:val="99"/>
    <w:semiHidden/>
    <w:rsid w:val="00905299"/>
    <w:rPr>
      <w:rFonts w:ascii="Tahoma" w:hAnsi="Tahoma" w:cs="Tahoma"/>
      <w:sz w:val="16"/>
      <w:szCs w:val="16"/>
    </w:rPr>
  </w:style>
  <w:style w:type="paragraph" w:styleId="ac">
    <w:name w:val="header"/>
    <w:basedOn w:val="a"/>
    <w:link w:val="ad"/>
    <w:uiPriority w:val="99"/>
    <w:unhideWhenUsed/>
    <w:rsid w:val="00893246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d">
    <w:name w:val="Верхний колонтитул Знак"/>
    <w:basedOn w:val="a0"/>
    <w:link w:val="ac"/>
    <w:uiPriority w:val="99"/>
    <w:rsid w:val="00893246"/>
  </w:style>
  <w:style w:type="paragraph" w:styleId="ae">
    <w:name w:val="footer"/>
    <w:basedOn w:val="a"/>
    <w:link w:val="af"/>
    <w:uiPriority w:val="99"/>
    <w:unhideWhenUsed/>
    <w:rsid w:val="00893246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f">
    <w:name w:val="Нижний колонтитул Знак"/>
    <w:basedOn w:val="a0"/>
    <w:link w:val="ae"/>
    <w:uiPriority w:val="99"/>
    <w:rsid w:val="00893246"/>
  </w:style>
  <w:style w:type="paragraph" w:customStyle="1" w:styleId="c26">
    <w:name w:val="c26"/>
    <w:basedOn w:val="a"/>
    <w:rsid w:val="002B3340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c23">
    <w:name w:val="c23"/>
    <w:basedOn w:val="a0"/>
    <w:rsid w:val="002B3340"/>
  </w:style>
  <w:style w:type="character" w:customStyle="1" w:styleId="c6">
    <w:name w:val="c6"/>
    <w:basedOn w:val="a0"/>
    <w:rsid w:val="002B3340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905299"/>
    <w:pPr>
      <w:keepNext/>
      <w:keepLines/>
      <w:spacing w:before="40" w:after="0" w:line="240" w:lineRule="auto"/>
      <w:outlineLvl w:val="1"/>
    </w:pPr>
    <w:rPr>
      <w:rFonts w:asciiTheme="majorHAnsi" w:eastAsiaTheme="majorEastAsia" w:hAnsiTheme="majorHAnsi" w:cstheme="majorBidi"/>
      <w:color w:val="365F91" w:themeColor="accent1" w:themeShade="BF"/>
      <w:sz w:val="26"/>
      <w:szCs w:val="26"/>
      <w:lang w:val="en-US" w:bidi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20">
    <w:name w:val="Заголовок 2 Знак"/>
    <w:basedOn w:val="a0"/>
    <w:link w:val="2"/>
    <w:uiPriority w:val="9"/>
    <w:semiHidden/>
    <w:rsid w:val="00905299"/>
    <w:rPr>
      <w:rFonts w:asciiTheme="majorHAnsi" w:eastAsiaTheme="majorEastAsia" w:hAnsiTheme="majorHAnsi" w:cstheme="majorBidi"/>
      <w:color w:val="365F91" w:themeColor="accent1" w:themeShade="BF"/>
      <w:sz w:val="26"/>
      <w:szCs w:val="26"/>
      <w:lang w:val="en-US" w:bidi="en-US"/>
    </w:rPr>
  </w:style>
  <w:style w:type="character" w:styleId="a3">
    <w:name w:val="Hyperlink"/>
    <w:basedOn w:val="a0"/>
    <w:uiPriority w:val="99"/>
    <w:semiHidden/>
    <w:unhideWhenUsed/>
    <w:rsid w:val="00905299"/>
    <w:rPr>
      <w:color w:val="0000FF"/>
      <w:u w:val="single"/>
    </w:rPr>
  </w:style>
  <w:style w:type="paragraph" w:styleId="a4">
    <w:name w:val="Normal (Web)"/>
    <w:basedOn w:val="a"/>
    <w:uiPriority w:val="99"/>
    <w:unhideWhenUsed/>
    <w:rsid w:val="00905299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a5">
    <w:name w:val="Без интервала Знак"/>
    <w:basedOn w:val="a0"/>
    <w:link w:val="a6"/>
    <w:uiPriority w:val="1"/>
    <w:locked/>
    <w:rsid w:val="00905299"/>
    <w:rPr>
      <w:rFonts w:ascii="Times New Roman" w:hAnsi="Times New Roman" w:cs="Times New Roman"/>
      <w:sz w:val="24"/>
      <w:szCs w:val="32"/>
      <w:lang w:val="en-US" w:bidi="en-US"/>
    </w:rPr>
  </w:style>
  <w:style w:type="paragraph" w:styleId="a6">
    <w:name w:val="No Spacing"/>
    <w:basedOn w:val="a"/>
    <w:link w:val="a5"/>
    <w:uiPriority w:val="1"/>
    <w:qFormat/>
    <w:rsid w:val="00905299"/>
    <w:pPr>
      <w:spacing w:after="0" w:line="240" w:lineRule="auto"/>
    </w:pPr>
    <w:rPr>
      <w:rFonts w:ascii="Times New Roman" w:hAnsi="Times New Roman" w:cs="Times New Roman"/>
      <w:sz w:val="24"/>
      <w:szCs w:val="32"/>
      <w:lang w:val="en-US" w:bidi="en-US"/>
    </w:rPr>
  </w:style>
  <w:style w:type="paragraph" w:styleId="a7">
    <w:name w:val="List Paragraph"/>
    <w:basedOn w:val="a"/>
    <w:uiPriority w:val="34"/>
    <w:qFormat/>
    <w:rsid w:val="00905299"/>
    <w:pPr>
      <w:spacing w:after="0" w:line="240" w:lineRule="auto"/>
      <w:ind w:left="720"/>
      <w:contextualSpacing/>
    </w:pPr>
    <w:rPr>
      <w:rFonts w:cs="Times New Roman"/>
      <w:sz w:val="24"/>
      <w:szCs w:val="24"/>
      <w:lang w:val="en-US" w:bidi="en-US"/>
    </w:rPr>
  </w:style>
  <w:style w:type="paragraph" w:customStyle="1" w:styleId="a8">
    <w:name w:val="Базовый"/>
    <w:uiPriority w:val="99"/>
    <w:rsid w:val="00905299"/>
    <w:pPr>
      <w:tabs>
        <w:tab w:val="left" w:pos="709"/>
      </w:tabs>
      <w:suppressAutoHyphens/>
      <w:spacing w:line="276" w:lineRule="atLeast"/>
    </w:pPr>
    <w:rPr>
      <w:rFonts w:ascii="Calibri" w:eastAsia="DejaVu Sans" w:hAnsi="Calibri"/>
    </w:rPr>
  </w:style>
  <w:style w:type="paragraph" w:customStyle="1" w:styleId="tab">
    <w:name w:val="tab"/>
    <w:basedOn w:val="a"/>
    <w:uiPriority w:val="99"/>
    <w:rsid w:val="00905299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c13">
    <w:name w:val="c13"/>
    <w:basedOn w:val="a0"/>
    <w:rsid w:val="00905299"/>
  </w:style>
  <w:style w:type="character" w:customStyle="1" w:styleId="c47">
    <w:name w:val="c47"/>
    <w:basedOn w:val="a0"/>
    <w:rsid w:val="00905299"/>
  </w:style>
  <w:style w:type="character" w:styleId="a9">
    <w:name w:val="Strong"/>
    <w:basedOn w:val="a0"/>
    <w:uiPriority w:val="22"/>
    <w:qFormat/>
    <w:rsid w:val="00905299"/>
    <w:rPr>
      <w:b/>
      <w:bCs/>
    </w:rPr>
  </w:style>
  <w:style w:type="paragraph" w:styleId="aa">
    <w:name w:val="Balloon Text"/>
    <w:basedOn w:val="a"/>
    <w:link w:val="ab"/>
    <w:uiPriority w:val="99"/>
    <w:semiHidden/>
    <w:unhideWhenUsed/>
    <w:rsid w:val="00905299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b">
    <w:name w:val="Текст выноски Знак"/>
    <w:basedOn w:val="a0"/>
    <w:link w:val="aa"/>
    <w:uiPriority w:val="99"/>
    <w:semiHidden/>
    <w:rsid w:val="00905299"/>
    <w:rPr>
      <w:rFonts w:ascii="Tahoma" w:hAnsi="Tahoma" w:cs="Tahoma"/>
      <w:sz w:val="16"/>
      <w:szCs w:val="16"/>
    </w:rPr>
  </w:style>
  <w:style w:type="paragraph" w:styleId="ac">
    <w:name w:val="header"/>
    <w:basedOn w:val="a"/>
    <w:link w:val="ad"/>
    <w:uiPriority w:val="99"/>
    <w:unhideWhenUsed/>
    <w:rsid w:val="00893246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d">
    <w:name w:val="Верхний колонтитул Знак"/>
    <w:basedOn w:val="a0"/>
    <w:link w:val="ac"/>
    <w:uiPriority w:val="99"/>
    <w:rsid w:val="00893246"/>
  </w:style>
  <w:style w:type="paragraph" w:styleId="ae">
    <w:name w:val="footer"/>
    <w:basedOn w:val="a"/>
    <w:link w:val="af"/>
    <w:uiPriority w:val="99"/>
    <w:unhideWhenUsed/>
    <w:rsid w:val="00893246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f">
    <w:name w:val="Нижний колонтитул Знак"/>
    <w:basedOn w:val="a0"/>
    <w:link w:val="ae"/>
    <w:uiPriority w:val="99"/>
    <w:rsid w:val="00893246"/>
  </w:style>
  <w:style w:type="paragraph" w:customStyle="1" w:styleId="c26">
    <w:name w:val="c26"/>
    <w:basedOn w:val="a"/>
    <w:rsid w:val="002B3340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c23">
    <w:name w:val="c23"/>
    <w:basedOn w:val="a0"/>
    <w:rsid w:val="002B3340"/>
  </w:style>
  <w:style w:type="character" w:customStyle="1" w:styleId="c6">
    <w:name w:val="c6"/>
    <w:basedOn w:val="a0"/>
    <w:rsid w:val="002B3340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300453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3423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2550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13" Type="http://schemas.openxmlformats.org/officeDocument/2006/relationships/chart" Target="charts/chart3.xml"/><Relationship Id="rId18" Type="http://schemas.openxmlformats.org/officeDocument/2006/relationships/image" Target="media/image7.jpeg"/><Relationship Id="rId3" Type="http://schemas.microsoft.com/office/2007/relationships/stylesWithEffects" Target="stylesWithEffects.xml"/><Relationship Id="rId21" Type="http://schemas.openxmlformats.org/officeDocument/2006/relationships/hyperlink" Target="http://lambre.by/parfum/parfum_history.htm" TargetMode="External"/><Relationship Id="rId7" Type="http://schemas.openxmlformats.org/officeDocument/2006/relationships/endnotes" Target="endnotes.xml"/><Relationship Id="rId12" Type="http://schemas.openxmlformats.org/officeDocument/2006/relationships/chart" Target="charts/chart2.xml"/><Relationship Id="rId17" Type="http://schemas.openxmlformats.org/officeDocument/2006/relationships/image" Target="media/image6.jpeg"/><Relationship Id="rId25" Type="http://schemas.openxmlformats.org/officeDocument/2006/relationships/theme" Target="theme/theme1.xml"/><Relationship Id="rId2" Type="http://schemas.openxmlformats.org/officeDocument/2006/relationships/styles" Target="styles.xml"/><Relationship Id="rId16" Type="http://schemas.openxmlformats.org/officeDocument/2006/relationships/image" Target="media/image5.png"/><Relationship Id="rId20" Type="http://schemas.openxmlformats.org/officeDocument/2006/relationships/hyperlink" Target="http://orpheusmusic.ru/publ/moda/istorija_mody/kak_pojavilis_dukhi_istorija_parfimerii_ot_drevnosti_do_nashikh_dnej" TargetMode="Externa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chart" Target="charts/chart1.xml"/><Relationship Id="rId24" Type="http://schemas.openxmlformats.org/officeDocument/2006/relationships/fontTable" Target="fontTable.xml"/><Relationship Id="rId5" Type="http://schemas.openxmlformats.org/officeDocument/2006/relationships/webSettings" Target="webSettings.xml"/><Relationship Id="rId15" Type="http://schemas.openxmlformats.org/officeDocument/2006/relationships/image" Target="media/image4.jpeg"/><Relationship Id="rId23" Type="http://schemas.openxmlformats.org/officeDocument/2006/relationships/footer" Target="footer2.xml"/><Relationship Id="rId10" Type="http://schemas.openxmlformats.org/officeDocument/2006/relationships/image" Target="media/image3.jpeg"/><Relationship Id="rId19" Type="http://schemas.openxmlformats.org/officeDocument/2006/relationships/image" Target="media/image8.jpeg"/><Relationship Id="rId4" Type="http://schemas.openxmlformats.org/officeDocument/2006/relationships/settings" Target="settings.xml"/><Relationship Id="rId9" Type="http://schemas.openxmlformats.org/officeDocument/2006/relationships/image" Target="media/image2.jpeg"/><Relationship Id="rId14" Type="http://schemas.openxmlformats.org/officeDocument/2006/relationships/chart" Target="charts/chart4.xml"/><Relationship Id="rId22" Type="http://schemas.openxmlformats.org/officeDocument/2006/relationships/footer" Target="footer1.xml"/></Relationships>
</file>

<file path=word/charts/_rels/chart1.xml.rels><?xml version="1.0" encoding="UTF-8" standalone="yes"?>
<Relationships xmlns="http://schemas.openxmlformats.org/package/2006/relationships"><Relationship Id="rId1" Type="http://schemas.openxmlformats.org/officeDocument/2006/relationships/package" Target="../embeddings/Microsoft_Excel_Worksheet1.xlsx"/></Relationships>
</file>

<file path=word/charts/_rels/chart2.xml.rels><?xml version="1.0" encoding="UTF-8" standalone="yes"?>
<Relationships xmlns="http://schemas.openxmlformats.org/package/2006/relationships"><Relationship Id="rId1" Type="http://schemas.openxmlformats.org/officeDocument/2006/relationships/oleObject" Target="file:///C:\Users\AV011\Desktop\&#1051;&#1080;&#1089;&#1090;%20Microsoft%20Excel%20(2).xlsx" TargetMode="External"/></Relationships>
</file>

<file path=word/charts/_rels/chart3.xml.rels><?xml version="1.0" encoding="UTF-8" standalone="yes"?>
<Relationships xmlns="http://schemas.openxmlformats.org/package/2006/relationships"><Relationship Id="rId1" Type="http://schemas.openxmlformats.org/officeDocument/2006/relationships/package" Target="../embeddings/Microsoft_Excel_Worksheet2.xlsx"/></Relationships>
</file>

<file path=word/charts/_rels/chart4.xml.rels><?xml version="1.0" encoding="UTF-8" standalone="yes"?>
<Relationships xmlns="http://schemas.openxmlformats.org/package/2006/relationships"><Relationship Id="rId1" Type="http://schemas.openxmlformats.org/officeDocument/2006/relationships/oleObject" Target="file:///C:\Users\AV011\Desktop\&#1051;&#1080;&#1089;&#1090;%20Microsoft%20Excel%20(2).xlsx" TargetMode="External"/></Relationships>
</file>

<file path=word/charts/chart1.xml><?xml version="1.0" encoding="utf-8"?>
<c:chartSpace xmlns:c="http://schemas.openxmlformats.org/drawingml/2006/chart" xmlns:a="http://schemas.openxmlformats.org/drawingml/2006/main" xmlns:r="http://schemas.openxmlformats.org/officeDocument/2006/relationships">
  <c:date1904 val="0"/>
  <c:lang val="ru-RU"/>
  <c:roundedCorners val="0"/>
  <mc:AlternateContent xmlns:mc="http://schemas.openxmlformats.org/markup-compatibility/2006">
    <mc:Choice xmlns:c14="http://schemas.microsoft.com/office/drawing/2007/8/2/chart" Requires="c14">
      <c14:style val="102"/>
    </mc:Choice>
    <mc:Fallback>
      <c:style val="2"/>
    </mc:Fallback>
  </mc:AlternateContent>
  <c:chart>
    <c:title>
      <c:tx>
        <c:rich>
          <a:bodyPr rot="0" spcFirstLastPara="1" vertOverflow="ellipsis" vert="horz" wrap="square" anchor="ctr" anchorCtr="1"/>
          <a:lstStyle/>
          <a:p>
            <a:pPr>
              <a:defRPr sz="1600" b="1" i="0" u="none" strike="noStrike" kern="1200" baseline="0">
                <a:solidFill>
                  <a:schemeClr val="tx1">
                    <a:lumMod val="65000"/>
                    <a:lumOff val="35000"/>
                  </a:schemeClr>
                </a:solidFill>
                <a:latin typeface="+mn-lt"/>
                <a:ea typeface="+mn-ea"/>
                <a:cs typeface="+mn-cs"/>
              </a:defRPr>
            </a:pPr>
            <a:r>
              <a:rPr lang="ru-RU"/>
              <a:t>Нужен ли человеку парфюм?</a:t>
            </a:r>
          </a:p>
        </c:rich>
      </c:tx>
      <c:layout>
        <c:manualLayout>
          <c:xMode val="edge"/>
          <c:yMode val="edge"/>
          <c:x val="0.23071959659990196"/>
          <c:y val="1.3735744872274743E-5"/>
        </c:manualLayout>
      </c:layout>
      <c:overlay val="0"/>
      <c:spPr>
        <a:noFill/>
        <a:ln>
          <a:noFill/>
        </a:ln>
        <a:effectLst/>
      </c:spPr>
    </c:title>
    <c:autoTitleDeleted val="0"/>
    <c:view3D>
      <c:rotX val="30"/>
      <c:rotY val="0"/>
      <c:depthPercent val="100"/>
      <c:rAngAx val="0"/>
      <c:perspective val="30"/>
    </c:view3D>
    <c:floor>
      <c:thickness val="0"/>
      <c:spPr>
        <a:noFill/>
        <a:ln>
          <a:noFill/>
        </a:ln>
        <a:effectLst/>
        <a:sp3d/>
      </c:spPr>
    </c:floor>
    <c:sideWall>
      <c:thickness val="0"/>
      <c:spPr>
        <a:noFill/>
        <a:ln>
          <a:noFill/>
        </a:ln>
        <a:effectLst/>
        <a:sp3d/>
      </c:spPr>
    </c:sideWall>
    <c:backWall>
      <c:thickness val="0"/>
      <c:spPr>
        <a:noFill/>
        <a:ln>
          <a:noFill/>
        </a:ln>
        <a:effectLst/>
        <a:sp3d/>
      </c:spPr>
    </c:backWall>
    <c:plotArea>
      <c:layout>
        <c:manualLayout>
          <c:layoutTarget val="inner"/>
          <c:xMode val="edge"/>
          <c:yMode val="edge"/>
          <c:x val="0.17704874574462551"/>
          <c:y val="0.35656481758345604"/>
          <c:w val="0.65836349561968777"/>
          <c:h val="0.56881550143784765"/>
        </c:manualLayout>
      </c:layout>
      <c:pie3DChart>
        <c:varyColors val="1"/>
        <c:ser>
          <c:idx val="0"/>
          <c:order val="0"/>
          <c:explosion val="1"/>
          <c:dPt>
            <c:idx val="0"/>
            <c:bubble3D val="0"/>
            <c:spPr>
              <a:gradFill rotWithShape="1">
                <a:gsLst>
                  <a:gs pos="0">
                    <a:schemeClr val="accent1">
                      <a:satMod val="103000"/>
                      <a:lumMod val="102000"/>
                      <a:tint val="94000"/>
                    </a:schemeClr>
                  </a:gs>
                  <a:gs pos="50000">
                    <a:schemeClr val="accent1">
                      <a:satMod val="110000"/>
                      <a:lumMod val="100000"/>
                      <a:shade val="100000"/>
                    </a:schemeClr>
                  </a:gs>
                  <a:gs pos="100000">
                    <a:schemeClr val="accent1">
                      <a:lumMod val="99000"/>
                      <a:satMod val="120000"/>
                      <a:shade val="78000"/>
                    </a:schemeClr>
                  </a:gs>
                </a:gsLst>
                <a:lin ang="5400000" scaled="0"/>
              </a:gradFill>
              <a:ln>
                <a:noFill/>
              </a:ln>
              <a:effectLst>
                <a:outerShdw blurRad="57150" dist="19050" dir="5400000" algn="ctr" rotWithShape="0">
                  <a:srgbClr val="000000">
                    <a:alpha val="63000"/>
                  </a:srgbClr>
                </a:outerShdw>
              </a:effectLst>
              <a:scene3d>
                <a:camera prst="orthographicFront">
                  <a:rot lat="0" lon="0" rev="0"/>
                </a:camera>
                <a:lightRig rig="threePt" dir="t">
                  <a:rot lat="0" lon="0" rev="1200000"/>
                </a:lightRig>
              </a:scene3d>
              <a:sp3d/>
            </c:spPr>
            <c:extLst xmlns:c16r2="http://schemas.microsoft.com/office/drawing/2015/06/chart">
              <c:ext xmlns:c16="http://schemas.microsoft.com/office/drawing/2014/chart" uri="{C3380CC4-5D6E-409C-BE32-E72D297353CC}">
                <c16:uniqueId val="{00000001-57FC-4A30-8A6F-F93C1E71F07C}"/>
              </c:ext>
            </c:extLst>
          </c:dPt>
          <c:dPt>
            <c:idx val="1"/>
            <c:bubble3D val="0"/>
            <c:spPr>
              <a:gradFill rotWithShape="1">
                <a:gsLst>
                  <a:gs pos="0">
                    <a:schemeClr val="accent2">
                      <a:satMod val="103000"/>
                      <a:lumMod val="102000"/>
                      <a:tint val="94000"/>
                    </a:schemeClr>
                  </a:gs>
                  <a:gs pos="50000">
                    <a:schemeClr val="accent2">
                      <a:satMod val="110000"/>
                      <a:lumMod val="100000"/>
                      <a:shade val="100000"/>
                    </a:schemeClr>
                  </a:gs>
                  <a:gs pos="100000">
                    <a:schemeClr val="accent2">
                      <a:lumMod val="99000"/>
                      <a:satMod val="120000"/>
                      <a:shade val="78000"/>
                    </a:schemeClr>
                  </a:gs>
                </a:gsLst>
                <a:lin ang="5400000" scaled="0"/>
              </a:gradFill>
              <a:ln>
                <a:noFill/>
              </a:ln>
              <a:effectLst>
                <a:outerShdw blurRad="57150" dist="19050" dir="5400000" algn="ctr" rotWithShape="0">
                  <a:srgbClr val="000000">
                    <a:alpha val="63000"/>
                  </a:srgbClr>
                </a:outerShdw>
              </a:effectLst>
              <a:scene3d>
                <a:camera prst="orthographicFront">
                  <a:rot lat="0" lon="0" rev="0"/>
                </a:camera>
                <a:lightRig rig="threePt" dir="t">
                  <a:rot lat="0" lon="0" rev="1200000"/>
                </a:lightRig>
              </a:scene3d>
              <a:sp3d/>
            </c:spPr>
            <c:extLst xmlns:c16r2="http://schemas.microsoft.com/office/drawing/2015/06/chart">
              <c:ext xmlns:c16="http://schemas.microsoft.com/office/drawing/2014/chart" uri="{C3380CC4-5D6E-409C-BE32-E72D297353CC}">
                <c16:uniqueId val="{00000003-57FC-4A30-8A6F-F93C1E71F07C}"/>
              </c:ext>
            </c:extLst>
          </c:dPt>
          <c:dLbls>
            <c:dLbl>
              <c:idx val="0"/>
              <c:layout>
                <c:manualLayout>
                  <c:x val="-0.16256302801414818"/>
                  <c:y val="-0.12344393027878454"/>
                </c:manualLayout>
              </c:layout>
              <c:tx>
                <c:rich>
                  <a:bodyPr/>
                  <a:lstStyle/>
                  <a:p>
                    <a:r>
                      <a:rPr lang="en-US"/>
                      <a:t> </a:t>
                    </a:r>
                    <a:r>
                      <a:rPr lang="en-US" sz="1600" b="1"/>
                      <a:t>60%</a:t>
                    </a:r>
                  </a:p>
                </c:rich>
              </c:tx>
              <c:dLblPos val="bestFit"/>
              <c:showLegendKey val="0"/>
              <c:showVal val="1"/>
              <c:showCatName val="1"/>
              <c:showSerName val="0"/>
              <c:showPercent val="1"/>
              <c:showBubbleSize val="0"/>
              <c:extLst xmlns:c16r2="http://schemas.microsoft.com/office/drawing/2015/06/chart">
                <c:ext xmlns:c15="http://schemas.microsoft.com/office/drawing/2012/chart" uri="{CE6537A1-D6FC-4f65-9D91-7224C49458BB}">
                  <c15:layout/>
                </c:ext>
                <c:ext xmlns:c16="http://schemas.microsoft.com/office/drawing/2014/chart" uri="{C3380CC4-5D6E-409C-BE32-E72D297353CC}">
                  <c16:uniqueId val="{00000001-57FC-4A30-8A6F-F93C1E71F07C}"/>
                </c:ext>
              </c:extLst>
            </c:dLbl>
            <c:dLbl>
              <c:idx val="1"/>
              <c:layout>
                <c:manualLayout>
                  <c:x val="0.16758295656564764"/>
                  <c:y val="3.8673998146891819E-2"/>
                </c:manualLayout>
              </c:layout>
              <c:tx>
                <c:rich>
                  <a:bodyPr rot="0" spcFirstLastPara="1" vertOverflow="ellipsis" vert="horz" wrap="square" lIns="38100" tIns="19050" rIns="38100" bIns="19050" anchor="ctr" anchorCtr="1">
                    <a:spAutoFit/>
                  </a:bodyPr>
                  <a:lstStyle/>
                  <a:p>
                    <a:pPr>
                      <a:defRPr sz="1600" b="1" i="0" u="none" strike="noStrike" kern="1200" baseline="0">
                        <a:solidFill>
                          <a:schemeClr val="tx1">
                            <a:lumMod val="75000"/>
                            <a:lumOff val="25000"/>
                          </a:schemeClr>
                        </a:solidFill>
                        <a:latin typeface="+mn-lt"/>
                        <a:ea typeface="+mn-ea"/>
                        <a:cs typeface="+mn-cs"/>
                      </a:defRPr>
                    </a:pPr>
                    <a:r>
                      <a:rPr lang="en-US" sz="1600" b="1"/>
                      <a:t>40%</a:t>
                    </a:r>
                  </a:p>
                </c:rich>
              </c:tx>
              <c:spPr>
                <a:noFill/>
                <a:ln>
                  <a:noFill/>
                </a:ln>
                <a:effectLst/>
              </c:spPr>
              <c:dLblPos val="bestFit"/>
              <c:showLegendKey val="0"/>
              <c:showVal val="1"/>
              <c:showCatName val="1"/>
              <c:showSerName val="0"/>
              <c:showPercent val="1"/>
              <c:showBubbleSize val="0"/>
              <c:extLst xmlns:c16r2="http://schemas.microsoft.com/office/drawing/2015/06/chart">
                <c:ext xmlns:c15="http://schemas.microsoft.com/office/drawing/2012/chart" uri="{CE6537A1-D6FC-4f65-9D91-7224C49458BB}">
                  <c15:layout/>
                </c:ext>
                <c:ext xmlns:c16="http://schemas.microsoft.com/office/drawing/2014/chart" uri="{C3380CC4-5D6E-409C-BE32-E72D297353CC}">
                  <c16:uniqueId val="{00000003-57FC-4A30-8A6F-F93C1E71F07C}"/>
                </c:ext>
              </c:extLst>
            </c:dLbl>
            <c:spPr>
              <a:noFill/>
              <a:ln>
                <a:noFill/>
              </a:ln>
              <a:effectLst/>
            </c:spPr>
            <c:txPr>
              <a:bodyPr rot="0" spcFirstLastPara="1" vertOverflow="ellipsis" vert="horz" wrap="square" lIns="38100" tIns="19050" rIns="38100" bIns="19050" anchor="ctr" anchorCtr="1">
                <a:spAutoFit/>
              </a:bodyPr>
              <a:lstStyle/>
              <a:p>
                <a:pPr>
                  <a:defRPr sz="900" b="0" i="0" u="none" strike="noStrike" kern="1200" baseline="0">
                    <a:solidFill>
                      <a:schemeClr val="tx1">
                        <a:lumMod val="75000"/>
                        <a:lumOff val="25000"/>
                      </a:schemeClr>
                    </a:solidFill>
                    <a:latin typeface="+mn-lt"/>
                    <a:ea typeface="+mn-ea"/>
                    <a:cs typeface="+mn-cs"/>
                  </a:defRPr>
                </a:pPr>
                <a:endParaRPr lang="ru-RU"/>
              </a:p>
            </c:txPr>
            <c:dLblPos val="inEnd"/>
            <c:showLegendKey val="0"/>
            <c:showVal val="1"/>
            <c:showCatName val="1"/>
            <c:showSerName val="0"/>
            <c:showPercent val="1"/>
            <c:showBubbleSize val="0"/>
            <c:showLeaderLines val="1"/>
            <c:leaderLines>
              <c:spPr>
                <a:ln w="9525" cap="flat" cmpd="sng" algn="ctr">
                  <a:solidFill>
                    <a:schemeClr val="tx1">
                      <a:lumMod val="35000"/>
                      <a:lumOff val="65000"/>
                    </a:schemeClr>
                  </a:solidFill>
                  <a:round/>
                </a:ln>
                <a:effectLst/>
              </c:spPr>
            </c:leaderLines>
            <c:extLst xmlns:c16r2="http://schemas.microsoft.com/office/drawing/2015/06/chart">
              <c:ext xmlns:c15="http://schemas.microsoft.com/office/drawing/2012/chart" uri="{CE6537A1-D6FC-4f65-9D91-7224C49458BB}"/>
            </c:extLst>
          </c:dLbls>
          <c:cat>
            <c:strRef>
              <c:f>Лист1!$A$4:$A$5</c:f>
              <c:strCache>
                <c:ptCount val="2"/>
                <c:pt idx="0">
                  <c:v>ДА</c:v>
                </c:pt>
                <c:pt idx="1">
                  <c:v>НЕТ</c:v>
                </c:pt>
              </c:strCache>
            </c:strRef>
          </c:cat>
          <c:val>
            <c:numRef>
              <c:f>Лист1!$B$4:$B$5</c:f>
              <c:numCache>
                <c:formatCode>General</c:formatCode>
                <c:ptCount val="2"/>
                <c:pt idx="0">
                  <c:v>15</c:v>
                </c:pt>
                <c:pt idx="1">
                  <c:v>10</c:v>
                </c:pt>
              </c:numCache>
            </c:numRef>
          </c:val>
          <c:extLst xmlns:c16r2="http://schemas.microsoft.com/office/drawing/2015/06/chart">
            <c:ext xmlns:c16="http://schemas.microsoft.com/office/drawing/2014/chart" uri="{C3380CC4-5D6E-409C-BE32-E72D297353CC}">
              <c16:uniqueId val="{00000004-57FC-4A30-8A6F-F93C1E71F07C}"/>
            </c:ext>
          </c:extLst>
        </c:ser>
        <c:dLbls>
          <c:dLblPos val="inEnd"/>
          <c:showLegendKey val="0"/>
          <c:showVal val="1"/>
          <c:showCatName val="0"/>
          <c:showSerName val="0"/>
          <c:showPercent val="0"/>
          <c:showBubbleSize val="0"/>
          <c:showLeaderLines val="1"/>
        </c:dLbls>
      </c:pie3DChart>
      <c:spPr>
        <a:noFill/>
        <a:ln>
          <a:noFill/>
        </a:ln>
        <a:effectLst/>
      </c:spPr>
    </c:plotArea>
    <c:legend>
      <c:legendPos val="b"/>
      <c:layout>
        <c:manualLayout>
          <c:xMode val="edge"/>
          <c:yMode val="edge"/>
          <c:x val="0.28593612585717987"/>
          <c:y val="0.89355767148824705"/>
          <c:w val="0.4459519902075888"/>
          <c:h val="0.10644232266784222"/>
        </c:manualLayout>
      </c:layout>
      <c:overlay val="0"/>
      <c:spPr>
        <a:noFill/>
        <a:ln>
          <a:noFill/>
        </a:ln>
        <a:effectLst/>
      </c:spPr>
      <c:txPr>
        <a:bodyPr rot="0" spcFirstLastPara="1" vertOverflow="ellipsis" vert="horz" wrap="square" anchor="ctr" anchorCtr="1"/>
        <a:lstStyle/>
        <a:p>
          <a:pPr>
            <a:defRPr sz="900" b="0" i="0" u="none" strike="noStrike" kern="1200" baseline="0">
              <a:solidFill>
                <a:schemeClr val="tx1">
                  <a:lumMod val="65000"/>
                  <a:lumOff val="35000"/>
                </a:schemeClr>
              </a:solidFill>
              <a:latin typeface="+mn-lt"/>
              <a:ea typeface="+mn-ea"/>
              <a:cs typeface="+mn-cs"/>
            </a:defRPr>
          </a:pPr>
          <a:endParaRPr lang="ru-RU"/>
        </a:p>
      </c:txPr>
    </c:legend>
    <c:plotVisOnly val="1"/>
    <c:dispBlanksAs val="gap"/>
    <c:showDLblsOverMax val="0"/>
  </c:chart>
  <c:spPr>
    <a:solidFill>
      <a:schemeClr val="accent6">
        <a:lumMod val="40000"/>
        <a:lumOff val="60000"/>
      </a:schemeClr>
    </a:solidFill>
    <a:ln w="9525" cap="flat" cmpd="sng" algn="ctr">
      <a:solidFill>
        <a:srgbClr val="002060"/>
      </a:solidFill>
      <a:round/>
    </a:ln>
    <a:effectLst/>
  </c:spPr>
  <c:txPr>
    <a:bodyPr/>
    <a:lstStyle/>
    <a:p>
      <a:pPr>
        <a:defRPr/>
      </a:pPr>
      <a:endParaRPr lang="ru-RU"/>
    </a:p>
  </c:txPr>
  <c:externalData r:id="rId1">
    <c:autoUpdate val="0"/>
  </c:externalData>
</c:chartSpace>
</file>

<file path=word/charts/chart2.xml><?xml version="1.0" encoding="utf-8"?>
<c:chartSpace xmlns:c="http://schemas.openxmlformats.org/drawingml/2006/chart" xmlns:a="http://schemas.openxmlformats.org/drawingml/2006/main" xmlns:r="http://schemas.openxmlformats.org/officeDocument/2006/relationships">
  <c:date1904 val="0"/>
  <c:lang val="ru-RU"/>
  <c:roundedCorners val="0"/>
  <mc:AlternateContent xmlns:mc="http://schemas.openxmlformats.org/markup-compatibility/2006">
    <mc:Choice xmlns:c14="http://schemas.microsoft.com/office/drawing/2007/8/2/chart" Requires="c14">
      <c14:style val="102"/>
    </mc:Choice>
    <mc:Fallback>
      <c:style val="2"/>
    </mc:Fallback>
  </mc:AlternateContent>
  <c:chart>
    <c:title>
      <c:tx>
        <c:rich>
          <a:bodyPr rot="0" spcFirstLastPara="1" vertOverflow="ellipsis" vert="horz" wrap="square" anchor="ctr" anchorCtr="1"/>
          <a:lstStyle/>
          <a:p>
            <a:pPr>
              <a:defRPr sz="1600" b="1" i="0" u="none" strike="noStrike" kern="1200" baseline="0">
                <a:solidFill>
                  <a:schemeClr val="tx1">
                    <a:lumMod val="65000"/>
                    <a:lumOff val="35000"/>
                  </a:schemeClr>
                </a:solidFill>
                <a:latin typeface="+mn-lt"/>
                <a:ea typeface="+mn-ea"/>
                <a:cs typeface="+mn-cs"/>
              </a:defRPr>
            </a:pPr>
            <a:r>
              <a:rPr lang="ru-RU"/>
              <a:t>Разрешают ли вам ваши родители пользоваться духами?</a:t>
            </a:r>
          </a:p>
        </c:rich>
      </c:tx>
      <c:layout>
        <c:manualLayout>
          <c:xMode val="edge"/>
          <c:yMode val="edge"/>
          <c:x val="0.20472547923646064"/>
          <c:y val="6.9531249999999975E-3"/>
        </c:manualLayout>
      </c:layout>
      <c:overlay val="0"/>
      <c:spPr>
        <a:noFill/>
        <a:ln>
          <a:noFill/>
        </a:ln>
        <a:effectLst/>
      </c:spPr>
    </c:title>
    <c:autoTitleDeleted val="0"/>
    <c:view3D>
      <c:rotX val="30"/>
      <c:rotY val="0"/>
      <c:depthPercent val="100"/>
      <c:rAngAx val="0"/>
      <c:perspective val="30"/>
    </c:view3D>
    <c:floor>
      <c:thickness val="0"/>
      <c:spPr>
        <a:noFill/>
        <a:ln>
          <a:noFill/>
        </a:ln>
        <a:effectLst/>
        <a:sp3d/>
      </c:spPr>
    </c:floor>
    <c:sideWall>
      <c:thickness val="0"/>
      <c:spPr>
        <a:noFill/>
        <a:ln>
          <a:noFill/>
        </a:ln>
        <a:effectLst/>
        <a:sp3d/>
      </c:spPr>
    </c:sideWall>
    <c:backWall>
      <c:thickness val="0"/>
      <c:spPr>
        <a:noFill/>
        <a:ln>
          <a:noFill/>
        </a:ln>
        <a:effectLst/>
        <a:sp3d/>
      </c:spPr>
    </c:backWall>
    <c:plotArea>
      <c:layout>
        <c:manualLayout>
          <c:layoutTarget val="inner"/>
          <c:xMode val="edge"/>
          <c:yMode val="edge"/>
          <c:x val="7.3351398931277956E-2"/>
          <c:y val="0.3814750504138989"/>
          <c:w val="0.84757961369792811"/>
          <c:h val="0.50465305118110237"/>
        </c:manualLayout>
      </c:layout>
      <c:pie3DChart>
        <c:varyColors val="1"/>
        <c:ser>
          <c:idx val="0"/>
          <c:order val="0"/>
          <c:dPt>
            <c:idx val="0"/>
            <c:bubble3D val="0"/>
            <c:spPr>
              <a:gradFill rotWithShape="1">
                <a:gsLst>
                  <a:gs pos="0">
                    <a:schemeClr val="accent1">
                      <a:satMod val="103000"/>
                      <a:lumMod val="102000"/>
                      <a:tint val="94000"/>
                    </a:schemeClr>
                  </a:gs>
                  <a:gs pos="50000">
                    <a:schemeClr val="accent1">
                      <a:satMod val="110000"/>
                      <a:lumMod val="100000"/>
                      <a:shade val="100000"/>
                    </a:schemeClr>
                  </a:gs>
                  <a:gs pos="100000">
                    <a:schemeClr val="accent1">
                      <a:lumMod val="99000"/>
                      <a:satMod val="120000"/>
                      <a:shade val="78000"/>
                    </a:schemeClr>
                  </a:gs>
                </a:gsLst>
                <a:lin ang="5400000" scaled="0"/>
              </a:gradFill>
              <a:ln>
                <a:noFill/>
              </a:ln>
              <a:effectLst>
                <a:outerShdw blurRad="57150" dist="19050" dir="5400000" algn="ctr" rotWithShape="0">
                  <a:srgbClr val="000000">
                    <a:alpha val="63000"/>
                  </a:srgbClr>
                </a:outerShdw>
              </a:effectLst>
              <a:scene3d>
                <a:camera prst="orthographicFront">
                  <a:rot lat="0" lon="0" rev="0"/>
                </a:camera>
                <a:lightRig rig="threePt" dir="t">
                  <a:rot lat="0" lon="0" rev="1200000"/>
                </a:lightRig>
              </a:scene3d>
              <a:sp3d/>
            </c:spPr>
            <c:extLst xmlns:c16r2="http://schemas.microsoft.com/office/drawing/2015/06/chart">
              <c:ext xmlns:c16="http://schemas.microsoft.com/office/drawing/2014/chart" uri="{C3380CC4-5D6E-409C-BE32-E72D297353CC}">
                <c16:uniqueId val="{00000001-97BD-4B51-9B05-07A8E73EF240}"/>
              </c:ext>
            </c:extLst>
          </c:dPt>
          <c:dPt>
            <c:idx val="1"/>
            <c:bubble3D val="0"/>
            <c:spPr>
              <a:gradFill rotWithShape="1">
                <a:gsLst>
                  <a:gs pos="0">
                    <a:schemeClr val="accent2">
                      <a:satMod val="103000"/>
                      <a:lumMod val="102000"/>
                      <a:tint val="94000"/>
                    </a:schemeClr>
                  </a:gs>
                  <a:gs pos="50000">
                    <a:schemeClr val="accent2">
                      <a:satMod val="110000"/>
                      <a:lumMod val="100000"/>
                      <a:shade val="100000"/>
                    </a:schemeClr>
                  </a:gs>
                  <a:gs pos="100000">
                    <a:schemeClr val="accent2">
                      <a:lumMod val="99000"/>
                      <a:satMod val="120000"/>
                      <a:shade val="78000"/>
                    </a:schemeClr>
                  </a:gs>
                </a:gsLst>
                <a:lin ang="5400000" scaled="0"/>
              </a:gradFill>
              <a:ln>
                <a:noFill/>
              </a:ln>
              <a:effectLst>
                <a:outerShdw blurRad="57150" dist="19050" dir="5400000" algn="ctr" rotWithShape="0">
                  <a:srgbClr val="000000">
                    <a:alpha val="63000"/>
                  </a:srgbClr>
                </a:outerShdw>
              </a:effectLst>
              <a:scene3d>
                <a:camera prst="orthographicFront">
                  <a:rot lat="0" lon="0" rev="0"/>
                </a:camera>
                <a:lightRig rig="threePt" dir="t">
                  <a:rot lat="0" lon="0" rev="1200000"/>
                </a:lightRig>
              </a:scene3d>
              <a:sp3d/>
            </c:spPr>
            <c:extLst xmlns:c16r2="http://schemas.microsoft.com/office/drawing/2015/06/chart">
              <c:ext xmlns:c16="http://schemas.microsoft.com/office/drawing/2014/chart" uri="{C3380CC4-5D6E-409C-BE32-E72D297353CC}">
                <c16:uniqueId val="{00000003-97BD-4B51-9B05-07A8E73EF240}"/>
              </c:ext>
            </c:extLst>
          </c:dPt>
          <c:dPt>
            <c:idx val="2"/>
            <c:bubble3D val="0"/>
            <c:spPr>
              <a:gradFill rotWithShape="1">
                <a:gsLst>
                  <a:gs pos="0">
                    <a:schemeClr val="accent3">
                      <a:satMod val="103000"/>
                      <a:lumMod val="102000"/>
                      <a:tint val="94000"/>
                    </a:schemeClr>
                  </a:gs>
                  <a:gs pos="50000">
                    <a:schemeClr val="accent3">
                      <a:satMod val="110000"/>
                      <a:lumMod val="100000"/>
                      <a:shade val="100000"/>
                    </a:schemeClr>
                  </a:gs>
                  <a:gs pos="100000">
                    <a:schemeClr val="accent3">
                      <a:lumMod val="99000"/>
                      <a:satMod val="120000"/>
                      <a:shade val="78000"/>
                    </a:schemeClr>
                  </a:gs>
                </a:gsLst>
                <a:lin ang="5400000" scaled="0"/>
              </a:gradFill>
              <a:ln>
                <a:noFill/>
              </a:ln>
              <a:effectLst>
                <a:outerShdw blurRad="57150" dist="19050" dir="5400000" algn="ctr" rotWithShape="0">
                  <a:srgbClr val="000000">
                    <a:alpha val="63000"/>
                  </a:srgbClr>
                </a:outerShdw>
              </a:effectLst>
              <a:scene3d>
                <a:camera prst="orthographicFront">
                  <a:rot lat="0" lon="0" rev="0"/>
                </a:camera>
                <a:lightRig rig="threePt" dir="t">
                  <a:rot lat="0" lon="0" rev="1200000"/>
                </a:lightRig>
              </a:scene3d>
              <a:sp3d/>
            </c:spPr>
            <c:extLst xmlns:c16r2="http://schemas.microsoft.com/office/drawing/2015/06/chart">
              <c:ext xmlns:c16="http://schemas.microsoft.com/office/drawing/2014/chart" uri="{C3380CC4-5D6E-409C-BE32-E72D297353CC}">
                <c16:uniqueId val="{00000005-97BD-4B51-9B05-07A8E73EF240}"/>
              </c:ext>
            </c:extLst>
          </c:dPt>
          <c:dLbls>
            <c:dLbl>
              <c:idx val="0"/>
              <c:layout/>
              <c:tx>
                <c:rich>
                  <a:bodyPr/>
                  <a:lstStyle/>
                  <a:p>
                    <a:r>
                      <a:rPr lang="en-US" sz="1600" b="1"/>
                      <a:t>20%</a:t>
                    </a:r>
                  </a:p>
                </c:rich>
              </c:tx>
              <c:dLblPos val="inEnd"/>
              <c:showLegendKey val="0"/>
              <c:showVal val="1"/>
              <c:showCatName val="1"/>
              <c:showSerName val="0"/>
              <c:showPercent val="1"/>
              <c:showBubbleSize val="0"/>
              <c:extLst xmlns:c16r2="http://schemas.microsoft.com/office/drawing/2015/06/chart">
                <c:ext xmlns:c15="http://schemas.microsoft.com/office/drawing/2012/chart" uri="{CE6537A1-D6FC-4f65-9D91-7224C49458BB}">
                  <c15:layout/>
                </c:ext>
                <c:ext xmlns:c16="http://schemas.microsoft.com/office/drawing/2014/chart" uri="{C3380CC4-5D6E-409C-BE32-E72D297353CC}">
                  <c16:uniqueId val="{00000001-97BD-4B51-9B05-07A8E73EF240}"/>
                </c:ext>
              </c:extLst>
            </c:dLbl>
            <c:dLbl>
              <c:idx val="1"/>
              <c:layout>
                <c:manualLayout>
                  <c:x val="-9.8158926460864215E-2"/>
                  <c:y val="-0.20013256163091064"/>
                </c:manualLayout>
              </c:layout>
              <c:tx>
                <c:rich>
                  <a:bodyPr/>
                  <a:lstStyle/>
                  <a:p>
                    <a:r>
                      <a:rPr lang="en-US" sz="1600" b="1"/>
                      <a:t>40%</a:t>
                    </a:r>
                    <a:endParaRPr lang="en-US" sz="1600" b="0"/>
                  </a:p>
                </c:rich>
              </c:tx>
              <c:dLblPos val="bestFit"/>
              <c:showLegendKey val="0"/>
              <c:showVal val="1"/>
              <c:showCatName val="1"/>
              <c:showSerName val="0"/>
              <c:showPercent val="1"/>
              <c:showBubbleSize val="0"/>
              <c:extLst xmlns:c16r2="http://schemas.microsoft.com/office/drawing/2015/06/chart">
                <c:ext xmlns:c15="http://schemas.microsoft.com/office/drawing/2012/chart" uri="{CE6537A1-D6FC-4f65-9D91-7224C49458BB}">
                  <c15:layout/>
                </c:ext>
                <c:ext xmlns:c16="http://schemas.microsoft.com/office/drawing/2014/chart" uri="{C3380CC4-5D6E-409C-BE32-E72D297353CC}">
                  <c16:uniqueId val="{00000003-97BD-4B51-9B05-07A8E73EF240}"/>
                </c:ext>
              </c:extLst>
            </c:dLbl>
            <c:dLbl>
              <c:idx val="2"/>
              <c:layout>
                <c:manualLayout>
                  <c:x val="0.13140753827872953"/>
                  <c:y val="0.12683070866141732"/>
                </c:manualLayout>
              </c:layout>
              <c:tx>
                <c:rich>
                  <a:bodyPr/>
                  <a:lstStyle/>
                  <a:p>
                    <a:r>
                      <a:rPr lang="en-US" sz="1600" b="1"/>
                      <a:t>40%</a:t>
                    </a:r>
                    <a:endParaRPr lang="en-US" sz="1600"/>
                  </a:p>
                </c:rich>
              </c:tx>
              <c:dLblPos val="bestFit"/>
              <c:showLegendKey val="0"/>
              <c:showVal val="1"/>
              <c:showCatName val="1"/>
              <c:showSerName val="0"/>
              <c:showPercent val="1"/>
              <c:showBubbleSize val="0"/>
              <c:extLst xmlns:c16r2="http://schemas.microsoft.com/office/drawing/2015/06/chart">
                <c:ext xmlns:c15="http://schemas.microsoft.com/office/drawing/2012/chart" uri="{CE6537A1-D6FC-4f65-9D91-7224C49458BB}">
                  <c15:layout/>
                </c:ext>
                <c:ext xmlns:c16="http://schemas.microsoft.com/office/drawing/2014/chart" uri="{C3380CC4-5D6E-409C-BE32-E72D297353CC}">
                  <c16:uniqueId val="{00000005-97BD-4B51-9B05-07A8E73EF240}"/>
                </c:ext>
              </c:extLst>
            </c:dLbl>
            <c:spPr>
              <a:noFill/>
              <a:ln>
                <a:noFill/>
              </a:ln>
              <a:effectLst/>
            </c:spPr>
            <c:txPr>
              <a:bodyPr rot="0" spcFirstLastPara="1" vertOverflow="ellipsis" vert="horz" wrap="square" lIns="38100" tIns="19050" rIns="38100" bIns="19050" anchor="ctr" anchorCtr="1">
                <a:spAutoFit/>
              </a:bodyPr>
              <a:lstStyle/>
              <a:p>
                <a:pPr>
                  <a:defRPr sz="900" b="1" i="0" u="none" strike="noStrike" kern="1200" baseline="0">
                    <a:solidFill>
                      <a:schemeClr val="tx1">
                        <a:lumMod val="75000"/>
                        <a:lumOff val="25000"/>
                      </a:schemeClr>
                    </a:solidFill>
                    <a:latin typeface="+mn-lt"/>
                    <a:ea typeface="+mn-ea"/>
                    <a:cs typeface="+mn-cs"/>
                  </a:defRPr>
                </a:pPr>
                <a:endParaRPr lang="ru-RU"/>
              </a:p>
            </c:txPr>
            <c:dLblPos val="inEnd"/>
            <c:showLegendKey val="0"/>
            <c:showVal val="1"/>
            <c:showCatName val="1"/>
            <c:showSerName val="0"/>
            <c:showPercent val="1"/>
            <c:showBubbleSize val="0"/>
            <c:showLeaderLines val="1"/>
            <c:leaderLines>
              <c:spPr>
                <a:ln w="9525" cap="flat" cmpd="sng" algn="ctr">
                  <a:solidFill>
                    <a:schemeClr val="tx1">
                      <a:lumMod val="35000"/>
                      <a:lumOff val="65000"/>
                    </a:schemeClr>
                  </a:solidFill>
                  <a:round/>
                </a:ln>
                <a:effectLst/>
              </c:spPr>
            </c:leaderLines>
            <c:extLst xmlns:c16r2="http://schemas.microsoft.com/office/drawing/2015/06/chart">
              <c:ext xmlns:c15="http://schemas.microsoft.com/office/drawing/2012/chart" uri="{CE6537A1-D6FC-4f65-9D91-7224C49458BB}"/>
            </c:extLst>
          </c:dLbls>
          <c:cat>
            <c:strRef>
              <c:f>Лист1!$A$4:$A$6</c:f>
              <c:strCache>
                <c:ptCount val="3"/>
                <c:pt idx="0">
                  <c:v>да</c:v>
                </c:pt>
                <c:pt idx="1">
                  <c:v>нет</c:v>
                </c:pt>
                <c:pt idx="2">
                  <c:v>никогда не пробовал</c:v>
                </c:pt>
              </c:strCache>
            </c:strRef>
          </c:cat>
          <c:val>
            <c:numRef>
              <c:f>Лист1!$B$4:$B$6</c:f>
              <c:numCache>
                <c:formatCode>General</c:formatCode>
                <c:ptCount val="3"/>
                <c:pt idx="0">
                  <c:v>5</c:v>
                </c:pt>
                <c:pt idx="1">
                  <c:v>10</c:v>
                </c:pt>
                <c:pt idx="2">
                  <c:v>10</c:v>
                </c:pt>
              </c:numCache>
            </c:numRef>
          </c:val>
          <c:extLst xmlns:c16r2="http://schemas.microsoft.com/office/drawing/2015/06/chart">
            <c:ext xmlns:c16="http://schemas.microsoft.com/office/drawing/2014/chart" uri="{C3380CC4-5D6E-409C-BE32-E72D297353CC}">
              <c16:uniqueId val="{00000006-97BD-4B51-9B05-07A8E73EF240}"/>
            </c:ext>
          </c:extLst>
        </c:ser>
        <c:dLbls>
          <c:dLblPos val="inEnd"/>
          <c:showLegendKey val="0"/>
          <c:showVal val="1"/>
          <c:showCatName val="0"/>
          <c:showSerName val="0"/>
          <c:showPercent val="0"/>
          <c:showBubbleSize val="0"/>
          <c:showLeaderLines val="1"/>
        </c:dLbls>
      </c:pie3DChart>
      <c:spPr>
        <a:noFill/>
        <a:ln>
          <a:solidFill>
            <a:schemeClr val="bg1"/>
          </a:solidFill>
        </a:ln>
        <a:effectLst/>
      </c:spPr>
    </c:plotArea>
    <c:legend>
      <c:legendPos val="b"/>
      <c:layout>
        <c:manualLayout>
          <c:xMode val="edge"/>
          <c:yMode val="edge"/>
          <c:x val="0.15839700101380991"/>
          <c:y val="0.89367473870133518"/>
          <c:w val="0.68209219284833311"/>
          <c:h val="0.10632526129866479"/>
        </c:manualLayout>
      </c:layout>
      <c:overlay val="0"/>
      <c:spPr>
        <a:noFill/>
        <a:ln>
          <a:noFill/>
        </a:ln>
        <a:effectLst/>
      </c:spPr>
      <c:txPr>
        <a:bodyPr rot="0" spcFirstLastPara="1" vertOverflow="ellipsis" vert="horz" wrap="square" anchor="ctr" anchorCtr="1"/>
        <a:lstStyle/>
        <a:p>
          <a:pPr>
            <a:defRPr sz="900" b="0" i="0" u="none" strike="noStrike" kern="1200" baseline="0">
              <a:solidFill>
                <a:schemeClr val="tx1">
                  <a:lumMod val="65000"/>
                  <a:lumOff val="35000"/>
                </a:schemeClr>
              </a:solidFill>
              <a:latin typeface="+mn-lt"/>
              <a:ea typeface="+mn-ea"/>
              <a:cs typeface="+mn-cs"/>
            </a:defRPr>
          </a:pPr>
          <a:endParaRPr lang="ru-RU"/>
        </a:p>
      </c:txPr>
    </c:legend>
    <c:plotVisOnly val="1"/>
    <c:dispBlanksAs val="gap"/>
    <c:showDLblsOverMax val="0"/>
  </c:chart>
  <c:spPr>
    <a:solidFill>
      <a:schemeClr val="accent6">
        <a:lumMod val="40000"/>
        <a:lumOff val="60000"/>
      </a:schemeClr>
    </a:solidFill>
    <a:ln w="9525" cap="flat" cmpd="sng" algn="ctr">
      <a:solidFill>
        <a:srgbClr val="002060"/>
      </a:solidFill>
      <a:round/>
    </a:ln>
    <a:effectLst/>
  </c:spPr>
  <c:txPr>
    <a:bodyPr/>
    <a:lstStyle/>
    <a:p>
      <a:pPr>
        <a:defRPr/>
      </a:pPr>
      <a:endParaRPr lang="ru-RU"/>
    </a:p>
  </c:txPr>
  <c:externalData r:id="rId1">
    <c:autoUpdate val="0"/>
  </c:externalData>
</c:chartSpace>
</file>

<file path=word/charts/chart3.xml><?xml version="1.0" encoding="utf-8"?>
<c:chartSpace xmlns:c="http://schemas.openxmlformats.org/drawingml/2006/chart" xmlns:a="http://schemas.openxmlformats.org/drawingml/2006/main" xmlns:r="http://schemas.openxmlformats.org/officeDocument/2006/relationships">
  <c:date1904 val="0"/>
  <c:lang val="ru-RU"/>
  <c:roundedCorners val="0"/>
  <mc:AlternateContent xmlns:mc="http://schemas.openxmlformats.org/markup-compatibility/2006">
    <mc:Choice xmlns:c14="http://schemas.microsoft.com/office/drawing/2007/8/2/chart" Requires="c14">
      <c14:style val="102"/>
    </mc:Choice>
    <mc:Fallback>
      <c:style val="2"/>
    </mc:Fallback>
  </mc:AlternateContent>
  <c:chart>
    <c:title>
      <c:tx>
        <c:rich>
          <a:bodyPr rot="0" spcFirstLastPara="1" vertOverflow="ellipsis" vert="horz" wrap="square" anchor="ctr" anchorCtr="1"/>
          <a:lstStyle/>
          <a:p>
            <a:pPr>
              <a:defRPr sz="1400" b="0" i="0" u="none" strike="noStrike" kern="1200" spc="0" baseline="0">
                <a:solidFill>
                  <a:schemeClr val="tx1">
                    <a:lumMod val="65000"/>
                    <a:lumOff val="35000"/>
                  </a:schemeClr>
                </a:solidFill>
                <a:latin typeface="+mn-lt"/>
                <a:ea typeface="+mn-ea"/>
                <a:cs typeface="+mn-cs"/>
              </a:defRPr>
            </a:pPr>
            <a:r>
              <a:rPr lang="ru-RU" b="1">
                <a:latin typeface="Times New Roman" panose="02020603050405020304" pitchFamily="18" charset="0"/>
                <a:cs typeface="Times New Roman" panose="02020603050405020304" pitchFamily="18" charset="0"/>
              </a:rPr>
              <a:t>Знаете ли вы что-нибудь о духах</a:t>
            </a:r>
            <a:r>
              <a:rPr lang="ru-RU"/>
              <a:t>?</a:t>
            </a:r>
          </a:p>
        </c:rich>
      </c:tx>
      <c:layout>
        <c:manualLayout>
          <c:xMode val="edge"/>
          <c:yMode val="edge"/>
          <c:x val="0.14754260681220432"/>
          <c:y val="3.3070866141732273E-3"/>
        </c:manualLayout>
      </c:layout>
      <c:overlay val="0"/>
      <c:spPr>
        <a:noFill/>
        <a:ln>
          <a:noFill/>
        </a:ln>
        <a:effectLst/>
      </c:spPr>
    </c:title>
    <c:autoTitleDeleted val="0"/>
    <c:view3D>
      <c:rotX val="30"/>
      <c:rotY val="0"/>
      <c:depthPercent val="100"/>
      <c:rAngAx val="0"/>
      <c:perspective val="30"/>
    </c:view3D>
    <c:floor>
      <c:thickness val="0"/>
      <c:spPr>
        <a:noFill/>
        <a:ln>
          <a:noFill/>
        </a:ln>
        <a:effectLst/>
        <a:sp3d/>
      </c:spPr>
    </c:floor>
    <c:sideWall>
      <c:thickness val="0"/>
      <c:spPr>
        <a:noFill/>
        <a:ln>
          <a:noFill/>
        </a:ln>
        <a:effectLst/>
        <a:sp3d/>
      </c:spPr>
    </c:sideWall>
    <c:backWall>
      <c:thickness val="0"/>
      <c:spPr>
        <a:noFill/>
        <a:ln>
          <a:noFill/>
        </a:ln>
        <a:effectLst/>
        <a:sp3d/>
      </c:spPr>
    </c:backWall>
    <c:plotArea>
      <c:layout>
        <c:manualLayout>
          <c:layoutTarget val="inner"/>
          <c:xMode val="edge"/>
          <c:yMode val="edge"/>
          <c:x val="0.13854340526636166"/>
          <c:y val="0.29345209973753283"/>
          <c:w val="0.84647152636133205"/>
          <c:h val="0.54232874015748034"/>
        </c:manualLayout>
      </c:layout>
      <c:pie3DChart>
        <c:varyColors val="1"/>
        <c:ser>
          <c:idx val="0"/>
          <c:order val="0"/>
          <c:dPt>
            <c:idx val="0"/>
            <c:bubble3D val="0"/>
            <c:spPr>
              <a:solidFill>
                <a:schemeClr val="accent1"/>
              </a:solidFill>
              <a:ln w="25400">
                <a:solidFill>
                  <a:schemeClr val="lt1"/>
                </a:solidFill>
              </a:ln>
              <a:effectLst/>
              <a:sp3d contourW="25400">
                <a:contourClr>
                  <a:schemeClr val="lt1"/>
                </a:contourClr>
              </a:sp3d>
            </c:spPr>
            <c:extLst xmlns:c16r2="http://schemas.microsoft.com/office/drawing/2015/06/chart">
              <c:ext xmlns:c16="http://schemas.microsoft.com/office/drawing/2014/chart" uri="{C3380CC4-5D6E-409C-BE32-E72D297353CC}">
                <c16:uniqueId val="{00000001-09C6-4B9D-BED3-2281C4423EE3}"/>
              </c:ext>
            </c:extLst>
          </c:dPt>
          <c:dPt>
            <c:idx val="1"/>
            <c:bubble3D val="0"/>
            <c:spPr>
              <a:solidFill>
                <a:schemeClr val="accent2"/>
              </a:solidFill>
              <a:ln w="25400">
                <a:solidFill>
                  <a:schemeClr val="lt1"/>
                </a:solidFill>
              </a:ln>
              <a:effectLst/>
              <a:sp3d contourW="25400">
                <a:contourClr>
                  <a:schemeClr val="lt1"/>
                </a:contourClr>
              </a:sp3d>
            </c:spPr>
            <c:extLst xmlns:c16r2="http://schemas.microsoft.com/office/drawing/2015/06/chart">
              <c:ext xmlns:c16="http://schemas.microsoft.com/office/drawing/2014/chart" uri="{C3380CC4-5D6E-409C-BE32-E72D297353CC}">
                <c16:uniqueId val="{00000003-09C6-4B9D-BED3-2281C4423EE3}"/>
              </c:ext>
            </c:extLst>
          </c:dPt>
          <c:dPt>
            <c:idx val="2"/>
            <c:bubble3D val="0"/>
            <c:spPr>
              <a:solidFill>
                <a:schemeClr val="accent3"/>
              </a:solidFill>
              <a:ln w="25400">
                <a:solidFill>
                  <a:schemeClr val="lt1"/>
                </a:solidFill>
              </a:ln>
              <a:effectLst/>
              <a:sp3d contourW="25400">
                <a:contourClr>
                  <a:schemeClr val="lt1"/>
                </a:contourClr>
              </a:sp3d>
            </c:spPr>
            <c:extLst xmlns:c16r2="http://schemas.microsoft.com/office/drawing/2015/06/chart">
              <c:ext xmlns:c16="http://schemas.microsoft.com/office/drawing/2014/chart" uri="{C3380CC4-5D6E-409C-BE32-E72D297353CC}">
                <c16:uniqueId val="{00000005-09C6-4B9D-BED3-2281C4423EE3}"/>
              </c:ext>
            </c:extLst>
          </c:dPt>
          <c:dLbls>
            <c:dLbl>
              <c:idx val="0"/>
              <c:layout>
                <c:manualLayout>
                  <c:x val="-5.4451655177512243E-2"/>
                  <c:y val="0.13245013123359581"/>
                </c:manualLayout>
              </c:layout>
              <c:tx>
                <c:rich>
                  <a:bodyPr/>
                  <a:lstStyle/>
                  <a:p>
                    <a:r>
                      <a:rPr lang="en-US" sz="1600" b="1"/>
                      <a:t>12%</a:t>
                    </a:r>
                  </a:p>
                </c:rich>
              </c:tx>
              <c:dLblPos val="bestFit"/>
              <c:showLegendKey val="0"/>
              <c:showVal val="1"/>
              <c:showCatName val="1"/>
              <c:showSerName val="0"/>
              <c:showPercent val="1"/>
              <c:showBubbleSize val="0"/>
              <c:extLst xmlns:c16r2="http://schemas.microsoft.com/office/drawing/2015/06/chart">
                <c:ext xmlns:c15="http://schemas.microsoft.com/office/drawing/2012/chart" uri="{CE6537A1-D6FC-4f65-9D91-7224C49458BB}">
                  <c15:layout/>
                </c:ext>
                <c:ext xmlns:c16="http://schemas.microsoft.com/office/drawing/2014/chart" uri="{C3380CC4-5D6E-409C-BE32-E72D297353CC}">
                  <c16:uniqueId val="{00000001-09C6-4B9D-BED3-2281C4423EE3}"/>
                </c:ext>
              </c:extLst>
            </c:dLbl>
            <c:dLbl>
              <c:idx val="1"/>
              <c:layout>
                <c:manualLayout>
                  <c:x val="-0.11989829396325459"/>
                  <c:y val="-0.26893588185829137"/>
                </c:manualLayout>
              </c:layout>
              <c:tx>
                <c:rich>
                  <a:bodyPr/>
                  <a:lstStyle/>
                  <a:p>
                    <a:r>
                      <a:rPr lang="en-US"/>
                      <a:t> </a:t>
                    </a:r>
                    <a:r>
                      <a:rPr lang="en-US" sz="1600" b="0"/>
                      <a:t>64%</a:t>
                    </a:r>
                  </a:p>
                </c:rich>
              </c:tx>
              <c:dLblPos val="bestFit"/>
              <c:showLegendKey val="0"/>
              <c:showVal val="1"/>
              <c:showCatName val="1"/>
              <c:showSerName val="0"/>
              <c:showPercent val="1"/>
              <c:showBubbleSize val="0"/>
              <c:extLst xmlns:c16r2="http://schemas.microsoft.com/office/drawing/2015/06/chart">
                <c:ext xmlns:c15="http://schemas.microsoft.com/office/drawing/2012/chart" uri="{CE6537A1-D6FC-4f65-9D91-7224C49458BB}">
                  <c15:layout/>
                </c:ext>
                <c:ext xmlns:c16="http://schemas.microsoft.com/office/drawing/2014/chart" uri="{C3380CC4-5D6E-409C-BE32-E72D297353CC}">
                  <c16:uniqueId val="{00000003-09C6-4B9D-BED3-2281C4423EE3}"/>
                </c:ext>
              </c:extLst>
            </c:dLbl>
            <c:dLbl>
              <c:idx val="2"/>
              <c:layout>
                <c:manualLayout>
                  <c:x val="0.1234390148822192"/>
                  <c:y val="0.12406889763779523"/>
                </c:manualLayout>
              </c:layout>
              <c:tx>
                <c:rich>
                  <a:bodyPr/>
                  <a:lstStyle/>
                  <a:p>
                    <a:r>
                      <a:rPr lang="en-US" sz="1600" b="1"/>
                      <a:t>24%</a:t>
                    </a:r>
                  </a:p>
                </c:rich>
              </c:tx>
              <c:dLblPos val="bestFit"/>
              <c:showLegendKey val="0"/>
              <c:showVal val="1"/>
              <c:showCatName val="1"/>
              <c:showSerName val="0"/>
              <c:showPercent val="1"/>
              <c:showBubbleSize val="0"/>
              <c:extLst xmlns:c16r2="http://schemas.microsoft.com/office/drawing/2015/06/chart">
                <c:ext xmlns:c15="http://schemas.microsoft.com/office/drawing/2012/chart" uri="{CE6537A1-D6FC-4f65-9D91-7224C49458BB}">
                  <c15:layout/>
                </c:ext>
                <c:ext xmlns:c16="http://schemas.microsoft.com/office/drawing/2014/chart" uri="{C3380CC4-5D6E-409C-BE32-E72D297353CC}">
                  <c16:uniqueId val="{00000005-09C6-4B9D-BED3-2281C4423EE3}"/>
                </c:ext>
              </c:extLst>
            </c:dLbl>
            <c:spPr>
              <a:noFill/>
              <a:ln>
                <a:noFill/>
              </a:ln>
              <a:effectLst/>
            </c:spPr>
            <c:txPr>
              <a:bodyPr rot="0" spcFirstLastPara="1" vertOverflow="ellipsis" vert="horz" wrap="square" lIns="38100" tIns="19050" rIns="38100" bIns="19050" anchor="ctr" anchorCtr="1">
                <a:spAutoFit/>
              </a:bodyPr>
              <a:lstStyle/>
              <a:p>
                <a:pPr>
                  <a:defRPr sz="900" b="0" i="0" u="none" strike="noStrike" kern="1200" baseline="0">
                    <a:solidFill>
                      <a:schemeClr val="tx1">
                        <a:lumMod val="75000"/>
                        <a:lumOff val="25000"/>
                      </a:schemeClr>
                    </a:solidFill>
                    <a:latin typeface="+mn-lt"/>
                    <a:ea typeface="+mn-ea"/>
                    <a:cs typeface="+mn-cs"/>
                  </a:defRPr>
                </a:pPr>
                <a:endParaRPr lang="ru-RU"/>
              </a:p>
            </c:txPr>
            <c:dLblPos val="inEnd"/>
            <c:showLegendKey val="0"/>
            <c:showVal val="1"/>
            <c:showCatName val="1"/>
            <c:showSerName val="0"/>
            <c:showPercent val="1"/>
            <c:showBubbleSize val="0"/>
            <c:showLeaderLines val="1"/>
            <c:leaderLines>
              <c:spPr>
                <a:ln w="9525" cap="flat" cmpd="sng" algn="ctr">
                  <a:solidFill>
                    <a:schemeClr val="tx1">
                      <a:lumMod val="35000"/>
                      <a:lumOff val="65000"/>
                    </a:schemeClr>
                  </a:solidFill>
                  <a:round/>
                </a:ln>
                <a:effectLst/>
              </c:spPr>
            </c:leaderLines>
            <c:extLst xmlns:c16r2="http://schemas.microsoft.com/office/drawing/2015/06/chart">
              <c:ext xmlns:c15="http://schemas.microsoft.com/office/drawing/2012/chart" uri="{CE6537A1-D6FC-4f65-9D91-7224C49458BB}"/>
            </c:extLst>
          </c:dLbls>
          <c:cat>
            <c:strRef>
              <c:f>Лист1!$A$4:$A$6</c:f>
              <c:strCache>
                <c:ptCount val="3"/>
                <c:pt idx="0">
                  <c:v>да</c:v>
                </c:pt>
                <c:pt idx="1">
                  <c:v>нет</c:v>
                </c:pt>
                <c:pt idx="2">
                  <c:v>никогда не интересовался</c:v>
                </c:pt>
              </c:strCache>
            </c:strRef>
          </c:cat>
          <c:val>
            <c:numRef>
              <c:f>Лист1!$B$4:$B$6</c:f>
              <c:numCache>
                <c:formatCode>General</c:formatCode>
                <c:ptCount val="3"/>
                <c:pt idx="0">
                  <c:v>3</c:v>
                </c:pt>
                <c:pt idx="1">
                  <c:v>16</c:v>
                </c:pt>
                <c:pt idx="2">
                  <c:v>6</c:v>
                </c:pt>
              </c:numCache>
            </c:numRef>
          </c:val>
          <c:extLst xmlns:c16r2="http://schemas.microsoft.com/office/drawing/2015/06/chart">
            <c:ext xmlns:c16="http://schemas.microsoft.com/office/drawing/2014/chart" uri="{C3380CC4-5D6E-409C-BE32-E72D297353CC}">
              <c16:uniqueId val="{00000006-09C6-4B9D-BED3-2281C4423EE3}"/>
            </c:ext>
          </c:extLst>
        </c:ser>
        <c:dLbls>
          <c:dLblPos val="inEnd"/>
          <c:showLegendKey val="0"/>
          <c:showVal val="1"/>
          <c:showCatName val="0"/>
          <c:showSerName val="0"/>
          <c:showPercent val="0"/>
          <c:showBubbleSize val="0"/>
          <c:showLeaderLines val="1"/>
        </c:dLbls>
      </c:pie3DChart>
      <c:spPr>
        <a:noFill/>
        <a:ln>
          <a:noFill/>
        </a:ln>
        <a:effectLst/>
      </c:spPr>
    </c:plotArea>
    <c:legend>
      <c:legendPos val="b"/>
      <c:layout>
        <c:manualLayout>
          <c:xMode val="edge"/>
          <c:yMode val="edge"/>
          <c:x val="0.15425765255194707"/>
          <c:y val="0.85543700787401578"/>
          <c:w val="0.76603962250323676"/>
          <c:h val="0.14456299212598425"/>
        </c:manualLayout>
      </c:layout>
      <c:overlay val="0"/>
      <c:spPr>
        <a:noFill/>
        <a:ln>
          <a:noFill/>
        </a:ln>
        <a:effectLst/>
      </c:spPr>
      <c:txPr>
        <a:bodyPr rot="0" spcFirstLastPara="1" vertOverflow="ellipsis" vert="horz" wrap="square" anchor="ctr" anchorCtr="1"/>
        <a:lstStyle/>
        <a:p>
          <a:pPr>
            <a:defRPr sz="900" b="0" i="0" u="none" strike="noStrike" kern="1200" baseline="0">
              <a:solidFill>
                <a:schemeClr val="tx1">
                  <a:lumMod val="65000"/>
                  <a:lumOff val="35000"/>
                </a:schemeClr>
              </a:solidFill>
              <a:latin typeface="+mn-lt"/>
              <a:ea typeface="+mn-ea"/>
              <a:cs typeface="+mn-cs"/>
            </a:defRPr>
          </a:pPr>
          <a:endParaRPr lang="ru-RU"/>
        </a:p>
      </c:txPr>
    </c:legend>
    <c:plotVisOnly val="1"/>
    <c:dispBlanksAs val="gap"/>
    <c:showDLblsOverMax val="0"/>
  </c:chart>
  <c:spPr>
    <a:solidFill>
      <a:schemeClr val="accent6">
        <a:lumMod val="40000"/>
        <a:lumOff val="60000"/>
      </a:schemeClr>
    </a:solidFill>
    <a:ln w="9525" cap="flat" cmpd="sng" algn="ctr">
      <a:solidFill>
        <a:srgbClr val="002060"/>
      </a:solidFill>
      <a:round/>
    </a:ln>
    <a:effectLst/>
  </c:spPr>
  <c:txPr>
    <a:bodyPr/>
    <a:lstStyle/>
    <a:p>
      <a:pPr>
        <a:defRPr/>
      </a:pPr>
      <a:endParaRPr lang="ru-RU"/>
    </a:p>
  </c:txPr>
  <c:externalData r:id="rId1">
    <c:autoUpdate val="0"/>
  </c:externalData>
</c:chartSpace>
</file>

<file path=word/charts/chart4.xml><?xml version="1.0" encoding="utf-8"?>
<c:chartSpace xmlns:c="http://schemas.openxmlformats.org/drawingml/2006/chart" xmlns:a="http://schemas.openxmlformats.org/drawingml/2006/main" xmlns:r="http://schemas.openxmlformats.org/officeDocument/2006/relationships">
  <c:date1904 val="0"/>
  <c:lang val="ru-RU"/>
  <c:roundedCorners val="0"/>
  <mc:AlternateContent xmlns:mc="http://schemas.openxmlformats.org/markup-compatibility/2006">
    <mc:Choice xmlns:c14="http://schemas.microsoft.com/office/drawing/2007/8/2/chart" Requires="c14">
      <c14:style val="102"/>
    </mc:Choice>
    <mc:Fallback>
      <c:style val="2"/>
    </mc:Fallback>
  </mc:AlternateContent>
  <c:chart>
    <c:title>
      <c:tx>
        <c:rich>
          <a:bodyPr rot="0" spcFirstLastPara="1" vertOverflow="ellipsis" vert="horz" wrap="square" anchor="ctr" anchorCtr="1"/>
          <a:lstStyle/>
          <a:p>
            <a:pPr>
              <a:defRPr sz="1600" b="1" i="0" u="none" strike="noStrike" kern="1200" baseline="0">
                <a:solidFill>
                  <a:schemeClr val="tx1">
                    <a:lumMod val="65000"/>
                    <a:lumOff val="35000"/>
                  </a:schemeClr>
                </a:solidFill>
                <a:latin typeface="+mn-lt"/>
                <a:ea typeface="+mn-ea"/>
                <a:cs typeface="+mn-cs"/>
              </a:defRPr>
            </a:pPr>
            <a:r>
              <a:rPr lang="ru-RU"/>
              <a:t>Как вы думаете, могут ли ароматические масла  заменить детям духи?</a:t>
            </a:r>
          </a:p>
        </c:rich>
      </c:tx>
      <c:layout>
        <c:manualLayout>
          <c:xMode val="edge"/>
          <c:yMode val="edge"/>
          <c:x val="0.15199231648463296"/>
          <c:y val="4.8312169071351579E-3"/>
        </c:manualLayout>
      </c:layout>
      <c:overlay val="0"/>
      <c:spPr>
        <a:noFill/>
        <a:ln>
          <a:noFill/>
        </a:ln>
        <a:effectLst/>
      </c:spPr>
    </c:title>
    <c:autoTitleDeleted val="0"/>
    <c:view3D>
      <c:rotX val="30"/>
      <c:rotY val="0"/>
      <c:depthPercent val="100"/>
      <c:rAngAx val="0"/>
      <c:perspective val="30"/>
    </c:view3D>
    <c:floor>
      <c:thickness val="0"/>
      <c:spPr>
        <a:noFill/>
        <a:ln>
          <a:noFill/>
        </a:ln>
        <a:effectLst/>
        <a:sp3d/>
      </c:spPr>
    </c:floor>
    <c:sideWall>
      <c:thickness val="0"/>
      <c:spPr>
        <a:noFill/>
        <a:ln>
          <a:noFill/>
        </a:ln>
        <a:effectLst/>
        <a:sp3d/>
      </c:spPr>
    </c:sideWall>
    <c:backWall>
      <c:thickness val="0"/>
      <c:spPr>
        <a:noFill/>
        <a:ln>
          <a:noFill/>
        </a:ln>
        <a:effectLst/>
        <a:sp3d/>
      </c:spPr>
    </c:backWall>
    <c:plotArea>
      <c:layout>
        <c:manualLayout>
          <c:layoutTarget val="inner"/>
          <c:xMode val="edge"/>
          <c:yMode val="edge"/>
          <c:x val="0.13768381681101102"/>
          <c:y val="0.49475217331937549"/>
          <c:w val="0.78758739796730615"/>
          <c:h val="0.37628230979943628"/>
        </c:manualLayout>
      </c:layout>
      <c:pie3DChart>
        <c:varyColors val="1"/>
        <c:ser>
          <c:idx val="0"/>
          <c:order val="0"/>
          <c:dPt>
            <c:idx val="0"/>
            <c:bubble3D val="0"/>
            <c:spPr>
              <a:gradFill rotWithShape="1">
                <a:gsLst>
                  <a:gs pos="0">
                    <a:schemeClr val="accent1">
                      <a:satMod val="103000"/>
                      <a:lumMod val="102000"/>
                      <a:tint val="94000"/>
                    </a:schemeClr>
                  </a:gs>
                  <a:gs pos="50000">
                    <a:schemeClr val="accent1">
                      <a:satMod val="110000"/>
                      <a:lumMod val="100000"/>
                      <a:shade val="100000"/>
                    </a:schemeClr>
                  </a:gs>
                  <a:gs pos="100000">
                    <a:schemeClr val="accent1">
                      <a:lumMod val="99000"/>
                      <a:satMod val="120000"/>
                      <a:shade val="78000"/>
                    </a:schemeClr>
                  </a:gs>
                </a:gsLst>
                <a:lin ang="5400000" scaled="0"/>
              </a:gradFill>
              <a:ln>
                <a:noFill/>
              </a:ln>
              <a:effectLst>
                <a:outerShdw blurRad="57150" dist="19050" dir="5400000" algn="ctr" rotWithShape="0">
                  <a:srgbClr val="000000">
                    <a:alpha val="63000"/>
                  </a:srgbClr>
                </a:outerShdw>
              </a:effectLst>
              <a:scene3d>
                <a:camera prst="orthographicFront">
                  <a:rot lat="0" lon="0" rev="0"/>
                </a:camera>
                <a:lightRig rig="threePt" dir="t">
                  <a:rot lat="0" lon="0" rev="1200000"/>
                </a:lightRig>
              </a:scene3d>
              <a:sp3d/>
            </c:spPr>
            <c:extLst xmlns:c16r2="http://schemas.microsoft.com/office/drawing/2015/06/chart">
              <c:ext xmlns:c16="http://schemas.microsoft.com/office/drawing/2014/chart" uri="{C3380CC4-5D6E-409C-BE32-E72D297353CC}">
                <c16:uniqueId val="{00000001-78D7-4010-A0DA-9237A5A02491}"/>
              </c:ext>
            </c:extLst>
          </c:dPt>
          <c:dPt>
            <c:idx val="1"/>
            <c:bubble3D val="0"/>
            <c:spPr>
              <a:gradFill rotWithShape="1">
                <a:gsLst>
                  <a:gs pos="0">
                    <a:schemeClr val="accent2">
                      <a:satMod val="103000"/>
                      <a:lumMod val="102000"/>
                      <a:tint val="94000"/>
                    </a:schemeClr>
                  </a:gs>
                  <a:gs pos="50000">
                    <a:schemeClr val="accent2">
                      <a:satMod val="110000"/>
                      <a:lumMod val="100000"/>
                      <a:shade val="100000"/>
                    </a:schemeClr>
                  </a:gs>
                  <a:gs pos="100000">
                    <a:schemeClr val="accent2">
                      <a:lumMod val="99000"/>
                      <a:satMod val="120000"/>
                      <a:shade val="78000"/>
                    </a:schemeClr>
                  </a:gs>
                </a:gsLst>
                <a:lin ang="5400000" scaled="0"/>
              </a:gradFill>
              <a:ln>
                <a:noFill/>
              </a:ln>
              <a:effectLst>
                <a:outerShdw blurRad="57150" dist="19050" dir="5400000" algn="ctr" rotWithShape="0">
                  <a:srgbClr val="000000">
                    <a:alpha val="63000"/>
                  </a:srgbClr>
                </a:outerShdw>
              </a:effectLst>
              <a:scene3d>
                <a:camera prst="orthographicFront">
                  <a:rot lat="0" lon="0" rev="0"/>
                </a:camera>
                <a:lightRig rig="threePt" dir="t">
                  <a:rot lat="0" lon="0" rev="1200000"/>
                </a:lightRig>
              </a:scene3d>
              <a:sp3d/>
            </c:spPr>
            <c:extLst xmlns:c16r2="http://schemas.microsoft.com/office/drawing/2015/06/chart">
              <c:ext xmlns:c16="http://schemas.microsoft.com/office/drawing/2014/chart" uri="{C3380CC4-5D6E-409C-BE32-E72D297353CC}">
                <c16:uniqueId val="{00000003-78D7-4010-A0DA-9237A5A02491}"/>
              </c:ext>
            </c:extLst>
          </c:dPt>
          <c:dPt>
            <c:idx val="2"/>
            <c:bubble3D val="0"/>
            <c:spPr>
              <a:gradFill rotWithShape="1">
                <a:gsLst>
                  <a:gs pos="0">
                    <a:schemeClr val="accent3">
                      <a:satMod val="103000"/>
                      <a:lumMod val="102000"/>
                      <a:tint val="94000"/>
                    </a:schemeClr>
                  </a:gs>
                  <a:gs pos="50000">
                    <a:schemeClr val="accent3">
                      <a:satMod val="110000"/>
                      <a:lumMod val="100000"/>
                      <a:shade val="100000"/>
                    </a:schemeClr>
                  </a:gs>
                  <a:gs pos="100000">
                    <a:schemeClr val="accent3">
                      <a:lumMod val="99000"/>
                      <a:satMod val="120000"/>
                      <a:shade val="78000"/>
                    </a:schemeClr>
                  </a:gs>
                </a:gsLst>
                <a:lin ang="5400000" scaled="0"/>
              </a:gradFill>
              <a:ln>
                <a:noFill/>
              </a:ln>
              <a:effectLst>
                <a:outerShdw blurRad="57150" dist="19050" dir="5400000" algn="ctr" rotWithShape="0">
                  <a:srgbClr val="000000">
                    <a:alpha val="63000"/>
                  </a:srgbClr>
                </a:outerShdw>
              </a:effectLst>
              <a:scene3d>
                <a:camera prst="orthographicFront">
                  <a:rot lat="0" lon="0" rev="0"/>
                </a:camera>
                <a:lightRig rig="threePt" dir="t">
                  <a:rot lat="0" lon="0" rev="1200000"/>
                </a:lightRig>
              </a:scene3d>
              <a:sp3d/>
            </c:spPr>
            <c:extLst xmlns:c16r2="http://schemas.microsoft.com/office/drawing/2015/06/chart">
              <c:ext xmlns:c16="http://schemas.microsoft.com/office/drawing/2014/chart" uri="{C3380CC4-5D6E-409C-BE32-E72D297353CC}">
                <c16:uniqueId val="{00000005-78D7-4010-A0DA-9237A5A02491}"/>
              </c:ext>
            </c:extLst>
          </c:dPt>
          <c:dLbls>
            <c:dLbl>
              <c:idx val="0"/>
              <c:layout>
                <c:manualLayout>
                  <c:x val="-6.862262423363745E-2"/>
                  <c:y val="7.3011696539733204E-2"/>
                </c:manualLayout>
              </c:layout>
              <c:tx>
                <c:rich>
                  <a:bodyPr/>
                  <a:lstStyle/>
                  <a:p>
                    <a:r>
                      <a:rPr lang="en-US" sz="1600" b="1"/>
                      <a:t>20%</a:t>
                    </a:r>
                  </a:p>
                </c:rich>
              </c:tx>
              <c:dLblPos val="bestFit"/>
              <c:showLegendKey val="0"/>
              <c:showVal val="1"/>
              <c:showCatName val="1"/>
              <c:showSerName val="0"/>
              <c:showPercent val="1"/>
              <c:showBubbleSize val="0"/>
              <c:extLst xmlns:c16r2="http://schemas.microsoft.com/office/drawing/2015/06/chart">
                <c:ext xmlns:c15="http://schemas.microsoft.com/office/drawing/2012/chart" uri="{CE6537A1-D6FC-4f65-9D91-7224C49458BB}">
                  <c15:layout/>
                </c:ext>
                <c:ext xmlns:c16="http://schemas.microsoft.com/office/drawing/2014/chart" uri="{C3380CC4-5D6E-409C-BE32-E72D297353CC}">
                  <c16:uniqueId val="{00000001-78D7-4010-A0DA-9237A5A02491}"/>
                </c:ext>
              </c:extLst>
            </c:dLbl>
            <c:dLbl>
              <c:idx val="1"/>
              <c:layout/>
              <c:tx>
                <c:rich>
                  <a:bodyPr/>
                  <a:lstStyle/>
                  <a:p>
                    <a:r>
                      <a:rPr lang="en-US" sz="1600" b="1"/>
                      <a:t>40%</a:t>
                    </a:r>
                  </a:p>
                </c:rich>
              </c:tx>
              <c:dLblPos val="inEnd"/>
              <c:showLegendKey val="0"/>
              <c:showVal val="1"/>
              <c:showCatName val="1"/>
              <c:showSerName val="0"/>
              <c:showPercent val="1"/>
              <c:showBubbleSize val="0"/>
              <c:extLst xmlns:c16r2="http://schemas.microsoft.com/office/drawing/2015/06/chart">
                <c:ext xmlns:c15="http://schemas.microsoft.com/office/drawing/2012/chart" uri="{CE6537A1-D6FC-4f65-9D91-7224C49458BB}">
                  <c15:layout/>
                </c:ext>
                <c:ext xmlns:c16="http://schemas.microsoft.com/office/drawing/2014/chart" uri="{C3380CC4-5D6E-409C-BE32-E72D297353CC}">
                  <c16:uniqueId val="{00000003-78D7-4010-A0DA-9237A5A02491}"/>
                </c:ext>
              </c:extLst>
            </c:dLbl>
            <c:dLbl>
              <c:idx val="2"/>
              <c:layout>
                <c:manualLayout>
                  <c:x val="0.13665162519226265"/>
                  <c:y val="3.5379773448160227E-2"/>
                </c:manualLayout>
              </c:layout>
              <c:tx>
                <c:rich>
                  <a:bodyPr/>
                  <a:lstStyle/>
                  <a:p>
                    <a:r>
                      <a:rPr lang="en-US" sz="1600" b="1"/>
                      <a:t>40%</a:t>
                    </a:r>
                  </a:p>
                </c:rich>
              </c:tx>
              <c:dLblPos val="bestFit"/>
              <c:showLegendKey val="0"/>
              <c:showVal val="1"/>
              <c:showCatName val="1"/>
              <c:showSerName val="0"/>
              <c:showPercent val="1"/>
              <c:showBubbleSize val="0"/>
              <c:extLst xmlns:c16r2="http://schemas.microsoft.com/office/drawing/2015/06/chart">
                <c:ext xmlns:c15="http://schemas.microsoft.com/office/drawing/2012/chart" uri="{CE6537A1-D6FC-4f65-9D91-7224C49458BB}">
                  <c15:layout/>
                </c:ext>
                <c:ext xmlns:c16="http://schemas.microsoft.com/office/drawing/2014/chart" uri="{C3380CC4-5D6E-409C-BE32-E72D297353CC}">
                  <c16:uniqueId val="{00000005-78D7-4010-A0DA-9237A5A02491}"/>
                </c:ext>
              </c:extLst>
            </c:dLbl>
            <c:spPr>
              <a:noFill/>
              <a:ln>
                <a:noFill/>
              </a:ln>
              <a:effectLst/>
            </c:spPr>
            <c:txPr>
              <a:bodyPr rot="0" spcFirstLastPara="1" vertOverflow="ellipsis" vert="horz" wrap="square" lIns="38100" tIns="19050" rIns="38100" bIns="19050" anchor="ctr" anchorCtr="1">
                <a:spAutoFit/>
              </a:bodyPr>
              <a:lstStyle/>
              <a:p>
                <a:pPr>
                  <a:defRPr sz="900" b="0" i="0" u="none" strike="noStrike" kern="1200" baseline="0">
                    <a:solidFill>
                      <a:schemeClr val="tx1">
                        <a:lumMod val="75000"/>
                        <a:lumOff val="25000"/>
                      </a:schemeClr>
                    </a:solidFill>
                    <a:latin typeface="+mn-lt"/>
                    <a:ea typeface="+mn-ea"/>
                    <a:cs typeface="+mn-cs"/>
                  </a:defRPr>
                </a:pPr>
                <a:endParaRPr lang="ru-RU"/>
              </a:p>
            </c:txPr>
            <c:dLblPos val="inEnd"/>
            <c:showLegendKey val="0"/>
            <c:showVal val="1"/>
            <c:showCatName val="1"/>
            <c:showSerName val="0"/>
            <c:showPercent val="1"/>
            <c:showBubbleSize val="0"/>
            <c:showLeaderLines val="1"/>
            <c:leaderLines>
              <c:spPr>
                <a:ln w="9525" cap="flat" cmpd="sng" algn="ctr">
                  <a:solidFill>
                    <a:schemeClr val="tx1">
                      <a:lumMod val="35000"/>
                      <a:lumOff val="65000"/>
                    </a:schemeClr>
                  </a:solidFill>
                  <a:round/>
                </a:ln>
                <a:effectLst/>
              </c:spPr>
            </c:leaderLines>
            <c:extLst xmlns:c16r2="http://schemas.microsoft.com/office/drawing/2015/06/chart">
              <c:ext xmlns:c15="http://schemas.microsoft.com/office/drawing/2012/chart" uri="{CE6537A1-D6FC-4f65-9D91-7224C49458BB}"/>
            </c:extLst>
          </c:dLbls>
          <c:cat>
            <c:strRef>
              <c:f>Лист1!$A$4:$A$6</c:f>
              <c:strCache>
                <c:ptCount val="3"/>
                <c:pt idx="0">
                  <c:v>да</c:v>
                </c:pt>
                <c:pt idx="1">
                  <c:v>нет</c:v>
                </c:pt>
                <c:pt idx="2">
                  <c:v>никогда не пробовал</c:v>
                </c:pt>
              </c:strCache>
            </c:strRef>
          </c:cat>
          <c:val>
            <c:numRef>
              <c:f>Лист1!$B$4:$B$6</c:f>
              <c:numCache>
                <c:formatCode>General</c:formatCode>
                <c:ptCount val="3"/>
                <c:pt idx="0">
                  <c:v>5</c:v>
                </c:pt>
                <c:pt idx="1">
                  <c:v>10</c:v>
                </c:pt>
                <c:pt idx="2">
                  <c:v>10</c:v>
                </c:pt>
              </c:numCache>
            </c:numRef>
          </c:val>
          <c:extLst xmlns:c16r2="http://schemas.microsoft.com/office/drawing/2015/06/chart">
            <c:ext xmlns:c16="http://schemas.microsoft.com/office/drawing/2014/chart" uri="{C3380CC4-5D6E-409C-BE32-E72D297353CC}">
              <c16:uniqueId val="{00000006-78D7-4010-A0DA-9237A5A02491}"/>
            </c:ext>
          </c:extLst>
        </c:ser>
        <c:dLbls>
          <c:dLblPos val="inEnd"/>
          <c:showLegendKey val="0"/>
          <c:showVal val="1"/>
          <c:showCatName val="0"/>
          <c:showSerName val="0"/>
          <c:showPercent val="0"/>
          <c:showBubbleSize val="0"/>
          <c:showLeaderLines val="1"/>
        </c:dLbls>
      </c:pie3DChart>
      <c:spPr>
        <a:noFill/>
        <a:ln>
          <a:noFill/>
        </a:ln>
        <a:effectLst/>
      </c:spPr>
    </c:plotArea>
    <c:legend>
      <c:legendPos val="b"/>
      <c:layout>
        <c:manualLayout>
          <c:xMode val="edge"/>
          <c:yMode val="edge"/>
          <c:x val="0.18591337109144396"/>
          <c:y val="0.86866020360171736"/>
          <c:w val="0.62817325781711209"/>
          <c:h val="0.12881557695831394"/>
        </c:manualLayout>
      </c:layout>
      <c:overlay val="0"/>
      <c:spPr>
        <a:noFill/>
        <a:ln>
          <a:noFill/>
        </a:ln>
        <a:effectLst/>
      </c:spPr>
      <c:txPr>
        <a:bodyPr rot="0" spcFirstLastPara="1" vertOverflow="ellipsis" vert="horz" wrap="square" anchor="ctr" anchorCtr="1"/>
        <a:lstStyle/>
        <a:p>
          <a:pPr>
            <a:defRPr sz="900" b="0" i="0" u="none" strike="noStrike" kern="1200" baseline="0">
              <a:solidFill>
                <a:schemeClr val="tx1">
                  <a:lumMod val="65000"/>
                  <a:lumOff val="35000"/>
                </a:schemeClr>
              </a:solidFill>
              <a:latin typeface="+mn-lt"/>
              <a:ea typeface="+mn-ea"/>
              <a:cs typeface="+mn-cs"/>
            </a:defRPr>
          </a:pPr>
          <a:endParaRPr lang="ru-RU"/>
        </a:p>
      </c:txPr>
    </c:legend>
    <c:plotVisOnly val="1"/>
    <c:dispBlanksAs val="gap"/>
    <c:showDLblsOverMax val="0"/>
  </c:chart>
  <c:spPr>
    <a:solidFill>
      <a:schemeClr val="accent6">
        <a:lumMod val="40000"/>
        <a:lumOff val="60000"/>
      </a:schemeClr>
    </a:solidFill>
    <a:ln w="9525" cap="flat" cmpd="sng" algn="ctr">
      <a:solidFill>
        <a:srgbClr val="002060"/>
      </a:solidFill>
      <a:round/>
    </a:ln>
    <a:effectLst/>
  </c:spPr>
  <c:txPr>
    <a:bodyPr/>
    <a:lstStyle/>
    <a:p>
      <a:pPr>
        <a:defRPr/>
      </a:pPr>
      <a:endParaRPr lang="ru-RU"/>
    </a:p>
  </c:txPr>
  <c:externalData r:id="rId1">
    <c:autoUpdate val="0"/>
  </c:externalData>
</c:chartSpace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230</TotalTime>
  <Pages>18</Pages>
  <Words>3362</Words>
  <Characters>19166</Characters>
  <Application>Microsoft Office Word</Application>
  <DocSecurity>0</DocSecurity>
  <Lines>159</Lines>
  <Paragraphs>44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22484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PS</dc:creator>
  <cp:keywords/>
  <dc:description/>
  <cp:lastModifiedBy>PS</cp:lastModifiedBy>
  <cp:revision>8</cp:revision>
  <cp:lastPrinted>2025-01-26T19:09:00Z</cp:lastPrinted>
  <dcterms:created xsi:type="dcterms:W3CDTF">2025-01-26T13:39:00Z</dcterms:created>
  <dcterms:modified xsi:type="dcterms:W3CDTF">2025-01-30T18:29:00Z</dcterms:modified>
</cp:coreProperties>
</file>