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F8B" w:rsidRDefault="00491916" w:rsidP="00A67F8B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          </w:t>
      </w:r>
      <w:r w:rsidR="00A67F8B" w:rsidRPr="00FF50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урока литературного чтения 2 класс</w:t>
      </w:r>
      <w:bookmarkStart w:id="0" w:name="_GoBack"/>
      <w:bookmarkEnd w:id="0"/>
      <w:r w:rsidR="00A67F8B" w:rsidRPr="00FF50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В. Осеева «Почему?».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83C87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C55C10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83C87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C55C10" w:rsidRPr="00583C87">
        <w:rPr>
          <w:rFonts w:ascii="Times New Roman" w:hAnsi="Times New Roman" w:cs="Times New Roman"/>
          <w:b/>
          <w:sz w:val="28"/>
          <w:szCs w:val="28"/>
        </w:rPr>
        <w:t>:</w:t>
      </w:r>
      <w:r w:rsidR="00C55C10" w:rsidRPr="00583C87">
        <w:rPr>
          <w:rFonts w:ascii="Times New Roman" w:hAnsi="Times New Roman" w:cs="Times New Roman"/>
          <w:sz w:val="28"/>
          <w:szCs w:val="28"/>
        </w:rPr>
        <w:t xml:space="preserve"> обучающиеся проявляют уважительное отношение к иному мнению, навыки сотрудничества со взрослыми и сверстниками.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83C87">
        <w:rPr>
          <w:rFonts w:ascii="Times New Roman" w:hAnsi="Times New Roman" w:cs="Times New Roman"/>
          <w:b/>
          <w:sz w:val="28"/>
          <w:szCs w:val="28"/>
        </w:rPr>
        <w:t>Метапредметные :</w:t>
      </w:r>
      <w:r w:rsidRPr="00583C87">
        <w:rPr>
          <w:rFonts w:ascii="Times New Roman" w:hAnsi="Times New Roman" w:cs="Times New Roman"/>
          <w:sz w:val="28"/>
          <w:szCs w:val="28"/>
        </w:rPr>
        <w:t xml:space="preserve"> обучающиеся демонстрируют  </w:t>
      </w:r>
      <w:r w:rsidRPr="00583C87">
        <w:rPr>
          <w:rFonts w:ascii="Times New Roman" w:hAnsi="Times New Roman" w:cs="Times New Roman"/>
          <w:b/>
          <w:i/>
          <w:sz w:val="28"/>
          <w:szCs w:val="28"/>
        </w:rPr>
        <w:t>регулятивные УУД</w:t>
      </w:r>
      <w:r w:rsidRPr="00583C87">
        <w:rPr>
          <w:rFonts w:ascii="Times New Roman" w:hAnsi="Times New Roman" w:cs="Times New Roman"/>
          <w:sz w:val="28"/>
          <w:szCs w:val="28"/>
        </w:rPr>
        <w:t xml:space="preserve"> (овладение способностью принимать и сохранять цели и задачи учебной деятельности; умение планировать, контролировать и оценивать учебные действия в соответствии с поставленной задачей; умение понимать причины успеха/неуспеха учебной деятельности); </w:t>
      </w:r>
      <w:r w:rsidRPr="00583C87">
        <w:rPr>
          <w:rFonts w:ascii="Times New Roman" w:hAnsi="Times New Roman" w:cs="Times New Roman"/>
          <w:b/>
          <w:i/>
          <w:sz w:val="28"/>
          <w:szCs w:val="28"/>
        </w:rPr>
        <w:t>коммуникативные УУД</w:t>
      </w:r>
      <w:r w:rsidRPr="00583C87">
        <w:rPr>
          <w:rFonts w:ascii="Times New Roman" w:hAnsi="Times New Roman" w:cs="Times New Roman"/>
          <w:sz w:val="28"/>
          <w:szCs w:val="28"/>
        </w:rPr>
        <w:t xml:space="preserve"> (готовность слушать собеседника и вести диалог; умение излагать свое мнение и аргументировать свою точку зрения и оценку событий);</w:t>
      </w:r>
      <w:r w:rsidRPr="00583C87">
        <w:rPr>
          <w:rFonts w:ascii="Times New Roman" w:hAnsi="Times New Roman" w:cs="Times New Roman"/>
          <w:b/>
          <w:i/>
          <w:sz w:val="28"/>
          <w:szCs w:val="28"/>
        </w:rPr>
        <w:t>познавательные УУД</w:t>
      </w:r>
      <w:r w:rsidRPr="00583C87">
        <w:rPr>
          <w:rFonts w:ascii="Times New Roman" w:hAnsi="Times New Roman" w:cs="Times New Roman"/>
          <w:sz w:val="28"/>
          <w:szCs w:val="28"/>
        </w:rPr>
        <w:t xml:space="preserve"> (умение осознанно воспринимать текст, участвовать в их обсуждении, давать и обосновывать нравственную оценку поступков героев)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Предметные: 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>правильно, осознанно, выразительно читают произведение В. Осеевой «Почему», понимают её идейно - смысловое и художественное содержание;</w:t>
      </w: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83C87">
        <w:rPr>
          <w:rFonts w:ascii="Times New Roman" w:hAnsi="Times New Roman" w:cs="Times New Roman"/>
          <w:bCs/>
          <w:sz w:val="28"/>
          <w:szCs w:val="28"/>
          <w:lang w:eastAsia="ru-RU"/>
        </w:rPr>
        <w:t>демонстрируют навыки чтения: правильность, беглость, осознанность, выразительность, умения работать с текстом, анализировать «вдумчивое чтение».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583C87">
        <w:rPr>
          <w:rFonts w:ascii="Times New Roman" w:hAnsi="Times New Roman" w:cs="Times New Roman"/>
          <w:bCs/>
          <w:sz w:val="28"/>
          <w:szCs w:val="28"/>
          <w:lang w:eastAsia="ru-RU"/>
        </w:rPr>
        <w:t>Формирование у обучающихся навыков правильного и осознанного чтения в процессе знакомств</w:t>
      </w:r>
      <w:r w:rsidRPr="00583C87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583C8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произведением В. Осеевой «Почему?».</w:t>
      </w: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55C10" w:rsidRPr="00583C87" w:rsidRDefault="00C55C10" w:rsidP="00583C87">
      <w:pPr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Воспитательная: </w:t>
      </w:r>
      <w:r w:rsidRPr="00583C87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583C87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уважительное отношение к иному мнению, </w:t>
      </w:r>
      <w:r w:rsidRPr="00583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навыки сотрудничества со взрослыми и сверстниками.</w:t>
      </w:r>
    </w:p>
    <w:p w:rsidR="00C55C10" w:rsidRPr="00583C87" w:rsidRDefault="00C55C10" w:rsidP="00583C87">
      <w:pPr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Развивающая: </w:t>
      </w:r>
      <w:r w:rsidRPr="00583C87">
        <w:rPr>
          <w:rFonts w:ascii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583C87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регулятивные УУД </w:t>
      </w:r>
      <w:r w:rsidRPr="00583C87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(</w:t>
      </w:r>
      <w:r w:rsidRPr="00583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овладение способностью принимать и сохранять цели и задачи учебной деятельности; умения планировать, контролировать и оценивать учебные действия в соответствии с поставленной задачей; умения понимать причины успеха/неуспеха учебной деятельности);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83C87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коммуникативные УУД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583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готовность слушать собеседника и вести диалог; умение излагать свое мнение и аргументировать свою точку зрения и оценку событий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); </w:t>
      </w:r>
      <w:r w:rsidRPr="00583C87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познавательные УУД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583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осознанно воспринимать текст, участвовать в их обсуждении, давать и обосновывать нравственную оценку поступков героев)</w:t>
      </w:r>
    </w:p>
    <w:p w:rsidR="00C55C10" w:rsidRPr="00583C87" w:rsidRDefault="00C55C10" w:rsidP="00583C87">
      <w:pPr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Образовательная: </w:t>
      </w:r>
      <w:r w:rsidR="005E60F0" w:rsidRPr="00583C87">
        <w:rPr>
          <w:rFonts w:ascii="Times New Roman" w:hAnsi="Times New Roman" w:cs="Times New Roman"/>
          <w:bCs/>
          <w:sz w:val="28"/>
          <w:szCs w:val="28"/>
          <w:lang w:eastAsia="ru-RU"/>
        </w:rPr>
        <w:t>по</w:t>
      </w:r>
      <w:r w:rsidRPr="00583C87">
        <w:rPr>
          <w:rFonts w:ascii="Times New Roman" w:hAnsi="Times New Roman" w:cs="Times New Roman"/>
          <w:sz w:val="28"/>
          <w:szCs w:val="28"/>
        </w:rPr>
        <w:t>знакомить обучающихся с рассказом В. Осеевой «Почему?»,</w:t>
      </w:r>
      <w:r w:rsidRPr="00583C87">
        <w:rPr>
          <w:sz w:val="28"/>
          <w:szCs w:val="28"/>
        </w:rPr>
        <w:t xml:space="preserve"> </w:t>
      </w:r>
      <w:r w:rsidRPr="00583C87">
        <w:rPr>
          <w:rFonts w:ascii="Times New Roman" w:hAnsi="Times New Roman" w:cs="Times New Roman"/>
          <w:sz w:val="28"/>
          <w:szCs w:val="28"/>
        </w:rPr>
        <w:t>её идейн</w:t>
      </w:r>
      <w:r w:rsidR="005E60F0" w:rsidRPr="00583C87">
        <w:rPr>
          <w:rFonts w:ascii="Times New Roman" w:hAnsi="Times New Roman" w:cs="Times New Roman"/>
          <w:sz w:val="28"/>
          <w:szCs w:val="28"/>
        </w:rPr>
        <w:t>о - смысловым и художественным</w:t>
      </w:r>
      <w:r w:rsidR="00FD73A5" w:rsidRPr="00583C87">
        <w:rPr>
          <w:rFonts w:ascii="Times New Roman" w:hAnsi="Times New Roman" w:cs="Times New Roman"/>
          <w:sz w:val="28"/>
          <w:szCs w:val="28"/>
        </w:rPr>
        <w:t xml:space="preserve"> </w:t>
      </w:r>
      <w:r w:rsidR="00E74B14" w:rsidRPr="00583C87">
        <w:rPr>
          <w:rFonts w:ascii="Times New Roman" w:hAnsi="Times New Roman" w:cs="Times New Roman"/>
          <w:sz w:val="28"/>
          <w:szCs w:val="28"/>
        </w:rPr>
        <w:t xml:space="preserve">содержанием; </w:t>
      </w:r>
      <w:r w:rsidRPr="00583C87">
        <w:rPr>
          <w:rFonts w:ascii="Times New Roman" w:hAnsi="Times New Roman" w:cs="Times New Roman"/>
          <w:sz w:val="28"/>
          <w:szCs w:val="28"/>
        </w:rPr>
        <w:t xml:space="preserve">продолжить работу над совершенствованием навыков чтения: правильностью, беглостью, скоростью, осознанностью и выразительностью; формировать у обучающихся читательские умения при работе с текстом, активизировать «вдумчивое чтение». </w:t>
      </w:r>
    </w:p>
    <w:p w:rsidR="00C55C10" w:rsidRPr="00583C87" w:rsidRDefault="00C55C10" w:rsidP="00583C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Методы обучения и воспитания  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 воспитания</w:t>
      </w:r>
    </w:p>
    <w:p w:rsidR="00583C87" w:rsidRPr="00583C87" w:rsidRDefault="00583C87" w:rsidP="00583C87">
      <w:pPr>
        <w:pStyle w:val="a8"/>
        <w:numPr>
          <w:ilvl w:val="0"/>
          <w:numId w:val="12"/>
        </w:numPr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</w:rPr>
      </w:pPr>
      <w:r w:rsidRPr="00583C87">
        <w:rPr>
          <w:rFonts w:ascii="Times New Roman" w:hAnsi="Times New Roman" w:cs="Times New Roman"/>
          <w:i/>
          <w:iCs/>
          <w:sz w:val="28"/>
          <w:szCs w:val="28"/>
        </w:rPr>
        <w:t>Методы формирования соц. опыта</w:t>
      </w:r>
      <w:r w:rsidRPr="00583C87">
        <w:rPr>
          <w:rFonts w:ascii="Times New Roman" w:hAnsi="Times New Roman" w:cs="Times New Roman"/>
          <w:sz w:val="28"/>
          <w:szCs w:val="28"/>
        </w:rPr>
        <w:t>: педагогическое требование; создание ситуации успеха.</w:t>
      </w:r>
    </w:p>
    <w:p w:rsidR="00583C87" w:rsidRPr="00583C87" w:rsidRDefault="00583C87" w:rsidP="00583C87">
      <w:pPr>
        <w:pStyle w:val="a8"/>
        <w:numPr>
          <w:ilvl w:val="0"/>
          <w:numId w:val="12"/>
        </w:numPr>
        <w:spacing w:after="0" w:line="240" w:lineRule="auto"/>
        <w:ind w:left="0" w:firstLine="709"/>
        <w:contextualSpacing w:val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3C87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Методы стимулирования и коррекции действий и отношений детей в воспитательном процессе: </w:t>
      </w:r>
      <w:r w:rsidRPr="00583C87">
        <w:rPr>
          <w:rFonts w:ascii="Times New Roman" w:hAnsi="Times New Roman" w:cs="Times New Roman"/>
          <w:sz w:val="28"/>
          <w:szCs w:val="28"/>
        </w:rPr>
        <w:t>поощрение.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 обучения</w:t>
      </w:r>
    </w:p>
    <w:p w:rsidR="00583C87" w:rsidRPr="00583C87" w:rsidRDefault="00583C87" w:rsidP="00583C87">
      <w:pPr>
        <w:numPr>
          <w:ilvl w:val="0"/>
          <w:numId w:val="11"/>
        </w:numPr>
        <w:spacing w:after="0" w:line="240" w:lineRule="auto"/>
        <w:ind w:left="0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583C8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 источнику получения знаний: </w:t>
      </w:r>
    </w:p>
    <w:p w:rsidR="00583C87" w:rsidRPr="00583C87" w:rsidRDefault="00583C87" w:rsidP="00583C87">
      <w:pPr>
        <w:numPr>
          <w:ilvl w:val="0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Словесные: 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>беседа, объяснение;</w:t>
      </w:r>
    </w:p>
    <w:p w:rsidR="00583C87" w:rsidRPr="00583C87" w:rsidRDefault="00583C87" w:rsidP="00583C87">
      <w:pPr>
        <w:numPr>
          <w:ilvl w:val="0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Наглядные:</w:t>
      </w:r>
      <w:r w:rsidRPr="00583C87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>иллюстрация;</w:t>
      </w:r>
    </w:p>
    <w:p w:rsidR="00583C87" w:rsidRPr="00583C87" w:rsidRDefault="00583C87" w:rsidP="00583C87">
      <w:pPr>
        <w:numPr>
          <w:ilvl w:val="0"/>
          <w:numId w:val="15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Практические: 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упражнения; </w:t>
      </w:r>
    </w:p>
    <w:p w:rsidR="00583C87" w:rsidRPr="00583C87" w:rsidRDefault="00583C87" w:rsidP="00583C8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i/>
          <w:iCs/>
          <w:sz w:val="28"/>
          <w:szCs w:val="28"/>
        </w:rPr>
      </w:pPr>
    </w:p>
    <w:p w:rsidR="00583C87" w:rsidRPr="00583C87" w:rsidRDefault="00583C87" w:rsidP="00583C87">
      <w:pPr>
        <w:numPr>
          <w:ilvl w:val="0"/>
          <w:numId w:val="11"/>
        </w:numPr>
        <w:spacing w:after="0" w:line="240" w:lineRule="auto"/>
        <w:ind w:left="0" w:firstLine="709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 дидактическим целям:</w:t>
      </w:r>
    </w:p>
    <w:p w:rsidR="00583C87" w:rsidRPr="00583C87" w:rsidRDefault="00583C87" w:rsidP="00583C87">
      <w:pPr>
        <w:pStyle w:val="a8"/>
        <w:numPr>
          <w:ilvl w:val="0"/>
          <w:numId w:val="16"/>
        </w:numPr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sz w:val="28"/>
          <w:szCs w:val="28"/>
          <w:lang w:eastAsia="ru-RU"/>
        </w:rPr>
        <w:t>Методы формирования умений и навыков, применения знаний.</w:t>
      </w:r>
    </w:p>
    <w:p w:rsidR="00583C87" w:rsidRPr="00583C87" w:rsidRDefault="00583C87" w:rsidP="00583C87">
      <w:pPr>
        <w:numPr>
          <w:ilvl w:val="0"/>
          <w:numId w:val="11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 уровню включения в продуктивную деятельность: </w:t>
      </w:r>
    </w:p>
    <w:p w:rsidR="00583C87" w:rsidRPr="00583C87" w:rsidRDefault="00583C87" w:rsidP="00583C87">
      <w:pPr>
        <w:pStyle w:val="a8"/>
        <w:numPr>
          <w:ilvl w:val="0"/>
          <w:numId w:val="16"/>
        </w:numPr>
        <w:spacing w:after="0" w:line="240" w:lineRule="auto"/>
        <w:ind w:left="0" w:firstLine="709"/>
        <w:contextualSpacing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частично – поисковые. </w:t>
      </w:r>
    </w:p>
    <w:p w:rsidR="00583C87" w:rsidRPr="00583C87" w:rsidRDefault="00583C87" w:rsidP="00583C87">
      <w:pPr>
        <w:numPr>
          <w:ilvl w:val="0"/>
          <w:numId w:val="11"/>
        </w:num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Методы организации </w:t>
      </w:r>
      <w:proofErr w:type="spellStart"/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учебно</w:t>
      </w:r>
      <w:proofErr w:type="spellEnd"/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познавательной деятельности:</w:t>
      </w:r>
    </w:p>
    <w:p w:rsidR="00583C87" w:rsidRPr="00583C87" w:rsidRDefault="00583C87" w:rsidP="00583C87">
      <w:pPr>
        <w:numPr>
          <w:ilvl w:val="0"/>
          <w:numId w:val="17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sz w:val="28"/>
          <w:szCs w:val="28"/>
          <w:lang w:eastAsia="ru-RU"/>
        </w:rPr>
        <w:t>Словесные: беседа, объяснение, художественное слово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Формы организации деятельности обучающихся</w:t>
      </w:r>
      <w:r w:rsidRPr="00583C8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583C87">
        <w:rPr>
          <w:rFonts w:ascii="Times New Roman" w:hAnsi="Times New Roman" w:cs="Times New Roman"/>
          <w:sz w:val="28"/>
          <w:szCs w:val="28"/>
        </w:rPr>
        <w:t>фронтальная, индивидуальная, парная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583C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Тип урока: </w:t>
      </w:r>
      <w:r w:rsidRPr="00583C87">
        <w:rPr>
          <w:rFonts w:ascii="Times New Roman" w:hAnsi="Times New Roman" w:cs="Times New Roman"/>
          <w:sz w:val="28"/>
          <w:szCs w:val="28"/>
        </w:rPr>
        <w:t>Урок освоения новых знаний и способов действий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417AE" w:rsidRPr="00D05D7A" w:rsidRDefault="007417AE" w:rsidP="007417A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05D7A">
        <w:rPr>
          <w:rFonts w:ascii="Times New Roman" w:hAnsi="Times New Roman" w:cs="Times New Roman"/>
          <w:b/>
          <w:bCs/>
          <w:sz w:val="24"/>
          <w:szCs w:val="24"/>
        </w:rPr>
        <w:t>Структура урока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Организационный момент</w:t>
      </w:r>
      <w:r w:rsidR="00572BEE">
        <w:rPr>
          <w:rFonts w:ascii="Times New Roman" w:hAnsi="Times New Roman" w:cs="Times New Roman"/>
          <w:sz w:val="24"/>
          <w:szCs w:val="24"/>
        </w:rPr>
        <w:t xml:space="preserve"> (1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Артикуляционная разминка</w:t>
      </w:r>
      <w:r w:rsidR="00572BEE">
        <w:rPr>
          <w:rFonts w:ascii="Times New Roman" w:hAnsi="Times New Roman" w:cs="Times New Roman"/>
          <w:sz w:val="24"/>
          <w:szCs w:val="24"/>
        </w:rPr>
        <w:t xml:space="preserve"> (2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 xml:space="preserve">Мотивация к учебной деятельности </w:t>
      </w:r>
      <w:r w:rsidR="00572BEE">
        <w:rPr>
          <w:rFonts w:ascii="Times New Roman" w:hAnsi="Times New Roman" w:cs="Times New Roman"/>
          <w:sz w:val="24"/>
          <w:szCs w:val="24"/>
        </w:rPr>
        <w:t>(1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Актуализация опорных знаний и способов действий</w:t>
      </w:r>
      <w:r w:rsidR="00572BEE">
        <w:rPr>
          <w:rFonts w:ascii="Times New Roman" w:hAnsi="Times New Roman" w:cs="Times New Roman"/>
          <w:sz w:val="24"/>
          <w:szCs w:val="24"/>
        </w:rPr>
        <w:t xml:space="preserve"> (2 мин)</w:t>
      </w:r>
      <w:r w:rsidRPr="00D05D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Открытие нового знания. Первичное знакомство с текстом, анализ</w:t>
      </w:r>
      <w:r w:rsidR="00572BEE">
        <w:rPr>
          <w:rFonts w:ascii="Times New Roman" w:hAnsi="Times New Roman" w:cs="Times New Roman"/>
          <w:sz w:val="24"/>
          <w:szCs w:val="24"/>
        </w:rPr>
        <w:t xml:space="preserve"> (4 мин+5 мин+8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05D7A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D05D7A">
        <w:rPr>
          <w:rFonts w:ascii="Times New Roman" w:hAnsi="Times New Roman" w:cs="Times New Roman"/>
          <w:sz w:val="24"/>
          <w:szCs w:val="24"/>
        </w:rPr>
        <w:t xml:space="preserve"> </w:t>
      </w:r>
      <w:r w:rsidR="00572BEE">
        <w:rPr>
          <w:rFonts w:ascii="Times New Roman" w:hAnsi="Times New Roman" w:cs="Times New Roman"/>
          <w:sz w:val="24"/>
          <w:szCs w:val="24"/>
        </w:rPr>
        <w:t>(2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Организация работы в паре.</w:t>
      </w:r>
      <w:r w:rsidR="00572BEE">
        <w:rPr>
          <w:rFonts w:ascii="Times New Roman" w:hAnsi="Times New Roman" w:cs="Times New Roman"/>
          <w:sz w:val="24"/>
          <w:szCs w:val="24"/>
        </w:rPr>
        <w:t xml:space="preserve"> (2 мин+2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>Подведение   итогов.</w:t>
      </w:r>
      <w:r w:rsidR="00572BEE">
        <w:rPr>
          <w:rFonts w:ascii="Times New Roman" w:hAnsi="Times New Roman" w:cs="Times New Roman"/>
          <w:sz w:val="24"/>
          <w:szCs w:val="24"/>
        </w:rPr>
        <w:t xml:space="preserve"> (2 мин)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 xml:space="preserve">Информация о домашнем задании </w:t>
      </w:r>
    </w:p>
    <w:p w:rsidR="007417AE" w:rsidRPr="00D05D7A" w:rsidRDefault="007417AE" w:rsidP="007417AE">
      <w:pPr>
        <w:pStyle w:val="a8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5D7A">
        <w:rPr>
          <w:rFonts w:ascii="Times New Roman" w:hAnsi="Times New Roman" w:cs="Times New Roman"/>
          <w:sz w:val="24"/>
          <w:szCs w:val="24"/>
        </w:rPr>
        <w:t xml:space="preserve">Рефлексия </w:t>
      </w:r>
      <w:r w:rsidR="00572BEE">
        <w:rPr>
          <w:rFonts w:ascii="Times New Roman" w:hAnsi="Times New Roman" w:cs="Times New Roman"/>
          <w:sz w:val="24"/>
          <w:szCs w:val="24"/>
        </w:rPr>
        <w:t>(1 мин)</w:t>
      </w:r>
    </w:p>
    <w:p w:rsidR="00583C87" w:rsidRPr="00583C87" w:rsidRDefault="00583C87" w:rsidP="00583C87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A50C8" w:rsidRPr="00583C87" w:rsidRDefault="008A50C8" w:rsidP="00583C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187" w:rsidRPr="005E1A74" w:rsidRDefault="00A02187" w:rsidP="00583C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83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для учителя:</w:t>
      </w:r>
      <w:r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презентация,</w:t>
      </w:r>
      <w:r w:rsidR="00FF08A0"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</w:t>
      </w:r>
      <w:r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36BAC"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рабочий лист </w:t>
      </w:r>
      <w:r w:rsidR="00FF08A0"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60614"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заданиями, интерактивные задания платформа Classroomscreen.com</w:t>
      </w:r>
      <w:r w:rsidR="00836BAC" w:rsidRPr="00583C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1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E1A74" w:rsidRPr="005E1A74">
        <w:rPr>
          <w:rFonts w:ascii="Times New Roman" w:hAnsi="Times New Roman" w:cs="Times New Roman"/>
          <w:sz w:val="28"/>
          <w:szCs w:val="24"/>
        </w:rPr>
        <w:t>учебник «Литературное чтение», 2 класс, часть 2, автор Л.Ф. Климанова, Москва, Просвещение, 2023 г.</w:t>
      </w:r>
    </w:p>
    <w:p w:rsidR="00044BBE" w:rsidRPr="00FF5000" w:rsidRDefault="00044BBE" w:rsidP="00A021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6F0" w:rsidRPr="00FF5000" w:rsidRDefault="001E06F0" w:rsidP="00536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E06F0" w:rsidRPr="00FF5000" w:rsidRDefault="001E06F0" w:rsidP="00536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E06F0" w:rsidRPr="00FF5000" w:rsidRDefault="001E06F0" w:rsidP="00536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E06F0" w:rsidRPr="00FF5000" w:rsidRDefault="001E06F0" w:rsidP="00536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3"/>
        <w:tblpPr w:leftFromText="180" w:rightFromText="180" w:vertAnchor="text" w:horzAnchor="margin" w:tblpXSpec="center" w:tblpY="-316"/>
        <w:tblW w:w="10031" w:type="dxa"/>
        <w:tblLayout w:type="fixed"/>
        <w:tblLook w:val="04A0" w:firstRow="1" w:lastRow="0" w:firstColumn="1" w:lastColumn="0" w:noHBand="0" w:noVBand="1"/>
      </w:tblPr>
      <w:tblGrid>
        <w:gridCol w:w="1025"/>
        <w:gridCol w:w="9006"/>
      </w:tblGrid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lastRenderedPageBreak/>
              <w:t>Время</w:t>
            </w:r>
          </w:p>
        </w:tc>
        <w:tc>
          <w:tcPr>
            <w:tcW w:w="9006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Ход урока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42267B" w:rsidRPr="00FF5000" w:rsidRDefault="0042267B" w:rsidP="0042267B">
            <w:pPr>
              <w:pStyle w:val="a4"/>
              <w:numPr>
                <w:ilvl w:val="2"/>
                <w:numId w:val="6"/>
              </w:numPr>
              <w:spacing w:before="101" w:beforeAutospacing="0" w:after="101" w:afterAutospacing="0"/>
              <w:jc w:val="both"/>
              <w:rPr>
                <w:b/>
                <w:color w:val="00000A"/>
                <w:sz w:val="28"/>
                <w:szCs w:val="28"/>
                <w:lang w:val="en-US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Организационный момент</w:t>
            </w:r>
          </w:p>
          <w:p w:rsidR="0042267B" w:rsidRDefault="0042267B" w:rsidP="0042267B">
            <w:pPr>
              <w:pStyle w:val="a4"/>
              <w:spacing w:before="101" w:beforeAutospacing="0" w:after="101" w:afterAutospacing="0"/>
              <w:jc w:val="both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- Здравствуйте, ребята. Сегодня урок литературного чтения проведу у вас я. Меня зовут Нина Ивановна.</w:t>
            </w:r>
          </w:p>
          <w:p w:rsidR="0042267B" w:rsidRPr="00FF5000" w:rsidRDefault="0042267B" w:rsidP="0042267B">
            <w:pPr>
              <w:pStyle w:val="a4"/>
              <w:spacing w:before="101" w:beforeAutospacing="0" w:after="101" w:afterAutospacing="0"/>
              <w:jc w:val="both"/>
              <w:rPr>
                <w:b/>
                <w:color w:val="00000A"/>
                <w:sz w:val="28"/>
                <w:szCs w:val="28"/>
              </w:rPr>
            </w:pPr>
            <w:r>
              <w:rPr>
                <w:b/>
                <w:color w:val="00000A"/>
                <w:sz w:val="28"/>
                <w:szCs w:val="28"/>
              </w:rPr>
              <w:t>Давайте повторим правила работы на уроке, посмотрите все ли правила мы будем выполнять?</w:t>
            </w:r>
          </w:p>
          <w:p w:rsidR="0042267B" w:rsidRPr="00332839" w:rsidRDefault="0042267B" w:rsidP="0042267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328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Составляют правила работы на уроке)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sz w:val="28"/>
                <w:szCs w:val="28"/>
              </w:rPr>
              <w:t>Уважай отвечающего!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sz w:val="28"/>
                <w:szCs w:val="28"/>
              </w:rPr>
              <w:t>Делу время – потехе час.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  <w:t>Захочешь – пошуми!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sz w:val="28"/>
                <w:szCs w:val="28"/>
              </w:rPr>
              <w:t>Будь активен, рассуждай!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 полные ответы.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  <w:t>Лень – главный помощник.</w:t>
            </w:r>
          </w:p>
          <w:p w:rsidR="0042267B" w:rsidRPr="00332839" w:rsidRDefault="0042267B" w:rsidP="0042267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2839">
              <w:rPr>
                <w:rFonts w:ascii="Times New Roman" w:eastAsia="Times New Roman" w:hAnsi="Times New Roman" w:cs="Times New Roman"/>
                <w:sz w:val="28"/>
                <w:szCs w:val="28"/>
              </w:rPr>
              <w:t>Один отвечает – остальные слушают.</w:t>
            </w:r>
          </w:p>
          <w:p w:rsidR="0042267B" w:rsidRPr="0042267B" w:rsidRDefault="0042267B" w:rsidP="0042267B">
            <w:pPr>
              <w:pStyle w:val="a4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332839">
              <w:rPr>
                <w:sz w:val="28"/>
                <w:szCs w:val="28"/>
              </w:rPr>
              <w:t>Будь внимателен, не повторяй ответы товарища.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42267B" w:rsidRPr="00FF5000" w:rsidRDefault="0042267B" w:rsidP="0042267B">
            <w:pPr>
              <w:pStyle w:val="a4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FF5000">
              <w:rPr>
                <w:b/>
                <w:sz w:val="28"/>
                <w:szCs w:val="28"/>
              </w:rPr>
              <w:t>Артикуляционная разминка</w:t>
            </w:r>
          </w:p>
          <w:p w:rsidR="0042267B" w:rsidRPr="00FF5000" w:rsidRDefault="0042267B" w:rsidP="0042267B">
            <w:pPr>
              <w:pStyle w:val="a4"/>
              <w:spacing w:before="0" w:beforeAutospacing="0" w:after="0" w:afterAutospacing="0"/>
              <w:ind w:firstLine="709"/>
              <w:contextualSpacing/>
              <w:jc w:val="both"/>
              <w:rPr>
                <w:b/>
                <w:sz w:val="28"/>
                <w:szCs w:val="28"/>
              </w:rPr>
            </w:pPr>
            <w:r w:rsidRPr="00FF5000">
              <w:rPr>
                <w:b/>
                <w:sz w:val="28"/>
                <w:szCs w:val="28"/>
              </w:rPr>
              <w:t>Самое главное украшение человека – совесть.</w:t>
            </w:r>
          </w:p>
          <w:p w:rsidR="0042267B" w:rsidRPr="00BE525F" w:rsidRDefault="0042267B" w:rsidP="0042267B">
            <w:pPr>
              <w:pStyle w:val="a4"/>
              <w:spacing w:before="0" w:beforeAutospacing="0" w:after="0" w:afterAutospacing="0"/>
              <w:ind w:firstLine="709"/>
              <w:contextualSpacing/>
              <w:jc w:val="both"/>
              <w:rPr>
                <w:b/>
                <w:sz w:val="28"/>
                <w:szCs w:val="28"/>
              </w:rPr>
            </w:pPr>
            <w:r w:rsidRPr="00FF5000">
              <w:rPr>
                <w:b/>
                <w:sz w:val="28"/>
                <w:szCs w:val="28"/>
              </w:rPr>
              <w:t>-</w:t>
            </w:r>
            <w:r w:rsidRPr="00FF5000">
              <w:rPr>
                <w:sz w:val="28"/>
                <w:szCs w:val="28"/>
              </w:rPr>
              <w:t xml:space="preserve"> Прочитайте предложение </w:t>
            </w:r>
            <w:r w:rsidRPr="00BE525F">
              <w:rPr>
                <w:b/>
                <w:sz w:val="28"/>
                <w:szCs w:val="28"/>
              </w:rPr>
              <w:t xml:space="preserve">медленно, быстро, с </w:t>
            </w:r>
            <w:r w:rsidR="008C21DD">
              <w:rPr>
                <w:b/>
                <w:sz w:val="28"/>
                <w:szCs w:val="28"/>
              </w:rPr>
              <w:t>радостью</w:t>
            </w:r>
            <w:r w:rsidRPr="00BE525F">
              <w:rPr>
                <w:b/>
                <w:sz w:val="28"/>
                <w:szCs w:val="28"/>
              </w:rPr>
              <w:t xml:space="preserve">, удивлением, грустью. </w:t>
            </w:r>
          </w:p>
          <w:p w:rsidR="0042267B" w:rsidRPr="00BE525F" w:rsidRDefault="0042267B" w:rsidP="0042267B">
            <w:pPr>
              <w:pStyle w:val="a4"/>
              <w:spacing w:before="0" w:beforeAutospacing="0" w:after="0" w:afterAutospacing="0"/>
              <w:ind w:firstLine="709"/>
              <w:contextualSpacing/>
              <w:jc w:val="both"/>
              <w:rPr>
                <w:sz w:val="28"/>
                <w:szCs w:val="28"/>
                <w:u w:val="single"/>
              </w:rPr>
            </w:pPr>
            <w:r w:rsidRPr="00FF5000">
              <w:rPr>
                <w:sz w:val="28"/>
                <w:szCs w:val="28"/>
              </w:rPr>
              <w:t xml:space="preserve">- Это высказывание будет </w:t>
            </w:r>
            <w:r w:rsidRPr="00BE525F">
              <w:rPr>
                <w:b/>
                <w:sz w:val="28"/>
                <w:szCs w:val="28"/>
              </w:rPr>
              <w:t>девизом</w:t>
            </w:r>
            <w:r w:rsidRPr="00FF5000">
              <w:rPr>
                <w:sz w:val="28"/>
                <w:szCs w:val="28"/>
              </w:rPr>
              <w:t xml:space="preserve"> нашего урока. </w:t>
            </w:r>
            <w:r w:rsidRPr="00BE525F">
              <w:rPr>
                <w:sz w:val="28"/>
                <w:szCs w:val="28"/>
                <w:u w:val="single"/>
              </w:rPr>
              <w:t>Что оно означает мы узнаем в конце урока.</w:t>
            </w:r>
          </w:p>
          <w:p w:rsidR="0042267B" w:rsidRPr="00A82F52" w:rsidRDefault="0042267B" w:rsidP="0042267B">
            <w:pPr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</w:pPr>
            <w:r w:rsidRPr="00A82F52">
              <w:rPr>
                <w:rFonts w:ascii="unset" w:eastAsia="Times New Roman" w:hAnsi="unset" w:cs="Times New Roman"/>
                <w:b/>
                <w:sz w:val="23"/>
                <w:szCs w:val="23"/>
                <w:lang w:eastAsia="ru-RU"/>
              </w:rPr>
              <w:t xml:space="preserve">Совесть </w:t>
            </w:r>
            <w:r w:rsidRPr="00A82F52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- это </w:t>
            </w:r>
            <w:proofErr w:type="gramStart"/>
            <w:r w:rsidRPr="00A82F52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>внутренний</w:t>
            </w:r>
            <w:r w:rsidR="00702669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 </w:t>
            </w:r>
            <w:r w:rsidRPr="00A82F52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 голос</w:t>
            </w:r>
            <w:proofErr w:type="gramEnd"/>
            <w:r w:rsidRPr="00A82F52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 человека который не</w:t>
            </w:r>
            <w:r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 даёт ему сделать что-то плохое</w:t>
            </w:r>
            <w:r w:rsidRPr="00A82F52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>, а если человек совершил плохой поступок то его называют бессовестным. Совесть может проявляться в угрызении в сожалении или стыде о содеянном</w:t>
            </w:r>
          </w:p>
          <w:p w:rsidR="00EB7635" w:rsidRDefault="00EB7635" w:rsidP="00EB7635">
            <w:pPr>
              <w:pStyle w:val="a4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 теперь обратимся к еще одному высказыванию: </w:t>
            </w:r>
          </w:p>
          <w:p w:rsidR="00EB7635" w:rsidRPr="00461707" w:rsidRDefault="00EB7635" w:rsidP="00EB7635">
            <w:pPr>
              <w:pStyle w:val="a4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 w:rsidRPr="00F85F3C">
              <w:rPr>
                <w:sz w:val="28"/>
                <w:szCs w:val="28"/>
              </w:rPr>
              <w:t xml:space="preserve">Ещё в 16 веке испанский писатель Мигель де Сервантес сказал: </w:t>
            </w:r>
            <w:r w:rsidRPr="00461707">
              <w:rPr>
                <w:b/>
                <w:sz w:val="28"/>
                <w:szCs w:val="28"/>
              </w:rPr>
              <w:t>«Правда всегда поднимается над ложью, как масло над водой».</w:t>
            </w:r>
          </w:p>
          <w:p w:rsidR="0042267B" w:rsidRDefault="0042267B" w:rsidP="0042267B">
            <w:pPr>
              <w:pStyle w:val="a4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 сейчас я предлагаю провести опыт. </w:t>
            </w:r>
            <w:r w:rsidRPr="00F85F3C">
              <w:rPr>
                <w:sz w:val="28"/>
                <w:szCs w:val="28"/>
              </w:rPr>
              <w:t>Опыт: наливаю воды в стакан, добавляю растительное масло и размешиваю ложечкой</w:t>
            </w:r>
            <w:r>
              <w:rPr>
                <w:b/>
                <w:sz w:val="28"/>
                <w:szCs w:val="28"/>
              </w:rPr>
              <w:t>.</w:t>
            </w:r>
          </w:p>
          <w:p w:rsidR="0042267B" w:rsidRDefault="0042267B" w:rsidP="0042267B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Что происходит?</w:t>
            </w:r>
          </w:p>
          <w:p w:rsidR="00EB7635" w:rsidRDefault="00EB7635" w:rsidP="0042267B">
            <w:pPr>
              <w:pStyle w:val="a4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Опытным путем мы доказали, масло всегда поднимается над водой, значит и правда торжествует над ложью.</w:t>
            </w:r>
          </w:p>
          <w:p w:rsidR="0042267B" w:rsidRPr="00D6487F" w:rsidRDefault="00EB7635" w:rsidP="00D6487F">
            <w:pPr>
              <w:pStyle w:val="a4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Подумайте, как </w:t>
            </w:r>
            <w:r w:rsidR="0042267B">
              <w:rPr>
                <w:sz w:val="28"/>
                <w:szCs w:val="28"/>
              </w:rPr>
              <w:t>могут быть связаны между собой два понятия: Совесть и Правда?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FC0E49" w:rsidRDefault="00FC0E49" w:rsidP="00FC0E49">
            <w:pPr>
              <w:pStyle w:val="a4"/>
              <w:numPr>
                <w:ilvl w:val="1"/>
                <w:numId w:val="5"/>
              </w:numPr>
              <w:spacing w:before="0" w:beforeAutospacing="0" w:after="0" w:afterAutospacing="0"/>
              <w:ind w:left="0" w:firstLine="709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Мотивация к учебной деятельности</w:t>
            </w:r>
          </w:p>
          <w:p w:rsidR="00FC0E49" w:rsidRPr="00465498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b/>
                <w:color w:val="00000A"/>
                <w:sz w:val="28"/>
                <w:szCs w:val="28"/>
                <w:u w:val="single"/>
              </w:rPr>
            </w:pPr>
            <w:r w:rsidRPr="00465498">
              <w:rPr>
                <w:b/>
                <w:color w:val="00000A"/>
                <w:sz w:val="28"/>
                <w:szCs w:val="28"/>
                <w:u w:val="single"/>
              </w:rPr>
              <w:t>Работать мы сегодня будем в рабочих листах, которые находятся на ваших партах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 xml:space="preserve">_ </w:t>
            </w:r>
            <w:r w:rsidRPr="00FF5000">
              <w:rPr>
                <w:color w:val="00000A"/>
                <w:sz w:val="28"/>
                <w:szCs w:val="28"/>
              </w:rPr>
              <w:t xml:space="preserve">Ребята, посмотрите на доску, 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 xml:space="preserve">Карточки; 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>1902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>Валентина Александровна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 xml:space="preserve">Киев 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>Фото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color w:val="00000A"/>
                <w:sz w:val="28"/>
                <w:szCs w:val="28"/>
              </w:rPr>
            </w:pPr>
            <w:r w:rsidRPr="00FF5000">
              <w:rPr>
                <w:color w:val="00000A"/>
                <w:sz w:val="28"/>
                <w:szCs w:val="28"/>
              </w:rPr>
              <w:t xml:space="preserve"> Волшебное слово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 xml:space="preserve">- </w:t>
            </w:r>
            <w:r w:rsidRPr="002E278C">
              <w:rPr>
                <w:color w:val="00000A"/>
                <w:sz w:val="28"/>
                <w:szCs w:val="28"/>
              </w:rPr>
              <w:t>Как вы считаете о ком идет речь? Вы уже догадались?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Правильно Валентина Александровна Осеева. Сегодня мы продолжим изучать ее творчество.</w:t>
            </w:r>
          </w:p>
          <w:p w:rsidR="00FC0E49" w:rsidRPr="00FF5000" w:rsidRDefault="00FC0E49" w:rsidP="00FC0E49">
            <w:pPr>
              <w:pStyle w:val="a4"/>
              <w:spacing w:before="0" w:beforeAutospacing="0" w:after="0" w:afterAutospacing="0"/>
              <w:ind w:firstLine="709"/>
              <w:rPr>
                <w:b/>
                <w:color w:val="00000A"/>
                <w:sz w:val="28"/>
                <w:szCs w:val="28"/>
              </w:rPr>
            </w:pPr>
            <w:r w:rsidRPr="00FF5000">
              <w:rPr>
                <w:b/>
                <w:color w:val="00000A"/>
                <w:sz w:val="28"/>
                <w:szCs w:val="28"/>
              </w:rPr>
              <w:t>- Для этого давайте отгадаем ребус.</w:t>
            </w:r>
          </w:p>
          <w:p w:rsidR="00FC0E49" w:rsidRPr="00E45F4A" w:rsidRDefault="00FC0E49" w:rsidP="00FC0E49">
            <w:pPr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45F4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 xml:space="preserve">Здесь зашифровано название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рассказа</w:t>
            </w:r>
            <w:r w:rsidRPr="00E45F4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,  над</w:t>
            </w:r>
            <w:proofErr w:type="gramEnd"/>
            <w:r w:rsidRPr="00E45F4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которым мы будем работать на уроке.</w:t>
            </w:r>
          </w:p>
          <w:p w:rsidR="0042267B" w:rsidRPr="00FC0E49" w:rsidRDefault="00FC0E49" w:rsidP="00FC0E49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E0D65A" wp14:editId="178C2446">
                  <wp:extent cx="1342292" cy="467146"/>
                  <wp:effectExtent l="0" t="0" r="0" b="0"/>
                  <wp:docPr id="1" name="Рисунок 16" descr="C:\Users\User\Desktop\Рисунок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Рисунок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340" cy="48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267B" w:rsidTr="00D6487F">
        <w:trPr>
          <w:trHeight w:val="6210"/>
        </w:trPr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B87AF9" w:rsidRPr="00583C87"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Актуализация опорных знаний и способов действий</w:t>
            </w:r>
          </w:p>
          <w:p w:rsidR="00FC0E49" w:rsidRPr="00FF5000" w:rsidRDefault="00377D70" w:rsidP="00FC0E49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слайд </w:t>
            </w:r>
            <w:r w:rsidR="00FC0E49"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)</w:t>
            </w:r>
            <w:proofErr w:type="gramEnd"/>
            <w:r w:rsidR="00FC0E49"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C0E49" w:rsidRPr="00FF50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Посмотрите на облако слов и подумайте.</w:t>
            </w:r>
            <w:r w:rsidR="009D1D6A" w:rsidRPr="009D1D6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Пользуясь опорными словами, поставьте задачи.</w:t>
            </w:r>
          </w:p>
          <w:p w:rsidR="00FC0E49" w:rsidRPr="00DE684D" w:rsidRDefault="00FC0E49" w:rsidP="00DE684D">
            <w:pPr>
              <w:spacing w:after="2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F5000">
              <w:rPr>
                <w:rFonts w:ascii="Times New Roman" w:hAnsi="Times New Roman" w:cs="Times New Roman"/>
                <w:sz w:val="28"/>
                <w:szCs w:val="28"/>
              </w:rPr>
              <w:t>- Какие открытия мы можем сегодня совершить?</w:t>
            </w:r>
            <w:r w:rsidRPr="00FF5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3ED7349" wp14:editId="476C71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357505</wp:posOffset>
                  </wp:positionV>
                  <wp:extent cx="2278380" cy="1708785"/>
                  <wp:effectExtent l="0" t="0" r="7620" b="5715"/>
                  <wp:wrapTight wrapText="bothSides">
                    <wp:wrapPolygon edited="0">
                      <wp:start x="0" y="0"/>
                      <wp:lineTo x="0" y="21431"/>
                      <wp:lineTo x="21492" y="21431"/>
                      <wp:lineTo x="21492" y="0"/>
                      <wp:lineTo x="0" y="0"/>
                    </wp:wrapPolygon>
                  </wp:wrapTight>
                  <wp:docPr id="16" name="Рисунок 16" descr="D:\1 класс 2024\учитель года\открытый урок\облако слов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1 класс 2024\учитель года\открытый урок\облако слов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380" cy="170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Постановка учебной задачи</w:t>
            </w:r>
          </w:p>
          <w:p w:rsidR="00FC0E49" w:rsidRPr="00FF5000" w:rsidRDefault="00FC0E49" w:rsidP="00FC0E49">
            <w:pPr>
              <w:spacing w:after="2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Прием «Облако слов»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(Используя ключевые слова, формулируют учебные задачи)</w:t>
            </w:r>
          </w:p>
          <w:p w:rsidR="00FC0E49" w:rsidRPr="009D1D6A" w:rsidRDefault="00FC0E49" w:rsidP="009D1D6A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C0E49" w:rsidRPr="005063A6" w:rsidRDefault="00FC0E49" w:rsidP="00FC0E49">
            <w:pPr>
              <w:spacing w:after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5063A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Познакомимся с произведением В.А. Осеевой, </w:t>
            </w:r>
            <w:proofErr w:type="gramStart"/>
            <w:r w:rsidRPr="005063A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Дадим</w:t>
            </w:r>
            <w:proofErr w:type="gramEnd"/>
            <w:r w:rsidRPr="005063A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оценку поступков героев, Читать, Объяснять, Находить главное</w:t>
            </w:r>
          </w:p>
          <w:p w:rsidR="0042267B" w:rsidRPr="00D6487F" w:rsidRDefault="00FC0E49" w:rsidP="00D6487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ещё сегодня </w:t>
            </w:r>
            <w:r w:rsidRPr="00030F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обсудим проблемы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которые 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Осеева поднимает в своём произведении, и </w:t>
            </w:r>
            <w:r w:rsidRPr="00030F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подумаем, как надо вести себя в подобных ситуациях.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V. Открытие нового знания. Первичное знакомство с текстом, анализ</w:t>
            </w:r>
          </w:p>
          <w:p w:rsidR="00FC0E49" w:rsidRDefault="00FC0E49" w:rsidP="00FC0E4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 </w:t>
            </w:r>
            <w:r w:rsidRPr="00FF500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1. Словарная работа (соединить) Слайд.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C0E49" w:rsidRPr="00FF5000" w:rsidRDefault="00FC0E49" w:rsidP="00FC0E4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F50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 В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рассказе</w:t>
            </w:r>
            <w:r w:rsidRPr="00FF50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«Почему?» вам встретятся следующие слова. </w:t>
            </w:r>
            <w:r w:rsidR="00191E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Давайте определим, что обозначают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эти слова. Соединим линиями слово и его лексическое значение.</w:t>
            </w:r>
          </w:p>
          <w:p w:rsidR="00FC0E49" w:rsidRPr="00E039A0" w:rsidRDefault="00FC0E49" w:rsidP="00E039A0">
            <w:pPr>
              <w:pStyle w:val="a7"/>
              <w:rPr>
                <w:rStyle w:val="c13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</w:pPr>
            <w:r w:rsidRPr="00E039A0">
              <w:rPr>
                <w:rStyle w:val="c13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1) </w:t>
            </w:r>
            <w:r w:rsidRPr="00E039A0">
              <w:rPr>
                <w:rStyle w:val="c16"/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t>черепки́</w:t>
            </w:r>
            <w:r w:rsidRPr="00E039A0">
              <w:rPr>
                <w:rStyle w:val="c16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-</w:t>
            </w:r>
            <w:r w:rsidRPr="00E039A0">
              <w:rPr>
                <w:rStyle w:val="c45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 </w:t>
            </w:r>
            <w:r w:rsidRPr="00E039A0">
              <w:rPr>
                <w:rStyle w:val="c13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обломки разбитого глиняного фарфорового изделия;</w:t>
            </w:r>
          </w:p>
          <w:p w:rsidR="00FC0E49" w:rsidRPr="00E039A0" w:rsidRDefault="00FC0E49" w:rsidP="00E039A0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039A0">
              <w:rPr>
                <w:rStyle w:val="c13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2) </w:t>
            </w:r>
            <w:proofErr w:type="spellStart"/>
            <w:r w:rsidRPr="00E039A0">
              <w:rPr>
                <w:rStyle w:val="c13"/>
                <w:rFonts w:ascii="Times New Roman" w:hAnsi="Times New Roman" w:cs="Times New Roman"/>
                <w:b/>
                <w:color w:val="000000"/>
                <w:sz w:val="24"/>
                <w:szCs w:val="28"/>
                <w:shd w:val="clear" w:color="auto" w:fill="FFFFFF"/>
              </w:rPr>
              <w:t>упрё́к</w:t>
            </w:r>
            <w:proofErr w:type="spellEnd"/>
            <w:r w:rsidRPr="00E039A0">
              <w:rPr>
                <w:rStyle w:val="c13"/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- </w:t>
            </w:r>
            <w:r w:rsidRPr="00E039A0">
              <w:rPr>
                <w:rFonts w:ascii="Times New Roman" w:hAnsi="Times New Roman" w:cs="Times New Roman"/>
                <w:bCs/>
                <w:color w:val="333333"/>
                <w:sz w:val="24"/>
                <w:szCs w:val="28"/>
                <w:shd w:val="clear" w:color="auto" w:fill="FFFFFF"/>
              </w:rPr>
              <w:t>обвинение</w:t>
            </w:r>
            <w:r w:rsidRPr="00E039A0"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</w:rPr>
              <w:t>, высказанные кому-либо</w:t>
            </w:r>
            <w:proofErr w:type="gramStart"/>
            <w:r w:rsidRPr="00E039A0"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</w:rPr>
              <w:t>.</w:t>
            </w:r>
            <w:proofErr w:type="gramEnd"/>
            <w:r w:rsidRPr="00E039A0">
              <w:rPr>
                <w:rFonts w:ascii="Times New Roman" w:hAnsi="Times New Roman" w:cs="Times New Roman"/>
                <w:color w:val="333333"/>
                <w:sz w:val="24"/>
                <w:szCs w:val="28"/>
                <w:shd w:val="clear" w:color="auto" w:fill="FFFFFF"/>
              </w:rPr>
              <w:t xml:space="preserve"> или по отношению к кому-либо;</w:t>
            </w:r>
          </w:p>
          <w:p w:rsidR="00FC0E49" w:rsidRPr="00E039A0" w:rsidRDefault="00FC0E49" w:rsidP="00E039A0">
            <w:pPr>
              <w:pStyle w:val="a7"/>
              <w:rPr>
                <w:rFonts w:ascii="Times New Roman" w:hAnsi="Times New Roman" w:cs="Times New Roman"/>
                <w:sz w:val="24"/>
                <w:szCs w:val="28"/>
              </w:rPr>
            </w:pPr>
            <w:r w:rsidRPr="00E039A0">
              <w:rPr>
                <w:rFonts w:ascii="Times New Roman" w:hAnsi="Times New Roman" w:cs="Times New Roman"/>
                <w:sz w:val="24"/>
                <w:szCs w:val="28"/>
              </w:rPr>
              <w:t>3)</w:t>
            </w:r>
            <w:r w:rsidRPr="00E039A0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бахрома́</w:t>
            </w:r>
            <w:r w:rsidRPr="00E039A0">
              <w:rPr>
                <w:rFonts w:ascii="Times New Roman" w:hAnsi="Times New Roman" w:cs="Times New Roman"/>
                <w:sz w:val="24"/>
                <w:szCs w:val="28"/>
              </w:rPr>
              <w:t> - тесьма с висящими с одной стороны нитями или любыми другими подвесками;</w:t>
            </w:r>
          </w:p>
          <w:p w:rsidR="00FC0E49" w:rsidRPr="00E039A0" w:rsidRDefault="00FC0E49" w:rsidP="00E039A0">
            <w:pPr>
              <w:pStyle w:val="a7"/>
              <w:rPr>
                <w:rFonts w:ascii="Times New Roman" w:hAnsi="Times New Roman" w:cs="Times New Roman"/>
                <w:sz w:val="24"/>
                <w:szCs w:val="28"/>
              </w:rPr>
            </w:pPr>
            <w:r w:rsidRPr="00E039A0">
              <w:rPr>
                <w:rFonts w:ascii="Times New Roman" w:hAnsi="Times New Roman" w:cs="Times New Roman"/>
                <w:sz w:val="24"/>
                <w:szCs w:val="28"/>
              </w:rPr>
              <w:t xml:space="preserve">4)  </w:t>
            </w:r>
            <w:proofErr w:type="spellStart"/>
            <w:r w:rsidRPr="00E039A0">
              <w:rPr>
                <w:rFonts w:ascii="Times New Roman" w:hAnsi="Times New Roman" w:cs="Times New Roman"/>
                <w:b/>
                <w:sz w:val="24"/>
                <w:szCs w:val="28"/>
              </w:rPr>
              <w:t>приоткры́тая</w:t>
            </w:r>
            <w:proofErr w:type="spellEnd"/>
            <w:r w:rsidRPr="00E039A0">
              <w:rPr>
                <w:rFonts w:ascii="Times New Roman" w:hAnsi="Times New Roman" w:cs="Times New Roman"/>
                <w:sz w:val="24"/>
                <w:szCs w:val="28"/>
              </w:rPr>
              <w:t xml:space="preserve"> - немного открытая;</w:t>
            </w:r>
          </w:p>
          <w:p w:rsidR="00FC0E49" w:rsidRPr="00E039A0" w:rsidRDefault="00FC0E49" w:rsidP="00E039A0">
            <w:pPr>
              <w:pStyle w:val="a7"/>
              <w:rPr>
                <w:rFonts w:ascii="Times New Roman" w:hAnsi="Times New Roman" w:cs="Times New Roman"/>
                <w:sz w:val="24"/>
                <w:szCs w:val="28"/>
              </w:rPr>
            </w:pPr>
            <w:r w:rsidRPr="00E039A0">
              <w:rPr>
                <w:rFonts w:ascii="Times New Roman" w:hAnsi="Times New Roman" w:cs="Times New Roman"/>
                <w:sz w:val="24"/>
                <w:szCs w:val="28"/>
              </w:rPr>
              <w:t xml:space="preserve">5) </w:t>
            </w:r>
            <w:proofErr w:type="spellStart"/>
            <w:r w:rsidRPr="00E039A0">
              <w:rPr>
                <w:rFonts w:ascii="Times New Roman" w:hAnsi="Times New Roman" w:cs="Times New Roman"/>
                <w:b/>
                <w:sz w:val="24"/>
                <w:szCs w:val="28"/>
              </w:rPr>
              <w:t>забараба́нили</w:t>
            </w:r>
            <w:proofErr w:type="spellEnd"/>
            <w:r w:rsidRPr="00E039A0">
              <w:rPr>
                <w:rFonts w:ascii="Times New Roman" w:hAnsi="Times New Roman" w:cs="Times New Roman"/>
                <w:sz w:val="24"/>
                <w:szCs w:val="28"/>
              </w:rPr>
              <w:t xml:space="preserve"> – громко застучали;</w:t>
            </w:r>
          </w:p>
          <w:p w:rsidR="00FC0E49" w:rsidRPr="00E039A0" w:rsidRDefault="00FC0E49" w:rsidP="00E039A0">
            <w:pPr>
              <w:pStyle w:val="a7"/>
              <w:rPr>
                <w:rFonts w:ascii="Times New Roman" w:hAnsi="Times New Roman" w:cs="Times New Roman"/>
                <w:sz w:val="24"/>
                <w:szCs w:val="28"/>
              </w:rPr>
            </w:pPr>
            <w:r w:rsidRPr="00E039A0">
              <w:rPr>
                <w:rFonts w:ascii="Times New Roman" w:hAnsi="Times New Roman" w:cs="Times New Roman"/>
                <w:sz w:val="24"/>
                <w:szCs w:val="28"/>
              </w:rPr>
              <w:t xml:space="preserve">6) </w:t>
            </w:r>
            <w:proofErr w:type="spellStart"/>
            <w:r w:rsidRPr="00E039A0">
              <w:rPr>
                <w:rFonts w:ascii="Times New Roman" w:hAnsi="Times New Roman" w:cs="Times New Roman"/>
                <w:b/>
                <w:sz w:val="24"/>
                <w:szCs w:val="28"/>
              </w:rPr>
              <w:t>брани́ть</w:t>
            </w:r>
            <w:proofErr w:type="spellEnd"/>
            <w:r w:rsidRPr="00E039A0">
              <w:rPr>
                <w:rFonts w:ascii="Times New Roman" w:hAnsi="Times New Roman" w:cs="Times New Roman"/>
                <w:sz w:val="24"/>
                <w:szCs w:val="28"/>
              </w:rPr>
              <w:t> – резко порицать, ругать.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2. Знакомство с текстом </w:t>
            </w:r>
          </w:p>
          <w:p w:rsidR="00FC0E49" w:rsidRPr="00827D2A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А) Создание проблемной ситуации</w:t>
            </w:r>
          </w:p>
          <w:p w:rsidR="00FC0E49" w:rsidRPr="00FF5000" w:rsidRDefault="00FC0E49" w:rsidP="00FC0E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 каких случаях задают вопрос </w:t>
            </w:r>
            <w:r w:rsidRPr="004547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«Почему»?</w:t>
            </w:r>
          </w:p>
          <w:p w:rsidR="00FC0E49" w:rsidRPr="00D52726" w:rsidRDefault="00FC0E49" w:rsidP="00FC0E49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5272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(когда хотят выяснить причину)                                                                             </w:t>
            </w:r>
          </w:p>
          <w:p w:rsidR="00FC0E49" w:rsidRPr="00FF5000" w:rsidRDefault="00FC0E49" w:rsidP="00FC0E4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6E397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Ребята, сядьте удобнее. Постарайтесь не только услышать, но и увидеть, и почувствовать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C0E49" w:rsidRPr="00FF5000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Б)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End"/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Просмотр диафильма  до первого вопроса (с</w:t>
            </w:r>
            <w:r w:rsidRPr="00FB708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.).</w:t>
            </w:r>
          </w:p>
          <w:p w:rsidR="00FC0E49" w:rsidRPr="004348C9" w:rsidRDefault="00FC0E49" w:rsidP="00FC0E49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F500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Почему мальчик повёл </w:t>
            </w:r>
            <w:proofErr w:type="gramStart"/>
            <w:r w:rsidRPr="00FF5000">
              <w:rPr>
                <w:rFonts w:ascii="Times New Roman" w:hAnsi="Times New Roman" w:cs="Times New Roman"/>
                <w:sz w:val="28"/>
                <w:szCs w:val="28"/>
              </w:rPr>
              <w:t>себя  именно</w:t>
            </w:r>
            <w:proofErr w:type="gramEnd"/>
            <w:r w:rsidRPr="00FF5000">
              <w:rPr>
                <w:rFonts w:ascii="Times New Roman" w:hAnsi="Times New Roman" w:cs="Times New Roman"/>
                <w:sz w:val="28"/>
                <w:szCs w:val="28"/>
              </w:rPr>
              <w:t xml:space="preserve">  так? 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4348C9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Мальчик сильно испугался, это была папина чашка.)</w:t>
            </w:r>
            <w:r w:rsidRPr="004348C9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FC0E49" w:rsidRPr="00FF5000" w:rsidRDefault="00FC0E49" w:rsidP="00FC0E4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hAnsi="Times New Roman" w:cs="Times New Roman"/>
                <w:sz w:val="28"/>
                <w:szCs w:val="28"/>
              </w:rPr>
              <w:t xml:space="preserve">- Почему </w:t>
            </w:r>
            <w:proofErr w:type="gramStart"/>
            <w:r w:rsidRPr="00FF5000">
              <w:rPr>
                <w:rFonts w:ascii="Times New Roman" w:hAnsi="Times New Roman" w:cs="Times New Roman"/>
                <w:sz w:val="28"/>
                <w:szCs w:val="28"/>
              </w:rPr>
              <w:t>так  сильно</w:t>
            </w:r>
            <w:proofErr w:type="gramEnd"/>
            <w:r w:rsidRPr="00FF5000">
              <w:rPr>
                <w:rFonts w:ascii="Times New Roman" w:hAnsi="Times New Roman" w:cs="Times New Roman"/>
                <w:sz w:val="28"/>
                <w:szCs w:val="28"/>
              </w:rPr>
              <w:t xml:space="preserve">  расстроилась  мама? </w:t>
            </w:r>
          </w:p>
          <w:p w:rsidR="00FC0E49" w:rsidRPr="00FF5000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В)  Читаем</w:t>
            </w:r>
            <w:proofErr w:type="gramEnd"/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текст до второго вопроса (с.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___________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.)  (Читают дети </w:t>
            </w:r>
            <w:r w:rsidR="004348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цепочк</w:t>
            </w:r>
            <w:r w:rsidR="004348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е.  Игра «Передай ход», до слова </w:t>
            </w:r>
            <w:proofErr w:type="gramStart"/>
            <w:r w:rsidR="004348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 Стоп</w:t>
            </w:r>
            <w:proofErr w:type="gramEnd"/>
            <w:r w:rsidR="004348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Как вы считаете, мама догадалась, кто разбил чашку? Ведь она была на кухне и ничего не видела. </w:t>
            </w:r>
            <w:r w:rsidRPr="000C167D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(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Да, взрослые всегда могут догадаться, что их обманывают.)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А в произведении есть слова, по которым мы можем понять, что мама догадалась? </w:t>
            </w:r>
            <w:r w:rsidRPr="000C167D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(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Лицо у мамы потемнело. Когда она сидела за столом, то о чем-то думала. А когда ее сын снова говорит, что чашку разбил не он, а </w:t>
            </w:r>
            <w:proofErr w:type="gramStart"/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Бум</w:t>
            </w:r>
            <w:proofErr w:type="gramEnd"/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, ее лицо, шея и уши стали розовыми.)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А пыталась ли она помочь сыну сказать правду? Найдите в тексте. 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(Она повторяла два раза: "Ты очень испугался?" А потом: " Если ты нечаянно...")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Вы, наверное, заметили, что мама не ругает сына, не кричит. Но она принимает решение, которым ставит сына перед выбором. Что это за решение? </w:t>
            </w: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</w:rPr>
              <w:t>Найдите в тексте</w:t>
            </w: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. 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(Она сказала сыну, что </w:t>
            </w:r>
            <w:proofErr w:type="gramStart"/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Бум</w:t>
            </w:r>
            <w:proofErr w:type="gramEnd"/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 больше не придет в комнату, что он будет жить в будке.)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>– Легко ли было маме принять такое решение? (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Нелегко, ведь и она любит Бума!)</w:t>
            </w:r>
          </w:p>
          <w:p w:rsidR="00FC0E49" w:rsidRPr="000C167D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Как вы думаете, почему мама выгнала Бума? </w:t>
            </w:r>
            <w:r w:rsidRPr="000C167D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(Она хотела, чтобы сын признал свою вину.)</w:t>
            </w:r>
          </w:p>
          <w:p w:rsidR="00FC0E49" w:rsidRPr="00FF5000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67D">
              <w:rPr>
                <w:rFonts w:ascii="Times New Roman" w:eastAsia="Times New Roman" w:hAnsi="Times New Roman" w:cs="Times New Roman"/>
                <w:sz w:val="24"/>
                <w:szCs w:val="28"/>
              </w:rPr>
              <w:t>– Как чувствовал себя мальчик?</w:t>
            </w:r>
          </w:p>
          <w:p w:rsidR="00FC0E49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7A3B9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Предположите, как будут развиваться дальнейшие действия?</w:t>
            </w:r>
          </w:p>
          <w:p w:rsidR="00FC0E49" w:rsidRDefault="00FC0E49" w:rsidP="00FC0E4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Предлагаю отдохнуть.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Если согласны – хлопают, не согласны – топают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стене висела фотография папы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(+) 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Мальчик разбил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мамину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чашку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Собаку звали </w:t>
            </w:r>
            <w:proofErr w:type="gramStart"/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Бим.(</w:t>
            </w:r>
            <w:proofErr w:type="gramEnd"/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-)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Мальчик сразу признался в том, что разбил чашку (-)</w:t>
            </w:r>
          </w:p>
          <w:p w:rsidR="00BB0709" w:rsidRPr="00FF5000" w:rsidRDefault="00BB0709" w:rsidP="00BB070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Мама так берегла все папино (+)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Мама взяла Бума за поводок и выставила за дверь (-, за ошейник)</w:t>
            </w:r>
          </w:p>
          <w:p w:rsidR="00FC0E49" w:rsidRPr="00FF5000" w:rsidRDefault="00FC0E49" w:rsidP="00FC0E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Мальчику было стыдно и очень жаль Бума (+)</w:t>
            </w:r>
          </w:p>
          <w:p w:rsidR="00FC0E49" w:rsidRPr="00FB7BE4" w:rsidRDefault="00FC0E49" w:rsidP="00FC0E49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Ты бы свалил вину на своего </w:t>
            </w:r>
            <w:proofErr w:type="gramStart"/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>друга?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C0E49" w:rsidRPr="00FF5000" w:rsidRDefault="00FC0E49" w:rsidP="00FC0E4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Г) Чтение 3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части 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произведения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учителем (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учитель ведёт диалог с автором)</w:t>
            </w:r>
          </w:p>
          <w:p w:rsidR="00FC0E49" w:rsidRPr="00FF5000" w:rsidRDefault="00FC0E49" w:rsidP="00FC0E49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Продолжим анализировать текст.</w:t>
            </w:r>
          </w:p>
          <w:p w:rsidR="00FC0E49" w:rsidRPr="00765DF1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765DF1">
              <w:rPr>
                <w:rFonts w:ascii="Times New Roman" w:eastAsia="Times New Roman" w:hAnsi="Times New Roman" w:cs="Times New Roman"/>
                <w:sz w:val="24"/>
                <w:szCs w:val="28"/>
              </w:rPr>
              <w:t>– Почему мама не ложилась спать?  (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Мама ждала, что сын признается, что это он разбил чашку.)</w:t>
            </w:r>
          </w:p>
          <w:p w:rsidR="00FC0E49" w:rsidRPr="00765DF1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765D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Найдите доказательство в тексте, что мама   ждала, что сын признается.  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(«Она спала, сидя за столом и положив голову на согнутый локоть».)</w:t>
            </w:r>
          </w:p>
          <w:p w:rsidR="00FC0E49" w:rsidRPr="00765DF1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765D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Герой признаётся, что чашку разбил он, а не Бум. А почему мальчик все-таки </w:t>
            </w:r>
            <w:r w:rsidRPr="00765DF1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признаётся? Что не давало ему покоя? Что его так мучило? (</w:t>
            </w:r>
            <w:r w:rsidRPr="00765DF1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Совесть не давала ему покоя.)</w:t>
            </w:r>
          </w:p>
          <w:p w:rsidR="00FC0E49" w:rsidRPr="00765DF1" w:rsidRDefault="00FC0E49" w:rsidP="00FC0E49">
            <w:pPr>
              <w:spacing w:line="360" w:lineRule="auto"/>
              <w:ind w:firstLine="540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765D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– Найдите в тексте слова, подтверждающие ваш ответ.  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(«На сердце тяжело", "мурашки пробегали по спине", "вина становилась все больше", "кусал ногти", "утыкался лицом в подушку", "не мог ни на что решиться".) 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en-US"/>
              </w:rPr>
              <w:t>c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 xml:space="preserve">тр. </w:t>
            </w:r>
            <w:r w:rsid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________</w:t>
            </w:r>
            <w:r w:rsidRPr="00765DF1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(внизу)</w:t>
            </w:r>
          </w:p>
          <w:p w:rsidR="00FC0E49" w:rsidRPr="00FB7BE4" w:rsidRDefault="00FC0E49" w:rsidP="00FC0E49">
            <w:pPr>
              <w:spacing w:line="36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32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FB7BE4">
              <w:rPr>
                <w:rFonts w:ascii="Times New Roman" w:eastAsia="Times New Roman" w:hAnsi="Times New Roman" w:cs="Times New Roman"/>
                <w:sz w:val="32"/>
                <w:szCs w:val="28"/>
              </w:rPr>
              <w:t xml:space="preserve">Именно </w:t>
            </w:r>
            <w:r w:rsidRPr="00FB7BE4"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  <w:t>совесть,</w:t>
            </w:r>
            <w:r w:rsidRPr="00FB7BE4">
              <w:rPr>
                <w:rFonts w:ascii="Times New Roman" w:eastAsia="Times New Roman" w:hAnsi="Times New Roman" w:cs="Times New Roman"/>
                <w:sz w:val="32"/>
                <w:szCs w:val="28"/>
              </w:rPr>
              <w:t xml:space="preserve"> которая живет в сердце человека, подсказывает, как правильно жить и правильно поступать. Я думаю, что в жизни очень важно научиться прислушиваться к голосу совести.</w:t>
            </w:r>
          </w:p>
          <w:p w:rsidR="0042267B" w:rsidRPr="00D6487F" w:rsidRDefault="00FC0E49" w:rsidP="00D6487F">
            <w:pPr>
              <w:spacing w:line="36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E4">
              <w:rPr>
                <w:rFonts w:ascii="Times New Roman" w:eastAsia="Times New Roman" w:hAnsi="Times New Roman" w:cs="Times New Roman"/>
                <w:sz w:val="32"/>
                <w:szCs w:val="28"/>
              </w:rPr>
              <w:t xml:space="preserve">-  </w:t>
            </w:r>
            <w:proofErr w:type="gramStart"/>
            <w:r w:rsidRPr="00FB7BE4">
              <w:rPr>
                <w:rFonts w:ascii="Times New Roman" w:eastAsia="Times New Roman" w:hAnsi="Times New Roman" w:cs="Times New Roman"/>
                <w:sz w:val="32"/>
                <w:szCs w:val="28"/>
              </w:rPr>
              <w:t>А</w:t>
            </w:r>
            <w:proofErr w:type="gramEnd"/>
            <w:r w:rsidRPr="00FB7BE4">
              <w:rPr>
                <w:rFonts w:ascii="Times New Roman" w:eastAsia="Times New Roman" w:hAnsi="Times New Roman" w:cs="Times New Roman"/>
                <w:sz w:val="32"/>
                <w:szCs w:val="28"/>
              </w:rPr>
              <w:t xml:space="preserve"> еще я хочу вам сказать, что каждый человек имеет право на ошибку. Главное, уметь вовремя найти правильное решение, исправить ее</w:t>
            </w: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55588D" w:rsidRPr="00FF5000" w:rsidRDefault="0055588D" w:rsidP="0055588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</w:t>
            </w:r>
            <w:r w:rsidRPr="00FF5000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.</w:t>
            </w: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в паре.</w:t>
            </w:r>
          </w:p>
          <w:p w:rsidR="0055588D" w:rsidRPr="00FF5000" w:rsidRDefault="0055588D" w:rsidP="0055588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-Ответьте на вопросы</w:t>
            </w:r>
          </w:p>
          <w:tbl>
            <w:tblPr>
              <w:tblStyle w:val="a3"/>
              <w:tblW w:w="9321" w:type="dxa"/>
              <w:tblInd w:w="250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7903"/>
            </w:tblGrid>
            <w:tr w:rsidR="0055588D" w:rsidRPr="00FF5000" w:rsidTr="00D26F5F">
              <w:tc>
                <w:tcPr>
                  <w:tcW w:w="1418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ряд</w:t>
                  </w:r>
                </w:p>
              </w:tc>
              <w:tc>
                <w:tcPr>
                  <w:tcW w:w="7903" w:type="dxa"/>
                </w:tcPr>
                <w:p w:rsidR="0055588D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 чём думал мальчик?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 w:rsidRPr="006E27D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Найдите вопрос в тексте.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- Попробуйте дать ответ маме от имени сына.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Ответ маме: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Мама, я не сказал тебе правду, потому что….</w:t>
                  </w:r>
                </w:p>
              </w:tc>
            </w:tr>
            <w:tr w:rsidR="0055588D" w:rsidRPr="00FF5000" w:rsidTr="00D26F5F">
              <w:tc>
                <w:tcPr>
                  <w:tcW w:w="1418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 ряд</w:t>
                  </w:r>
                </w:p>
              </w:tc>
              <w:tc>
                <w:tcPr>
                  <w:tcW w:w="7903" w:type="dxa"/>
                </w:tcPr>
                <w:p w:rsidR="0055588D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 чём думала мама? </w:t>
                  </w:r>
                  <w:r w:rsidRPr="006E27D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Найдите вопрос в тексте.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- Попробуйте дать ответ сыну от имени мамы.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Ответ сыну: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Я очень обрадовалась тому, что…</w:t>
                  </w:r>
                </w:p>
              </w:tc>
            </w:tr>
            <w:tr w:rsidR="0055588D" w:rsidRPr="00FF5000" w:rsidTr="00D26F5F">
              <w:tc>
                <w:tcPr>
                  <w:tcW w:w="1418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3 ряд</w:t>
                  </w:r>
                </w:p>
              </w:tc>
              <w:tc>
                <w:tcPr>
                  <w:tcW w:w="7903" w:type="dxa"/>
                </w:tcPr>
                <w:p w:rsidR="0055588D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 чём думал Бум? </w:t>
                  </w:r>
                  <w:r w:rsidRPr="006E27D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Найдите вопрос в тексте.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- Попробуйте дать ответ Буму.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</w:pPr>
                  <w:r w:rsidRPr="00FF5000">
                    <w:rPr>
                      <w:rFonts w:ascii="Times New Roman" w:hAnsi="Times New Roman" w:cs="Times New Roman"/>
                      <w:i/>
                      <w:sz w:val="28"/>
                      <w:szCs w:val="28"/>
                      <w:u w:val="single"/>
                    </w:rPr>
                    <w:t>Ответ Буму:</w:t>
                  </w:r>
                </w:p>
                <w:p w:rsidR="0055588D" w:rsidRPr="000F33D2" w:rsidRDefault="0055588D" w:rsidP="00491916">
                  <w:pPr>
                    <w:framePr w:hSpace="180" w:wrap="around" w:vAnchor="text" w:hAnchor="margin" w:xAlign="center" w:y="-316"/>
                    <w:spacing w:after="240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Бум, тебя выгнали во двор, потому что….</w:t>
                  </w:r>
                </w:p>
              </w:tc>
            </w:tr>
            <w:tr w:rsidR="0055588D" w:rsidRPr="00FF5000" w:rsidTr="00D26F5F">
              <w:tc>
                <w:tcPr>
                  <w:tcW w:w="9321" w:type="dxa"/>
                  <w:gridSpan w:val="2"/>
                </w:tcPr>
                <w:p w:rsidR="0055588D" w:rsidRPr="00A53A17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53A1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Ответ Буму: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Бум, тебя выгнали во двор, потому что мама хотела показать сыну, что ни в коем случае нельзя перекладывать свою вину на другого, тем более на того, кто не может объяснить и постоять за себя.</w:t>
                  </w:r>
                </w:p>
                <w:p w:rsidR="0055588D" w:rsidRPr="00A53A17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53A1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Ответ маме: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- Мама, я не сказал тебе правду, потому что думал, что ты очень расстроишься, не хотел тебя огорчать, ведь чашка – это память о папе. Я думал, что если я скажу, что это сделал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не я</w:t>
                  </w: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то ты не так сильно огорчишься.</w:t>
                  </w:r>
                </w:p>
                <w:p w:rsidR="0055588D" w:rsidRPr="00A53A17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53A1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Ответ сыну: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Я очень обрадовалась тому, что ты нашёл в себе силы признаться, хотя и </w:t>
                  </w: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видела, как нелегко тебе было. Ты у меня добрый и честный мальчик.</w:t>
                  </w:r>
                </w:p>
                <w:p w:rsidR="0055588D" w:rsidRPr="000F33D2" w:rsidRDefault="0055588D" w:rsidP="00491916">
                  <w:pPr>
                    <w:framePr w:hSpace="180" w:wrap="around" w:vAnchor="text" w:hAnchor="margin" w:xAlign="center" w:y="-31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Ответы детей.</w:t>
                  </w:r>
                </w:p>
              </w:tc>
            </w:tr>
          </w:tbl>
          <w:p w:rsidR="0055588D" w:rsidRPr="00FF5000" w:rsidRDefault="0055588D" w:rsidP="0055588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588D" w:rsidRPr="00FF5000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D6487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Восстановите последовательность событий в рассказе, сопоставьте с иллюстрациями.</w:t>
            </w:r>
          </w:p>
          <w:p w:rsidR="0055588D" w:rsidRPr="00FF5000" w:rsidRDefault="0055588D" w:rsidP="00765D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3.Он будет жить в будке!</w:t>
            </w:r>
          </w:p>
          <w:p w:rsidR="0055588D" w:rsidRPr="00FF5000" w:rsidRDefault="0055588D" w:rsidP="00765D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Мальчик с собакой</w:t>
            </w:r>
          </w:p>
          <w:p w:rsidR="0055588D" w:rsidRPr="00FF5000" w:rsidRDefault="0055588D" w:rsidP="00765D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 Ночью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55588D" w:rsidRPr="00FF5000" w:rsidRDefault="0055588D" w:rsidP="00765D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Чашка 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разбилась.</w:t>
            </w:r>
          </w:p>
          <w:p w:rsidR="0055588D" w:rsidRPr="00FF5000" w:rsidRDefault="0055588D" w:rsidP="00765D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2.Это… Бум!</w:t>
            </w:r>
          </w:p>
          <w:p w:rsidR="0042267B" w:rsidRPr="00765DF1" w:rsidRDefault="0055588D" w:rsidP="00FC0E4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Сын 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признался.</w:t>
            </w:r>
          </w:p>
        </w:tc>
      </w:tr>
      <w:tr w:rsidR="0042267B" w:rsidTr="00D26F5F">
        <w:tc>
          <w:tcPr>
            <w:tcW w:w="1025" w:type="dxa"/>
          </w:tcPr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55588D" w:rsidRPr="00FF5000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. Подведение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итогов.</w:t>
            </w:r>
          </w:p>
          <w:p w:rsidR="0055588D" w:rsidRDefault="0055588D" w:rsidP="0055588D">
            <w:pPr>
              <w:spacing w:line="360" w:lineRule="auto"/>
              <w:contextualSpacing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FF5000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- Говорит ли автор прямо, как надо себя вести? (Нет.) Осуждает ли мальчика? (Нет).</w:t>
            </w:r>
          </w:p>
          <w:p w:rsidR="0055588D" w:rsidRPr="00510F11" w:rsidRDefault="0055588D" w:rsidP="0055588D">
            <w:pPr>
              <w:pStyle w:val="a8"/>
              <w:numPr>
                <w:ilvl w:val="0"/>
                <w:numId w:val="8"/>
              </w:numPr>
              <w:spacing w:line="360" w:lineRule="auto"/>
              <w:rPr>
                <w:rStyle w:val="c0"/>
                <w:rFonts w:ascii="Times New Roman" w:hAnsi="Times New Roman" w:cs="Times New Roman"/>
                <w:b/>
                <w:sz w:val="28"/>
                <w:szCs w:val="28"/>
              </w:rPr>
            </w:pPr>
            <w:r w:rsidRPr="00510F11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Какая главная мысль этого рассказа?</w:t>
            </w:r>
          </w:p>
          <w:p w:rsidR="0055588D" w:rsidRPr="00516ED2" w:rsidRDefault="0055588D" w:rsidP="0055588D">
            <w:pPr>
              <w:pStyle w:val="a8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Вы сразу её увидели? Или она была скрыта от вас? </w:t>
            </w:r>
            <w:r w:rsidRPr="00DC651D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(Внимательно вчитывались в рассказ, разбирали его).</w:t>
            </w:r>
          </w:p>
          <w:p w:rsidR="0055588D" w:rsidRPr="00516ED2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16E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-О   каких   человеческих   качествах   заставляет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задуматься </w:t>
            </w:r>
            <w:r w:rsidRPr="00516E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автор</w:t>
            </w:r>
            <w:proofErr w:type="gramEnd"/>
            <w:r w:rsidRPr="00516ED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?</w:t>
            </w:r>
          </w:p>
          <w:p w:rsidR="0055588D" w:rsidRPr="00335FA4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35FA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Подчеркните </w:t>
            </w:r>
            <w:r w:rsidR="00CA629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эти качества </w:t>
            </w:r>
            <w:r w:rsidRPr="00335FA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своих рабочих листах.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90"/>
              <w:gridCol w:w="3190"/>
              <w:gridCol w:w="3191"/>
            </w:tblGrid>
            <w:tr w:rsidR="0055588D" w:rsidTr="00D26F5F">
              <w:tc>
                <w:tcPr>
                  <w:tcW w:w="3190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Взаимопонимание Сострадание</w:t>
                  </w:r>
                </w:p>
                <w:p w:rsidR="0055588D" w:rsidRPr="00516ED2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Грубость</w:t>
                  </w:r>
                </w:p>
              </w:tc>
              <w:tc>
                <w:tcPr>
                  <w:tcW w:w="3190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FF50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Совесть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FF50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Доброта</w:t>
                  </w:r>
                </w:p>
                <w:p w:rsidR="0055588D" w:rsidRPr="00516ED2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FF50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Ответственность</w:t>
                  </w:r>
                </w:p>
              </w:tc>
              <w:tc>
                <w:tcPr>
                  <w:tcW w:w="3191" w:type="dxa"/>
                </w:tcPr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FF50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Бесчеловечность</w:t>
                  </w:r>
                </w:p>
                <w:p w:rsidR="0055588D" w:rsidRPr="00FF5000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FF5000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Честность</w:t>
                  </w:r>
                </w:p>
                <w:p w:rsidR="0055588D" w:rsidRPr="00516ED2" w:rsidRDefault="0055588D" w:rsidP="00491916">
                  <w:pPr>
                    <w:framePr w:hSpace="180" w:wrap="around" w:vAnchor="text" w:hAnchor="margin" w:xAlign="center" w:y="-316"/>
                    <w:spacing w:line="360" w:lineRule="auto"/>
                    <w:contextualSpacing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F500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Уважение</w:t>
                  </w:r>
                </w:p>
              </w:tc>
            </w:tr>
          </w:tbl>
          <w:p w:rsidR="0042267B" w:rsidRDefault="0042267B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</w:tr>
      <w:tr w:rsidR="0055588D" w:rsidTr="00D26F5F">
        <w:tc>
          <w:tcPr>
            <w:tcW w:w="1025" w:type="dxa"/>
          </w:tcPr>
          <w:p w:rsidR="0055588D" w:rsidRDefault="0055588D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55588D" w:rsidRPr="00FF5000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FF5000">
              <w:rPr>
                <w:rFonts w:ascii="Times New Roman" w:hAnsi="Times New Roman" w:cs="Times New Roman"/>
                <w:b/>
                <w:sz w:val="28"/>
                <w:szCs w:val="28"/>
              </w:rPr>
              <w:t>. Рефлексия</w:t>
            </w:r>
          </w:p>
          <w:p w:rsidR="0055588D" w:rsidRPr="00510F11" w:rsidRDefault="0055588D" w:rsidP="0055588D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0F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Эти человеческие качества относятся к понятию совесть. </w:t>
            </w:r>
          </w:p>
          <w:p w:rsidR="0055588D" w:rsidRDefault="0055588D" w:rsidP="0055588D">
            <w:pPr>
              <w:pStyle w:val="a8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0F11">
              <w:rPr>
                <w:rFonts w:ascii="Times New Roman" w:hAnsi="Times New Roman" w:cs="Times New Roman"/>
                <w:sz w:val="28"/>
                <w:szCs w:val="28"/>
              </w:rPr>
              <w:t>Что такое совесть?</w:t>
            </w:r>
          </w:p>
          <w:p w:rsidR="0055588D" w:rsidRPr="00A474D3" w:rsidRDefault="0055588D" w:rsidP="0055588D">
            <w:pPr>
              <w:pStyle w:val="a8"/>
              <w:ind w:left="0" w:firstLine="709"/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</w:pPr>
            <w:r w:rsidRPr="00A474D3">
              <w:rPr>
                <w:rFonts w:ascii="unset" w:eastAsia="Times New Roman" w:hAnsi="unset" w:cs="Times New Roman"/>
                <w:b/>
                <w:sz w:val="23"/>
                <w:szCs w:val="23"/>
                <w:lang w:eastAsia="ru-RU"/>
              </w:rPr>
              <w:t xml:space="preserve">Совесть </w:t>
            </w:r>
            <w:r w:rsidRPr="00A474D3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- это </w:t>
            </w:r>
            <w:proofErr w:type="gramStart"/>
            <w:r w:rsidRPr="00A474D3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>внутренний голос человека</w:t>
            </w:r>
            <w:proofErr w:type="gramEnd"/>
            <w:r w:rsidRPr="00A474D3">
              <w:rPr>
                <w:rFonts w:ascii="unset" w:eastAsia="Times New Roman" w:hAnsi="unset" w:cs="Times New Roman"/>
                <w:sz w:val="23"/>
                <w:szCs w:val="23"/>
                <w:lang w:eastAsia="ru-RU"/>
              </w:rPr>
              <w:t xml:space="preserve"> который не даёт ему сделать что-то плохое, а если человек совершил плохой поступок то его называют бессовестным. Совесть может проявляться в угрызении в сожалении или стыде о содеянном</w:t>
            </w:r>
          </w:p>
          <w:p w:rsidR="0055588D" w:rsidRPr="00D6487F" w:rsidRDefault="0055588D" w:rsidP="0055588D">
            <w:pPr>
              <w:pStyle w:val="a4"/>
              <w:spacing w:before="0" w:beforeAutospacing="0" w:after="0" w:afterAutospacing="0"/>
              <w:ind w:firstLine="709"/>
              <w:contextualSpacing/>
              <w:jc w:val="both"/>
              <w:rPr>
                <w:b/>
                <w:sz w:val="28"/>
                <w:szCs w:val="28"/>
                <w:u w:val="single"/>
              </w:rPr>
            </w:pPr>
            <w:r w:rsidRPr="00D6487F">
              <w:rPr>
                <w:sz w:val="28"/>
                <w:szCs w:val="28"/>
                <w:u w:val="single"/>
              </w:rPr>
              <w:t>Давайте ещё раз вернёмся к н</w:t>
            </w:r>
            <w:r w:rsidR="005822B0" w:rsidRPr="00D6487F">
              <w:rPr>
                <w:sz w:val="28"/>
                <w:szCs w:val="28"/>
                <w:u w:val="single"/>
              </w:rPr>
              <w:t>ачалу урока и ещё раз перечитаем высказывание Цицерона</w:t>
            </w:r>
            <w:r w:rsidRPr="00D6487F">
              <w:rPr>
                <w:sz w:val="28"/>
                <w:szCs w:val="28"/>
                <w:u w:val="single"/>
              </w:rPr>
              <w:t>: «</w:t>
            </w:r>
            <w:r w:rsidRPr="00D6487F">
              <w:rPr>
                <w:b/>
                <w:sz w:val="28"/>
                <w:szCs w:val="28"/>
                <w:u w:val="single"/>
              </w:rPr>
              <w:t>Самое главное украшение человека – совесть.»</w:t>
            </w:r>
          </w:p>
          <w:p w:rsidR="0055588D" w:rsidRDefault="0055588D" w:rsidP="0055588D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r w:rsidRPr="00510F11">
              <w:rPr>
                <w:sz w:val="28"/>
                <w:szCs w:val="28"/>
              </w:rPr>
              <w:t>Согласны ли вы с этой мыслью?</w:t>
            </w:r>
          </w:p>
          <w:p w:rsidR="003972BC" w:rsidRPr="003972BC" w:rsidRDefault="003972BC" w:rsidP="003972BC">
            <w:pPr>
              <w:pStyle w:val="a4"/>
              <w:spacing w:before="0" w:beforeAutospacing="0" w:after="0" w:afterAutospacing="0"/>
              <w:ind w:left="720"/>
              <w:contextualSpacing/>
              <w:jc w:val="both"/>
              <w:rPr>
                <w:sz w:val="28"/>
                <w:szCs w:val="28"/>
              </w:rPr>
            </w:pPr>
            <w:r w:rsidRPr="003972BC">
              <w:rPr>
                <w:b/>
                <w:sz w:val="28"/>
                <w:szCs w:val="28"/>
              </w:rPr>
              <w:t>Домашнее задание:</w:t>
            </w:r>
            <w:r>
              <w:rPr>
                <w:sz w:val="28"/>
                <w:szCs w:val="28"/>
              </w:rPr>
              <w:t xml:space="preserve"> </w:t>
            </w:r>
            <w:r w:rsidRPr="003972BC">
              <w:rPr>
                <w:sz w:val="28"/>
                <w:szCs w:val="28"/>
              </w:rPr>
              <w:t>Ребята, предлагаю вам:</w:t>
            </w:r>
          </w:p>
          <w:p w:rsidR="003972BC" w:rsidRPr="003972BC" w:rsidRDefault="003972BC" w:rsidP="003972BC">
            <w:pPr>
              <w:pStyle w:val="a4"/>
              <w:ind w:left="720"/>
              <w:contextualSpacing/>
              <w:jc w:val="both"/>
              <w:rPr>
                <w:sz w:val="28"/>
                <w:szCs w:val="28"/>
              </w:rPr>
            </w:pPr>
            <w:r w:rsidRPr="003972BC">
              <w:rPr>
                <w:sz w:val="28"/>
                <w:szCs w:val="28"/>
              </w:rPr>
              <w:t>1. написать небольшой отзыв о рассказе так, что б другим ребятам захотелось его прочитать;</w:t>
            </w:r>
          </w:p>
          <w:p w:rsidR="003972BC" w:rsidRPr="003972BC" w:rsidRDefault="003972BC" w:rsidP="003972BC">
            <w:pPr>
              <w:pStyle w:val="a4"/>
              <w:ind w:left="720"/>
              <w:contextualSpacing/>
              <w:jc w:val="both"/>
              <w:rPr>
                <w:sz w:val="28"/>
                <w:szCs w:val="28"/>
              </w:rPr>
            </w:pPr>
            <w:r w:rsidRPr="003972BC">
              <w:rPr>
                <w:sz w:val="28"/>
                <w:szCs w:val="28"/>
              </w:rPr>
              <w:t xml:space="preserve">2. нарисовать </w:t>
            </w:r>
            <w:r>
              <w:rPr>
                <w:sz w:val="28"/>
                <w:szCs w:val="28"/>
              </w:rPr>
              <w:t>иллюстрацию</w:t>
            </w:r>
            <w:r w:rsidRPr="003972BC">
              <w:rPr>
                <w:sz w:val="28"/>
                <w:szCs w:val="28"/>
              </w:rPr>
              <w:t xml:space="preserve"> к рассказу;</w:t>
            </w:r>
          </w:p>
          <w:p w:rsidR="003972BC" w:rsidRDefault="00D31FE6" w:rsidP="003972BC">
            <w:pPr>
              <w:pStyle w:val="a4"/>
              <w:spacing w:before="0" w:beforeAutospacing="0" w:after="0" w:afterAutospacing="0"/>
              <w:ind w:left="72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выполните задание</w:t>
            </w:r>
            <w:r w:rsidR="003972BC" w:rsidRPr="003972BC">
              <w:rPr>
                <w:sz w:val="28"/>
                <w:szCs w:val="28"/>
              </w:rPr>
              <w:t xml:space="preserve"> </w:t>
            </w:r>
            <w:r w:rsidR="00087513">
              <w:rPr>
                <w:sz w:val="28"/>
                <w:szCs w:val="28"/>
              </w:rPr>
              <w:t>на рабочем листе, задание с пословицами.</w:t>
            </w:r>
          </w:p>
          <w:p w:rsidR="0055588D" w:rsidRPr="00510F11" w:rsidRDefault="0055588D" w:rsidP="0055588D">
            <w:pPr>
              <w:pStyle w:val="a4"/>
              <w:spacing w:before="0" w:beforeAutospacing="0" w:after="0" w:afterAutospacing="0"/>
              <w:ind w:left="720"/>
              <w:contextualSpacing/>
              <w:jc w:val="both"/>
              <w:rPr>
                <w:sz w:val="28"/>
                <w:szCs w:val="28"/>
              </w:rPr>
            </w:pPr>
          </w:p>
          <w:p w:rsidR="0055588D" w:rsidRPr="00843C30" w:rsidRDefault="0055588D" w:rsidP="0055588D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00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43C30">
              <w:rPr>
                <w:rFonts w:ascii="Times New Roman" w:hAnsi="Times New Roman" w:cs="Times New Roman"/>
                <w:b/>
                <w:sz w:val="28"/>
                <w:szCs w:val="28"/>
              </w:rPr>
              <w:t>Чему научил вас урок?</w:t>
            </w:r>
          </w:p>
          <w:p w:rsidR="0055588D" w:rsidRPr="00FF5000" w:rsidRDefault="0055588D" w:rsidP="005558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я узнал…</w:t>
            </w:r>
          </w:p>
          <w:p w:rsidR="0055588D" w:rsidRPr="00FF5000" w:rsidRDefault="0055588D" w:rsidP="005558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Было интересно…</w:t>
            </w:r>
          </w:p>
          <w:p w:rsidR="0055588D" w:rsidRPr="00FF5000" w:rsidRDefault="0055588D" w:rsidP="005558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трудно…</w:t>
            </w:r>
          </w:p>
          <w:p w:rsidR="0055588D" w:rsidRPr="0045471A" w:rsidRDefault="0055588D" w:rsidP="005558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0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понял, что…</w:t>
            </w:r>
          </w:p>
          <w:p w:rsidR="0055588D" w:rsidRPr="00DD75C1" w:rsidRDefault="0055588D" w:rsidP="0055588D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55588D" w:rsidTr="00D26F5F">
        <w:tc>
          <w:tcPr>
            <w:tcW w:w="1025" w:type="dxa"/>
          </w:tcPr>
          <w:p w:rsidR="0055588D" w:rsidRDefault="0055588D" w:rsidP="0042267B">
            <w:pPr>
              <w:pStyle w:val="a4"/>
              <w:spacing w:before="101" w:beforeAutospacing="0" w:after="101" w:afterAutospacing="0"/>
              <w:jc w:val="center"/>
              <w:rPr>
                <w:b/>
                <w:color w:val="00000A"/>
                <w:sz w:val="28"/>
                <w:szCs w:val="28"/>
              </w:rPr>
            </w:pPr>
          </w:p>
        </w:tc>
        <w:tc>
          <w:tcPr>
            <w:tcW w:w="9006" w:type="dxa"/>
          </w:tcPr>
          <w:p w:rsidR="00D31FE6" w:rsidRPr="00D31FE6" w:rsidRDefault="00D31FE6" w:rsidP="00D31FE6">
            <w:pPr>
              <w:spacing w:after="150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31FE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Сегодня я хочу похвалить Петю, Машу и Олю за активную работу на урок, Алексея и Екатерину за хорошее выразительное чтение, а Максима и Аню за полные и правильные ответы.</w:t>
            </w:r>
          </w:p>
          <w:p w:rsidR="0055588D" w:rsidRPr="00D31FE6" w:rsidRDefault="00D31FE6" w:rsidP="00D31FE6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1FE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Спасибо всем за работу. До свидания.</w:t>
            </w:r>
          </w:p>
        </w:tc>
      </w:tr>
    </w:tbl>
    <w:p w:rsidR="00BD1A93" w:rsidRDefault="00BD1A93">
      <w:pPr>
        <w:rPr>
          <w:rFonts w:ascii="Times New Roman" w:hAnsi="Times New Roman" w:cs="Times New Roman"/>
          <w:sz w:val="28"/>
          <w:szCs w:val="28"/>
        </w:rPr>
        <w:sectPr w:rsidR="00BD1A93" w:rsidSect="00C4383E">
          <w:type w:val="continuous"/>
          <w:pgSz w:w="11906" w:h="16838"/>
          <w:pgMar w:top="1134" w:right="850" w:bottom="0" w:left="1701" w:header="708" w:footer="708" w:gutter="0"/>
          <w:cols w:space="708"/>
          <w:docGrid w:linePitch="360"/>
        </w:sectPr>
      </w:pPr>
    </w:p>
    <w:p w:rsidR="00E106CF" w:rsidRDefault="00AB7FB7">
      <w:pPr>
        <w:rPr>
          <w:rFonts w:ascii="Times New Roman" w:hAnsi="Times New Roman" w:cs="Times New Roman"/>
          <w:sz w:val="28"/>
          <w:szCs w:val="28"/>
        </w:rPr>
      </w:pPr>
      <w:r w:rsidRPr="00AB7FB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AE1A6A" wp14:editId="70C03ABE">
            <wp:extent cx="9486900" cy="5989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03375" cy="5999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06CF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E106CF" w:rsidRDefault="00E106CF" w:rsidP="00CB632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106CF" w:rsidRDefault="00E106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106CF" w:rsidRPr="00FF5000" w:rsidRDefault="00E106CF" w:rsidP="00CB632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632F" w:rsidRPr="00FF5000" w:rsidRDefault="00CB632F" w:rsidP="00290DEC">
      <w:pPr>
        <w:spacing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7D1C" w:rsidRPr="00FF5000" w:rsidRDefault="00657D1C" w:rsidP="00657D1C">
      <w:pPr>
        <w:rPr>
          <w:rFonts w:ascii="Times New Roman" w:hAnsi="Times New Roman" w:cs="Times New Roman"/>
          <w:b/>
          <w:sz w:val="28"/>
          <w:szCs w:val="28"/>
        </w:rPr>
      </w:pPr>
      <w:r w:rsidRPr="00FF5000">
        <w:rPr>
          <w:rFonts w:ascii="Times New Roman" w:hAnsi="Times New Roman" w:cs="Times New Roman"/>
          <w:b/>
          <w:sz w:val="28"/>
          <w:szCs w:val="28"/>
        </w:rPr>
        <w:t xml:space="preserve">5.Собери пословицы </w:t>
      </w:r>
    </w:p>
    <w:p w:rsidR="00657D1C" w:rsidRPr="00FF5000" w:rsidRDefault="00657D1C" w:rsidP="00657D1C">
      <w:pPr>
        <w:rPr>
          <w:rFonts w:ascii="Times New Roman" w:hAnsi="Times New Roman" w:cs="Times New Roman"/>
          <w:sz w:val="28"/>
          <w:szCs w:val="28"/>
        </w:rPr>
      </w:pPr>
      <w:r w:rsidRPr="00FF5000">
        <w:rPr>
          <w:rFonts w:ascii="Times New Roman" w:hAnsi="Times New Roman" w:cs="Times New Roman"/>
          <w:sz w:val="28"/>
          <w:szCs w:val="28"/>
        </w:rPr>
        <w:t>•</w:t>
      </w:r>
      <w:r w:rsidRPr="00FF5000">
        <w:rPr>
          <w:rFonts w:ascii="Times New Roman" w:hAnsi="Times New Roman" w:cs="Times New Roman"/>
          <w:sz w:val="28"/>
          <w:szCs w:val="28"/>
        </w:rPr>
        <w:tab/>
        <w:t>От человека утаишь, а от совести не утаишь.</w:t>
      </w:r>
    </w:p>
    <w:p w:rsidR="00657D1C" w:rsidRPr="00FF5000" w:rsidRDefault="00657D1C" w:rsidP="00657D1C">
      <w:pPr>
        <w:rPr>
          <w:rFonts w:ascii="Times New Roman" w:hAnsi="Times New Roman" w:cs="Times New Roman"/>
          <w:sz w:val="28"/>
          <w:szCs w:val="28"/>
        </w:rPr>
      </w:pPr>
      <w:r w:rsidRPr="00FF5000">
        <w:rPr>
          <w:rFonts w:ascii="Times New Roman" w:hAnsi="Times New Roman" w:cs="Times New Roman"/>
          <w:sz w:val="28"/>
          <w:szCs w:val="28"/>
        </w:rPr>
        <w:t>•</w:t>
      </w:r>
      <w:r w:rsidRPr="00FF5000">
        <w:rPr>
          <w:rFonts w:ascii="Times New Roman" w:hAnsi="Times New Roman" w:cs="Times New Roman"/>
          <w:sz w:val="28"/>
          <w:szCs w:val="28"/>
        </w:rPr>
        <w:tab/>
        <w:t>Лучше хорошо поступить, чем хорошо говорить.</w:t>
      </w:r>
    </w:p>
    <w:p w:rsidR="00657D1C" w:rsidRPr="00FF5000" w:rsidRDefault="00657D1C" w:rsidP="00657D1C">
      <w:pPr>
        <w:rPr>
          <w:rFonts w:ascii="Times New Roman" w:hAnsi="Times New Roman" w:cs="Times New Roman"/>
          <w:sz w:val="28"/>
          <w:szCs w:val="28"/>
        </w:rPr>
      </w:pPr>
      <w:r w:rsidRPr="00FF5000">
        <w:rPr>
          <w:rFonts w:ascii="Times New Roman" w:hAnsi="Times New Roman" w:cs="Times New Roman"/>
          <w:sz w:val="28"/>
          <w:szCs w:val="28"/>
        </w:rPr>
        <w:t>•</w:t>
      </w:r>
      <w:r w:rsidRPr="00FF5000">
        <w:rPr>
          <w:rFonts w:ascii="Times New Roman" w:hAnsi="Times New Roman" w:cs="Times New Roman"/>
          <w:sz w:val="28"/>
          <w:szCs w:val="28"/>
        </w:rPr>
        <w:tab/>
        <w:t>Ошибайся, да сознавайся.</w:t>
      </w:r>
    </w:p>
    <w:p w:rsidR="00657D1C" w:rsidRPr="00FF5000" w:rsidRDefault="00657D1C" w:rsidP="00657D1C">
      <w:pPr>
        <w:rPr>
          <w:rFonts w:ascii="Times New Roman" w:hAnsi="Times New Roman" w:cs="Times New Roman"/>
          <w:sz w:val="28"/>
          <w:szCs w:val="28"/>
        </w:rPr>
      </w:pPr>
      <w:r w:rsidRPr="00FF5000">
        <w:rPr>
          <w:rFonts w:ascii="Times New Roman" w:hAnsi="Times New Roman" w:cs="Times New Roman"/>
          <w:sz w:val="28"/>
          <w:szCs w:val="28"/>
        </w:rPr>
        <w:t>•</w:t>
      </w:r>
      <w:r w:rsidRPr="00FF5000">
        <w:rPr>
          <w:rFonts w:ascii="Times New Roman" w:hAnsi="Times New Roman" w:cs="Times New Roman"/>
          <w:sz w:val="28"/>
          <w:szCs w:val="28"/>
        </w:rPr>
        <w:tab/>
        <w:t>Добрый человек добру и учит.</w:t>
      </w:r>
    </w:p>
    <w:p w:rsidR="00657D1C" w:rsidRPr="00FF5000" w:rsidRDefault="00657D1C" w:rsidP="00657D1C">
      <w:pPr>
        <w:rPr>
          <w:rFonts w:ascii="Times New Roman" w:hAnsi="Times New Roman" w:cs="Times New Roman"/>
          <w:sz w:val="28"/>
          <w:szCs w:val="28"/>
        </w:rPr>
      </w:pPr>
      <w:r w:rsidRPr="00FF5000">
        <w:rPr>
          <w:rFonts w:ascii="Times New Roman" w:hAnsi="Times New Roman" w:cs="Times New Roman"/>
          <w:sz w:val="28"/>
          <w:szCs w:val="28"/>
        </w:rPr>
        <w:t>– Выберите из них ту, которая выражает главную мысль текста.</w:t>
      </w:r>
    </w:p>
    <w:p w:rsidR="00CB632F" w:rsidRPr="00FF5000" w:rsidRDefault="00CB632F" w:rsidP="00290DEC">
      <w:pPr>
        <w:spacing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D94" w:rsidRPr="00FF5000" w:rsidRDefault="00AE7D94" w:rsidP="00290DEC">
      <w:pPr>
        <w:spacing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D94" w:rsidRPr="00FF5000" w:rsidRDefault="00AE7D94" w:rsidP="00A87937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AE7D94" w:rsidRPr="00FF5000" w:rsidSect="00BD1A93">
      <w:pgSz w:w="16838" w:h="11906" w:orient="landscape"/>
      <w:pgMar w:top="850" w:right="82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s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77D2D"/>
    <w:multiLevelType w:val="hybridMultilevel"/>
    <w:tmpl w:val="36889230"/>
    <w:lvl w:ilvl="0" w:tplc="FC305A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3318F"/>
    <w:multiLevelType w:val="hybridMultilevel"/>
    <w:tmpl w:val="0C2AFC5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2D45069"/>
    <w:multiLevelType w:val="multilevel"/>
    <w:tmpl w:val="065E868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13305"/>
    <w:multiLevelType w:val="multilevel"/>
    <w:tmpl w:val="E63C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43A58"/>
    <w:multiLevelType w:val="hybridMultilevel"/>
    <w:tmpl w:val="2342E19A"/>
    <w:lvl w:ilvl="0" w:tplc="04190001">
      <w:start w:val="1"/>
      <w:numFmt w:val="bullet"/>
      <w:lvlText w:val=""/>
      <w:lvlJc w:val="left"/>
      <w:pPr>
        <w:ind w:left="3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31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2D1587"/>
    <w:multiLevelType w:val="multilevel"/>
    <w:tmpl w:val="45B2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DE7DE5"/>
    <w:multiLevelType w:val="multilevel"/>
    <w:tmpl w:val="FC144A0C"/>
    <w:lvl w:ilvl="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8961074"/>
    <w:multiLevelType w:val="hybridMultilevel"/>
    <w:tmpl w:val="43BCE4DC"/>
    <w:lvl w:ilvl="0" w:tplc="E8280376">
      <w:start w:val="1"/>
      <w:numFmt w:val="decimal"/>
      <w:lvlText w:val="%1."/>
      <w:lvlJc w:val="left"/>
      <w:pPr>
        <w:ind w:left="-349" w:hanging="360"/>
      </w:p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389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8" w15:restartNumberingAfterBreak="0">
    <w:nsid w:val="3FEC7A13"/>
    <w:multiLevelType w:val="hybridMultilevel"/>
    <w:tmpl w:val="11706CD8"/>
    <w:lvl w:ilvl="0" w:tplc="04190001">
      <w:start w:val="1"/>
      <w:numFmt w:val="bullet"/>
      <w:lvlText w:val=""/>
      <w:lvlJc w:val="left"/>
      <w:pPr>
        <w:ind w:left="3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31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E6A7817"/>
    <w:multiLevelType w:val="hybridMultilevel"/>
    <w:tmpl w:val="AE00CBD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BB661A"/>
    <w:multiLevelType w:val="hybridMultilevel"/>
    <w:tmpl w:val="97E0D3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70A6F20"/>
    <w:multiLevelType w:val="hybridMultilevel"/>
    <w:tmpl w:val="BA40C95A"/>
    <w:lvl w:ilvl="0" w:tplc="43F200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97157"/>
    <w:multiLevelType w:val="hybridMultilevel"/>
    <w:tmpl w:val="1D72F83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E47852"/>
    <w:multiLevelType w:val="hybridMultilevel"/>
    <w:tmpl w:val="721C4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884412"/>
    <w:multiLevelType w:val="multilevel"/>
    <w:tmpl w:val="52FE3F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095D29"/>
    <w:multiLevelType w:val="multilevel"/>
    <w:tmpl w:val="4BC8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D62FCC"/>
    <w:multiLevelType w:val="hybridMultilevel"/>
    <w:tmpl w:val="DE4C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5B72C72"/>
    <w:multiLevelType w:val="hybridMultilevel"/>
    <w:tmpl w:val="CCBCD01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5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17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61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33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771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888431A"/>
    <w:multiLevelType w:val="hybridMultilevel"/>
    <w:tmpl w:val="CFAED244"/>
    <w:lvl w:ilvl="0" w:tplc="552846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8"/>
  </w:num>
  <w:num w:numId="4">
    <w:abstractNumId w:val="15"/>
  </w:num>
  <w:num w:numId="5">
    <w:abstractNumId w:val="5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7"/>
  </w:num>
  <w:num w:numId="14">
    <w:abstractNumId w:val="4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2"/>
  </w:num>
  <w:num w:numId="18">
    <w:abstractNumId w:val="1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6330"/>
    <w:rsid w:val="00026ACE"/>
    <w:rsid w:val="00030F7C"/>
    <w:rsid w:val="00037F03"/>
    <w:rsid w:val="00044BBE"/>
    <w:rsid w:val="000551E6"/>
    <w:rsid w:val="0005610F"/>
    <w:rsid w:val="000631E2"/>
    <w:rsid w:val="00087513"/>
    <w:rsid w:val="000B0DD8"/>
    <w:rsid w:val="000B4F7A"/>
    <w:rsid w:val="000C167D"/>
    <w:rsid w:val="000C377E"/>
    <w:rsid w:val="000D1706"/>
    <w:rsid w:val="000D2BA1"/>
    <w:rsid w:val="000E0948"/>
    <w:rsid w:val="000F33D2"/>
    <w:rsid w:val="001034DB"/>
    <w:rsid w:val="00115785"/>
    <w:rsid w:val="001211A2"/>
    <w:rsid w:val="00187BDF"/>
    <w:rsid w:val="00191E13"/>
    <w:rsid w:val="001E06F0"/>
    <w:rsid w:val="001E74C2"/>
    <w:rsid w:val="001F052A"/>
    <w:rsid w:val="001F4D2C"/>
    <w:rsid w:val="002248E9"/>
    <w:rsid w:val="00253F18"/>
    <w:rsid w:val="00260614"/>
    <w:rsid w:val="00261E92"/>
    <w:rsid w:val="00290DEC"/>
    <w:rsid w:val="002939E8"/>
    <w:rsid w:val="002A12AF"/>
    <w:rsid w:val="002E278C"/>
    <w:rsid w:val="00332839"/>
    <w:rsid w:val="00335FA4"/>
    <w:rsid w:val="00377D70"/>
    <w:rsid w:val="003878B7"/>
    <w:rsid w:val="00396CE2"/>
    <w:rsid w:val="003972BC"/>
    <w:rsid w:val="003B02E3"/>
    <w:rsid w:val="003B16D2"/>
    <w:rsid w:val="003E271C"/>
    <w:rsid w:val="003E7E21"/>
    <w:rsid w:val="00404AE0"/>
    <w:rsid w:val="004164D0"/>
    <w:rsid w:val="0042267B"/>
    <w:rsid w:val="00432DDB"/>
    <w:rsid w:val="004348C9"/>
    <w:rsid w:val="0045471A"/>
    <w:rsid w:val="00461707"/>
    <w:rsid w:val="00465498"/>
    <w:rsid w:val="00466D06"/>
    <w:rsid w:val="00491916"/>
    <w:rsid w:val="004F22EE"/>
    <w:rsid w:val="004F28EA"/>
    <w:rsid w:val="00503C88"/>
    <w:rsid w:val="00505FD0"/>
    <w:rsid w:val="005063A6"/>
    <w:rsid w:val="00510F11"/>
    <w:rsid w:val="00516ED2"/>
    <w:rsid w:val="00536330"/>
    <w:rsid w:val="00536B54"/>
    <w:rsid w:val="0054381F"/>
    <w:rsid w:val="00553618"/>
    <w:rsid w:val="0055588D"/>
    <w:rsid w:val="00571E20"/>
    <w:rsid w:val="00572BEE"/>
    <w:rsid w:val="005756DF"/>
    <w:rsid w:val="005822B0"/>
    <w:rsid w:val="00583C87"/>
    <w:rsid w:val="005950AA"/>
    <w:rsid w:val="005A524C"/>
    <w:rsid w:val="005C5739"/>
    <w:rsid w:val="005D6A03"/>
    <w:rsid w:val="005E007B"/>
    <w:rsid w:val="005E1A74"/>
    <w:rsid w:val="005E60F0"/>
    <w:rsid w:val="00603339"/>
    <w:rsid w:val="006429FC"/>
    <w:rsid w:val="00657D1C"/>
    <w:rsid w:val="00661A8A"/>
    <w:rsid w:val="00673807"/>
    <w:rsid w:val="006A008D"/>
    <w:rsid w:val="006A7829"/>
    <w:rsid w:val="006C1560"/>
    <w:rsid w:val="006D40D5"/>
    <w:rsid w:val="006E27DD"/>
    <w:rsid w:val="006E31C3"/>
    <w:rsid w:val="006E3972"/>
    <w:rsid w:val="00702669"/>
    <w:rsid w:val="0071383B"/>
    <w:rsid w:val="00735803"/>
    <w:rsid w:val="007417AE"/>
    <w:rsid w:val="007500D0"/>
    <w:rsid w:val="0076271F"/>
    <w:rsid w:val="00765DF1"/>
    <w:rsid w:val="007A3B9B"/>
    <w:rsid w:val="007D51C2"/>
    <w:rsid w:val="007D6458"/>
    <w:rsid w:val="00803FDC"/>
    <w:rsid w:val="00827D2A"/>
    <w:rsid w:val="00836BAC"/>
    <w:rsid w:val="00843C30"/>
    <w:rsid w:val="00876122"/>
    <w:rsid w:val="008A50C8"/>
    <w:rsid w:val="008C0206"/>
    <w:rsid w:val="008C21DD"/>
    <w:rsid w:val="008C24E3"/>
    <w:rsid w:val="00901BDB"/>
    <w:rsid w:val="0092343D"/>
    <w:rsid w:val="009300BB"/>
    <w:rsid w:val="00971FA8"/>
    <w:rsid w:val="00972EBF"/>
    <w:rsid w:val="009A57D5"/>
    <w:rsid w:val="009C6CF0"/>
    <w:rsid w:val="009D1D6A"/>
    <w:rsid w:val="009D534A"/>
    <w:rsid w:val="009E2FF4"/>
    <w:rsid w:val="009E4B21"/>
    <w:rsid w:val="00A02187"/>
    <w:rsid w:val="00A02920"/>
    <w:rsid w:val="00A474D3"/>
    <w:rsid w:val="00A53A17"/>
    <w:rsid w:val="00A66DB9"/>
    <w:rsid w:val="00A67F8B"/>
    <w:rsid w:val="00A82F52"/>
    <w:rsid w:val="00A86726"/>
    <w:rsid w:val="00A87937"/>
    <w:rsid w:val="00A932BE"/>
    <w:rsid w:val="00A967F9"/>
    <w:rsid w:val="00AB4840"/>
    <w:rsid w:val="00AB7FB7"/>
    <w:rsid w:val="00AE0011"/>
    <w:rsid w:val="00AE5F60"/>
    <w:rsid w:val="00AE7D94"/>
    <w:rsid w:val="00AF3A95"/>
    <w:rsid w:val="00B303E7"/>
    <w:rsid w:val="00B50F1B"/>
    <w:rsid w:val="00B661E3"/>
    <w:rsid w:val="00B853EC"/>
    <w:rsid w:val="00B87AF9"/>
    <w:rsid w:val="00BA40AD"/>
    <w:rsid w:val="00BB0709"/>
    <w:rsid w:val="00BB41C5"/>
    <w:rsid w:val="00BD1A93"/>
    <w:rsid w:val="00BE1457"/>
    <w:rsid w:val="00BE525F"/>
    <w:rsid w:val="00C07FF8"/>
    <w:rsid w:val="00C4383E"/>
    <w:rsid w:val="00C50A61"/>
    <w:rsid w:val="00C55C10"/>
    <w:rsid w:val="00CA563D"/>
    <w:rsid w:val="00CA6296"/>
    <w:rsid w:val="00CB5D01"/>
    <w:rsid w:val="00CB632F"/>
    <w:rsid w:val="00CD4616"/>
    <w:rsid w:val="00CE14C4"/>
    <w:rsid w:val="00D016E0"/>
    <w:rsid w:val="00D231D7"/>
    <w:rsid w:val="00D2361D"/>
    <w:rsid w:val="00D26F5F"/>
    <w:rsid w:val="00D31FE6"/>
    <w:rsid w:val="00D50950"/>
    <w:rsid w:val="00D52636"/>
    <w:rsid w:val="00D52726"/>
    <w:rsid w:val="00D62F61"/>
    <w:rsid w:val="00D639DB"/>
    <w:rsid w:val="00D6487F"/>
    <w:rsid w:val="00D73A7D"/>
    <w:rsid w:val="00DC651D"/>
    <w:rsid w:val="00DD75C1"/>
    <w:rsid w:val="00DE684D"/>
    <w:rsid w:val="00E039A0"/>
    <w:rsid w:val="00E106CF"/>
    <w:rsid w:val="00E45F4A"/>
    <w:rsid w:val="00E469D2"/>
    <w:rsid w:val="00E542B1"/>
    <w:rsid w:val="00E74B14"/>
    <w:rsid w:val="00E74D45"/>
    <w:rsid w:val="00EB7635"/>
    <w:rsid w:val="00ED0C5C"/>
    <w:rsid w:val="00F002C6"/>
    <w:rsid w:val="00F01F8B"/>
    <w:rsid w:val="00F036FE"/>
    <w:rsid w:val="00F2674F"/>
    <w:rsid w:val="00F34D51"/>
    <w:rsid w:val="00F73BF3"/>
    <w:rsid w:val="00F85F3C"/>
    <w:rsid w:val="00F910A7"/>
    <w:rsid w:val="00F96CBF"/>
    <w:rsid w:val="00FA493D"/>
    <w:rsid w:val="00FB4F6F"/>
    <w:rsid w:val="00FB708B"/>
    <w:rsid w:val="00FB7BE4"/>
    <w:rsid w:val="00FC0E49"/>
    <w:rsid w:val="00FD3782"/>
    <w:rsid w:val="00FD73A5"/>
    <w:rsid w:val="00FE3AD1"/>
    <w:rsid w:val="00FF08A0"/>
    <w:rsid w:val="00FF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81C2"/>
  <w15:docId w15:val="{6CE0C4EB-6B9B-40D2-AD9E-0F2E434BC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0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07FF8"/>
  </w:style>
  <w:style w:type="character" w:customStyle="1" w:styleId="c0">
    <w:name w:val="c0"/>
    <w:basedOn w:val="a0"/>
    <w:rsid w:val="00C07FF8"/>
  </w:style>
  <w:style w:type="table" w:styleId="a3">
    <w:name w:val="Table Grid"/>
    <w:basedOn w:val="a1"/>
    <w:uiPriority w:val="59"/>
    <w:rsid w:val="00CB6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E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3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77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A7829"/>
    <w:pPr>
      <w:spacing w:after="0" w:line="240" w:lineRule="auto"/>
    </w:pPr>
  </w:style>
  <w:style w:type="paragraph" w:styleId="a8">
    <w:name w:val="List Paragraph"/>
    <w:basedOn w:val="a"/>
    <w:uiPriority w:val="99"/>
    <w:qFormat/>
    <w:rsid w:val="00396CE2"/>
    <w:pPr>
      <w:ind w:left="720"/>
      <w:contextualSpacing/>
    </w:pPr>
  </w:style>
  <w:style w:type="character" w:customStyle="1" w:styleId="c13">
    <w:name w:val="c13"/>
    <w:basedOn w:val="a0"/>
    <w:rsid w:val="007500D0"/>
  </w:style>
  <w:style w:type="character" w:customStyle="1" w:styleId="c16">
    <w:name w:val="c16"/>
    <w:basedOn w:val="a0"/>
    <w:rsid w:val="007500D0"/>
  </w:style>
  <w:style w:type="character" w:customStyle="1" w:styleId="c45">
    <w:name w:val="c45"/>
    <w:basedOn w:val="a0"/>
    <w:rsid w:val="007500D0"/>
  </w:style>
  <w:style w:type="character" w:customStyle="1" w:styleId="answercardthanksbtntextys9cv">
    <w:name w:val="answercard_thanks_btn__text__ys9cv"/>
    <w:basedOn w:val="a0"/>
    <w:rsid w:val="00A82F52"/>
  </w:style>
  <w:style w:type="character" w:customStyle="1" w:styleId="answercardthanksbtncounterz80nz">
    <w:name w:val="answercard_thanks_btn__counter__z80nz"/>
    <w:basedOn w:val="a0"/>
    <w:rsid w:val="00A82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3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3B61B-FD8E-42CC-84F7-41DEBDCE8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12</Pages>
  <Words>1924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Нина Чернышенко</cp:lastModifiedBy>
  <cp:revision>121</cp:revision>
  <cp:lastPrinted>2025-02-17T12:37:00Z</cp:lastPrinted>
  <dcterms:created xsi:type="dcterms:W3CDTF">2021-02-25T20:25:00Z</dcterms:created>
  <dcterms:modified xsi:type="dcterms:W3CDTF">2025-06-02T06:24:00Z</dcterms:modified>
</cp:coreProperties>
</file>