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99C" w:rsidRDefault="0015699C" w:rsidP="0015699C">
      <w:pPr>
        <w:pStyle w:val="a3"/>
        <w:spacing w:after="202" w:afterAutospacing="0"/>
        <w:jc w:val="center"/>
      </w:pPr>
      <w:r w:rsidRPr="006F56A9">
        <w:rPr>
          <w:b/>
          <w:caps/>
        </w:rPr>
        <w:t xml:space="preserve">Проект урока </w:t>
      </w:r>
      <w:proofErr w:type="gramStart"/>
      <w:r w:rsidRPr="006F56A9">
        <w:rPr>
          <w:b/>
          <w:caps/>
          <w:color w:val="000000"/>
        </w:rPr>
        <w:t>Литературного  чтения</w:t>
      </w:r>
      <w:proofErr w:type="gramEnd"/>
      <w:r w:rsidRPr="006F56A9">
        <w:rPr>
          <w:b/>
          <w:caps/>
          <w:color w:val="000000"/>
        </w:rPr>
        <w:t xml:space="preserve">  в 4 классе</w:t>
      </w:r>
      <w:r>
        <w:rPr>
          <w:caps/>
          <w:color w:val="000000"/>
          <w:sz w:val="27"/>
          <w:szCs w:val="27"/>
        </w:rPr>
        <w:t xml:space="preserve">                                           </w:t>
      </w:r>
      <w:r>
        <w:rPr>
          <w:color w:val="000000"/>
          <w:sz w:val="27"/>
          <w:szCs w:val="27"/>
        </w:rPr>
        <w:t>(</w:t>
      </w:r>
      <w:r w:rsidRPr="00B0080B">
        <w:rPr>
          <w:color w:val="000000"/>
          <w:sz w:val="27"/>
          <w:szCs w:val="27"/>
        </w:rPr>
        <w:t>УМК</w:t>
      </w:r>
      <w:r>
        <w:rPr>
          <w:color w:val="000000"/>
          <w:sz w:val="27"/>
          <w:szCs w:val="27"/>
        </w:rPr>
        <w:t xml:space="preserve"> «Школа России»)</w:t>
      </w:r>
    </w:p>
    <w:p w:rsidR="0015699C" w:rsidRPr="006F56A9" w:rsidRDefault="0015699C" w:rsidP="0015699C">
      <w:r w:rsidRPr="006F56A9">
        <w:rPr>
          <w:b/>
        </w:rPr>
        <w:t>Тема:</w:t>
      </w:r>
      <w:r w:rsidRPr="006F56A9">
        <w:t xml:space="preserve"> М. Пришвин </w:t>
      </w:r>
      <w:proofErr w:type="gramStart"/>
      <w:r w:rsidRPr="006F56A9">
        <w:t>« Выскочка</w:t>
      </w:r>
      <w:proofErr w:type="gramEnd"/>
      <w:r w:rsidRPr="006F56A9">
        <w:t xml:space="preserve">» </w:t>
      </w:r>
    </w:p>
    <w:p w:rsidR="0015699C" w:rsidRPr="006F56A9" w:rsidRDefault="0015699C" w:rsidP="0015699C">
      <w:r w:rsidRPr="006F56A9">
        <w:rPr>
          <w:b/>
        </w:rPr>
        <w:t xml:space="preserve">Тип урока: </w:t>
      </w:r>
      <w:r w:rsidRPr="006F56A9">
        <w:t>Изучение нового материала</w:t>
      </w:r>
    </w:p>
    <w:p w:rsidR="0015699C" w:rsidRPr="006F56A9" w:rsidRDefault="0015699C" w:rsidP="0015699C">
      <w:r w:rsidRPr="006F56A9">
        <w:rPr>
          <w:b/>
          <w:bCs/>
        </w:rPr>
        <w:t>Цель:</w:t>
      </w:r>
      <w:r w:rsidRPr="006F56A9">
        <w:rPr>
          <w:bCs/>
        </w:rPr>
        <w:t xml:space="preserve"> учить характеризовать и аргументировано оценивать поступки героев.</w:t>
      </w:r>
    </w:p>
    <w:p w:rsidR="0015699C" w:rsidRPr="006F56A9" w:rsidRDefault="0015699C" w:rsidP="0015699C">
      <w:r w:rsidRPr="006F56A9">
        <w:rPr>
          <w:b/>
          <w:bCs/>
        </w:rPr>
        <w:t xml:space="preserve">Задачи урока: </w:t>
      </w:r>
    </w:p>
    <w:p w:rsidR="0015699C" w:rsidRPr="006F56A9" w:rsidRDefault="0015699C" w:rsidP="0015699C">
      <w:r w:rsidRPr="006F56A9">
        <w:t xml:space="preserve">Образовательные 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расширить знания о жизни и творчестве М.М. Пришвина,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развивать навыки осмысленного и выразительного чтения, умения пользоваться различными видами чтения.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устанавливать причинно-следственные связи между чувствами, поступками героев и способами их выражения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соотносить поступки героев с нравственными нормами.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учить определять отношение автора к героям на основе текста.</w:t>
      </w:r>
      <w:r w:rsidRPr="006F56A9">
        <w:rPr>
          <w:rStyle w:val="a4"/>
        </w:rPr>
        <w:t xml:space="preserve"> 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 xml:space="preserve">формировать у учащихся личное отношение к прочитанному. 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обогащать знания и представления детей об окружающем мире, природе, животных.</w:t>
      </w:r>
    </w:p>
    <w:p w:rsidR="0015699C" w:rsidRPr="006F56A9" w:rsidRDefault="0015699C" w:rsidP="0015699C">
      <w:r w:rsidRPr="006F56A9">
        <w:t>Развивающие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>развивать интерес к литературному чтению;</w:t>
      </w:r>
    </w:p>
    <w:p w:rsidR="0015699C" w:rsidRPr="006F56A9" w:rsidRDefault="0015699C" w:rsidP="0015699C">
      <w:pPr>
        <w:numPr>
          <w:ilvl w:val="0"/>
          <w:numId w:val="1"/>
        </w:numPr>
      </w:pPr>
      <w:r w:rsidRPr="006F56A9">
        <w:t xml:space="preserve">развивать умение анализировать текст, выделять главное, обобщать, систематизировать, делать выводы; формировать умение ученика критически осмысливать имеющуюся у него информацию и применять ее в различных ситуациях. </w:t>
      </w:r>
    </w:p>
    <w:p w:rsidR="0015699C" w:rsidRPr="006F56A9" w:rsidRDefault="0015699C" w:rsidP="0015699C">
      <w:r w:rsidRPr="006F56A9">
        <w:t>Воспитательные</w:t>
      </w:r>
    </w:p>
    <w:p w:rsidR="0015699C" w:rsidRPr="006F56A9" w:rsidRDefault="0015699C" w:rsidP="0015699C">
      <w:pPr>
        <w:numPr>
          <w:ilvl w:val="0"/>
          <w:numId w:val="2"/>
        </w:numPr>
      </w:pPr>
      <w:r w:rsidRPr="006F56A9">
        <w:t>Воспитывать любовь к природе, к животным.</w:t>
      </w:r>
    </w:p>
    <w:p w:rsidR="0015699C" w:rsidRPr="006F56A9" w:rsidRDefault="0015699C" w:rsidP="0015699C">
      <w:r w:rsidRPr="006F56A9">
        <w:rPr>
          <w:b/>
          <w:bCs/>
        </w:rPr>
        <w:t>Оборудование урока</w:t>
      </w:r>
      <w:r w:rsidRPr="006F56A9">
        <w:t xml:space="preserve">: </w:t>
      </w:r>
    </w:p>
    <w:p w:rsidR="0015699C" w:rsidRPr="006F56A9" w:rsidRDefault="0015699C" w:rsidP="0015699C">
      <w:pPr>
        <w:numPr>
          <w:ilvl w:val="0"/>
          <w:numId w:val="2"/>
        </w:numPr>
      </w:pPr>
      <w:r w:rsidRPr="006F56A9">
        <w:t xml:space="preserve">компьютер, </w:t>
      </w:r>
    </w:p>
    <w:p w:rsidR="0015699C" w:rsidRPr="006F56A9" w:rsidRDefault="0015699C" w:rsidP="0015699C">
      <w:pPr>
        <w:numPr>
          <w:ilvl w:val="0"/>
          <w:numId w:val="2"/>
        </w:numPr>
      </w:pPr>
      <w:r w:rsidRPr="006F56A9">
        <w:t xml:space="preserve">компьютерная презентация </w:t>
      </w:r>
      <w:r w:rsidRPr="006F56A9">
        <w:rPr>
          <w:lang w:val="en-US"/>
        </w:rPr>
        <w:t>Microsoft</w:t>
      </w:r>
      <w:r w:rsidRPr="006F56A9">
        <w:t xml:space="preserve"> </w:t>
      </w:r>
      <w:r w:rsidRPr="006F56A9">
        <w:rPr>
          <w:lang w:val="en-US"/>
        </w:rPr>
        <w:t>Power</w:t>
      </w:r>
      <w:r w:rsidRPr="006F56A9">
        <w:t xml:space="preserve"> </w:t>
      </w:r>
      <w:r w:rsidRPr="006F56A9">
        <w:rPr>
          <w:lang w:val="en-US"/>
        </w:rPr>
        <w:t>Point</w:t>
      </w:r>
      <w:r w:rsidRPr="006F56A9">
        <w:t xml:space="preserve">, </w:t>
      </w:r>
    </w:p>
    <w:p w:rsidR="0015699C" w:rsidRPr="006F56A9" w:rsidRDefault="0015699C" w:rsidP="0015699C">
      <w:pPr>
        <w:numPr>
          <w:ilvl w:val="0"/>
          <w:numId w:val="2"/>
        </w:numPr>
      </w:pPr>
      <w:r w:rsidRPr="006F56A9">
        <w:t>«Толковый словарь русского языка</w:t>
      </w:r>
      <w:proofErr w:type="gramStart"/>
      <w:r w:rsidRPr="006F56A9">
        <w:t>»,</w:t>
      </w:r>
      <w:proofErr w:type="spellStart"/>
      <w:r w:rsidRPr="006F56A9">
        <w:t>авт</w:t>
      </w:r>
      <w:proofErr w:type="spellEnd"/>
      <w:r w:rsidRPr="006F56A9">
        <w:t>.</w:t>
      </w:r>
      <w:proofErr w:type="gramEnd"/>
      <w:r w:rsidRPr="006F56A9">
        <w:t xml:space="preserve"> Ожегов, </w:t>
      </w:r>
    </w:p>
    <w:p w:rsidR="0015699C" w:rsidRPr="006F56A9" w:rsidRDefault="0015699C" w:rsidP="0015699C">
      <w:pPr>
        <w:numPr>
          <w:ilvl w:val="0"/>
          <w:numId w:val="2"/>
        </w:numPr>
      </w:pPr>
      <w:r w:rsidRPr="006F56A9">
        <w:t xml:space="preserve">выставка книг писателя </w:t>
      </w:r>
    </w:p>
    <w:p w:rsidR="0015699C" w:rsidRPr="006F56A9" w:rsidRDefault="0015699C" w:rsidP="0015699C">
      <w:pPr>
        <w:numPr>
          <w:ilvl w:val="0"/>
          <w:numId w:val="2"/>
        </w:numPr>
      </w:pPr>
      <w:r w:rsidRPr="006F56A9">
        <w:t>карточки с заданиями.</w:t>
      </w:r>
    </w:p>
    <w:p w:rsidR="0015699C" w:rsidRDefault="0015699C" w:rsidP="0015699C">
      <w:pPr>
        <w:jc w:val="center"/>
        <w:rPr>
          <w:b/>
          <w:bCs/>
        </w:rPr>
      </w:pPr>
    </w:p>
    <w:p w:rsidR="0015699C" w:rsidRDefault="0015699C" w:rsidP="0015699C">
      <w:pPr>
        <w:jc w:val="center"/>
        <w:rPr>
          <w:b/>
          <w:bCs/>
        </w:rPr>
      </w:pPr>
    </w:p>
    <w:p w:rsidR="0015699C" w:rsidRPr="002346F4" w:rsidRDefault="0015699C" w:rsidP="0015699C">
      <w:pPr>
        <w:jc w:val="center"/>
      </w:pPr>
      <w:r w:rsidRPr="002346F4">
        <w:rPr>
          <w:b/>
          <w:bCs/>
        </w:rPr>
        <w:t>Хронометраж урока</w:t>
      </w:r>
    </w:p>
    <w:tbl>
      <w:tblPr>
        <w:tblW w:w="9570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75"/>
        <w:gridCol w:w="6300"/>
        <w:gridCol w:w="2595"/>
      </w:tblGrid>
      <w:tr w:rsidR="0015699C" w:rsidTr="00EB53DE">
        <w:trPr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9D0CC7" w:rsidRDefault="0015699C" w:rsidP="00EB53DE">
            <w:pPr>
              <w:pStyle w:val="a3"/>
              <w:spacing w:before="29" w:beforeAutospacing="0"/>
              <w:rPr>
                <w:sz w:val="22"/>
                <w:szCs w:val="22"/>
              </w:rPr>
            </w:pPr>
            <w:r w:rsidRPr="009D0CC7">
              <w:rPr>
                <w:sz w:val="22"/>
                <w:szCs w:val="22"/>
              </w:rPr>
              <w:t>№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9D0CC7" w:rsidRDefault="0015699C" w:rsidP="00EB53DE">
            <w:pPr>
              <w:pStyle w:val="a3"/>
              <w:spacing w:before="29" w:beforeAutospacing="0"/>
              <w:ind w:right="1166"/>
              <w:jc w:val="center"/>
              <w:rPr>
                <w:sz w:val="22"/>
                <w:szCs w:val="22"/>
              </w:rPr>
            </w:pPr>
            <w:r w:rsidRPr="009D0CC7">
              <w:rPr>
                <w:sz w:val="22"/>
                <w:szCs w:val="22"/>
              </w:rPr>
              <w:t>Этапы урока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9D0CC7" w:rsidRDefault="0015699C" w:rsidP="00EB53DE">
            <w:pPr>
              <w:pStyle w:val="a3"/>
              <w:spacing w:before="29" w:beforeAutospacing="0"/>
              <w:jc w:val="center"/>
              <w:rPr>
                <w:sz w:val="22"/>
                <w:szCs w:val="22"/>
              </w:rPr>
            </w:pPr>
            <w:r w:rsidRPr="009D0CC7">
              <w:rPr>
                <w:b/>
                <w:bCs/>
                <w:sz w:val="22"/>
                <w:szCs w:val="22"/>
              </w:rPr>
              <w:t>Время (мин)</w:t>
            </w:r>
          </w:p>
        </w:tc>
      </w:tr>
      <w:tr w:rsidR="0015699C" w:rsidTr="00EB53DE">
        <w:trPr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1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 xml:space="preserve">Организационный 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jc w:val="center"/>
            </w:pPr>
            <w:r>
              <w:t>2</w:t>
            </w:r>
          </w:p>
        </w:tc>
      </w:tr>
      <w:tr w:rsidR="0015699C" w:rsidTr="00EB53DE">
        <w:trPr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2.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Стадия вызова:</w:t>
            </w:r>
          </w:p>
          <w:p w:rsidR="0015699C" w:rsidRDefault="0015699C" w:rsidP="00EB53DE">
            <w:r>
              <w:t>а) мотивация учебной деятельности учащихся;</w:t>
            </w:r>
          </w:p>
          <w:p w:rsidR="0015699C" w:rsidRDefault="0015699C" w:rsidP="00EB53DE">
            <w:r>
              <w:t>б) постановка цели урока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jc w:val="center"/>
            </w:pPr>
            <w:r>
              <w:t>8</w:t>
            </w:r>
          </w:p>
        </w:tc>
      </w:tr>
      <w:tr w:rsidR="0015699C" w:rsidTr="00EB53DE">
        <w:trPr>
          <w:trHeight w:val="690"/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3.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rPr>
                <w:b/>
                <w:bCs/>
              </w:rPr>
              <w:t>Стадия осмысления</w:t>
            </w:r>
            <w:r>
              <w:t xml:space="preserve">: </w:t>
            </w:r>
          </w:p>
          <w:p w:rsidR="0015699C" w:rsidRDefault="0015699C" w:rsidP="00EB53DE">
            <w:proofErr w:type="gramStart"/>
            <w:r>
              <w:t>а)Первичное</w:t>
            </w:r>
            <w:proofErr w:type="gramEnd"/>
            <w:r>
              <w:t xml:space="preserve"> усвоение новых знаний;</w:t>
            </w:r>
          </w:p>
          <w:p w:rsidR="0015699C" w:rsidRDefault="0015699C" w:rsidP="00EB53DE">
            <w:proofErr w:type="gramStart"/>
            <w:r>
              <w:t>б)Первичная</w:t>
            </w:r>
            <w:proofErr w:type="gramEnd"/>
            <w:r>
              <w:t xml:space="preserve"> проверка понимания</w:t>
            </w:r>
          </w:p>
          <w:p w:rsidR="0015699C" w:rsidRDefault="0015699C" w:rsidP="00EB53DE">
            <w:proofErr w:type="gramStart"/>
            <w:r>
              <w:t>в)Физкультминутка</w:t>
            </w:r>
            <w:proofErr w:type="gramEnd"/>
            <w:r>
              <w:t xml:space="preserve"> </w:t>
            </w:r>
          </w:p>
          <w:p w:rsidR="0015699C" w:rsidRDefault="0015699C" w:rsidP="00EB53DE">
            <w:r>
              <w:t>г)Словарная работа</w:t>
            </w:r>
            <w:r>
              <w:rPr>
                <w:b/>
                <w:bCs/>
              </w:rPr>
              <w:t>.</w:t>
            </w:r>
            <w:r>
              <w:t>.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jc w:val="center"/>
            </w:pPr>
            <w:r>
              <w:t>20</w:t>
            </w:r>
          </w:p>
        </w:tc>
      </w:tr>
      <w:tr w:rsidR="0015699C" w:rsidTr="00EB53DE">
        <w:trPr>
          <w:trHeight w:val="339"/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4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rPr>
                <w:b/>
                <w:bCs/>
              </w:rPr>
              <w:t xml:space="preserve"> Стадия рефлексии:</w:t>
            </w:r>
            <w:r>
              <w:t xml:space="preserve"> </w:t>
            </w:r>
          </w:p>
          <w:p w:rsidR="0015699C" w:rsidRDefault="0015699C" w:rsidP="00EB53DE">
            <w:r>
              <w:t>Первичное закрепление пройденного.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jc w:val="center"/>
            </w:pPr>
            <w:r>
              <w:t>10</w:t>
            </w:r>
          </w:p>
        </w:tc>
      </w:tr>
      <w:tr w:rsidR="0015699C" w:rsidTr="00EB53DE">
        <w:trPr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5.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Подведение итогов урока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jc w:val="center"/>
            </w:pPr>
            <w:r>
              <w:t>3</w:t>
            </w:r>
          </w:p>
        </w:tc>
      </w:tr>
      <w:tr w:rsidR="0015699C" w:rsidTr="00EB53DE">
        <w:trPr>
          <w:tblCellSpacing w:w="0" w:type="dxa"/>
        </w:trPr>
        <w:tc>
          <w:tcPr>
            <w:tcW w:w="67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6.</w:t>
            </w:r>
          </w:p>
        </w:tc>
        <w:tc>
          <w:tcPr>
            <w:tcW w:w="6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Информация о домашнем задании</w:t>
            </w:r>
          </w:p>
        </w:tc>
        <w:tc>
          <w:tcPr>
            <w:tcW w:w="2595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jc w:val="center"/>
            </w:pPr>
            <w:r>
              <w:rPr>
                <w:lang w:val="en-US"/>
              </w:rPr>
              <w:t>2</w:t>
            </w:r>
          </w:p>
        </w:tc>
      </w:tr>
    </w:tbl>
    <w:p w:rsidR="0015699C" w:rsidRDefault="0015699C" w:rsidP="0015699C">
      <w:r>
        <w:t xml:space="preserve">                                                                                              Итого                             45</w:t>
      </w:r>
    </w:p>
    <w:p w:rsidR="0015699C" w:rsidRPr="00770C16" w:rsidRDefault="0015699C" w:rsidP="0015699C">
      <w:pPr>
        <w:jc w:val="center"/>
        <w:rPr>
          <w:b/>
        </w:rPr>
      </w:pPr>
      <w:bookmarkStart w:id="0" w:name="_GoBack"/>
      <w:bookmarkEnd w:id="0"/>
      <w:r w:rsidRPr="00770C16">
        <w:rPr>
          <w:b/>
        </w:rPr>
        <w:lastRenderedPageBreak/>
        <w:t>Ход урока</w:t>
      </w:r>
    </w:p>
    <w:tbl>
      <w:tblPr>
        <w:tblW w:w="9725" w:type="dxa"/>
        <w:tblCellSpacing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00"/>
        <w:gridCol w:w="605"/>
        <w:gridCol w:w="4860"/>
        <w:gridCol w:w="3960"/>
      </w:tblGrid>
      <w:tr w:rsidR="0015699C" w:rsidTr="00EB53DE">
        <w:trPr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Этап</w:t>
            </w: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Проектируемая деятельность учителя</w:t>
            </w: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Проектируемая деятельность уч-ся</w:t>
            </w:r>
          </w:p>
        </w:tc>
      </w:tr>
      <w:tr w:rsidR="0015699C" w:rsidTr="00EB53DE">
        <w:trPr>
          <w:cantSplit/>
          <w:trHeight w:val="12737"/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="0015699C" w:rsidRDefault="0015699C" w:rsidP="00EB53DE">
            <w:pPr>
              <w:pStyle w:val="a3"/>
              <w:ind w:left="113" w:right="113"/>
              <w:jc w:val="center"/>
            </w:pPr>
            <w:r>
              <w:rPr>
                <w:b/>
                <w:bCs/>
                <w:sz w:val="27"/>
                <w:szCs w:val="27"/>
              </w:rPr>
              <w:t xml:space="preserve">. </w:t>
            </w:r>
            <w:proofErr w:type="spellStart"/>
            <w:r>
              <w:rPr>
                <w:b/>
                <w:bCs/>
                <w:sz w:val="27"/>
                <w:szCs w:val="27"/>
              </w:rPr>
              <w:t>Оргмомент</w:t>
            </w:r>
            <w:proofErr w:type="spellEnd"/>
            <w:r>
              <w:rPr>
                <w:b/>
                <w:bCs/>
                <w:sz w:val="27"/>
                <w:szCs w:val="27"/>
              </w:rPr>
              <w:t xml:space="preserve">: </w:t>
            </w:r>
            <w:proofErr w:type="spellStart"/>
            <w:r w:rsidRPr="007800F4">
              <w:rPr>
                <w:bCs/>
                <w:sz w:val="27"/>
                <w:szCs w:val="27"/>
              </w:rPr>
              <w:t>организация,мотивация</w:t>
            </w:r>
            <w:proofErr w:type="spellEnd"/>
            <w:r w:rsidRPr="007800F4">
              <w:rPr>
                <w:bCs/>
                <w:sz w:val="27"/>
                <w:szCs w:val="27"/>
              </w:rPr>
              <w:t>, антиципация</w:t>
            </w:r>
            <w:r>
              <w:rPr>
                <w:bCs/>
                <w:sz w:val="27"/>
                <w:szCs w:val="27"/>
              </w:rPr>
              <w:t>, задачи урока</w:t>
            </w: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6F56A9" w:rsidRDefault="0015699C" w:rsidP="00EB53DE">
            <w:pPr>
              <w:ind w:left="-135" w:right="-135"/>
            </w:pPr>
            <w:r w:rsidRPr="006F56A9">
              <w:t xml:space="preserve">Ребята, определите фамилию автора, с произведением которого сегодня </w:t>
            </w:r>
            <w:proofErr w:type="spellStart"/>
            <w:r w:rsidRPr="006F56A9">
              <w:t>познако</w:t>
            </w:r>
            <w:proofErr w:type="spellEnd"/>
            <w:r w:rsidRPr="006F56A9">
              <w:t xml:space="preserve"> </w:t>
            </w:r>
            <w:proofErr w:type="spellStart"/>
            <w:r w:rsidRPr="006F56A9">
              <w:t>мимся</w:t>
            </w:r>
            <w:proofErr w:type="spellEnd"/>
            <w:r w:rsidRPr="006F56A9">
              <w:t xml:space="preserve"> на уроке Её можно исключить из данного перечня по 2 признакам:</w:t>
            </w:r>
          </w:p>
          <w:p w:rsidR="0015699C" w:rsidRPr="006F56A9" w:rsidRDefault="0015699C" w:rsidP="00EB53DE">
            <w:pPr>
              <w:ind w:left="-135" w:right="-135"/>
            </w:pPr>
            <w:proofErr w:type="spellStart"/>
            <w:proofErr w:type="gramStart"/>
            <w:r w:rsidRPr="006F56A9">
              <w:rPr>
                <w:b/>
              </w:rPr>
              <w:t>М.М.Пришвин,С.Есенин</w:t>
            </w:r>
            <w:proofErr w:type="gramEnd"/>
            <w:r w:rsidRPr="006F56A9">
              <w:rPr>
                <w:b/>
              </w:rPr>
              <w:t>,И.С</w:t>
            </w:r>
            <w:proofErr w:type="spellEnd"/>
            <w:r w:rsidRPr="006F56A9">
              <w:rPr>
                <w:b/>
              </w:rPr>
              <w:t xml:space="preserve"> Никитин</w:t>
            </w:r>
            <w:r w:rsidRPr="006F56A9">
              <w:t xml:space="preserve">. --Какой общей темой можно объединить произведения этих авторов? (Эти авторы </w:t>
            </w:r>
            <w:proofErr w:type="spellStart"/>
            <w:r w:rsidRPr="006F56A9">
              <w:t>ры</w:t>
            </w:r>
            <w:proofErr w:type="spellEnd"/>
            <w:r w:rsidRPr="006F56A9">
              <w:t xml:space="preserve"> пишут о природе)</w:t>
            </w:r>
          </w:p>
          <w:p w:rsidR="0015699C" w:rsidRPr="006F56A9" w:rsidRDefault="0015699C" w:rsidP="00EB53DE">
            <w:pPr>
              <w:ind w:left="-135" w:right="-135"/>
            </w:pPr>
            <w:r w:rsidRPr="006F56A9">
              <w:t xml:space="preserve">– Великое слово природа. Природа создала человека. Человек – часть природы, ее неповторимое создание. Рассказ, с которым мы познакомимся сегодня жизненный, и такая ситуация вполне могла произойти с одним из нас </w:t>
            </w:r>
          </w:p>
          <w:p w:rsidR="0015699C" w:rsidRPr="006F56A9" w:rsidRDefault="0015699C" w:rsidP="00EB53DE">
            <w:pPr>
              <w:ind w:left="-135" w:right="-135"/>
            </w:pPr>
            <w:r w:rsidRPr="006F56A9">
              <w:rPr>
                <w:color w:val="5F497A"/>
              </w:rPr>
              <w:t>2.</w:t>
            </w:r>
            <w:r w:rsidRPr="006F56A9">
              <w:t>У вас на партах лежат листочки. Работая в группах, определите задачи урока. Итак, сегодня на уроке…</w:t>
            </w:r>
          </w:p>
          <w:tbl>
            <w:tblPr>
              <w:tblW w:w="4571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000" w:firstRow="0" w:lastRow="0" w:firstColumn="0" w:lastColumn="0" w:noHBand="0" w:noVBand="0"/>
            </w:tblPr>
            <w:tblGrid>
              <w:gridCol w:w="1115"/>
              <w:gridCol w:w="3456"/>
            </w:tblGrid>
            <w:tr w:rsidR="0015699C" w:rsidTr="00EB53DE">
              <w:trPr>
                <w:cantSplit/>
                <w:trHeight w:val="2065"/>
                <w:tblCellSpacing w:w="0" w:type="dxa"/>
              </w:trPr>
              <w:tc>
                <w:tcPr>
                  <w:tcW w:w="1115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textDirection w:val="btLr"/>
                </w:tcPr>
                <w:p w:rsidR="0015699C" w:rsidRDefault="0015699C" w:rsidP="00EB53DE">
                  <w:pPr>
                    <w:ind w:left="13" w:right="-135" w:firstLine="100"/>
                  </w:pPr>
                  <w:r>
                    <w:t>1.</w:t>
                  </w:r>
                </w:p>
                <w:p w:rsidR="0015699C" w:rsidRDefault="0015699C" w:rsidP="00EB53DE">
                  <w:pPr>
                    <w:ind w:left="13" w:right="-135" w:firstLine="100"/>
                  </w:pPr>
                  <w:r>
                    <w:t xml:space="preserve">Познакомиться </w:t>
                  </w:r>
                </w:p>
              </w:tc>
              <w:tc>
                <w:tcPr>
                  <w:tcW w:w="3456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15699C" w:rsidRDefault="0015699C" w:rsidP="00EB53DE">
                  <w:r>
                    <w:t xml:space="preserve">с учебником </w:t>
                  </w:r>
                </w:p>
                <w:p w:rsidR="0015699C" w:rsidRDefault="0015699C" w:rsidP="00EB53DE">
                  <w:r>
                    <w:t xml:space="preserve">с автором литературного произведения </w:t>
                  </w:r>
                </w:p>
                <w:p w:rsidR="0015699C" w:rsidRDefault="0015699C" w:rsidP="00EB53DE">
                  <w:r>
                    <w:t>с новым произведением</w:t>
                  </w:r>
                </w:p>
                <w:p w:rsidR="0015699C" w:rsidRDefault="0015699C" w:rsidP="00EB53DE">
                  <w:r>
                    <w:t xml:space="preserve">Продолжить знакомство с писателем </w:t>
                  </w:r>
                  <w:proofErr w:type="spellStart"/>
                  <w:r>
                    <w:t>М.М.Пришвиным</w:t>
                  </w:r>
                  <w:proofErr w:type="spellEnd"/>
                  <w:r>
                    <w:t>.</w:t>
                  </w:r>
                </w:p>
              </w:tc>
            </w:tr>
            <w:tr w:rsidR="0015699C" w:rsidTr="00EB53DE">
              <w:trPr>
                <w:cantSplit/>
                <w:trHeight w:val="1759"/>
                <w:tblCellSpacing w:w="0" w:type="dxa"/>
              </w:trPr>
              <w:tc>
                <w:tcPr>
                  <w:tcW w:w="1115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textDirection w:val="btLr"/>
                </w:tcPr>
                <w:p w:rsidR="0015699C" w:rsidRDefault="0015699C" w:rsidP="00EB53DE">
                  <w:pPr>
                    <w:ind w:left="113" w:right="113"/>
                  </w:pPr>
                  <w:r>
                    <w:t>2.</w:t>
                  </w:r>
                </w:p>
                <w:p w:rsidR="0015699C" w:rsidRDefault="0015699C" w:rsidP="00EB53DE">
                  <w:pPr>
                    <w:ind w:left="113" w:right="113"/>
                  </w:pPr>
                  <w:r>
                    <w:t>Читать</w:t>
                  </w:r>
                </w:p>
              </w:tc>
              <w:tc>
                <w:tcPr>
                  <w:tcW w:w="3456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15699C" w:rsidRDefault="0015699C" w:rsidP="00EB53DE">
                  <w:pPr>
                    <w:ind w:left="-135"/>
                  </w:pPr>
                  <w:r>
                    <w:t xml:space="preserve">не понимать 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>понимать прочитанное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>читать грамотно, выразительно, осмысленно.</w:t>
                  </w:r>
                </w:p>
                <w:p w:rsidR="0015699C" w:rsidRDefault="0015699C" w:rsidP="00EB53DE">
                  <w:pPr>
                    <w:tabs>
                      <w:tab w:val="left" w:pos="2250"/>
                    </w:tabs>
                    <w:ind w:left="-135"/>
                  </w:pPr>
                  <w:r>
                    <w:t>Читать быстро, чтобы прочитать первому</w:t>
                  </w:r>
                </w:p>
              </w:tc>
            </w:tr>
            <w:tr w:rsidR="0015699C" w:rsidTr="00EB53DE">
              <w:trPr>
                <w:cantSplit/>
                <w:trHeight w:val="1579"/>
                <w:tblCellSpacing w:w="0" w:type="dxa"/>
              </w:trPr>
              <w:tc>
                <w:tcPr>
                  <w:tcW w:w="1115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textDirection w:val="btLr"/>
                </w:tcPr>
                <w:p w:rsidR="0015699C" w:rsidRDefault="0015699C" w:rsidP="00EB53DE">
                  <w:pPr>
                    <w:ind w:left="113" w:right="113"/>
                  </w:pPr>
                  <w:r>
                    <w:t>3. Высказывать</w:t>
                  </w:r>
                </w:p>
              </w:tc>
              <w:tc>
                <w:tcPr>
                  <w:tcW w:w="3456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15699C" w:rsidRDefault="0015699C" w:rsidP="00EB53DE">
                  <w:pPr>
                    <w:ind w:left="-135"/>
                  </w:pPr>
                  <w:r>
                    <w:t xml:space="preserve">Доказывать недовольство 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 xml:space="preserve">собственное мнение по определенному вопросу 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 xml:space="preserve">пожелание </w:t>
                  </w:r>
                </w:p>
              </w:tc>
            </w:tr>
            <w:tr w:rsidR="0015699C" w:rsidTr="00EB53DE">
              <w:trPr>
                <w:cantSplit/>
                <w:trHeight w:val="1937"/>
                <w:tblCellSpacing w:w="0" w:type="dxa"/>
              </w:trPr>
              <w:tc>
                <w:tcPr>
                  <w:tcW w:w="1115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textDirection w:val="btLr"/>
                </w:tcPr>
                <w:p w:rsidR="0015699C" w:rsidRDefault="0015699C" w:rsidP="00EB53DE">
                  <w:pPr>
                    <w:ind w:left="113" w:right="113"/>
                  </w:pPr>
                  <w:r>
                    <w:t>4.</w:t>
                  </w:r>
                </w:p>
                <w:p w:rsidR="0015699C" w:rsidRDefault="0015699C" w:rsidP="00EB53DE">
                  <w:pPr>
                    <w:ind w:left="113" w:right="113"/>
                  </w:pPr>
                  <w:r>
                    <w:t>Воспитывать</w:t>
                  </w:r>
                </w:p>
              </w:tc>
              <w:tc>
                <w:tcPr>
                  <w:tcW w:w="3456" w:type="dxa"/>
                  <w:tcBorders>
                    <w:top w:val="single" w:sz="8" w:space="0" w:color="000001"/>
                    <w:left w:val="single" w:sz="8" w:space="0" w:color="000001"/>
                    <w:bottom w:val="single" w:sz="8" w:space="0" w:color="000001"/>
                    <w:right w:val="single" w:sz="8" w:space="0" w:color="000001"/>
                  </w:tcBorders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</w:tcPr>
                <w:p w:rsidR="0015699C" w:rsidRDefault="0015699C" w:rsidP="00EB53DE">
                  <w:pPr>
                    <w:ind w:left="-135"/>
                  </w:pPr>
                  <w:r>
                    <w:t>Уважительное отношение к ответам одноклассников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>Перебивать, одноклассника, если ответ неправильный.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>Если знаешь правильный ответ, быстрей скажи его.</w:t>
                  </w:r>
                </w:p>
                <w:p w:rsidR="0015699C" w:rsidRDefault="0015699C" w:rsidP="00EB53DE">
                  <w:pPr>
                    <w:ind w:left="-135"/>
                  </w:pPr>
                  <w:r>
                    <w:t>Договариваться друг с другом</w:t>
                  </w:r>
                </w:p>
              </w:tc>
            </w:tr>
          </w:tbl>
          <w:p w:rsidR="0015699C" w:rsidRPr="0017512D" w:rsidRDefault="0015699C" w:rsidP="00EB53DE">
            <w:pPr>
              <w:ind w:left="-135" w:right="-135"/>
              <w:rPr>
                <w:sz w:val="27"/>
                <w:szCs w:val="27"/>
              </w:rPr>
            </w:pPr>
          </w:p>
          <w:p w:rsidR="0015699C" w:rsidRDefault="0015699C" w:rsidP="00EB53DE">
            <w:pPr>
              <w:pStyle w:val="a3"/>
            </w:pP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6F56A9" w:rsidRDefault="0015699C" w:rsidP="00EB53DE">
            <w:pPr>
              <w:pStyle w:val="a3"/>
              <w:spacing w:after="0" w:afterAutospacing="0"/>
            </w:pPr>
            <w:r w:rsidRPr="006F56A9">
              <w:t>Настраиваются на плодотворную работу на уроке.</w:t>
            </w:r>
          </w:p>
          <w:p w:rsidR="0015699C" w:rsidRPr="006F56A9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</w:pPr>
          </w:p>
        </w:tc>
      </w:tr>
      <w:tr w:rsidR="0015699C" w:rsidTr="00EB53DE">
        <w:trPr>
          <w:cantSplit/>
          <w:trHeight w:val="8410"/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r>
              <w:rPr>
                <w:b/>
                <w:bCs/>
                <w:sz w:val="27"/>
                <w:szCs w:val="27"/>
                <w:lang w:val="en-US"/>
              </w:rPr>
              <w:lastRenderedPageBreak/>
              <w:t>II</w:t>
            </w:r>
            <w:r>
              <w:rPr>
                <w:b/>
                <w:bCs/>
                <w:sz w:val="27"/>
                <w:szCs w:val="27"/>
              </w:rPr>
              <w:t>. стадия вызова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r>
              <w:rPr>
                <w:b/>
                <w:bCs/>
              </w:rPr>
              <w:t>Мотивация (самоопределение) к учебной деятельности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  <w:r>
              <w:rPr>
                <w:b/>
                <w:bCs/>
              </w:rPr>
              <w:t xml:space="preserve">Актуализация знаний и фиксация индивидуального затруднения 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  <w:r>
              <w:rPr>
                <w:b/>
                <w:bCs/>
              </w:rPr>
              <w:t>в пробном действии.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  <w:r>
              <w:rPr>
                <w:b/>
                <w:bCs/>
              </w:rPr>
              <w:t>Метод «Чтение с пометами на полях».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ind w:left="113" w:right="113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Посмотрите на портрет писателя, слайд №2 что вы можете сказать о этом человеке?</w:t>
            </w:r>
          </w:p>
          <w:p w:rsidR="0015699C" w:rsidRDefault="0015699C" w:rsidP="00EB53DE">
            <w:r>
              <w:t xml:space="preserve">О чем мог писать Пришвин? Что мы можем сказать о таком человеке? </w:t>
            </w:r>
          </w:p>
          <w:p w:rsidR="0015699C" w:rsidRDefault="0015699C" w:rsidP="00EB53DE">
            <w:r>
              <w:t>Давайте поближе познакомимся с биографией Пришвина</w:t>
            </w:r>
          </w:p>
          <w:p w:rsidR="0015699C" w:rsidRDefault="0015699C" w:rsidP="00EB53DE">
            <w:r>
              <w:t xml:space="preserve">При чтении биографии карандашом выставляем пометки на полях. </w:t>
            </w:r>
          </w:p>
          <w:p w:rsidR="0015699C" w:rsidRDefault="0015699C" w:rsidP="00EB53DE">
            <w:pPr>
              <w:ind w:firstLine="765"/>
            </w:pPr>
            <w:r>
              <w:rPr>
                <w:b/>
                <w:bCs/>
                <w:lang w:val="en-US"/>
              </w:rPr>
              <w:t>V</w:t>
            </w:r>
            <w:r>
              <w:t xml:space="preserve"> уже знал</w:t>
            </w:r>
          </w:p>
          <w:p w:rsidR="0015699C" w:rsidRDefault="0015699C" w:rsidP="00EB53DE">
            <w:pPr>
              <w:ind w:firstLine="765"/>
            </w:pPr>
            <w:r>
              <w:rPr>
                <w:b/>
                <w:bCs/>
              </w:rPr>
              <w:t xml:space="preserve">+ </w:t>
            </w:r>
            <w:r>
              <w:t>узнал новое</w:t>
            </w:r>
          </w:p>
          <w:p w:rsidR="0015699C" w:rsidRDefault="0015699C" w:rsidP="00EB53DE">
            <w:pPr>
              <w:ind w:firstLine="765"/>
            </w:pPr>
            <w:r>
              <w:rPr>
                <w:b/>
                <w:bCs/>
              </w:rPr>
              <w:t xml:space="preserve">? </w:t>
            </w:r>
            <w:r>
              <w:t>меня удивило</w:t>
            </w:r>
          </w:p>
          <w:p w:rsidR="0015699C" w:rsidRDefault="0015699C" w:rsidP="00EB53DE">
            <w:pPr>
              <w:ind w:firstLine="765"/>
            </w:pPr>
            <w:r>
              <w:t>– не понял</w:t>
            </w:r>
          </w:p>
          <w:p w:rsidR="0015699C" w:rsidRDefault="0015699C" w:rsidP="00EB53DE">
            <w:r>
              <w:t>-Зачитайте те предложения, в которых содержится новая для вас информация.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Что в прочитанном тексте вас удивило?</w:t>
            </w:r>
          </w:p>
          <w:p w:rsidR="0015699C" w:rsidRDefault="0015699C" w:rsidP="00EB53DE">
            <w:proofErr w:type="spellStart"/>
            <w:r>
              <w:t>М.М.Пришвин</w:t>
            </w:r>
            <w:proofErr w:type="spellEnd"/>
            <w:r>
              <w:t xml:space="preserve"> – человек, необыкновенно любивший родную природу, много сделавший для ее охраны. Произведения Пришвина учат понимать и беречь родную природу. 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-Вспомните, какие произведения данного автора мы уже читали раньше? Пришвин утверждал, что мир полон чудес, что они совершаются везде и всюду. В рассказах «Золотой луг», «</w:t>
            </w:r>
            <w:proofErr w:type="spellStart"/>
            <w:r>
              <w:t>Лисичкин</w:t>
            </w:r>
            <w:proofErr w:type="spellEnd"/>
            <w:r>
              <w:t xml:space="preserve"> хлеб», «Дятел», «Последние грибы», «Гости» писатель раскрывает эти чудеса перед нами.</w:t>
            </w: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 xml:space="preserve">- Сегодня мы познакомимся с произведением М.М Пришвина. Эту фамилию можно исключить, так как Есенин и Никитин – поэты. В фамилиях этих авторов 3 слога, а в фамилии Пришвин -2 слога. 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У него умные добрые глаза, задумчивое лицо</w:t>
            </w:r>
          </w:p>
          <w:p w:rsidR="0015699C" w:rsidRDefault="0015699C" w:rsidP="00EB53DE">
            <w:r>
              <w:t xml:space="preserve">Этот автор пишет о природе, о животных. </w:t>
            </w:r>
          </w:p>
          <w:p w:rsidR="0015699C" w:rsidRDefault="0015699C" w:rsidP="00EB53DE"/>
          <w:p w:rsidR="0015699C" w:rsidRDefault="0015699C" w:rsidP="00EB53DE">
            <w:r>
              <w:t>Дети читают сведения из биографии автора и выставляют пометки на полях (</w:t>
            </w:r>
            <w:proofErr w:type="gramStart"/>
            <w:r>
              <w:t>у каждого печатные листы</w:t>
            </w:r>
            <w:proofErr w:type="gramEnd"/>
            <w:r>
              <w:t xml:space="preserve">). </w:t>
            </w:r>
          </w:p>
          <w:p w:rsidR="0015699C" w:rsidRDefault="0015699C" w:rsidP="00EB53DE">
            <w:r>
              <w:t>Пришвин был тонким наблюдателем, каждый раз при встрече с природой открывал для себя что-то новое.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Мы читали рассказы «Ребята и утята»</w:t>
            </w:r>
          </w:p>
          <w:p w:rsidR="0015699C" w:rsidRDefault="0015699C" w:rsidP="00EB53DE">
            <w:r>
              <w:t>«</w:t>
            </w:r>
            <w:proofErr w:type="spellStart"/>
            <w:r>
              <w:t>Лисичкин</w:t>
            </w:r>
            <w:proofErr w:type="spellEnd"/>
            <w:r>
              <w:t xml:space="preserve"> хлеб», очерк «Моя Родина» </w:t>
            </w:r>
          </w:p>
        </w:tc>
      </w:tr>
      <w:tr w:rsidR="0015699C" w:rsidTr="00EB53DE">
        <w:trPr>
          <w:cantSplit/>
          <w:trHeight w:val="1134"/>
          <w:tblCellSpacing w:w="0" w:type="dxa"/>
        </w:trPr>
        <w:tc>
          <w:tcPr>
            <w:tcW w:w="300" w:type="dxa"/>
            <w:vMerge w:val="restart"/>
            <w:tcBorders>
              <w:top w:val="single" w:sz="8" w:space="0" w:color="000001"/>
              <w:left w:val="single" w:sz="8" w:space="0" w:color="000001"/>
              <w:right w:val="single" w:sz="4" w:space="0" w:color="auto"/>
            </w:tcBorders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r>
              <w:rPr>
                <w:b/>
                <w:bCs/>
                <w:sz w:val="27"/>
                <w:szCs w:val="27"/>
                <w:lang w:val="en-US"/>
              </w:rPr>
              <w:lastRenderedPageBreak/>
              <w:t>III</w:t>
            </w:r>
            <w:r>
              <w:rPr>
                <w:b/>
                <w:bCs/>
                <w:sz w:val="27"/>
                <w:szCs w:val="27"/>
              </w:rPr>
              <w:t>.Стадия осмысления</w:t>
            </w:r>
          </w:p>
          <w:p w:rsidR="0015699C" w:rsidRDefault="0015699C" w:rsidP="00EB53DE">
            <w:pPr>
              <w:pStyle w:val="a3"/>
              <w:spacing w:after="0" w:afterAutospacing="0"/>
              <w:jc w:val="center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</w:pPr>
          </w:p>
        </w:tc>
        <w:tc>
          <w:tcPr>
            <w:tcW w:w="605" w:type="dxa"/>
            <w:vMerge w:val="restart"/>
            <w:tcBorders>
              <w:top w:val="single" w:sz="8" w:space="0" w:color="000001"/>
              <w:left w:val="single" w:sz="4" w:space="0" w:color="auto"/>
              <w:right w:val="single" w:sz="8" w:space="0" w:color="000001"/>
            </w:tcBorders>
            <w:textDirection w:val="btLr"/>
          </w:tcPr>
          <w:p w:rsidR="0015699C" w:rsidRPr="0078481B" w:rsidRDefault="0015699C" w:rsidP="00EB53DE">
            <w:pPr>
              <w:pStyle w:val="a3"/>
              <w:spacing w:after="0" w:afterAutospacing="0"/>
              <w:jc w:val="center"/>
              <w:rPr>
                <w:b/>
              </w:rPr>
            </w:pPr>
            <w:r w:rsidRPr="0078481B">
              <w:rPr>
                <w:b/>
              </w:rPr>
              <w:t>Методический прием «Чтение с остановками» (3 остановки)</w:t>
            </w: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  <w:r>
              <w:rPr>
                <w:b/>
                <w:bCs/>
              </w:rPr>
              <w:t>Первичное усвоение новых знаний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-</w:t>
            </w:r>
            <w:r>
              <w:rPr>
                <w:color w:val="FF0000"/>
              </w:rPr>
              <w:t xml:space="preserve"> </w:t>
            </w:r>
            <w:r>
              <w:t xml:space="preserve">Сегодня мы познакомимся с новым рассказом </w:t>
            </w:r>
            <w:proofErr w:type="spellStart"/>
            <w:r>
              <w:t>М.Пришвина</w:t>
            </w:r>
            <w:proofErr w:type="spellEnd"/>
            <w:r>
              <w:t xml:space="preserve">. Произведение имеет очень интересное название-«Выскочка». </w:t>
            </w:r>
          </w:p>
          <w:p w:rsidR="0015699C" w:rsidRDefault="0015699C" w:rsidP="00EB53DE">
            <w:r>
              <w:t>Давайте выясним значение этого слова. Какой словарь нам может в этом помочь?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Обратите внимание, выскочка это кто?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- Ребята, вы знаете, оказывается, в этом рассказе нет ни одного человека. Кто же в этом произведении может быть выскочкой?</w:t>
            </w:r>
          </w:p>
          <w:p w:rsidR="0015699C" w:rsidRDefault="0015699C" w:rsidP="00EB53DE"/>
          <w:p w:rsidR="0015699C" w:rsidRDefault="0015699C" w:rsidP="00EB53DE">
            <w:r>
              <w:t xml:space="preserve">Через забавные истории, связанные с животными, с их поведением, отношением, Пришвин хотел показать, как близок мир человека и животных. В этом заключена особенность творчества данного писателя. </w:t>
            </w:r>
          </w:p>
          <w:p w:rsidR="0015699C" w:rsidRDefault="0015699C" w:rsidP="00EB53DE">
            <w:r>
              <w:t xml:space="preserve">На уроке при чтении мы познакомимся с такой ситуацией, когда герой-животное ведет себя как человек-выскочка и увидим, что из этого получается? </w:t>
            </w:r>
          </w:p>
          <w:p w:rsidR="0015699C" w:rsidRDefault="0015699C" w:rsidP="00EB53DE"/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Мы обратимся к Толковому словарю Сергея Ивановича Ожегова.</w:t>
            </w:r>
          </w:p>
          <w:p w:rsidR="0015699C" w:rsidRDefault="0015699C" w:rsidP="00EB53DE">
            <w:r>
              <w:rPr>
                <w:color w:val="5F497A"/>
              </w:rPr>
              <w:t>(подготовленный ученик читает статью в словаре, дети по слайду следят)</w:t>
            </w:r>
          </w:p>
          <w:p w:rsidR="0015699C" w:rsidRDefault="0015699C" w:rsidP="00EB53DE"/>
          <w:p w:rsidR="0015699C" w:rsidRDefault="0015699C" w:rsidP="00EB53DE">
            <w:r>
              <w:rPr>
                <w:b/>
                <w:bCs/>
                <w:u w:val="single"/>
              </w:rPr>
              <w:t>Выскочка</w:t>
            </w:r>
            <w:r>
              <w:rPr>
                <w:b/>
                <w:bCs/>
              </w:rPr>
              <w:t xml:space="preserve"> – человек, который выдвинулся слишком быстро, или занял видное общественное положение не по заслугам</w:t>
            </w:r>
            <w:r>
              <w:t>.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Это человек.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Возможно, выскочкой будет кто-то из животных?</w:t>
            </w:r>
          </w:p>
        </w:tc>
      </w:tr>
      <w:tr w:rsidR="0015699C" w:rsidTr="00EB53DE">
        <w:trPr>
          <w:trHeight w:val="690"/>
          <w:tblCellSpacing w:w="0" w:type="dxa"/>
        </w:trPr>
        <w:tc>
          <w:tcPr>
            <w:tcW w:w="300" w:type="dxa"/>
            <w:vMerge/>
            <w:tcBorders>
              <w:left w:val="single" w:sz="8" w:space="0" w:color="000001"/>
              <w:bottom w:val="single" w:sz="4" w:space="0" w:color="auto"/>
              <w:right w:val="single" w:sz="4" w:space="0" w:color="auto"/>
            </w:tcBorders>
          </w:tcPr>
          <w:p w:rsidR="0015699C" w:rsidRDefault="0015699C" w:rsidP="00EB53DE">
            <w:pPr>
              <w:pStyle w:val="a3"/>
              <w:spacing w:after="0" w:afterAutospacing="0"/>
            </w:pPr>
          </w:p>
        </w:tc>
        <w:tc>
          <w:tcPr>
            <w:tcW w:w="605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1"/>
            </w:tcBorders>
          </w:tcPr>
          <w:p w:rsidR="0015699C" w:rsidRDefault="0015699C" w:rsidP="00EB53DE">
            <w:pPr>
              <w:pStyle w:val="a3"/>
              <w:spacing w:after="0" w:afterAutospacing="0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Прежде чем начать читать рассказ, обратите внимание на задание, которое написано на слайде № 4 «Что в произведении вам показалось необычным, удивило?»</w:t>
            </w:r>
          </w:p>
          <w:p w:rsidR="0015699C" w:rsidRDefault="0015699C" w:rsidP="00EB53DE"/>
          <w:p w:rsidR="0015699C" w:rsidRDefault="0015699C" w:rsidP="00EB53DE">
            <w:r>
              <w:t xml:space="preserve">Читаем вполголоса на стр.92 до </w:t>
            </w:r>
            <w:proofErr w:type="gramStart"/>
            <w:r>
              <w:t>слов:  «</w:t>
            </w:r>
            <w:proofErr w:type="gramEnd"/>
            <w:r>
              <w:t xml:space="preserve">Вьюшка занялась одной косточкой, другую же положила рядом с собой. Тогда, откуда ни возьмись, сороки – скок-скок – и к самому носу собаки…» </w:t>
            </w:r>
          </w:p>
          <w:p w:rsidR="0015699C" w:rsidRDefault="0015699C" w:rsidP="00EB53DE"/>
          <w:p w:rsidR="0015699C" w:rsidRDefault="0015699C" w:rsidP="00EB53DE">
            <w:r>
              <w:t>Ребята, на ваших партах лежат листочки, на которых изображено дерево предсказаний. Работая в группе, вы должны ответить на вопросы:</w:t>
            </w:r>
          </w:p>
          <w:p w:rsidR="0015699C" w:rsidRDefault="0015699C" w:rsidP="00EB53DE">
            <w:r>
              <w:t>-Как вы думаете, что будет происходить с героями дальше, как могут развиваться события?</w:t>
            </w:r>
          </w:p>
          <w:p w:rsidR="0015699C" w:rsidRDefault="0015699C" w:rsidP="00EB53DE">
            <w:r>
              <w:t xml:space="preserve">-Чем закончится произведение? </w:t>
            </w:r>
          </w:p>
          <w:p w:rsidR="0015699C" w:rsidRDefault="0015699C" w:rsidP="00EB53DE">
            <w:pPr>
              <w:rPr>
                <w:b/>
                <w:bCs/>
              </w:rPr>
            </w:pPr>
            <w:r>
              <w:t>Давайте проверим наши предположения.</w:t>
            </w:r>
          </w:p>
          <w:p w:rsidR="0015699C" w:rsidRDefault="0015699C" w:rsidP="00EB53DE"/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pStyle w:val="a3"/>
              <w:spacing w:after="0" w:afterAutospacing="0"/>
            </w:pPr>
            <w:r>
              <w:t>(3 остановки)</w:t>
            </w:r>
          </w:p>
          <w:p w:rsidR="0015699C" w:rsidRDefault="0015699C" w:rsidP="00EB53DE">
            <w:pPr>
              <w:pStyle w:val="a3"/>
              <w:spacing w:after="0" w:afterAutospacing="0"/>
            </w:pPr>
          </w:p>
        </w:tc>
      </w:tr>
      <w:tr w:rsidR="0015699C" w:rsidTr="00EB53DE">
        <w:trPr>
          <w:cantSplit/>
          <w:trHeight w:val="6623"/>
          <w:tblCellSpacing w:w="0" w:type="dxa"/>
        </w:trPr>
        <w:tc>
          <w:tcPr>
            <w:tcW w:w="300" w:type="dxa"/>
            <w:vMerge w:val="restart"/>
            <w:tcBorders>
              <w:top w:val="single" w:sz="4" w:space="0" w:color="auto"/>
              <w:left w:val="single" w:sz="8" w:space="0" w:color="000001"/>
              <w:right w:val="single" w:sz="4" w:space="0" w:color="auto"/>
            </w:tcBorders>
          </w:tcPr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8" w:space="0" w:color="000001"/>
              <w:right w:val="single" w:sz="8" w:space="0" w:color="000001"/>
            </w:tcBorders>
            <w:textDirection w:val="btLr"/>
          </w:tcPr>
          <w:p w:rsidR="0015699C" w:rsidRPr="0078481B" w:rsidRDefault="0015699C" w:rsidP="00EB53DE">
            <w:pPr>
              <w:pStyle w:val="a3"/>
              <w:ind w:left="113" w:right="113"/>
              <w:jc w:val="center"/>
              <w:rPr>
                <w:b/>
              </w:rPr>
            </w:pPr>
            <w:r w:rsidRPr="0078481B">
              <w:rPr>
                <w:b/>
              </w:rPr>
              <w:t xml:space="preserve">                                                                                                             Методический приём «Дерево предсказаний»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/>
          <w:p w:rsidR="0015699C" w:rsidRDefault="0015699C" w:rsidP="00EB53DE">
            <w:r>
              <w:t xml:space="preserve">Читаем про себя вторую часть до слов на </w:t>
            </w:r>
            <w:proofErr w:type="spellStart"/>
            <w:r>
              <w:t>стр</w:t>
            </w:r>
            <w:proofErr w:type="spellEnd"/>
            <w:r>
              <w:t xml:space="preserve"> 94 «И только одно мгновение …»</w:t>
            </w:r>
          </w:p>
          <w:p w:rsidR="0015699C" w:rsidRDefault="0015699C" w:rsidP="00EB53DE"/>
          <w:p w:rsidR="0015699C" w:rsidRDefault="0015699C" w:rsidP="00EB53DE">
            <w:r>
              <w:t xml:space="preserve">- Как вы считаете, что произойдет </w:t>
            </w:r>
            <w:proofErr w:type="gramStart"/>
            <w:r>
              <w:t>дальше ?</w:t>
            </w:r>
            <w:proofErr w:type="gramEnd"/>
            <w:r>
              <w:t xml:space="preserve"> 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>
            <w:r>
              <w:t>Чтение 3 части до конца.</w:t>
            </w:r>
          </w:p>
          <w:p w:rsidR="0015699C" w:rsidRDefault="0015699C" w:rsidP="00EB53DE"/>
          <w:p w:rsidR="0015699C" w:rsidRDefault="0015699C" w:rsidP="00EB53DE">
            <w:r>
              <w:t>-Читаем произведение до конца по цепочке.</w:t>
            </w:r>
          </w:p>
          <w:p w:rsidR="0015699C" w:rsidRDefault="0015699C" w:rsidP="00EB53DE"/>
          <w:p w:rsidR="0015699C" w:rsidRDefault="0015699C" w:rsidP="00EB53DE">
            <w:r>
              <w:t xml:space="preserve"> 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</w:tc>
        <w:tc>
          <w:tcPr>
            <w:tcW w:w="3960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>
              <w:t>Задание на слайде</w:t>
            </w:r>
          </w:p>
          <w:p w:rsidR="0015699C" w:rsidRDefault="0015699C" w:rsidP="00EB53DE"/>
          <w:p w:rsidR="0015699C" w:rsidRDefault="0015699C" w:rsidP="00EB53DE">
            <w:r>
              <w:t xml:space="preserve">Чтение 1 части (жужжащее чтение) </w:t>
            </w:r>
          </w:p>
          <w:p w:rsidR="0015699C" w:rsidRDefault="0015699C" w:rsidP="00EB53DE"/>
          <w:p w:rsidR="0015699C" w:rsidRDefault="0015699C" w:rsidP="00EB53DE">
            <w:r>
              <w:t>Дети работают в группах. 1 ученик от группы озвучивает прогноз содержания произведения</w:t>
            </w:r>
          </w:p>
        </w:tc>
      </w:tr>
      <w:tr w:rsidR="0015699C" w:rsidTr="00EB53DE">
        <w:trPr>
          <w:cantSplit/>
          <w:trHeight w:val="4618"/>
          <w:tblCellSpacing w:w="0" w:type="dxa"/>
        </w:trPr>
        <w:tc>
          <w:tcPr>
            <w:tcW w:w="300" w:type="dxa"/>
            <w:vMerge/>
            <w:tcBorders>
              <w:left w:val="single" w:sz="8" w:space="0" w:color="000001"/>
              <w:bottom w:val="single" w:sz="8" w:space="0" w:color="000001"/>
              <w:right w:val="single" w:sz="4" w:space="0" w:color="auto"/>
            </w:tcBorders>
            <w:textDirection w:val="btLr"/>
          </w:tcPr>
          <w:p w:rsidR="0015699C" w:rsidRDefault="0015699C" w:rsidP="00EB53DE">
            <w:pPr>
              <w:pStyle w:val="a3"/>
              <w:ind w:left="113" w:right="113"/>
              <w:jc w:val="center"/>
            </w:pPr>
          </w:p>
        </w:tc>
        <w:tc>
          <w:tcPr>
            <w:tcW w:w="605" w:type="dxa"/>
            <w:tcBorders>
              <w:top w:val="single" w:sz="8" w:space="0" w:color="000001"/>
              <w:left w:val="single" w:sz="4" w:space="0" w:color="auto"/>
              <w:bottom w:val="single" w:sz="8" w:space="0" w:color="000001"/>
              <w:right w:val="single" w:sz="8" w:space="0" w:color="000001"/>
            </w:tcBorders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Первичная проверка понимания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  <w:r>
              <w:rPr>
                <w:b/>
                <w:bCs/>
              </w:rPr>
              <w:t>IV. Первичная проверка понимания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rPr>
                <w:b/>
                <w:bCs/>
              </w:rPr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Совпали ли ваши предположения?</w:t>
            </w: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Так что же в произведении вам показалось необычным, удивило?</w:t>
            </w: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Default="0015699C" w:rsidP="00EB53DE">
            <w:pPr>
              <w:pStyle w:val="a3"/>
              <w:spacing w:after="0" w:afterAutospacing="0"/>
            </w:pPr>
          </w:p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Удивило то, что сороки смогли утащить у Вьюшки косточку.</w:t>
            </w:r>
          </w:p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Удивило то, что сороки могут вместе что-то делать.</w:t>
            </w:r>
          </w:p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 xml:space="preserve">Удивило то, что сороки могут испытывать чувства как люди, поступать как люди. </w:t>
            </w:r>
          </w:p>
        </w:tc>
      </w:tr>
      <w:tr w:rsidR="0015699C" w:rsidTr="00EB53DE">
        <w:trPr>
          <w:cantSplit/>
          <w:trHeight w:val="1747"/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proofErr w:type="spellStart"/>
            <w:r>
              <w:rPr>
                <w:b/>
                <w:bCs/>
              </w:rPr>
              <w:t>IV.Физкульт</w:t>
            </w:r>
            <w:proofErr w:type="spellEnd"/>
            <w:r>
              <w:rPr>
                <w:b/>
                <w:bCs/>
              </w:rPr>
              <w:t xml:space="preserve">  </w:t>
            </w:r>
            <w:proofErr w:type="spellStart"/>
            <w:r>
              <w:rPr>
                <w:b/>
                <w:bCs/>
              </w:rPr>
              <w:t>минуткапродолжение</w:t>
            </w:r>
            <w:proofErr w:type="spellEnd"/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Предлагает выполнить зарядку для глаз</w:t>
            </w:r>
          </w:p>
          <w:p w:rsidR="0015699C" w:rsidRPr="008C2E5E" w:rsidRDefault="0015699C" w:rsidP="00EB53DE">
            <w:pPr>
              <w:pStyle w:val="a3"/>
              <w:spacing w:after="0" w:afterAutospacing="0"/>
            </w:pP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Выполняют зарядку.</w:t>
            </w:r>
          </w:p>
        </w:tc>
      </w:tr>
      <w:tr w:rsidR="0015699C" w:rsidTr="00EB53DE">
        <w:trPr>
          <w:cantSplit/>
          <w:trHeight w:val="1134"/>
          <w:tblCellSpacing w:w="0" w:type="dxa"/>
        </w:trPr>
        <w:tc>
          <w:tcPr>
            <w:tcW w:w="3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4" w:space="0" w:color="auto"/>
            </w:tcBorders>
            <w:textDirection w:val="btLr"/>
          </w:tcPr>
          <w:p w:rsidR="0015699C" w:rsidRPr="0078481B" w:rsidRDefault="0015699C" w:rsidP="00EB53DE">
            <w:pPr>
              <w:pStyle w:val="a3"/>
              <w:ind w:left="113" w:right="113"/>
              <w:jc w:val="center"/>
              <w:rPr>
                <w:b/>
              </w:rPr>
            </w:pPr>
            <w:r w:rsidRPr="0078481B">
              <w:rPr>
                <w:b/>
              </w:rPr>
              <w:lastRenderedPageBreak/>
              <w:t>Стадия осмысления</w:t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продолжеие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605" w:type="dxa"/>
            <w:tcBorders>
              <w:top w:val="single" w:sz="8" w:space="0" w:color="000001"/>
              <w:left w:val="single" w:sz="4" w:space="0" w:color="auto"/>
              <w:bottom w:val="single" w:sz="8" w:space="0" w:color="000001"/>
              <w:right w:val="single" w:sz="8" w:space="0" w:color="000001"/>
            </w:tcBorders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  <w:r>
              <w:rPr>
                <w:b/>
                <w:bCs/>
              </w:rPr>
              <w:t>Словарная работа.</w:t>
            </w: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8C2E5E" w:rsidRDefault="0015699C" w:rsidP="00EB53DE">
            <w:r w:rsidRPr="008C2E5E">
              <w:t xml:space="preserve">Ребята, давайте выясним значения трудных слов и выражений. У вас на партах лежат листочки с </w:t>
            </w:r>
            <w:r w:rsidRPr="008C2E5E">
              <w:rPr>
                <w:color w:val="000000"/>
              </w:rPr>
              <w:t>трудными</w:t>
            </w:r>
            <w:r w:rsidRPr="008C2E5E">
              <w:t xml:space="preserve"> словами и их значениями. Соедините стрелочками слово и соответствующее ему значение</w:t>
            </w:r>
            <w:r>
              <w:t>:</w:t>
            </w:r>
            <w:r w:rsidRPr="008C2E5E">
              <w:t xml:space="preserve"> </w:t>
            </w:r>
          </w:p>
          <w:p w:rsidR="0015699C" w:rsidRDefault="0015699C" w:rsidP="00EB53DE"/>
          <w:p w:rsidR="0015699C" w:rsidRPr="008C2E5E" w:rsidRDefault="0015699C" w:rsidP="00EB53DE">
            <w:r w:rsidRPr="008C2E5E">
              <w:rPr>
                <w:b/>
              </w:rPr>
              <w:t>Хвост поленом</w:t>
            </w:r>
            <w:r w:rsidRPr="008C2E5E">
              <w:t xml:space="preserve"> - хвост прямой, опущенный вниз. </w:t>
            </w:r>
          </w:p>
          <w:p w:rsidR="0015699C" w:rsidRPr="008C2E5E" w:rsidRDefault="0015699C" w:rsidP="00EB53DE">
            <w:r w:rsidRPr="008C2E5E">
              <w:rPr>
                <w:b/>
              </w:rPr>
              <w:t>Бдительность</w:t>
            </w:r>
            <w:r w:rsidRPr="008C2E5E">
              <w:t xml:space="preserve"> – внимание, настороженность. </w:t>
            </w:r>
          </w:p>
          <w:p w:rsidR="0015699C" w:rsidRPr="008C2E5E" w:rsidRDefault="0015699C" w:rsidP="00EB53DE">
            <w:r w:rsidRPr="008C2E5E">
              <w:rPr>
                <w:b/>
              </w:rPr>
              <w:t>Выводок</w:t>
            </w:r>
            <w:r w:rsidRPr="008C2E5E">
              <w:t xml:space="preserve"> – птенцы, выведенные одной птицей. </w:t>
            </w:r>
          </w:p>
          <w:p w:rsidR="0015699C" w:rsidRPr="008C2E5E" w:rsidRDefault="0015699C" w:rsidP="00EB53DE">
            <w:r w:rsidRPr="008C2E5E">
              <w:rPr>
                <w:b/>
              </w:rPr>
              <w:t xml:space="preserve">С заскоком и пыльцой в голове </w:t>
            </w:r>
            <w:r w:rsidRPr="008C2E5E">
              <w:t xml:space="preserve">– крайность, странность в поведении. </w:t>
            </w:r>
          </w:p>
          <w:p w:rsidR="0015699C" w:rsidRPr="008C2E5E" w:rsidRDefault="0015699C" w:rsidP="00EB53DE">
            <w:r w:rsidRPr="008C2E5E">
              <w:rPr>
                <w:b/>
              </w:rPr>
              <w:t xml:space="preserve">Поскакала </w:t>
            </w:r>
            <w:proofErr w:type="spellStart"/>
            <w:r w:rsidRPr="008C2E5E">
              <w:rPr>
                <w:b/>
              </w:rPr>
              <w:t>дуром</w:t>
            </w:r>
            <w:proofErr w:type="spellEnd"/>
            <w:r w:rsidRPr="008C2E5E">
              <w:t xml:space="preserve"> – двигалась странно. </w:t>
            </w:r>
          </w:p>
          <w:p w:rsidR="0015699C" w:rsidRPr="008C2E5E" w:rsidRDefault="0015699C" w:rsidP="00EB53DE">
            <w:r w:rsidRPr="008C2E5E">
              <w:rPr>
                <w:b/>
              </w:rPr>
              <w:t>Срам</w:t>
            </w:r>
            <w:r w:rsidRPr="008C2E5E">
              <w:t xml:space="preserve"> – стыд и позор. </w:t>
            </w:r>
          </w:p>
          <w:p w:rsidR="0015699C" w:rsidRPr="008C2E5E" w:rsidRDefault="0015699C" w:rsidP="00EB53DE">
            <w:r w:rsidRPr="008C2E5E">
              <w:rPr>
                <w:b/>
              </w:rPr>
              <w:t>На свой страх и риск</w:t>
            </w:r>
            <w:r w:rsidRPr="008C2E5E">
              <w:t xml:space="preserve"> – действовать полностью на свою ответственность.</w:t>
            </w:r>
          </w:p>
          <w:p w:rsidR="0015699C" w:rsidRPr="008C2E5E" w:rsidRDefault="0015699C" w:rsidP="00EB53DE">
            <w:r w:rsidRPr="008C2E5E">
              <w:rPr>
                <w:b/>
                <w:bCs/>
              </w:rPr>
              <w:t>Давайте проверим вашу работу</w:t>
            </w: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8C2E5E" w:rsidRDefault="0015699C" w:rsidP="00EB53DE">
            <w:pPr>
              <w:pStyle w:val="a3"/>
              <w:spacing w:after="0" w:afterAutospacing="0"/>
            </w:pPr>
          </w:p>
          <w:p w:rsidR="0015699C" w:rsidRPr="008C2E5E" w:rsidRDefault="0015699C" w:rsidP="00EB53DE">
            <w:pPr>
              <w:pStyle w:val="a3"/>
              <w:spacing w:after="0" w:afterAutospacing="0"/>
            </w:pPr>
          </w:p>
          <w:p w:rsidR="0015699C" w:rsidRPr="008C2E5E" w:rsidRDefault="0015699C" w:rsidP="00EB53DE">
            <w:pPr>
              <w:pStyle w:val="a3"/>
              <w:spacing w:after="0" w:afterAutospacing="0"/>
            </w:pPr>
          </w:p>
          <w:p w:rsidR="0015699C" w:rsidRPr="008C2E5E" w:rsidRDefault="0015699C" w:rsidP="00EB53DE">
            <w:pPr>
              <w:pStyle w:val="a3"/>
              <w:spacing w:after="0" w:afterAutospacing="0"/>
            </w:pPr>
            <w:r w:rsidRPr="008C2E5E">
              <w:t>Дети проверяют по слайду проверяют правильность выполнения.</w:t>
            </w:r>
          </w:p>
        </w:tc>
      </w:tr>
      <w:tr w:rsidR="0015699C" w:rsidTr="00EB53DE">
        <w:trPr>
          <w:cantSplit/>
          <w:trHeight w:val="1134"/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="0015699C" w:rsidRPr="00546279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r>
              <w:rPr>
                <w:b/>
                <w:bCs/>
              </w:rPr>
              <w:t xml:space="preserve">IV.   </w:t>
            </w:r>
            <w:r w:rsidRPr="00546279">
              <w:rPr>
                <w:b/>
                <w:bCs/>
              </w:rPr>
              <w:t>Стадия рефлексии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A070D0" w:rsidRDefault="0015699C" w:rsidP="00EB53DE">
            <w:r w:rsidRPr="00A070D0">
              <w:t xml:space="preserve">Прочитайте описание Вьюшки. </w:t>
            </w:r>
          </w:p>
          <w:p w:rsidR="0015699C" w:rsidRPr="00A070D0" w:rsidRDefault="0015699C" w:rsidP="00EB53DE">
            <w:r w:rsidRPr="00A070D0">
              <w:t>Какой литературный приём использует автор, чтобы показать своё отношение к собаке.</w:t>
            </w:r>
            <w:r w:rsidRPr="00A070D0">
              <w:rPr>
                <w:color w:val="FF0000"/>
              </w:rPr>
              <w:t xml:space="preserve">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 xml:space="preserve">Обратите внимание, какие это слова?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Когда мы используем такие слова? Приведите собственные примеры.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Прочитайте слова, которые автор выбрал для описания Выскочки.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 xml:space="preserve">Можно ли по ним определить, как Пришвин относится к сороке? </w:t>
            </w:r>
          </w:p>
          <w:p w:rsidR="0015699C" w:rsidRPr="00A070D0" w:rsidRDefault="0015699C" w:rsidP="00EB53DE">
            <w:r w:rsidRPr="00A070D0">
              <w:t xml:space="preserve">Ребята, действительно отношение Пришвина к сороке добродушно-насмешливое. Автор улыбается, посмеивается над Выскочкой с мягкой иронией. </w:t>
            </w:r>
          </w:p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A070D0" w:rsidRDefault="0015699C" w:rsidP="00EB53DE">
            <w:r w:rsidRPr="00A070D0">
              <w:t xml:space="preserve">Автор использует сравнение “...ушки, как рожки, хвостик колечком, зубки беленькие, как чеснок” </w:t>
            </w:r>
          </w:p>
          <w:p w:rsidR="0015699C" w:rsidRPr="00A070D0" w:rsidRDefault="0015699C" w:rsidP="00EB53DE">
            <w:r w:rsidRPr="00A070D0">
              <w:t>Слова с уменьшительно-ласкательными суффиксами.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Эти слова мы говорим о дорогом и любимом нами человеке, животном или предмете.</w:t>
            </w:r>
          </w:p>
          <w:p w:rsidR="0015699C" w:rsidRPr="00A070D0" w:rsidRDefault="0015699C" w:rsidP="00EB53DE"/>
          <w:p w:rsidR="0015699C" w:rsidRPr="00A070D0" w:rsidRDefault="0015699C" w:rsidP="00EB53DE">
            <w:proofErr w:type="gramStart"/>
            <w:r w:rsidRPr="00A070D0">
              <w:t>Говорят</w:t>
            </w:r>
            <w:proofErr w:type="gramEnd"/>
            <w:r w:rsidRPr="00A070D0">
              <w:t xml:space="preserve"> что в семье не без урода</w:t>
            </w:r>
            <w:r w:rsidRPr="00A070D0">
              <w:rPr>
                <w:color w:val="FF0000"/>
              </w:rPr>
              <w:t>….</w:t>
            </w:r>
          </w:p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>
            <w:r w:rsidRPr="00A070D0">
              <w:t>-Автор как бы по -доброму подсмеивается над сорокой, считает её не очень умной.</w:t>
            </w:r>
          </w:p>
          <w:p w:rsidR="0015699C" w:rsidRPr="00A070D0" w:rsidRDefault="0015699C" w:rsidP="00EB53DE"/>
        </w:tc>
      </w:tr>
      <w:tr w:rsidR="0015699C" w:rsidTr="00EB53DE">
        <w:trPr>
          <w:cantSplit/>
          <w:trHeight w:val="14893"/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r>
              <w:rPr>
                <w:b/>
                <w:bCs/>
              </w:rPr>
              <w:t>VIII.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A070D0" w:rsidRDefault="0015699C" w:rsidP="00EB53DE">
            <w:r w:rsidRPr="00A070D0">
              <w:t xml:space="preserve">Прочитайте тот эпизод, когда сорока пошла на воровство.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- Как понимаете выражение «</w:t>
            </w:r>
            <w:proofErr w:type="spellStart"/>
            <w:r w:rsidRPr="00A070D0">
              <w:t>дуром</w:t>
            </w:r>
            <w:proofErr w:type="spellEnd"/>
            <w:r w:rsidRPr="00A070D0">
              <w:t xml:space="preserve">»?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 xml:space="preserve">-Как вы думаете, понравилось ли это сородичам? </w:t>
            </w:r>
          </w:p>
          <w:p w:rsidR="0015699C" w:rsidRPr="00A070D0" w:rsidRDefault="0015699C" w:rsidP="00EB53DE">
            <w:r w:rsidRPr="00A070D0">
              <w:t xml:space="preserve">-Что они ей сказали? Попробуйте передать это настроение при чтении. </w:t>
            </w:r>
          </w:p>
          <w:p w:rsidR="0015699C" w:rsidRPr="00A070D0" w:rsidRDefault="0015699C" w:rsidP="00EB53DE">
            <w:r w:rsidRPr="00A070D0">
              <w:t xml:space="preserve">- Как ответила птицам сорока? С каким настроением нужно читать ее слова?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-</w:t>
            </w:r>
            <w:r w:rsidRPr="00A070D0">
              <w:rPr>
                <w:color w:val="FF0000"/>
              </w:rPr>
              <w:t xml:space="preserve"> </w:t>
            </w:r>
            <w:r w:rsidRPr="00A070D0">
              <w:t xml:space="preserve">На что рассчитывала Выскочка, приближаясь к собаке? </w:t>
            </w:r>
          </w:p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>
            <w:r w:rsidRPr="00A070D0">
              <w:t xml:space="preserve">- Почему она так поступила?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 xml:space="preserve">- Как проявила Вьюшка себя в этой ситуации? Что про неё можно сказать? 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-Какой эпизод рассказа изобразил художник на иллюстрации?</w:t>
            </w:r>
          </w:p>
          <w:p w:rsidR="0015699C" w:rsidRPr="00A070D0" w:rsidRDefault="0015699C" w:rsidP="00EB53DE">
            <w:r w:rsidRPr="00A070D0">
              <w:t>- Прочитайте описание сороки после случившегося.</w:t>
            </w:r>
          </w:p>
          <w:p w:rsidR="0015699C" w:rsidRPr="00A070D0" w:rsidRDefault="0015699C" w:rsidP="00EB53DE">
            <w:r w:rsidRPr="00A070D0">
              <w:t>Почему Пришвин назвал сороку выскочкой?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-Как вы думаете, какое чувство испытала выскочка в конце рассказа? Объясните.</w:t>
            </w:r>
          </w:p>
          <w:p w:rsidR="0015699C" w:rsidRPr="00A070D0" w:rsidRDefault="0015699C" w:rsidP="00EB53DE">
            <w:r w:rsidRPr="00A070D0">
              <w:t>Почему эта история, которую рассказал Пришвин, закончилась именно так?</w:t>
            </w:r>
          </w:p>
          <w:p w:rsidR="0015699C" w:rsidRDefault="0015699C" w:rsidP="00EB53DE"/>
          <w:p w:rsidR="0015699C" w:rsidRPr="00A070D0" w:rsidRDefault="0015699C" w:rsidP="00EB53DE">
            <w:r w:rsidRPr="00A070D0">
              <w:t>Можно ли сравнивать поведение птицы с поведением человека?</w:t>
            </w:r>
          </w:p>
          <w:p w:rsidR="0015699C" w:rsidRPr="00A070D0" w:rsidRDefault="0015699C" w:rsidP="00EB53DE">
            <w:r w:rsidRPr="00A070D0">
              <w:t>- Пришвин М.М писал (открывается слайд)</w:t>
            </w:r>
          </w:p>
          <w:p w:rsidR="0015699C" w:rsidRPr="00A070D0" w:rsidRDefault="0015699C" w:rsidP="00EB53DE">
            <w:r w:rsidRPr="00A070D0">
              <w:t>"Я ведь, друзья мои, пишу о природе, сам же только о людях и думаю" Как вы понимаете это высказывание Пришвина?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 xml:space="preserve">Встречал ли ты людей похожих по характеру с сорокой? </w:t>
            </w:r>
          </w:p>
          <w:p w:rsidR="0015699C" w:rsidRPr="00A070D0" w:rsidRDefault="0015699C" w:rsidP="00EB53DE"/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A070D0" w:rsidRDefault="0015699C" w:rsidP="00EB53DE">
            <w:r w:rsidRPr="00A070D0">
              <w:t xml:space="preserve">-Выскочка поскакала </w:t>
            </w:r>
            <w:proofErr w:type="spellStart"/>
            <w:proofErr w:type="gramStart"/>
            <w:r w:rsidRPr="00A070D0">
              <w:t>дуром</w:t>
            </w:r>
            <w:proofErr w:type="spellEnd"/>
            <w:r w:rsidRPr="00A070D0">
              <w:t>….</w:t>
            </w:r>
            <w:proofErr w:type="gramEnd"/>
            <w:r w:rsidRPr="00A070D0">
              <w:t>.</w:t>
            </w:r>
          </w:p>
          <w:p w:rsidR="0015699C" w:rsidRPr="00A070D0" w:rsidRDefault="0015699C" w:rsidP="00EB53DE"/>
          <w:p w:rsidR="0015699C" w:rsidRDefault="0015699C" w:rsidP="00EB53DE"/>
          <w:p w:rsidR="0015699C" w:rsidRPr="00A070D0" w:rsidRDefault="0015699C" w:rsidP="00EB53DE">
            <w:r w:rsidRPr="00A070D0">
              <w:t xml:space="preserve">- Она поступила по-глупому, бестолково. 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Pr="00A070D0" w:rsidRDefault="0015699C" w:rsidP="00EB53DE">
            <w:r w:rsidRPr="00A070D0">
              <w:t>Мы должны выразить недовольство, возмущение, досаду.</w:t>
            </w:r>
          </w:p>
          <w:p w:rsidR="0015699C" w:rsidRPr="00A070D0" w:rsidRDefault="0015699C" w:rsidP="00EB53DE">
            <w:r w:rsidRPr="00A070D0">
              <w:t>Мы должны читать эти слова задиристо, хвастливо</w:t>
            </w:r>
          </w:p>
          <w:p w:rsidR="0015699C" w:rsidRPr="00A070D0" w:rsidRDefault="0015699C" w:rsidP="00EB53DE">
            <w:r>
              <w:t>-</w:t>
            </w:r>
            <w:r w:rsidRPr="00A070D0">
              <w:t>Сорока думала, что Вьюшка бросится на неё, выбросит кость.</w:t>
            </w:r>
          </w:p>
          <w:p w:rsidR="0015699C" w:rsidRDefault="0015699C" w:rsidP="00EB53DE"/>
          <w:p w:rsidR="0015699C" w:rsidRDefault="0015699C" w:rsidP="00EB53DE"/>
          <w:p w:rsidR="0015699C" w:rsidRPr="00A070D0" w:rsidRDefault="0015699C" w:rsidP="00EB53DE">
            <w:r>
              <w:t>-</w:t>
            </w:r>
            <w:r w:rsidRPr="00A070D0">
              <w:t>Выскочка была не очень умной</w:t>
            </w:r>
          </w:p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>
            <w:r>
              <w:t>-</w:t>
            </w:r>
            <w:r w:rsidRPr="00A070D0">
              <w:t>Собака была умной.</w:t>
            </w:r>
          </w:p>
          <w:p w:rsidR="0015699C" w:rsidRPr="00A070D0" w:rsidRDefault="0015699C" w:rsidP="00EB53DE"/>
          <w:p w:rsidR="0015699C" w:rsidRPr="00A070D0" w:rsidRDefault="0015699C" w:rsidP="00EB53DE"/>
          <w:p w:rsidR="0015699C" w:rsidRDefault="0015699C" w:rsidP="00EB53DE"/>
          <w:p w:rsidR="0015699C" w:rsidRPr="00A070D0" w:rsidRDefault="0015699C" w:rsidP="00EB53DE">
            <w:r w:rsidRPr="00A070D0">
              <w:t>Дети выборочно зачитывают текст.</w:t>
            </w:r>
          </w:p>
          <w:p w:rsidR="0015699C" w:rsidRPr="00A070D0" w:rsidRDefault="0015699C" w:rsidP="00EB53DE"/>
          <w:p w:rsidR="0015699C" w:rsidRPr="00A070D0" w:rsidRDefault="0015699C" w:rsidP="00EB53DE"/>
          <w:p w:rsidR="0015699C" w:rsidRPr="00A070D0" w:rsidRDefault="0015699C" w:rsidP="00EB53DE">
            <w:r>
              <w:t>-</w:t>
            </w:r>
            <w:r w:rsidRPr="00A070D0">
              <w:t>Она испытала чувство стыда.</w:t>
            </w:r>
          </w:p>
          <w:p w:rsidR="0015699C" w:rsidRPr="00A070D0" w:rsidRDefault="0015699C" w:rsidP="00EB53DE"/>
          <w:p w:rsidR="0015699C" w:rsidRPr="00A070D0" w:rsidRDefault="0015699C" w:rsidP="00EB53DE">
            <w:r>
              <w:t>-</w:t>
            </w:r>
            <w:r w:rsidRPr="00A070D0">
              <w:t>Сорока поступила глупо, не прислушалась к советам других сорок, поэтому была наказана</w:t>
            </w:r>
          </w:p>
          <w:p w:rsidR="0015699C" w:rsidRPr="00A070D0" w:rsidRDefault="0015699C" w:rsidP="00EB53DE">
            <w:r>
              <w:t>-</w:t>
            </w:r>
            <w:r w:rsidRPr="00A070D0">
              <w:t>Такое поведение бывает и у людей.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Pr="00A070D0" w:rsidRDefault="0015699C" w:rsidP="00EB53DE">
            <w:r w:rsidRPr="00A070D0">
              <w:t>Иногда ребята выкрикивают неправильные ответы, или пытаются</w:t>
            </w:r>
          </w:p>
          <w:p w:rsidR="0015699C" w:rsidRPr="00A070D0" w:rsidRDefault="0015699C" w:rsidP="00EB53DE"/>
          <w:p w:rsidR="0015699C" w:rsidRPr="00A070D0" w:rsidRDefault="0015699C" w:rsidP="00EB53DE">
            <w:r w:rsidRPr="00A070D0">
              <w:t>Иногда поступки людей можно сравнивать с поступками животных. Пришвин показывает нам на поступках животных как нужно поступать, а как нет.</w:t>
            </w:r>
          </w:p>
        </w:tc>
      </w:tr>
      <w:tr w:rsidR="0015699C" w:rsidTr="00EB53DE">
        <w:trPr>
          <w:cantSplit/>
          <w:trHeight w:val="4650"/>
          <w:tblCellSpacing w:w="0" w:type="dxa"/>
        </w:trPr>
        <w:tc>
          <w:tcPr>
            <w:tcW w:w="905" w:type="dxa"/>
            <w:gridSpan w:val="2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="0015699C" w:rsidRPr="007770F0" w:rsidRDefault="0015699C" w:rsidP="00EB53DE">
            <w:pPr>
              <w:pStyle w:val="a3"/>
              <w:spacing w:after="0" w:afterAutospacing="0"/>
              <w:ind w:left="113" w:right="113"/>
              <w:jc w:val="right"/>
              <w:rPr>
                <w:b/>
              </w:rPr>
            </w:pPr>
            <w:r w:rsidRPr="00A070D0">
              <w:rPr>
                <w:b/>
              </w:rPr>
              <w:lastRenderedPageBreak/>
              <w:t>V</w:t>
            </w:r>
            <w:r w:rsidRPr="007770F0">
              <w:rPr>
                <w:b/>
              </w:rPr>
              <w:t xml:space="preserve">.  </w:t>
            </w:r>
            <w:proofErr w:type="gramStart"/>
            <w:r w:rsidRPr="007770F0">
              <w:rPr>
                <w:b/>
              </w:rPr>
              <w:t>Итог  урока</w:t>
            </w:r>
            <w:proofErr w:type="gramEnd"/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</w:p>
          <w:p w:rsidR="0015699C" w:rsidRDefault="0015699C" w:rsidP="00EB53DE">
            <w:pPr>
              <w:pStyle w:val="a3"/>
              <w:spacing w:after="0" w:afterAutospacing="0"/>
              <w:jc w:val="center"/>
            </w:pPr>
            <w:r>
              <w:rPr>
                <w:b/>
                <w:bCs/>
              </w:rPr>
              <w:t xml:space="preserve"> Подведение итогов урока.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</w:tc>
        <w:tc>
          <w:tcPr>
            <w:tcW w:w="4860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A070D0" w:rsidRDefault="0015699C" w:rsidP="00EB53DE">
            <w:r w:rsidRPr="00A070D0">
              <w:t>Какие бы ты советы дал людям, похожим на сороку?</w:t>
            </w:r>
          </w:p>
          <w:p w:rsidR="0015699C" w:rsidRDefault="0015699C" w:rsidP="00EB53DE"/>
          <w:p w:rsidR="0015699C" w:rsidRDefault="0015699C" w:rsidP="00EB53DE"/>
          <w:p w:rsidR="0015699C" w:rsidRPr="00A070D0" w:rsidRDefault="0015699C" w:rsidP="00EB53DE">
            <w:r w:rsidRPr="00A070D0">
              <w:t xml:space="preserve">Какие задачи мы ставили перед собой в начале урока? </w:t>
            </w:r>
          </w:p>
          <w:p w:rsidR="0015699C" w:rsidRDefault="0015699C" w:rsidP="00EB53DE"/>
          <w:p w:rsidR="0015699C" w:rsidRPr="00A070D0" w:rsidRDefault="0015699C" w:rsidP="00EB53DE">
            <w:r w:rsidRPr="00A070D0">
              <w:t xml:space="preserve">Как вы считаете, смогли мы их решить? </w:t>
            </w:r>
          </w:p>
          <w:p w:rsidR="0015699C" w:rsidRDefault="0015699C" w:rsidP="00EB53DE"/>
          <w:p w:rsidR="0015699C" w:rsidRPr="00A070D0" w:rsidRDefault="0015699C" w:rsidP="00EB53DE">
            <w:r w:rsidRPr="00A070D0">
              <w:t>Оцените свою деятельность и деятельность вашей группы на уроке, продолжив предложения: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Pr="00A070D0" w:rsidRDefault="0015699C" w:rsidP="00EB53DE"/>
        </w:tc>
        <w:tc>
          <w:tcPr>
            <w:tcW w:w="3960" w:type="dxa"/>
            <w:tcBorders>
              <w:top w:val="single" w:sz="8" w:space="0" w:color="000001"/>
              <w:left w:val="single" w:sz="8" w:space="0" w:color="000001"/>
              <w:bottom w:val="single" w:sz="4" w:space="0" w:color="auto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>
            <w:r w:rsidRPr="00A070D0">
              <w:t xml:space="preserve">Людям похожим на сороку нужно сначала </w:t>
            </w:r>
            <w:proofErr w:type="gramStart"/>
            <w:r w:rsidRPr="00A070D0">
              <w:t>думать ,</w:t>
            </w:r>
            <w:proofErr w:type="gramEnd"/>
            <w:r w:rsidRPr="00A070D0">
              <w:t xml:space="preserve"> а потом уже что- то делать.</w:t>
            </w:r>
          </w:p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Default="0015699C" w:rsidP="00EB53DE"/>
          <w:p w:rsidR="0015699C" w:rsidRPr="00A070D0" w:rsidRDefault="0015699C" w:rsidP="00EB53DE">
            <w:r w:rsidRPr="00A070D0">
              <w:t xml:space="preserve">Сегодня на уроке я понял…. </w:t>
            </w:r>
          </w:p>
          <w:p w:rsidR="0015699C" w:rsidRPr="00A070D0" w:rsidRDefault="0015699C" w:rsidP="00EB53DE">
            <w:r w:rsidRPr="00A070D0">
              <w:t>На этом уроке я похвалил бы себя за</w:t>
            </w:r>
            <w:proofErr w:type="gramStart"/>
            <w:r w:rsidRPr="00A070D0">
              <w:t xml:space="preserve"> ….</w:t>
            </w:r>
            <w:proofErr w:type="gramEnd"/>
            <w:r w:rsidRPr="00A070D0">
              <w:t>.</w:t>
            </w:r>
          </w:p>
          <w:p w:rsidR="0015699C" w:rsidRPr="00A070D0" w:rsidRDefault="0015699C" w:rsidP="00EB53DE">
            <w:r w:rsidRPr="00A070D0">
              <w:t>В нашей группе активно работали …….</w:t>
            </w:r>
          </w:p>
          <w:p w:rsidR="0015699C" w:rsidRPr="00A070D0" w:rsidRDefault="0015699C" w:rsidP="00EB53DE">
            <w:r w:rsidRPr="00A070D0">
              <w:t>После урока мне захотелось узнать….</w:t>
            </w:r>
          </w:p>
          <w:p w:rsidR="0015699C" w:rsidRPr="00A070D0" w:rsidRDefault="0015699C" w:rsidP="00EB53DE">
            <w:r w:rsidRPr="00A070D0">
              <w:t>Я похвалил бы (кого?) за (что</w:t>
            </w:r>
            <w:proofErr w:type="gramStart"/>
            <w:r w:rsidRPr="00A070D0">
              <w:t>?)…</w:t>
            </w:r>
            <w:proofErr w:type="gramEnd"/>
            <w:r w:rsidRPr="00A070D0">
              <w:t>…</w:t>
            </w:r>
          </w:p>
          <w:p w:rsidR="0015699C" w:rsidRPr="00A070D0" w:rsidRDefault="0015699C" w:rsidP="00EB53DE"/>
        </w:tc>
      </w:tr>
      <w:tr w:rsidR="0015699C" w:rsidTr="00EB53DE">
        <w:trPr>
          <w:cantSplit/>
          <w:trHeight w:val="4782"/>
          <w:tblCellSpacing w:w="0" w:type="dxa"/>
        </w:trPr>
        <w:tc>
          <w:tcPr>
            <w:tcW w:w="905" w:type="dxa"/>
            <w:gridSpan w:val="2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</w:tcPr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  <w:r w:rsidRPr="00A070D0">
              <w:rPr>
                <w:b/>
              </w:rPr>
              <w:t>V</w:t>
            </w:r>
            <w:r>
              <w:rPr>
                <w:b/>
                <w:bCs/>
              </w:rPr>
              <w:t>I.</w:t>
            </w:r>
            <w:r w:rsidRPr="00A070D0">
              <w:rPr>
                <w:b/>
              </w:rPr>
              <w:t xml:space="preserve"> </w:t>
            </w:r>
            <w:r w:rsidRPr="00203612">
              <w:rPr>
                <w:b/>
              </w:rPr>
              <w:t>Информация</w:t>
            </w:r>
            <w:r>
              <w:rPr>
                <w:b/>
                <w:bCs/>
              </w:rPr>
              <w:t xml:space="preserve"> о домашнем задании</w:t>
            </w: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  <w:jc w:val="center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spacing w:after="0" w:afterAutospacing="0"/>
              <w:ind w:left="113" w:right="113"/>
            </w:pPr>
          </w:p>
          <w:p w:rsidR="0015699C" w:rsidRDefault="0015699C" w:rsidP="00EB53DE">
            <w:pPr>
              <w:pStyle w:val="a3"/>
              <w:ind w:left="113" w:right="113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X.Инструктаж</w:t>
            </w:r>
            <w:proofErr w:type="spellEnd"/>
            <w:r>
              <w:rPr>
                <w:b/>
                <w:bCs/>
              </w:rPr>
              <w:t xml:space="preserve"> о домашнем задании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Default="0015699C" w:rsidP="00EB53DE"/>
          <w:p w:rsidR="0015699C" w:rsidRPr="00A070D0" w:rsidRDefault="0015699C" w:rsidP="00EB53DE">
            <w:r w:rsidRPr="00A070D0">
              <w:rPr>
                <w:b/>
                <w:bCs/>
              </w:rPr>
              <w:t>Домашнее задание</w:t>
            </w:r>
            <w:r w:rsidRPr="00A070D0">
              <w:t>: выразительно читать текст на стр. 92-95</w:t>
            </w:r>
          </w:p>
          <w:p w:rsidR="0015699C" w:rsidRPr="00A070D0" w:rsidRDefault="0015699C" w:rsidP="00EB53DE"/>
          <w:p w:rsidR="0015699C" w:rsidRDefault="0015699C" w:rsidP="00EB53DE">
            <w:r w:rsidRPr="00A070D0">
              <w:t>«Студенты»</w:t>
            </w:r>
            <w:r>
              <w:t>:</w:t>
            </w:r>
          </w:p>
          <w:p w:rsidR="0015699C" w:rsidRDefault="0015699C" w:rsidP="00EB53DE">
            <w:r>
              <w:t>-</w:t>
            </w:r>
            <w:r w:rsidRPr="00A070D0">
              <w:t xml:space="preserve"> составить </w:t>
            </w:r>
            <w:proofErr w:type="spellStart"/>
            <w:r w:rsidRPr="00A070D0">
              <w:t>синквейн</w:t>
            </w:r>
            <w:proofErr w:type="spellEnd"/>
            <w:r w:rsidRPr="00A070D0">
              <w:t xml:space="preserve"> о Вьюшке и о Выскочке.</w:t>
            </w:r>
          </w:p>
          <w:p w:rsidR="0015699C" w:rsidRPr="00A070D0" w:rsidRDefault="0015699C" w:rsidP="00EB53DE"/>
          <w:p w:rsidR="0015699C" w:rsidRDefault="0015699C" w:rsidP="00EB53DE">
            <w:r w:rsidRPr="00A070D0">
              <w:t>«Академики»</w:t>
            </w:r>
            <w:r>
              <w:t>:</w:t>
            </w:r>
          </w:p>
          <w:p w:rsidR="0015699C" w:rsidRPr="00A070D0" w:rsidRDefault="0015699C" w:rsidP="00EB53DE">
            <w:r>
              <w:t>-</w:t>
            </w:r>
            <w:r w:rsidRPr="00A070D0">
              <w:t xml:space="preserve"> найти материал о жизни сорок в природе. </w:t>
            </w:r>
          </w:p>
          <w:p w:rsidR="0015699C" w:rsidRPr="00A070D0" w:rsidRDefault="0015699C" w:rsidP="00EB53DE"/>
        </w:tc>
        <w:tc>
          <w:tcPr>
            <w:tcW w:w="3960" w:type="dxa"/>
            <w:tcBorders>
              <w:top w:val="single" w:sz="4" w:space="0" w:color="auto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15699C" w:rsidRPr="00A070D0" w:rsidRDefault="0015699C" w:rsidP="00EB53DE"/>
        </w:tc>
      </w:tr>
    </w:tbl>
    <w:p w:rsidR="0015699C" w:rsidRDefault="0015699C" w:rsidP="0015699C">
      <w:pPr>
        <w:pStyle w:val="a3"/>
        <w:spacing w:after="240" w:afterAutospacing="0"/>
        <w:jc w:val="right"/>
      </w:pPr>
    </w:p>
    <w:p w:rsidR="0015699C" w:rsidRDefault="0015699C" w:rsidP="0015699C">
      <w:pPr>
        <w:pStyle w:val="a3"/>
        <w:spacing w:after="240" w:afterAutospacing="0"/>
      </w:pPr>
    </w:p>
    <w:p w:rsidR="007C56F0" w:rsidRDefault="007C56F0"/>
    <w:sectPr w:rsidR="007C56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45AA8"/>
    <w:multiLevelType w:val="hybridMultilevel"/>
    <w:tmpl w:val="2116B4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859B4"/>
    <w:multiLevelType w:val="hybridMultilevel"/>
    <w:tmpl w:val="A3FA473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0D1"/>
    <w:rsid w:val="0015699C"/>
    <w:rsid w:val="007C56F0"/>
    <w:rsid w:val="00CD7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30E309-CC4E-4A9C-90A4-3639AC91C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5699C"/>
    <w:pPr>
      <w:spacing w:before="100" w:beforeAutospacing="1" w:after="100" w:afterAutospacing="1"/>
    </w:pPr>
  </w:style>
  <w:style w:type="character" w:styleId="a4">
    <w:name w:val="Emphasis"/>
    <w:basedOn w:val="a0"/>
    <w:qFormat/>
    <w:rsid w:val="001569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4532C-02DF-41C7-8524-A75D650F0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1732</Words>
  <Characters>9875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Малыгина</dc:creator>
  <cp:keywords/>
  <dc:description/>
  <cp:lastModifiedBy>Малыгина</cp:lastModifiedBy>
  <cp:revision>2</cp:revision>
  <dcterms:created xsi:type="dcterms:W3CDTF">2025-05-28T06:33:00Z</dcterms:created>
  <dcterms:modified xsi:type="dcterms:W3CDTF">2025-05-28T06:33:00Z</dcterms:modified>
</cp:coreProperties>
</file>