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2BA" w:rsidRPr="00244934" w:rsidRDefault="008312BA" w:rsidP="008312B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4934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Муниципальное бюджетное общеобразовательное учреждение </w:t>
      </w:r>
    </w:p>
    <w:p w:rsidR="008312BA" w:rsidRPr="00244934" w:rsidRDefault="008312BA" w:rsidP="008312B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4934">
        <w:rPr>
          <w:rFonts w:ascii="Times New Roman" w:hAnsi="Times New Roman" w:cs="Times New Roman"/>
          <w:b/>
          <w:i/>
          <w:sz w:val="28"/>
          <w:szCs w:val="28"/>
        </w:rPr>
        <w:t xml:space="preserve">«Основная общеобразовательная школа № 1 города Анадыря» </w:t>
      </w:r>
    </w:p>
    <w:p w:rsidR="008312BA" w:rsidRPr="00244934" w:rsidRDefault="008312BA" w:rsidP="008312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2BA" w:rsidRPr="00244934" w:rsidRDefault="008312BA" w:rsidP="008312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2BA" w:rsidRPr="00244934" w:rsidRDefault="008312BA" w:rsidP="008312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2BA" w:rsidRPr="00244934" w:rsidRDefault="008312BA" w:rsidP="008312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2BA" w:rsidRPr="00244934" w:rsidRDefault="008312BA" w:rsidP="008312B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312BA" w:rsidRPr="00244934" w:rsidRDefault="008312BA" w:rsidP="008312B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4934">
        <w:rPr>
          <w:rFonts w:ascii="Times New Roman" w:hAnsi="Times New Roman" w:cs="Times New Roman"/>
          <w:b/>
          <w:i/>
          <w:sz w:val="28"/>
          <w:szCs w:val="28"/>
        </w:rPr>
        <w:t>«Храм»</w:t>
      </w:r>
    </w:p>
    <w:p w:rsidR="008312BA" w:rsidRPr="00244934" w:rsidRDefault="008312BA" w:rsidP="008312B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4934">
        <w:rPr>
          <w:rFonts w:ascii="Times New Roman" w:hAnsi="Times New Roman" w:cs="Times New Roman"/>
          <w:b/>
          <w:i/>
          <w:sz w:val="28"/>
          <w:szCs w:val="28"/>
        </w:rPr>
        <w:t xml:space="preserve">Разработка открытого урока по предмету </w:t>
      </w:r>
    </w:p>
    <w:p w:rsidR="008312BA" w:rsidRPr="00244934" w:rsidRDefault="008312BA" w:rsidP="008312B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4934">
        <w:rPr>
          <w:rFonts w:ascii="Times New Roman" w:hAnsi="Times New Roman" w:cs="Times New Roman"/>
          <w:b/>
          <w:i/>
          <w:sz w:val="28"/>
          <w:szCs w:val="28"/>
        </w:rPr>
        <w:t xml:space="preserve">«Основы религиозных культур и светской этики» </w:t>
      </w:r>
    </w:p>
    <w:p w:rsidR="008312BA" w:rsidRPr="00244934" w:rsidRDefault="008312BA" w:rsidP="008312B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4934">
        <w:rPr>
          <w:rFonts w:ascii="Times New Roman" w:hAnsi="Times New Roman" w:cs="Times New Roman"/>
          <w:b/>
          <w:i/>
          <w:sz w:val="28"/>
          <w:szCs w:val="28"/>
        </w:rPr>
        <w:t xml:space="preserve">Модуль «Основы православной культуры» </w:t>
      </w:r>
    </w:p>
    <w:p w:rsidR="008312BA" w:rsidRPr="00244934" w:rsidRDefault="008312BA" w:rsidP="008312BA">
      <w:pPr>
        <w:jc w:val="center"/>
        <w:rPr>
          <w:rFonts w:ascii="Times New Roman" w:hAnsi="Times New Roman" w:cs="Times New Roman"/>
          <w:sz w:val="28"/>
          <w:szCs w:val="28"/>
        </w:rPr>
      </w:pPr>
      <w:r w:rsidRPr="00244934">
        <w:rPr>
          <w:rFonts w:ascii="Times New Roman" w:hAnsi="Times New Roman" w:cs="Times New Roman"/>
          <w:sz w:val="28"/>
          <w:szCs w:val="28"/>
        </w:rPr>
        <w:t xml:space="preserve">(возраст детей - 10-11 лет) </w:t>
      </w:r>
    </w:p>
    <w:p w:rsidR="008312BA" w:rsidRPr="00244934" w:rsidRDefault="008312BA" w:rsidP="008312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2BA" w:rsidRPr="00244934" w:rsidRDefault="008312BA" w:rsidP="008312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2BA" w:rsidRPr="00244934" w:rsidRDefault="008312BA" w:rsidP="008312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51F4" w:rsidRPr="00244934" w:rsidRDefault="005151F4" w:rsidP="008312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51F4" w:rsidRPr="00244934" w:rsidRDefault="005151F4" w:rsidP="008312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51F4" w:rsidRPr="00244934" w:rsidRDefault="005151F4" w:rsidP="008312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51F4" w:rsidRPr="00244934" w:rsidRDefault="005151F4" w:rsidP="008312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12BA" w:rsidRPr="00244934" w:rsidRDefault="008312BA" w:rsidP="008312BA">
      <w:pPr>
        <w:spacing w:before="240" w:after="0"/>
        <w:ind w:left="5954"/>
        <w:rPr>
          <w:rFonts w:ascii="Times New Roman" w:hAnsi="Times New Roman" w:cs="Times New Roman"/>
          <w:sz w:val="28"/>
          <w:szCs w:val="28"/>
        </w:rPr>
      </w:pPr>
      <w:r w:rsidRPr="00244934">
        <w:rPr>
          <w:rFonts w:ascii="Times New Roman" w:hAnsi="Times New Roman" w:cs="Times New Roman"/>
          <w:sz w:val="28"/>
          <w:szCs w:val="28"/>
        </w:rPr>
        <w:t xml:space="preserve">Павлова Татьяна Борисовна, учитель начальных классов </w:t>
      </w:r>
    </w:p>
    <w:p w:rsidR="008312BA" w:rsidRPr="00244934" w:rsidRDefault="008312BA" w:rsidP="008312BA">
      <w:pPr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8312BA" w:rsidRPr="00244934" w:rsidRDefault="008312BA" w:rsidP="008312BA">
      <w:pPr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8312BA" w:rsidRPr="00244934" w:rsidRDefault="008312BA" w:rsidP="008312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1382" w:rsidRPr="00244934" w:rsidRDefault="00AB1382" w:rsidP="008312BA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B1382" w:rsidRPr="00244934" w:rsidRDefault="00AB1382" w:rsidP="008312BA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B1382" w:rsidRPr="00244934" w:rsidRDefault="00AB1382" w:rsidP="008312BA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8312BA" w:rsidRPr="00244934" w:rsidRDefault="008312BA" w:rsidP="008312BA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244934">
        <w:rPr>
          <w:rFonts w:ascii="Times New Roman" w:hAnsi="Times New Roman" w:cs="Times New Roman"/>
          <w:sz w:val="28"/>
          <w:szCs w:val="28"/>
        </w:rPr>
        <w:t>г. Анадырь</w:t>
      </w:r>
    </w:p>
    <w:p w:rsidR="008312BA" w:rsidRPr="00244934" w:rsidRDefault="008312BA" w:rsidP="00244934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</w:p>
    <w:p w:rsidR="00AB1382" w:rsidRPr="00244934" w:rsidRDefault="008312BA" w:rsidP="005151F4">
      <w:pPr>
        <w:jc w:val="center"/>
        <w:rPr>
          <w:rFonts w:ascii="Times New Roman" w:hAnsi="Times New Roman" w:cs="Times New Roman"/>
          <w:sz w:val="28"/>
          <w:szCs w:val="28"/>
        </w:rPr>
      </w:pPr>
      <w:r w:rsidRPr="00244934">
        <w:rPr>
          <w:rFonts w:ascii="Times New Roman" w:hAnsi="Times New Roman" w:cs="Times New Roman"/>
          <w:sz w:val="28"/>
          <w:szCs w:val="28"/>
        </w:rPr>
        <w:t>20</w:t>
      </w:r>
      <w:r w:rsidR="00AB1382" w:rsidRPr="00244934">
        <w:rPr>
          <w:rFonts w:ascii="Times New Roman" w:hAnsi="Times New Roman" w:cs="Times New Roman"/>
          <w:sz w:val="28"/>
          <w:szCs w:val="28"/>
        </w:rPr>
        <w:t>25</w:t>
      </w:r>
      <w:r w:rsidRPr="00244934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804459" w:rsidRPr="00244934" w:rsidRDefault="00804459" w:rsidP="008044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СОДЕРЖАНИЕ</w:t>
      </w:r>
    </w:p>
    <w:p w:rsidR="00804459" w:rsidRPr="00244934" w:rsidRDefault="00804459" w:rsidP="00804459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Технологическая карта урока</w:t>
      </w:r>
    </w:p>
    <w:p w:rsidR="00804459" w:rsidRPr="00244934" w:rsidRDefault="00804459" w:rsidP="00804459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Приложение 1.  </w:t>
      </w:r>
      <w:r w:rsidR="00D947C7"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Подписи к рисункам</w:t>
      </w:r>
    </w:p>
    <w:p w:rsidR="00804459" w:rsidRPr="00244934" w:rsidRDefault="00804459" w:rsidP="00804459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Приложение 2. </w:t>
      </w:r>
      <w:r w:rsidR="00D947C7"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Карточки с заданием</w:t>
      </w:r>
    </w:p>
    <w:p w:rsidR="00804459" w:rsidRPr="00244934" w:rsidRDefault="00244934" w:rsidP="00804459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3</w:t>
      </w:r>
      <w:r w:rsidR="00804459"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Презентация урока</w:t>
      </w:r>
    </w:p>
    <w:p w:rsidR="00804459" w:rsidRPr="00244934" w:rsidRDefault="00804459" w:rsidP="0080445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04459" w:rsidRPr="00244934" w:rsidRDefault="00804459" w:rsidP="0080445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541F" w:rsidRPr="00244934" w:rsidRDefault="0049541F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13C3" w:rsidRPr="00244934" w:rsidRDefault="00B713C3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13C3" w:rsidRPr="00244934" w:rsidRDefault="00B713C3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13C3" w:rsidRPr="00244934" w:rsidRDefault="00B713C3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13C3" w:rsidRPr="00244934" w:rsidRDefault="00B713C3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13C3" w:rsidRPr="00244934" w:rsidRDefault="00B713C3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13C3" w:rsidRPr="00244934" w:rsidRDefault="00B713C3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13C3" w:rsidRPr="00244934" w:rsidRDefault="00B713C3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13C3" w:rsidRPr="00244934" w:rsidRDefault="00B713C3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13C3" w:rsidRPr="00244934" w:rsidRDefault="00B713C3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06B" w:rsidRPr="00244934" w:rsidRDefault="00FE306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4A4237" w:rsidRPr="00244934" w:rsidRDefault="004A4237" w:rsidP="00E620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 хорошо жить рядом с Храмом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видеть купола вблизи!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слушать колокола гаммы</w:t>
      </w:r>
      <w:r w:rsidR="00F9588C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9588C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иметь возможность на визит...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хорошо, когда Спасит</w:t>
      </w:r>
      <w:r w:rsidR="00F9588C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</w:t>
      </w:r>
      <w:r w:rsidR="00F9588C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 сердце пламенном живёт 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Господь для нас творит обитель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ждёт на </w:t>
      </w:r>
      <w:proofErr w:type="gramStart"/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пир</w:t>
      </w:r>
      <w:proofErr w:type="gramEnd"/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небосвод.</w:t>
      </w:r>
    </w:p>
    <w:p w:rsidR="004A4237" w:rsidRPr="00244934" w:rsidRDefault="00F9588C" w:rsidP="004A423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Автор: </w:t>
      </w:r>
      <w:proofErr w:type="spellStart"/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Лусиков</w:t>
      </w:r>
      <w:proofErr w:type="spellEnd"/>
    </w:p>
    <w:p w:rsidR="004A4237" w:rsidRPr="00244934" w:rsidRDefault="004A4237" w:rsidP="004A4237">
      <w:pPr>
        <w:rPr>
          <w:rFonts w:ascii="Times New Roman" w:hAnsi="Times New Roman" w:cs="Times New Roman"/>
          <w:sz w:val="24"/>
          <w:szCs w:val="24"/>
        </w:rPr>
      </w:pPr>
    </w:p>
    <w:p w:rsidR="004A4237" w:rsidRPr="00244934" w:rsidRDefault="004A4237" w:rsidP="004A42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урока «Храм»</w:t>
      </w:r>
    </w:p>
    <w:p w:rsidR="004A4237" w:rsidRPr="00244934" w:rsidRDefault="004A4237" w:rsidP="004C28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 по дидактической цели</w:t>
      </w:r>
      <w:r w:rsidR="00F9588C"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формирования знаний</w:t>
      </w:r>
    </w:p>
    <w:p w:rsidR="004A4237" w:rsidRPr="00244934" w:rsidRDefault="004A4237" w:rsidP="004C283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 по форме проведения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: урок - исследование</w:t>
      </w:r>
    </w:p>
    <w:p w:rsidR="004A4237" w:rsidRPr="00244934" w:rsidRDefault="00F9588C" w:rsidP="004C2835">
      <w:pPr>
        <w:pStyle w:val="a7"/>
        <w:spacing w:line="276" w:lineRule="auto"/>
        <w:jc w:val="both"/>
        <w:rPr>
          <w:b/>
          <w:bCs/>
        </w:rPr>
      </w:pPr>
      <w:r w:rsidRPr="00244934">
        <w:rPr>
          <w:b/>
          <w:bCs/>
        </w:rPr>
        <w:t>Цель урока:</w:t>
      </w:r>
    </w:p>
    <w:p w:rsidR="004A4237" w:rsidRPr="00244934" w:rsidRDefault="004A4237" w:rsidP="004C2835">
      <w:pPr>
        <w:pStyle w:val="a5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44934">
        <w:rPr>
          <w:rFonts w:ascii="Times New Roman" w:hAnsi="Times New Roman" w:cs="Times New Roman"/>
          <w:bCs/>
          <w:sz w:val="24"/>
          <w:szCs w:val="24"/>
        </w:rPr>
        <w:t>познакомить учащихся с особенностями православного храма</w:t>
      </w:r>
      <w:r w:rsidR="0046083D" w:rsidRPr="00244934">
        <w:rPr>
          <w:rFonts w:ascii="Times New Roman" w:hAnsi="Times New Roman" w:cs="Times New Roman"/>
          <w:bCs/>
          <w:sz w:val="24"/>
          <w:szCs w:val="24"/>
        </w:rPr>
        <w:t>;</w:t>
      </w:r>
    </w:p>
    <w:p w:rsidR="004A4237" w:rsidRPr="00244934" w:rsidRDefault="004A4237" w:rsidP="004C2835">
      <w:pPr>
        <w:pStyle w:val="a5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формирование представления о ценности храма как общенародного дома для молитв, святыни для православных людей.</w:t>
      </w:r>
    </w:p>
    <w:p w:rsidR="004A4237" w:rsidRPr="00244934" w:rsidRDefault="004A4237" w:rsidP="004C2835">
      <w:pPr>
        <w:spacing w:before="100" w:beforeAutospacing="1" w:after="100" w:afterAutospacing="1"/>
        <w:ind w:left="-142" w:firstLine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урока:</w:t>
      </w:r>
    </w:p>
    <w:p w:rsidR="0046083D" w:rsidRPr="00244934" w:rsidRDefault="0046083D" w:rsidP="004C2835">
      <w:pPr>
        <w:pStyle w:val="a5"/>
        <w:numPr>
          <w:ilvl w:val="0"/>
          <w:numId w:val="1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познакомить с понятием «православный храм», с назначением, внешним видом и устройством православного храма;</w:t>
      </w:r>
    </w:p>
    <w:p w:rsidR="0046083D" w:rsidRPr="00244934" w:rsidRDefault="0046083D" w:rsidP="004C2835">
      <w:pPr>
        <w:pStyle w:val="a5"/>
        <w:numPr>
          <w:ilvl w:val="0"/>
          <w:numId w:val="1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развивать интерес к знаниям о храмах, мотивацию к изучению православной культуры, обогащать, активизировать историко-культурный словарь учащихся;</w:t>
      </w:r>
    </w:p>
    <w:p w:rsidR="0046083D" w:rsidRPr="00244934" w:rsidRDefault="0046083D" w:rsidP="004C2835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воспитывать чувство уважения к истокам и традициям, </w:t>
      </w:r>
      <w:r w:rsidRPr="00244934">
        <w:rPr>
          <w:rFonts w:ascii="Times New Roman" w:hAnsi="Times New Roman" w:cs="Times New Roman"/>
          <w:bCs/>
          <w:sz w:val="24"/>
          <w:szCs w:val="24"/>
        </w:rPr>
        <w:t xml:space="preserve">ее правилам и нормам, </w:t>
      </w:r>
      <w:r w:rsidR="00B713C3" w:rsidRPr="00244934">
        <w:rPr>
          <w:rFonts w:ascii="Times New Roman" w:hAnsi="Times New Roman" w:cs="Times New Roman"/>
          <w:bCs/>
          <w:sz w:val="24"/>
          <w:szCs w:val="24"/>
        </w:rPr>
        <w:t>п</w:t>
      </w: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равославной </w:t>
      </w:r>
      <w:r w:rsidR="00B713C3"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</w:t>
      </w:r>
      <w:r w:rsidR="00F9588C"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ультуры,</w:t>
      </w:r>
      <w:r w:rsidR="0010363B"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уважите</w:t>
      </w:r>
      <w:r w:rsidR="00F9588C"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льное отношение к другим людям; </w:t>
      </w: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духовное и эстетическое восприятие православной архитектуры.</w:t>
      </w:r>
    </w:p>
    <w:p w:rsidR="004A4237" w:rsidRPr="00244934" w:rsidRDefault="004A4237" w:rsidP="004C2835">
      <w:pPr>
        <w:spacing w:before="100" w:beforeAutospacing="1" w:after="100" w:afterAutospacing="1"/>
        <w:ind w:left="142"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Предметные результаты:</w:t>
      </w:r>
    </w:p>
    <w:p w:rsidR="0046083D" w:rsidRPr="00244934" w:rsidRDefault="0046083D" w:rsidP="004C2835">
      <w:pPr>
        <w:pStyle w:val="a5"/>
        <w:numPr>
          <w:ilvl w:val="0"/>
          <w:numId w:val="1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узнают о назначении и устройстве православного храма, о «церковном этикете», храмовых предметах;</w:t>
      </w:r>
    </w:p>
    <w:p w:rsidR="0046083D" w:rsidRPr="00244934" w:rsidRDefault="0046083D" w:rsidP="004C2835">
      <w:pPr>
        <w:pStyle w:val="a5"/>
        <w:numPr>
          <w:ilvl w:val="0"/>
          <w:numId w:val="1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научатся </w:t>
      </w:r>
      <w:proofErr w:type="gramStart"/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различать храмы от</w:t>
      </w:r>
      <w:proofErr w:type="gramEnd"/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других строений, части православного храма, вести себя в храме в соответствии с «церковным этикетом».</w:t>
      </w:r>
    </w:p>
    <w:p w:rsidR="004A4237" w:rsidRPr="00244934" w:rsidRDefault="004A4237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результаты:</w:t>
      </w:r>
    </w:p>
    <w:p w:rsidR="0046083D" w:rsidRPr="00244934" w:rsidRDefault="0046083D" w:rsidP="004C2835">
      <w:pPr>
        <w:pStyle w:val="a5"/>
        <w:numPr>
          <w:ilvl w:val="0"/>
          <w:numId w:val="1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учить детей осмысливать нравственные ценности и высказывать собственное суждение; </w:t>
      </w:r>
    </w:p>
    <w:p w:rsidR="0046083D" w:rsidRPr="00244934" w:rsidRDefault="0046083D" w:rsidP="004C2835">
      <w:pPr>
        <w:pStyle w:val="a5"/>
        <w:numPr>
          <w:ilvl w:val="0"/>
          <w:numId w:val="1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воспитывать бережное отношение к наследию предков;</w:t>
      </w:r>
    </w:p>
    <w:p w:rsidR="0046083D" w:rsidRPr="00244934" w:rsidRDefault="0046083D" w:rsidP="004C2835">
      <w:pPr>
        <w:pStyle w:val="a5"/>
        <w:numPr>
          <w:ilvl w:val="0"/>
          <w:numId w:val="1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усвоить уважительное отношение к нормам, правилам и запретам, хранящимся в культуре; научиться правилам поведения в храме.</w:t>
      </w:r>
    </w:p>
    <w:p w:rsidR="0046083D" w:rsidRPr="00244934" w:rsidRDefault="004A4237" w:rsidP="004C2835">
      <w:pPr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4934">
        <w:rPr>
          <w:rFonts w:ascii="Times New Roman" w:hAnsi="Times New Roman" w:cs="Times New Roman"/>
          <w:b/>
          <w:sz w:val="24"/>
          <w:szCs w:val="24"/>
          <w:lang w:eastAsia="ru-RU"/>
        </w:rPr>
        <w:t>Метапредметные результаты</w:t>
      </w:r>
      <w:r w:rsidR="0046083D" w:rsidRPr="00244934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5351AF" w:rsidRPr="00244934" w:rsidRDefault="004A4237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24493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Познавательные универсальные учебные действия:</w:t>
      </w:r>
      <w:r w:rsidR="005351AF" w:rsidRPr="0024493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</w:p>
    <w:p w:rsidR="005351AF" w:rsidRPr="00244934" w:rsidRDefault="005351AF" w:rsidP="004C2835">
      <w:pPr>
        <w:pStyle w:val="a5"/>
        <w:numPr>
          <w:ilvl w:val="0"/>
          <w:numId w:val="1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</w:pPr>
      <w:r w:rsidRPr="00244934">
        <w:rPr>
          <w:rFonts w:ascii="Times New Roman" w:hAnsi="Times New Roman" w:cs="Times New Roman"/>
          <w:color w:val="170E02"/>
          <w:sz w:val="24"/>
          <w:szCs w:val="24"/>
        </w:rPr>
        <w:t>уметь оформлять свои мысли в устной форме, слушать и понимать речь других</w:t>
      </w:r>
    </w:p>
    <w:p w:rsidR="005351AF" w:rsidRPr="00244934" w:rsidRDefault="005351AF" w:rsidP="004C2835">
      <w:pPr>
        <w:pStyle w:val="a5"/>
        <w:numPr>
          <w:ilvl w:val="0"/>
          <w:numId w:val="1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принимать и сохранять учебную задачу; адекватно воспринимать оценку учителя и товарищей; уметь планировать свое действие в соответствии с поставленной задачей.</w:t>
      </w:r>
    </w:p>
    <w:p w:rsidR="005351AF" w:rsidRPr="00244934" w:rsidRDefault="005351AF" w:rsidP="004C2835">
      <w:pPr>
        <w:pStyle w:val="a5"/>
        <w:numPr>
          <w:ilvl w:val="0"/>
          <w:numId w:val="1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уметь формировать коммуникативно-речевые действия, конструктивные способы взаимодействия с окружающими; формируем умение совместно договариваться о правилах общения и поведения в соответствии с поставленными задачами.</w:t>
      </w:r>
    </w:p>
    <w:p w:rsidR="005351AF" w:rsidRPr="00244934" w:rsidRDefault="005351AF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Личностные результаты:</w:t>
      </w:r>
    </w:p>
    <w:p w:rsidR="005351AF" w:rsidRPr="00244934" w:rsidRDefault="005351AF" w:rsidP="004C2835">
      <w:pPr>
        <w:pStyle w:val="a7"/>
        <w:numPr>
          <w:ilvl w:val="0"/>
          <w:numId w:val="18"/>
        </w:numPr>
        <w:spacing w:line="276" w:lineRule="auto"/>
        <w:jc w:val="both"/>
      </w:pPr>
      <w:r w:rsidRPr="00244934">
        <w:rPr>
          <w:color w:val="170E02"/>
        </w:rPr>
        <w:t xml:space="preserve">уметь ориентироваться в своей системе знаний; </w:t>
      </w:r>
      <w:r w:rsidRPr="00244934">
        <w:t>осуществлять анализ объектов</w:t>
      </w:r>
    </w:p>
    <w:p w:rsidR="005351AF" w:rsidRPr="00244934" w:rsidRDefault="005351AF" w:rsidP="004C2835">
      <w:pPr>
        <w:pStyle w:val="a5"/>
        <w:numPr>
          <w:ilvl w:val="0"/>
          <w:numId w:val="1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ориентироваться в системе знаний; находить ответы на вопросы; уметь преобразовывать информацию из одной формы в другую: составлять ответы на вопросы.</w:t>
      </w:r>
    </w:p>
    <w:p w:rsidR="004A4237" w:rsidRPr="00244934" w:rsidRDefault="005351AF" w:rsidP="004C2835">
      <w:pPr>
        <w:pStyle w:val="a5"/>
        <w:numPr>
          <w:ilvl w:val="0"/>
          <w:numId w:val="18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учить детей осмысливать нравственные ценности и высказывать собственное суждение; воспитывать бережное отношение к наследию предков; усвоить уважительное отношение к нормам, правилам и запретам, хранящимся в культуре; научиться правилам поведения в храме.</w:t>
      </w:r>
    </w:p>
    <w:p w:rsidR="004A4237" w:rsidRPr="00244934" w:rsidRDefault="004A4237" w:rsidP="004C2835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4493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Коммуникативные </w:t>
      </w:r>
      <w:r w:rsidRPr="0024493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универсальные учебные действия:</w:t>
      </w:r>
    </w:p>
    <w:p w:rsidR="005351AF" w:rsidRPr="00244934" w:rsidRDefault="005351AF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уметь формировать коммуникативно-речевые действия, конструктивные способы взаимодействия с окружающими; формируем умение совместно договариваться о правилах общения и поведения в соответствии с поставленными задачами.</w:t>
      </w:r>
    </w:p>
    <w:p w:rsidR="004A4237" w:rsidRPr="00244934" w:rsidRDefault="004A4237" w:rsidP="004C2835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Регулятивные </w:t>
      </w:r>
      <w:r w:rsidRPr="0024493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универсальные учебные действия:</w:t>
      </w:r>
    </w:p>
    <w:p w:rsidR="005351AF" w:rsidRPr="00244934" w:rsidRDefault="005351AF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принимать и сохранять учебную задачу; адекватно воспринимать оценку учителя и товарищей; уметь планировать свое действие в соответствии с поставленной задачей.</w:t>
      </w:r>
    </w:p>
    <w:p w:rsidR="0049541F" w:rsidRPr="00244934" w:rsidRDefault="004A4237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Ожидаемые результаты урока:</w:t>
      </w:r>
    </w:p>
    <w:p w:rsidR="00F6276A" w:rsidRPr="00244934" w:rsidRDefault="00F6276A" w:rsidP="004C2835">
      <w:pPr>
        <w:pStyle w:val="a5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узнают, как</w:t>
      </w:r>
      <w:r w:rsidR="005351AF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работать с иллюст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ративным текстовым материалом;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познакомятся с устройством православного храма.</w:t>
      </w:r>
    </w:p>
    <w:p w:rsidR="00F6276A" w:rsidRPr="00244934" w:rsidRDefault="00F6276A" w:rsidP="004C2835">
      <w:pPr>
        <w:pStyle w:val="a5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познакомятся с православной культурой;</w:t>
      </w:r>
    </w:p>
    <w:p w:rsidR="00F6276A" w:rsidRPr="00244934" w:rsidRDefault="00F6276A" w:rsidP="004C2835">
      <w:pPr>
        <w:pStyle w:val="a5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обогатят свой лексический запас;</w:t>
      </w:r>
    </w:p>
    <w:p w:rsidR="00F6276A" w:rsidRPr="00244934" w:rsidRDefault="004A4237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4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термины и понятия: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276A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храм, священник, канун, икона, иконостас, алтарь, Царские врата.</w:t>
      </w:r>
      <w:proofErr w:type="gramEnd"/>
    </w:p>
    <w:p w:rsidR="004A4237" w:rsidRPr="00244934" w:rsidRDefault="004A4237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Используемые технологии: 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информационно-коммуникационная, технология </w:t>
      </w:r>
      <w:r w:rsidR="00E160FB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критического мышления.</w:t>
      </w:r>
    </w:p>
    <w:p w:rsidR="004A4237" w:rsidRPr="00244934" w:rsidRDefault="004A4237" w:rsidP="004C2835">
      <w:pPr>
        <w:jc w:val="both"/>
        <w:rPr>
          <w:rFonts w:ascii="Times New Roman" w:hAnsi="Times New Roman" w:cs="Times New Roman"/>
          <w:sz w:val="24"/>
          <w:szCs w:val="24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Используемые методы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проблемный, наглядный, </w:t>
      </w:r>
      <w:r w:rsidRPr="00244934">
        <w:rPr>
          <w:rFonts w:ascii="Times New Roman" w:hAnsi="Times New Roman" w:cs="Times New Roman"/>
          <w:sz w:val="24"/>
          <w:szCs w:val="24"/>
        </w:rPr>
        <w:t>частично-поисковый, аналитический, эвристический</w:t>
      </w:r>
      <w:r w:rsidR="00F6276A" w:rsidRPr="00244934">
        <w:rPr>
          <w:rFonts w:ascii="Times New Roman" w:hAnsi="Times New Roman" w:cs="Times New Roman"/>
          <w:sz w:val="24"/>
          <w:szCs w:val="24"/>
        </w:rPr>
        <w:t>, объяснительно-иллюстративный.</w:t>
      </w:r>
    </w:p>
    <w:p w:rsidR="004A4237" w:rsidRPr="00244934" w:rsidRDefault="004A4237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работы: 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</w:t>
      </w:r>
      <w:r w:rsidR="00F6276A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льная, фронтальная и групповая, </w:t>
      </w:r>
      <w:r w:rsidR="00F6276A" w:rsidRPr="00244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самостоятельная работа.</w:t>
      </w:r>
    </w:p>
    <w:p w:rsidR="00DD78B3" w:rsidRPr="00244934" w:rsidRDefault="00DD78B3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Форма контроля: </w:t>
      </w:r>
      <w:proofErr w:type="gramStart"/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</w:t>
      </w:r>
      <w:proofErr w:type="gramEnd"/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устный, фронтальный устный, групповой устный, групповой письменный.</w:t>
      </w:r>
    </w:p>
    <w:p w:rsidR="00DD78B3" w:rsidRPr="00244934" w:rsidRDefault="00DD78B3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Ресурсы, используемы на уроке: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D78B3" w:rsidRPr="00244934" w:rsidRDefault="00DD78B3" w:rsidP="004C2835">
      <w:pPr>
        <w:pStyle w:val="a5"/>
        <w:numPr>
          <w:ilvl w:val="0"/>
          <w:numId w:val="2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информационные: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учебники Кураев А.В. «Основы православной культуры» (М.: Просвещение, 2017), листы проекта выступления, листы самооценки, памятка для организации деятельности учащихся в группе, лист домашнего задания;</w:t>
      </w:r>
    </w:p>
    <w:p w:rsidR="00DD78B3" w:rsidRPr="00244934" w:rsidRDefault="00DD78B3" w:rsidP="004C2835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литературные:</w:t>
      </w:r>
      <w:r w:rsidR="0073722C" w:rsidRPr="0024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Ожегов С.И.</w:t>
      </w:r>
      <w:r w:rsidR="0010363B"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Словарь русского языка.</w:t>
      </w:r>
      <w:r w:rsidR="0073722C"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(1949, 22-е издание, 1990; с 1992 - "Толковый словарь русского языка", совместно с Н. Ю. Шведовой);</w:t>
      </w:r>
      <w:r w:rsidRPr="00244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DD78B3" w:rsidRPr="00244934" w:rsidRDefault="00DD78B3" w:rsidP="004C2835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Символика и устройство православного храма, Москва «Лепта Книга»,</w:t>
      </w:r>
      <w:r w:rsidR="0073722C"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</w:t>
      </w:r>
      <w:r w:rsidR="0073722C"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2008;</w:t>
      </w:r>
    </w:p>
    <w:p w:rsidR="00DD78B3" w:rsidRPr="00244934" w:rsidRDefault="00DD78B3" w:rsidP="004C2835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презентация православного храма</w:t>
      </w:r>
      <w:r w:rsidR="004C2835" w:rsidRPr="002449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DD78B3" w:rsidRPr="00244934" w:rsidRDefault="00DD78B3" w:rsidP="004C2835">
      <w:pPr>
        <w:pStyle w:val="a5"/>
        <w:numPr>
          <w:ilvl w:val="0"/>
          <w:numId w:val="2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электронные образовательные ресурсы</w:t>
      </w:r>
      <w:r w:rsidR="00F9588C"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proofErr w:type="spellStart"/>
      <w:r w:rsidR="00F9588C"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мультипроектор</w:t>
      </w:r>
      <w:proofErr w:type="spellEnd"/>
      <w:r w:rsidR="00F9588C" w:rsidRPr="00244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презентация, </w:t>
      </w:r>
      <w:r w:rsidR="00F9588C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инструменты и средства: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персональн</w:t>
      </w:r>
      <w:r w:rsidR="00F9588C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ый компьютер, проектор, экран, 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магнитная доска с держателями, ручки, ластики, простые и цветные карандаши, фломастеры;</w:t>
      </w:r>
      <w:proofErr w:type="gramEnd"/>
    </w:p>
    <w:p w:rsidR="00DD78B3" w:rsidRPr="00244934" w:rsidRDefault="00DD78B3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</w:t>
      </w:r>
      <w:r w:rsidR="00074E57" w:rsidRPr="0024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рабочего пространства класса:</w:t>
      </w:r>
    </w:p>
    <w:p w:rsidR="00DD78B3" w:rsidRPr="00244934" w:rsidRDefault="00DD78B3" w:rsidP="004C2835">
      <w:pPr>
        <w:pStyle w:val="a5"/>
        <w:numPr>
          <w:ilvl w:val="0"/>
          <w:numId w:val="2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рабочих столах каждой группы разложены: учебник А.В. Кураев «Основы православной культуры» (М.: Просвещение, 2016), словарь С.И. Ожегова, закладки для книг, номер группы;</w:t>
      </w:r>
    </w:p>
    <w:p w:rsidR="00DD78B3" w:rsidRPr="00244934" w:rsidRDefault="00DD78B3" w:rsidP="004C2835">
      <w:pPr>
        <w:pStyle w:val="a5"/>
        <w:numPr>
          <w:ilvl w:val="0"/>
          <w:numId w:val="2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зона для презентаций: экран, магнитная доска с держателями.</w:t>
      </w:r>
    </w:p>
    <w:p w:rsidR="00DD78B3" w:rsidRPr="00244934" w:rsidRDefault="00DD78B3" w:rsidP="004C283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 проведения, наблюдения и помощи учащимся в работе:</w:t>
      </w:r>
    </w:p>
    <w:p w:rsidR="00DD78B3" w:rsidRPr="00244934" w:rsidRDefault="00DD78B3" w:rsidP="004C2835">
      <w:pPr>
        <w:pStyle w:val="a5"/>
        <w:numPr>
          <w:ilvl w:val="0"/>
          <w:numId w:val="2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проводится двумя учителями, преподающими модуль «Основы православной культуры»;</w:t>
      </w:r>
    </w:p>
    <w:p w:rsidR="00D947C7" w:rsidRPr="00244934" w:rsidRDefault="00DD78B3" w:rsidP="00F9588C">
      <w:pPr>
        <w:pStyle w:val="a5"/>
        <w:numPr>
          <w:ilvl w:val="0"/>
          <w:numId w:val="2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947C7" w:rsidRPr="00244934" w:rsidSect="00B713C3">
          <w:pgSz w:w="11906" w:h="16838"/>
          <w:pgMar w:top="1134" w:right="566" w:bottom="1134" w:left="851" w:header="709" w:footer="709" w:gutter="0"/>
          <w:cols w:space="708"/>
          <w:docGrid w:linePitch="360"/>
        </w:sect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способы совместной работы преподавате</w:t>
      </w:r>
      <w:r w:rsidR="00F9588C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лей: аддитивный с дополнениями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преподаватель в основном ведет занятие, другой его дополняет, вкл</w:t>
      </w:r>
      <w:r w:rsidR="00F9588C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ючаясь в учебное взаимодействие 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необходимости</w:t>
      </w:r>
      <w:r w:rsidR="00CE50DF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4E57" w:rsidRPr="00244934" w:rsidRDefault="00074E57" w:rsidP="00CE50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Технологическая карта урока</w:t>
      </w:r>
    </w:p>
    <w:tbl>
      <w:tblPr>
        <w:tblStyle w:val="ab"/>
        <w:tblW w:w="14850" w:type="dxa"/>
        <w:tblLayout w:type="fixed"/>
        <w:tblLook w:val="04A0" w:firstRow="1" w:lastRow="0" w:firstColumn="1" w:lastColumn="0" w:noHBand="0" w:noVBand="1"/>
      </w:tblPr>
      <w:tblGrid>
        <w:gridCol w:w="3510"/>
        <w:gridCol w:w="1985"/>
        <w:gridCol w:w="2977"/>
        <w:gridCol w:w="2976"/>
        <w:gridCol w:w="3402"/>
      </w:tblGrid>
      <w:tr w:rsidR="00074E57" w:rsidRPr="00244934" w:rsidTr="00CE50DF">
        <w:tc>
          <w:tcPr>
            <w:tcW w:w="35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Этапы урока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(цель),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длительность этапа</w:t>
            </w:r>
          </w:p>
        </w:tc>
        <w:tc>
          <w:tcPr>
            <w:tcW w:w="19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 xml:space="preserve">Формы работы, 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технологии,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методы, методические приемы</w:t>
            </w:r>
          </w:p>
        </w:tc>
        <w:tc>
          <w:tcPr>
            <w:tcW w:w="93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Взаимодействие в образовательном процессе</w:t>
            </w:r>
          </w:p>
        </w:tc>
      </w:tr>
      <w:tr w:rsidR="00074E57" w:rsidRPr="00244934" w:rsidTr="004C2835">
        <w:trPr>
          <w:trHeight w:val="416"/>
        </w:trPr>
        <w:tc>
          <w:tcPr>
            <w:tcW w:w="351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Содержание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 xml:space="preserve">деятельность 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учителя, помощников</w:t>
            </w:r>
          </w:p>
        </w:tc>
        <w:tc>
          <w:tcPr>
            <w:tcW w:w="63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Содержание деятельности учащихся</w:t>
            </w:r>
          </w:p>
        </w:tc>
      </w:tr>
      <w:tr w:rsidR="00074E57" w:rsidRPr="00244934" w:rsidTr="004C2835">
        <w:trPr>
          <w:trHeight w:val="705"/>
        </w:trPr>
        <w:tc>
          <w:tcPr>
            <w:tcW w:w="351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осуществляемые действия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 xml:space="preserve">формируемые 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УУД</w:t>
            </w:r>
          </w:p>
        </w:tc>
      </w:tr>
      <w:tr w:rsidR="00074E57" w:rsidRPr="00244934" w:rsidTr="00CE50DF">
        <w:trPr>
          <w:trHeight w:val="452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5</w:t>
            </w:r>
          </w:p>
        </w:tc>
      </w:tr>
      <w:tr w:rsidR="00074E57" w:rsidRPr="00244934" w:rsidTr="00CE50DF">
        <w:trPr>
          <w:trHeight w:val="64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44934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244934">
              <w:rPr>
                <w:b/>
                <w:bCs/>
                <w:sz w:val="24"/>
                <w:szCs w:val="24"/>
              </w:rPr>
              <w:t>. Вводный (мотивационно-организационный)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</w:rPr>
              <w:t>Цель:</w:t>
            </w:r>
            <w:r w:rsidRPr="00244934">
              <w:rPr>
                <w:sz w:val="24"/>
                <w:szCs w:val="24"/>
              </w:rPr>
              <w:t xml:space="preserve"> создание эмоционального настроя на совместную коллективную деятельность.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Длительность этапа:</w:t>
            </w:r>
            <w:r w:rsidRPr="00244934">
              <w:rPr>
                <w:b/>
                <w:sz w:val="24"/>
                <w:szCs w:val="24"/>
              </w:rPr>
              <w:t xml:space="preserve"> 2 минуты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Фронтальная форма работы. Словесный метод.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F9588C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Работа со слайдом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1. Организация деятельности учащихся (до урока дети распределены по группам).</w:t>
            </w:r>
          </w:p>
          <w:p w:rsidR="00074E57" w:rsidRPr="00244934" w:rsidRDefault="00074E57" w:rsidP="00FE306B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  <w:lang w:eastAsia="ru-RU"/>
              </w:rPr>
              <w:t>Здравствуйте, ребята!</w:t>
            </w:r>
            <w:r w:rsidRPr="00244934">
              <w:rPr>
                <w:sz w:val="24"/>
                <w:szCs w:val="24"/>
                <w:lang w:eastAsia="ru-RU"/>
              </w:rPr>
              <w:br/>
              <w:t>Улыбнемся солнышку,</w:t>
            </w:r>
            <w:r w:rsidRPr="00244934">
              <w:rPr>
                <w:sz w:val="24"/>
                <w:szCs w:val="24"/>
                <w:lang w:eastAsia="ru-RU"/>
              </w:rPr>
              <w:br/>
              <w:t>Дадим друг другу руку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br/>
              <w:t>П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>одним</w:t>
            </w:r>
            <w:r w:rsidR="00FE306B" w:rsidRPr="00244934">
              <w:rPr>
                <w:sz w:val="24"/>
                <w:szCs w:val="24"/>
                <w:lang w:eastAsia="ru-RU"/>
              </w:rPr>
              <w:t>е</w:t>
            </w:r>
            <w:r w:rsidR="00F9588C" w:rsidRPr="00244934">
              <w:rPr>
                <w:sz w:val="24"/>
                <w:szCs w:val="24"/>
                <w:lang w:eastAsia="ru-RU"/>
              </w:rPr>
              <w:t xml:space="preserve">м </w:t>
            </w:r>
            <w:r w:rsidRPr="00244934">
              <w:rPr>
                <w:sz w:val="24"/>
                <w:szCs w:val="24"/>
                <w:lang w:eastAsia="ru-RU"/>
              </w:rPr>
              <w:t>настроение себе и другу.</w:t>
            </w:r>
            <w:r w:rsidRPr="00244934">
              <w:rPr>
                <w:sz w:val="24"/>
                <w:szCs w:val="24"/>
                <w:lang w:eastAsia="ru-RU"/>
              </w:rPr>
              <w:br/>
              <w:t>Желаю вам успешной работы на уроке.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Слушают учителя, принимают участие в диалоге.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 xml:space="preserve">-Чтобы оно засияло своими лучиками нужно улыбнуться. 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Дети улыбаются друг другу.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Коммуникативные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УУД: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проявляют эмоциональную отзывчивость.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Отвечают на вопросы учителя, высказывают свои предположения.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Положительный настрой на работу.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074E57" w:rsidRPr="00244934" w:rsidTr="00CE50DF">
        <w:trPr>
          <w:trHeight w:val="1690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44934">
              <w:rPr>
                <w:b/>
                <w:bCs/>
                <w:sz w:val="24"/>
                <w:szCs w:val="24"/>
                <w:lang w:val="en-US"/>
              </w:rPr>
              <w:t>II</w:t>
            </w:r>
            <w:r w:rsidRPr="00244934">
              <w:rPr>
                <w:b/>
                <w:bCs/>
                <w:sz w:val="24"/>
                <w:szCs w:val="24"/>
              </w:rPr>
              <w:t xml:space="preserve">. 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>Постановка проблемной ситуации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44934">
              <w:rPr>
                <w:b/>
                <w:bCs/>
                <w:sz w:val="24"/>
                <w:szCs w:val="24"/>
              </w:rPr>
              <w:t xml:space="preserve">Цель: 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44934">
              <w:rPr>
                <w:b/>
                <w:bCs/>
                <w:sz w:val="24"/>
                <w:szCs w:val="24"/>
              </w:rPr>
              <w:t>-</w:t>
            </w:r>
            <w:r w:rsidRPr="00244934">
              <w:rPr>
                <w:sz w:val="24"/>
                <w:szCs w:val="24"/>
              </w:rPr>
              <w:t>создание условий для постановки учебной задачи через проблемный диалог</w:t>
            </w:r>
            <w:r w:rsidRPr="00244934">
              <w:rPr>
                <w:b/>
                <w:bCs/>
                <w:sz w:val="24"/>
                <w:szCs w:val="24"/>
              </w:rPr>
              <w:t>;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b/>
                <w:bCs/>
                <w:sz w:val="24"/>
                <w:szCs w:val="24"/>
              </w:rPr>
              <w:t xml:space="preserve"> -</w:t>
            </w:r>
            <w:r w:rsidRPr="00244934">
              <w:rPr>
                <w:sz w:val="24"/>
                <w:szCs w:val="24"/>
              </w:rPr>
              <w:t>активизация мыслительной деятельности учащихся, заинтересованность в предстоящей работе;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 xml:space="preserve">-актуализация субъектного </w:t>
            </w:r>
            <w:r w:rsidRPr="00244934">
              <w:rPr>
                <w:sz w:val="24"/>
                <w:szCs w:val="24"/>
              </w:rPr>
              <w:lastRenderedPageBreak/>
              <w:t>опыта учащихся: личностных смыслов,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 xml:space="preserve">опорных знаний и способов действий, 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ценностных отношений.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Длительность этапа:</w:t>
            </w:r>
            <w:r w:rsidRPr="00244934">
              <w:rPr>
                <w:b/>
                <w:sz w:val="24"/>
                <w:szCs w:val="24"/>
              </w:rPr>
              <w:t xml:space="preserve"> 5 минут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lastRenderedPageBreak/>
              <w:t>Фронтальная форма работы. Словесный метод.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Эвристическая беседа.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AA2F8F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244934">
              <w:rPr>
                <w:sz w:val="24"/>
                <w:szCs w:val="24"/>
                <w:lang w:eastAsia="ru-RU"/>
              </w:rPr>
              <w:lastRenderedPageBreak/>
              <w:t>Информационно</w:t>
            </w:r>
            <w:r w:rsidR="00074E57" w:rsidRPr="00244934">
              <w:rPr>
                <w:sz w:val="24"/>
                <w:szCs w:val="24"/>
                <w:lang w:eastAsia="ru-RU"/>
              </w:rPr>
              <w:t>коммуникационная</w:t>
            </w:r>
            <w:proofErr w:type="spellEnd"/>
            <w:r w:rsidR="00074E57" w:rsidRPr="00244934">
              <w:rPr>
                <w:sz w:val="24"/>
                <w:szCs w:val="24"/>
                <w:lang w:eastAsia="ru-RU"/>
              </w:rPr>
              <w:t xml:space="preserve"> технология.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Работа со слайдом.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Работа с текстом учебника.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1F556E" w:rsidRPr="00244934" w:rsidRDefault="001F556E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Постановка целей через показ конечных результатов.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</w:rPr>
              <w:lastRenderedPageBreak/>
              <w:t>-</w:t>
            </w:r>
            <w:r w:rsidRPr="00244934">
              <w:rPr>
                <w:sz w:val="24"/>
                <w:szCs w:val="24"/>
                <w:lang w:eastAsia="ru-RU"/>
              </w:rPr>
              <w:t xml:space="preserve"> Что в вашем по</w:t>
            </w:r>
            <w:r w:rsidR="001F556E" w:rsidRPr="00244934">
              <w:rPr>
                <w:sz w:val="24"/>
                <w:szCs w:val="24"/>
                <w:lang w:eastAsia="ru-RU"/>
              </w:rPr>
              <w:t>нимании можно назвать «храмом»?</w:t>
            </w:r>
          </w:p>
          <w:p w:rsidR="001F556E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Все свои помыслы и представления о высшей Красоте, любви и добре связывал</w:t>
            </w:r>
            <w:r w:rsidR="00F9588C" w:rsidRPr="00244934">
              <w:rPr>
                <w:b/>
                <w:bCs/>
                <w:i/>
                <w:iCs/>
                <w:sz w:val="24"/>
                <w:szCs w:val="24"/>
                <w:lang w:eastAsia="ru-RU"/>
              </w:rPr>
              <w:t xml:space="preserve">и наши предки с образом Храма </w:t>
            </w:r>
            <w:r w:rsidRPr="00244934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воплощением Царства Божия на Земле.</w:t>
            </w:r>
            <w:r w:rsidRPr="00244934">
              <w:rPr>
                <w:sz w:val="24"/>
                <w:szCs w:val="24"/>
                <w:lang w:eastAsia="ru-RU"/>
              </w:rPr>
              <w:br/>
            </w:r>
            <w:r w:rsidRPr="00244934">
              <w:rPr>
                <w:i/>
                <w:iCs/>
                <w:sz w:val="24"/>
                <w:szCs w:val="24"/>
                <w:lang w:eastAsia="ru-RU"/>
              </w:rPr>
              <w:lastRenderedPageBreak/>
              <w:t xml:space="preserve">Л.А. </w:t>
            </w:r>
            <w:proofErr w:type="spellStart"/>
            <w:r w:rsidRPr="00244934">
              <w:rPr>
                <w:i/>
                <w:iCs/>
                <w:sz w:val="24"/>
                <w:szCs w:val="24"/>
                <w:lang w:eastAsia="ru-RU"/>
              </w:rPr>
              <w:t>Рапацкая</w:t>
            </w:r>
            <w:proofErr w:type="spellEnd"/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Как вы понимаете это высказывание?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Рассмотрим понятие по словарям Даля и Ожегова.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u w:val="single"/>
                <w:lang w:eastAsia="ru-RU"/>
              </w:rPr>
              <w:t>Ожегов: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1. Здание для богослужения, церковь. 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2.Место служения науке, искусству, высоким помыслам (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высок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>.).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u w:val="single"/>
                <w:lang w:eastAsia="ru-RU"/>
              </w:rPr>
              <w:t>Даль:</w:t>
            </w:r>
            <w:r w:rsidRPr="00244934">
              <w:rPr>
                <w:sz w:val="24"/>
                <w:szCs w:val="24"/>
                <w:lang w:eastAsia="ru-RU"/>
              </w:rPr>
              <w:t xml:space="preserve"> 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1.стар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х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 xml:space="preserve">оромы, жилой дом, храмина. </w:t>
            </w:r>
          </w:p>
          <w:p w:rsidR="00F9588C" w:rsidRPr="00244934" w:rsidRDefault="00074E57" w:rsidP="00F9588C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2.Храм и храм Божий, здание для общественного богослуженья</w:t>
            </w:r>
            <w:r w:rsidR="00F9588C" w:rsidRPr="00244934">
              <w:rPr>
                <w:sz w:val="24"/>
                <w:szCs w:val="24"/>
                <w:lang w:eastAsia="ru-RU"/>
              </w:rPr>
              <w:t>, всякого исповеданья; церковь.</w:t>
            </w:r>
          </w:p>
          <w:p w:rsidR="00074E57" w:rsidRPr="00244934" w:rsidRDefault="00074E57" w:rsidP="00F9588C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– Пожалуйста, внимательно послушайте, что сейчас прозвучит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br/>
              <w:t>(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а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>удиозапись колокольного звона).</w:t>
            </w:r>
            <w:r w:rsidRPr="00244934">
              <w:rPr>
                <w:sz w:val="24"/>
                <w:szCs w:val="24"/>
                <w:lang w:eastAsia="ru-RU"/>
              </w:rPr>
              <w:br/>
              <w:t xml:space="preserve">– Какую музыку вы сейчас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слышали?</w:t>
            </w:r>
            <w:r w:rsidRPr="00244934">
              <w:rPr>
                <w:sz w:val="24"/>
                <w:szCs w:val="24"/>
                <w:lang w:eastAsia="ru-RU"/>
              </w:rPr>
              <w:br/>
              <w:t>– Какие первые ассоциации у вас возникли, что напомнил вам колокольный звон? Запишите слова, которые ассоциируются с колокольным звоном. Назовите эти слова. (Прием «Кластер»). – Какое слово встречалось в ваших ответах чаще всего? Как вы думаете, какая тема нашего урока?</w:t>
            </w:r>
            <w:r w:rsidRPr="00244934">
              <w:rPr>
                <w:sz w:val="24"/>
                <w:szCs w:val="24"/>
                <w:lang w:eastAsia="ru-RU"/>
              </w:rPr>
              <w:br/>
              <w:t xml:space="preserve">– Попробуйте дать определение слову «храм». </w:t>
            </w:r>
            <w:r w:rsidRPr="00244934">
              <w:rPr>
                <w:sz w:val="24"/>
                <w:szCs w:val="24"/>
                <w:lang w:eastAsia="ru-RU"/>
              </w:rPr>
              <w:br/>
              <w:t>– Зачем люди посещают храм?</w:t>
            </w:r>
            <w:r w:rsidRPr="00244934">
              <w:rPr>
                <w:sz w:val="24"/>
                <w:szCs w:val="24"/>
                <w:lang w:eastAsia="ru-RU"/>
              </w:rPr>
              <w:br/>
              <w:t>Чудотворец Иоанн Шанхайский сказал: «Храмы нуж</w:t>
            </w:r>
            <w:r w:rsidR="00F9588C" w:rsidRPr="00244934">
              <w:rPr>
                <w:sz w:val="24"/>
                <w:szCs w:val="24"/>
                <w:lang w:eastAsia="ru-RU"/>
              </w:rPr>
              <w:t xml:space="preserve">ны не Богу, престол которого небо </w:t>
            </w:r>
            <w:r w:rsidRPr="00244934">
              <w:rPr>
                <w:sz w:val="24"/>
                <w:szCs w:val="24"/>
                <w:lang w:eastAsia="ru-RU"/>
              </w:rPr>
              <w:t>и подножие земли. Храмы нужны человеку».</w:t>
            </w:r>
            <w:r w:rsidRPr="00244934">
              <w:rPr>
                <w:sz w:val="24"/>
                <w:szCs w:val="24"/>
                <w:lang w:eastAsia="ru-RU"/>
              </w:rPr>
              <w:br/>
              <w:t>– Нам нужны знания о православных храмах, чтобы познакомиться с историческим наследием и культурой русского народа. Как вы считаете, какая ваша цель на этом уроке? (</w:t>
            </w:r>
            <w:r w:rsidR="001F556E" w:rsidRPr="00244934">
              <w:rPr>
                <w:b/>
                <w:bCs/>
                <w:sz w:val="24"/>
                <w:szCs w:val="24"/>
                <w:lang w:eastAsia="ru-RU"/>
              </w:rPr>
              <w:t>Слайд №1</w:t>
            </w:r>
            <w:r w:rsidRPr="00244934">
              <w:rPr>
                <w:sz w:val="24"/>
                <w:szCs w:val="24"/>
                <w:lang w:eastAsia="ru-RU"/>
              </w:rPr>
              <w:t>).</w:t>
            </w:r>
            <w:r w:rsidRPr="00244934">
              <w:rPr>
                <w:sz w:val="24"/>
                <w:szCs w:val="24"/>
                <w:lang w:eastAsia="ru-RU"/>
              </w:rPr>
              <w:br/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– Что нам поможет достигнуть цели урока? Откуда мы можем получить информацию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rFonts w:eastAsia="SimSun"/>
                <w:color w:val="000000"/>
                <w:sz w:val="24"/>
                <w:szCs w:val="24"/>
              </w:rPr>
              <w:t xml:space="preserve">-Так, </w:t>
            </w:r>
            <w:r w:rsidRPr="00244934">
              <w:rPr>
                <w:sz w:val="24"/>
                <w:szCs w:val="24"/>
              </w:rPr>
              <w:t>о чём нам</w:t>
            </w:r>
          </w:p>
          <w:p w:rsidR="00074E57" w:rsidRPr="00244934" w:rsidRDefault="001F556E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хочет сказать автор?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spacing w:before="100" w:after="100"/>
              <w:rPr>
                <w:rFonts w:eastAsia="SimSun"/>
                <w:color w:val="000000"/>
                <w:sz w:val="24"/>
                <w:szCs w:val="24"/>
              </w:rPr>
            </w:pPr>
            <w:r w:rsidRPr="00244934">
              <w:rPr>
                <w:rFonts w:eastAsia="SimSun"/>
                <w:color w:val="000000"/>
                <w:sz w:val="24"/>
                <w:szCs w:val="24"/>
              </w:rPr>
              <w:t>-Как вы думаете, о чем сегодня мы будем говорить?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spacing w:before="100" w:after="100"/>
              <w:rPr>
                <w:rFonts w:eastAsia="SimSun"/>
                <w:color w:val="000000"/>
                <w:sz w:val="24"/>
                <w:szCs w:val="24"/>
              </w:rPr>
            </w:pPr>
            <w:r w:rsidRPr="00244934">
              <w:rPr>
                <w:rFonts w:eastAsia="SimSun"/>
                <w:b/>
                <w:color w:val="000000"/>
                <w:sz w:val="24"/>
                <w:szCs w:val="24"/>
              </w:rPr>
              <w:t>Тема нашего урока</w:t>
            </w:r>
            <w:r w:rsidR="001F556E" w:rsidRPr="00244934">
              <w:rPr>
                <w:rFonts w:eastAsia="SimSun"/>
                <w:color w:val="000000"/>
                <w:sz w:val="24"/>
                <w:szCs w:val="24"/>
              </w:rPr>
              <w:t xml:space="preserve"> «Храм» </w:t>
            </w:r>
            <w:r w:rsidR="00AA2F8F" w:rsidRPr="00244934">
              <w:rPr>
                <w:rFonts w:eastAsia="SimSun"/>
                <w:b/>
                <w:color w:val="000000"/>
                <w:sz w:val="24"/>
                <w:szCs w:val="24"/>
              </w:rPr>
              <w:t>(С</w:t>
            </w:r>
            <w:r w:rsidR="001F556E" w:rsidRPr="00244934">
              <w:rPr>
                <w:rFonts w:eastAsia="SimSun"/>
                <w:b/>
                <w:color w:val="000000"/>
                <w:sz w:val="24"/>
                <w:szCs w:val="24"/>
              </w:rPr>
              <w:t>лайд 2</w:t>
            </w:r>
            <w:r w:rsidRPr="00244934">
              <w:rPr>
                <w:rFonts w:eastAsia="SimSun"/>
                <w:b/>
                <w:color w:val="000000"/>
                <w:sz w:val="24"/>
                <w:szCs w:val="24"/>
              </w:rPr>
              <w:t>)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spacing w:before="100" w:after="100"/>
              <w:rPr>
                <w:rFonts w:eastAsia="SimSun"/>
                <w:color w:val="000000"/>
                <w:sz w:val="24"/>
                <w:szCs w:val="24"/>
              </w:rPr>
            </w:pPr>
            <w:r w:rsidRPr="00244934">
              <w:rPr>
                <w:rFonts w:eastAsia="SimSun"/>
                <w:color w:val="000000"/>
                <w:sz w:val="24"/>
                <w:szCs w:val="24"/>
              </w:rPr>
              <w:t xml:space="preserve"> Давайте определим задачи урока. Что мы должны сегодня узнать, чему научиться?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spacing w:before="100" w:after="100"/>
              <w:rPr>
                <w:rFonts w:eastAsia="SimSun"/>
                <w:b/>
                <w:color w:val="000000"/>
                <w:sz w:val="24"/>
                <w:szCs w:val="24"/>
              </w:rPr>
            </w:pPr>
            <w:r w:rsidRPr="00244934">
              <w:rPr>
                <w:rFonts w:eastAsia="SimSun"/>
                <w:b/>
                <w:color w:val="000000"/>
                <w:sz w:val="24"/>
                <w:szCs w:val="24"/>
              </w:rPr>
              <w:t>Сегодня вы узнаете: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spacing w:before="100" w:after="100"/>
              <w:rPr>
                <w:rFonts w:eastAsia="SimSun"/>
                <w:color w:val="000000"/>
                <w:sz w:val="24"/>
                <w:szCs w:val="24"/>
              </w:rPr>
            </w:pPr>
            <w:r w:rsidRPr="00244934">
              <w:rPr>
                <w:rFonts w:eastAsia="SimSun"/>
                <w:color w:val="000000"/>
                <w:sz w:val="24"/>
                <w:szCs w:val="24"/>
              </w:rPr>
              <w:t>-</w:t>
            </w:r>
            <w:r w:rsidR="001F556E" w:rsidRPr="00244934">
              <w:rPr>
                <w:sz w:val="24"/>
                <w:szCs w:val="24"/>
                <w:lang w:eastAsia="ru-RU"/>
              </w:rPr>
              <w:t xml:space="preserve"> получить знания о назначении православного храма;</w:t>
            </w:r>
            <w:r w:rsidR="001F556E" w:rsidRPr="00244934">
              <w:rPr>
                <w:sz w:val="24"/>
                <w:szCs w:val="24"/>
                <w:lang w:eastAsia="ru-RU"/>
              </w:rPr>
              <w:br/>
              <w:t>- познакомиться с устройством православного храма.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spacing w:before="100" w:after="100"/>
              <w:rPr>
                <w:rFonts w:eastAsia="SimSun"/>
                <w:sz w:val="24"/>
                <w:szCs w:val="24"/>
              </w:rPr>
            </w:pPr>
            <w:r w:rsidRPr="00244934">
              <w:rPr>
                <w:rFonts w:eastAsia="SimSun"/>
                <w:color w:val="000000"/>
                <w:sz w:val="24"/>
                <w:szCs w:val="24"/>
              </w:rPr>
              <w:t xml:space="preserve">-Давайте, наши предположения сравним с рубрикой </w:t>
            </w:r>
            <w:r w:rsidR="001F556E" w:rsidRPr="00244934">
              <w:rPr>
                <w:rFonts w:eastAsia="SimSun"/>
                <w:sz w:val="24"/>
                <w:szCs w:val="24"/>
              </w:rPr>
              <w:t>«Вы узнаете» в учебнике с. 70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spacing w:before="100" w:after="100"/>
              <w:rPr>
                <w:rFonts w:eastAsia="SimSun"/>
                <w:sz w:val="24"/>
                <w:szCs w:val="24"/>
              </w:rPr>
            </w:pPr>
            <w:r w:rsidRPr="00244934">
              <w:rPr>
                <w:rFonts w:eastAsia="SimSun"/>
                <w:sz w:val="24"/>
                <w:szCs w:val="24"/>
              </w:rPr>
              <w:t>Правильно ли мы определили задачи урока?</w:t>
            </w:r>
          </w:p>
          <w:p w:rsidR="00074E57" w:rsidRPr="00244934" w:rsidRDefault="001F556E" w:rsidP="004C2835">
            <w:pPr>
              <w:autoSpaceDE w:val="0"/>
              <w:autoSpaceDN w:val="0"/>
              <w:adjustRightInd w:val="0"/>
              <w:spacing w:before="100" w:after="10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lastRenderedPageBreak/>
              <w:t>Определяют тему урока, дают свое объяснение слову «храм».</w:t>
            </w:r>
            <w:r w:rsidR="00F9588C" w:rsidRPr="00244934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9588C" w:rsidRPr="00244934">
              <w:rPr>
                <w:sz w:val="24"/>
                <w:szCs w:val="24"/>
                <w:lang w:eastAsia="ru-RU"/>
              </w:rPr>
              <w:t>(Предполагаемые ответы:</w:t>
            </w:r>
            <w:proofErr w:type="gramEnd"/>
            <w:r w:rsidR="00F9588C" w:rsidRPr="00244934">
              <w:rPr>
                <w:sz w:val="24"/>
                <w:szCs w:val="24"/>
                <w:lang w:eastAsia="ru-RU"/>
              </w:rPr>
              <w:t xml:space="preserve"> «Хра</w:t>
            </w:r>
            <w:proofErr w:type="gramStart"/>
            <w:r w:rsidR="00F9588C" w:rsidRPr="00244934">
              <w:rPr>
                <w:sz w:val="24"/>
                <w:szCs w:val="24"/>
                <w:lang w:eastAsia="ru-RU"/>
              </w:rPr>
              <w:t>м-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 xml:space="preserve"> это здание, в котором люди молятся, ставят свечки. В храме обычно происх</w:t>
            </w:r>
            <w:r w:rsidR="00F9588C" w:rsidRPr="00244934">
              <w:rPr>
                <w:sz w:val="24"/>
                <w:szCs w:val="24"/>
                <w:lang w:eastAsia="ru-RU"/>
              </w:rPr>
              <w:t xml:space="preserve">одят обряды крещения, венчания, </w:t>
            </w:r>
            <w:r w:rsidRPr="00244934">
              <w:rPr>
                <w:sz w:val="24"/>
                <w:szCs w:val="24"/>
                <w:lang w:eastAsia="ru-RU"/>
              </w:rPr>
              <w:t>о</w:t>
            </w:r>
            <w:r w:rsidR="00F9588C" w:rsidRPr="00244934">
              <w:rPr>
                <w:sz w:val="24"/>
                <w:szCs w:val="24"/>
                <w:lang w:eastAsia="ru-RU"/>
              </w:rPr>
              <w:t xml:space="preserve">тпевания.  В храме много икон. 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 xml:space="preserve">В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храме человек приближается к Богу, благодарит его или просит о чем-то»).</w:t>
            </w:r>
            <w:proofErr w:type="gramEnd"/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1F556E" w:rsidRPr="00244934" w:rsidRDefault="001F556E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Формулируют цель урока.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spacing w:before="100" w:after="10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  <w:lang w:eastAsia="ru-RU"/>
              </w:rPr>
              <w:t>1) получить знания о назначении православного храма;</w:t>
            </w:r>
            <w:r w:rsidRPr="00244934">
              <w:rPr>
                <w:sz w:val="24"/>
                <w:szCs w:val="24"/>
                <w:lang w:eastAsia="ru-RU"/>
              </w:rPr>
              <w:br/>
              <w:t>2) познакомиться с устройством православного храма.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lastRenderedPageBreak/>
              <w:t>Познавательные УУД: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rFonts w:eastAsia="SimSun"/>
                <w:sz w:val="24"/>
                <w:szCs w:val="24"/>
              </w:rPr>
            </w:pPr>
            <w:proofErr w:type="gramStart"/>
            <w:r w:rsidRPr="00244934">
              <w:rPr>
                <w:rFonts w:eastAsia="SimSun"/>
                <w:sz w:val="24"/>
                <w:szCs w:val="24"/>
              </w:rPr>
              <w:t>логические</w:t>
            </w:r>
            <w:proofErr w:type="gramEnd"/>
            <w:r w:rsidRPr="00244934">
              <w:rPr>
                <w:rFonts w:eastAsia="SimSun"/>
                <w:sz w:val="24"/>
                <w:szCs w:val="24"/>
              </w:rPr>
              <w:t>: установление причинно-следственных связей.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определяют и высказывают свое мнение.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Регулятивные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-определяют цель деятельности на уроке.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Коммуникативные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- осмысленно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воспринимают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вопросы учителя, высказывают свои предположения; прислушиваются к мнению других.</w:t>
            </w:r>
          </w:p>
          <w:p w:rsidR="001F556E" w:rsidRPr="00244934" w:rsidRDefault="001F556E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Регулятивные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Планируют собственную деятельность.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Принимают учебную задачу, сформулированную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под руководством учителя.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Познавательные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-читают, вступают в беседу,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отвечают на вопросы учителя.</w:t>
            </w:r>
          </w:p>
          <w:p w:rsidR="001F556E" w:rsidRPr="00244934" w:rsidRDefault="001F556E" w:rsidP="004C2835">
            <w:pPr>
              <w:rPr>
                <w:sz w:val="24"/>
                <w:szCs w:val="24"/>
              </w:rPr>
            </w:pPr>
          </w:p>
        </w:tc>
      </w:tr>
      <w:tr w:rsidR="00074E57" w:rsidRPr="00244934" w:rsidTr="00CE50DF">
        <w:trPr>
          <w:trHeight w:val="1129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  <w:lang w:val="en-US"/>
              </w:rPr>
              <w:lastRenderedPageBreak/>
              <w:t>III</w:t>
            </w:r>
            <w:r w:rsidRPr="00244934">
              <w:rPr>
                <w:b/>
                <w:sz w:val="24"/>
                <w:szCs w:val="24"/>
              </w:rPr>
              <w:t>. Актуализация знаний и пробного учебного действия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44934">
              <w:rPr>
                <w:b/>
                <w:bCs/>
                <w:sz w:val="24"/>
                <w:szCs w:val="24"/>
              </w:rPr>
              <w:t xml:space="preserve">Цель: 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-создание условий для выявления обучающимися новых знаний о добре и зле, развития умений находить ответы на проблемные вопросы;</w:t>
            </w:r>
          </w:p>
          <w:p w:rsidR="00074E57" w:rsidRPr="00244934" w:rsidRDefault="00074E57" w:rsidP="004C2835">
            <w:pPr>
              <w:rPr>
                <w:color w:val="333333"/>
                <w:spacing w:val="-5"/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-</w:t>
            </w:r>
            <w:r w:rsidRPr="00244934">
              <w:rPr>
                <w:color w:val="333333"/>
                <w:sz w:val="24"/>
                <w:szCs w:val="24"/>
              </w:rPr>
              <w:t xml:space="preserve">актуализация </w:t>
            </w:r>
            <w:r w:rsidRPr="00244934">
              <w:rPr>
                <w:color w:val="333333"/>
                <w:spacing w:val="-6"/>
                <w:sz w:val="24"/>
                <w:szCs w:val="24"/>
              </w:rPr>
              <w:t xml:space="preserve">субъектного </w:t>
            </w:r>
            <w:r w:rsidR="00BC6594" w:rsidRPr="00244934">
              <w:rPr>
                <w:color w:val="333333"/>
                <w:spacing w:val="6"/>
                <w:sz w:val="24"/>
                <w:szCs w:val="24"/>
              </w:rPr>
              <w:t xml:space="preserve">опыта </w:t>
            </w:r>
            <w:r w:rsidRPr="00244934">
              <w:rPr>
                <w:color w:val="333333"/>
                <w:spacing w:val="6"/>
                <w:sz w:val="24"/>
                <w:szCs w:val="24"/>
              </w:rPr>
              <w:t xml:space="preserve">учащихся </w:t>
            </w:r>
            <w:r w:rsidRPr="00244934">
              <w:rPr>
                <w:color w:val="333333"/>
                <w:spacing w:val="-5"/>
                <w:sz w:val="24"/>
                <w:szCs w:val="24"/>
              </w:rPr>
              <w:t xml:space="preserve">(личностных </w:t>
            </w:r>
            <w:r w:rsidR="00BC6594" w:rsidRPr="00244934">
              <w:rPr>
                <w:color w:val="333333"/>
                <w:sz w:val="24"/>
                <w:szCs w:val="24"/>
              </w:rPr>
              <w:t>смыслов,  опор</w:t>
            </w:r>
            <w:r w:rsidR="00F9588C" w:rsidRPr="00244934">
              <w:rPr>
                <w:color w:val="333333"/>
                <w:spacing w:val="2"/>
                <w:sz w:val="24"/>
                <w:szCs w:val="24"/>
              </w:rPr>
              <w:t xml:space="preserve">ных  знаний </w:t>
            </w:r>
            <w:r w:rsidRPr="00244934">
              <w:rPr>
                <w:color w:val="333333"/>
                <w:spacing w:val="2"/>
                <w:sz w:val="24"/>
                <w:szCs w:val="24"/>
              </w:rPr>
              <w:t xml:space="preserve">и </w:t>
            </w:r>
            <w:r w:rsidRPr="00244934">
              <w:rPr>
                <w:color w:val="333333"/>
                <w:spacing w:val="-2"/>
                <w:sz w:val="24"/>
                <w:szCs w:val="24"/>
              </w:rPr>
              <w:t xml:space="preserve">способов </w:t>
            </w:r>
            <w:r w:rsidR="00BC6594" w:rsidRPr="00244934">
              <w:rPr>
                <w:color w:val="333333"/>
                <w:spacing w:val="-2"/>
                <w:sz w:val="24"/>
                <w:szCs w:val="24"/>
              </w:rPr>
              <w:t>дейст</w:t>
            </w:r>
            <w:r w:rsidRPr="00244934">
              <w:rPr>
                <w:color w:val="333333"/>
                <w:spacing w:val="-3"/>
                <w:sz w:val="24"/>
                <w:szCs w:val="24"/>
              </w:rPr>
              <w:t xml:space="preserve">вий, ценностных </w:t>
            </w:r>
            <w:r w:rsidRPr="00244934">
              <w:rPr>
                <w:color w:val="333333"/>
                <w:spacing w:val="-5"/>
                <w:sz w:val="24"/>
                <w:szCs w:val="24"/>
              </w:rPr>
              <w:t>отношений).</w:t>
            </w:r>
          </w:p>
          <w:p w:rsidR="00074E57" w:rsidRPr="00244934" w:rsidRDefault="00074E57" w:rsidP="004C2835">
            <w:pPr>
              <w:rPr>
                <w:color w:val="333333"/>
                <w:spacing w:val="-5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Длительность этапа:</w:t>
            </w:r>
            <w:r w:rsidRPr="00244934">
              <w:rPr>
                <w:b/>
                <w:sz w:val="24"/>
                <w:szCs w:val="24"/>
              </w:rPr>
              <w:t xml:space="preserve"> 9 минут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Фронтальная форма работы. Словесный метод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Метод «Мозговой штурм», самостоятельная работа в группах.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Частично-поисковый метод.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b/>
                <w:sz w:val="24"/>
                <w:szCs w:val="24"/>
                <w:lang w:eastAsia="ru-RU"/>
              </w:rPr>
            </w:pPr>
            <w:r w:rsidRPr="00244934">
              <w:rPr>
                <w:b/>
                <w:sz w:val="24"/>
                <w:szCs w:val="24"/>
                <w:lang w:eastAsia="ru-RU"/>
              </w:rPr>
              <w:t>Технология развития критического мышления.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Словесный метод.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Работа со слайдом.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Словесный метод: беседа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sz w:val="24"/>
                <w:szCs w:val="24"/>
                <w:lang w:eastAsia="ru-RU"/>
              </w:rPr>
              <w:t>Виртуальная экскурсия в храм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lastRenderedPageBreak/>
              <w:t>1. Подготов</w:t>
            </w:r>
            <w:r w:rsidR="00D56BC4" w:rsidRPr="00244934">
              <w:rPr>
                <w:b/>
                <w:sz w:val="24"/>
                <w:szCs w:val="24"/>
              </w:rPr>
              <w:t>ка к восприятию нового материала</w:t>
            </w:r>
          </w:p>
          <w:p w:rsidR="00D56BC4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Беседа: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Кто и</w:t>
            </w:r>
            <w:r w:rsidR="00D56BC4" w:rsidRPr="00244934">
              <w:rPr>
                <w:sz w:val="24"/>
                <w:szCs w:val="24"/>
                <w:lang w:eastAsia="ru-RU"/>
              </w:rPr>
              <w:t xml:space="preserve">з вас видел православный храм? </w:t>
            </w:r>
          </w:p>
          <w:p w:rsidR="00D56BC4" w:rsidRPr="00244934" w:rsidRDefault="00074E57" w:rsidP="004C2835">
            <w:pPr>
              <w:spacing w:before="100" w:beforeAutospacing="1" w:after="100" w:afterAutospacing="1"/>
              <w:rPr>
                <w:b/>
                <w:bCs/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Среди иллюстраций найдите православный храм 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>(показ иллюстрации)</w:t>
            </w:r>
          </w:p>
          <w:p w:rsidR="00074E57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(слайд 3)</w:t>
            </w:r>
          </w:p>
          <w:p w:rsidR="00D56BC4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В чем отличие храма от других строений? Какие внешние атрибуты вы можете выделить? Вы правы, у храма обязательно должны быть: купо</w:t>
            </w:r>
            <w:r w:rsidR="00D56BC4" w:rsidRPr="00244934">
              <w:rPr>
                <w:sz w:val="24"/>
                <w:szCs w:val="24"/>
                <w:lang w:eastAsia="ru-RU"/>
              </w:rPr>
              <w:t xml:space="preserve">л, крест, </w:t>
            </w:r>
            <w:proofErr w:type="gramStart"/>
            <w:r w:rsidR="00D56BC4" w:rsidRPr="00244934">
              <w:rPr>
                <w:sz w:val="24"/>
                <w:szCs w:val="24"/>
                <w:lang w:eastAsia="ru-RU"/>
              </w:rPr>
              <w:t>перед</w:t>
            </w:r>
            <w:proofErr w:type="gramEnd"/>
            <w:r w:rsidR="00D56BC4" w:rsidRPr="00244934">
              <w:rPr>
                <w:sz w:val="24"/>
                <w:szCs w:val="24"/>
                <w:lang w:eastAsia="ru-RU"/>
              </w:rPr>
              <w:t xml:space="preserve"> </w:t>
            </w:r>
            <w:r w:rsidR="00D56BC4" w:rsidRPr="00244934">
              <w:rPr>
                <w:b/>
                <w:bCs/>
                <w:sz w:val="24"/>
                <w:szCs w:val="24"/>
                <w:lang w:eastAsia="ru-RU"/>
              </w:rPr>
              <w:t>Рассказ учителя: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Под словом «Храм» в Православной Церкви разумеется особое здание, посвященное Богу и предназначенное для общественного служения Ему, или только часть здания, служащая для той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же цели. Это греческое слово (</w:t>
            </w:r>
            <w:proofErr w:type="spellStart"/>
            <w:r w:rsidRPr="00244934">
              <w:rPr>
                <w:sz w:val="24"/>
                <w:szCs w:val="24"/>
                <w:lang w:eastAsia="ru-RU"/>
              </w:rPr>
              <w:t>кириаки</w:t>
            </w:r>
            <w:proofErr w:type="spellEnd"/>
            <w:r w:rsidRPr="00244934">
              <w:rPr>
                <w:sz w:val="24"/>
                <w:szCs w:val="24"/>
                <w:lang w:eastAsia="ru-RU"/>
              </w:rPr>
              <w:t>) означает «жилище Господне» и пришло к нам после принятия христианства.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Каждый храм имеет свое имя, в зависимости от того священного события или лица, в память которых он построен. Например, храм Воскресения Христова, храм Успения Богородицы, храм Пресвятой Троицы, храм святителя Николая Чудотворца и т. п. Так первый храм на Руси, упоминаемый в Повести временных лет в 10 веке, носил имя почитаемого пророка Илии. 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В храме 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>нет ничего лишнего</w:t>
            </w:r>
            <w:r w:rsidRPr="00244934">
              <w:rPr>
                <w:sz w:val="24"/>
                <w:szCs w:val="24"/>
                <w:lang w:eastAsia="ru-RU"/>
              </w:rPr>
              <w:t>. Каждая деталь имеет глубокий смысл и значение. Попробуем разобраться в символике храма.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Рассмотрите 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lastRenderedPageBreak/>
              <w:t>иллюстрации</w:t>
            </w:r>
            <w:r w:rsidRPr="00244934">
              <w:rPr>
                <w:sz w:val="24"/>
                <w:szCs w:val="24"/>
                <w:lang w:eastAsia="ru-RU"/>
              </w:rPr>
              <w:t xml:space="preserve">. 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Похожи ли храмы друг на друга?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Выделим основные отличия: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1. Посмотрите на представленные схемы и назовите, какие формы имели православные храмы? Как вы думаете, почему?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Форма</w:t>
            </w:r>
            <w:r w:rsidRPr="00244934">
              <w:rPr>
                <w:sz w:val="24"/>
                <w:szCs w:val="24"/>
                <w:lang w:eastAsia="ru-RU"/>
              </w:rPr>
              <w:t>: (иллюстрации)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Форма храмов в виде корабля получила широкое распространение. Православный храм, с точки зрения своего назначения, является «ковчегом» спасения для верующих людей. Но на Руси строили храмы и в форме креста – основание спасения людей, круга – символа вечности Церкви, восьмиугольника - символизирующего Вифлеемскую звезду.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lastRenderedPageBreak/>
              <w:t>2. Какое внешнее отличие вы увидели на иллюстрациях?</w:t>
            </w:r>
            <w:r w:rsidRPr="00244934">
              <w:rPr>
                <w:sz w:val="24"/>
                <w:szCs w:val="24"/>
                <w:lang w:eastAsia="ru-RU"/>
              </w:rPr>
              <w:br/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 xml:space="preserve">Количество куполов </w:t>
            </w:r>
          </w:p>
          <w:p w:rsidR="00D56BC4" w:rsidRPr="00244934" w:rsidRDefault="00D56BC4" w:rsidP="004C2835">
            <w:pPr>
              <w:spacing w:before="100" w:beforeAutospacing="1" w:after="240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Как вы думаете, с чем связано разное количество куполов на храме?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А ещё количество куполов имеет символический смысл: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1 - купол символизирует единство Бога, 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2 – двойная природа Иисуса Христа (Божественная и человеческая),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3 – Святая Троица,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5 – Христос и 4 апостола евангелиста,</w:t>
            </w:r>
          </w:p>
          <w:p w:rsidR="00D56BC4" w:rsidRPr="00244934" w:rsidRDefault="00F9588C" w:rsidP="00F9588C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13 – Христос и 12 учеников.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Как вы думаете, почему крест венчает главу храма? </w:t>
            </w: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D56BC4" w:rsidRPr="00244934" w:rsidRDefault="00F9588C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Еще один важный атрибут Храма </w:t>
            </w:r>
            <w:r w:rsidR="00D56BC4" w:rsidRPr="00244934">
              <w:rPr>
                <w:b/>
                <w:bCs/>
                <w:sz w:val="24"/>
                <w:szCs w:val="24"/>
                <w:lang w:eastAsia="ru-RU"/>
              </w:rPr>
              <w:t>колокол</w:t>
            </w:r>
            <w:r w:rsidR="00D56BC4" w:rsidRPr="00244934">
              <w:rPr>
                <w:sz w:val="24"/>
                <w:szCs w:val="24"/>
                <w:lang w:eastAsia="ru-RU"/>
              </w:rPr>
              <w:t xml:space="preserve">. </w:t>
            </w:r>
          </w:p>
          <w:p w:rsidR="00D56BC4" w:rsidRPr="00244934" w:rsidRDefault="00D56BC4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  <w:lang w:eastAsia="ru-RU"/>
              </w:rPr>
              <w:t>Как вы считаете, с какой целью звонят в колокола?</w:t>
            </w:r>
          </w:p>
          <w:p w:rsidR="00074E57" w:rsidRPr="00244934" w:rsidRDefault="00F9588C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входом </w:t>
            </w:r>
            <w:r w:rsidR="00D56BC4" w:rsidRPr="00244934">
              <w:rPr>
                <w:sz w:val="24"/>
                <w:szCs w:val="24"/>
                <w:lang w:eastAsia="ru-RU"/>
              </w:rPr>
              <w:t>икона.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Чтобы лучше разобраться в строении храма, предлагаю вам совершить экскурсию в храм.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Мы поднимаемся по ступенькам и останавливаемся на площадке, которая называется папертью. В прежние времена на паперти молились кающиеся грешники. 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Православный храм делится на три части: притвор, сам храм и алтарь. </w:t>
            </w:r>
          </w:p>
          <w:p w:rsidR="00074E57" w:rsidRPr="00244934" w:rsidRDefault="00F9588C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Притвор - </w:t>
            </w:r>
            <w:r w:rsidR="00074E57" w:rsidRPr="00244934">
              <w:rPr>
                <w:sz w:val="24"/>
                <w:szCs w:val="24"/>
                <w:lang w:eastAsia="ru-RU"/>
              </w:rPr>
              <w:t xml:space="preserve">славянское слово, которое означает </w:t>
            </w:r>
            <w:r w:rsidR="00074E57" w:rsidRPr="00244934">
              <w:rPr>
                <w:sz w:val="24"/>
                <w:szCs w:val="24"/>
                <w:lang w:eastAsia="ru-RU"/>
              </w:rPr>
              <w:lastRenderedPageBreak/>
              <w:t>«перед дверями»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В притворе раньше стояли те, кто готовился к крещению и кающиеся, временно отлученные от причастия. Притворы в монастырских храмах часто использовались также в качестве трапезных. В настоящее время притвор сравнительно небольшой. Над притвором обычно строится колокольня.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Вторая самая большая часть – сам храм, место для прихожан, собравшихся на церковное богослужение. В центре стоит аналой с иконой праздника. В храме много 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икон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 xml:space="preserve"> у которых православные молят о здравии своих близких. Икона это изображение Бога, Божией Матери, святых или какого-то религиозного сюжета. 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За 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умерших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 xml:space="preserve"> ставят свечи и молятся у столика,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 xml:space="preserve">который называется канун. На нем мы видим распятие и место для 40 свечей. 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Что нового вы встретили во время э</w:t>
            </w:r>
            <w:r w:rsidR="00D56BC4" w:rsidRPr="00244934">
              <w:rPr>
                <w:sz w:val="24"/>
                <w:szCs w:val="24"/>
                <w:lang w:eastAsia="ru-RU"/>
              </w:rPr>
              <w:t>кскурсии? Что вам было знакомо?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44934">
              <w:rPr>
                <w:sz w:val="24"/>
                <w:szCs w:val="24"/>
                <w:lang w:eastAsia="ru-RU"/>
              </w:rPr>
              <w:t>Как вы думаете, какое значение имеет храм в жизни православного христианина?</w:t>
            </w:r>
          </w:p>
          <w:p w:rsidR="006C1C2C" w:rsidRPr="00244934" w:rsidRDefault="006C1C2C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текст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Беседа с учащимися</w:t>
            </w:r>
            <w:r w:rsidR="00181AD0" w:rsidRPr="00244934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– </w:t>
            </w:r>
            <w:r w:rsidR="00F9588C" w:rsidRPr="00244934">
              <w:rPr>
                <w:sz w:val="24"/>
                <w:szCs w:val="24"/>
                <w:lang w:eastAsia="ru-RU"/>
              </w:rPr>
              <w:t xml:space="preserve">Жизнь православного человека с </w:t>
            </w:r>
            <w:r w:rsidRPr="00244934">
              <w:rPr>
                <w:sz w:val="24"/>
                <w:szCs w:val="24"/>
                <w:lang w:eastAsia="ru-RU"/>
              </w:rPr>
              <w:t>самого рожд</w:t>
            </w:r>
            <w:r w:rsidR="00F9588C" w:rsidRPr="00244934">
              <w:rPr>
                <w:sz w:val="24"/>
                <w:szCs w:val="24"/>
                <w:lang w:eastAsia="ru-RU"/>
              </w:rPr>
              <w:t>ения до смерти связана с храмом</w:t>
            </w:r>
            <w:r w:rsidRPr="00244934">
              <w:rPr>
                <w:sz w:val="24"/>
                <w:szCs w:val="24"/>
                <w:lang w:eastAsia="ru-RU"/>
              </w:rPr>
              <w:t xml:space="preserve"> (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>слайд №4</w:t>
            </w:r>
            <w:r w:rsidRPr="00244934">
              <w:rPr>
                <w:sz w:val="24"/>
                <w:szCs w:val="24"/>
                <w:lang w:eastAsia="ru-RU"/>
              </w:rPr>
              <w:t xml:space="preserve">). В самые сложные и </w:t>
            </w:r>
            <w:r w:rsidR="00F9588C" w:rsidRPr="00244934">
              <w:rPr>
                <w:sz w:val="24"/>
                <w:szCs w:val="24"/>
                <w:lang w:eastAsia="ru-RU"/>
              </w:rPr>
              <w:t xml:space="preserve">тяжелые времена </w:t>
            </w:r>
            <w:r w:rsidRPr="00244934">
              <w:rPr>
                <w:sz w:val="24"/>
                <w:szCs w:val="24"/>
                <w:lang w:eastAsia="ru-RU"/>
              </w:rPr>
              <w:t>люди всегда обращались за помощью к Богу. Вспомните, пожалуйс</w:t>
            </w:r>
            <w:r w:rsidR="00F9588C" w:rsidRPr="00244934">
              <w:rPr>
                <w:sz w:val="24"/>
                <w:szCs w:val="24"/>
                <w:lang w:eastAsia="ru-RU"/>
              </w:rPr>
              <w:t xml:space="preserve">та, такие исторические моменты </w:t>
            </w:r>
            <w:r w:rsidRPr="00244934">
              <w:rPr>
                <w:sz w:val="24"/>
                <w:szCs w:val="24"/>
                <w:lang w:eastAsia="ru-RU"/>
              </w:rPr>
              <w:t xml:space="preserve">и назовите их 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>(слайд №  5</w:t>
            </w:r>
            <w:r w:rsidRPr="00244934">
              <w:rPr>
                <w:sz w:val="24"/>
                <w:szCs w:val="24"/>
                <w:lang w:eastAsia="ru-RU"/>
              </w:rPr>
              <w:t>).</w:t>
            </w:r>
            <w:r w:rsidRPr="00244934">
              <w:rPr>
                <w:sz w:val="24"/>
                <w:szCs w:val="24"/>
                <w:lang w:eastAsia="ru-RU"/>
              </w:rPr>
              <w:br/>
              <w:t>– Во все христианские времена на Руси воздвигались храмы-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памятники. Строили их на месте великих битв и ратных побед ради непрестанного церковного поминовения тех, кто положил свою жизнь на поле брани за родной город, народ и свое Отечество. (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>Слайд №6</w:t>
            </w:r>
            <w:r w:rsidRPr="00244934">
              <w:rPr>
                <w:sz w:val="24"/>
                <w:szCs w:val="24"/>
                <w:lang w:eastAsia="ru-RU"/>
              </w:rPr>
              <w:t>).</w:t>
            </w:r>
            <w:r w:rsidRPr="00244934">
              <w:rPr>
                <w:sz w:val="24"/>
                <w:szCs w:val="24"/>
                <w:lang w:eastAsia="ru-RU"/>
              </w:rPr>
              <w:br/>
              <w:t xml:space="preserve">Лучшие храмы стали славой России 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>(слайды № 7-10</w:t>
            </w:r>
            <w:r w:rsidRPr="00244934">
              <w:rPr>
                <w:sz w:val="24"/>
                <w:szCs w:val="24"/>
                <w:lang w:eastAsia="ru-RU"/>
              </w:rPr>
              <w:t xml:space="preserve">). 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Памятниками мировой культуры признаны Киевский и Новгородский Софийские соборы, Успенский собор во Владимире, Успенский собор Московского Кремля, Троицкий собор Троице-Сергеевой Лавры, Исаакиевский собор Санкт-Петербург</w:t>
            </w:r>
            <w:r w:rsidR="00F9588C" w:rsidRPr="00244934">
              <w:rPr>
                <w:sz w:val="24"/>
                <w:szCs w:val="24"/>
                <w:lang w:eastAsia="ru-RU"/>
              </w:rPr>
              <w:t xml:space="preserve">а,  Успенский собор </w:t>
            </w:r>
            <w:r w:rsidRPr="00244934">
              <w:rPr>
                <w:sz w:val="24"/>
                <w:szCs w:val="24"/>
                <w:lang w:eastAsia="ru-RU"/>
              </w:rPr>
              <w:t>нашего города и многие другие храмы России.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br/>
              <w:t>– Посмотрите еще раз на экран и ответьте на вопрос: что общего у всех храмов?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 xml:space="preserve">Выступление заранее подготовленного 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lastRenderedPageBreak/>
              <w:t>ученика</w:t>
            </w: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Одной из особенностей храма, отличающей его от других строений, является купол и крест. Православный храм обязательно увенчивается крестом на куполе или на всех куполах, если их несколько. Количество куполов может быть различным, и каждое число символично. Более подробно об этом  нам расскажет</w:t>
            </w:r>
            <w:r w:rsidR="001B1545" w:rsidRPr="00244934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44934">
              <w:rPr>
                <w:sz w:val="24"/>
                <w:szCs w:val="24"/>
                <w:lang w:eastAsia="ru-RU"/>
              </w:rPr>
              <w:t>Бочарова</w:t>
            </w:r>
            <w:proofErr w:type="spellEnd"/>
            <w:r w:rsidRPr="00244934">
              <w:rPr>
                <w:sz w:val="24"/>
                <w:szCs w:val="24"/>
                <w:lang w:eastAsia="ru-RU"/>
              </w:rPr>
              <w:t xml:space="preserve"> Софья ученица 4 класса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bCs/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о Кафедральном соборе Святой </w:t>
            </w:r>
            <w:proofErr w:type="spellStart"/>
            <w:r w:rsidRPr="00244934">
              <w:rPr>
                <w:sz w:val="24"/>
                <w:szCs w:val="24"/>
                <w:lang w:eastAsia="ru-RU"/>
              </w:rPr>
              <w:t>Живоначальной</w:t>
            </w:r>
            <w:proofErr w:type="spellEnd"/>
            <w:r w:rsidRPr="00244934">
              <w:rPr>
                <w:sz w:val="24"/>
                <w:szCs w:val="24"/>
                <w:lang w:eastAsia="ru-RU"/>
              </w:rPr>
              <w:t xml:space="preserve"> Троицы в Анадыре 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>(слайд №11)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556E" w:rsidRPr="00244934" w:rsidRDefault="001F556E" w:rsidP="004C2835">
            <w:pPr>
              <w:rPr>
                <w:sz w:val="24"/>
                <w:szCs w:val="24"/>
              </w:rPr>
            </w:pPr>
          </w:p>
          <w:p w:rsidR="001F556E" w:rsidRPr="00244934" w:rsidRDefault="001F556E" w:rsidP="004C2835">
            <w:pPr>
              <w:rPr>
                <w:sz w:val="24"/>
                <w:szCs w:val="24"/>
              </w:rPr>
            </w:pPr>
          </w:p>
          <w:p w:rsidR="001F556E" w:rsidRPr="00244934" w:rsidRDefault="001F556E" w:rsidP="004C2835">
            <w:pPr>
              <w:rPr>
                <w:sz w:val="24"/>
                <w:szCs w:val="24"/>
              </w:rPr>
            </w:pPr>
          </w:p>
          <w:p w:rsidR="001F556E" w:rsidRPr="00244934" w:rsidRDefault="001F556E" w:rsidP="004C2835">
            <w:pPr>
              <w:rPr>
                <w:sz w:val="24"/>
                <w:szCs w:val="24"/>
              </w:rPr>
            </w:pPr>
          </w:p>
          <w:p w:rsidR="00074E57" w:rsidRPr="00244934" w:rsidRDefault="00BC6594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Мама, дом, здоровье, Бог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D56BC4" w:rsidRPr="00244934" w:rsidRDefault="00D56BC4" w:rsidP="004C2835">
            <w:pPr>
              <w:rPr>
                <w:sz w:val="24"/>
                <w:szCs w:val="24"/>
              </w:rPr>
            </w:pPr>
          </w:p>
          <w:p w:rsidR="00D56BC4" w:rsidRPr="00244934" w:rsidRDefault="00D56BC4" w:rsidP="004C2835">
            <w:pPr>
              <w:rPr>
                <w:sz w:val="24"/>
                <w:szCs w:val="24"/>
              </w:rPr>
            </w:pPr>
          </w:p>
          <w:p w:rsidR="00D56BC4" w:rsidRPr="00244934" w:rsidRDefault="00D56BC4" w:rsidP="004C2835">
            <w:pPr>
              <w:rPr>
                <w:sz w:val="24"/>
                <w:szCs w:val="24"/>
              </w:rPr>
            </w:pPr>
          </w:p>
          <w:p w:rsidR="00D56BC4" w:rsidRPr="00244934" w:rsidRDefault="00D56BC4" w:rsidP="004C2835">
            <w:pPr>
              <w:rPr>
                <w:sz w:val="24"/>
                <w:szCs w:val="24"/>
              </w:rPr>
            </w:pPr>
          </w:p>
          <w:p w:rsidR="00D56BC4" w:rsidRPr="00244934" w:rsidRDefault="00D56BC4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Поговаривают вслух правила работы в группе, выбирают командира.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Самостоятельно в группах работают по карточкам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Отвечают на вопросы,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 xml:space="preserve">опираясь на личный опыт. 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D56BC4" w:rsidRPr="00244934" w:rsidRDefault="00D56BC4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Выделяют основные атрибуты: купола, кресты, колокол и т.д.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Изучают материал на основе рассказа учителя и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наглядного материала.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Проводят анализ иллюстраций, делают выводы об основных отличиях: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Форме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Дети отмечают, что храмы имели форму:</w:t>
            </w:r>
          </w:p>
          <w:p w:rsidR="00074E57" w:rsidRPr="00244934" w:rsidRDefault="00074E57" w:rsidP="004C2835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Восьмиугольника;</w:t>
            </w:r>
          </w:p>
          <w:p w:rsidR="00074E57" w:rsidRPr="00244934" w:rsidRDefault="00074E57" w:rsidP="004C2835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Корабля;</w:t>
            </w:r>
          </w:p>
          <w:p w:rsidR="00074E57" w:rsidRPr="00244934" w:rsidRDefault="00074E57" w:rsidP="004C2835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Креста;</w:t>
            </w:r>
          </w:p>
          <w:p w:rsidR="00074E57" w:rsidRPr="00244934" w:rsidRDefault="00074E57" w:rsidP="004C2835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lastRenderedPageBreak/>
              <w:t>Круга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181AD0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Учащиеся 4 класса посетили Кафедральный собор Святой Троицы в Анадыре.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Количество куполов – выдвигают свои предположения.</w:t>
            </w:r>
          </w:p>
          <w:p w:rsidR="00074E57" w:rsidRPr="00244934" w:rsidRDefault="00074E57" w:rsidP="004C2835">
            <w:pPr>
              <w:spacing w:before="100" w:beforeAutospacing="1" w:after="24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24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Учащиеся отмечают различное количество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куполов на храмах (1,3,5,13) и то, что связано это с размерами храмов</w:t>
            </w:r>
          </w:p>
          <w:p w:rsidR="00074E57" w:rsidRPr="00244934" w:rsidRDefault="00074E57" w:rsidP="004C2835">
            <w:pPr>
              <w:spacing w:before="100" w:beforeAutospacing="1" w:after="24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24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Крест – символ спасения у христиан.</w:t>
            </w: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Возвестить о начале службы; в честь церковного праздника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 xml:space="preserve"> П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 xml:space="preserve">ринимают участие в игре «Храм», совершая последовательное путешествие по храму и знакомясь с основными религиозными предметами и атрибутами. 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Работа с текстом. Самостоятельная работа.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Находят ответ на поставленный вопрос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Высказывают предположения.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Коммуникативные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-Уметь слушать мнение других, высказывать свое собственное мнение, принимать коллективное решение.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Коммуникативные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принимают участие в работе группы, контролируют действия партнеров.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 xml:space="preserve">владеют навыками самоорганизации, </w:t>
            </w:r>
            <w:proofErr w:type="spellStart"/>
            <w:r w:rsidRPr="00244934">
              <w:rPr>
                <w:sz w:val="24"/>
                <w:szCs w:val="24"/>
              </w:rPr>
              <w:t>саморегуляции</w:t>
            </w:r>
            <w:proofErr w:type="spellEnd"/>
            <w:r w:rsidRPr="00244934">
              <w:rPr>
                <w:sz w:val="24"/>
                <w:szCs w:val="24"/>
              </w:rPr>
              <w:t>, самопроверки.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 xml:space="preserve">Познавательные 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отвечают на вопросы, составляют кластер на магнитной доске, используя карточки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lastRenderedPageBreak/>
              <w:t>Регулятивные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Отвечают на вопросы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Познавательные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Извлекают нужную информацию.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Зачитывают понятие.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Проговаривают понятие слова «добро» по слайду.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Познавательные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читают вопросы, обсуждают, находят ответы в информационных источниках (словарь С.И. Ожегова).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Зачитывают понятие.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Проговаривают понятие слова «зло» по слайду.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Познавательные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анализ, синтез.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Собирают пословицы,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подбирая нужный текст на карточках, анализируют, зачитывают.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высказывают свое мнение.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формирование позитивной «</w:t>
            </w:r>
            <w:proofErr w:type="gramStart"/>
            <w:r w:rsidRPr="00244934">
              <w:rPr>
                <w:sz w:val="24"/>
                <w:szCs w:val="24"/>
              </w:rPr>
              <w:t>Я-концепции</w:t>
            </w:r>
            <w:proofErr w:type="gramEnd"/>
            <w:r w:rsidRPr="00244934">
              <w:rPr>
                <w:sz w:val="24"/>
                <w:szCs w:val="24"/>
              </w:rPr>
              <w:t>», обр</w:t>
            </w:r>
            <w:r w:rsidR="00F9588C" w:rsidRPr="00244934">
              <w:rPr>
                <w:sz w:val="24"/>
                <w:szCs w:val="24"/>
              </w:rPr>
              <w:t>аза себя, как доброго человека.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формирование глубинных качеств личности: волю, убеждённость, целенаправленность.  Вырабатываются  навыки публичного общения, формирования своего собственного имиджа.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</w:tc>
      </w:tr>
      <w:tr w:rsidR="00074E57" w:rsidRPr="00244934" w:rsidTr="00B41DDC">
        <w:trPr>
          <w:trHeight w:val="1694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244934">
              <w:rPr>
                <w:b/>
                <w:bCs/>
                <w:sz w:val="24"/>
                <w:szCs w:val="24"/>
                <w:lang w:val="en-US" w:eastAsia="ru-RU"/>
              </w:rPr>
              <w:lastRenderedPageBreak/>
              <w:t>IV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>.</w:t>
            </w:r>
            <w:proofErr w:type="spellStart"/>
            <w:r w:rsidRPr="00244934">
              <w:rPr>
                <w:b/>
                <w:bCs/>
                <w:sz w:val="24"/>
                <w:szCs w:val="24"/>
              </w:rPr>
              <w:t>Физминутка</w:t>
            </w:r>
            <w:proofErr w:type="spellEnd"/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Цель:</w:t>
            </w:r>
            <w:r w:rsidRPr="00244934">
              <w:rPr>
                <w:sz w:val="24"/>
                <w:szCs w:val="24"/>
              </w:rPr>
              <w:t xml:space="preserve"> создание условий для снятия утомляемости учащихся, их релаксации</w:t>
            </w:r>
          </w:p>
          <w:p w:rsidR="00074E57" w:rsidRPr="00244934" w:rsidRDefault="00074E57" w:rsidP="00457B2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Длительность этапа:</w:t>
            </w:r>
            <w:r w:rsidRPr="00244934">
              <w:rPr>
                <w:b/>
                <w:sz w:val="24"/>
                <w:szCs w:val="24"/>
              </w:rPr>
              <w:t xml:space="preserve"> 2 минуты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Фронтальная форма работы.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Словесный метод.</w:t>
            </w:r>
          </w:p>
          <w:p w:rsidR="00074E57" w:rsidRPr="00244934" w:rsidRDefault="00074E57" w:rsidP="00457B24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Метод «Игра»</w:t>
            </w:r>
            <w:r w:rsidR="00457B24" w:rsidRPr="0024493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autoSpaceDE w:val="0"/>
              <w:autoSpaceDN w:val="0"/>
              <w:adjustRightInd w:val="0"/>
              <w:spacing w:before="100" w:after="100"/>
              <w:rPr>
                <w:bCs/>
                <w:sz w:val="24"/>
                <w:szCs w:val="24"/>
              </w:rPr>
            </w:pPr>
            <w:r w:rsidRPr="00244934">
              <w:rPr>
                <w:bCs/>
                <w:sz w:val="24"/>
                <w:szCs w:val="24"/>
              </w:rPr>
              <w:t>Зачитывает текст.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spacing w:before="100" w:after="100"/>
              <w:rPr>
                <w:bCs/>
                <w:sz w:val="24"/>
                <w:szCs w:val="24"/>
              </w:rPr>
            </w:pPr>
            <w:r w:rsidRPr="00244934">
              <w:rPr>
                <w:sz w:val="24"/>
                <w:szCs w:val="24"/>
                <w:lang w:eastAsia="ru-RU"/>
              </w:rPr>
              <w:t>Вот мы руки развели,</w:t>
            </w:r>
            <w:r w:rsidRPr="00244934">
              <w:rPr>
                <w:sz w:val="24"/>
                <w:szCs w:val="24"/>
                <w:lang w:eastAsia="ru-RU"/>
              </w:rPr>
              <w:br/>
              <w:t>словно удивились.</w:t>
            </w:r>
            <w:r w:rsidRPr="00244934">
              <w:rPr>
                <w:sz w:val="24"/>
                <w:szCs w:val="24"/>
                <w:lang w:eastAsia="ru-RU"/>
              </w:rPr>
              <w:br/>
              <w:t>И у храма до земли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 xml:space="preserve"> </w:t>
            </w:r>
            <w:r w:rsidRPr="00244934">
              <w:rPr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 xml:space="preserve"> пояс поклонились.</w:t>
            </w:r>
            <w:r w:rsidRPr="00244934">
              <w:rPr>
                <w:sz w:val="24"/>
                <w:szCs w:val="24"/>
                <w:lang w:eastAsia="ru-RU"/>
              </w:rPr>
              <w:br/>
              <w:t xml:space="preserve">Наклонились, выпрямлялись, </w:t>
            </w:r>
            <w:r w:rsidRPr="00244934">
              <w:rPr>
                <w:sz w:val="24"/>
                <w:szCs w:val="24"/>
                <w:lang w:eastAsia="ru-RU"/>
              </w:rPr>
              <w:br/>
              <w:t>Ниже, ниже, не ленись.</w:t>
            </w:r>
            <w:r w:rsidRPr="00244934">
              <w:rPr>
                <w:sz w:val="24"/>
                <w:szCs w:val="24"/>
                <w:lang w:eastAsia="ru-RU"/>
              </w:rPr>
              <w:br/>
              <w:t>Поклонись и улыбнись!</w:t>
            </w: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Дети слушают учителя и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отвечают на вопросы.</w:t>
            </w:r>
            <w:r w:rsidRPr="00244934">
              <w:rPr>
                <w:sz w:val="24"/>
                <w:szCs w:val="24"/>
                <w:lang w:eastAsia="ru-RU"/>
              </w:rPr>
              <w:br/>
              <w:t>( Например, Куликовская битва, стояние на Угре, Бородинская битва).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(Предполагаемые ответы: купола, кресты).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Выступление ученика с заранее подготовленным сообщением с использованием презентации.</w:t>
            </w:r>
          </w:p>
          <w:p w:rsidR="00074E57" w:rsidRPr="00244934" w:rsidRDefault="00074E57" w:rsidP="00B41DD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proofErr w:type="gramStart"/>
            <w:r w:rsidRPr="00244934">
              <w:rPr>
                <w:sz w:val="24"/>
                <w:szCs w:val="24"/>
                <w:lang w:eastAsia="ru-RU"/>
              </w:rPr>
              <w:t>(Здание храма обыкновенно завершается сверху куполом, изображающим собой небо.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br/>
              <w:t xml:space="preserve">– Как вы думаете, что по своей форме напоминает купол? (пламя свечи, форму луковицы). Купол напоминает пламя свечи, пламя которой тянется вверх, а свет и тепло отдает тем, кто рядом.  Купол заканчивался вверху главой, на которой ставится крест. Часто на храме строят не одну, а несколько глав. 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Их значение символично:</w:t>
            </w:r>
            <w:r w:rsidRPr="00244934">
              <w:rPr>
                <w:sz w:val="24"/>
                <w:szCs w:val="24"/>
                <w:lang w:eastAsia="ru-RU"/>
              </w:rPr>
              <w:br/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– две главы означают два естества (Божеское и человеческое) в Иисусе Христе;</w:t>
            </w:r>
            <w:r w:rsidRPr="00244934">
              <w:rPr>
                <w:sz w:val="24"/>
                <w:szCs w:val="24"/>
                <w:lang w:eastAsia="ru-RU"/>
              </w:rPr>
              <w:br/>
              <w:t>– три главы (три лица Святой Троицы);</w:t>
            </w:r>
            <w:r w:rsidRPr="00244934">
              <w:rPr>
                <w:sz w:val="24"/>
                <w:szCs w:val="24"/>
                <w:lang w:eastAsia="ru-RU"/>
              </w:rPr>
              <w:br/>
              <w:t>– пять глав (Иисуса Христа и четырех евангелистов);</w:t>
            </w:r>
            <w:r w:rsidRPr="00244934">
              <w:rPr>
                <w:sz w:val="24"/>
                <w:szCs w:val="24"/>
                <w:lang w:eastAsia="ru-RU"/>
              </w:rPr>
              <w:br/>
              <w:t>– семь глав (семь таинств и семь Вселенских Соборов);</w:t>
            </w:r>
            <w:r w:rsidRPr="00244934">
              <w:rPr>
                <w:sz w:val="24"/>
                <w:szCs w:val="24"/>
                <w:lang w:eastAsia="ru-RU"/>
              </w:rPr>
              <w:br/>
              <w:t>– девять глав (девять чинов Ангельских);</w:t>
            </w:r>
            <w:r w:rsidRPr="00244934">
              <w:rPr>
                <w:sz w:val="24"/>
                <w:szCs w:val="24"/>
                <w:lang w:eastAsia="ru-RU"/>
              </w:rPr>
              <w:br/>
              <w:t>– тринадцать глав (Иисуса Христа и двенадцать апостолов);</w:t>
            </w:r>
            <w:r w:rsidRPr="00244934">
              <w:rPr>
                <w:sz w:val="24"/>
                <w:szCs w:val="24"/>
                <w:lang w:eastAsia="ru-RU"/>
              </w:rPr>
              <w:br/>
              <w:t>– тридцать три главы (по числу земных лет Иисуса Христа).</w:t>
            </w:r>
            <w:proofErr w:type="gramEnd"/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Выполняют движения.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Познавательные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анализируют текст, делают выводы.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Регулятивные УУД: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  <w:r w:rsidRPr="00244934">
              <w:rPr>
                <w:rFonts w:eastAsia="Calibri"/>
                <w:bCs/>
                <w:color w:val="231F20"/>
                <w:sz w:val="24"/>
                <w:szCs w:val="24"/>
              </w:rPr>
              <w:t>понимают цель выполняемых действий, планируют ответы.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57B24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выделяют нравственный аспект поведения.</w:t>
            </w:r>
          </w:p>
        </w:tc>
      </w:tr>
      <w:tr w:rsidR="00074E57" w:rsidRPr="00244934" w:rsidTr="00CE50DF">
        <w:trPr>
          <w:trHeight w:val="698"/>
        </w:trPr>
        <w:tc>
          <w:tcPr>
            <w:tcW w:w="35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val="en-US" w:eastAsia="ru-RU"/>
              </w:rPr>
              <w:lastRenderedPageBreak/>
              <w:t>V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 xml:space="preserve">. Формирование 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новых знаний и способов действий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Цель: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pacing w:val="-7"/>
                <w:sz w:val="24"/>
                <w:szCs w:val="24"/>
              </w:rPr>
            </w:pPr>
            <w:r w:rsidRPr="00244934">
              <w:rPr>
                <w:color w:val="333333"/>
                <w:sz w:val="24"/>
                <w:szCs w:val="24"/>
              </w:rPr>
              <w:t>-</w:t>
            </w:r>
            <w:r w:rsidRPr="00244934">
              <w:rPr>
                <w:sz w:val="24"/>
                <w:szCs w:val="24"/>
              </w:rPr>
              <w:t xml:space="preserve">обеспечить </w:t>
            </w:r>
            <w:r w:rsidRPr="00244934">
              <w:rPr>
                <w:spacing w:val="-2"/>
                <w:sz w:val="24"/>
                <w:szCs w:val="24"/>
              </w:rPr>
              <w:t>восприятие, ос</w:t>
            </w:r>
            <w:r w:rsidRPr="00244934">
              <w:rPr>
                <w:spacing w:val="-2"/>
                <w:sz w:val="24"/>
                <w:szCs w:val="24"/>
              </w:rPr>
              <w:softHyphen/>
            </w:r>
            <w:r w:rsidRPr="00244934">
              <w:rPr>
                <w:spacing w:val="6"/>
                <w:sz w:val="24"/>
                <w:szCs w:val="24"/>
              </w:rPr>
              <w:t xml:space="preserve">мысление и </w:t>
            </w:r>
            <w:r w:rsidRPr="00244934">
              <w:rPr>
                <w:spacing w:val="1"/>
                <w:sz w:val="24"/>
                <w:szCs w:val="24"/>
              </w:rPr>
              <w:t>первичное за</w:t>
            </w:r>
            <w:r w:rsidRPr="00244934">
              <w:rPr>
                <w:spacing w:val="-5"/>
                <w:sz w:val="24"/>
                <w:szCs w:val="24"/>
              </w:rPr>
              <w:t xml:space="preserve">поминание учащихся </w:t>
            </w:r>
            <w:r w:rsidRPr="00244934">
              <w:rPr>
                <w:sz w:val="24"/>
                <w:szCs w:val="24"/>
              </w:rPr>
              <w:t>изучаемого ма</w:t>
            </w:r>
            <w:r w:rsidRPr="00244934">
              <w:rPr>
                <w:spacing w:val="-7"/>
                <w:sz w:val="24"/>
                <w:szCs w:val="24"/>
              </w:rPr>
              <w:t>териала;</w:t>
            </w:r>
          </w:p>
          <w:p w:rsidR="00074E57" w:rsidRPr="00244934" w:rsidRDefault="00074E57" w:rsidP="004C2835">
            <w:pPr>
              <w:rPr>
                <w:spacing w:val="-6"/>
                <w:sz w:val="24"/>
                <w:szCs w:val="24"/>
              </w:rPr>
            </w:pPr>
            <w:r w:rsidRPr="00244934">
              <w:rPr>
                <w:spacing w:val="-7"/>
                <w:sz w:val="24"/>
                <w:szCs w:val="24"/>
              </w:rPr>
              <w:t>-</w:t>
            </w:r>
            <w:r w:rsidR="00457B24" w:rsidRPr="00244934">
              <w:rPr>
                <w:spacing w:val="-7"/>
                <w:sz w:val="24"/>
                <w:szCs w:val="24"/>
              </w:rPr>
              <w:t xml:space="preserve"> </w:t>
            </w:r>
            <w:r w:rsidRPr="00244934">
              <w:rPr>
                <w:sz w:val="24"/>
                <w:szCs w:val="24"/>
              </w:rPr>
              <w:t xml:space="preserve">содействовать усвоению </w:t>
            </w:r>
            <w:r w:rsidRPr="00244934">
              <w:rPr>
                <w:spacing w:val="-1"/>
                <w:sz w:val="24"/>
                <w:szCs w:val="24"/>
              </w:rPr>
              <w:t xml:space="preserve">учащихся способов, </w:t>
            </w:r>
            <w:r w:rsidRPr="00244934">
              <w:rPr>
                <w:spacing w:val="1"/>
                <w:sz w:val="24"/>
                <w:szCs w:val="24"/>
              </w:rPr>
              <w:t>средств, кото</w:t>
            </w:r>
            <w:r w:rsidRPr="00244934">
              <w:rPr>
                <w:spacing w:val="10"/>
                <w:sz w:val="24"/>
                <w:szCs w:val="24"/>
              </w:rPr>
              <w:t xml:space="preserve">рые привели к </w:t>
            </w:r>
            <w:r w:rsidRPr="00244934">
              <w:rPr>
                <w:spacing w:val="-6"/>
                <w:sz w:val="24"/>
                <w:szCs w:val="24"/>
              </w:rPr>
              <w:t xml:space="preserve">определенному </w:t>
            </w:r>
            <w:r w:rsidRPr="00244934">
              <w:rPr>
                <w:sz w:val="24"/>
                <w:szCs w:val="24"/>
              </w:rPr>
              <w:t>выводу (обоб</w:t>
            </w:r>
            <w:r w:rsidRPr="00244934">
              <w:rPr>
                <w:sz w:val="24"/>
                <w:szCs w:val="24"/>
              </w:rPr>
              <w:softHyphen/>
            </w:r>
            <w:r w:rsidRPr="00244934">
              <w:rPr>
                <w:spacing w:val="-6"/>
                <w:sz w:val="24"/>
                <w:szCs w:val="24"/>
              </w:rPr>
              <w:t>щению);</w:t>
            </w:r>
          </w:p>
          <w:p w:rsidR="00074E57" w:rsidRPr="00244934" w:rsidRDefault="00074E57" w:rsidP="004C2835">
            <w:pPr>
              <w:rPr>
                <w:spacing w:val="-9"/>
                <w:sz w:val="24"/>
                <w:szCs w:val="24"/>
              </w:rPr>
            </w:pPr>
            <w:r w:rsidRPr="00244934">
              <w:rPr>
                <w:spacing w:val="-6"/>
                <w:sz w:val="24"/>
                <w:szCs w:val="24"/>
              </w:rPr>
              <w:lastRenderedPageBreak/>
              <w:t>-</w:t>
            </w:r>
            <w:r w:rsidRPr="00244934">
              <w:rPr>
                <w:sz w:val="24"/>
                <w:szCs w:val="24"/>
              </w:rPr>
              <w:t xml:space="preserve"> создать со</w:t>
            </w:r>
            <w:r w:rsidRPr="00244934">
              <w:rPr>
                <w:spacing w:val="-4"/>
                <w:sz w:val="24"/>
                <w:szCs w:val="24"/>
              </w:rPr>
              <w:t xml:space="preserve">держательные и </w:t>
            </w:r>
            <w:r w:rsidRPr="00244934">
              <w:rPr>
                <w:spacing w:val="-6"/>
                <w:sz w:val="24"/>
                <w:szCs w:val="24"/>
              </w:rPr>
              <w:t>организацион</w:t>
            </w:r>
            <w:r w:rsidRPr="00244934">
              <w:rPr>
                <w:spacing w:val="-1"/>
                <w:sz w:val="24"/>
                <w:szCs w:val="24"/>
              </w:rPr>
              <w:t>ные условия ус</w:t>
            </w:r>
            <w:r w:rsidRPr="00244934">
              <w:rPr>
                <w:spacing w:val="-1"/>
                <w:sz w:val="24"/>
                <w:szCs w:val="24"/>
              </w:rPr>
              <w:softHyphen/>
            </w:r>
            <w:r w:rsidRPr="00244934">
              <w:rPr>
                <w:spacing w:val="-4"/>
                <w:sz w:val="24"/>
                <w:szCs w:val="24"/>
              </w:rPr>
              <w:t>воения учащимися ме</w:t>
            </w:r>
            <w:r w:rsidR="000C5474" w:rsidRPr="00244934">
              <w:rPr>
                <w:spacing w:val="-2"/>
                <w:sz w:val="24"/>
                <w:szCs w:val="24"/>
              </w:rPr>
              <w:t xml:space="preserve">тодики </w:t>
            </w:r>
            <w:r w:rsidRPr="00244934">
              <w:rPr>
                <w:spacing w:val="-2"/>
                <w:sz w:val="24"/>
                <w:szCs w:val="24"/>
              </w:rPr>
              <w:t>воспроизведения изу</w:t>
            </w:r>
            <w:r w:rsidRPr="00244934">
              <w:rPr>
                <w:sz w:val="24"/>
                <w:szCs w:val="24"/>
              </w:rPr>
              <w:t>чаемого мате</w:t>
            </w:r>
            <w:r w:rsidRPr="00244934">
              <w:rPr>
                <w:spacing w:val="-9"/>
                <w:sz w:val="24"/>
                <w:szCs w:val="24"/>
              </w:rPr>
              <w:t>риала.</w:t>
            </w:r>
          </w:p>
          <w:p w:rsidR="00074E57" w:rsidRPr="00244934" w:rsidRDefault="00074E57" w:rsidP="004C2835">
            <w:pPr>
              <w:rPr>
                <w:spacing w:val="-6"/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Длительность этапа:</w:t>
            </w:r>
            <w:r w:rsidRPr="00244934">
              <w:rPr>
                <w:b/>
                <w:sz w:val="24"/>
                <w:szCs w:val="24"/>
              </w:rPr>
              <w:t xml:space="preserve"> 15 минут</w:t>
            </w: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Рассмотрите иллюстрации. Соедините картинки с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соответствующими понятиями</w:t>
            </w: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u w:val="single"/>
                <w:lang w:eastAsia="ru-RU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b/>
                <w:sz w:val="24"/>
                <w:szCs w:val="24"/>
                <w:u w:val="single"/>
                <w:lang w:eastAsia="ru-RU"/>
              </w:rPr>
            </w:pPr>
            <w:r w:rsidRPr="00244934">
              <w:rPr>
                <w:b/>
                <w:sz w:val="24"/>
                <w:szCs w:val="24"/>
                <w:u w:val="single"/>
                <w:lang w:eastAsia="ru-RU"/>
              </w:rPr>
              <w:t xml:space="preserve">Раздел 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u w:val="single"/>
                <w:lang w:eastAsia="ru-RU"/>
              </w:rPr>
              <w:t>«Это интересно</w:t>
            </w:r>
            <w:r w:rsidRPr="00244934">
              <w:rPr>
                <w:sz w:val="24"/>
                <w:szCs w:val="24"/>
                <w:lang w:eastAsia="ru-RU"/>
              </w:rPr>
              <w:t>»: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u w:val="single"/>
                <w:lang w:eastAsia="ru-RU"/>
              </w:rPr>
              <w:t>Храмы-памятники</w:t>
            </w: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abs>
                <w:tab w:val="left" w:pos="123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lastRenderedPageBreak/>
              <w:t>Групповая форма работы.</w:t>
            </w:r>
          </w:p>
          <w:p w:rsidR="00074E57" w:rsidRPr="00244934" w:rsidRDefault="00074E57" w:rsidP="000C5474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 xml:space="preserve">Исследовательский метод. 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</w:rPr>
              <w:t xml:space="preserve"> 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 xml:space="preserve"> Работа в группах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– Итак,</w:t>
            </w:r>
            <w:r w:rsidR="000C5474" w:rsidRPr="00244934">
              <w:rPr>
                <w:sz w:val="24"/>
                <w:szCs w:val="24"/>
                <w:lang w:eastAsia="ru-RU"/>
              </w:rPr>
              <w:t xml:space="preserve"> </w:t>
            </w:r>
            <w:r w:rsidRPr="00244934">
              <w:rPr>
                <w:sz w:val="24"/>
                <w:szCs w:val="24"/>
                <w:lang w:eastAsia="ru-RU"/>
              </w:rPr>
              <w:t>сейчас мы с вами «отправляемся в храм».  Что же является частями любого православного храма? Православный храм можно разделить на три части: притвор, средняя часть или сам храм, алтарь</w:t>
            </w:r>
            <w:r w:rsidR="000C5474" w:rsidRPr="00244934">
              <w:rPr>
                <w:sz w:val="24"/>
                <w:szCs w:val="24"/>
                <w:lang w:eastAsia="ru-RU"/>
              </w:rPr>
              <w:t xml:space="preserve"> 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>(слайд №12</w:t>
            </w:r>
            <w:r w:rsidRPr="00244934">
              <w:rPr>
                <w:sz w:val="24"/>
                <w:szCs w:val="24"/>
                <w:lang w:eastAsia="ru-RU"/>
              </w:rPr>
              <w:t xml:space="preserve">). А сейчас, чтобы узнать о внутреннем строении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храма, используя цветовые смайлики, мы разделимся на пять групп. У каждой группы своё задание. Ваша задача: используя материал учебника с. 48-51, объяснить понятия и подготовить сообщение. В этой работе вам помогут карточки.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1-я группа – канун, поминальная записка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Группа №1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br/>
              <w:t>О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>бъясни следующие понятия:</w:t>
            </w:r>
            <w:r w:rsidRPr="00244934">
              <w:rPr>
                <w:sz w:val="24"/>
                <w:szCs w:val="24"/>
                <w:lang w:eastAsia="ru-RU"/>
              </w:rPr>
              <w:br/>
              <w:t xml:space="preserve">Канун – это… </w:t>
            </w:r>
            <w:r w:rsidRPr="00244934">
              <w:rPr>
                <w:sz w:val="24"/>
                <w:szCs w:val="24"/>
                <w:lang w:eastAsia="ru-RU"/>
              </w:rPr>
              <w:br/>
              <w:t>Поминальная записка – это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…</w:t>
            </w:r>
            <w:r w:rsidRPr="00244934">
              <w:rPr>
                <w:sz w:val="24"/>
                <w:szCs w:val="24"/>
                <w:lang w:eastAsia="ru-RU"/>
              </w:rPr>
              <w:br/>
              <w:t>К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>уда можно поставить свечи, молясь за себя и за других живых людей?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2-я группа – икона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Группа №2.</w:t>
            </w:r>
            <w:r w:rsidRPr="00244934">
              <w:rPr>
                <w:sz w:val="24"/>
                <w:szCs w:val="24"/>
                <w:lang w:eastAsia="ru-RU"/>
              </w:rPr>
              <w:br/>
              <w:t>Ответь на вопросы:</w:t>
            </w:r>
            <w:r w:rsidRPr="00244934">
              <w:rPr>
                <w:sz w:val="24"/>
                <w:szCs w:val="24"/>
                <w:lang w:eastAsia="ru-RU"/>
              </w:rPr>
              <w:br/>
              <w:t>– Что такое икона?</w:t>
            </w:r>
            <w:r w:rsidRPr="00244934">
              <w:rPr>
                <w:sz w:val="24"/>
                <w:szCs w:val="24"/>
                <w:lang w:eastAsia="ru-RU"/>
              </w:rPr>
              <w:br/>
              <w:t>– Может ли православный человек молится без иконы?</w:t>
            </w:r>
            <w:r w:rsidRPr="00244934">
              <w:rPr>
                <w:sz w:val="24"/>
                <w:szCs w:val="24"/>
                <w:lang w:eastAsia="ru-RU"/>
              </w:rPr>
              <w:br/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– О чём обычно люди молятся?</w:t>
            </w:r>
            <w:r w:rsidRPr="00244934">
              <w:rPr>
                <w:sz w:val="24"/>
                <w:szCs w:val="24"/>
                <w:lang w:eastAsia="ru-RU"/>
              </w:rPr>
              <w:br/>
              <w:t>– Почему в молитве нельзя просить зла?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3-я группа – иконостас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Группа №3.</w:t>
            </w:r>
            <w:r w:rsidRPr="00244934">
              <w:rPr>
                <w:sz w:val="24"/>
                <w:szCs w:val="24"/>
                <w:lang w:eastAsia="ru-RU"/>
              </w:rPr>
              <w:br/>
              <w:t>Заполни пропуски:</w:t>
            </w:r>
            <w:r w:rsidRPr="00244934">
              <w:rPr>
                <w:sz w:val="24"/>
                <w:szCs w:val="24"/>
                <w:lang w:eastAsia="ru-RU"/>
              </w:rPr>
              <w:br/>
              <w:t>Целая стена из икон называется …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 xml:space="preserve"> В центре расположены двери. Они называются …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 xml:space="preserve"> Справа от Царских врат всегда икона … . Слева всегда икона … … 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4-я группа – алтарь</w:t>
            </w:r>
          </w:p>
          <w:p w:rsidR="00F9588C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Группа №4.</w:t>
            </w:r>
            <w:r w:rsidRPr="00244934">
              <w:rPr>
                <w:sz w:val="24"/>
                <w:szCs w:val="24"/>
                <w:lang w:eastAsia="ru-RU"/>
              </w:rPr>
              <w:br/>
              <w:t>Закончи предложени</w:t>
            </w:r>
            <w:r w:rsidR="00F9588C" w:rsidRPr="00244934">
              <w:rPr>
                <w:sz w:val="24"/>
                <w:szCs w:val="24"/>
                <w:lang w:eastAsia="ru-RU"/>
              </w:rPr>
              <w:t>я:</w:t>
            </w:r>
            <w:r w:rsidR="00F9588C" w:rsidRPr="00244934">
              <w:rPr>
                <w:sz w:val="24"/>
                <w:szCs w:val="24"/>
                <w:lang w:eastAsia="ru-RU"/>
              </w:rPr>
              <w:br/>
              <w:t xml:space="preserve">За иконостасом находится </w:t>
            </w:r>
            <w:r w:rsidRPr="00244934">
              <w:rPr>
                <w:sz w:val="24"/>
                <w:szCs w:val="24"/>
                <w:lang w:eastAsia="ru-RU"/>
              </w:rPr>
              <w:t>Никто не имеет права туда входить</w:t>
            </w:r>
            <w:r w:rsidR="000C5474" w:rsidRPr="00244934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9588C" w:rsidRPr="00244934">
              <w:rPr>
                <w:sz w:val="24"/>
                <w:szCs w:val="24"/>
                <w:lang w:eastAsia="ru-RU"/>
              </w:rPr>
              <w:t>без</w:t>
            </w:r>
            <w:proofErr w:type="gramEnd"/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Система запретов в православной культуре способствует … человека. Надо уметь …, </w:t>
            </w:r>
            <w:r w:rsidR="00F9588C" w:rsidRPr="00244934">
              <w:rPr>
                <w:sz w:val="24"/>
                <w:szCs w:val="24"/>
                <w:lang w:eastAsia="ru-RU"/>
              </w:rPr>
              <w:t>уметь</w:t>
            </w:r>
            <w:r w:rsidRPr="00244934">
              <w:rPr>
                <w:sz w:val="24"/>
                <w:szCs w:val="24"/>
                <w:lang w:eastAsia="ru-RU"/>
              </w:rPr>
              <w:t>…, уметь … и …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br/>
              <w:t xml:space="preserve">(Слова для справок: благословения, алтарь, развитие, ждать,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останавливаться, уступать, понимать.)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5-я группа – священник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Группа №5.</w:t>
            </w:r>
            <w:r w:rsidRPr="00244934">
              <w:rPr>
                <w:sz w:val="24"/>
                <w:szCs w:val="24"/>
                <w:lang w:eastAsia="ru-RU"/>
              </w:rPr>
              <w:br/>
              <w:t>Подумай и ответь:</w:t>
            </w:r>
            <w:r w:rsidRPr="00244934">
              <w:rPr>
                <w:sz w:val="24"/>
                <w:szCs w:val="24"/>
                <w:lang w:eastAsia="ru-RU"/>
              </w:rPr>
              <w:br/>
              <w:t>1) Человек, совершающий в храме все таинства и богослужения?</w:t>
            </w:r>
            <w:r w:rsidRPr="00244934">
              <w:rPr>
                <w:sz w:val="24"/>
                <w:szCs w:val="24"/>
                <w:lang w:eastAsia="ru-RU"/>
              </w:rPr>
              <w:br/>
              <w:t xml:space="preserve">2) Священник в храме работает или служит? </w:t>
            </w:r>
            <w:r w:rsidRPr="00244934">
              <w:rPr>
                <w:sz w:val="24"/>
                <w:szCs w:val="24"/>
                <w:lang w:eastAsia="ru-RU"/>
              </w:rPr>
              <w:br/>
              <w:t>3) При встрече с детьми священник сказал важные слова, которые относятся как к крещеным, так и некрещеным людям, верующим и неверующим в Бога. Каким должна быть жизнь человека?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sz w:val="24"/>
                <w:szCs w:val="24"/>
                <w:lang w:eastAsia="ru-RU"/>
              </w:rPr>
              <w:t>5) Выступление групп. Составление глоссария</w:t>
            </w:r>
          </w:p>
          <w:p w:rsidR="00074E57" w:rsidRPr="00244934" w:rsidRDefault="00074E57" w:rsidP="004C2835">
            <w:pPr>
              <w:rPr>
                <w:bCs/>
                <w:sz w:val="24"/>
                <w:szCs w:val="24"/>
              </w:rPr>
            </w:pPr>
            <w:r w:rsidRPr="00244934">
              <w:rPr>
                <w:sz w:val="24"/>
                <w:szCs w:val="24"/>
                <w:lang w:eastAsia="ru-RU"/>
              </w:rPr>
              <w:t>(Учитель прикрепляет карточки на схеме храма).</w:t>
            </w:r>
            <w:r w:rsidRPr="00244934">
              <w:rPr>
                <w:sz w:val="24"/>
                <w:szCs w:val="24"/>
                <w:lang w:eastAsia="ru-RU"/>
              </w:rPr>
              <w:br/>
              <w:t xml:space="preserve">Вывод: При встрече с детьми священник сказал важные слова, которые относятся как к крещеным, так и некрещеным людям, верующим и неверующим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 xml:space="preserve">в Бога. «Душой тянутся к Небу, а делами помогать 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ближним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textAlignment w:val="baseline"/>
              <w:rPr>
                <w:b/>
                <w:sz w:val="24"/>
                <w:szCs w:val="24"/>
                <w:lang w:eastAsia="ru-RU"/>
              </w:rPr>
            </w:pPr>
            <w:r w:rsidRPr="00244934">
              <w:rPr>
                <w:b/>
                <w:sz w:val="24"/>
                <w:szCs w:val="24"/>
                <w:lang w:eastAsia="ru-RU"/>
              </w:rPr>
              <w:lastRenderedPageBreak/>
              <w:t>Дети работают по группам.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 Выбирают командира группы.</w:t>
            </w:r>
            <w:r w:rsidRPr="00244934">
              <w:rPr>
                <w:sz w:val="24"/>
                <w:szCs w:val="24"/>
                <w:lang w:eastAsia="ru-RU"/>
              </w:rPr>
              <w:br/>
              <w:t>По учебнику с. 48-51 находят определение понятий и готовят выступление.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 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lastRenderedPageBreak/>
              <w:t> 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 </w:t>
            </w:r>
          </w:p>
          <w:p w:rsidR="00074E57" w:rsidRPr="00244934" w:rsidRDefault="00074E57" w:rsidP="004C2835">
            <w:pPr>
              <w:textAlignment w:val="baseline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Оценивают выступления, задают вопросы на понимание материала</w:t>
            </w:r>
          </w:p>
          <w:p w:rsidR="00074E57" w:rsidRPr="00244934" w:rsidRDefault="00074E57" w:rsidP="004C2835">
            <w:pPr>
              <w:textAlignment w:val="baseline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extAlignment w:val="baseline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extAlignment w:val="baseline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extAlignment w:val="baseline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lastRenderedPageBreak/>
              <w:t>Познавательные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анализируют информацию, самостоятельно выполняют творческое задание.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Регулятивные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формируют внутреннюю регуляцию самообучения, осуществляют самоконтроль.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 xml:space="preserve">знание моральных норм, умение соотносить поступки и события с принятыми этическими принципами, </w:t>
            </w:r>
            <w:r w:rsidRPr="00244934">
              <w:rPr>
                <w:sz w:val="24"/>
                <w:szCs w:val="24"/>
              </w:rPr>
              <w:lastRenderedPageBreak/>
              <w:t>умение выделять нравственный аспект поведения.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Коммуникативные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rFonts w:eastAsia="Calibri"/>
                <w:bCs/>
                <w:color w:val="231F20"/>
                <w:sz w:val="24"/>
                <w:szCs w:val="24"/>
              </w:rPr>
              <w:t>умение слушать и вступать в диалог, высказывать свою точку зрения, прислушиваться к мнению других, коллективно создавать правильные высказывание, умение работать в команде.</w:t>
            </w:r>
          </w:p>
        </w:tc>
      </w:tr>
      <w:tr w:rsidR="00074E57" w:rsidRPr="00244934" w:rsidTr="00CE50DF">
        <w:trPr>
          <w:trHeight w:val="983"/>
        </w:trPr>
        <w:tc>
          <w:tcPr>
            <w:tcW w:w="351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Словесный метод.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Фронтальная форма работы.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iCs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Словарная работа.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Работа со слайд</w:t>
            </w:r>
            <w:r w:rsidR="00104828" w:rsidRPr="00244934">
              <w:rPr>
                <w:sz w:val="24"/>
                <w:szCs w:val="24"/>
              </w:rPr>
              <w:t>ами</w:t>
            </w:r>
            <w:r w:rsidRPr="00244934">
              <w:rPr>
                <w:sz w:val="24"/>
                <w:szCs w:val="24"/>
              </w:rPr>
              <w:t>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244934">
              <w:rPr>
                <w:iCs/>
                <w:sz w:val="24"/>
                <w:szCs w:val="24"/>
              </w:rPr>
              <w:lastRenderedPageBreak/>
              <w:t>Практическая работа в тетрадях.</w:t>
            </w:r>
          </w:p>
          <w:p w:rsidR="00074E57" w:rsidRPr="00244934" w:rsidRDefault="00074E57" w:rsidP="00B41DD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lastRenderedPageBreak/>
              <w:t xml:space="preserve">Множество древних храмов является 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памятниками далеких побед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>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Одним из первых мемориальных храмов в Древней Руси стал храм Покрова на Нерли, построенный в 1165 году святым князем Андреем </w:t>
            </w:r>
            <w:proofErr w:type="spellStart"/>
            <w:r w:rsidRPr="00244934">
              <w:rPr>
                <w:sz w:val="24"/>
                <w:szCs w:val="24"/>
                <w:lang w:eastAsia="ru-RU"/>
              </w:rPr>
              <w:t>Боголюбским</w:t>
            </w:r>
            <w:proofErr w:type="spellEnd"/>
            <w:r w:rsidRPr="00244934">
              <w:rPr>
                <w:sz w:val="24"/>
                <w:szCs w:val="24"/>
                <w:lang w:eastAsia="ru-RU"/>
              </w:rPr>
              <w:t xml:space="preserve"> в память победы над волжскими булгарами и в честь убитого в сражении сына — Изяслава.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В 1380 году после победы над татарами на Куликовом поле князем Дмитрием Донским в память погибших воинов строится в Москве храм во имя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 xml:space="preserve">сех Святых "что на </w:t>
            </w:r>
            <w:proofErr w:type="spellStart"/>
            <w:r w:rsidRPr="00244934">
              <w:rPr>
                <w:sz w:val="24"/>
                <w:szCs w:val="24"/>
                <w:lang w:eastAsia="ru-RU"/>
              </w:rPr>
              <w:t>Кулишках</w:t>
            </w:r>
            <w:proofErr w:type="spellEnd"/>
            <w:r w:rsidRPr="00244934">
              <w:rPr>
                <w:sz w:val="24"/>
                <w:szCs w:val="24"/>
                <w:lang w:eastAsia="ru-RU"/>
              </w:rPr>
              <w:t>".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Наиболее известным в мире московским храмом, «лицом» российской столицы является</w:t>
            </w:r>
            <w:r w:rsidR="000C5474" w:rsidRPr="00244934">
              <w:rPr>
                <w:sz w:val="24"/>
                <w:szCs w:val="24"/>
                <w:lang w:eastAsia="ru-RU"/>
              </w:rPr>
              <w:t xml:space="preserve"> </w:t>
            </w:r>
            <w:r w:rsidR="00E82F90" w:rsidRPr="00244934">
              <w:rPr>
                <w:b/>
                <w:bCs/>
                <w:sz w:val="24"/>
                <w:szCs w:val="24"/>
                <w:lang w:eastAsia="ru-RU"/>
              </w:rPr>
              <w:t xml:space="preserve">собор </w:t>
            </w:r>
            <w:r w:rsidR="00E82F90" w:rsidRPr="00244934">
              <w:rPr>
                <w:b/>
                <w:bCs/>
                <w:sz w:val="24"/>
                <w:szCs w:val="24"/>
                <w:lang w:eastAsia="ru-RU"/>
              </w:rPr>
              <w:lastRenderedPageBreak/>
              <w:t>Василия Б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>лаженного</w:t>
            </w:r>
            <w:r w:rsidR="000C5474" w:rsidRPr="00244934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44934">
              <w:rPr>
                <w:sz w:val="24"/>
                <w:szCs w:val="24"/>
                <w:lang w:eastAsia="ru-RU"/>
              </w:rPr>
              <w:t>(называемый так по имени святого, похороненного на месте храма), или</w:t>
            </w:r>
            <w:r w:rsidR="000C5474" w:rsidRPr="00244934">
              <w:rPr>
                <w:sz w:val="24"/>
                <w:szCs w:val="24"/>
                <w:lang w:eastAsia="ru-RU"/>
              </w:rPr>
              <w:t xml:space="preserve"> </w:t>
            </w:r>
            <w:r w:rsidRPr="00244934">
              <w:rPr>
                <w:b/>
                <w:bCs/>
                <w:sz w:val="24"/>
                <w:szCs w:val="24"/>
                <w:lang w:eastAsia="ru-RU"/>
              </w:rPr>
              <w:t>храм Покрова на Рву</w:t>
            </w:r>
            <w:r w:rsidRPr="00244934">
              <w:rPr>
                <w:sz w:val="24"/>
                <w:szCs w:val="24"/>
                <w:lang w:eastAsia="ru-RU"/>
              </w:rPr>
              <w:t>. Покровский храм был построен в середине 16 века в ознаменование победы русского войска над Казанским ханством, в то время входившим в Золотую Орду. Штурм Казани начался 1 октября 1552 года, в день Покрова Божией Матери, и закончился победой русских воинов, после чего царь Иван Грозный издал указ о строительстве собора, чтобы увековечить эту славную победу и выразить благодарность небесным покровителям.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Казанский собор в Петербурге, построенный в 1736 году специально для чудотворной Казанской иконы Божьей Матери, с 1813 года становится мемориалом в память побед над </w:t>
            </w:r>
            <w:r w:rsidRPr="00244934">
              <w:rPr>
                <w:sz w:val="24"/>
                <w:szCs w:val="24"/>
                <w:lang w:eastAsia="ru-RU"/>
              </w:rPr>
              <w:lastRenderedPageBreak/>
              <w:t>Наполеоном.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После Крымской войны 1853-1856 годов в Севастополе по повелению императора Александра II построены два храма-памятника в составе мемориального комплекса "Братское кладбище защитникам обороны Севастополя 1854-1855 гг." и музея обороны Севастополя на </w:t>
            </w:r>
            <w:proofErr w:type="spellStart"/>
            <w:r w:rsidRPr="00244934">
              <w:rPr>
                <w:sz w:val="24"/>
                <w:szCs w:val="24"/>
                <w:lang w:eastAsia="ru-RU"/>
              </w:rPr>
              <w:t>Малаховом</w:t>
            </w:r>
            <w:proofErr w:type="spellEnd"/>
            <w:r w:rsidRPr="00244934">
              <w:rPr>
                <w:sz w:val="24"/>
                <w:szCs w:val="24"/>
                <w:lang w:eastAsia="ru-RU"/>
              </w:rPr>
              <w:t xml:space="preserve"> кургане.</w:t>
            </w:r>
          </w:p>
          <w:p w:rsidR="00074E57" w:rsidRPr="00244934" w:rsidRDefault="00074E57" w:rsidP="0010482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  <w:lang w:eastAsia="ru-RU"/>
              </w:rPr>
              <w:t>Владимирский собор назван "собором адмиралов".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bCs/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формирование глубинных качеств личности: волю, убеждённость, целенаправленность.  Вырабатываются навыки публичного общения, формирования своего собственного имиджа.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Коммуникативные УУД: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  <w:r w:rsidRPr="00244934">
              <w:rPr>
                <w:rFonts w:eastAsia="Calibri"/>
                <w:bCs/>
                <w:color w:val="231F20"/>
                <w:sz w:val="24"/>
                <w:szCs w:val="24"/>
              </w:rPr>
              <w:t>учёт позиции других, умение слушать и вступать в диалог.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  <w:r w:rsidRPr="00244934">
              <w:rPr>
                <w:rFonts w:eastAsia="Calibri"/>
                <w:b/>
                <w:bCs/>
                <w:color w:val="231F20"/>
                <w:sz w:val="24"/>
                <w:szCs w:val="24"/>
              </w:rPr>
              <w:t>Познавательные УУД: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  <w:r w:rsidRPr="00244934">
              <w:rPr>
                <w:rFonts w:eastAsia="Calibri"/>
                <w:bCs/>
                <w:color w:val="231F20"/>
                <w:sz w:val="24"/>
                <w:szCs w:val="24"/>
              </w:rPr>
              <w:t>понимают информацию, представленную учениками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формирование позитивного отношения к людям, стремления совершать добрые поступки.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формирование позитивной «</w:t>
            </w:r>
            <w:proofErr w:type="gramStart"/>
            <w:r w:rsidRPr="00244934">
              <w:rPr>
                <w:sz w:val="24"/>
                <w:szCs w:val="24"/>
              </w:rPr>
              <w:t>Я-концепции</w:t>
            </w:r>
            <w:proofErr w:type="gramEnd"/>
            <w:r w:rsidRPr="00244934">
              <w:rPr>
                <w:sz w:val="24"/>
                <w:szCs w:val="24"/>
              </w:rPr>
              <w:t xml:space="preserve">», образа себя, как </w:t>
            </w:r>
            <w:r w:rsidRPr="00244934">
              <w:rPr>
                <w:sz w:val="24"/>
                <w:szCs w:val="24"/>
              </w:rPr>
              <w:lastRenderedPageBreak/>
              <w:t>доброго человека.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  <w:r w:rsidRPr="00244934">
              <w:rPr>
                <w:rFonts w:eastAsia="Calibri"/>
                <w:b/>
                <w:bCs/>
                <w:color w:val="231F20"/>
                <w:sz w:val="24"/>
                <w:szCs w:val="24"/>
              </w:rPr>
              <w:t>Познавательные УУД: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  <w:r w:rsidRPr="00244934">
              <w:rPr>
                <w:rFonts w:eastAsia="Calibri"/>
                <w:bCs/>
                <w:color w:val="231F20"/>
                <w:sz w:val="24"/>
                <w:szCs w:val="24"/>
              </w:rPr>
              <w:t>понимание информации,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  <w:r w:rsidRPr="00244934">
              <w:rPr>
                <w:rFonts w:eastAsia="Calibri"/>
                <w:bCs/>
                <w:color w:val="231F20"/>
                <w:sz w:val="24"/>
                <w:szCs w:val="24"/>
              </w:rPr>
              <w:t>анализ, сравнение, обобщение.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D72437" w:rsidP="004C2835">
            <w:pPr>
              <w:spacing w:before="100" w:beforeAutospacing="1" w:after="100" w:afterAutospacing="1"/>
              <w:rPr>
                <w:bCs/>
                <w:sz w:val="24"/>
                <w:szCs w:val="24"/>
                <w:lang w:eastAsia="ru-RU"/>
              </w:rPr>
            </w:pPr>
            <w:r w:rsidRPr="00244934">
              <w:rPr>
                <w:bCs/>
                <w:sz w:val="24"/>
                <w:szCs w:val="24"/>
                <w:lang w:eastAsia="ru-RU"/>
              </w:rPr>
              <w:t>у</w:t>
            </w:r>
            <w:r w:rsidR="00074E57" w:rsidRPr="00244934">
              <w:rPr>
                <w:bCs/>
                <w:sz w:val="24"/>
                <w:szCs w:val="24"/>
                <w:lang w:eastAsia="ru-RU"/>
              </w:rPr>
              <w:t>мение</w:t>
            </w:r>
            <w:r w:rsidRPr="00244934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074E57" w:rsidRPr="00244934">
              <w:rPr>
                <w:bCs/>
                <w:sz w:val="24"/>
                <w:szCs w:val="24"/>
                <w:lang w:eastAsia="ru-RU"/>
              </w:rPr>
              <w:t>оценивать жизненные ситуации с точки зрения христианских ценностей.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формирование евангельского представления обучающихся о причинах, побуждающих христиан совершать добро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  <w:r w:rsidRPr="00244934">
              <w:rPr>
                <w:rFonts w:eastAsia="Calibri"/>
                <w:b/>
                <w:bCs/>
                <w:color w:val="231F20"/>
                <w:sz w:val="24"/>
                <w:szCs w:val="24"/>
              </w:rPr>
              <w:t>Познавательные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учатся формулировать определение понятий.</w:t>
            </w:r>
          </w:p>
          <w:p w:rsidR="00074E57" w:rsidRPr="00244934" w:rsidRDefault="00074E57" w:rsidP="004C2835">
            <w:pPr>
              <w:rPr>
                <w:rFonts w:eastAsia="Calibri"/>
                <w:b/>
                <w:bCs/>
                <w:color w:val="231F20"/>
                <w:sz w:val="24"/>
                <w:szCs w:val="24"/>
                <w:lang w:eastAsia="ar-SA"/>
              </w:rPr>
            </w:pPr>
            <w:r w:rsidRPr="00244934">
              <w:rPr>
                <w:rFonts w:eastAsia="Calibri"/>
                <w:b/>
                <w:bCs/>
                <w:color w:val="231F20"/>
                <w:sz w:val="24"/>
                <w:szCs w:val="24"/>
                <w:lang w:eastAsia="ar-SA"/>
              </w:rPr>
              <w:t>Регулятивные УУД: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</w:pPr>
            <w:r w:rsidRPr="00244934"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  <w:t xml:space="preserve">создать возможность планирования совместно с </w:t>
            </w:r>
            <w:r w:rsidRPr="00244934"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  <w:lastRenderedPageBreak/>
              <w:t>учителем своих действий в соответствии с поставленной задачей и условиями ее реализации.</w:t>
            </w:r>
          </w:p>
          <w:p w:rsidR="000404CE" w:rsidRPr="00244934" w:rsidRDefault="000404CE" w:rsidP="004C2835">
            <w:pPr>
              <w:rPr>
                <w:rFonts w:eastAsia="Calibri"/>
                <w:b/>
                <w:bCs/>
                <w:color w:val="231F20"/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  <w:r w:rsidRPr="00244934">
              <w:rPr>
                <w:rFonts w:eastAsia="Calibri"/>
                <w:b/>
                <w:bCs/>
                <w:color w:val="231F20"/>
                <w:sz w:val="24"/>
                <w:szCs w:val="24"/>
              </w:rPr>
              <w:t>Познавательные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  <w:r w:rsidRPr="00244934">
              <w:rPr>
                <w:i/>
                <w:iCs/>
                <w:sz w:val="24"/>
                <w:szCs w:val="24"/>
                <w:lang w:eastAsia="ru-RU"/>
              </w:rPr>
              <w:t xml:space="preserve">умение </w:t>
            </w:r>
            <w:r w:rsidRPr="00244934">
              <w:rPr>
                <w:sz w:val="24"/>
                <w:szCs w:val="24"/>
                <w:lang w:eastAsia="ru-RU"/>
              </w:rPr>
              <w:t>перерабатывать полученную информацию, делать выводы в результате совместной работы в группах, умение анализировать текст, выделять главное и второстепенное.</w:t>
            </w: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  <w:r w:rsidRPr="00244934">
              <w:rPr>
                <w:rFonts w:eastAsia="Calibri"/>
                <w:b/>
                <w:bCs/>
                <w:color w:val="231F20"/>
                <w:sz w:val="24"/>
                <w:szCs w:val="24"/>
              </w:rPr>
              <w:t>Познавательные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умение анализировать картину, делать выводы.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</w:tc>
      </w:tr>
      <w:tr w:rsidR="00074E57" w:rsidRPr="00244934" w:rsidTr="00B41DDC">
        <w:trPr>
          <w:trHeight w:val="1553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  <w:lang w:val="en-US"/>
              </w:rPr>
              <w:lastRenderedPageBreak/>
              <w:t>VI</w:t>
            </w:r>
            <w:r w:rsidRPr="00244934">
              <w:rPr>
                <w:b/>
                <w:sz w:val="24"/>
                <w:szCs w:val="24"/>
              </w:rPr>
              <w:t>. Обобщение и систематизация знаний, применение в различных ситуациях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Цель:</w:t>
            </w:r>
            <w:r w:rsidRPr="00244934">
              <w:rPr>
                <w:sz w:val="24"/>
                <w:szCs w:val="24"/>
              </w:rPr>
              <w:t xml:space="preserve"> </w:t>
            </w:r>
          </w:p>
          <w:p w:rsidR="00074E57" w:rsidRPr="00244934" w:rsidRDefault="00074E57" w:rsidP="004C2835">
            <w:pPr>
              <w:rPr>
                <w:spacing w:val="-6"/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 xml:space="preserve">-установить правильность и </w:t>
            </w:r>
            <w:r w:rsidRPr="00244934">
              <w:rPr>
                <w:spacing w:val="-6"/>
                <w:sz w:val="24"/>
                <w:szCs w:val="24"/>
              </w:rPr>
              <w:t xml:space="preserve">осознанность </w:t>
            </w:r>
            <w:r w:rsidR="00F9588C" w:rsidRPr="00244934">
              <w:rPr>
                <w:spacing w:val="-2"/>
                <w:sz w:val="24"/>
                <w:szCs w:val="24"/>
              </w:rPr>
              <w:t xml:space="preserve">изученного </w:t>
            </w:r>
            <w:r w:rsidRPr="00244934">
              <w:rPr>
                <w:spacing w:val="-2"/>
                <w:sz w:val="24"/>
                <w:szCs w:val="24"/>
              </w:rPr>
              <w:t>ма</w:t>
            </w:r>
            <w:r w:rsidRPr="00244934">
              <w:rPr>
                <w:spacing w:val="-2"/>
                <w:sz w:val="24"/>
                <w:szCs w:val="24"/>
              </w:rPr>
              <w:softHyphen/>
            </w:r>
            <w:r w:rsidRPr="00244934">
              <w:rPr>
                <w:spacing w:val="-6"/>
                <w:sz w:val="24"/>
                <w:szCs w:val="24"/>
              </w:rPr>
              <w:t xml:space="preserve">териала; </w:t>
            </w:r>
          </w:p>
          <w:p w:rsidR="00074E57" w:rsidRPr="00244934" w:rsidRDefault="00F9588C" w:rsidP="004C2835">
            <w:pPr>
              <w:rPr>
                <w:spacing w:val="-6"/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-выявить про</w:t>
            </w:r>
            <w:r w:rsidR="00074E57" w:rsidRPr="00244934">
              <w:rPr>
                <w:spacing w:val="1"/>
                <w:sz w:val="24"/>
                <w:szCs w:val="24"/>
              </w:rPr>
              <w:t>бе</w:t>
            </w:r>
            <w:r w:rsidRPr="00244934">
              <w:rPr>
                <w:spacing w:val="1"/>
                <w:sz w:val="24"/>
                <w:szCs w:val="24"/>
              </w:rPr>
              <w:t>лы первично</w:t>
            </w:r>
            <w:r w:rsidRPr="00244934">
              <w:rPr>
                <w:spacing w:val="-1"/>
                <w:sz w:val="24"/>
                <w:szCs w:val="24"/>
              </w:rPr>
              <w:t xml:space="preserve">го   осмысления изученного </w:t>
            </w:r>
            <w:r w:rsidR="00074E57" w:rsidRPr="00244934">
              <w:rPr>
                <w:spacing w:val="-1"/>
                <w:sz w:val="24"/>
                <w:szCs w:val="24"/>
              </w:rPr>
              <w:t>ма</w:t>
            </w:r>
            <w:r w:rsidR="00074E57" w:rsidRPr="00244934">
              <w:rPr>
                <w:spacing w:val="-1"/>
                <w:sz w:val="24"/>
                <w:szCs w:val="24"/>
              </w:rPr>
              <w:softHyphen/>
            </w:r>
            <w:r w:rsidRPr="00244934">
              <w:rPr>
                <w:spacing w:val="1"/>
                <w:sz w:val="24"/>
                <w:szCs w:val="24"/>
              </w:rPr>
              <w:t>териала, невер</w:t>
            </w:r>
            <w:r w:rsidRPr="00244934">
              <w:rPr>
                <w:spacing w:val="-1"/>
                <w:sz w:val="24"/>
                <w:szCs w:val="24"/>
              </w:rPr>
              <w:t xml:space="preserve">ные </w:t>
            </w:r>
            <w:r w:rsidR="00074E57" w:rsidRPr="00244934">
              <w:rPr>
                <w:spacing w:val="-1"/>
                <w:sz w:val="24"/>
                <w:szCs w:val="24"/>
              </w:rPr>
              <w:t>представ</w:t>
            </w:r>
            <w:r w:rsidR="00074E57" w:rsidRPr="00244934">
              <w:rPr>
                <w:spacing w:val="-1"/>
                <w:sz w:val="24"/>
                <w:szCs w:val="24"/>
              </w:rPr>
              <w:softHyphen/>
            </w:r>
            <w:r w:rsidR="00074E57" w:rsidRPr="00244934">
              <w:rPr>
                <w:spacing w:val="-6"/>
                <w:sz w:val="24"/>
                <w:szCs w:val="24"/>
              </w:rPr>
              <w:t xml:space="preserve">ления учащихся; </w:t>
            </w:r>
          </w:p>
          <w:p w:rsidR="00074E57" w:rsidRPr="00244934" w:rsidRDefault="00F9588C" w:rsidP="004C2835">
            <w:pPr>
              <w:rPr>
                <w:spacing w:val="-8"/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-провести кор</w:t>
            </w:r>
            <w:r w:rsidRPr="00244934">
              <w:rPr>
                <w:spacing w:val="3"/>
                <w:sz w:val="24"/>
                <w:szCs w:val="24"/>
              </w:rPr>
              <w:t xml:space="preserve">рекцию </w:t>
            </w:r>
            <w:r w:rsidR="00074E57" w:rsidRPr="00244934">
              <w:rPr>
                <w:spacing w:val="3"/>
                <w:sz w:val="24"/>
                <w:szCs w:val="24"/>
              </w:rPr>
              <w:t>выяв</w:t>
            </w:r>
            <w:r w:rsidR="00074E57" w:rsidRPr="00244934">
              <w:rPr>
                <w:spacing w:val="3"/>
                <w:sz w:val="24"/>
                <w:szCs w:val="24"/>
              </w:rPr>
              <w:softHyphen/>
            </w:r>
            <w:r w:rsidRPr="00244934">
              <w:rPr>
                <w:spacing w:val="1"/>
                <w:sz w:val="24"/>
                <w:szCs w:val="24"/>
              </w:rPr>
              <w:t>ленных пробе</w:t>
            </w:r>
            <w:r w:rsidR="00074E57" w:rsidRPr="00244934">
              <w:rPr>
                <w:spacing w:val="4"/>
                <w:sz w:val="24"/>
                <w:szCs w:val="24"/>
              </w:rPr>
              <w:t>лов в осмысле</w:t>
            </w:r>
            <w:r w:rsidR="00074E57" w:rsidRPr="00244934">
              <w:rPr>
                <w:spacing w:val="4"/>
                <w:sz w:val="24"/>
                <w:szCs w:val="24"/>
              </w:rPr>
              <w:softHyphen/>
            </w:r>
            <w:r w:rsidRPr="00244934">
              <w:rPr>
                <w:spacing w:val="5"/>
                <w:sz w:val="24"/>
                <w:szCs w:val="24"/>
              </w:rPr>
              <w:lastRenderedPageBreak/>
              <w:t>нии учащимися  изу</w:t>
            </w:r>
            <w:r w:rsidRPr="00244934">
              <w:rPr>
                <w:spacing w:val="1"/>
                <w:sz w:val="24"/>
                <w:szCs w:val="24"/>
              </w:rPr>
              <w:t>ченного мате</w:t>
            </w:r>
            <w:r w:rsidR="00074E57" w:rsidRPr="00244934">
              <w:rPr>
                <w:spacing w:val="-8"/>
                <w:sz w:val="24"/>
                <w:szCs w:val="24"/>
              </w:rPr>
              <w:t>риала.</w:t>
            </w:r>
          </w:p>
          <w:p w:rsidR="00074E57" w:rsidRPr="00244934" w:rsidRDefault="00074E57" w:rsidP="004C2835">
            <w:pPr>
              <w:rPr>
                <w:b/>
                <w:bCs/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Длительность этапа:</w:t>
            </w:r>
            <w:r w:rsidRPr="00244934">
              <w:rPr>
                <w:b/>
                <w:sz w:val="24"/>
                <w:szCs w:val="24"/>
              </w:rPr>
              <w:t xml:space="preserve"> 8 минут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lastRenderedPageBreak/>
              <w:t>Просмотр видео файла.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Беседа.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 Ребята, сейчас вы сможете заочно побывать в храме. Посмотрите видеоролик «В храме». Будьте внимательны, это поможет вам выполнить задания в тетради.</w:t>
            </w:r>
            <w:r w:rsidRPr="00244934">
              <w:rPr>
                <w:sz w:val="24"/>
                <w:szCs w:val="24"/>
                <w:lang w:eastAsia="ru-RU"/>
              </w:rPr>
              <w:br/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(Работа в парах с последующей взаимопроверкой</w:t>
            </w:r>
            <w:proofErr w:type="gramEnd"/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  <w:lang w:eastAsia="ru-RU"/>
              </w:rPr>
              <w:t>Учащиеся смотрят видеоролик (фрагмент) «В храме».</w:t>
            </w:r>
            <w:r w:rsidRPr="00244934">
              <w:rPr>
                <w:sz w:val="24"/>
                <w:szCs w:val="24"/>
                <w:lang w:eastAsia="ru-RU"/>
              </w:rPr>
              <w:br/>
              <w:t xml:space="preserve">Работая в </w:t>
            </w:r>
            <w:proofErr w:type="spellStart"/>
            <w:r w:rsidRPr="00244934">
              <w:rPr>
                <w:sz w:val="24"/>
                <w:szCs w:val="24"/>
                <w:lang w:eastAsia="ru-RU"/>
              </w:rPr>
              <w:t>паре</w:t>
            </w:r>
            <w:proofErr w:type="gramStart"/>
            <w:r w:rsidR="00F9588C" w:rsidRPr="00244934">
              <w:rPr>
                <w:sz w:val="24"/>
                <w:szCs w:val="24"/>
                <w:lang w:eastAsia="ru-RU"/>
              </w:rPr>
              <w:t>,</w:t>
            </w:r>
            <w:r w:rsidRPr="00244934">
              <w:rPr>
                <w:sz w:val="24"/>
                <w:szCs w:val="24"/>
                <w:lang w:eastAsia="ru-RU"/>
              </w:rPr>
              <w:t>в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>ыполняют</w:t>
            </w:r>
            <w:proofErr w:type="spellEnd"/>
            <w:r w:rsidRPr="00244934">
              <w:rPr>
                <w:sz w:val="24"/>
                <w:szCs w:val="24"/>
                <w:lang w:eastAsia="ru-RU"/>
              </w:rPr>
              <w:t xml:space="preserve"> задания в тетради на печатной основе (Задание №1. Сделай надписи к картинкам)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.Б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>еседа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</w:rPr>
            </w:pPr>
            <w:r w:rsidRPr="00244934">
              <w:rPr>
                <w:rFonts w:eastAsia="Calibri"/>
                <w:b/>
                <w:bCs/>
                <w:color w:val="231F20"/>
                <w:sz w:val="24"/>
                <w:szCs w:val="24"/>
              </w:rPr>
              <w:t>Познавательные УУД:</w:t>
            </w:r>
          </w:p>
          <w:p w:rsidR="00074E57" w:rsidRPr="00244934" w:rsidRDefault="00074E57" w:rsidP="004C2835">
            <w:pPr>
              <w:rPr>
                <w:rFonts w:eastAsiaTheme="minorHAnsi"/>
                <w:sz w:val="24"/>
                <w:szCs w:val="24"/>
                <w:lang w:eastAsia="ru-RU"/>
              </w:rPr>
            </w:pPr>
            <w:r w:rsidRPr="00244934">
              <w:rPr>
                <w:i/>
                <w:iCs/>
                <w:sz w:val="24"/>
                <w:szCs w:val="24"/>
                <w:lang w:eastAsia="ru-RU"/>
              </w:rPr>
              <w:t xml:space="preserve">умение </w:t>
            </w:r>
            <w:r w:rsidRPr="00244934">
              <w:rPr>
                <w:sz w:val="24"/>
                <w:szCs w:val="24"/>
                <w:lang w:eastAsia="ru-RU"/>
              </w:rPr>
              <w:t>перерабатывать полученную информацию, умение анализировать иллюстрацию, выделять главное и второстепенное.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умение оценивать жизненные ситуации с точки зрения христианских ценностей</w:t>
            </w:r>
          </w:p>
          <w:p w:rsidR="00074E57" w:rsidRPr="00244934" w:rsidRDefault="00074E57" w:rsidP="004C2835">
            <w:pPr>
              <w:rPr>
                <w:rFonts w:eastAsia="Calibri"/>
                <w:b/>
                <w:bCs/>
                <w:color w:val="231F20"/>
                <w:sz w:val="24"/>
                <w:szCs w:val="24"/>
                <w:lang w:eastAsia="ar-SA"/>
              </w:rPr>
            </w:pPr>
            <w:r w:rsidRPr="00244934">
              <w:rPr>
                <w:rFonts w:eastAsia="Calibri"/>
                <w:b/>
                <w:bCs/>
                <w:color w:val="231F20"/>
                <w:sz w:val="24"/>
                <w:szCs w:val="24"/>
                <w:lang w:eastAsia="ar-SA"/>
              </w:rPr>
              <w:t>Познавательные УУД:</w:t>
            </w:r>
          </w:p>
          <w:p w:rsidR="00074E57" w:rsidRPr="00244934" w:rsidRDefault="00074E57" w:rsidP="004C2835">
            <w:pPr>
              <w:rPr>
                <w:rFonts w:eastAsia="Calibri"/>
                <w:b/>
                <w:bCs/>
                <w:color w:val="231F20"/>
                <w:sz w:val="24"/>
                <w:szCs w:val="24"/>
                <w:lang w:eastAsia="ar-SA"/>
              </w:rPr>
            </w:pPr>
            <w:r w:rsidRPr="00244934"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  <w:t>запоминают информацию, анализируют.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</w:tc>
      </w:tr>
      <w:tr w:rsidR="00074E57" w:rsidRPr="00244934" w:rsidTr="00CE50DF">
        <w:trPr>
          <w:trHeight w:val="415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  <w:lang w:val="en-US"/>
              </w:rPr>
              <w:lastRenderedPageBreak/>
              <w:t>IV</w:t>
            </w:r>
            <w:r w:rsidRPr="00244934">
              <w:rPr>
                <w:b/>
                <w:sz w:val="24"/>
                <w:szCs w:val="24"/>
              </w:rPr>
              <w:t>. Заключительный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(оценочн</w:t>
            </w:r>
            <w:proofErr w:type="gramStart"/>
            <w:r w:rsidRPr="00244934">
              <w:rPr>
                <w:b/>
                <w:sz w:val="24"/>
                <w:szCs w:val="24"/>
              </w:rPr>
              <w:t>о-</w:t>
            </w:r>
            <w:proofErr w:type="gramEnd"/>
            <w:r w:rsidRPr="00244934">
              <w:rPr>
                <w:b/>
                <w:sz w:val="24"/>
                <w:szCs w:val="24"/>
              </w:rPr>
              <w:t xml:space="preserve"> рефлексивный)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 xml:space="preserve">Цель: </w:t>
            </w:r>
            <w:r w:rsidRPr="00244934">
              <w:rPr>
                <w:sz w:val="24"/>
                <w:szCs w:val="24"/>
              </w:rPr>
              <w:t>создать условия для определения степени успешности;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-выявление качества и уровня усвоения учащимися знаний и способов действий;</w:t>
            </w:r>
          </w:p>
          <w:p w:rsidR="00074E57" w:rsidRPr="00244934" w:rsidRDefault="00F9588C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 xml:space="preserve">-обеспечить развитие </w:t>
            </w:r>
            <w:r w:rsidR="00074E57" w:rsidRPr="00244934">
              <w:rPr>
                <w:sz w:val="24"/>
                <w:szCs w:val="24"/>
              </w:rPr>
              <w:t>у школь</w:t>
            </w:r>
            <w:r w:rsidRPr="00244934">
              <w:rPr>
                <w:sz w:val="24"/>
                <w:szCs w:val="24"/>
              </w:rPr>
              <w:t xml:space="preserve">ников способности к оценочным </w:t>
            </w:r>
            <w:r w:rsidR="00074E57" w:rsidRPr="00244934">
              <w:rPr>
                <w:sz w:val="24"/>
                <w:szCs w:val="24"/>
              </w:rPr>
              <w:t>действиям.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Длительность этапа:</w:t>
            </w:r>
            <w:r w:rsidRPr="00244934">
              <w:rPr>
                <w:b/>
                <w:sz w:val="24"/>
                <w:szCs w:val="24"/>
              </w:rPr>
              <w:t xml:space="preserve"> 3 минуты</w:t>
            </w:r>
          </w:p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Работа со слайдом.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  <w:lang w:eastAsia="ru-RU"/>
              </w:rPr>
              <w:t>Скажите, почему православные христиане с такой любовью и заботой относятся к храмам?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 xml:space="preserve">Индивидуальная практическая 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работа с таблицей.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spacing w:before="100" w:beforeAutospacing="1" w:after="100" w:afterAutospacing="1"/>
              <w:rPr>
                <w:b/>
                <w:bCs/>
                <w:kern w:val="16"/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Как учит Церковь, сердце каждого христианина должно быть обителью Бога, Его храмом. </w:t>
            </w:r>
            <w:proofErr w:type="spellStart"/>
            <w:r w:rsidRPr="00244934">
              <w:rPr>
                <w:sz w:val="24"/>
                <w:szCs w:val="24"/>
                <w:lang w:eastAsia="ru-RU"/>
              </w:rPr>
              <w:t>Воцерковляясь</w:t>
            </w:r>
            <w:proofErr w:type="spellEnd"/>
            <w:r w:rsidRPr="00244934">
              <w:rPr>
                <w:sz w:val="24"/>
                <w:szCs w:val="24"/>
                <w:lang w:eastAsia="ru-RU"/>
              </w:rPr>
              <w:t>, т.е. приучаясь жить в Церкви, христианин очищает свое сердце от грехов, приводит его в порядок по подобию православного храма, чтобы оно стало достойным пребывания в нём Господа.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b/>
                <w:bCs/>
                <w:kern w:val="16"/>
                <w:sz w:val="24"/>
                <w:szCs w:val="24"/>
                <w:lang w:eastAsia="ru-RU"/>
              </w:rPr>
              <w:t>Ответьте на вопросы: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Метод незаконченного предложения.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Что мы с вами интересного и нужного вынесли с урока. 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Закончите предложения.</w:t>
            </w:r>
          </w:p>
          <w:p w:rsidR="00074E57" w:rsidRPr="00244934" w:rsidRDefault="00B41DDC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Я знаю ______________</w:t>
            </w:r>
            <w:r w:rsidR="00074E57" w:rsidRPr="00244934">
              <w:rPr>
                <w:sz w:val="24"/>
                <w:szCs w:val="24"/>
                <w:lang w:eastAsia="ru-RU"/>
              </w:rPr>
              <w:t>_</w:t>
            </w:r>
          </w:p>
          <w:p w:rsidR="00074E57" w:rsidRPr="00244934" w:rsidRDefault="00B41DDC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lastRenderedPageBreak/>
              <w:t>Я узна</w:t>
            </w:r>
            <w:proofErr w:type="gramStart"/>
            <w:r w:rsidRPr="00244934">
              <w:rPr>
                <w:sz w:val="24"/>
                <w:szCs w:val="24"/>
                <w:lang w:eastAsia="ru-RU"/>
              </w:rPr>
              <w:t>л(</w:t>
            </w:r>
            <w:proofErr w:type="gramEnd"/>
            <w:r w:rsidRPr="00244934">
              <w:rPr>
                <w:sz w:val="24"/>
                <w:szCs w:val="24"/>
                <w:lang w:eastAsia="ru-RU"/>
              </w:rPr>
              <w:t>а)_____________</w:t>
            </w:r>
          </w:p>
          <w:p w:rsidR="00074E57" w:rsidRPr="00244934" w:rsidRDefault="00B41DDC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Я хочу узнать__________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 xml:space="preserve">Я </w:t>
            </w:r>
            <w:r w:rsidR="00B41DDC" w:rsidRPr="00244934">
              <w:rPr>
                <w:sz w:val="24"/>
                <w:szCs w:val="24"/>
                <w:lang w:eastAsia="ru-RU"/>
              </w:rPr>
              <w:t>бы</w:t>
            </w:r>
            <w:proofErr w:type="gramStart"/>
            <w:r w:rsidR="00B41DDC" w:rsidRPr="00244934">
              <w:rPr>
                <w:sz w:val="24"/>
                <w:szCs w:val="24"/>
                <w:lang w:eastAsia="ru-RU"/>
              </w:rPr>
              <w:t>л(</w:t>
            </w:r>
            <w:proofErr w:type="gramEnd"/>
            <w:r w:rsidR="00B41DDC" w:rsidRPr="00244934">
              <w:rPr>
                <w:sz w:val="24"/>
                <w:szCs w:val="24"/>
                <w:lang w:eastAsia="ru-RU"/>
              </w:rPr>
              <w:t>а) удивлен тем, что________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Я хочу ра</w:t>
            </w:r>
            <w:r w:rsidR="00B41DDC" w:rsidRPr="00244934">
              <w:rPr>
                <w:sz w:val="24"/>
                <w:szCs w:val="24"/>
                <w:lang w:eastAsia="ru-RU"/>
              </w:rPr>
              <w:t>ссказать родителям______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Дл</w:t>
            </w:r>
            <w:r w:rsidR="00B41DDC" w:rsidRPr="00244934">
              <w:rPr>
                <w:sz w:val="24"/>
                <w:szCs w:val="24"/>
                <w:lang w:eastAsia="ru-RU"/>
              </w:rPr>
              <w:t>я меня храм - это______________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bCs/>
                <w:kern w:val="16"/>
                <w:sz w:val="24"/>
                <w:szCs w:val="24"/>
                <w:lang w:eastAsia="ru-RU"/>
              </w:rPr>
            </w:pPr>
            <w:r w:rsidRPr="00244934">
              <w:rPr>
                <w:bCs/>
                <w:kern w:val="16"/>
                <w:sz w:val="24"/>
                <w:szCs w:val="24"/>
                <w:lang w:eastAsia="ru-RU"/>
              </w:rPr>
              <w:t>Возьмите листы самооценки.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bCs/>
                <w:kern w:val="16"/>
                <w:sz w:val="24"/>
                <w:szCs w:val="24"/>
                <w:lang w:eastAsia="ru-RU"/>
              </w:rPr>
            </w:pPr>
            <w:r w:rsidRPr="00244934">
              <w:rPr>
                <w:bCs/>
                <w:kern w:val="16"/>
                <w:sz w:val="24"/>
                <w:szCs w:val="24"/>
                <w:lang w:eastAsia="ru-RU"/>
              </w:rPr>
              <w:t>Оцените свою работу на уроке, данные занесите в табли</w:t>
            </w:r>
            <w:r w:rsidR="00B41DDC" w:rsidRPr="00244934">
              <w:rPr>
                <w:bCs/>
                <w:kern w:val="16"/>
                <w:sz w:val="24"/>
                <w:szCs w:val="24"/>
                <w:lang w:eastAsia="ru-RU"/>
              </w:rPr>
              <w:t>цу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F9588C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lastRenderedPageBreak/>
              <w:t>Отвечают на вопросы.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rFonts w:eastAsia="Calibri"/>
                <w:b/>
                <w:bCs/>
                <w:color w:val="231F20"/>
                <w:sz w:val="24"/>
                <w:szCs w:val="24"/>
                <w:lang w:eastAsia="ar-SA"/>
              </w:rPr>
            </w:pPr>
            <w:r w:rsidRPr="00244934">
              <w:rPr>
                <w:rFonts w:eastAsia="Calibri"/>
                <w:b/>
                <w:bCs/>
                <w:color w:val="231F20"/>
                <w:sz w:val="24"/>
                <w:szCs w:val="24"/>
                <w:lang w:eastAsia="ar-SA"/>
              </w:rPr>
              <w:t>Регулятивные УУД: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</w:pPr>
            <w:r w:rsidRPr="00244934"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  <w:t>-</w:t>
            </w:r>
            <w:r w:rsidR="00104828" w:rsidRPr="00244934"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  <w:t xml:space="preserve"> </w:t>
            </w:r>
            <w:r w:rsidR="00F9588C" w:rsidRPr="00244934"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  <w:t>определение степени успешности</w:t>
            </w:r>
            <w:r w:rsidRPr="00244934"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  <w:t xml:space="preserve"> своей работы,</w:t>
            </w:r>
          </w:p>
          <w:p w:rsidR="00074E57" w:rsidRPr="00244934" w:rsidRDefault="00074E57" w:rsidP="004C2835">
            <w:pPr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</w:pPr>
            <w:r w:rsidRPr="00244934"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  <w:t>-</w:t>
            </w:r>
            <w:r w:rsidR="00104828" w:rsidRPr="00244934"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  <w:t xml:space="preserve"> </w:t>
            </w:r>
            <w:r w:rsidRPr="00244934">
              <w:rPr>
                <w:rFonts w:eastAsia="Calibri"/>
                <w:bCs/>
                <w:color w:val="231F20"/>
                <w:sz w:val="24"/>
                <w:szCs w:val="24"/>
                <w:lang w:eastAsia="ar-SA"/>
              </w:rPr>
              <w:t xml:space="preserve">умение контролировать и оценивать свои действия. 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Коммуникативные УУД:</w:t>
            </w:r>
            <w:r w:rsidRPr="00244934">
              <w:rPr>
                <w:sz w:val="24"/>
                <w:szCs w:val="24"/>
              </w:rPr>
              <w:t xml:space="preserve"> 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-</w:t>
            </w:r>
            <w:r w:rsidR="00104828" w:rsidRPr="00244934">
              <w:rPr>
                <w:sz w:val="24"/>
                <w:szCs w:val="24"/>
              </w:rPr>
              <w:t xml:space="preserve"> </w:t>
            </w:r>
            <w:r w:rsidRPr="00244934">
              <w:rPr>
                <w:sz w:val="24"/>
                <w:szCs w:val="24"/>
              </w:rPr>
              <w:t>форма групповой рефлексии.</w:t>
            </w:r>
          </w:p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Личностные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-формирование самоанализа своей работы, самооценки.</w:t>
            </w:r>
          </w:p>
        </w:tc>
      </w:tr>
      <w:tr w:rsidR="00074E57" w:rsidRPr="00244934" w:rsidTr="00CE50DF">
        <w:trPr>
          <w:trHeight w:val="2222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4934">
              <w:rPr>
                <w:b/>
                <w:bCs/>
                <w:sz w:val="24"/>
                <w:szCs w:val="24"/>
              </w:rPr>
              <w:lastRenderedPageBreak/>
              <w:t xml:space="preserve">Дифференцированное домашнее задание 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t>Цель:</w:t>
            </w:r>
            <w:r w:rsidRPr="00244934">
              <w:rPr>
                <w:sz w:val="24"/>
                <w:szCs w:val="24"/>
              </w:rPr>
              <w:t xml:space="preserve"> создание условий для активизации познавательной деятельности через дифференцированное творческое домашнее задание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Длительность этапа:</w:t>
            </w:r>
            <w:r w:rsidRPr="00244934">
              <w:rPr>
                <w:b/>
                <w:sz w:val="24"/>
                <w:szCs w:val="24"/>
              </w:rPr>
              <w:t xml:space="preserve"> 1 минута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F9588C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Словесный метод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Работа со слайд</w:t>
            </w:r>
            <w:r w:rsidR="00E82F90" w:rsidRPr="00244934">
              <w:rPr>
                <w:sz w:val="24"/>
                <w:szCs w:val="24"/>
              </w:rPr>
              <w:t>ами</w:t>
            </w:r>
            <w:r w:rsidRPr="00244934">
              <w:rPr>
                <w:sz w:val="24"/>
                <w:szCs w:val="24"/>
              </w:rPr>
              <w:t>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kern w:val="16"/>
                <w:sz w:val="24"/>
                <w:szCs w:val="24"/>
                <w:lang w:eastAsia="ru-RU"/>
              </w:rPr>
            </w:pPr>
            <w:r w:rsidRPr="00244934">
              <w:rPr>
                <w:kern w:val="16"/>
                <w:sz w:val="24"/>
                <w:szCs w:val="24"/>
                <w:lang w:eastAsia="ru-RU"/>
              </w:rPr>
              <w:t xml:space="preserve">Предлагаю выбрать домашнее задание: </w:t>
            </w:r>
          </w:p>
          <w:p w:rsidR="00074E57" w:rsidRPr="00244934" w:rsidRDefault="00074E57" w:rsidP="004C2835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Выполнить макет православного храма и сформулировать правила поведения в храме.</w:t>
            </w:r>
          </w:p>
          <w:p w:rsidR="00074E57" w:rsidRPr="00244934" w:rsidRDefault="00074E57" w:rsidP="004C2835">
            <w:pPr>
              <w:rPr>
                <w:sz w:val="24"/>
                <w:szCs w:val="24"/>
                <w:lang w:eastAsia="ru-RU"/>
              </w:rPr>
            </w:pPr>
            <w:r w:rsidRPr="00244934">
              <w:rPr>
                <w:sz w:val="24"/>
                <w:szCs w:val="24"/>
                <w:lang w:eastAsia="ru-RU"/>
              </w:rPr>
              <w:t>Подготов</w:t>
            </w:r>
            <w:r w:rsidR="00F9588C" w:rsidRPr="00244934">
              <w:rPr>
                <w:sz w:val="24"/>
                <w:szCs w:val="24"/>
                <w:lang w:eastAsia="ru-RU"/>
              </w:rPr>
              <w:t>ить сообщение о храме-памятнике</w:t>
            </w:r>
          </w:p>
          <w:p w:rsidR="00074E57" w:rsidRPr="00244934" w:rsidRDefault="00074E57" w:rsidP="00F9588C">
            <w:pPr>
              <w:rPr>
                <w:rFonts w:eastAsia="SimSun"/>
                <w:b/>
                <w:sz w:val="24"/>
                <w:szCs w:val="24"/>
              </w:rPr>
            </w:pPr>
            <w:r w:rsidRPr="00244934">
              <w:rPr>
                <w:kern w:val="16"/>
                <w:sz w:val="24"/>
                <w:szCs w:val="24"/>
                <w:lang w:eastAsia="ru-RU"/>
              </w:rPr>
              <w:t>-</w:t>
            </w:r>
            <w:r w:rsidRPr="00244934">
              <w:rPr>
                <w:sz w:val="24"/>
                <w:szCs w:val="24"/>
                <w:lang w:eastAsia="ru-RU"/>
              </w:rPr>
              <w:t xml:space="preserve"> составь кроссворд на тему «Православный храм;</w:t>
            </w:r>
            <w:r w:rsidRPr="00244934">
              <w:rPr>
                <w:sz w:val="24"/>
                <w:szCs w:val="24"/>
                <w:lang w:eastAsia="ru-RU"/>
              </w:rPr>
              <w:br/>
              <w:t>«</w:t>
            </w:r>
            <w:r w:rsidR="00B41DDC" w:rsidRPr="00244934">
              <w:rPr>
                <w:sz w:val="24"/>
                <w:szCs w:val="24"/>
                <w:lang w:eastAsia="ru-RU"/>
              </w:rPr>
              <w:t xml:space="preserve">Сообщение на тему </w:t>
            </w:r>
            <w:r w:rsidR="00B41DDC" w:rsidRPr="00244934">
              <w:rPr>
                <w:sz w:val="24"/>
                <w:szCs w:val="24"/>
                <w:lang w:eastAsia="ru-RU"/>
              </w:rPr>
              <w:lastRenderedPageBreak/>
              <w:t>«</w:t>
            </w:r>
            <w:r w:rsidRPr="00244934">
              <w:rPr>
                <w:sz w:val="24"/>
                <w:szCs w:val="24"/>
                <w:lang w:eastAsia="ru-RU"/>
              </w:rPr>
              <w:t>Символика цвета куполов храма».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lastRenderedPageBreak/>
              <w:t>Получают карточки с заданиями.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</w:p>
          <w:p w:rsidR="00B41DDC" w:rsidRPr="00244934" w:rsidRDefault="00B41DDC" w:rsidP="004C2835">
            <w:pPr>
              <w:rPr>
                <w:sz w:val="24"/>
                <w:szCs w:val="24"/>
              </w:rPr>
            </w:pP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Выходят из класса под звон колоколов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57" w:rsidRPr="00244934" w:rsidRDefault="00074E57" w:rsidP="004C2835">
            <w:pPr>
              <w:rPr>
                <w:b/>
                <w:sz w:val="24"/>
                <w:szCs w:val="24"/>
              </w:rPr>
            </w:pPr>
            <w:r w:rsidRPr="00244934">
              <w:rPr>
                <w:b/>
                <w:sz w:val="24"/>
                <w:szCs w:val="24"/>
              </w:rPr>
              <w:lastRenderedPageBreak/>
              <w:t>Регулятивные УУД:</w:t>
            </w:r>
          </w:p>
          <w:p w:rsidR="00074E57" w:rsidRPr="00244934" w:rsidRDefault="00074E57" w:rsidP="004C2835">
            <w:pPr>
              <w:rPr>
                <w:sz w:val="24"/>
                <w:szCs w:val="24"/>
              </w:rPr>
            </w:pPr>
            <w:r w:rsidRPr="00244934">
              <w:rPr>
                <w:sz w:val="24"/>
                <w:szCs w:val="24"/>
              </w:rPr>
              <w:t>- выделение и осознание того, что уже усвоено и что еще подлежит усвоению, осознание качества и уровня усвоения</w:t>
            </w:r>
          </w:p>
        </w:tc>
      </w:tr>
    </w:tbl>
    <w:p w:rsidR="001736B9" w:rsidRPr="00244934" w:rsidRDefault="001736B9" w:rsidP="00382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Используемые источники</w:t>
      </w:r>
    </w:p>
    <w:p w:rsidR="001736B9" w:rsidRPr="00244934" w:rsidRDefault="001736B9" w:rsidP="001736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А.В.Кураев «Основы православной культуры 4-5» Москва «Просвещение» 2010</w:t>
      </w:r>
    </w:p>
    <w:p w:rsidR="001736B9" w:rsidRPr="00244934" w:rsidRDefault="001736B9" w:rsidP="001736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Символика и устройство православного храма, Москва «Лепта Книга»</w:t>
      </w:r>
      <w:r w:rsidR="001B1545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B1545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2008;</w:t>
      </w:r>
    </w:p>
    <w:p w:rsidR="001736B9" w:rsidRPr="00244934" w:rsidRDefault="001736B9" w:rsidP="001736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http://pravznak.msk.ru/group_discussion_view.php?group_id=209&amp;grouptopic_id=7781</w:t>
      </w:r>
    </w:p>
    <w:p w:rsidR="001736B9" w:rsidRPr="00244934" w:rsidRDefault="001736B9" w:rsidP="001736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http://www.yugopolis.ru/news/social/2011/11/17/25775/pravoslavie-ufsin-eparhiya-cerkov-kolonii</w:t>
      </w:r>
    </w:p>
    <w:p w:rsidR="001736B9" w:rsidRPr="00244934" w:rsidRDefault="001736B9" w:rsidP="001736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http://vestnik-rm.ru/news-14-1270.htm</w:t>
      </w:r>
    </w:p>
    <w:p w:rsidR="001736B9" w:rsidRPr="00244934" w:rsidRDefault="001736B9" w:rsidP="001736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http://photopolygon.com/posts/19087</w:t>
      </w:r>
    </w:p>
    <w:p w:rsidR="001736B9" w:rsidRPr="00244934" w:rsidRDefault="006C1C2C" w:rsidP="001736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http://azbyka.ru/forum/blog.php</w:t>
      </w:r>
      <w:r w:rsidR="001736B9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b=905</w:t>
      </w:r>
    </w:p>
    <w:p w:rsidR="001736B9" w:rsidRPr="00244934" w:rsidRDefault="001736B9" w:rsidP="001736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http://azbyka.r</w:t>
      </w:r>
      <w:r w:rsidR="006C1C2C"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u/forum/blog.php</w:t>
      </w: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b=241</w:t>
      </w:r>
    </w:p>
    <w:p w:rsidR="001736B9" w:rsidRPr="00244934" w:rsidRDefault="001736B9" w:rsidP="001736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http://pravoslavie.kharkov.ua/page/15/</w:t>
      </w:r>
    </w:p>
    <w:p w:rsidR="001736B9" w:rsidRPr="00244934" w:rsidRDefault="001736B9" w:rsidP="001736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http://www.karkas-dom.ru/muranovo/umilenie.html</w:t>
      </w:r>
    </w:p>
    <w:p w:rsidR="001736B9" w:rsidRPr="00244934" w:rsidRDefault="001736B9" w:rsidP="001736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http://rupor.od.ua/news/Tvori-dobro-po-vsej-zemle--FOTOREPORTAG-017896/</w:t>
      </w:r>
    </w:p>
    <w:p w:rsidR="00667119" w:rsidRPr="00244934" w:rsidRDefault="00244934" w:rsidP="00667119">
      <w:pPr>
        <w:numPr>
          <w:ilvl w:val="0"/>
          <w:numId w:val="10"/>
        </w:numPr>
        <w:spacing w:before="100" w:beforeAutospacing="1" w:after="100" w:afterAutospacing="1" w:line="240" w:lineRule="auto"/>
        <w:rPr>
          <w:rStyle w:val="a8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</w:pPr>
      <w:hyperlink r:id="rId6" w:history="1">
        <w:r w:rsidR="00667119" w:rsidRPr="00244934">
          <w:rPr>
            <w:rStyle w:val="a8"/>
            <w:rFonts w:ascii="Times New Roman" w:eastAsia="Times New Roman" w:hAnsi="Times New Roman" w:cs="Times New Roman"/>
            <w:sz w:val="24"/>
            <w:szCs w:val="24"/>
            <w:lang w:eastAsia="ru-RU"/>
          </w:rPr>
          <w:t>http://feodorovskaya.cerkov.ru/2013/10/14/igra-ustrojstvo-xrama/</w:t>
        </w:r>
      </w:hyperlink>
      <w:r w:rsidR="005151F4" w:rsidRPr="00244934">
        <w:rPr>
          <w:rStyle w:val="a8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51F4" w:rsidRPr="00244934" w:rsidRDefault="005151F4" w:rsidP="005151F4">
      <w:pPr>
        <w:spacing w:before="100" w:beforeAutospacing="1" w:after="100" w:afterAutospacing="1" w:line="240" w:lineRule="auto"/>
        <w:ind w:left="720"/>
        <w:rPr>
          <w:rStyle w:val="a8"/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51F4" w:rsidRPr="00244934" w:rsidRDefault="005151F4" w:rsidP="005151F4">
      <w:pPr>
        <w:spacing w:before="100" w:beforeAutospacing="1" w:after="100" w:afterAutospacing="1" w:line="240" w:lineRule="auto"/>
        <w:ind w:left="720"/>
        <w:rPr>
          <w:rStyle w:val="a8"/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934" w:rsidRPr="00244934" w:rsidRDefault="00244934" w:rsidP="005151F4">
      <w:pPr>
        <w:spacing w:before="100" w:beforeAutospacing="1" w:after="100" w:afterAutospacing="1" w:line="240" w:lineRule="auto"/>
        <w:ind w:left="720"/>
        <w:rPr>
          <w:rStyle w:val="a8"/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51F4" w:rsidRPr="00244934" w:rsidRDefault="005151F4" w:rsidP="005151F4">
      <w:pPr>
        <w:spacing w:before="100" w:beforeAutospacing="1" w:after="100" w:afterAutospacing="1" w:line="240" w:lineRule="auto"/>
        <w:ind w:left="720"/>
        <w:rPr>
          <w:rStyle w:val="a8"/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51F4" w:rsidRPr="00244934" w:rsidRDefault="005151F4" w:rsidP="005151F4">
      <w:pPr>
        <w:spacing w:before="100" w:beforeAutospacing="1" w:after="100" w:afterAutospacing="1" w:line="240" w:lineRule="auto"/>
        <w:ind w:left="720"/>
        <w:rPr>
          <w:rStyle w:val="a8"/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934" w:rsidRPr="00244934" w:rsidRDefault="00244934" w:rsidP="00244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lastRenderedPageBreak/>
        <w:t>Сделай подписи к картинкам.</w:t>
      </w: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5A16DAF2" wp14:editId="39DA6B54">
            <wp:simplePos x="0" y="0"/>
            <wp:positionH relativeFrom="margin">
              <wp:posOffset>3960495</wp:posOffset>
            </wp:positionH>
            <wp:positionV relativeFrom="margin">
              <wp:posOffset>283845</wp:posOffset>
            </wp:positionV>
            <wp:extent cx="800735" cy="1071880"/>
            <wp:effectExtent l="19050" t="0" r="0" b="0"/>
            <wp:wrapSquare wrapText="bothSides"/>
            <wp:docPr id="1" name="Рисунок 3" descr="Кадило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дило_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35" cy="107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4934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0B544132" wp14:editId="3A55E02C">
            <wp:simplePos x="0" y="0"/>
            <wp:positionH relativeFrom="margin">
              <wp:posOffset>239395</wp:posOffset>
            </wp:positionH>
            <wp:positionV relativeFrom="margin">
              <wp:posOffset>283845</wp:posOffset>
            </wp:positionV>
            <wp:extent cx="1257935" cy="1071880"/>
            <wp:effectExtent l="19050" t="0" r="0" b="0"/>
            <wp:wrapSquare wrapText="bothSides"/>
            <wp:docPr id="2" name="Рисунок 5" descr="Иконостас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коностас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107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4934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0B85DCFE" wp14:editId="297BAA0E">
            <wp:simplePos x="0" y="0"/>
            <wp:positionH relativeFrom="margin">
              <wp:posOffset>2352040</wp:posOffset>
            </wp:positionH>
            <wp:positionV relativeFrom="margin">
              <wp:posOffset>283845</wp:posOffset>
            </wp:positionV>
            <wp:extent cx="768985" cy="1071880"/>
            <wp:effectExtent l="19050" t="0" r="0" b="0"/>
            <wp:wrapSquare wrapText="bothSides"/>
            <wp:docPr id="3" name="Рисунок 6" descr="Царские врата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Царские врата_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" cy="107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4934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0837B441" wp14:editId="5C0ADAEF">
            <wp:simplePos x="0" y="0"/>
            <wp:positionH relativeFrom="margin">
              <wp:posOffset>5773420</wp:posOffset>
            </wp:positionH>
            <wp:positionV relativeFrom="margin">
              <wp:posOffset>283845</wp:posOffset>
            </wp:positionV>
            <wp:extent cx="768985" cy="1071880"/>
            <wp:effectExtent l="19050" t="0" r="0" b="0"/>
            <wp:wrapSquare wrapText="bothSides"/>
            <wp:docPr id="4" name="Рисунок 1" descr="Икона_Спасителя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кона_Спасителя_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" cy="107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pacing w:val="80"/>
          <w:sz w:val="24"/>
          <w:szCs w:val="24"/>
          <w:lang w:bidi="en-US"/>
        </w:rPr>
        <w:t xml:space="preserve"> _______________    _____________   ____________   ____________     </w:t>
      </w: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77DDAF1" wp14:editId="22451A68">
            <wp:simplePos x="0" y="0"/>
            <wp:positionH relativeFrom="margin">
              <wp:posOffset>3975735</wp:posOffset>
            </wp:positionH>
            <wp:positionV relativeFrom="margin">
              <wp:posOffset>1828800</wp:posOffset>
            </wp:positionV>
            <wp:extent cx="784860" cy="1071880"/>
            <wp:effectExtent l="19050" t="0" r="0" b="0"/>
            <wp:wrapSquare wrapText="bothSides"/>
            <wp:docPr id="5" name="Рисунок 2" descr="Канун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нун_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107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4934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5012CCDD" wp14:editId="7C4A2641">
            <wp:simplePos x="0" y="0"/>
            <wp:positionH relativeFrom="margin">
              <wp:posOffset>2352040</wp:posOffset>
            </wp:positionH>
            <wp:positionV relativeFrom="margin">
              <wp:posOffset>1828800</wp:posOffset>
            </wp:positionV>
            <wp:extent cx="895350" cy="1071880"/>
            <wp:effectExtent l="19050" t="0" r="0" b="0"/>
            <wp:wrapSquare wrapText="bothSides"/>
            <wp:docPr id="6" name="Рисунок 4" descr="Свеча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веча_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07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4934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43AA8200" wp14:editId="7F4A1389">
            <wp:simplePos x="0" y="0"/>
            <wp:positionH relativeFrom="margin">
              <wp:posOffset>129540</wp:posOffset>
            </wp:positionH>
            <wp:positionV relativeFrom="margin">
              <wp:posOffset>1828800</wp:posOffset>
            </wp:positionV>
            <wp:extent cx="1604645" cy="1071880"/>
            <wp:effectExtent l="19050" t="0" r="0" b="0"/>
            <wp:wrapSquare wrapText="bothSides"/>
            <wp:docPr id="7" name="Рисунок 7" descr="Алтарь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Алтарь_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107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pacing w:val="80"/>
          <w:sz w:val="24"/>
          <w:szCs w:val="24"/>
          <w:lang w:bidi="en-US"/>
        </w:rPr>
        <w:t xml:space="preserve">_______________    _____________   ____________   ____________     </w:t>
      </w: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244934">
        <w:rPr>
          <w:rFonts w:ascii="Times New Roman" w:eastAsia="Calibri" w:hAnsi="Times New Roman" w:cs="Times New Roman"/>
          <w:b/>
          <w:sz w:val="24"/>
          <w:szCs w:val="24"/>
        </w:rPr>
        <w:t>Задания на карточках:</w:t>
      </w:r>
      <w:r w:rsidRPr="0024493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Приложение 2</w:t>
      </w:r>
    </w:p>
    <w:p w:rsidR="00244934" w:rsidRPr="00244934" w:rsidRDefault="00244934" w:rsidP="00244934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244934" w:rsidRPr="00244934" w:rsidRDefault="00244934" w:rsidP="0024493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группа</w:t>
      </w: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 xml:space="preserve">Установите соответствие между понятием и его определением, </w:t>
      </w: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>запишите определение понятия, к которому не написано объяснение:</w:t>
      </w:r>
    </w:p>
    <w:p w:rsidR="00244934" w:rsidRPr="00244934" w:rsidRDefault="00244934" w:rsidP="00244934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bidi="en-US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7513"/>
      </w:tblGrid>
      <w:tr w:rsidR="00244934" w:rsidRPr="00244934" w:rsidTr="008C46F3">
        <w:trPr>
          <w:trHeight w:val="559"/>
        </w:trPr>
        <w:tc>
          <w:tcPr>
            <w:tcW w:w="2093" w:type="dxa"/>
            <w:vAlign w:val="center"/>
          </w:tcPr>
          <w:p w:rsidR="00244934" w:rsidRPr="00244934" w:rsidRDefault="00244934" w:rsidP="00244934">
            <w:pPr>
              <w:numPr>
                <w:ilvl w:val="0"/>
                <w:numId w:val="23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Кадило</w:t>
            </w:r>
          </w:p>
        </w:tc>
        <w:tc>
          <w:tcPr>
            <w:tcW w:w="7513" w:type="dxa"/>
            <w:vAlign w:val="center"/>
          </w:tcPr>
          <w:p w:rsidR="00244934" w:rsidRPr="00244934" w:rsidRDefault="00244934" w:rsidP="0024493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А) панихидный столик, с изображением распятия, где зажигают свечи, чтобы помолиться об </w:t>
            </w:r>
            <w:proofErr w:type="gramStart"/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умерших</w:t>
            </w:r>
            <w:proofErr w:type="gramEnd"/>
          </w:p>
        </w:tc>
      </w:tr>
      <w:tr w:rsidR="00244934" w:rsidRPr="00244934" w:rsidTr="008C46F3">
        <w:trPr>
          <w:trHeight w:val="559"/>
        </w:trPr>
        <w:tc>
          <w:tcPr>
            <w:tcW w:w="2093" w:type="dxa"/>
            <w:vAlign w:val="center"/>
          </w:tcPr>
          <w:p w:rsidR="00244934" w:rsidRPr="00244934" w:rsidRDefault="00244934" w:rsidP="00244934">
            <w:pPr>
              <w:numPr>
                <w:ilvl w:val="0"/>
                <w:numId w:val="23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Канун</w:t>
            </w:r>
          </w:p>
        </w:tc>
        <w:tc>
          <w:tcPr>
            <w:tcW w:w="7513" w:type="dxa"/>
            <w:vAlign w:val="center"/>
          </w:tcPr>
          <w:p w:rsidR="00244934" w:rsidRPr="00244934" w:rsidRDefault="00244934" w:rsidP="0024493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Б) </w:t>
            </w:r>
            <w:r w:rsidRPr="00244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круглая небольшая </w:t>
            </w:r>
            <w:proofErr w:type="spellStart"/>
            <w:r w:rsidRPr="00244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жаровенка</w:t>
            </w:r>
            <w:proofErr w:type="spellEnd"/>
            <w:r w:rsidRPr="002449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благоухающими маслами (ладаном), которые кладутся на горящие угли</w:t>
            </w:r>
          </w:p>
        </w:tc>
      </w:tr>
      <w:tr w:rsidR="00244934" w:rsidRPr="00244934" w:rsidTr="008C46F3">
        <w:trPr>
          <w:trHeight w:val="559"/>
        </w:trPr>
        <w:tc>
          <w:tcPr>
            <w:tcW w:w="2093" w:type="dxa"/>
            <w:vAlign w:val="center"/>
          </w:tcPr>
          <w:p w:rsidR="00244934" w:rsidRPr="00244934" w:rsidRDefault="00244934" w:rsidP="00244934">
            <w:pPr>
              <w:numPr>
                <w:ilvl w:val="0"/>
                <w:numId w:val="23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Иконостас</w:t>
            </w:r>
          </w:p>
        </w:tc>
        <w:tc>
          <w:tcPr>
            <w:tcW w:w="7513" w:type="dxa"/>
            <w:vAlign w:val="center"/>
          </w:tcPr>
          <w:p w:rsidR="00244934" w:rsidRPr="00244934" w:rsidRDefault="00244934" w:rsidP="0024493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В) место, где молится священник, туда никто не может входить без его благословения</w:t>
            </w:r>
          </w:p>
        </w:tc>
      </w:tr>
      <w:tr w:rsidR="00244934" w:rsidRPr="00244934" w:rsidTr="008C46F3">
        <w:trPr>
          <w:trHeight w:val="559"/>
        </w:trPr>
        <w:tc>
          <w:tcPr>
            <w:tcW w:w="2093" w:type="dxa"/>
            <w:vAlign w:val="center"/>
          </w:tcPr>
          <w:p w:rsidR="00244934" w:rsidRPr="00244934" w:rsidRDefault="00244934" w:rsidP="00244934">
            <w:pPr>
              <w:numPr>
                <w:ilvl w:val="0"/>
                <w:numId w:val="23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Алтарь</w:t>
            </w:r>
          </w:p>
        </w:tc>
        <w:tc>
          <w:tcPr>
            <w:tcW w:w="7513" w:type="dxa"/>
            <w:vAlign w:val="center"/>
          </w:tcPr>
          <w:p w:rsidR="00244934" w:rsidRPr="00244934" w:rsidRDefault="00244934" w:rsidP="0024493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Г) двери, через которые во время богослужения выносят Евангелие – благую весть о Господе Иисусе Христе</w:t>
            </w:r>
          </w:p>
        </w:tc>
      </w:tr>
      <w:tr w:rsidR="00244934" w:rsidRPr="00244934" w:rsidTr="008C46F3">
        <w:trPr>
          <w:trHeight w:val="559"/>
        </w:trPr>
        <w:tc>
          <w:tcPr>
            <w:tcW w:w="2093" w:type="dxa"/>
            <w:vAlign w:val="center"/>
          </w:tcPr>
          <w:p w:rsidR="00244934" w:rsidRPr="00244934" w:rsidRDefault="00244934" w:rsidP="00244934">
            <w:pPr>
              <w:numPr>
                <w:ilvl w:val="0"/>
                <w:numId w:val="23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Царские врата</w:t>
            </w:r>
          </w:p>
        </w:tc>
        <w:tc>
          <w:tcPr>
            <w:tcW w:w="7513" w:type="dxa"/>
            <w:vAlign w:val="center"/>
          </w:tcPr>
          <w:p w:rsidR="00244934" w:rsidRPr="00244934" w:rsidRDefault="00244934" w:rsidP="0024493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Д) стена из икон, за которой расположен Алтарь</w:t>
            </w:r>
          </w:p>
        </w:tc>
      </w:tr>
    </w:tbl>
    <w:p w:rsidR="00244934" w:rsidRPr="00244934" w:rsidRDefault="00244934" w:rsidP="00244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     храм –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1) здание для исполнения религиозных обрядов и служб</w:t>
      </w:r>
    </w:p>
    <w:p w:rsidR="00244934" w:rsidRP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            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2) (перен.) место, внушающее чувство почтения, благоговения</w:t>
      </w:r>
    </w:p>
    <w:p w:rsidR="00244934" w:rsidRP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собор –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1)</w:t>
      </w: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главный храм города или монастыря, где совершает   </w:t>
      </w:r>
    </w:p>
    <w:p w:rsidR="00244934" w:rsidRP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              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богослужение высшее духовное лицо.</w:t>
      </w:r>
    </w:p>
    <w:p w:rsidR="00244934" w:rsidRP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             2)(</w:t>
      </w:r>
      <w:proofErr w:type="gramStart"/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спец</w:t>
      </w:r>
      <w:proofErr w:type="gramEnd"/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.) собрание высшего христианского духовенства</w:t>
      </w:r>
    </w:p>
    <w:p w:rsidR="00244934" w:rsidRP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церковь –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1) религиозная организация духовенства и верующих,    </w:t>
      </w:r>
    </w:p>
    <w:p w:rsidR="00244934" w:rsidRP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                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религиозная община</w:t>
      </w:r>
    </w:p>
    <w:p w:rsidR="00244934" w:rsidRP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                 2)здание, в котором происходит христианское богослужение</w:t>
      </w:r>
    </w:p>
    <w:p w:rsidR="00244934" w:rsidRP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часовня – 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небольшая христианская культовая постройка без помещения   </w:t>
      </w:r>
    </w:p>
    <w:p w:rsidR="00244934" w:rsidRP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                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для алтаря.</w:t>
      </w:r>
    </w:p>
    <w:p w:rsidR="00244934" w:rsidRPr="00244934" w:rsidRDefault="00244934" w:rsidP="002449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       алтарь – 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главная часть храма, где находится престол. </w:t>
      </w:r>
    </w:p>
    <w:p w:rsidR="00244934" w:rsidRPr="00244934" w:rsidRDefault="00244934" w:rsidP="002449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        канон – 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(в архитектуре) свод предписаний, правил и образцов </w:t>
      </w:r>
      <w:proofErr w:type="spellStart"/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храмостроительства</w:t>
      </w:r>
      <w:proofErr w:type="spellEnd"/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.</w:t>
      </w:r>
    </w:p>
    <w:p w:rsidR="00244934" w:rsidRPr="00244934" w:rsidRDefault="00244934" w:rsidP="00244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4934" w:rsidRPr="00244934" w:rsidRDefault="00244934" w:rsidP="0024493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4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группа </w:t>
      </w:r>
    </w:p>
    <w:p w:rsidR="00244934" w:rsidRPr="00244934" w:rsidRDefault="00244934" w:rsidP="002449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Задание на выбор одного правильного ответа:</w:t>
      </w:r>
    </w:p>
    <w:p w:rsidR="00244934" w:rsidRPr="00244934" w:rsidRDefault="00244934" w:rsidP="00244934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bidi="en-US"/>
        </w:rPr>
      </w:pPr>
      <w:proofErr w:type="spellStart"/>
      <w:r w:rsidRPr="00244934">
        <w:rPr>
          <w:rFonts w:ascii="Times New Roman" w:eastAsia="Times New Roman" w:hAnsi="Times New Roman" w:cs="Times New Roman"/>
          <w:sz w:val="24"/>
          <w:szCs w:val="24"/>
          <w:lang w:val="en-US" w:bidi="en-US"/>
        </w:rPr>
        <w:t>Храм</w:t>
      </w:r>
      <w:proofErr w:type="spellEnd"/>
      <w:r w:rsidRPr="00244934">
        <w:rPr>
          <w:rFonts w:ascii="Times New Roman" w:eastAsia="Times New Roman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244934">
        <w:rPr>
          <w:rFonts w:ascii="Times New Roman" w:eastAsia="Times New Roman" w:hAnsi="Times New Roman" w:cs="Times New Roman"/>
          <w:sz w:val="24"/>
          <w:szCs w:val="24"/>
          <w:lang w:val="en-US" w:bidi="en-US"/>
        </w:rPr>
        <w:t>символизирует</w:t>
      </w:r>
      <w:proofErr w:type="spellEnd"/>
      <w:r w:rsidRPr="00244934">
        <w:rPr>
          <w:rFonts w:ascii="Times New Roman" w:eastAsia="Times New Roman" w:hAnsi="Times New Roman" w:cs="Times New Roman"/>
          <w:sz w:val="24"/>
          <w:szCs w:val="24"/>
          <w:lang w:val="en-US" w:bidi="en-US"/>
        </w:rPr>
        <w:t xml:space="preserve"> </w:t>
      </w:r>
    </w:p>
    <w:p w:rsidR="00244934" w:rsidRPr="00244934" w:rsidRDefault="00244934" w:rsidP="00244934">
      <w:pPr>
        <w:tabs>
          <w:tab w:val="left" w:pos="91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lastRenderedPageBreak/>
        <w:t>А) голубя</w:t>
      </w:r>
    </w:p>
    <w:p w:rsidR="00244934" w:rsidRPr="00244934" w:rsidRDefault="00244934" w:rsidP="00244934">
      <w:pPr>
        <w:tabs>
          <w:tab w:val="left" w:pos="91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Б)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корабль</w:t>
      </w:r>
    </w:p>
    <w:p w:rsidR="00244934" w:rsidRPr="00244934" w:rsidRDefault="00244934" w:rsidP="00244934">
      <w:pPr>
        <w:tabs>
          <w:tab w:val="left" w:pos="91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В) меч</w:t>
      </w:r>
    </w:p>
    <w:p w:rsidR="00244934" w:rsidRPr="00244934" w:rsidRDefault="00244934" w:rsidP="00244934">
      <w:pPr>
        <w:tabs>
          <w:tab w:val="left" w:pos="91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4934" w:rsidRPr="00244934" w:rsidRDefault="00244934" w:rsidP="00244934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bidi="en-US"/>
        </w:rPr>
      </w:pPr>
      <w:proofErr w:type="spellStart"/>
      <w:r w:rsidRPr="00244934">
        <w:rPr>
          <w:rFonts w:ascii="Times New Roman" w:eastAsia="Times New Roman" w:hAnsi="Times New Roman" w:cs="Times New Roman"/>
          <w:sz w:val="24"/>
          <w:szCs w:val="24"/>
          <w:lang w:val="en-US" w:bidi="en-US"/>
        </w:rPr>
        <w:t>Найди</w:t>
      </w:r>
      <w:proofErr w:type="spellEnd"/>
      <w:r w:rsidRPr="00244934">
        <w:rPr>
          <w:rFonts w:ascii="Times New Roman" w:eastAsia="Times New Roman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244934">
        <w:rPr>
          <w:rFonts w:ascii="Times New Roman" w:eastAsia="Times New Roman" w:hAnsi="Times New Roman" w:cs="Times New Roman"/>
          <w:sz w:val="24"/>
          <w:szCs w:val="24"/>
          <w:lang w:val="en-US" w:bidi="en-US"/>
        </w:rPr>
        <w:t>неверный</w:t>
      </w:r>
      <w:proofErr w:type="spellEnd"/>
      <w:r w:rsidRPr="00244934">
        <w:rPr>
          <w:rFonts w:ascii="Times New Roman" w:eastAsia="Times New Roman" w:hAnsi="Times New Roman" w:cs="Times New Roman"/>
          <w:sz w:val="24"/>
          <w:szCs w:val="24"/>
          <w:lang w:val="en-US" w:bidi="en-US"/>
        </w:rPr>
        <w:t xml:space="preserve"> </w:t>
      </w:r>
      <w:proofErr w:type="spellStart"/>
      <w:r w:rsidRPr="00244934">
        <w:rPr>
          <w:rFonts w:ascii="Times New Roman" w:eastAsia="Times New Roman" w:hAnsi="Times New Roman" w:cs="Times New Roman"/>
          <w:sz w:val="24"/>
          <w:szCs w:val="24"/>
          <w:lang w:val="en-US" w:bidi="en-US"/>
        </w:rPr>
        <w:t>ответ</w:t>
      </w:r>
      <w:proofErr w:type="spellEnd"/>
      <w:r w:rsidRPr="00244934">
        <w:rPr>
          <w:rFonts w:ascii="Times New Roman" w:eastAsia="Times New Roman" w:hAnsi="Times New Roman" w:cs="Times New Roman"/>
          <w:sz w:val="24"/>
          <w:szCs w:val="24"/>
          <w:lang w:val="en-US" w:bidi="en-US"/>
        </w:rPr>
        <w:t>:</w:t>
      </w:r>
    </w:p>
    <w:p w:rsidR="00244934" w:rsidRPr="00244934" w:rsidRDefault="00244934" w:rsidP="00244934">
      <w:pPr>
        <w:tabs>
          <w:tab w:val="left" w:pos="91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А) Колокольный звон сопровождает молитву в храме</w:t>
      </w:r>
    </w:p>
    <w:p w:rsidR="00244934" w:rsidRPr="00244934" w:rsidRDefault="00244934" w:rsidP="00244934">
      <w:pPr>
        <w:tabs>
          <w:tab w:val="left" w:pos="91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Б) Колокольный звон предупреждает о приближении врага</w:t>
      </w:r>
    </w:p>
    <w:p w:rsidR="00244934" w:rsidRPr="00244934" w:rsidRDefault="00244934" w:rsidP="00244934">
      <w:pPr>
        <w:tabs>
          <w:tab w:val="left" w:pos="91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В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) Колокольный звон звучит только во время церковных праздников</w:t>
      </w:r>
    </w:p>
    <w:p w:rsidR="00244934" w:rsidRPr="00244934" w:rsidRDefault="00244934" w:rsidP="00244934">
      <w:pPr>
        <w:tabs>
          <w:tab w:val="left" w:pos="91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Г) Колокольный звон заставляет человека задуматься о своей духовной жизни</w:t>
      </w:r>
    </w:p>
    <w:p w:rsidR="00244934" w:rsidRPr="00244934" w:rsidRDefault="00244934" w:rsidP="00244934">
      <w:pPr>
        <w:tabs>
          <w:tab w:val="left" w:pos="91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Соотнесите понятия и их значения. Соедините стрелками слова из первого столбика со словами из второго.</w:t>
      </w:r>
    </w:p>
    <w:tbl>
      <w:tblPr>
        <w:tblpPr w:leftFromText="180" w:rightFromText="180" w:vertAnchor="text" w:horzAnchor="margin" w:tblpXSpec="center" w:tblpY="1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068"/>
        <w:gridCol w:w="5502"/>
      </w:tblGrid>
      <w:tr w:rsidR="00244934" w:rsidRPr="00244934" w:rsidTr="008C46F3">
        <w:trPr>
          <w:trHeight w:val="1808"/>
        </w:trPr>
        <w:tc>
          <w:tcPr>
            <w:tcW w:w="4068" w:type="dxa"/>
          </w:tcPr>
          <w:p w:rsidR="00244934" w:rsidRPr="00244934" w:rsidRDefault="00244934" w:rsidP="00244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       Алтарь</w:t>
            </w:r>
          </w:p>
          <w:p w:rsidR="00244934" w:rsidRPr="00244934" w:rsidRDefault="00244934" w:rsidP="00244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       Кафедральный собор</w:t>
            </w:r>
          </w:p>
          <w:p w:rsidR="00244934" w:rsidRPr="00244934" w:rsidRDefault="00244934" w:rsidP="00244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       Канон</w:t>
            </w:r>
          </w:p>
          <w:p w:rsidR="00244934" w:rsidRPr="00244934" w:rsidRDefault="00244934" w:rsidP="00244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       Часовня</w:t>
            </w:r>
          </w:p>
          <w:p w:rsidR="00244934" w:rsidRPr="00244934" w:rsidRDefault="00244934" w:rsidP="00244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       Благовест</w:t>
            </w:r>
          </w:p>
          <w:p w:rsidR="00244934" w:rsidRPr="00244934" w:rsidRDefault="00244934" w:rsidP="00244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        </w:t>
            </w:r>
            <w:proofErr w:type="spellStart"/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Блаженный</w:t>
            </w:r>
            <w:proofErr w:type="spellEnd"/>
          </w:p>
        </w:tc>
        <w:tc>
          <w:tcPr>
            <w:tcW w:w="5502" w:type="dxa"/>
          </w:tcPr>
          <w:p w:rsidR="00244934" w:rsidRPr="00244934" w:rsidRDefault="00244934" w:rsidP="00244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Свод правил в </w:t>
            </w:r>
            <w:proofErr w:type="spellStart"/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храмостроительстве</w:t>
            </w:r>
            <w:proofErr w:type="spellEnd"/>
          </w:p>
          <w:p w:rsidR="00244934" w:rsidRPr="00244934" w:rsidRDefault="00244934" w:rsidP="00244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Храмовая постройка без алтаря</w:t>
            </w:r>
          </w:p>
          <w:p w:rsidR="00244934" w:rsidRPr="00244934" w:rsidRDefault="00244934" w:rsidP="00244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Колокольный звон о начале службы в храме</w:t>
            </w:r>
          </w:p>
          <w:p w:rsidR="00244934" w:rsidRPr="00244934" w:rsidRDefault="00244934" w:rsidP="00244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Святой-безумец, обладающий даром прорицания</w:t>
            </w:r>
          </w:p>
          <w:p w:rsidR="00244934" w:rsidRPr="00244934" w:rsidRDefault="00244934" w:rsidP="00244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Главная часть храма</w:t>
            </w:r>
          </w:p>
          <w:p w:rsidR="00244934" w:rsidRPr="00244934" w:rsidRDefault="00244934" w:rsidP="00244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Главный</w:t>
            </w:r>
            <w:proofErr w:type="spellEnd"/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храм</w:t>
            </w:r>
            <w:proofErr w:type="spellEnd"/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244934">
              <w:rPr>
                <w:rFonts w:ascii="Times New Roman" w:eastAsia="Times New Roman" w:hAnsi="Times New Roman" w:cs="Times New Roman"/>
                <w:sz w:val="24"/>
                <w:szCs w:val="24"/>
                <w:lang w:val="en-US" w:bidi="en-US"/>
              </w:rPr>
              <w:t>города</w:t>
            </w:r>
            <w:proofErr w:type="spellEnd"/>
          </w:p>
        </w:tc>
      </w:tr>
    </w:tbl>
    <w:p w:rsid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4934" w:rsidRPr="00244934" w:rsidRDefault="00244934" w:rsidP="00244934">
      <w:pPr>
        <w:tabs>
          <w:tab w:val="left" w:pos="91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244934" w:rsidRPr="00244934" w:rsidRDefault="00244934" w:rsidP="00244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     Придумайте вопросы к данным словам:</w:t>
      </w:r>
    </w:p>
    <w:p w:rsidR="00244934" w:rsidRPr="00244934" w:rsidRDefault="00244934" w:rsidP="0024493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              </w:t>
      </w:r>
    </w:p>
    <w:p w:rsidR="00244934" w:rsidRPr="00244934" w:rsidRDefault="00244934" w:rsidP="0024493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             К </w:t>
      </w:r>
      <w:proofErr w:type="gramStart"/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Р</w:t>
      </w:r>
      <w:proofErr w:type="gramEnd"/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Е С Т</w:t>
      </w:r>
    </w:p>
    <w:p w:rsidR="00244934" w:rsidRPr="00244934" w:rsidRDefault="00244934" w:rsidP="0024493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  С        А</w:t>
      </w:r>
    </w:p>
    <w:p w:rsidR="00244934" w:rsidRPr="00244934" w:rsidRDefault="00244934" w:rsidP="0024493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  В        Н</w:t>
      </w:r>
    </w:p>
    <w:p w:rsidR="00244934" w:rsidRPr="00244934" w:rsidRDefault="00244934" w:rsidP="0024493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proofErr w:type="gramStart"/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Ц</w:t>
      </w:r>
      <w:proofErr w:type="gramEnd"/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Е Р К О В Ь</w:t>
      </w:r>
    </w:p>
    <w:p w:rsidR="00244934" w:rsidRPr="00244934" w:rsidRDefault="00244934" w:rsidP="0024493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  Ч       Н А</w:t>
      </w:r>
    </w:p>
    <w:p w:rsidR="00244934" w:rsidRPr="00244934" w:rsidRDefault="00244934" w:rsidP="00244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          Х РА М      С О Б О </w:t>
      </w:r>
      <w:proofErr w:type="gramStart"/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Р</w:t>
      </w:r>
      <w:proofErr w:type="gramEnd"/>
    </w:p>
    <w:p w:rsidR="00244934" w:rsidRPr="00244934" w:rsidRDefault="00244934" w:rsidP="00244934">
      <w:pPr>
        <w:tabs>
          <w:tab w:val="left" w:pos="91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                      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И</w:t>
      </w:r>
    </w:p>
    <w:p w:rsidR="00244934" w:rsidRPr="00244934" w:rsidRDefault="00244934" w:rsidP="00244934">
      <w:pPr>
        <w:tabs>
          <w:tab w:val="left" w:pos="91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                  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А</w:t>
      </w:r>
      <w:r w:rsidRPr="002449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 xml:space="preserve"> </w:t>
      </w: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Л Т А </w:t>
      </w:r>
      <w:proofErr w:type="gramStart"/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Р</w:t>
      </w:r>
      <w:proofErr w:type="gramEnd"/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Ь</w:t>
      </w:r>
    </w:p>
    <w:p w:rsidR="00244934" w:rsidRPr="00244934" w:rsidRDefault="00244934" w:rsidP="00244934">
      <w:pPr>
        <w:tabs>
          <w:tab w:val="left" w:pos="91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                     И</w:t>
      </w:r>
    </w:p>
    <w:p w:rsidR="00244934" w:rsidRPr="00244934" w:rsidRDefault="00244934" w:rsidP="00244934">
      <w:pPr>
        <w:tabs>
          <w:tab w:val="left" w:pos="914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                      Й</w:t>
      </w:r>
    </w:p>
    <w:p w:rsidR="00244934" w:rsidRPr="00244934" w:rsidRDefault="00244934" w:rsidP="00244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5151F4" w:rsidRPr="00244934" w:rsidRDefault="00244934" w:rsidP="00244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244934">
        <w:rPr>
          <w:rFonts w:ascii="Times New Roman" w:eastAsia="Times New Roman" w:hAnsi="Times New Roman" w:cs="Times New Roman"/>
          <w:sz w:val="24"/>
          <w:szCs w:val="24"/>
          <w:lang w:bidi="en-US"/>
        </w:rPr>
        <w:t>В честь какого святого он освящён? _______________________________</w:t>
      </w:r>
      <w:bookmarkStart w:id="0" w:name="_GoBack"/>
      <w:bookmarkEnd w:id="0"/>
    </w:p>
    <w:sectPr w:rsidR="005151F4" w:rsidRPr="00244934" w:rsidSect="0066711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63F467A"/>
    <w:multiLevelType w:val="multilevel"/>
    <w:tmpl w:val="D0A0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CA6AA0"/>
    <w:multiLevelType w:val="hybridMultilevel"/>
    <w:tmpl w:val="7B363F9A"/>
    <w:lvl w:ilvl="0" w:tplc="960E0F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B37379"/>
    <w:multiLevelType w:val="hybridMultilevel"/>
    <w:tmpl w:val="63F2B17E"/>
    <w:lvl w:ilvl="0" w:tplc="960E0F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EF6B81"/>
    <w:multiLevelType w:val="hybridMultilevel"/>
    <w:tmpl w:val="E5627C5C"/>
    <w:lvl w:ilvl="0" w:tplc="960E0F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162D38"/>
    <w:multiLevelType w:val="multilevel"/>
    <w:tmpl w:val="13F02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436275"/>
    <w:multiLevelType w:val="hybridMultilevel"/>
    <w:tmpl w:val="EA1CBDD8"/>
    <w:lvl w:ilvl="0" w:tplc="960E0F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73273C"/>
    <w:multiLevelType w:val="hybridMultilevel"/>
    <w:tmpl w:val="C66A8726"/>
    <w:lvl w:ilvl="0" w:tplc="960E0F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65559E"/>
    <w:multiLevelType w:val="hybridMultilevel"/>
    <w:tmpl w:val="52D05548"/>
    <w:lvl w:ilvl="0" w:tplc="1BB8AD56">
      <w:start w:val="1"/>
      <w:numFmt w:val="decimal"/>
      <w:lvlText w:val="%1."/>
      <w:lvlJc w:val="left"/>
      <w:pPr>
        <w:ind w:left="465" w:hanging="360"/>
      </w:pPr>
      <w:rPr>
        <w:rFonts w:eastAsiaTheme="minorHAnsi"/>
        <w:b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>
      <w:start w:val="1"/>
      <w:numFmt w:val="lowerRoman"/>
      <w:lvlText w:val="%3."/>
      <w:lvlJc w:val="right"/>
      <w:pPr>
        <w:ind w:left="1905" w:hanging="180"/>
      </w:pPr>
    </w:lvl>
    <w:lvl w:ilvl="3" w:tplc="0419000F">
      <w:start w:val="1"/>
      <w:numFmt w:val="decimal"/>
      <w:lvlText w:val="%4."/>
      <w:lvlJc w:val="left"/>
      <w:pPr>
        <w:ind w:left="2625" w:hanging="360"/>
      </w:pPr>
    </w:lvl>
    <w:lvl w:ilvl="4" w:tplc="04190019">
      <w:start w:val="1"/>
      <w:numFmt w:val="lowerLetter"/>
      <w:lvlText w:val="%5."/>
      <w:lvlJc w:val="left"/>
      <w:pPr>
        <w:ind w:left="3345" w:hanging="360"/>
      </w:pPr>
    </w:lvl>
    <w:lvl w:ilvl="5" w:tplc="0419001B">
      <w:start w:val="1"/>
      <w:numFmt w:val="lowerRoman"/>
      <w:lvlText w:val="%6."/>
      <w:lvlJc w:val="right"/>
      <w:pPr>
        <w:ind w:left="4065" w:hanging="180"/>
      </w:pPr>
    </w:lvl>
    <w:lvl w:ilvl="6" w:tplc="0419000F">
      <w:start w:val="1"/>
      <w:numFmt w:val="decimal"/>
      <w:lvlText w:val="%7."/>
      <w:lvlJc w:val="left"/>
      <w:pPr>
        <w:ind w:left="4785" w:hanging="360"/>
      </w:pPr>
    </w:lvl>
    <w:lvl w:ilvl="7" w:tplc="04190019">
      <w:start w:val="1"/>
      <w:numFmt w:val="lowerLetter"/>
      <w:lvlText w:val="%8."/>
      <w:lvlJc w:val="left"/>
      <w:pPr>
        <w:ind w:left="5505" w:hanging="360"/>
      </w:pPr>
    </w:lvl>
    <w:lvl w:ilvl="8" w:tplc="0419001B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3921F13"/>
    <w:multiLevelType w:val="hybridMultilevel"/>
    <w:tmpl w:val="9CE0AEFC"/>
    <w:lvl w:ilvl="0" w:tplc="960E0F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5A2050"/>
    <w:multiLevelType w:val="hybridMultilevel"/>
    <w:tmpl w:val="94F4E09E"/>
    <w:lvl w:ilvl="0" w:tplc="960E0F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CB6DA9"/>
    <w:multiLevelType w:val="multilevel"/>
    <w:tmpl w:val="526A1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2B7ED0"/>
    <w:multiLevelType w:val="hybridMultilevel"/>
    <w:tmpl w:val="83221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E027D5"/>
    <w:multiLevelType w:val="hybridMultilevel"/>
    <w:tmpl w:val="ADEEFDD8"/>
    <w:lvl w:ilvl="0" w:tplc="960E0F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194FB7"/>
    <w:multiLevelType w:val="hybridMultilevel"/>
    <w:tmpl w:val="EA345362"/>
    <w:lvl w:ilvl="0" w:tplc="960E0F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F41131"/>
    <w:multiLevelType w:val="hybridMultilevel"/>
    <w:tmpl w:val="6106873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103A37"/>
    <w:multiLevelType w:val="hybridMultilevel"/>
    <w:tmpl w:val="BA608F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1C05A4A"/>
    <w:multiLevelType w:val="hybridMultilevel"/>
    <w:tmpl w:val="1F50CB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9B7F36"/>
    <w:multiLevelType w:val="multilevel"/>
    <w:tmpl w:val="0DDAA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0D1BCE"/>
    <w:multiLevelType w:val="multilevel"/>
    <w:tmpl w:val="D0A0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F55625B"/>
    <w:multiLevelType w:val="hybridMultilevel"/>
    <w:tmpl w:val="ED128F4E"/>
    <w:lvl w:ilvl="0" w:tplc="960E0F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5D458C"/>
    <w:multiLevelType w:val="hybridMultilevel"/>
    <w:tmpl w:val="CB421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1"/>
  </w:num>
  <w:num w:numId="10">
    <w:abstractNumId w:val="1"/>
  </w:num>
  <w:num w:numId="11">
    <w:abstractNumId w:val="19"/>
  </w:num>
  <w:num w:numId="12">
    <w:abstractNumId w:val="0"/>
  </w:num>
  <w:num w:numId="13">
    <w:abstractNumId w:val="3"/>
  </w:num>
  <w:num w:numId="14">
    <w:abstractNumId w:val="10"/>
  </w:num>
  <w:num w:numId="15">
    <w:abstractNumId w:val="14"/>
  </w:num>
  <w:num w:numId="16">
    <w:abstractNumId w:val="4"/>
  </w:num>
  <w:num w:numId="17">
    <w:abstractNumId w:val="6"/>
  </w:num>
  <w:num w:numId="18">
    <w:abstractNumId w:val="2"/>
  </w:num>
  <w:num w:numId="19">
    <w:abstractNumId w:val="13"/>
  </w:num>
  <w:num w:numId="20">
    <w:abstractNumId w:val="7"/>
  </w:num>
  <w:num w:numId="21">
    <w:abstractNumId w:val="9"/>
  </w:num>
  <w:num w:numId="22">
    <w:abstractNumId w:val="20"/>
  </w:num>
  <w:num w:numId="23">
    <w:abstractNumId w:val="17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D4A5A"/>
    <w:rsid w:val="000404CE"/>
    <w:rsid w:val="0004610C"/>
    <w:rsid w:val="00074E57"/>
    <w:rsid w:val="000C12BB"/>
    <w:rsid w:val="000C5474"/>
    <w:rsid w:val="0010363B"/>
    <w:rsid w:val="00104828"/>
    <w:rsid w:val="001736B9"/>
    <w:rsid w:val="00181AD0"/>
    <w:rsid w:val="00187FF5"/>
    <w:rsid w:val="001B1545"/>
    <w:rsid w:val="001F556E"/>
    <w:rsid w:val="00244934"/>
    <w:rsid w:val="00382EDC"/>
    <w:rsid w:val="00457B24"/>
    <w:rsid w:val="0046083D"/>
    <w:rsid w:val="0046145A"/>
    <w:rsid w:val="0049541F"/>
    <w:rsid w:val="004A4237"/>
    <w:rsid w:val="004C2835"/>
    <w:rsid w:val="005151F4"/>
    <w:rsid w:val="005351AF"/>
    <w:rsid w:val="0065518C"/>
    <w:rsid w:val="00667119"/>
    <w:rsid w:val="00677EB6"/>
    <w:rsid w:val="006C1C2C"/>
    <w:rsid w:val="006E4170"/>
    <w:rsid w:val="0073722C"/>
    <w:rsid w:val="00804459"/>
    <w:rsid w:val="008312BA"/>
    <w:rsid w:val="00845FF5"/>
    <w:rsid w:val="00853288"/>
    <w:rsid w:val="00881B58"/>
    <w:rsid w:val="009112A1"/>
    <w:rsid w:val="00964D58"/>
    <w:rsid w:val="009E6A79"/>
    <w:rsid w:val="00AA2F8F"/>
    <w:rsid w:val="00AB1382"/>
    <w:rsid w:val="00B41DDC"/>
    <w:rsid w:val="00B624C1"/>
    <w:rsid w:val="00B713C3"/>
    <w:rsid w:val="00BC6594"/>
    <w:rsid w:val="00CE50DF"/>
    <w:rsid w:val="00D56BC4"/>
    <w:rsid w:val="00D72437"/>
    <w:rsid w:val="00D947C7"/>
    <w:rsid w:val="00D96A70"/>
    <w:rsid w:val="00DD78B3"/>
    <w:rsid w:val="00E160FB"/>
    <w:rsid w:val="00E6208D"/>
    <w:rsid w:val="00E82F90"/>
    <w:rsid w:val="00EF5440"/>
    <w:rsid w:val="00F6276A"/>
    <w:rsid w:val="00F9588C"/>
    <w:rsid w:val="00FB0917"/>
    <w:rsid w:val="00FD4A5A"/>
    <w:rsid w:val="00FE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459"/>
  </w:style>
  <w:style w:type="paragraph" w:styleId="3">
    <w:name w:val="heading 3"/>
    <w:basedOn w:val="a"/>
    <w:link w:val="30"/>
    <w:uiPriority w:val="9"/>
    <w:semiHidden/>
    <w:unhideWhenUsed/>
    <w:qFormat/>
    <w:rsid w:val="008532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32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328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4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45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4459"/>
    <w:pPr>
      <w:ind w:left="720"/>
      <w:contextualSpacing/>
    </w:pPr>
  </w:style>
  <w:style w:type="paragraph" w:styleId="a6">
    <w:name w:val="No Spacing"/>
    <w:uiPriority w:val="1"/>
    <w:qFormat/>
    <w:rsid w:val="004A4237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4A4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22"/>
    <w:basedOn w:val="a0"/>
    <w:uiPriority w:val="99"/>
    <w:rsid w:val="00DD78B3"/>
    <w:rPr>
      <w:rFonts w:ascii="Times New Roman" w:hAnsi="Times New Roman" w:cs="Times New Roman" w:hint="default"/>
      <w:sz w:val="26"/>
      <w:szCs w:val="26"/>
      <w:shd w:val="clear" w:color="auto" w:fill="FFFFFF"/>
    </w:rPr>
  </w:style>
  <w:style w:type="character" w:customStyle="1" w:styleId="30">
    <w:name w:val="Заголовок 3 Знак"/>
    <w:basedOn w:val="a0"/>
    <w:link w:val="3"/>
    <w:uiPriority w:val="9"/>
    <w:semiHidden/>
    <w:rsid w:val="008532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532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53288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8">
    <w:name w:val="Hyperlink"/>
    <w:basedOn w:val="a0"/>
    <w:uiPriority w:val="99"/>
    <w:unhideWhenUsed/>
    <w:rsid w:val="0085328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853288"/>
    <w:rPr>
      <w:color w:val="800080" w:themeColor="followedHyperlink"/>
      <w:u w:val="single"/>
    </w:rPr>
  </w:style>
  <w:style w:type="character" w:styleId="aa">
    <w:name w:val="Strong"/>
    <w:basedOn w:val="a0"/>
    <w:uiPriority w:val="22"/>
    <w:qFormat/>
    <w:rsid w:val="00853288"/>
    <w:rPr>
      <w:rFonts w:ascii="Times New Roman" w:hAnsi="Times New Roman" w:cs="Times New Roman" w:hint="default"/>
      <w:b/>
      <w:bCs/>
    </w:rPr>
  </w:style>
  <w:style w:type="paragraph" w:customStyle="1" w:styleId="base-case">
    <w:name w:val="base-case"/>
    <w:basedOn w:val="a"/>
    <w:uiPriority w:val="99"/>
    <w:rsid w:val="00853288"/>
    <w:pPr>
      <w:spacing w:before="75" w:after="75" w:line="240" w:lineRule="auto"/>
      <w:ind w:firstLine="225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-headline">
    <w:name w:val="mw-headline"/>
    <w:basedOn w:val="a0"/>
    <w:rsid w:val="00853288"/>
  </w:style>
  <w:style w:type="table" w:styleId="ab">
    <w:name w:val="Table Grid"/>
    <w:basedOn w:val="a1"/>
    <w:uiPriority w:val="59"/>
    <w:rsid w:val="008532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semiHidden/>
    <w:unhideWhenUsed/>
    <w:rsid w:val="00853288"/>
    <w:pPr>
      <w:suppressAutoHyphens/>
      <w:spacing w:before="120" w:after="0" w:line="240" w:lineRule="auto"/>
      <w:ind w:firstLine="720"/>
      <w:jc w:val="both"/>
    </w:pPr>
    <w:rPr>
      <w:rFonts w:ascii="Bookman Old Style" w:eastAsia="Times New Roman" w:hAnsi="Bookman Old Style" w:cs="Courier New"/>
      <w:b/>
      <w:i/>
      <w:iCs/>
      <w:sz w:val="28"/>
      <w:szCs w:val="28"/>
      <w:lang w:eastAsia="ar-SA"/>
    </w:rPr>
  </w:style>
  <w:style w:type="character" w:customStyle="1" w:styleId="ad">
    <w:name w:val="Основной текст с отступом Знак"/>
    <w:basedOn w:val="a0"/>
    <w:link w:val="ac"/>
    <w:semiHidden/>
    <w:rsid w:val="00853288"/>
    <w:rPr>
      <w:rFonts w:ascii="Bookman Old Style" w:eastAsia="Times New Roman" w:hAnsi="Bookman Old Style" w:cs="Courier New"/>
      <w:b/>
      <w:i/>
      <w:iCs/>
      <w:sz w:val="28"/>
      <w:szCs w:val="28"/>
      <w:lang w:eastAsia="ar-SA"/>
    </w:rPr>
  </w:style>
  <w:style w:type="paragraph" w:styleId="ae">
    <w:name w:val="header"/>
    <w:basedOn w:val="a"/>
    <w:link w:val="af"/>
    <w:uiPriority w:val="99"/>
    <w:unhideWhenUsed/>
    <w:rsid w:val="008532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853288"/>
  </w:style>
  <w:style w:type="paragraph" w:styleId="af0">
    <w:name w:val="footer"/>
    <w:basedOn w:val="a"/>
    <w:link w:val="af1"/>
    <w:uiPriority w:val="99"/>
    <w:unhideWhenUsed/>
    <w:rsid w:val="008532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8532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eodorovskaya.cerkov.ru/2013/10/14/igra-ustrojstvo-xrama/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32</Pages>
  <Words>4837</Words>
  <Characters>27573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K2-105</dc:creator>
  <cp:keywords/>
  <dc:description/>
  <cp:lastModifiedBy>Алимаа Анай-ооловна Хууркай</cp:lastModifiedBy>
  <cp:revision>20</cp:revision>
  <cp:lastPrinted>2019-02-24T01:15:00Z</cp:lastPrinted>
  <dcterms:created xsi:type="dcterms:W3CDTF">2019-02-23T01:37:00Z</dcterms:created>
  <dcterms:modified xsi:type="dcterms:W3CDTF">2025-05-11T00:48:00Z</dcterms:modified>
</cp:coreProperties>
</file>