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038" w:rsidRDefault="00045038" w:rsidP="00F80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26DA" w:rsidRPr="0026104B" w:rsidRDefault="00F80A30" w:rsidP="00261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4B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97638A" w:rsidRPr="0026104B" w:rsidRDefault="00F80A30" w:rsidP="00261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4B">
        <w:rPr>
          <w:rFonts w:ascii="Times New Roman" w:hAnsi="Times New Roman" w:cs="Times New Roman"/>
          <w:b/>
          <w:sz w:val="28"/>
          <w:szCs w:val="28"/>
        </w:rPr>
        <w:t xml:space="preserve">детский сад комбинированного вида № 20 муниципального образования </w:t>
      </w:r>
      <w:proofErr w:type="spellStart"/>
      <w:r w:rsidRPr="0026104B">
        <w:rPr>
          <w:rFonts w:ascii="Times New Roman" w:hAnsi="Times New Roman" w:cs="Times New Roman"/>
          <w:b/>
          <w:sz w:val="28"/>
          <w:szCs w:val="28"/>
        </w:rPr>
        <w:t>Тимашевский</w:t>
      </w:r>
      <w:proofErr w:type="spellEnd"/>
      <w:r w:rsidRPr="0026104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F80A30" w:rsidRDefault="00F80A30" w:rsidP="00F80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A30" w:rsidRDefault="00F80A30" w:rsidP="00F80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A30" w:rsidRDefault="00F80A30" w:rsidP="00F80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A30" w:rsidRDefault="00F80A30" w:rsidP="00F80A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A30" w:rsidRDefault="00F80A30" w:rsidP="00F80A3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</w:pPr>
    </w:p>
    <w:p w:rsidR="004126DA" w:rsidRPr="0021445A" w:rsidRDefault="009C655A" w:rsidP="004126DA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21445A">
        <w:rPr>
          <w:rFonts w:ascii="Times New Roman" w:eastAsia="Calibri" w:hAnsi="Times New Roman" w:cs="Times New Roman"/>
          <w:b/>
          <w:sz w:val="44"/>
          <w:szCs w:val="44"/>
        </w:rPr>
        <w:t xml:space="preserve">«Логопедический массаж – инновационная технология в практике </w:t>
      </w:r>
      <w:r w:rsidR="00020E45" w:rsidRPr="0021445A">
        <w:rPr>
          <w:rFonts w:ascii="Times New Roman" w:eastAsia="Calibri" w:hAnsi="Times New Roman" w:cs="Times New Roman"/>
          <w:b/>
          <w:sz w:val="44"/>
          <w:szCs w:val="44"/>
        </w:rPr>
        <w:t xml:space="preserve">работы </w:t>
      </w:r>
    </w:p>
    <w:p w:rsidR="009C655A" w:rsidRPr="0021445A" w:rsidRDefault="009C655A" w:rsidP="004126DA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21445A">
        <w:rPr>
          <w:rFonts w:ascii="Times New Roman" w:eastAsia="Calibri" w:hAnsi="Times New Roman" w:cs="Times New Roman"/>
          <w:b/>
          <w:sz w:val="44"/>
          <w:szCs w:val="44"/>
        </w:rPr>
        <w:t>учителя-логопеда ДОО»</w:t>
      </w:r>
    </w:p>
    <w:p w:rsidR="00DA680C" w:rsidRPr="00DA680C" w:rsidRDefault="00DA680C" w:rsidP="00DA680C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394335</wp:posOffset>
            </wp:positionV>
            <wp:extent cx="5137150" cy="3436620"/>
            <wp:effectExtent l="0" t="0" r="6350" b="0"/>
            <wp:wrapTight wrapText="bothSides">
              <wp:wrapPolygon edited="0">
                <wp:start x="320" y="0"/>
                <wp:lineTo x="0" y="239"/>
                <wp:lineTo x="0" y="21193"/>
                <wp:lineTo x="240" y="21432"/>
                <wp:lineTo x="320" y="21432"/>
                <wp:lineTo x="21226" y="21432"/>
                <wp:lineTo x="21306" y="21432"/>
                <wp:lineTo x="21547" y="21193"/>
                <wp:lineTo x="21547" y="239"/>
                <wp:lineTo x="21226" y="0"/>
                <wp:lineTo x="32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oto_2024-03-24_20-09-31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21" r="3263" b="14175"/>
                    <a:stretch/>
                  </pic:blipFill>
                  <pic:spPr bwMode="auto">
                    <a:xfrm>
                      <a:off x="0" y="0"/>
                      <a:ext cx="5137150" cy="3436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715FE" w:rsidRDefault="00A715FE" w:rsidP="009C655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</w:t>
      </w:r>
    </w:p>
    <w:p w:rsidR="00F80A30" w:rsidRDefault="00A715FE" w:rsidP="00A715FE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="00F8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Токмакова</w:t>
      </w:r>
      <w:proofErr w:type="spellEnd"/>
      <w:r w:rsidR="00F8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Т.А.</w:t>
      </w:r>
      <w:r w:rsidR="009C6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F80A30" w:rsidRDefault="009C655A" w:rsidP="00356BF9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80A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 – логопед МБДОУ д/с № 20</w:t>
      </w:r>
    </w:p>
    <w:p w:rsidR="00356BF9" w:rsidRDefault="00356BF9" w:rsidP="00356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445A" w:rsidRDefault="0021445A" w:rsidP="00356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680C" w:rsidRDefault="00DA680C" w:rsidP="00356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680C" w:rsidRDefault="00DA680C" w:rsidP="00356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680C" w:rsidRDefault="00DA680C" w:rsidP="00356BF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6BF9" w:rsidRDefault="00356BF9" w:rsidP="004126D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296" w:rsidRDefault="004126DA" w:rsidP="004126DA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Тимашевск - </w:t>
      </w:r>
      <w:r w:rsidR="00356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0450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56B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</w:p>
    <w:p w:rsidR="009C655A" w:rsidRDefault="009C655A" w:rsidP="00520662">
      <w:pPr>
        <w:spacing w:after="200" w:line="276" w:lineRule="auto"/>
        <w:ind w:right="-284"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записка.</w:t>
      </w:r>
    </w:p>
    <w:p w:rsidR="009C655A" w:rsidRPr="009C655A" w:rsidRDefault="009C655A" w:rsidP="004126DA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Методические рекомендации предназначены  учителям-логопедам, воспитателям ДОО, работающим с детьми </w:t>
      </w:r>
      <w:proofErr w:type="gramStart"/>
      <w:r w:rsidRPr="009C6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возрасте</w:t>
      </w:r>
      <w:proofErr w:type="gramEnd"/>
      <w:r w:rsidRPr="009C6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4 до 7 лет. </w:t>
      </w:r>
    </w:p>
    <w:p w:rsidR="009C655A" w:rsidRPr="009C655A" w:rsidRDefault="009C655A" w:rsidP="004126DA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Проблема, затронутая в  методических рекомендациях, актуальная, так как в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настоящее время отмечается неуклонный рост числа детей с проблемами в речи и недоразвитием психических процессов, соматически ослабленных.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Число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детей с речевой патологией выросло до 80 % от общего числа детей дошкольного</w:t>
      </w:r>
      <w:r w:rsidR="00EF6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655A">
        <w:rPr>
          <w:rFonts w:ascii="Times New Roman" w:eastAsia="Calibri" w:hAnsi="Times New Roman" w:cs="Times New Roman"/>
          <w:sz w:val="28"/>
          <w:szCs w:val="28"/>
        </w:rPr>
        <w:t>возраста</w:t>
      </w:r>
      <w:r w:rsidR="006F3D70">
        <w:rPr>
          <w:rFonts w:ascii="Times New Roman" w:eastAsia="Calibri" w:hAnsi="Times New Roman" w:cs="Times New Roman"/>
          <w:sz w:val="28"/>
          <w:szCs w:val="28"/>
        </w:rPr>
        <w:t>.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В сложившейся ситуации актуальным является системный, комплексный подход к коррекции речевого и сопутствующего ему психического и соматического развития ребенка.</w:t>
      </w:r>
      <w:r w:rsidR="00EF6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655A">
        <w:rPr>
          <w:rFonts w:ascii="Times New Roman" w:eastAsia="Calibri" w:hAnsi="Times New Roman" w:cs="Times New Roman"/>
          <w:sz w:val="28"/>
          <w:szCs w:val="28"/>
        </w:rPr>
        <w:t>Нетрадиционные методы помогают более глубокой (качественной) коррекции, особенно затрагивая состояния, сопутствующие речевой патологии.</w:t>
      </w:r>
      <w:r w:rsidR="00EF6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Одним из нетрадиционных методов физического и энергетического воздействия на </w:t>
      </w:r>
      <w:r w:rsidR="00CF7A9D">
        <w:rPr>
          <w:rFonts w:ascii="Times New Roman" w:eastAsia="Calibri" w:hAnsi="Times New Roman" w:cs="Times New Roman"/>
          <w:sz w:val="28"/>
          <w:szCs w:val="28"/>
        </w:rPr>
        <w:t xml:space="preserve">тело человека является массаж.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Практика показывает, что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может снять боль, помочь победить болезнь, способствовать умственному, речевому и физическому развитию детей. </w:t>
      </w:r>
    </w:p>
    <w:p w:rsidR="009C655A" w:rsidRPr="009C655A" w:rsidRDefault="00CF7A9D" w:rsidP="004126DA">
      <w:pPr>
        <w:shd w:val="clear" w:color="auto" w:fill="FFFFFF"/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Данные рекомендации проверены на практике. Цель их создания оказание помощи  учителям –</w:t>
      </w:r>
      <w:r w:rsidR="00EF6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логопедам, другим специалистам, занимающимся с детьми-логопатами, в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коррекции звукопроизношения,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нормализации произносительной стороны речи, голос</w:t>
      </w:r>
      <w:r>
        <w:rPr>
          <w:rFonts w:ascii="Times New Roman" w:eastAsia="Calibri" w:hAnsi="Times New Roman" w:cs="Times New Roman"/>
          <w:sz w:val="28"/>
          <w:szCs w:val="28"/>
        </w:rPr>
        <w:t>а, речевого дыхания, нормализации эмоциональное состояния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ребенка, страдающего речевыми нарушениями. </w:t>
      </w:r>
      <w:r>
        <w:rPr>
          <w:rFonts w:ascii="Times New Roman" w:eastAsia="Calibri" w:hAnsi="Times New Roman" w:cs="Times New Roman"/>
          <w:sz w:val="28"/>
          <w:szCs w:val="28"/>
        </w:rPr>
        <w:t>Кроме того,  массаж  можно использовать  в коррекции двигательной функции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отстающих систем мозга, </w:t>
      </w:r>
      <w:r>
        <w:rPr>
          <w:rFonts w:ascii="Times New Roman" w:eastAsia="Calibri" w:hAnsi="Times New Roman" w:cs="Times New Roman"/>
          <w:sz w:val="28"/>
          <w:szCs w:val="28"/>
        </w:rPr>
        <w:t>вовлекая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в работу близлежащие мозговые системы. </w:t>
      </w:r>
    </w:p>
    <w:p w:rsidR="009C655A" w:rsidRDefault="00CF7A9D" w:rsidP="004126DA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Данный материал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>может быт</w:t>
      </w:r>
      <w:r>
        <w:rPr>
          <w:rFonts w:ascii="Times New Roman" w:eastAsia="Calibri" w:hAnsi="Times New Roman" w:cs="Times New Roman"/>
          <w:sz w:val="28"/>
          <w:szCs w:val="28"/>
        </w:rPr>
        <w:t>ь интересен  и полезен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логопедам, педа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гогам, воспитателям, родителям и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даже самим детям. </w:t>
      </w:r>
    </w:p>
    <w:p w:rsidR="00CF7A9D" w:rsidRDefault="00CF7A9D" w:rsidP="004126DA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A9D" w:rsidRDefault="00CF7A9D" w:rsidP="00520662">
      <w:pPr>
        <w:spacing w:after="20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7A9D" w:rsidRDefault="00CF7A9D" w:rsidP="00520662">
      <w:pPr>
        <w:spacing w:after="20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20662" w:rsidRDefault="00520662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26DA" w:rsidRDefault="004126DA" w:rsidP="004126DA">
      <w:pPr>
        <w:spacing w:after="20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655A" w:rsidRPr="009C655A" w:rsidRDefault="00CF7A9D" w:rsidP="007B6190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Уважаемые учителя-логопеды, педагоги, родител</w:t>
      </w:r>
      <w:r w:rsidR="00520662">
        <w:rPr>
          <w:rFonts w:ascii="Times New Roman" w:eastAsia="Calibri" w:hAnsi="Times New Roman" w:cs="Times New Roman"/>
          <w:sz w:val="28"/>
          <w:szCs w:val="28"/>
        </w:rPr>
        <w:t xml:space="preserve">и! Если вас волнует проблема </w:t>
      </w:r>
      <w:r>
        <w:rPr>
          <w:rFonts w:ascii="Times New Roman" w:eastAsia="Calibri" w:hAnsi="Times New Roman" w:cs="Times New Roman"/>
          <w:sz w:val="28"/>
          <w:szCs w:val="28"/>
        </w:rPr>
        <w:t>развития речи ваших детей, подготовки их к школе, рекомендую вам изучить данные рекоме</w:t>
      </w:r>
      <w:r w:rsidR="00520662">
        <w:rPr>
          <w:rFonts w:ascii="Times New Roman" w:eastAsia="Calibri" w:hAnsi="Times New Roman" w:cs="Times New Roman"/>
          <w:sz w:val="28"/>
          <w:szCs w:val="28"/>
        </w:rPr>
        <w:t>ндации, проверенные на практике. Они  направленны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на коррекцию речевых нарушений, заключающихся в общеукрепляющем воздействии на неречевые и речевые функциональные системы ребенка.</w:t>
      </w:r>
    </w:p>
    <w:p w:rsidR="00520662" w:rsidRDefault="00082EC3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EF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понимать, </w:t>
      </w:r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под влиянием массажа (особенно разминания) количество работающих капилляров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кожи </w:t>
      </w:r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увеличивается в несколько десятков раз (от 9 до 140), в результате чего ускоряется ток крови, который вызывает положительные </w:t>
      </w:r>
      <w:proofErr w:type="gramStart"/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</w:t>
      </w:r>
      <w:proofErr w:type="gramEnd"/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возникающие в мышцах.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массажа </w:t>
      </w:r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нормализуется тонус и эластичность мышц, улучшается их сократительная функция, возрастает сила, повышается работоспособность. Особенно это актуально при речевых расстройствах, связанных с нарушением мышечного тонуса артикуляционного аппарата, </w:t>
      </w:r>
      <w:proofErr w:type="gramStart"/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="009C655A" w:rsidRPr="009C6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приводят к их рассогласованию (дизартрия). Массаж оказывает разностороннее влияние на организм и прежде всего на нервную систему, которая в свою очередь координирует жизнедеятельность всех других систем организма, обеспечивая тем самым его целостность. </w:t>
      </w:r>
    </w:p>
    <w:p w:rsidR="007B6190" w:rsidRDefault="00082EC3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Рекомендую вам применять массаж </w:t>
      </w:r>
      <w:r w:rsidR="009C655A" w:rsidRPr="009C655A">
        <w:rPr>
          <w:rFonts w:ascii="Times New Roman" w:eastAsia="Calibri" w:hAnsi="Times New Roman" w:cs="Times New Roman"/>
          <w:color w:val="000000"/>
          <w:sz w:val="28"/>
          <w:szCs w:val="28"/>
        </w:rPr>
        <w:t>в коррекционной педагогической работе во всех тех случаях, когда имеются нарушения тонуса мышц.</w:t>
      </w:r>
    </w:p>
    <w:p w:rsidR="00A61828" w:rsidRPr="00520662" w:rsidRDefault="00082EC3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На опыте убедилась,</w:t>
      </w:r>
      <w:r w:rsidR="009C655A" w:rsidRPr="009C655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 применение логопедического массажа позволяет значительно сократить время коррекционной работы, особенно над формированием произносительной стороны речи</w:t>
      </w:r>
    </w:p>
    <w:p w:rsidR="00A61828" w:rsidRPr="00A61828" w:rsidRDefault="00A61828" w:rsidP="007B6190">
      <w:pPr>
        <w:shd w:val="clear" w:color="auto" w:fill="FFFFFF"/>
        <w:spacing w:before="300" w:after="300" w:line="276" w:lineRule="auto"/>
        <w:ind w:right="-2" w:firstLine="708"/>
        <w:jc w:val="both"/>
        <w:textAlignment w:val="top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A61828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Как проводить игровой массаж для детей?</w:t>
      </w:r>
    </w:p>
    <w:p w:rsidR="007B6190" w:rsidRDefault="00A61828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Песенки и стихи для массажа </w:t>
      </w:r>
      <w:r w:rsidR="00AC4CD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подбирайте </w:t>
      </w: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учетом возраста ребенка. Только если они будут интересны малышу, игровой массаж стане</w:t>
      </w:r>
      <w:r w:rsidR="00520662">
        <w:rPr>
          <w:rFonts w:ascii="Times New Roman" w:eastAsia="Calibri" w:hAnsi="Times New Roman" w:cs="Times New Roman"/>
          <w:color w:val="000000"/>
          <w:sz w:val="28"/>
          <w:szCs w:val="28"/>
        </w:rPr>
        <w:t>т для него радостным событием.</w:t>
      </w:r>
    </w:p>
    <w:p w:rsidR="00520662" w:rsidRDefault="00A61828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Упражнения для массажа спины </w:t>
      </w:r>
      <w:r w:rsidR="00AC4CD6">
        <w:rPr>
          <w:rFonts w:ascii="Times New Roman" w:eastAsia="Calibri" w:hAnsi="Times New Roman" w:cs="Times New Roman"/>
          <w:color w:val="000000"/>
          <w:sz w:val="28"/>
          <w:szCs w:val="28"/>
        </w:rPr>
        <w:t>проводите</w:t>
      </w: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>, когда ребенок лежит на животе, сидит на стуле, опираясь на стол, сидит на полу, стоит на четвереньках или лежит на</w:t>
      </w:r>
      <w:r w:rsidR="00AC4CD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коленях взрослого. П</w:t>
      </w:r>
      <w:r w:rsidR="00AC4CD6"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есенки и стихи </w:t>
      </w:r>
      <w:r w:rsidR="00AC4CD6">
        <w:rPr>
          <w:rFonts w:ascii="Times New Roman" w:eastAsia="Calibri" w:hAnsi="Times New Roman" w:cs="Times New Roman"/>
          <w:color w:val="000000"/>
          <w:sz w:val="28"/>
          <w:szCs w:val="28"/>
        </w:rPr>
        <w:t>используйте при массаже</w:t>
      </w: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спины</w:t>
      </w:r>
      <w:r w:rsidR="00AC4CD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A61828">
        <w:rPr>
          <w:rFonts w:ascii="Times New Roman" w:eastAsia="Calibri" w:hAnsi="Times New Roman" w:cs="Times New Roman"/>
          <w:color w:val="000000"/>
          <w:sz w:val="28"/>
          <w:szCs w:val="28"/>
        </w:rPr>
        <w:t>для массажа рук или ног ниже колена.</w:t>
      </w:r>
    </w:p>
    <w:p w:rsidR="00AC4CD6" w:rsidRDefault="00AC4CD6" w:rsidP="007B6190">
      <w:pPr>
        <w:shd w:val="clear" w:color="auto" w:fill="FFFFFF"/>
        <w:spacing w:after="0" w:line="276" w:lineRule="auto"/>
        <w:ind w:right="-2" w:firstLine="708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Выполняйте следующие правила:</w:t>
      </w:r>
    </w:p>
    <w:p w:rsidR="007B6190" w:rsidRDefault="007B6190" w:rsidP="00DA680C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="00A61828" w:rsidRPr="00AC4CD6">
        <w:rPr>
          <w:rFonts w:ascii="Times New Roman" w:eastAsia="Calibri" w:hAnsi="Times New Roman" w:cs="Times New Roman"/>
          <w:color w:val="000000"/>
          <w:sz w:val="28"/>
          <w:szCs w:val="28"/>
        </w:rPr>
        <w:t>начала прочитайте ребенку стихи или скажите несколько вступительных фраз, чтобы малыш смог представить ваши следующие действия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7B6190" w:rsidRDefault="007B6190" w:rsidP="007B6190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right="-2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A61828" w:rsidRPr="007B6190">
        <w:rPr>
          <w:rFonts w:ascii="Times New Roman" w:eastAsia="Calibri" w:hAnsi="Times New Roman" w:cs="Times New Roman"/>
          <w:color w:val="000000"/>
          <w:sz w:val="28"/>
          <w:szCs w:val="28"/>
        </w:rPr>
        <w:t>о время чтения стихов делайте небольшие паузы для массажа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CD0A04" w:rsidRDefault="007B6190" w:rsidP="00DA680C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д</w:t>
      </w:r>
      <w:r w:rsidR="00A61828" w:rsidRPr="007B6190">
        <w:rPr>
          <w:rFonts w:ascii="Times New Roman" w:eastAsia="Calibri" w:hAnsi="Times New Roman" w:cs="Times New Roman"/>
          <w:color w:val="000000"/>
          <w:sz w:val="28"/>
          <w:szCs w:val="28"/>
        </w:rPr>
        <w:t>вижения выполняйте ритмично, избегая сильного нажима или похлопывания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CD0A04" w:rsidRDefault="00CD0A04" w:rsidP="00CD0A04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right="-2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г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оворите или пойте сами. Пусть малыш слышит ваш голос.</w:t>
      </w:r>
    </w:p>
    <w:p w:rsidR="00CD0A04" w:rsidRDefault="00CD0A04" w:rsidP="00CD0A04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гровой массаж </w:t>
      </w:r>
      <w:r w:rsidR="00AC4CD6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проводите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поверх </w:t>
      </w:r>
      <w:proofErr w:type="spellStart"/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боди</w:t>
      </w:r>
      <w:proofErr w:type="spellEnd"/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или футболки, а также, если нравится малышу, на голой спинке.</w:t>
      </w:r>
    </w:p>
    <w:p w:rsidR="00CD0A04" w:rsidRDefault="00CD0A04" w:rsidP="00CD0A04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екомендуемые движения можно изменять, исходя из текста песенок и предпочтений малыша.</w:t>
      </w:r>
    </w:p>
    <w:p w:rsidR="00CD0A04" w:rsidRDefault="00CD0A04" w:rsidP="00CD0A04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ервое время массаж для детей лучше проводить, используя соответствующие предметы — кисточку, резиновый ежик, поролоновую губку, игрушечную машинку, кусочки ваты, бумажные листочки и др., а также мягкие игрушки в соответствии с текстом песенок. Массаж игрушками забавляет малышей и не требует такой высокой степени доверия, как массаж руками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CD0A04" w:rsidRDefault="00CD0A04" w:rsidP="00CD0A04">
      <w:pPr>
        <w:pStyle w:val="a7"/>
        <w:numPr>
          <w:ilvl w:val="0"/>
          <w:numId w:val="34"/>
        </w:numPr>
        <w:shd w:val="clear" w:color="auto" w:fill="FFFFFF"/>
        <w:spacing w:after="0" w:line="276" w:lineRule="auto"/>
        <w:ind w:left="0"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зрослым с длинными ногтями при про</w:t>
      </w:r>
      <w:r w:rsidR="00520662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ведении массажа надо быть очень </w:t>
      </w:r>
      <w:r w:rsidR="00A61828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осторожными. Лучше использовать соответствующие тексту песенок игрушки</w:t>
      </w:r>
      <w:r w:rsidR="00AC4CD6"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предметы.</w:t>
      </w:r>
    </w:p>
    <w:p w:rsidR="00FF7E2F" w:rsidRPr="00FF7E2F" w:rsidRDefault="00AC4CD6" w:rsidP="00FF7E2F">
      <w:pPr>
        <w:pStyle w:val="a7"/>
        <w:shd w:val="clear" w:color="auto" w:fill="FFFFFF"/>
        <w:spacing w:after="0" w:line="276" w:lineRule="auto"/>
        <w:ind w:left="709" w:right="-2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0A04">
        <w:rPr>
          <w:rFonts w:ascii="Times New Roman" w:eastAsia="Calibri" w:hAnsi="Times New Roman" w:cs="Times New Roman"/>
          <w:color w:val="000000"/>
          <w:sz w:val="28"/>
          <w:szCs w:val="28"/>
        </w:rPr>
        <w:t>Рекомендую использовать  следующие примеры игрового массажа.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ЛАДОШКА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ладошка — это пруд,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ней кораблики плывут.</w:t>
      </w:r>
    </w:p>
    <w:p w:rsidR="00CD0A04" w:rsidRPr="00656E2D" w:rsidRDefault="00A61828" w:rsidP="00CD0A04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AC4CD6"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предложите ребенку </w:t>
      </w: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медленно водить согнутым указательным пальцем </w:t>
      </w:r>
      <w:r w:rsidR="00AC4CD6"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</w:t>
      </w:r>
      <w:r w:rsidR="00EF64D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ладошке)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ладошка, как лужок,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сверху падает снежок.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(дотрагиваться кончиками пальцев до ладошки)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ладошка, как тетрадь,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тетради можно рисовать.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(указательным пальцем «нарисовать» солнышко и т.п.)</w:t>
      </w:r>
    </w:p>
    <w:p w:rsidR="00AC4CD6" w:rsidRPr="00656E2D" w:rsidRDefault="00AC4CD6" w:rsidP="00CD0A04">
      <w:pPr>
        <w:pStyle w:val="a7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нарисуйте  такое солнышко сами на своей руке, </w:t>
      </w:r>
      <w:r w:rsidR="00CD0A04"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</w:t>
      </w: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ладошке ребенка. 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ладошка, как окно,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помыть пора давно.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(потереть ладошку пальцами, сжатыми в кулак)</w:t>
      </w:r>
    </w:p>
    <w:p w:rsidR="00520662" w:rsidRPr="00656E2D" w:rsidRDefault="007A450C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153035</wp:posOffset>
            </wp:positionV>
            <wp:extent cx="2880360" cy="2470376"/>
            <wp:effectExtent l="0" t="0" r="0" b="6350"/>
            <wp:wrapTight wrapText="bothSides">
              <wp:wrapPolygon edited="0">
                <wp:start x="571" y="0"/>
                <wp:lineTo x="0" y="333"/>
                <wp:lineTo x="0" y="20656"/>
                <wp:lineTo x="143" y="21322"/>
                <wp:lineTo x="571" y="21489"/>
                <wp:lineTo x="20857" y="21489"/>
                <wp:lineTo x="21286" y="21322"/>
                <wp:lineTo x="21429" y="20656"/>
                <wp:lineTo x="21429" y="333"/>
                <wp:lineTo x="20857" y="0"/>
                <wp:lineTo x="571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hoto_2024-03-26_09-15-0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470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61828"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Твоя ладошка, как дорожка,</w:t>
      </w:r>
    </w:p>
    <w:p w:rsidR="00CD0A04" w:rsidRPr="00656E2D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 дорожке ходят кошки.</w:t>
      </w:r>
    </w:p>
    <w:p w:rsidR="007A450C" w:rsidRPr="00DA680C" w:rsidRDefault="00A61828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(переступать пальцами рук</w:t>
      </w:r>
      <w:r w:rsidR="00AC4CD6"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ладошке</w:t>
      </w:r>
      <w:proofErr w:type="gramEnd"/>
    </w:p>
    <w:p w:rsidR="00AC4CD6" w:rsidRPr="00656E2D" w:rsidRDefault="00AC4CD6" w:rsidP="00CD0A04">
      <w:pPr>
        <w:spacing w:after="0" w:line="276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Можно использовать другие стихи, например:</w:t>
      </w:r>
    </w:p>
    <w:p w:rsidR="00AC4CD6" w:rsidRPr="00656E2D" w:rsidRDefault="00AC4CD6" w:rsidP="00CD0A04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Крадется мышка по ладошке,</w:t>
      </w:r>
    </w:p>
    <w:p w:rsidR="00AC4CD6" w:rsidRPr="00656E2D" w:rsidRDefault="00CD0A04" w:rsidP="00CD0A04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м</w:t>
      </w:r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ышка </w:t>
      </w: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</w:t>
      </w:r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боится кошки.</w:t>
      </w:r>
    </w:p>
    <w:p w:rsidR="00AC4CD6" w:rsidRPr="00656E2D" w:rsidRDefault="00AC4CD6" w:rsidP="00CD0A04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Зайчик скачет по ладошке</w:t>
      </w:r>
    </w:p>
    <w:p w:rsidR="00CD0A04" w:rsidRPr="00656E2D" w:rsidRDefault="00CD0A04" w:rsidP="00CD0A04">
      <w:pPr>
        <w:pStyle w:val="a7"/>
        <w:spacing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</w:t>
      </w:r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он </w:t>
      </w:r>
      <w:proofErr w:type="gramStart"/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боится</w:t>
      </w:r>
      <w:proofErr w:type="gramEnd"/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нашу </w:t>
      </w:r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кошк</w:t>
      </w:r>
      <w:r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AC4CD6" w:rsidRPr="00656E2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520662" w:rsidRPr="00EE49F5" w:rsidRDefault="00520662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Дятел на дубу сидит</w:t>
      </w:r>
    </w:p>
    <w:p w:rsidR="00CD0A04" w:rsidRPr="00EE49F5" w:rsidRDefault="00A61828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стучит, стучит, стучит.</w:t>
      </w:r>
    </w:p>
    <w:p w:rsidR="00AC4CD6" w:rsidRPr="00EE49F5" w:rsidRDefault="00A61828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(положить ладонь на спинку и постукивать указательным пальцем)</w:t>
      </w:r>
    </w:p>
    <w:p w:rsidR="00AC4CD6" w:rsidRPr="00EE49F5" w:rsidRDefault="00AC4CD6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Дождик, дождик, кап-кап-кап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</w:p>
    <w:p w:rsidR="00CD0A04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Мокрые дорожки.</w:t>
      </w:r>
    </w:p>
    <w:p w:rsidR="00CD0A04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нельзя идти гулять </w:t>
      </w:r>
      <w:r w:rsidR="00CD0A04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:rsidR="00B0747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промочим ножки.</w:t>
      </w:r>
    </w:p>
    <w:p w:rsidR="00CD0A04" w:rsidRPr="00EE49F5" w:rsidRDefault="00CD0A04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A04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 песенку поет:</w:t>
      </w:r>
    </w:p>
    <w:p w:rsidR="00CD0A04" w:rsidRPr="00EE49F5" w:rsidRDefault="00520662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</w:t>
      </w:r>
      <w:r w:rsidR="00B07475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-кап, кап</w:t>
      </w:r>
    </w:p>
    <w:p w:rsidR="00CD0A04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кто ее поймет</w:t>
      </w:r>
    </w:p>
    <w:p w:rsidR="00B0747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Кап-кап, кап?</w:t>
      </w:r>
    </w:p>
    <w:p w:rsidR="00B07475" w:rsidRPr="00EE49F5" w:rsidRDefault="00B07475" w:rsidP="00EE49F5">
      <w:pPr>
        <w:pStyle w:val="a7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A04" w:rsidRPr="00EE49F5" w:rsidRDefault="00520662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Кап-кап-кап, м</w:t>
      </w:r>
      <w:r w:rsidR="00B07475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ы из тучи капаем,</w:t>
      </w:r>
    </w:p>
    <w:p w:rsidR="00CD0A04" w:rsidRPr="00EE49F5" w:rsidRDefault="00520662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Кап-кап-кап, м</w:t>
      </w:r>
      <w:r w:rsidR="00B07475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ы на землю падаем.</w:t>
      </w:r>
    </w:p>
    <w:p w:rsidR="00EE49F5" w:rsidRPr="00EE49F5" w:rsidRDefault="00520662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Кап-кап-капельки, к</w:t>
      </w:r>
      <w:r w:rsidR="00B07475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апельки – дождинки.</w:t>
      </w:r>
    </w:p>
    <w:p w:rsidR="00EE49F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Поскорее надевай ботинки</w:t>
      </w:r>
    </w:p>
    <w:p w:rsidR="00B0747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Массаж пальчиков </w:t>
      </w:r>
    </w:p>
    <w:p w:rsidR="00EE49F5" w:rsidRPr="00EE49F5" w:rsidRDefault="00EE49F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9F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хочет спать,</w:t>
      </w:r>
    </w:p>
    <w:p w:rsidR="00EE49F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пальчик — </w:t>
      </w:r>
      <w:proofErr w:type="gramStart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</w:t>
      </w:r>
      <w:proofErr w:type="gramEnd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кровать,</w:t>
      </w:r>
    </w:p>
    <w:p w:rsidR="00EE49F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уж вздремнул,</w:t>
      </w:r>
    </w:p>
    <w:p w:rsidR="00EE49F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уж уснул.</w:t>
      </w:r>
    </w:p>
    <w:p w:rsidR="00B07475" w:rsidRPr="00EE49F5" w:rsidRDefault="00B07475" w:rsidP="00EE49F5">
      <w:pPr>
        <w:pStyle w:val="a7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крепко, крепко спит,</w:t>
      </w:r>
    </w:p>
    <w:p w:rsidR="00FF7E2F" w:rsidRDefault="00FF7E2F" w:rsidP="00EE49F5">
      <w:pPr>
        <w:pStyle w:val="a7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982980</wp:posOffset>
            </wp:positionH>
            <wp:positionV relativeFrom="paragraph">
              <wp:posOffset>68580</wp:posOffset>
            </wp:positionV>
            <wp:extent cx="3296285" cy="2426335"/>
            <wp:effectExtent l="0" t="0" r="0" b="0"/>
            <wp:wrapTight wrapText="bothSides">
              <wp:wrapPolygon edited="0">
                <wp:start x="499" y="0"/>
                <wp:lineTo x="0" y="339"/>
                <wp:lineTo x="0" y="21199"/>
                <wp:lineTo x="499" y="21368"/>
                <wp:lineTo x="20972" y="21368"/>
                <wp:lineTo x="21471" y="21199"/>
                <wp:lineTo x="21471" y="339"/>
                <wp:lineTo x="20972" y="0"/>
                <wp:lineTo x="499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hoto_2024-03-26_08-21-42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24263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F7E2F" w:rsidRDefault="00FF7E2F" w:rsidP="00EE49F5">
      <w:pPr>
        <w:pStyle w:val="a7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475" w:rsidRPr="00EE49F5" w:rsidRDefault="00B07475" w:rsidP="00EE49F5">
      <w:pPr>
        <w:pStyle w:val="a7"/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2F" w:rsidRDefault="00FF7E2F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475" w:rsidRPr="00EE49F5" w:rsidRDefault="00020E4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Дятел</w:t>
      </w:r>
    </w:p>
    <w:p w:rsidR="00020E45" w:rsidRPr="00EE49F5" w:rsidRDefault="00020E4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дереве сидит</w:t>
      </w:r>
    </w:p>
    <w:p w:rsidR="00020E45" w:rsidRPr="00EE49F5" w:rsidRDefault="00020E4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 дереву стучит.</w:t>
      </w:r>
    </w:p>
    <w:p w:rsidR="00020E45" w:rsidRPr="00EE49F5" w:rsidRDefault="00020E4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Тук-тук-тук,</w:t>
      </w:r>
      <w:r w:rsidR="00EF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тук-тук-тук,</w:t>
      </w:r>
    </w:p>
    <w:p w:rsidR="00020E45" w:rsidRPr="00EE49F5" w:rsidRDefault="00020E4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Раздается громкий стук 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Ищет под корой жучков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съедобных червячков</w:t>
      </w:r>
      <w:proofErr w:type="gramStart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слегка пощипать)</w:t>
      </w:r>
    </w:p>
    <w:p w:rsidR="00EE49F5" w:rsidRPr="00EE49F5" w:rsidRDefault="00EE49F5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9F5" w:rsidRPr="00DA680C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МЯЧИК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мячик без запинки скачет, скачет по тропинке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Часто-часто, низко-низко, от руки к земле так близко!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Скок и </w:t>
      </w:r>
      <w:proofErr w:type="gramStart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</w:t>
      </w:r>
      <w:proofErr w:type="gramEnd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скок и скок, не скачи под потолок!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Скок и </w:t>
      </w:r>
      <w:proofErr w:type="gramStart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скок</w:t>
      </w:r>
      <w:proofErr w:type="gramEnd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стук и стук, не уйдешь от наших рук!</w:t>
      </w:r>
    </w:p>
    <w:p w:rsidR="00EE49F5" w:rsidRPr="00656E2D" w:rsidRDefault="00A61828" w:rsidP="00656E2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(легко и ритмично похлопывать вдоль по спинке</w:t>
      </w:r>
      <w:r w:rsidR="00020E45"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ребенка, можно предложить  этот массаж делать друг другу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EE49F5" w:rsidRPr="00EE49F5" w:rsidRDefault="00A61828" w:rsidP="00520662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МАЛЯР</w:t>
      </w:r>
    </w:p>
    <w:p w:rsidR="00020E45" w:rsidRPr="00EE49F5" w:rsidRDefault="00020E45" w:rsidP="00DA680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массаж можно делать также друг другу.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Маляр заборы красит, не любит отдыхать,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тоже взяли кисти и будем помогать!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(ритмично водить расслабленными пальцами по спине вверх-вниз)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Метлой наш дворник машет, не любит отдыхать,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Метлу берем, ребята, и будем помогать!</w:t>
      </w:r>
    </w:p>
    <w:p w:rsidR="00EE49F5" w:rsidRPr="00EE49F5" w:rsidRDefault="002969EE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слова</w:t>
      </w:r>
      <w:r w:rsidR="00A61828"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«метлой», «любит», «метлу», «будем» спинку сверху вниз «метем», как метлой, пальцами)</w:t>
      </w:r>
      <w:proofErr w:type="gramEnd"/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Портной все шьет иголкой, не любит отдыхать,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Скорей в</w:t>
      </w:r>
      <w:r w:rsidR="002969EE"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озьмем иголки и будем помогать!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(нажимаем указательным пальцем — «</w:t>
      </w: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колем иголкой»)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повар суп мешает, не любит отдыхать,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тоже взяли ложки и будем суп мешать!</w:t>
      </w:r>
      <w:r w:rsidR="00EF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(круговые движения по спинке)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плотник пилит доски, не любит отдыхать,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Пилу берем, ребята, и будем помогать!</w:t>
      </w:r>
      <w:r w:rsidR="00EF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(растирание ребром ладони — «пилим»</w:t>
      </w: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Косарь косою косит, не любит отдыхать,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тоже взяли косы и будем помогать!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(скользящие движения ребром ладони — «косим»)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пианист играет, не любит отдыхать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на пианино решили поиграть!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(постукиваем пальцами в ритме мелодии)</w:t>
      </w:r>
    </w:p>
    <w:p w:rsidR="002969EE" w:rsidRPr="00EE49F5" w:rsidRDefault="002969EE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Массаж пальчиков</w:t>
      </w: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массаж сейчас начнем,</w:t>
      </w:r>
    </w:p>
    <w:p w:rsidR="00EE49F5" w:rsidRPr="00EE49F5" w:rsidRDefault="00676C9B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пальчик разотрем: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красивей,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ленивей,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— всех длинней,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пальчик — всех умней,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Этот пальчик — всех сильней.</w:t>
      </w:r>
    </w:p>
    <w:p w:rsidR="00EE49F5" w:rsidRPr="00EE49F5" w:rsidRDefault="00A61828" w:rsidP="00EE49F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(растирать каждый палец, начиная с мизинца, от основания пальца к кончику)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— это пять друзе</w:t>
      </w:r>
      <w:proofErr w:type="gramStart"/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Pr="00EE49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погладить сразу все пальчики)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Пальцы растянуть хочу,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пальчик покручу,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красивей,</w:t>
      </w:r>
    </w:p>
    <w:p w:rsidR="00EE49F5" w:rsidRP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9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ленивей и т. д.</w:t>
      </w:r>
    </w:p>
    <w:p w:rsidR="00EE49F5" w:rsidRPr="00656E2D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(взяв </w:t>
      </w:r>
      <w:proofErr w:type="gramStart"/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палец за кончик и приподняв</w:t>
      </w:r>
      <w:proofErr w:type="gramEnd"/>
      <w:r w:rsidRPr="00656E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осторожно вращать)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пальчик мы возьмем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сожмем, сожмем, сожмем.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красивей, и т. д.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(сжимаем поочередно пальчики в своем кулачке)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пальчик мы возьмем,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подушечку нажмем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— всех красивей, и т. д.</w:t>
      </w:r>
    </w:p>
    <w:p w:rsidR="00EE49F5" w:rsidRPr="00005707" w:rsidRDefault="00A61828" w:rsidP="00EE49F5">
      <w:pPr>
        <w:spacing w:after="0" w:line="276" w:lineRule="auto"/>
        <w:rPr>
          <w:rFonts w:ascii="Helvetica" w:eastAsia="Times New Roman" w:hAnsi="Helvetica" w:cs="Helvetica"/>
          <w:sz w:val="23"/>
          <w:szCs w:val="23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(нажимаем кончиком указательного пальца на кончик пальца малыша</w:t>
      </w:r>
      <w:r w:rsidRPr="00005707">
        <w:rPr>
          <w:rFonts w:ascii="Helvetica" w:eastAsia="Times New Roman" w:hAnsi="Helvetica" w:cs="Helvetica"/>
          <w:i/>
          <w:iCs/>
          <w:sz w:val="23"/>
          <w:szCs w:val="23"/>
          <w:lang w:eastAsia="ru-RU"/>
        </w:rPr>
        <w:t>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КАПУСТКА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чистим, чистим, 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чистим, чистим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просим не зевать и немножко помогать.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(легкие скользящие движения всех пальцев, как бы рвать траву)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рубим, рубим, 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рубим, рубим,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просим не зевать и немножко помогать.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(постукивание ребрами ладоней)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давим, давим, 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давим, давим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просим не зевать и немножко помогать.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(нажимаем ладонью с небольшим вращением)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солим, солим, мы </w:t>
      </w:r>
      <w:proofErr w:type="spell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солим, солим,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просим не зевать и немножко помогать.</w:t>
      </w:r>
    </w:p>
    <w:p w:rsidR="00EE49F5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(легко постукиваем кончиками расслабленных пальцев)</w:t>
      </w:r>
    </w:p>
    <w:p w:rsidR="00005707" w:rsidRP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1188720</wp:posOffset>
            </wp:positionH>
            <wp:positionV relativeFrom="paragraph">
              <wp:posOffset>164465</wp:posOffset>
            </wp:positionV>
            <wp:extent cx="3406140" cy="2670810"/>
            <wp:effectExtent l="0" t="0" r="3810" b="0"/>
            <wp:wrapTight wrapText="bothSides">
              <wp:wrapPolygon edited="0">
                <wp:start x="483" y="0"/>
                <wp:lineTo x="0" y="308"/>
                <wp:lineTo x="0" y="21261"/>
                <wp:lineTo x="483" y="21415"/>
                <wp:lineTo x="21020" y="21415"/>
                <wp:lineTo x="21503" y="21261"/>
                <wp:lineTo x="21503" y="308"/>
                <wp:lineTo x="21020" y="0"/>
                <wp:lineTo x="48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4-03-25_08-58-19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140" cy="2670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5707" w:rsidRDefault="00005707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7089" w:rsidRDefault="00D07089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7089" w:rsidRDefault="00D07089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7089" w:rsidRDefault="00D07089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7089" w:rsidRDefault="00D07089" w:rsidP="00EE49F5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ЕЖИК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Катится колючий ежик,</w:t>
      </w:r>
    </w:p>
    <w:p w:rsidR="00EE49F5" w:rsidRPr="00005707" w:rsidRDefault="00676C9B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ни </w:t>
      </w:r>
      <w:proofErr w:type="gram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головы</w:t>
      </w:r>
      <w:proofErr w:type="gramEnd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ножек,</w:t>
      </w:r>
    </w:p>
    <w:p w:rsidR="00EE49F5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 пальчикам (</w:t>
      </w:r>
      <w:r w:rsidRPr="0000570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 ножкам вниз/по спинке вверх) </w:t>
      </w: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бежит</w:t>
      </w:r>
    </w:p>
    <w:p w:rsidR="000521D8" w:rsidRPr="00005707" w:rsidRDefault="00676C9B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пыхтит, пыхтит, пыхтит.</w:t>
      </w:r>
    </w:p>
    <w:p w:rsidR="000521D8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Бегает туда-сюда,</w:t>
      </w:r>
    </w:p>
    <w:p w:rsidR="000521D8" w:rsidRPr="00005707" w:rsidRDefault="00676C9B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щекотно, да, да, да!</w:t>
      </w:r>
    </w:p>
    <w:p w:rsidR="000521D8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Уходи, колючий еж,</w:t>
      </w:r>
    </w:p>
    <w:p w:rsidR="002969EE" w:rsidRPr="00005707" w:rsidRDefault="00A61828" w:rsidP="00EE49F5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темный лес, где ты живешь!</w:t>
      </w:r>
      <w:r w:rsidRPr="000057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570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(катать специальный резиновый «ежик» для массажа или осторожно </w:t>
      </w:r>
      <w:proofErr w:type="gramEnd"/>
    </w:p>
    <w:p w:rsidR="007C2F0A" w:rsidRPr="00005707" w:rsidRDefault="002969EE" w:rsidP="00520662">
      <w:pPr>
        <w:spacing w:after="0" w:line="276" w:lineRule="auto"/>
        <w:ind w:firstLine="708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Массаж пальцев рук с помощью мячиков с шипами и обычными попрыгунчиками, грецкими орехами (каштанами).</w:t>
      </w:r>
    </w:p>
    <w:p w:rsidR="000521D8" w:rsidRPr="00005707" w:rsidRDefault="00005707" w:rsidP="00520662">
      <w:pPr>
        <w:spacing w:after="0" w:line="276" w:lineRule="auto"/>
        <w:ind w:firstLine="708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998220</wp:posOffset>
            </wp:positionH>
            <wp:positionV relativeFrom="paragraph">
              <wp:posOffset>64770</wp:posOffset>
            </wp:positionV>
            <wp:extent cx="3337560" cy="2503170"/>
            <wp:effectExtent l="0" t="0" r="0" b="0"/>
            <wp:wrapTight wrapText="bothSides">
              <wp:wrapPolygon edited="0">
                <wp:start x="493" y="0"/>
                <wp:lineTo x="0" y="329"/>
                <wp:lineTo x="0" y="21041"/>
                <wp:lineTo x="370" y="21370"/>
                <wp:lineTo x="493" y="21370"/>
                <wp:lineTo x="20959" y="21370"/>
                <wp:lineTo x="21082" y="21370"/>
                <wp:lineTo x="21452" y="21041"/>
                <wp:lineTo x="21452" y="329"/>
                <wp:lineTo x="20959" y="0"/>
                <wp:lineTo x="49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4-03-24_20-09-34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2503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05707" w:rsidRDefault="00005707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521D8" w:rsidRPr="00005707" w:rsidRDefault="002969EE" w:rsidP="000521D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«Фокусник» - упражнение с мячом-попрыгунчиком. Совмещает в себе развитие мелкой моторики и практическое употребление предлогов и предложенных слов. Движения выполняются по тексту.</w:t>
      </w:r>
    </w:p>
    <w:p w:rsidR="000521D8" w:rsidRPr="00005707" w:rsidRDefault="002969EE" w:rsidP="000521D8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 рукой и под рукой,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Из-под кисти на покой.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Над рукою он кружит,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 нее теперь бежит.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Между пальцев подержу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в ладошку положу.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 руки его достану,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Справа, слева ставить стану.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Перед грудью пронесу.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Сзади спрячу, потрясу.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Из-за спинки выну мячик,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Возле ног моих поскачет.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Подержу вверху, внизу,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Мимо носа пронесу.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Мяч снаружи, мяч внутри,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руке качу – смотри!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Вдоль ладони, через палец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вокруг запястья танец.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Мяч с одной рукой играет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к другой перебегает.</w:t>
      </w:r>
    </w:p>
    <w:p w:rsidR="000521D8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Дружит мяч с моей рукой –</w:t>
      </w:r>
    </w:p>
    <w:p w:rsidR="002969EE" w:rsidRPr="00005707" w:rsidRDefault="002969EE" w:rsidP="000521D8">
      <w:pPr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0570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Вот я фокусник какой!</w:t>
      </w:r>
    </w:p>
    <w:p w:rsidR="000521D8" w:rsidRDefault="00CD53E0" w:rsidP="00457CEB">
      <w:pPr>
        <w:shd w:val="clear" w:color="auto" w:fill="FFFFFF"/>
        <w:spacing w:before="300" w:after="0" w:line="276" w:lineRule="auto"/>
        <w:ind w:right="-284" w:firstLine="708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21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«М</w:t>
      </w:r>
      <w:r w:rsidR="00A91E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ЯЧ</w:t>
      </w:r>
      <w:r w:rsidR="009D526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ЁЖИК</w:t>
      </w:r>
      <w:r w:rsidRPr="000521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  <w:r w:rsidR="009D52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упражнение с мячом с шипами. Движения по тексту.</w:t>
      </w:r>
    </w:p>
    <w:p w:rsidR="000521D8" w:rsidRDefault="00CD53E0" w:rsidP="00457CE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Я мячом круги катаю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мяч между ладоней)</w:t>
      </w:r>
    </w:p>
    <w:p w:rsidR="000521D8" w:rsidRP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Взад-вперед его гоняю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смена рук)</w:t>
      </w:r>
    </w:p>
    <w:p w:rsidR="000521D8" w:rsidRP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Им поглажу я ладошку,</w:t>
      </w:r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(соответственно)</w:t>
      </w:r>
    </w:p>
    <w:p w:rsidR="000521D8" w:rsidRP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Будто я сметаю крошку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A91E9B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A91E9B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смена рук)</w:t>
      </w:r>
    </w:p>
    <w:p w:rsid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 сожму его немножко,</w:t>
      </w:r>
      <w:r w:rsidR="00A91E9B"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(сжимаем мяч</w:t>
      </w:r>
      <w:proofErr w:type="gramEnd"/>
    </w:p>
    <w:p w:rsidR="000521D8" w:rsidRP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Как сжимает лапу кошка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A91E9B"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A91E9B"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смена рук)</w:t>
      </w:r>
    </w:p>
    <w:p w:rsidR="000521D8" w:rsidRP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Каждым пальцем мяч прижм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соответственно)</w:t>
      </w:r>
    </w:p>
    <w:p w:rsidR="000521D8" w:rsidRP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 другой рукой начну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(</w:t>
      </w:r>
      <w:proofErr w:type="gramStart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мена рук) </w:t>
      </w:r>
    </w:p>
    <w:p w:rsid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А теперь – последний трюк:</w:t>
      </w:r>
    </w:p>
    <w:p w:rsidR="00D96CD8" w:rsidRPr="000521D8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Мяч летает между рук</w:t>
      </w:r>
      <w:proofErr w:type="gram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!</w:t>
      </w:r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proofErr w:type="gramEnd"/>
      <w:r w:rsidR="000521D8" w:rsidRPr="000521D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перебрасывание мяча из руки в руку)</w:t>
      </w:r>
    </w:p>
    <w:p w:rsidR="00A91E9B" w:rsidRPr="00A91E9B" w:rsidRDefault="00B4180B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3228340</wp:posOffset>
            </wp:positionH>
            <wp:positionV relativeFrom="paragraph">
              <wp:posOffset>213995</wp:posOffset>
            </wp:positionV>
            <wp:extent cx="2707640" cy="2030730"/>
            <wp:effectExtent l="0" t="0" r="0" b="7620"/>
            <wp:wrapTight wrapText="bothSides">
              <wp:wrapPolygon edited="0">
                <wp:start x="608" y="0"/>
                <wp:lineTo x="0" y="405"/>
                <wp:lineTo x="0" y="21276"/>
                <wp:lineTo x="608" y="21478"/>
                <wp:lineTo x="20820" y="21478"/>
                <wp:lineTo x="21428" y="21276"/>
                <wp:lineTo x="21428" y="405"/>
                <wp:lineTo x="20820" y="0"/>
                <wp:lineTo x="608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hoto_2024-03-26_09-15-16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2030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D53E0" w:rsidRPr="00A91E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</w:t>
      </w:r>
      <w:r w:rsidR="00A91E9B" w:rsidRPr="00A91E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ТИЧКА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Птичка веток набрала. (2 раза)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Крепко гнездышко свила,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 снесла яичко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Умница-синичка.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Ты яичко покатай,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Но из рук не выпускай.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Очень хрупкое оно,</w:t>
      </w:r>
    </w:p>
    <w:p w:rsidR="00A91E9B" w:rsidRDefault="00CD53E0" w:rsidP="000521D8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Так у птиц заведено.</w:t>
      </w:r>
    </w:p>
    <w:p w:rsidR="00D96CD8" w:rsidRPr="00B4180B" w:rsidRDefault="00CD53E0" w:rsidP="00B4180B">
      <w:pPr>
        <w:shd w:val="clear" w:color="auto" w:fill="FFFFFF"/>
        <w:spacing w:after="0" w:line="276" w:lineRule="auto"/>
        <w:ind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Дети касаются мячиком каждого пальца правой, затем левой руки. Сводят обе ладони «гнездышком» вместе с мячиком («яичком»). Катают мячик в руках, делая движения вперед-назад, вправо-влево между ладонями.</w:t>
      </w:r>
    </w:p>
    <w:p w:rsidR="00A91E9B" w:rsidRPr="00A91E9B" w:rsidRDefault="00CD53E0" w:rsidP="00005707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</w:t>
      </w:r>
      <w:r w:rsidR="00A91E9B" w:rsidRPr="00A91E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ОЛЮЧИЙ ЁЖИК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Катится колючий ёжик,</w:t>
      </w:r>
    </w:p>
    <w:p w:rsidR="00A91E9B" w:rsidRPr="00A91E9B" w:rsidRDefault="00A91E9B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Шарик между ладошками вперед, назад.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Нет ни головы, ни ножек.</w:t>
      </w:r>
    </w:p>
    <w:p w:rsidR="00A91E9B" w:rsidRDefault="00676C9B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ладошке </w:t>
      </w:r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бежит</w:t>
      </w:r>
    </w:p>
    <w:p w:rsidR="00A91E9B" w:rsidRPr="00A91E9B" w:rsidRDefault="00A91E9B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Шарик между ладошками круговые движения по ладони.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 пыхтит, пыхтит, пыхтит.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Мне по пальчикам бежит</w:t>
      </w:r>
    </w:p>
    <w:p w:rsidR="00A91E9B" w:rsidRPr="00A91E9B" w:rsidRDefault="00A91E9B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Движения по пальцам правой руки, затем левой.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И пыхтит, пыхтит, пыхтит.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Бегает туда-сюда,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Мне щекотно, да, да, да.</w:t>
      </w:r>
    </w:p>
    <w:p w:rsidR="00A91E9B" w:rsidRDefault="00A91E9B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Пускаем по столу и ловим подушечками пальцев</w:t>
      </w: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Уходи колючий ёж в тёмный лес,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Где ты живёшь!</w:t>
      </w:r>
    </w:p>
    <w:p w:rsidR="00A91E9B" w:rsidRDefault="00CD53E0" w:rsidP="00A91E9B">
      <w:pPr>
        <w:shd w:val="clear" w:color="auto" w:fill="FFFFFF"/>
        <w:spacing w:after="0" w:line="276" w:lineRule="auto"/>
        <w:ind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«Китайские шары» - упражнение проводится с парой каучуковых мячиков (грецких орехов или каштанов). Ребенок кладет их в ладошку и старается обвести один мяч вокруг другого. После 2-ой строчки – смена рук.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Вы </w:t>
      </w:r>
      <w:proofErr w:type="spell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видали</w:t>
      </w:r>
      <w:proofErr w:type="spellEnd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циркача?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Мяч </w:t>
      </w:r>
      <w:r w:rsidR="00A91E9B">
        <w:rPr>
          <w:rFonts w:ascii="Times New Roman" w:eastAsia="Calibri" w:hAnsi="Times New Roman" w:cs="Times New Roman"/>
          <w:color w:val="000000"/>
          <w:sz w:val="28"/>
          <w:szCs w:val="28"/>
        </w:rPr>
        <w:t>ве</w:t>
      </w: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дет вокруг </w:t>
      </w:r>
      <w:r w:rsidR="00A91E9B">
        <w:rPr>
          <w:rFonts w:ascii="Times New Roman" w:eastAsia="Calibri" w:hAnsi="Times New Roman" w:cs="Times New Roman"/>
          <w:color w:val="000000"/>
          <w:sz w:val="28"/>
          <w:szCs w:val="28"/>
        </w:rPr>
        <w:t>себя</w:t>
      </w: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!</w:t>
      </w:r>
    </w:p>
    <w:p w:rsidR="00A91E9B" w:rsidRPr="00A91E9B" w:rsidRDefault="00A91E9B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Катать два каштана (ореха) между ладонями. </w:t>
      </w:r>
    </w:p>
    <w:p w:rsidR="00A91E9B" w:rsidRDefault="00B4180B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2804160</wp:posOffset>
            </wp:positionH>
            <wp:positionV relativeFrom="paragraph">
              <wp:posOffset>121285</wp:posOffset>
            </wp:positionV>
            <wp:extent cx="3248660" cy="2392680"/>
            <wp:effectExtent l="0" t="0" r="8890" b="7620"/>
            <wp:wrapTight wrapText="bothSides">
              <wp:wrapPolygon edited="0">
                <wp:start x="507" y="0"/>
                <wp:lineTo x="0" y="344"/>
                <wp:lineTo x="0" y="21325"/>
                <wp:lineTo x="507" y="21497"/>
                <wp:lineTo x="21026" y="21497"/>
                <wp:lineTo x="21532" y="21325"/>
                <wp:lineTo x="21532" y="344"/>
                <wp:lineTo x="21026" y="0"/>
                <wp:lineTo x="507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hoto_2024-03-26_09-47-50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660" cy="2392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Кружит с видом знатока,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Будто шмель вокруг цветка.</w:t>
      </w:r>
    </w:p>
    <w:p w:rsidR="00A91E9B" w:rsidRP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91E9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Прокатывать один орех между двумя пальцами.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Научился два ореха,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Между пальцами катать.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Это в школе мне поможет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Буквы ровные писать.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Я катаю свой орех,</w:t>
      </w:r>
    </w:p>
    <w:p w:rsidR="00A91E9B" w:rsidRDefault="00CD53E0" w:rsidP="00A91E9B">
      <w:pPr>
        <w:shd w:val="clear" w:color="auto" w:fill="FFFFFF"/>
        <w:spacing w:after="0" w:line="276" w:lineRule="auto"/>
        <w:ind w:right="-284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Чтобы был круглее всех</w:t>
      </w:r>
    </w:p>
    <w:p w:rsidR="00D07089" w:rsidRPr="00B4180B" w:rsidRDefault="00CD53E0" w:rsidP="00B4180B">
      <w:pPr>
        <w:shd w:val="clear" w:color="auto" w:fill="FFFFFF"/>
        <w:spacing w:after="0" w:line="276" w:lineRule="auto"/>
        <w:ind w:right="-284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Массаж </w:t>
      </w:r>
      <w:proofErr w:type="spellStart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лицас</w:t>
      </w:r>
      <w:proofErr w:type="spellEnd"/>
      <w:r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помощью мелких мячиков-ежиков.</w:t>
      </w:r>
    </w:p>
    <w:p w:rsidR="00D07089" w:rsidRDefault="00B4180B" w:rsidP="00457CEB">
      <w:pPr>
        <w:shd w:val="clear" w:color="auto" w:fill="FFFFFF"/>
        <w:spacing w:after="0" w:line="240" w:lineRule="auto"/>
        <w:ind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427990</wp:posOffset>
            </wp:positionV>
            <wp:extent cx="3329305" cy="2718435"/>
            <wp:effectExtent l="0" t="0" r="4445" b="5715"/>
            <wp:wrapTight wrapText="bothSides">
              <wp:wrapPolygon edited="0">
                <wp:start x="494" y="0"/>
                <wp:lineTo x="0" y="303"/>
                <wp:lineTo x="0" y="21343"/>
                <wp:lineTo x="494" y="21494"/>
                <wp:lineTo x="21011" y="21494"/>
                <wp:lineTo x="21505" y="21343"/>
                <wp:lineTo x="21505" y="303"/>
                <wp:lineTo x="21011" y="0"/>
                <wp:lineTo x="49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4-03-24_20-09-22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2718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Массаж используется в логопедической работе с </w:t>
      </w:r>
      <w:proofErr w:type="gramStart"/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детьми</w:t>
      </w:r>
      <w:proofErr w:type="gramEnd"/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 которых диагностированы такие речевые расстройства, как дизартрия, в том числе ее стертые формы, </w:t>
      </w:r>
      <w:proofErr w:type="spellStart"/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ринолалия</w:t>
      </w:r>
      <w:proofErr w:type="spellEnd"/>
      <w:r w:rsidR="00CD53E0" w:rsidRPr="00CD53E0">
        <w:rPr>
          <w:rFonts w:ascii="Times New Roman" w:eastAsia="Calibri" w:hAnsi="Times New Roman" w:cs="Times New Roman"/>
          <w:color w:val="000000"/>
          <w:sz w:val="28"/>
          <w:szCs w:val="28"/>
        </w:rPr>
        <w:t>, заикание, а также нарушения голоса. В целом массаж применяется в коррекционной педагогической работе во всех случаях, когда имеются нарушения тонуса мышц.</w:t>
      </w:r>
    </w:p>
    <w:p w:rsidR="00005707" w:rsidRPr="00A715FE" w:rsidRDefault="00CD53E0" w:rsidP="00A715FE">
      <w:pPr>
        <w:shd w:val="clear" w:color="auto" w:fill="FFFFFF"/>
        <w:spacing w:after="0" w:line="240" w:lineRule="auto"/>
        <w:ind w:right="-2" w:firstLine="709"/>
        <w:jc w:val="both"/>
        <w:textAlignment w:val="top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A4EA2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Массаж ладоней, пальцев с помощью карандашей</w:t>
      </w:r>
      <w:r w:rsidR="007C2F0A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B4180B" w:rsidRDefault="00B4180B" w:rsidP="009D5263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D53E0" w:rsidRPr="009D5263" w:rsidRDefault="00CA4EA2" w:rsidP="009D5263">
      <w:pPr>
        <w:spacing w:after="0" w:line="240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CD53E0"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У</w:t>
      </w:r>
      <w:r w:rsidR="009D5263"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ТЮЖОК</w:t>
      </w:r>
      <w:r w:rsidR="00CD53E0"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CD53E0" w:rsidRPr="00CD53E0" w:rsidRDefault="00CD53E0" w:rsidP="00CA4EA2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Прокатывание карандаша по коленям.</w:t>
      </w:r>
    </w:p>
    <w:p w:rsidR="00CA4EA2" w:rsidRDefault="00CD53E0" w:rsidP="009D5263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Возьмите  карандаш. Положите его на колени. «Прогладь» карандаш сначала одной ладонью, потом другой. Покатайте карандаш по коленям.</w:t>
      </w:r>
    </w:p>
    <w:p w:rsidR="00CD53E0" w:rsidRP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«Д</w:t>
      </w:r>
      <w:r w:rsidR="009D5263"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ОБЫВАНИЯ ОГНЯ</w:t>
      </w:r>
      <w:r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CD53E0" w:rsidRPr="00CD53E0" w:rsidRDefault="00CD53E0" w:rsidP="00CA4EA2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Прокатывание карандаша между ладонями.</w:t>
      </w:r>
    </w:p>
    <w:p w:rsidR="009D5263" w:rsidRDefault="00CD53E0" w:rsidP="009D5263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Положите карандаш на одну ладошку. Прикройте его другой. Прокатывайте карандаш между ладонями сначала медленно, а потом быстрее. От кончиков пальцев к запястьям.</w:t>
      </w:r>
    </w:p>
    <w:p w:rsidR="00CD53E0" w:rsidRP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«Л</w:t>
      </w:r>
      <w:r w:rsidR="009D5263"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АДОШКА</w:t>
      </w:r>
      <w:r w:rsidRPr="009D5263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CD53E0" w:rsidRP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 Обрисовка тупым концом карандаша ладони, лежащей на столе, массируя карандашом межпальцевые зоны.</w:t>
      </w:r>
    </w:p>
    <w:p w:rsidR="00CA4EA2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Положи на стол ладонь. Широко раздвинь пальцы. Обведи несколько раз каждый палец тупым концом карандаша</w:t>
      </w:r>
      <w:r w:rsidR="00457CE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57CE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49530</wp:posOffset>
            </wp:positionV>
            <wp:extent cx="2804160" cy="2103120"/>
            <wp:effectExtent l="0" t="0" r="0" b="0"/>
            <wp:wrapTight wrapText="bothSides">
              <wp:wrapPolygon edited="0">
                <wp:start x="587" y="0"/>
                <wp:lineTo x="0" y="391"/>
                <wp:lineTo x="0" y="21130"/>
                <wp:lineTo x="587" y="21326"/>
                <wp:lineTo x="20837" y="21326"/>
                <wp:lineTo x="21424" y="21130"/>
                <wp:lineTo x="21424" y="391"/>
                <wp:lineTo x="20837" y="0"/>
                <wp:lineTo x="587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hoto_2024-03-26_09-47-47.jpg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56E2D" w:rsidRDefault="00656E2D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D07089" w:rsidRDefault="00D07089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D07089" w:rsidRDefault="00D07089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B4180B" w:rsidRPr="00656E2D" w:rsidRDefault="00B4180B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</w:p>
    <w:p w:rsidR="0029068B" w:rsidRDefault="0029068B" w:rsidP="00457CEB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3677285</wp:posOffset>
            </wp:positionH>
            <wp:positionV relativeFrom="paragraph">
              <wp:posOffset>384810</wp:posOffset>
            </wp:positionV>
            <wp:extent cx="2748280" cy="2282825"/>
            <wp:effectExtent l="4127" t="0" r="0" b="0"/>
            <wp:wrapTight wrapText="bothSides">
              <wp:wrapPolygon edited="0">
                <wp:start x="32" y="20918"/>
                <wp:lineTo x="182" y="20918"/>
                <wp:lineTo x="2428" y="21639"/>
                <wp:lineTo x="19347" y="21639"/>
                <wp:lineTo x="21443" y="20918"/>
                <wp:lineTo x="21443" y="910"/>
                <wp:lineTo x="19796" y="189"/>
                <wp:lineTo x="32" y="189"/>
                <wp:lineTo x="32" y="910"/>
                <wp:lineTo x="32" y="20918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7805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" r="8998"/>
                    <a:stretch/>
                  </pic:blipFill>
                  <pic:spPr bwMode="auto">
                    <a:xfrm rot="5400000">
                      <a:off x="0" y="0"/>
                      <a:ext cx="2748280" cy="2282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D53E0" w:rsidRPr="00CA4EA2">
        <w:rPr>
          <w:rFonts w:ascii="Times New Roman" w:eastAsia="Calibri" w:hAnsi="Times New Roman" w:cs="Times New Roman"/>
          <w:bCs/>
          <w:sz w:val="28"/>
          <w:szCs w:val="28"/>
        </w:rPr>
        <w:t>Игры с фасолью, горохом: «Найди игрушки»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развивают мелкую моторику и тактильную  чувствительность</w:t>
      </w:r>
      <w:r w:rsidR="00CD53E0" w:rsidRPr="00CD53E0">
        <w:rPr>
          <w:rFonts w:ascii="Times New Roman" w:eastAsia="Calibri" w:hAnsi="Times New Roman" w:cs="Times New Roman"/>
          <w:sz w:val="28"/>
          <w:szCs w:val="28"/>
        </w:rPr>
        <w:t>.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Насыпьте гороха, фасоли в емкость и предложите ребенку найти на дне спрятавшийся предмет, сделать дорожку в  горохе и пр. </w:t>
      </w:r>
    </w:p>
    <w:p w:rsidR="0029068B" w:rsidRPr="00D07089" w:rsidRDefault="00CD53E0" w:rsidP="00D07089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4EA2">
        <w:rPr>
          <w:rFonts w:ascii="Times New Roman" w:eastAsia="Calibri" w:hAnsi="Times New Roman" w:cs="Times New Roman"/>
          <w:sz w:val="28"/>
          <w:szCs w:val="28"/>
        </w:rPr>
        <w:t> </w:t>
      </w:r>
      <w:r w:rsidRPr="00CA4EA2">
        <w:rPr>
          <w:rFonts w:ascii="Times New Roman" w:eastAsia="Calibri" w:hAnsi="Times New Roman" w:cs="Times New Roman"/>
          <w:bCs/>
          <w:sz w:val="28"/>
          <w:szCs w:val="28"/>
        </w:rPr>
        <w:t>Игра со шнурком: «Кто, что ест»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CD53E0">
        <w:rPr>
          <w:rFonts w:ascii="Times New Roman" w:eastAsia="Calibri" w:hAnsi="Times New Roman" w:cs="Times New Roman"/>
          <w:sz w:val="28"/>
          <w:szCs w:val="28"/>
        </w:rPr>
        <w:t>пособствует развитию, действия рук и формирует ручную умелость;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CD53E0">
        <w:rPr>
          <w:rFonts w:ascii="Times New Roman" w:eastAsia="Calibri" w:hAnsi="Times New Roman" w:cs="Times New Roman"/>
          <w:sz w:val="28"/>
          <w:szCs w:val="28"/>
        </w:rPr>
        <w:t>тимулирует развитие речевой активности детей;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CD53E0">
        <w:rPr>
          <w:rFonts w:ascii="Times New Roman" w:eastAsia="Calibri" w:hAnsi="Times New Roman" w:cs="Times New Roman"/>
          <w:sz w:val="28"/>
          <w:szCs w:val="28"/>
        </w:rPr>
        <w:t>азвивает внимание, усидчивость.</w:t>
      </w:r>
      <w:r w:rsidR="00CA4EA2">
        <w:rPr>
          <w:rFonts w:ascii="Times New Roman" w:eastAsia="Calibri" w:hAnsi="Times New Roman" w:cs="Times New Roman"/>
          <w:sz w:val="28"/>
          <w:szCs w:val="28"/>
        </w:rPr>
        <w:t xml:space="preserve"> Шнурок держим  одним пальцем, пальцем другой руки вытягиваем шнурок от животного до его еды. </w:t>
      </w:r>
    </w:p>
    <w:p w:rsidR="00B4180B" w:rsidRDefault="00B4180B" w:rsidP="009D5263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53E0" w:rsidRPr="009D5263" w:rsidRDefault="009D5263" w:rsidP="009D5263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5263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D53E0" w:rsidRPr="009D5263">
        <w:rPr>
          <w:rFonts w:ascii="Times New Roman" w:eastAsia="Calibri" w:hAnsi="Times New Roman" w:cs="Times New Roman"/>
          <w:b/>
          <w:sz w:val="28"/>
          <w:szCs w:val="28"/>
        </w:rPr>
        <w:t>ГРЕЦКИЕ ОРЕХИ</w:t>
      </w:r>
      <w:r w:rsidRPr="009D526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 Грецкий орех положить между ладонями, прокатывать его от основания ладони к кончикам пальцев и обратно. </w:t>
      </w:r>
    </w:p>
    <w:p w:rsid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Грецкий орех положить между ладонями, делать круговые движения, постепенно увеличивая нажим и темп.</w:t>
      </w:r>
    </w:p>
    <w:p w:rsid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Катать два ореха между ладонями движениями вверх-вниз, по кругу. Удерживать два (три) ореха между любыми растопыренными пальцами одной руки, обеих рук. </w:t>
      </w:r>
    </w:p>
    <w:p w:rsid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Два ореха держать в одной руке и вращать одним вокруг другого. Упражнения желательно сопровождать проговариванием стихов: 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Прокачу я свой орех по ладоням снизу вверх, </w:t>
      </w:r>
    </w:p>
    <w:p w:rsid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А потом обратно, чтоб стало мне приятно.</w:t>
      </w:r>
    </w:p>
    <w:p w:rsid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Научился два ореха между пальцами держать. </w:t>
      </w:r>
    </w:p>
    <w:p w:rsid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Это в школе мне поможет буквы ровные писать.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Три ореха я возьму, между пальцами зажму. 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Раз, два, три, четыре, пять, орехи сложно удержать!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Я катаю мой орех, чтобы стал круглее всех.</w:t>
      </w:r>
    </w:p>
    <w:p w:rsidR="00A61828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Вокруг Земли Луна летает, а вот зачем – сама не знает.</w:t>
      </w:r>
    </w:p>
    <w:p w:rsidR="007C2F0A" w:rsidRPr="007C2F0A" w:rsidRDefault="00457CEB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1516380</wp:posOffset>
            </wp:positionH>
            <wp:positionV relativeFrom="paragraph">
              <wp:posOffset>88265</wp:posOffset>
            </wp:positionV>
            <wp:extent cx="3284220" cy="2463165"/>
            <wp:effectExtent l="0" t="0" r="0" b="0"/>
            <wp:wrapTight wrapText="bothSides">
              <wp:wrapPolygon edited="0">
                <wp:start x="501" y="0"/>
                <wp:lineTo x="0" y="334"/>
                <wp:lineTo x="0" y="21216"/>
                <wp:lineTo x="501" y="21383"/>
                <wp:lineTo x="20923" y="21383"/>
                <wp:lineTo x="21425" y="21216"/>
                <wp:lineTo x="21425" y="334"/>
                <wp:lineTo x="20923" y="0"/>
                <wp:lineTo x="501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2024-03-25_09-14-27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2463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3D70" w:rsidRDefault="006F3D7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5710" w:rsidRDefault="003C571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180B" w:rsidRDefault="00B4180B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53E0" w:rsidRP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5263">
        <w:rPr>
          <w:rFonts w:ascii="Times New Roman" w:eastAsia="Calibri" w:hAnsi="Times New Roman" w:cs="Times New Roman"/>
          <w:b/>
          <w:sz w:val="28"/>
          <w:szCs w:val="28"/>
        </w:rPr>
        <w:t>МАССАЖНЫЕ ЩЁТКИ ИЛИ КОЛЮЧИЙ МЯЧИК</w:t>
      </w:r>
    </w:p>
    <w:p w:rsidR="00CD53E0" w:rsidRDefault="00CD53E0" w:rsidP="009D5263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 Ребёнок катает мяч или круглую щётку для волос между ладонями движениями вверх-вниз сначала медленно, затем увеличивает темп и приговаривает: 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У сосны, у пихты, ёлки очень колкие иголки.</w:t>
      </w:r>
    </w:p>
    <w:p w:rsidR="00CD53E0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Но ещё сильней, чем ельник, вас уколет можжевельник! </w:t>
      </w: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B4180B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1508760</wp:posOffset>
            </wp:positionH>
            <wp:positionV relativeFrom="paragraph">
              <wp:posOffset>8255</wp:posOffset>
            </wp:positionV>
            <wp:extent cx="2865120" cy="2148840"/>
            <wp:effectExtent l="0" t="0" r="0" b="3810"/>
            <wp:wrapTight wrapText="bothSides">
              <wp:wrapPolygon edited="0">
                <wp:start x="574" y="0"/>
                <wp:lineTo x="0" y="383"/>
                <wp:lineTo x="0" y="21255"/>
                <wp:lineTo x="574" y="21447"/>
                <wp:lineTo x="20824" y="21447"/>
                <wp:lineTo x="21399" y="21255"/>
                <wp:lineTo x="21399" y="383"/>
                <wp:lineTo x="20824" y="0"/>
                <wp:lineTo x="574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hoto_2024-04-09_11-05-3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214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354C" w:rsidRDefault="00A7354C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180B" w:rsidRDefault="00B4180B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3E0" w:rsidRDefault="00CD53E0" w:rsidP="007C2F0A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Массаж 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доней круговыми движениями мяча </w:t>
      </w: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на ударные слоги стихотворения: </w:t>
      </w:r>
    </w:p>
    <w:p w:rsidR="009D5263" w:rsidRDefault="00CD53E0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Гладила мама – ежиха ежат: </w:t>
      </w:r>
    </w:p>
    <w:p w:rsidR="006F3D70" w:rsidRPr="00B4180B" w:rsidRDefault="009D5263" w:rsidP="009D5263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D53E0" w:rsidRPr="00CD53E0">
        <w:rPr>
          <w:rFonts w:ascii="Times New Roman" w:eastAsia="Calibri" w:hAnsi="Times New Roman" w:cs="Times New Roman"/>
          <w:sz w:val="28"/>
          <w:szCs w:val="28"/>
        </w:rPr>
        <w:t xml:space="preserve">Что </w:t>
      </w:r>
      <w:proofErr w:type="gramStart"/>
      <w:r w:rsidR="00CD53E0" w:rsidRPr="00CD53E0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="00CD53E0" w:rsidRPr="00CD53E0">
        <w:rPr>
          <w:rFonts w:ascii="Times New Roman" w:eastAsia="Calibri" w:hAnsi="Times New Roman" w:cs="Times New Roman"/>
          <w:sz w:val="28"/>
          <w:szCs w:val="28"/>
        </w:rPr>
        <w:t xml:space="preserve"> пригожие детки лежат! </w:t>
      </w:r>
    </w:p>
    <w:p w:rsidR="00CD53E0" w:rsidRPr="00655A65" w:rsidRDefault="00CD53E0" w:rsidP="00655A65">
      <w:pPr>
        <w:spacing w:after="200" w:line="276" w:lineRule="auto"/>
        <w:ind w:right="-2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55A65">
        <w:rPr>
          <w:rFonts w:ascii="Times New Roman" w:eastAsia="Calibri" w:hAnsi="Times New Roman" w:cs="Times New Roman"/>
          <w:b/>
          <w:sz w:val="28"/>
          <w:szCs w:val="28"/>
        </w:rPr>
        <w:t>ВОЗДУШНЫЕ ШАРЫ, НАПОЛНЕННЫЕ СОЛЬЮ, КРУ</w:t>
      </w:r>
      <w:r w:rsidR="00655A65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655A65">
        <w:rPr>
          <w:rFonts w:ascii="Times New Roman" w:eastAsia="Calibri" w:hAnsi="Times New Roman" w:cs="Times New Roman"/>
          <w:b/>
          <w:sz w:val="28"/>
          <w:szCs w:val="28"/>
        </w:rPr>
        <w:t>ОЙ, МЕЛКИМИ КАМУШКАМИ</w:t>
      </w:r>
    </w:p>
    <w:p w:rsidR="00655A65" w:rsidRDefault="00CD53E0" w:rsidP="00655A65">
      <w:pPr>
        <w:spacing w:after="20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Массировать каждый пальчик снизу-вверх, сверху вниз круговыми движениями</w:t>
      </w:r>
      <w:r w:rsidR="00655A6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D53E0">
        <w:rPr>
          <w:rFonts w:ascii="Times New Roman" w:eastAsia="Calibri" w:hAnsi="Times New Roman" w:cs="Times New Roman"/>
          <w:sz w:val="28"/>
          <w:szCs w:val="28"/>
        </w:rPr>
        <w:t>Массаж ладоней круговыми движениями, движениями вверх-вниз</w:t>
      </w:r>
      <w:r w:rsidR="00EF64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5A65" w:rsidRDefault="00CD53E0" w:rsidP="00655A65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Эти шарики </w:t>
      </w:r>
      <w:proofErr w:type="gramStart"/>
      <w:r w:rsidRPr="00CD53E0">
        <w:rPr>
          <w:rFonts w:ascii="Times New Roman" w:eastAsia="Calibri" w:hAnsi="Times New Roman" w:cs="Times New Roman"/>
          <w:sz w:val="28"/>
          <w:szCs w:val="28"/>
        </w:rPr>
        <w:t>берем ими ручки разомнем</w:t>
      </w:r>
      <w:proofErr w:type="gramEnd"/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D53E0" w:rsidRDefault="00CD53E0" w:rsidP="00655A65">
      <w:pPr>
        <w:spacing w:after="0" w:line="276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Каждый шарик не простой - этот с солью, с рисом тот.</w:t>
      </w:r>
    </w:p>
    <w:p w:rsidR="00CD53E0" w:rsidRDefault="00CD53E0" w:rsidP="00655A65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Меж ладошками </w:t>
      </w:r>
      <w:proofErr w:type="gramStart"/>
      <w:r w:rsidRPr="00CD53E0">
        <w:rPr>
          <w:rFonts w:ascii="Times New Roman" w:eastAsia="Calibri" w:hAnsi="Times New Roman" w:cs="Times New Roman"/>
          <w:sz w:val="28"/>
          <w:szCs w:val="28"/>
        </w:rPr>
        <w:t>кладем им ладошки разотрем</w:t>
      </w:r>
      <w:proofErr w:type="gramEnd"/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D53E0" w:rsidRDefault="00CD53E0" w:rsidP="00655A65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Вверх и вниз его </w:t>
      </w:r>
      <w:proofErr w:type="gramStart"/>
      <w:r w:rsidRPr="00CD53E0">
        <w:rPr>
          <w:rFonts w:ascii="Times New Roman" w:eastAsia="Calibri" w:hAnsi="Times New Roman" w:cs="Times New Roman"/>
          <w:sz w:val="28"/>
          <w:szCs w:val="28"/>
        </w:rPr>
        <w:t>катаем свои ручки развиваем</w:t>
      </w:r>
      <w:proofErr w:type="gramEnd"/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9C655A" w:rsidRPr="009C655A" w:rsidRDefault="00CD53E0" w:rsidP="00520662">
      <w:pPr>
        <w:spacing w:after="20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Можно шар катать по кругу, перекидывать друг другу. Раз, два, три, четыре, пять - нам пора и отдыхать!</w:t>
      </w:r>
    </w:p>
    <w:p w:rsidR="00CD53E0" w:rsidRPr="00655A65" w:rsidRDefault="00CD53E0" w:rsidP="00655A65">
      <w:pPr>
        <w:spacing w:after="200" w:line="276" w:lineRule="auto"/>
        <w:ind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55A65">
        <w:rPr>
          <w:rFonts w:ascii="Times New Roman" w:eastAsia="Calibri" w:hAnsi="Times New Roman" w:cs="Times New Roman"/>
          <w:b/>
          <w:sz w:val="28"/>
          <w:szCs w:val="28"/>
        </w:rPr>
        <w:t xml:space="preserve">ВЕРЁВКА С УЗЕЛКАМИ </w:t>
      </w:r>
    </w:p>
    <w:p w:rsidR="00CD53E0" w:rsidRDefault="00CD53E0" w:rsidP="00655A65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(Завязать на верёвке узелки – до 12, ребёнок перебирает узелки пальцами). На каждый узел называть день недели (по порядку), месяцы, времена года, гласные звуки, членов своей семьи:</w:t>
      </w:r>
    </w:p>
    <w:p w:rsidR="00CD53E0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Этот пальчик – дедушка, этот пальчик – бабушка, </w:t>
      </w:r>
    </w:p>
    <w:p w:rsidR="00CD53E0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Этот пальчик – папочка, этот пальчик – мамочка,</w:t>
      </w:r>
    </w:p>
    <w:p w:rsidR="00CD53E0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Этот пальчик – я, вот и вся моя семья. </w:t>
      </w:r>
    </w:p>
    <w:p w:rsidR="00CD53E0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Верёвку с узлами подвеси</w:t>
      </w: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ть вертикально (это – лиана): </w:t>
      </w:r>
    </w:p>
    <w:p w:rsidR="00655A65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Там, где с деревьев свисают лианы, разные в джунглях живут обезьяны:</w:t>
      </w:r>
    </w:p>
    <w:p w:rsidR="00E21C28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Лазают там шимпанзе, павианы, есть и гориллы, </w:t>
      </w:r>
      <w:proofErr w:type="spellStart"/>
      <w:r w:rsidRPr="00CD53E0">
        <w:rPr>
          <w:rFonts w:ascii="Times New Roman" w:eastAsia="Calibri" w:hAnsi="Times New Roman" w:cs="Times New Roman"/>
          <w:sz w:val="28"/>
          <w:szCs w:val="28"/>
        </w:rPr>
        <w:t>орангутаны</w:t>
      </w:r>
      <w:proofErr w:type="spellEnd"/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21C28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Л</w:t>
      </w:r>
      <w:r w:rsidR="00E21C28">
        <w:rPr>
          <w:rFonts w:ascii="Times New Roman" w:eastAsia="Calibri" w:hAnsi="Times New Roman" w:cs="Times New Roman"/>
          <w:sz w:val="28"/>
          <w:szCs w:val="28"/>
        </w:rPr>
        <w:t xml:space="preserve">езет, лезет альпинист, </w:t>
      </w: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D53E0">
        <w:rPr>
          <w:rFonts w:ascii="Times New Roman" w:eastAsia="Calibri" w:hAnsi="Times New Roman" w:cs="Times New Roman"/>
          <w:sz w:val="28"/>
          <w:szCs w:val="28"/>
        </w:rPr>
        <w:t>этом</w:t>
      </w:r>
      <w:proofErr w:type="gramEnd"/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 деле он артист.</w:t>
      </w:r>
    </w:p>
    <w:p w:rsidR="00E21C28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По скале и по веревке </w:t>
      </w:r>
    </w:p>
    <w:p w:rsidR="00E21C28" w:rsidRDefault="00CD53E0" w:rsidP="00655A65">
      <w:pPr>
        <w:spacing w:after="0" w:line="276" w:lineRule="auto"/>
        <w:ind w:right="-284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Он наверх залезет ловко! </w:t>
      </w:r>
    </w:p>
    <w:p w:rsidR="00E21C28" w:rsidRDefault="00CD53E0" w:rsidP="00655A65">
      <w:pPr>
        <w:spacing w:after="0" w:line="276" w:lineRule="auto"/>
        <w:ind w:right="-284" w:firstLine="708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Завязывание или развязывание на отрезке шнура заданного количества узелков. </w:t>
      </w:r>
    </w:p>
    <w:p w:rsidR="00655A65" w:rsidRPr="00655A65" w:rsidRDefault="0029068B" w:rsidP="00655A65">
      <w:pPr>
        <w:spacing w:after="0" w:line="276" w:lineRule="auto"/>
        <w:ind w:right="-284"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3322320</wp:posOffset>
            </wp:positionH>
            <wp:positionV relativeFrom="paragraph">
              <wp:posOffset>113665</wp:posOffset>
            </wp:positionV>
            <wp:extent cx="2649220" cy="1986915"/>
            <wp:effectExtent l="0" t="0" r="0" b="0"/>
            <wp:wrapTight wrapText="bothSides">
              <wp:wrapPolygon edited="0">
                <wp:start x="621" y="0"/>
                <wp:lineTo x="0" y="414"/>
                <wp:lineTo x="0" y="21124"/>
                <wp:lineTo x="621" y="21331"/>
                <wp:lineTo x="20813" y="21331"/>
                <wp:lineTo x="21434" y="21124"/>
                <wp:lineTo x="21434" y="414"/>
                <wp:lineTo x="20813" y="0"/>
                <wp:lineTo x="621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812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19869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C2F0A" w:rsidRPr="00655A65">
        <w:rPr>
          <w:rFonts w:ascii="Times New Roman" w:eastAsia="Calibri" w:hAnsi="Times New Roman" w:cs="Times New Roman"/>
          <w:b/>
          <w:sz w:val="28"/>
          <w:szCs w:val="28"/>
        </w:rPr>
        <w:t>ВЕРЁВОЧКИ</w:t>
      </w:r>
    </w:p>
    <w:p w:rsidR="00E21C28" w:rsidRDefault="00655A65" w:rsidP="0029068B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Веревочки </w:t>
      </w:r>
      <w:r w:rsidR="007C2F0A">
        <w:rPr>
          <w:rFonts w:ascii="Times New Roman" w:eastAsia="Calibri" w:hAnsi="Times New Roman" w:cs="Times New Roman"/>
          <w:sz w:val="28"/>
          <w:szCs w:val="28"/>
        </w:rPr>
        <w:t>р</w:t>
      </w:r>
      <w:r w:rsidR="00CD53E0" w:rsidRPr="00CD53E0">
        <w:rPr>
          <w:rFonts w:ascii="Times New Roman" w:eastAsia="Calibri" w:hAnsi="Times New Roman" w:cs="Times New Roman"/>
          <w:sz w:val="28"/>
          <w:szCs w:val="28"/>
        </w:rPr>
        <w:t xml:space="preserve">азличной длины и цвета заплетать в косички, выкладывать буквы, цифры, цветы, животных по контуру, самостоятельно: </w:t>
      </w:r>
    </w:p>
    <w:p w:rsidR="00E21C28" w:rsidRDefault="00CD53E0" w:rsidP="0029068B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 xml:space="preserve">Для своей сестрички я плету косички </w:t>
      </w:r>
    </w:p>
    <w:p w:rsidR="007C2F0A" w:rsidRDefault="00CD53E0" w:rsidP="00655A65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3E0">
        <w:rPr>
          <w:rFonts w:ascii="Times New Roman" w:eastAsia="Calibri" w:hAnsi="Times New Roman" w:cs="Times New Roman"/>
          <w:sz w:val="28"/>
          <w:szCs w:val="28"/>
        </w:rPr>
        <w:t>Из шнура и из тесьмы, с нею очень мы дружны</w:t>
      </w:r>
      <w:r w:rsidR="0029068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068B" w:rsidRPr="00655A65" w:rsidRDefault="0029068B" w:rsidP="00655A65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736EF" w:rsidRPr="0029068B" w:rsidRDefault="0029068B" w:rsidP="0029068B">
      <w:pPr>
        <w:spacing w:after="0" w:line="276" w:lineRule="auto"/>
        <w:ind w:right="-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Уважаемые педагоги! </w:t>
      </w:r>
      <w:r w:rsidR="00AD3F7F" w:rsidRPr="007C2F0A">
        <w:rPr>
          <w:rFonts w:ascii="Times New Roman" w:eastAsia="Calibri" w:hAnsi="Times New Roman" w:cs="Times New Roman"/>
          <w:sz w:val="28"/>
          <w:szCs w:val="28"/>
        </w:rPr>
        <w:t>Научите ребенка элементам самомас</w:t>
      </w:r>
      <w:r w:rsidR="00B4180B">
        <w:rPr>
          <w:rFonts w:ascii="Times New Roman" w:eastAsia="Calibri" w:hAnsi="Times New Roman" w:cs="Times New Roman"/>
          <w:sz w:val="28"/>
          <w:szCs w:val="28"/>
        </w:rPr>
        <w:t>с</w:t>
      </w:r>
      <w:r w:rsidR="00AD3F7F" w:rsidRPr="007C2F0A">
        <w:rPr>
          <w:rFonts w:ascii="Times New Roman" w:eastAsia="Calibri" w:hAnsi="Times New Roman" w:cs="Times New Roman"/>
          <w:sz w:val="28"/>
          <w:szCs w:val="28"/>
        </w:rPr>
        <w:t>ажа</w:t>
      </w:r>
      <w:r w:rsidR="00AD3F7F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1736EF" w:rsidRDefault="009C655A" w:rsidP="00655A65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Самомассаж – это массаж, выполняемый самим ребенком (подростком, взрослым). </w:t>
      </w:r>
    </w:p>
    <w:p w:rsidR="00AD3F7F" w:rsidRDefault="009C655A" w:rsidP="00655A65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Целью логопедического самомассажа является в первую очередь стимуляция кинестетических  ощущений мышц участвующих в работе периферического речевого аппарата, а также в определенной степени и нормализация мышечного тонуса денных мышц. </w:t>
      </w:r>
    </w:p>
    <w:p w:rsidR="00AD3F7F" w:rsidRDefault="00AD3F7F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Проводите этот массаж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>не только индивидуально, но и фронтально с группой детей одновременно.</w:t>
      </w:r>
    </w:p>
    <w:p w:rsidR="00AD3F7F" w:rsidRDefault="00AD3F7F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Используйте этот массаж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>многократно в течение дня, включая ег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в различные режимные моменты: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после утренней гимнастики, дневного сна,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включайте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в организованную коррекционно-обучающую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деятельность, а также завершая либо предваряя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артикуляционную гимнастику, а самомассаж рук и тела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включайте 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в структуру любой организованной образовательной деятельности в качестве физкультурной паузы или пальчиковой гимнастики. </w:t>
      </w:r>
    </w:p>
    <w:p w:rsidR="00AD3F7F" w:rsidRDefault="009C655A" w:rsidP="001736EF">
      <w:pPr>
        <w:spacing w:after="0" w:line="276" w:lineRule="auto"/>
        <w:ind w:right="-284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Длительность одного сеанса самомассажа для детей дошкольного возраста 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составляет </w:t>
      </w:r>
      <w:r w:rsidRPr="009C655A">
        <w:rPr>
          <w:rFonts w:ascii="Times New Roman" w:eastAsia="Calibri" w:hAnsi="Times New Roman" w:cs="Times New Roman"/>
          <w:sz w:val="28"/>
          <w:szCs w:val="28"/>
        </w:rPr>
        <w:t>5 – 10 ми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нут. Каждое движение выполняйте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в среднем 4 – 6 раз.</w:t>
      </w:r>
    </w:p>
    <w:p w:rsidR="00AD3F7F" w:rsidRDefault="009C655A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В один сеанс самомассажа 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включайте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несколько из предлагаемых приемов. </w:t>
      </w:r>
      <w:r w:rsidR="00AD3F7F">
        <w:rPr>
          <w:rFonts w:ascii="Times New Roman" w:eastAsia="Calibri" w:hAnsi="Times New Roman" w:cs="Times New Roman"/>
          <w:sz w:val="28"/>
          <w:szCs w:val="28"/>
        </w:rPr>
        <w:t>Руководите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приемам</w:t>
      </w:r>
      <w:r w:rsidR="00AD3F7F">
        <w:rPr>
          <w:rFonts w:ascii="Times New Roman" w:eastAsia="Calibri" w:hAnsi="Times New Roman" w:cs="Times New Roman"/>
          <w:sz w:val="28"/>
          <w:szCs w:val="28"/>
        </w:rPr>
        <w:t>и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самомассажа. Перед его выполнением 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предложите детям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принять спокойную, расслабленную позу. Они могут сидеть на стульчиках, или лежать на ковриках или в кроватках (после дневного сна). Обучая детей самомассажу, 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показывайте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каж</w:t>
      </w:r>
      <w:r w:rsidR="00AD3F7F">
        <w:rPr>
          <w:rFonts w:ascii="Times New Roman" w:eastAsia="Calibri" w:hAnsi="Times New Roman" w:cs="Times New Roman"/>
          <w:sz w:val="28"/>
          <w:szCs w:val="28"/>
        </w:rPr>
        <w:t>дый прием на себе и комментируйте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его. </w:t>
      </w:r>
    </w:p>
    <w:p w:rsidR="007C2F0A" w:rsidRDefault="009C655A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Когда приемы самомассажа будут освоены детьми, </w:t>
      </w:r>
      <w:r w:rsidR="00AD3F7F">
        <w:rPr>
          <w:rFonts w:ascii="Times New Roman" w:eastAsia="Calibri" w:hAnsi="Times New Roman" w:cs="Times New Roman"/>
          <w:sz w:val="28"/>
          <w:szCs w:val="28"/>
        </w:rPr>
        <w:t xml:space="preserve">используйте </w:t>
      </w: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проведение движений под стихотворный текст или специально подобранную тихую музыку в медленном темпе. Этот метод особенно полезен, поскольку обеспечивает тактильно – </w:t>
      </w:r>
      <w:proofErr w:type="spellStart"/>
      <w:r w:rsidRPr="009C655A">
        <w:rPr>
          <w:rFonts w:ascii="Times New Roman" w:eastAsia="Calibri" w:hAnsi="Times New Roman" w:cs="Times New Roman"/>
          <w:sz w:val="28"/>
          <w:szCs w:val="28"/>
        </w:rPr>
        <w:t>проприоцептивную</w:t>
      </w:r>
      <w:proofErr w:type="spellEnd"/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стимуляцию в определенном ритме, что в целом способствует формированию чувства ритма, которое в своей основе имеет моторную природу. Также использование стихотворного </w:t>
      </w:r>
      <w:r w:rsidRPr="009C655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текста является дополнительным стимулирующим фактором речевого развития и создает у детей положительный эмоциональный настрой, желание заниматься. Веселые стихи и песенки, яркие образы, обыгрывающие массажные движения, их простота и доступность, возможность использования в различной обстановке и в любое время способствует изменению позиции ребенка из объекта в субъект, педагогического воздействия, а это гарантия успеха реабилитационной, коррекционной и развивающей работы. </w:t>
      </w:r>
    </w:p>
    <w:p w:rsidR="009C655A" w:rsidRPr="009C655A" w:rsidRDefault="009C655A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При выполнении логопедического самомассажа, как </w:t>
      </w:r>
      <w:proofErr w:type="gramStart"/>
      <w:r w:rsidRPr="009C655A">
        <w:rPr>
          <w:rFonts w:ascii="Times New Roman" w:eastAsia="Calibri" w:hAnsi="Times New Roman" w:cs="Times New Roman"/>
          <w:sz w:val="28"/>
          <w:szCs w:val="28"/>
        </w:rPr>
        <w:t>впрочем</w:t>
      </w:r>
      <w:proofErr w:type="gramEnd"/>
      <w:r w:rsidRPr="009C655A">
        <w:rPr>
          <w:rFonts w:ascii="Times New Roman" w:eastAsia="Calibri" w:hAnsi="Times New Roman" w:cs="Times New Roman"/>
          <w:sz w:val="28"/>
          <w:szCs w:val="28"/>
        </w:rPr>
        <w:t xml:space="preserve"> и классического и логопедического массажа и самомассажа рук и других частей тела необходимо соблюдать ряд требований: </w:t>
      </w:r>
    </w:p>
    <w:p w:rsidR="009C655A" w:rsidRDefault="007C2F0A" w:rsidP="001736EF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21C28">
        <w:rPr>
          <w:rFonts w:ascii="Times New Roman" w:eastAsia="Calibri" w:hAnsi="Times New Roman" w:cs="Times New Roman"/>
          <w:sz w:val="28"/>
          <w:szCs w:val="28"/>
        </w:rPr>
        <w:t>Проветрите помещение. Вымойте руки себе и предложите это сделать детям.</w:t>
      </w:r>
    </w:p>
    <w:p w:rsidR="009C655A" w:rsidRPr="009C655A" w:rsidRDefault="007C2F0A" w:rsidP="001736EF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Работу</w:t>
      </w:r>
      <w:r w:rsidR="00EF6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0662">
        <w:rPr>
          <w:rFonts w:ascii="Times New Roman" w:eastAsia="Calibri" w:hAnsi="Times New Roman" w:cs="Times New Roman"/>
          <w:sz w:val="28"/>
          <w:szCs w:val="28"/>
        </w:rPr>
        <w:t>проводите</w:t>
      </w:r>
      <w:r w:rsidR="009C655A" w:rsidRPr="009C655A">
        <w:rPr>
          <w:rFonts w:ascii="Times New Roman" w:eastAsia="Calibri" w:hAnsi="Times New Roman" w:cs="Times New Roman"/>
          <w:sz w:val="28"/>
          <w:szCs w:val="28"/>
        </w:rPr>
        <w:t xml:space="preserve"> в эмоциональной форме, доставлять детям физическое и психологическое удовлетворение.</w:t>
      </w:r>
    </w:p>
    <w:p w:rsidR="009C655A" w:rsidRPr="00520662" w:rsidRDefault="00520662" w:rsidP="001736EF">
      <w:pPr>
        <w:spacing w:after="0" w:line="276" w:lineRule="auto"/>
        <w:ind w:right="-2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 убеждена, что данные рекомендации  помогут вам  повысить результативность </w:t>
      </w:r>
      <w:r w:rsidR="009C655A" w:rsidRPr="009C655A">
        <w:rPr>
          <w:rFonts w:ascii="Times New Roman" w:eastAsia="Calibri" w:hAnsi="Times New Roman" w:cs="Times New Roman"/>
          <w:bCs/>
          <w:sz w:val="28"/>
          <w:szCs w:val="28"/>
        </w:rPr>
        <w:t>коррекции звукопроизношения у детей с нарушениями речи;</w:t>
      </w:r>
    </w:p>
    <w:p w:rsidR="009C655A" w:rsidRPr="009C655A" w:rsidRDefault="009C655A" w:rsidP="001736EF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655A">
        <w:rPr>
          <w:rFonts w:ascii="Times New Roman" w:eastAsia="Calibri" w:hAnsi="Times New Roman" w:cs="Times New Roman"/>
          <w:bCs/>
          <w:sz w:val="28"/>
          <w:szCs w:val="28"/>
        </w:rPr>
        <w:t xml:space="preserve">массаж не только </w:t>
      </w:r>
      <w:r w:rsidR="00520662">
        <w:rPr>
          <w:rFonts w:ascii="Times New Roman" w:eastAsia="Calibri" w:hAnsi="Times New Roman" w:cs="Times New Roman"/>
          <w:bCs/>
          <w:sz w:val="28"/>
          <w:szCs w:val="28"/>
        </w:rPr>
        <w:t>улучшит</w:t>
      </w:r>
      <w:r w:rsidRPr="009C655A">
        <w:rPr>
          <w:rFonts w:ascii="Times New Roman" w:eastAsia="Calibri" w:hAnsi="Times New Roman" w:cs="Times New Roman"/>
          <w:bCs/>
          <w:sz w:val="28"/>
          <w:szCs w:val="28"/>
        </w:rPr>
        <w:t xml:space="preserve"> произношение, но и положительно </w:t>
      </w:r>
      <w:r w:rsidR="00520662">
        <w:rPr>
          <w:rFonts w:ascii="Times New Roman" w:eastAsia="Calibri" w:hAnsi="Times New Roman" w:cs="Times New Roman"/>
          <w:bCs/>
          <w:sz w:val="28"/>
          <w:szCs w:val="28"/>
        </w:rPr>
        <w:t>по</w:t>
      </w:r>
      <w:r w:rsidRPr="009C655A">
        <w:rPr>
          <w:rFonts w:ascii="Times New Roman" w:eastAsia="Calibri" w:hAnsi="Times New Roman" w:cs="Times New Roman"/>
          <w:bCs/>
          <w:sz w:val="28"/>
          <w:szCs w:val="28"/>
        </w:rPr>
        <w:t>влияет на развитие фонематического слуха и общее развитие речи;</w:t>
      </w:r>
    </w:p>
    <w:p w:rsidR="006F3D70" w:rsidRDefault="00520662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2F0A">
        <w:rPr>
          <w:rFonts w:ascii="Times New Roman" w:eastAsia="Calibri" w:hAnsi="Times New Roman" w:cs="Times New Roman"/>
          <w:sz w:val="28"/>
          <w:szCs w:val="28"/>
        </w:rPr>
        <w:t>П</w:t>
      </w:r>
      <w:r w:rsidR="009C655A" w:rsidRPr="007C2F0A">
        <w:rPr>
          <w:rFonts w:ascii="Times New Roman" w:eastAsia="Calibri" w:hAnsi="Times New Roman" w:cs="Times New Roman"/>
          <w:sz w:val="28"/>
          <w:szCs w:val="28"/>
        </w:rPr>
        <w:t xml:space="preserve">равильный подбор массажных комплексов </w:t>
      </w:r>
      <w:r w:rsidRPr="007C2F0A">
        <w:rPr>
          <w:rFonts w:ascii="Times New Roman" w:eastAsia="Calibri" w:hAnsi="Times New Roman" w:cs="Times New Roman"/>
          <w:sz w:val="28"/>
          <w:szCs w:val="28"/>
        </w:rPr>
        <w:t xml:space="preserve">будет способствовать </w:t>
      </w:r>
      <w:r w:rsidR="009C655A" w:rsidRPr="007C2F0A">
        <w:rPr>
          <w:rFonts w:ascii="Times New Roman" w:eastAsia="Calibri" w:hAnsi="Times New Roman" w:cs="Times New Roman"/>
          <w:sz w:val="28"/>
          <w:szCs w:val="28"/>
        </w:rPr>
        <w:t xml:space="preserve"> нормализации мышечного тонуса</w:t>
      </w:r>
      <w:r w:rsidRPr="007C2F0A">
        <w:rPr>
          <w:rFonts w:ascii="Times New Roman" w:eastAsia="Calibri" w:hAnsi="Times New Roman" w:cs="Times New Roman"/>
          <w:sz w:val="28"/>
          <w:szCs w:val="28"/>
        </w:rPr>
        <w:t xml:space="preserve"> органов  артикуляции, улучшению их моторики</w:t>
      </w:r>
      <w:proofErr w:type="gramStart"/>
      <w:r w:rsidRPr="007C2F0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9C655A" w:rsidRPr="007C2F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9C655A" w:rsidRPr="007C2F0A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="009C655A" w:rsidRPr="007C2F0A">
        <w:rPr>
          <w:rFonts w:ascii="Times New Roman" w:eastAsia="Calibri" w:hAnsi="Times New Roman" w:cs="Times New Roman"/>
          <w:sz w:val="28"/>
          <w:szCs w:val="28"/>
        </w:rPr>
        <w:t xml:space="preserve">то </w:t>
      </w:r>
      <w:r w:rsidRPr="007C2F0A">
        <w:rPr>
          <w:rFonts w:ascii="Times New Roman" w:eastAsia="Calibri" w:hAnsi="Times New Roman" w:cs="Times New Roman"/>
          <w:sz w:val="28"/>
          <w:szCs w:val="28"/>
        </w:rPr>
        <w:t xml:space="preserve">будет способствовать </w:t>
      </w:r>
      <w:r w:rsidR="009C655A" w:rsidRPr="007C2F0A">
        <w:rPr>
          <w:rFonts w:ascii="Times New Roman" w:eastAsia="Calibri" w:hAnsi="Times New Roman" w:cs="Times New Roman"/>
          <w:sz w:val="28"/>
          <w:szCs w:val="28"/>
        </w:rPr>
        <w:t xml:space="preserve"> улучшени</w:t>
      </w:r>
      <w:r w:rsidR="007C2F0A">
        <w:rPr>
          <w:rFonts w:ascii="Times New Roman" w:eastAsia="Calibri" w:hAnsi="Times New Roman" w:cs="Times New Roman"/>
          <w:sz w:val="28"/>
          <w:szCs w:val="28"/>
        </w:rPr>
        <w:t>ю произносительной стороны речи.</w:t>
      </w: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4180B" w:rsidRPr="00B4180B" w:rsidRDefault="00B4180B" w:rsidP="00B4180B">
      <w:pPr>
        <w:spacing w:after="0" w:line="276" w:lineRule="auto"/>
        <w:ind w:right="-2"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C655A" w:rsidRDefault="009C655A" w:rsidP="001736EF">
      <w:pPr>
        <w:shd w:val="clear" w:color="auto" w:fill="FFFFFF"/>
        <w:spacing w:after="0" w:line="276" w:lineRule="auto"/>
        <w:ind w:right="-284" w:firstLine="709"/>
        <w:jc w:val="center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r w:rsidRPr="001736EF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lastRenderedPageBreak/>
        <w:t>Список использованной литературы</w:t>
      </w:r>
    </w:p>
    <w:p w:rsidR="001B275D" w:rsidRPr="001736EF" w:rsidRDefault="001B275D" w:rsidP="001736EF">
      <w:pPr>
        <w:shd w:val="clear" w:color="auto" w:fill="FFFFFF"/>
        <w:spacing w:after="0" w:line="276" w:lineRule="auto"/>
        <w:ind w:right="-284" w:firstLine="709"/>
        <w:jc w:val="center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Белая К.А., Петров И.Б. Массаж лечебный и оздоровительный. — М.: Фирма «Т-Око», 1998.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Белякова Л.К. Дьякова Е.А. Логопедия: Заикание. — М.: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В.Секечев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736EF">
        <w:rPr>
          <w:rFonts w:ascii="Times New Roman" w:eastAsia="Calibri" w:hAnsi="Times New Roman" w:cs="Times New Roman"/>
          <w:sz w:val="28"/>
          <w:szCs w:val="28"/>
        </w:rPr>
        <w:t xml:space="preserve">ИОИ, </w:t>
      </w: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1998.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Блыскина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Комплексный подход к коррекции речевой патологии у детей. Логопедический массаж. – СПб</w:t>
      </w:r>
      <w:proofErr w:type="gram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ДЕТСТВО-ПРЕСС, 2004.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Дьякова Е.А. Логопедический массаж. - М.: Академия, 2003.  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Краузе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 Логопедический массаж и артикуляционная гимнастика: практическое пособие. –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СПб.</w:t>
      </w:r>
      <w:proofErr w:type="gram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:К</w:t>
      </w:r>
      <w:proofErr w:type="gram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ОРОНА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принт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2004.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Лопатина Л.В., Серебрякова Н.В. Преодоление речевых нарушений у дошкольников. Коррекция стертой дизартрии. – СПб Изд-во РГПУ им.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А.И.Герцена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Изд-во, «Союз», 2001.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Новикова Е.В. Зондовый массаж: коррекция звукопроизношения: Наглядное практическое пособие. — М.: ГНОМ и Д, 2000.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Сербина А.Ф.,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Волоскова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 Комплекс приемов массажа речевой и мимической мускулатуры при дизартрии. Дизартрия, клинический, нейролингвистический, психолого-педагогический аспекты проблемы: Учебно-методическое пособие. — Ставрополь, 1996.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Филичева Т.Б.,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Чевелева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Н.А., Чиркина Г.В. Основы логопедии. – М.: Просвещение, 1989.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Фомичева </w:t>
      </w:r>
      <w:proofErr w:type="spellStart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м.Ф</w:t>
      </w:r>
      <w:proofErr w:type="spellEnd"/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Воспитание у детей правильного произношения. М.: Просвещение, 1989.</w:t>
      </w:r>
    </w:p>
    <w:p w:rsidR="009C655A" w:rsidRPr="001736EF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spellStart"/>
      <w:r w:rsidRPr="001736EF">
        <w:rPr>
          <w:rFonts w:ascii="Times New Roman" w:eastAsia="Calibri" w:hAnsi="Times New Roman" w:cs="Times New Roman"/>
          <w:sz w:val="28"/>
          <w:szCs w:val="28"/>
        </w:rPr>
        <w:t>Шафеева</w:t>
      </w:r>
      <w:proofErr w:type="spellEnd"/>
      <w:r w:rsidRPr="001736EF">
        <w:rPr>
          <w:rFonts w:ascii="Times New Roman" w:eastAsia="Calibri" w:hAnsi="Times New Roman" w:cs="Times New Roman"/>
          <w:sz w:val="28"/>
          <w:szCs w:val="28"/>
        </w:rPr>
        <w:t xml:space="preserve"> А.А. Логопедический массаж. - М.: </w:t>
      </w:r>
      <w:proofErr w:type="spellStart"/>
      <w:r w:rsidRPr="001736EF">
        <w:rPr>
          <w:rFonts w:ascii="Times New Roman" w:eastAsia="Calibri" w:hAnsi="Times New Roman" w:cs="Times New Roman"/>
          <w:sz w:val="28"/>
          <w:szCs w:val="28"/>
        </w:rPr>
        <w:t>В.Секечев</w:t>
      </w:r>
      <w:proofErr w:type="spellEnd"/>
      <w:r w:rsidRPr="001736EF">
        <w:rPr>
          <w:rFonts w:ascii="Times New Roman" w:eastAsia="Calibri" w:hAnsi="Times New Roman" w:cs="Times New Roman"/>
          <w:sz w:val="28"/>
          <w:szCs w:val="28"/>
        </w:rPr>
        <w:t>, ИОИ, 2009.</w:t>
      </w:r>
    </w:p>
    <w:p w:rsidR="009C655A" w:rsidRDefault="009C655A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36EF" w:rsidRPr="001736EF" w:rsidRDefault="001736EF" w:rsidP="001736E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AE7" w:rsidRDefault="009C655A" w:rsidP="00B4180B">
      <w:pPr>
        <w:shd w:val="clear" w:color="auto" w:fill="FFFFFF"/>
        <w:spacing w:after="0" w:line="360" w:lineRule="auto"/>
        <w:ind w:right="-2" w:firstLine="709"/>
        <w:jc w:val="right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t>Приложение 1</w:t>
      </w:r>
    </w:p>
    <w:p w:rsidR="009C655A" w:rsidRPr="00D13AE7" w:rsidRDefault="009C655A" w:rsidP="00D13AE7">
      <w:pPr>
        <w:shd w:val="clear" w:color="auto" w:fill="FFFFFF"/>
        <w:spacing w:after="0" w:line="360" w:lineRule="auto"/>
        <w:ind w:right="-284" w:firstLine="709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sz w:val="28"/>
          <w:szCs w:val="28"/>
        </w:rPr>
        <w:t>Самомассаж мышц головы и шеи: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D13AE7">
        <w:rPr>
          <w:rFonts w:ascii="Times New Roman" w:eastAsia="Calibri" w:hAnsi="Times New Roman" w:cs="Times New Roman"/>
          <w:sz w:val="28"/>
          <w:szCs w:val="28"/>
        </w:rPr>
        <w:t>«Я хороший» - расположить ладони обеих рук на области головы, ближе ко лбу, соединив пальцы в центре, и затем провести ладонями по волосам, опускаясь вниз через уши и боковые поверхности шеи к плечам.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«Наденем шапочку» - 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и.п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>. тоже. Движения обеих ладоней вниз к ушам, а затем по передней боковой поверхности шеи к яремной ямке.</w:t>
      </w:r>
    </w:p>
    <w:p w:rsidR="009C655A" w:rsidRPr="00D13AE7" w:rsidRDefault="009C655A" w:rsidP="00D13AE7">
      <w:pPr>
        <w:spacing w:after="0" w:line="276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sz w:val="28"/>
          <w:szCs w:val="28"/>
        </w:rPr>
        <w:t>Самомассаж мышц лица: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D13AE7">
        <w:rPr>
          <w:rFonts w:ascii="Times New Roman" w:eastAsia="Calibri" w:hAnsi="Times New Roman" w:cs="Times New Roman"/>
          <w:sz w:val="28"/>
          <w:szCs w:val="28"/>
        </w:rPr>
        <w:t>«Рисуем дорожки» - движения пальцев от середины лба к вискам.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2. «Рисуем яблочки» - круговые движения от середин лба к вискам.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D13AE7">
        <w:rPr>
          <w:rFonts w:ascii="Times New Roman" w:eastAsia="Calibri" w:hAnsi="Times New Roman" w:cs="Times New Roman"/>
          <w:sz w:val="28"/>
          <w:szCs w:val="28"/>
        </w:rPr>
        <w:t>«Дождик» - легкое постукивание или похлопывание кончиками пальцев по лбу.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«Рисуем брови» - провести по бровям от переносицы к вискам каждым пальцем поочередно, начиная с </w:t>
      </w:r>
      <w:proofErr w:type="gramStart"/>
      <w:r w:rsidRPr="00D13AE7">
        <w:rPr>
          <w:rFonts w:ascii="Times New Roman" w:eastAsia="Calibri" w:hAnsi="Times New Roman" w:cs="Times New Roman"/>
          <w:sz w:val="28"/>
          <w:szCs w:val="28"/>
        </w:rPr>
        <w:t>указательного</w:t>
      </w:r>
      <w:proofErr w:type="gramEnd"/>
      <w:r w:rsidRPr="00D13AE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«Наденем очки» - легким движение проводить легко от виска, по краю скуловой кости к переносице, а затем по брови к вискам. 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«Нарисуем усы» - движение указательными средними пальцами от середины верхней губы к углам рта.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«Клювик» - движение указательным и средним пальцами от углов верхней губы к середине, а затем от углов нижней губы к середине.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«Погладим подбородок» - тыльной поверхностью пальцев поглаживать от середины подбородка к ушам.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9. «Расческа» - поглаживание губ зубами.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10.  «Молоточек» - постукивание губ  зубами.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11.  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Пожевывание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попеременно то верхней, то нижней губы.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12.  «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Пальцевый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душ» - набрать воздух под верхнюю губу и легонько постукивать по ней кончиками пальцев, проделать </w:t>
      </w:r>
      <w:proofErr w:type="gramStart"/>
      <w:r w:rsidRPr="00D13AE7">
        <w:rPr>
          <w:rFonts w:ascii="Times New Roman" w:eastAsia="Calibri" w:hAnsi="Times New Roman" w:cs="Times New Roman"/>
          <w:sz w:val="28"/>
          <w:szCs w:val="28"/>
        </w:rPr>
        <w:t>тоже самое</w:t>
      </w:r>
      <w:proofErr w:type="gram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движение, набрав воздух под нижнюю губу.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13.  «Нарисуем три дорожки» - движение пальцев от середины нижней губы к ушам, от середины верхней губы к ушам, от середины носа к ушам.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14.  «Нарисуем кружочки» - круговые движения кончиками пальцев по щекам.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15.  «Погреем щечки» - растирающие движения ладонями по щекам в разных направлениях.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16.  «Паровозики» - сжать кулаки и приставить их тыльной стороной к щекам. Производить круговые движения, смещая мышцы щек сначала по часовой стрелке, затем против часовой стрелки, сопровождая словами: «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чух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чух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чух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lastRenderedPageBreak/>
        <w:t>17. «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Пальцевый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душ» - набрать воздух под щеки и легонько постукивать по ним кончиками пальцев.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18.  «Испечем блинчики» - похлопать ладошками по щекам.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19. «Умыли личико» - ладонями обеих рук производить легкие поглаживающие движения от середины лба вниз по щекам к подбородку.</w:t>
      </w:r>
    </w:p>
    <w:p w:rsidR="009C655A" w:rsidRPr="00D13AE7" w:rsidRDefault="009C655A" w:rsidP="00D13AE7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sz w:val="28"/>
          <w:szCs w:val="28"/>
        </w:rPr>
        <w:t>Самомассаж языка: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1. Поглаживание языка губами.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2.Пошлепывание языка губами.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3. Поглаживание языка зубами.</w:t>
      </w:r>
    </w:p>
    <w:p w:rsidR="009C655A" w:rsidRPr="00D13AE7" w:rsidRDefault="009C655A" w:rsidP="00D13AE7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spellStart"/>
      <w:r w:rsidRPr="00D13AE7">
        <w:rPr>
          <w:rFonts w:ascii="Times New Roman" w:eastAsia="Calibri" w:hAnsi="Times New Roman" w:cs="Times New Roman"/>
          <w:sz w:val="28"/>
          <w:szCs w:val="28"/>
        </w:rPr>
        <w:t>Покусывание</w:t>
      </w:r>
      <w:proofErr w:type="spellEnd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языка зубами.</w:t>
      </w:r>
    </w:p>
    <w:p w:rsidR="009C655A" w:rsidRPr="00D13AE7" w:rsidRDefault="009C655A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655A" w:rsidRDefault="009C655A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Default="00D13AE7" w:rsidP="009C655A">
      <w:pPr>
        <w:shd w:val="clear" w:color="auto" w:fill="FFFFFF"/>
        <w:spacing w:after="18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3AE7" w:rsidRPr="00D13AE7" w:rsidRDefault="00D13AE7" w:rsidP="00A715FE">
      <w:pPr>
        <w:shd w:val="clear" w:color="auto" w:fill="FFFFFF"/>
        <w:spacing w:after="18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655A" w:rsidRDefault="009C655A" w:rsidP="00D13AE7">
      <w:pPr>
        <w:shd w:val="clear" w:color="auto" w:fill="FFFFFF"/>
        <w:spacing w:after="0" w:line="360" w:lineRule="auto"/>
        <w:ind w:right="-284" w:firstLine="709"/>
        <w:jc w:val="right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lastRenderedPageBreak/>
        <w:t>Приложение 2</w:t>
      </w:r>
    </w:p>
    <w:p w:rsidR="00D13AE7" w:rsidRPr="00D13AE7" w:rsidRDefault="00D13AE7" w:rsidP="00D13AE7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26104B">
        <w:rPr>
          <w:rFonts w:ascii="Times New Roman" w:eastAsia="Calibri" w:hAnsi="Times New Roman" w:cs="Times New Roman"/>
          <w:b/>
          <w:bCs/>
          <w:sz w:val="28"/>
          <w:szCs w:val="28"/>
        </w:rPr>
        <w:t>амомассаж лица и шеи:</w:t>
      </w:r>
    </w:p>
    <w:p w:rsidR="0026104B" w:rsidRDefault="00D13AE7" w:rsidP="00D13AE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РУЧКИ РАСТИРАЕМ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(потирание ладоней</w:t>
      </w:r>
      <w:proofErr w:type="gramStart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)</w:t>
      </w:r>
      <w:proofErr w:type="gramEnd"/>
    </w:p>
    <w:p w:rsidR="00D13AE7" w:rsidRPr="00D13AE7" w:rsidRDefault="00D13AE7" w:rsidP="00D13AE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 И РАЗОГРЕВАЕМ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(хлопки),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И ЛИЦО ТЕПЛОМ СВОИМ МЫ УМЫВАЕМ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(разогретыми ладонями проводят по лицу сверху вниз),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ГРАБЕЛЬКИ СГРЕБАЮТ ВСЕ ПЛОХИЕ МЫСЛИ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26104B">
        <w:rPr>
          <w:rFonts w:ascii="Times New Roman" w:eastAsia="Calibri" w:hAnsi="Times New Roman" w:cs="Times New Roman"/>
          <w:i/>
          <w:sz w:val="28"/>
          <w:szCs w:val="28"/>
        </w:rPr>
        <w:t>граблеобразные</w:t>
      </w:r>
      <w:proofErr w:type="spell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 движения пальцами от середины лба к вискам).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УШКИ РАСТИРАЕМ ВВЕРХ И ВНИЗ МЫ БЫСТРО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(растирание ушных раковин по краю снизу вверх и сверху вниз).</w:t>
      </w:r>
    </w:p>
    <w:p w:rsidR="00D13AE7" w:rsidRPr="0026104B" w:rsidRDefault="00D13AE7" w:rsidP="0026104B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ИХ ВПЕРЁД СГИБАЕМ (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нагибание ушных раковин кпереди),</w:t>
      </w:r>
    </w:p>
    <w:p w:rsidR="00D13AE7" w:rsidRPr="00D13AE7" w:rsidRDefault="00D13AE7" w:rsidP="002610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ТЯНЕМ ВНИЗ ЗА МОЧКИ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(оттягивание вниз за мочки</w:t>
      </w:r>
      <w:r w:rsidRPr="00D13AE7">
        <w:rPr>
          <w:rFonts w:ascii="Times New Roman" w:eastAsia="Calibri" w:hAnsi="Times New Roman" w:cs="Times New Roman"/>
          <w:sz w:val="28"/>
          <w:szCs w:val="28"/>
        </w:rPr>
        <w:t>),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А ПОТОМ УХОДИМ ПАЛЬЦАМИ НА ЩЁЧКИ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(пальцы перебегают на щёки).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ЩЁЧКИ РАЗМИНАЕМ, ЧТОБЫ НАДУВАЛИСЬ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(указательный, средний и безымянный пальцы разминают щёки круговыми движениями)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>ГУБКИ РАЗМИНАЕМ, ЧТОБЫ УЛЫБАЛИСЬ (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большой и </w:t>
      </w:r>
      <w:proofErr w:type="gramStart"/>
      <w:r w:rsidRPr="0026104B">
        <w:rPr>
          <w:rFonts w:ascii="Times New Roman" w:eastAsia="Calibri" w:hAnsi="Times New Roman" w:cs="Times New Roman"/>
          <w:i/>
          <w:sz w:val="28"/>
          <w:szCs w:val="28"/>
        </w:rPr>
        <w:t>указательный</w:t>
      </w:r>
      <w:proofErr w:type="gram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 пальцы разминают сначала нижнюю, а потом верхнюю губу)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КАК УТЯТА К УТКЕ, КЛЮВИКИ ПОТЯНЕМ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(вытягивание обеих губ вперёд)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РАЗОМНЁМ ИХ МЯГКО, НЕ ЗАДЕВ НОГТЯМИ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(большие и указательные пальцы разминают обе губы).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УГОЛКАМИ ГУБ МЫ ЩЁЧКИ ПОДНИМАЕМ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(средние пальцы рук находятся в уголках рта и по очереди поднимают то правый, то левый уголок рта),</w:t>
      </w:r>
    </w:p>
    <w:p w:rsidR="00D13AE7" w:rsidRPr="00D13AE7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А ПОТОМ ОТ НОСА МЫ К ГУБАМ СТЕКАЕМ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(спиралевидные движения средних пальцев рук от крыльев носа к уголкам рта по </w:t>
      </w:r>
      <w:proofErr w:type="spellStart"/>
      <w:proofErr w:type="gramStart"/>
      <w:r w:rsidRPr="0026104B">
        <w:rPr>
          <w:rFonts w:ascii="Times New Roman" w:eastAsia="Calibri" w:hAnsi="Times New Roman" w:cs="Times New Roman"/>
          <w:i/>
          <w:sz w:val="28"/>
          <w:szCs w:val="28"/>
        </w:rPr>
        <w:t>носо</w:t>
      </w:r>
      <w:proofErr w:type="spell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>-губным</w:t>
      </w:r>
      <w:proofErr w:type="gram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 складкам)</w:t>
      </w:r>
    </w:p>
    <w:p w:rsidR="00D13AE7" w:rsidRPr="0026104B" w:rsidRDefault="00D13AE7" w:rsidP="0026104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ГУБКИ ПОЖУЁМ МЫ, ШАРИКИ НАДУЕМ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spellStart"/>
      <w:r w:rsidRPr="0026104B">
        <w:rPr>
          <w:rFonts w:ascii="Times New Roman" w:eastAsia="Calibri" w:hAnsi="Times New Roman" w:cs="Times New Roman"/>
          <w:i/>
          <w:sz w:val="28"/>
          <w:szCs w:val="28"/>
        </w:rPr>
        <w:t>покусывание</w:t>
      </w:r>
      <w:proofErr w:type="spell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 нижней губы верхними зубами и наоборот; надувание щёк с похлопыванием по ним так, чтобы губы удерживали воздух)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И ГУБАМИ ВПРАВО-ВЛЕВО ПОТАНЦУЕМ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(указательные пальцы укладываются на губы параллельно друг другу, например, правый — на верхнюю губу, а левый — на нижнюю, и двигаются навстречу/врозь друг другу).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ПОД ГУБОЙ ЯЗЫК ЛЕЖИТ, КУЛАЧОК В ГУБУ СТУЧИТ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 xml:space="preserve">(язык </w:t>
      </w:r>
      <w:proofErr w:type="gramStart"/>
      <w:r w:rsidRPr="0026104B">
        <w:rPr>
          <w:rFonts w:ascii="Times New Roman" w:eastAsia="Calibri" w:hAnsi="Times New Roman" w:cs="Times New Roman"/>
          <w:i/>
          <w:sz w:val="28"/>
          <w:szCs w:val="28"/>
        </w:rPr>
        <w:t>-п</w:t>
      </w:r>
      <w:proofErr w:type="gramEnd"/>
      <w:r w:rsidRPr="0026104B">
        <w:rPr>
          <w:rFonts w:ascii="Times New Roman" w:eastAsia="Calibri" w:hAnsi="Times New Roman" w:cs="Times New Roman"/>
          <w:i/>
          <w:sz w:val="28"/>
          <w:szCs w:val="28"/>
        </w:rPr>
        <w:t>од верхней губой и поколачивание кулачком по верхней губе)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ПОД ДРУГОЙ ГУБОЙ ЛЕЖИТ, КУЛАЧОК ДРУГОЙ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СТУЧИТ (язык — под нижней губой и поколачивание по нижней губе).</w:t>
      </w:r>
    </w:p>
    <w:p w:rsidR="00D13AE7" w:rsidRPr="00D13AE7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ТЯНЕМ ПОДБОРОДОК И ЕГО ЩИПАЕМ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(разминание подбородка с оттягиванием его вниз: пощипывание нижней челюсти от подбородка к ушам),</w:t>
      </w:r>
    </w:p>
    <w:p w:rsidR="00D13AE7" w:rsidRPr="0026104B" w:rsidRDefault="00D13AE7" w:rsidP="0026104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D13AE7">
        <w:rPr>
          <w:rFonts w:ascii="Times New Roman" w:eastAsia="Calibri" w:hAnsi="Times New Roman" w:cs="Times New Roman"/>
          <w:sz w:val="28"/>
          <w:szCs w:val="28"/>
        </w:rPr>
        <w:t xml:space="preserve">А ПОТОМ ПО ШЕЙКЕ РУЧКАМИ СТЕКАЕМ </w:t>
      </w:r>
      <w:r w:rsidRPr="0026104B">
        <w:rPr>
          <w:rFonts w:ascii="Times New Roman" w:eastAsia="Calibri" w:hAnsi="Times New Roman" w:cs="Times New Roman"/>
          <w:i/>
          <w:sz w:val="28"/>
          <w:szCs w:val="28"/>
        </w:rPr>
        <w:t>(поглаживание шеи всей ладонью от нижней челюсти к ключицам; середина шеи проходит между большим и остальными пальцами).</w:t>
      </w:r>
      <w:proofErr w:type="gramEnd"/>
    </w:p>
    <w:p w:rsidR="0026104B" w:rsidRPr="0026104B" w:rsidRDefault="00D13AE7" w:rsidP="00A715FE">
      <w:pPr>
        <w:spacing w:after="20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6104B">
        <w:rPr>
          <w:rFonts w:ascii="Times New Roman" w:eastAsia="Calibri" w:hAnsi="Times New Roman" w:cs="Times New Roman"/>
          <w:i/>
          <w:sz w:val="28"/>
          <w:szCs w:val="28"/>
        </w:rPr>
        <w:t> </w:t>
      </w:r>
    </w:p>
    <w:p w:rsidR="009C655A" w:rsidRPr="00D13AE7" w:rsidRDefault="009C655A" w:rsidP="00B4180B">
      <w:pPr>
        <w:shd w:val="clear" w:color="auto" w:fill="FFFFFF"/>
        <w:spacing w:after="0" w:line="360" w:lineRule="auto"/>
        <w:ind w:right="-2"/>
        <w:jc w:val="right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lastRenderedPageBreak/>
        <w:t>Приложение 3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</w:pPr>
      <w:proofErr w:type="spellStart"/>
      <w:r w:rsidRPr="00D13AE7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t>Потешки</w:t>
      </w:r>
      <w:proofErr w:type="spellEnd"/>
      <w:r w:rsidRPr="00D13AE7">
        <w:rPr>
          <w:rFonts w:ascii="Times New Roman" w:eastAsia="Calibri" w:hAnsi="Times New Roman" w:cs="Times New Roman"/>
          <w:b/>
          <w:bCs/>
          <w:spacing w:val="-3"/>
          <w:sz w:val="28"/>
          <w:szCs w:val="28"/>
        </w:rPr>
        <w:t>, скороговорки, стихи для сопровождения логопедических движений.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«Дождик»: точечные постукивания указательным пальцем или вилочковым зондом по краям языка по часовой стрелке, затем против нее.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«</w:t>
      </w: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Дождик, дождик, веселей.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Капай, капай, не жалей.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Только нас не замочи!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Зря в окошко не стучи.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Брызни в поле пуще: станет травка гуще!»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«Гуси»: при пощипывании щек  большим и указательным пальцами. </w:t>
      </w: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«Шлепают гуськом гусак за гусаком.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Смотрят свысока гусак на гусака.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Ой, выщиплет бока гусак у гусака!»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«Дрова»: при использовании зонда «Топорик».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«На дворе трава, на траве дрова: раз дрова, два дрова, три дрова.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Не руби дрова на траве двора!»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«Ноги и ножки»: при использовании зонда</w:t>
      </w:r>
      <w:r w:rsidR="00EF64D9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 </w:t>
      </w:r>
      <w:bookmarkStart w:id="0" w:name="_GoBack"/>
      <w:bookmarkEnd w:id="0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«</w:t>
      </w:r>
      <w:proofErr w:type="spellStart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Толкальчик</w:t>
      </w:r>
      <w:proofErr w:type="spellEnd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».  </w:t>
      </w:r>
    </w:p>
    <w:p w:rsidR="0026104B" w:rsidRDefault="009C655A" w:rsidP="00B4180B">
      <w:pPr>
        <w:shd w:val="clear" w:color="auto" w:fill="FFFFFF"/>
        <w:spacing w:after="0" w:line="276" w:lineRule="auto"/>
        <w:ind w:right="-2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Нажатия указательным пальцем или зондом на язык от корня языка к кончику, затем от кончика к корню с изменением усилия и темпа.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«Большие ноги шли по дороге: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ТОП, ТОП, ТОП!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Маленькие ножки бежали по дорожке: топ, топ, топ!»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«Щенок»: при перетирании боковых краев языка зондами 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«Крестовина» или «Щипчики»</w:t>
      </w:r>
      <w:proofErr w:type="gramStart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 .</w:t>
      </w:r>
      <w:proofErr w:type="gramEnd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 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«Щеткой чищу я щенка, щекочу ему бока!»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proofErr w:type="gramStart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«Баран»: повороты (выкручивания) языка вправо – влево, вверх - вниз пальцами или зондом </w:t>
      </w:r>
      <w:proofErr w:type="gramEnd"/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«Шпатель </w:t>
      </w:r>
      <w:proofErr w:type="spellStart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Корицкого</w:t>
      </w:r>
      <w:proofErr w:type="spellEnd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». 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«У барана рога скручены – перекручены, вверчены – переверчены!»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«Веник»: при выполнении зондом 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«Грабельки» «сметающих» движений вправо, затем влево. 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«Валя веником метет,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Валя песенку поет: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Я мету, мету, мету!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Быть </w:t>
      </w:r>
      <w:proofErr w:type="spellStart"/>
      <w:proofErr w:type="gramStart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неряхой</w:t>
      </w:r>
      <w:proofErr w:type="spellEnd"/>
      <w:proofErr w:type="gramEnd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не хочу!»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«Курочка»: точечные нажатия, затем соскальзывающие, скребущие движения от середины языка к краям зондом </w:t>
      </w:r>
    </w:p>
    <w:p w:rsidR="0026104B" w:rsidRDefault="009C655A" w:rsidP="0026104B">
      <w:pPr>
        <w:shd w:val="clear" w:color="auto" w:fill="FFFFFF"/>
        <w:spacing w:after="0" w:line="276" w:lineRule="auto"/>
        <w:ind w:right="-284" w:firstLine="709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«Крестовина».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«Вышла курочка гулять, свежей травки пощипать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lastRenderedPageBreak/>
        <w:t xml:space="preserve"> А за ней цыплятки – малые ребятки.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К</w:t>
      </w:r>
      <w:proofErr w:type="gramStart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о-</w:t>
      </w:r>
      <w:proofErr w:type="gramEnd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ко- ко, Ко- ко- ко!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Не ходите далеко!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Лапками гребите, зернышки ищите!»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«Мыло»: перетирать язык  круговыми движениями между большим и указательным пальцами.  </w:t>
      </w:r>
    </w:p>
    <w:p w:rsidR="0026104B" w:rsidRDefault="009C655A" w:rsidP="00B4180B">
      <w:pPr>
        <w:shd w:val="clear" w:color="auto" w:fill="FFFFFF"/>
        <w:spacing w:after="0" w:line="276" w:lineRule="auto"/>
        <w:ind w:right="-2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«Милая Мила мылилась мылом.</w:t>
      </w:r>
    </w:p>
    <w:p w:rsidR="009C655A" w:rsidRPr="00D13AE7" w:rsidRDefault="009C655A" w:rsidP="00B4180B">
      <w:pPr>
        <w:shd w:val="clear" w:color="auto" w:fill="FFFFFF"/>
        <w:spacing w:after="0" w:line="276" w:lineRule="auto"/>
        <w:ind w:right="-2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Намылилась, смыла – так мылилась Мила!»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«Болтунья»: при выполнении спиралевидных движений указательным пальцем или шариковым зондом от середины языка к его краям по часовой стрелке,  затем против нее; далее  от края языка к  его середине в разных направлениях.  </w:t>
      </w:r>
    </w:p>
    <w:p w:rsidR="0026104B" w:rsidRDefault="009C655A" w:rsidP="00B4180B">
      <w:pPr>
        <w:shd w:val="clear" w:color="auto" w:fill="FFFFFF"/>
        <w:spacing w:after="0" w:line="276" w:lineRule="auto"/>
        <w:ind w:right="-2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«Маленькая Болтунья молоко болтала, болтала.</w:t>
      </w:r>
    </w:p>
    <w:p w:rsidR="009C655A" w:rsidRPr="00D13AE7" w:rsidRDefault="009C655A" w:rsidP="00B4180B">
      <w:pPr>
        <w:shd w:val="clear" w:color="auto" w:fill="FFFFFF"/>
        <w:spacing w:after="0" w:line="276" w:lineRule="auto"/>
        <w:ind w:right="-2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Болтала, да не выболтала!»</w:t>
      </w:r>
    </w:p>
    <w:p w:rsidR="0026104B" w:rsidRDefault="009C655A" w:rsidP="00B4180B">
      <w:pPr>
        <w:shd w:val="clear" w:color="auto" w:fill="FFFFFF"/>
        <w:spacing w:after="0" w:line="276" w:lineRule="auto"/>
        <w:ind w:right="-2" w:firstLine="709"/>
        <w:jc w:val="both"/>
        <w:rPr>
          <w:rFonts w:ascii="Times New Roman" w:eastAsia="Calibri" w:hAnsi="Times New Roman" w:cs="Times New Roman"/>
          <w:bCs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>«Змея»: при выполнении змеевидные движения указательным пальцем или зондом  от корня языка к его кончику</w:t>
      </w:r>
      <w:proofErr w:type="gramStart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 ,</w:t>
      </w:r>
      <w:proofErr w:type="gramEnd"/>
      <w:r w:rsidRPr="00D13AE7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 затем от кончика к корню.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«Змея ползет по травке, </w:t>
      </w:r>
    </w:p>
    <w:p w:rsidR="0026104B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змея везет подарки: 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right="-284"/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</w:pPr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змеенку и </w:t>
      </w:r>
      <w:proofErr w:type="spellStart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>змеючке</w:t>
      </w:r>
      <w:proofErr w:type="spellEnd"/>
      <w:r w:rsidRPr="00D13AE7">
        <w:rPr>
          <w:rFonts w:ascii="Times New Roman" w:eastAsia="Calibri" w:hAnsi="Times New Roman" w:cs="Times New Roman"/>
          <w:bCs/>
          <w:i/>
          <w:spacing w:val="-3"/>
          <w:sz w:val="28"/>
          <w:szCs w:val="28"/>
        </w:rPr>
        <w:t xml:space="preserve"> зелененькие брючки!»</w:t>
      </w:r>
    </w:p>
    <w:p w:rsidR="009C655A" w:rsidRPr="00D13AE7" w:rsidRDefault="009C655A" w:rsidP="0026104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26104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26104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26104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26104B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655A" w:rsidRPr="00D13AE7" w:rsidRDefault="009C655A" w:rsidP="009C655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6658" w:rsidRPr="00D13AE7" w:rsidRDefault="00446658" w:rsidP="009C65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46658" w:rsidRPr="00D13AE7" w:rsidSect="009C655A">
      <w:footerReference w:type="default" r:id="rId34"/>
      <w:pgSz w:w="11906" w:h="16838"/>
      <w:pgMar w:top="709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D21" w:rsidRDefault="007B0D21" w:rsidP="00BF6733">
      <w:pPr>
        <w:spacing w:after="0" w:line="240" w:lineRule="auto"/>
      </w:pPr>
      <w:r>
        <w:separator/>
      </w:r>
    </w:p>
  </w:endnote>
  <w:endnote w:type="continuationSeparator" w:id="0">
    <w:p w:rsidR="007B0D21" w:rsidRDefault="007B0D21" w:rsidP="00BF6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101475"/>
      <w:docPartObj>
        <w:docPartGallery w:val="Page Numbers (Bottom of Page)"/>
        <w:docPartUnique/>
      </w:docPartObj>
    </w:sdtPr>
    <w:sdtEndPr/>
    <w:sdtContent>
      <w:p w:rsidR="00D13AE7" w:rsidRDefault="00666B28">
        <w:pPr>
          <w:pStyle w:val="a5"/>
          <w:jc w:val="center"/>
        </w:pPr>
        <w:r>
          <w:fldChar w:fldCharType="begin"/>
        </w:r>
        <w:r w:rsidR="00D13AE7">
          <w:instrText>PAGE   \* MERGEFORMAT</w:instrText>
        </w:r>
        <w:r>
          <w:fldChar w:fldCharType="separate"/>
        </w:r>
        <w:r w:rsidR="00EF64D9">
          <w:rPr>
            <w:noProof/>
          </w:rPr>
          <w:t>21</w:t>
        </w:r>
        <w:r>
          <w:fldChar w:fldCharType="end"/>
        </w:r>
      </w:p>
    </w:sdtContent>
  </w:sdt>
  <w:p w:rsidR="00B07475" w:rsidRDefault="00B074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D21" w:rsidRDefault="007B0D21" w:rsidP="00BF6733">
      <w:pPr>
        <w:spacing w:after="0" w:line="240" w:lineRule="auto"/>
      </w:pPr>
      <w:r>
        <w:separator/>
      </w:r>
    </w:p>
  </w:footnote>
  <w:footnote w:type="continuationSeparator" w:id="0">
    <w:p w:rsidR="007B0D21" w:rsidRDefault="007B0D21" w:rsidP="00BF67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0B4"/>
    <w:multiLevelType w:val="hybridMultilevel"/>
    <w:tmpl w:val="C39A7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1385E"/>
    <w:multiLevelType w:val="multilevel"/>
    <w:tmpl w:val="5B7C25A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6D663FF"/>
    <w:multiLevelType w:val="multilevel"/>
    <w:tmpl w:val="8402D08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CC80A6F"/>
    <w:multiLevelType w:val="hybridMultilevel"/>
    <w:tmpl w:val="6C461D58"/>
    <w:lvl w:ilvl="0" w:tplc="D5F47F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050F3"/>
    <w:multiLevelType w:val="hybridMultilevel"/>
    <w:tmpl w:val="7964568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F0D1BC8"/>
    <w:multiLevelType w:val="hybridMultilevel"/>
    <w:tmpl w:val="34CCD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D62E19"/>
    <w:multiLevelType w:val="hybridMultilevel"/>
    <w:tmpl w:val="41F23D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24C70"/>
    <w:multiLevelType w:val="hybridMultilevel"/>
    <w:tmpl w:val="5BBE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C4EDC"/>
    <w:multiLevelType w:val="hybridMultilevel"/>
    <w:tmpl w:val="175226C8"/>
    <w:lvl w:ilvl="0" w:tplc="28465D5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949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101F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C435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8D7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AAD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6A0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FEA4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5E46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800976"/>
    <w:multiLevelType w:val="hybridMultilevel"/>
    <w:tmpl w:val="27CC32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5197A6D"/>
    <w:multiLevelType w:val="hybridMultilevel"/>
    <w:tmpl w:val="84704E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A522A4"/>
    <w:multiLevelType w:val="hybridMultilevel"/>
    <w:tmpl w:val="C6E24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D5475"/>
    <w:multiLevelType w:val="multilevel"/>
    <w:tmpl w:val="49967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5F0E54"/>
    <w:multiLevelType w:val="hybridMultilevel"/>
    <w:tmpl w:val="DDD604D4"/>
    <w:lvl w:ilvl="0" w:tplc="75048874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3828DEF8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879E5CB8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7B90D41C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D9A89D96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3020CB98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1F4E4720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BCD2C8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CB32D40A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30C11076"/>
    <w:multiLevelType w:val="hybridMultilevel"/>
    <w:tmpl w:val="75829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8D1E40"/>
    <w:multiLevelType w:val="hybridMultilevel"/>
    <w:tmpl w:val="E572E00C"/>
    <w:lvl w:ilvl="0" w:tplc="67549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A43A31"/>
    <w:multiLevelType w:val="hybridMultilevel"/>
    <w:tmpl w:val="597C844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DD848A5"/>
    <w:multiLevelType w:val="hybridMultilevel"/>
    <w:tmpl w:val="62FE264A"/>
    <w:lvl w:ilvl="0" w:tplc="3C82C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A473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3EFA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9828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A46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9665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04E5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240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A0A7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C47299"/>
    <w:multiLevelType w:val="multilevel"/>
    <w:tmpl w:val="3D58AD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6C35E1"/>
    <w:multiLevelType w:val="hybridMultilevel"/>
    <w:tmpl w:val="58229F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10697A"/>
    <w:multiLevelType w:val="hybridMultilevel"/>
    <w:tmpl w:val="5C905D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979733D"/>
    <w:multiLevelType w:val="hybridMultilevel"/>
    <w:tmpl w:val="8B9AFB82"/>
    <w:lvl w:ilvl="0" w:tplc="66983C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CE271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25C7DD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2E8C03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9B44ED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DA7A09CA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5A6F130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6A23EAC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9E62412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7D0443"/>
    <w:multiLevelType w:val="hybridMultilevel"/>
    <w:tmpl w:val="3DB6EFB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852C20"/>
    <w:multiLevelType w:val="hybridMultilevel"/>
    <w:tmpl w:val="FD0EAFD6"/>
    <w:lvl w:ilvl="0" w:tplc="1A1CFC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23E42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CCA873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CB0C473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4306BF0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D845B84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F54FEEE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A46D4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14225C4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944FF0"/>
    <w:multiLevelType w:val="hybridMultilevel"/>
    <w:tmpl w:val="E7204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DCC2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BF8880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694ED7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C6E8FE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0EA21C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54C32F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F5D0CDD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8018A46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5">
    <w:nsid w:val="57A945DA"/>
    <w:multiLevelType w:val="hybridMultilevel"/>
    <w:tmpl w:val="063A2FD8"/>
    <w:lvl w:ilvl="0" w:tplc="B7B64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C95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366C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4E3D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9601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EA0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D0B5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C52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68D6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2633688"/>
    <w:multiLevelType w:val="hybridMultilevel"/>
    <w:tmpl w:val="A11EAC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>
    <w:nsid w:val="6811170D"/>
    <w:multiLevelType w:val="multilevel"/>
    <w:tmpl w:val="E8F0ED4A"/>
    <w:lvl w:ilvl="0">
      <w:start w:val="1"/>
      <w:numFmt w:val="decimal"/>
      <w:lvlText w:val="%1."/>
      <w:lvlJc w:val="left"/>
      <w:pPr>
        <w:ind w:left="450" w:hanging="450"/>
      </w:pPr>
      <w:rPr>
        <w:b/>
      </w:rPr>
    </w:lvl>
    <w:lvl w:ilvl="1">
      <w:start w:val="4"/>
      <w:numFmt w:val="decimal"/>
      <w:lvlText w:val="%1.%2."/>
      <w:lvlJc w:val="left"/>
      <w:pPr>
        <w:ind w:left="153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-621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-1395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-1602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-2169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-2376" w:hanging="2160"/>
      </w:pPr>
      <w:rPr>
        <w:b/>
      </w:rPr>
    </w:lvl>
  </w:abstractNum>
  <w:abstractNum w:abstractNumId="28">
    <w:nsid w:val="6B6D0675"/>
    <w:multiLevelType w:val="hybridMultilevel"/>
    <w:tmpl w:val="EF52CC60"/>
    <w:lvl w:ilvl="0" w:tplc="3EBAE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1650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122B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F0A8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E8D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5EEC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DC6D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8C95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9096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6D70CF"/>
    <w:multiLevelType w:val="hybridMultilevel"/>
    <w:tmpl w:val="280EF13A"/>
    <w:lvl w:ilvl="0" w:tplc="E9BE9E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39E2FE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AE64384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232F72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38533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6EAE6C42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CBE8A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2B82E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D8A10B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6C6536C1"/>
    <w:multiLevelType w:val="hybridMultilevel"/>
    <w:tmpl w:val="437E88DC"/>
    <w:lvl w:ilvl="0" w:tplc="AFAAB99E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A48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D6928A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0D4826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85E20A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7C608B8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D9A28E0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F24FAFA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1458B7F2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505A27"/>
    <w:multiLevelType w:val="hybridMultilevel"/>
    <w:tmpl w:val="4E6C03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C4625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F210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E80D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2E3C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FC3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DA543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689D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E2F0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E3765"/>
    <w:multiLevelType w:val="hybridMultilevel"/>
    <w:tmpl w:val="9B2C82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CE7411"/>
    <w:multiLevelType w:val="hybridMultilevel"/>
    <w:tmpl w:val="04CA2C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12426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768E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D22F1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980F1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C67B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FAECC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4CA0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C4B3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15"/>
  </w:num>
  <w:num w:numId="5">
    <w:abstractNumId w:val="19"/>
  </w:num>
  <w:num w:numId="6">
    <w:abstractNumId w:val="16"/>
  </w:num>
  <w:num w:numId="7">
    <w:abstractNumId w:val="6"/>
  </w:num>
  <w:num w:numId="8">
    <w:abstractNumId w:val="32"/>
  </w:num>
  <w:num w:numId="9">
    <w:abstractNumId w:val="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0"/>
  </w:num>
  <w:num w:numId="13">
    <w:abstractNumId w:val="10"/>
  </w:num>
  <w:num w:numId="14">
    <w:abstractNumId w:val="31"/>
  </w:num>
  <w:num w:numId="15">
    <w:abstractNumId w:val="33"/>
  </w:num>
  <w:num w:numId="16">
    <w:abstractNumId w:val="22"/>
  </w:num>
  <w:num w:numId="17">
    <w:abstractNumId w:val="24"/>
  </w:num>
  <w:num w:numId="18">
    <w:abstractNumId w:val="2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1"/>
  </w:num>
  <w:num w:numId="31">
    <w:abstractNumId w:val="9"/>
  </w:num>
  <w:num w:numId="32">
    <w:abstractNumId w:val="12"/>
  </w:num>
  <w:num w:numId="33">
    <w:abstractNumId w:val="3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A82"/>
    <w:rsid w:val="00005707"/>
    <w:rsid w:val="00020E45"/>
    <w:rsid w:val="00045038"/>
    <w:rsid w:val="000521D8"/>
    <w:rsid w:val="00082EC3"/>
    <w:rsid w:val="000B6173"/>
    <w:rsid w:val="001221CD"/>
    <w:rsid w:val="0012647D"/>
    <w:rsid w:val="00154EF4"/>
    <w:rsid w:val="001736EF"/>
    <w:rsid w:val="00180AD6"/>
    <w:rsid w:val="001B275D"/>
    <w:rsid w:val="001E4F3F"/>
    <w:rsid w:val="0021445A"/>
    <w:rsid w:val="00221632"/>
    <w:rsid w:val="0026104B"/>
    <w:rsid w:val="0029068B"/>
    <w:rsid w:val="002969EE"/>
    <w:rsid w:val="00301069"/>
    <w:rsid w:val="00356BF9"/>
    <w:rsid w:val="0039342E"/>
    <w:rsid w:val="003C5710"/>
    <w:rsid w:val="003E1ED0"/>
    <w:rsid w:val="00401A8E"/>
    <w:rsid w:val="0040288A"/>
    <w:rsid w:val="004126DA"/>
    <w:rsid w:val="00415EA2"/>
    <w:rsid w:val="004422E3"/>
    <w:rsid w:val="0044579D"/>
    <w:rsid w:val="00446658"/>
    <w:rsid w:val="00457CEB"/>
    <w:rsid w:val="004677FA"/>
    <w:rsid w:val="00520662"/>
    <w:rsid w:val="00591A44"/>
    <w:rsid w:val="005B4609"/>
    <w:rsid w:val="005B65AA"/>
    <w:rsid w:val="00644969"/>
    <w:rsid w:val="00655A65"/>
    <w:rsid w:val="00656E2D"/>
    <w:rsid w:val="00660E55"/>
    <w:rsid w:val="00666B28"/>
    <w:rsid w:val="00676C9B"/>
    <w:rsid w:val="006F3D70"/>
    <w:rsid w:val="00707A82"/>
    <w:rsid w:val="00711817"/>
    <w:rsid w:val="00753B57"/>
    <w:rsid w:val="0078435D"/>
    <w:rsid w:val="007A450C"/>
    <w:rsid w:val="007B0D21"/>
    <w:rsid w:val="007B2296"/>
    <w:rsid w:val="007B6190"/>
    <w:rsid w:val="007C2F0A"/>
    <w:rsid w:val="00840F0F"/>
    <w:rsid w:val="008575F8"/>
    <w:rsid w:val="00857CB9"/>
    <w:rsid w:val="008923A4"/>
    <w:rsid w:val="00893DC8"/>
    <w:rsid w:val="008F291C"/>
    <w:rsid w:val="00910227"/>
    <w:rsid w:val="0097638A"/>
    <w:rsid w:val="00996F1F"/>
    <w:rsid w:val="009A7612"/>
    <w:rsid w:val="009B066C"/>
    <w:rsid w:val="009C655A"/>
    <w:rsid w:val="009D5263"/>
    <w:rsid w:val="009E2819"/>
    <w:rsid w:val="00A61828"/>
    <w:rsid w:val="00A715FE"/>
    <w:rsid w:val="00A7354C"/>
    <w:rsid w:val="00A80F34"/>
    <w:rsid w:val="00A91E9B"/>
    <w:rsid w:val="00AC4CD6"/>
    <w:rsid w:val="00AD3F7F"/>
    <w:rsid w:val="00AD6703"/>
    <w:rsid w:val="00AF021B"/>
    <w:rsid w:val="00AF3258"/>
    <w:rsid w:val="00B060D0"/>
    <w:rsid w:val="00B07475"/>
    <w:rsid w:val="00B24E66"/>
    <w:rsid w:val="00B4180B"/>
    <w:rsid w:val="00BA7B50"/>
    <w:rsid w:val="00BF6733"/>
    <w:rsid w:val="00C57D9C"/>
    <w:rsid w:val="00C77D7F"/>
    <w:rsid w:val="00CA4EA2"/>
    <w:rsid w:val="00CA6BBA"/>
    <w:rsid w:val="00CD0A04"/>
    <w:rsid w:val="00CD53E0"/>
    <w:rsid w:val="00CF41D7"/>
    <w:rsid w:val="00CF7A9D"/>
    <w:rsid w:val="00D07089"/>
    <w:rsid w:val="00D13AE7"/>
    <w:rsid w:val="00D30D09"/>
    <w:rsid w:val="00D40129"/>
    <w:rsid w:val="00D663B0"/>
    <w:rsid w:val="00D96CD8"/>
    <w:rsid w:val="00DA680C"/>
    <w:rsid w:val="00DB0FF4"/>
    <w:rsid w:val="00DD0B6F"/>
    <w:rsid w:val="00DE6070"/>
    <w:rsid w:val="00E05671"/>
    <w:rsid w:val="00E21C28"/>
    <w:rsid w:val="00ED2B36"/>
    <w:rsid w:val="00EE49F5"/>
    <w:rsid w:val="00EF64D9"/>
    <w:rsid w:val="00F50B29"/>
    <w:rsid w:val="00F51D13"/>
    <w:rsid w:val="00F57D75"/>
    <w:rsid w:val="00F80A30"/>
    <w:rsid w:val="00F8610A"/>
    <w:rsid w:val="00FB31F5"/>
    <w:rsid w:val="00FE254D"/>
    <w:rsid w:val="00FF7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28"/>
  </w:style>
  <w:style w:type="paragraph" w:styleId="2">
    <w:name w:val="heading 2"/>
    <w:basedOn w:val="a"/>
    <w:link w:val="20"/>
    <w:uiPriority w:val="9"/>
    <w:qFormat/>
    <w:rsid w:val="00A618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6733"/>
  </w:style>
  <w:style w:type="paragraph" w:styleId="a5">
    <w:name w:val="footer"/>
    <w:basedOn w:val="a"/>
    <w:link w:val="a6"/>
    <w:uiPriority w:val="99"/>
    <w:unhideWhenUsed/>
    <w:rsid w:val="00BF6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6733"/>
  </w:style>
  <w:style w:type="paragraph" w:styleId="a7">
    <w:name w:val="List Paragraph"/>
    <w:basedOn w:val="a"/>
    <w:uiPriority w:val="34"/>
    <w:qFormat/>
    <w:rsid w:val="00BF6733"/>
    <w:pPr>
      <w:ind w:left="720"/>
      <w:contextualSpacing/>
    </w:pPr>
  </w:style>
  <w:style w:type="table" w:styleId="a8">
    <w:name w:val="Table Grid"/>
    <w:basedOn w:val="a1"/>
    <w:uiPriority w:val="39"/>
    <w:rsid w:val="00F50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9">
    <w:name w:val="c19"/>
    <w:basedOn w:val="a"/>
    <w:rsid w:val="00446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46658"/>
  </w:style>
  <w:style w:type="character" w:customStyle="1" w:styleId="20">
    <w:name w:val="Заголовок 2 Знак"/>
    <w:basedOn w:val="a0"/>
    <w:link w:val="2"/>
    <w:uiPriority w:val="9"/>
    <w:rsid w:val="00A618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6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8185">
          <w:marLeft w:val="0"/>
          <w:marRight w:val="0"/>
          <w:marTop w:val="0"/>
          <w:marBottom w:val="6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3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26" Type="http://schemas.microsoft.com/office/2007/relationships/hdphoto" Target="media/hdphoto9.wdp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microsoft.com/office/2007/relationships/hdphoto" Target="media/hdphoto12.wdp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microsoft.com/office/2007/relationships/hdphoto" Target="media/hdphoto8.wdp"/><Relationship Id="rId32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microsoft.com/office/2007/relationships/hdphoto" Target="media/hdphoto10.wdp"/><Relationship Id="rId36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31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0.png"/><Relationship Id="rId30" Type="http://schemas.microsoft.com/office/2007/relationships/hdphoto" Target="media/hdphoto11.wdp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F8F31-8A50-490F-B5F1-F506195C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4097</Words>
  <Characters>23353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МБДОУдетский сад №20</dc:creator>
  <cp:keywords/>
  <dc:description/>
  <cp:lastModifiedBy>Polzovatel</cp:lastModifiedBy>
  <cp:revision>50</cp:revision>
  <dcterms:created xsi:type="dcterms:W3CDTF">2023-11-25T06:40:00Z</dcterms:created>
  <dcterms:modified xsi:type="dcterms:W3CDTF">2025-04-26T05:41:00Z</dcterms:modified>
</cp:coreProperties>
</file>