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2DD" w:rsidRDefault="006452DD" w:rsidP="006452D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Экскурсия выходного дня, как эффективная форма работы с родителями.</w:t>
      </w:r>
    </w:p>
    <w:p w:rsidR="00461A98" w:rsidRDefault="00461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Слайд 1</w:t>
      </w:r>
    </w:p>
    <w:p w:rsidR="003725D6" w:rsidRDefault="003826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Современное дошкольное образование ставит в приоритет всестороннее развитие ребенка, и ключевым фактором успеха в этом процессе является активное взаимодействие детского сада и семьи. Совместные экскурсии с детьми дошкольного возраста выступают эффективным инструментом для укрепления этого взаимодействия, позволяя родителям стать непосредственными участниками образовательного процесса и глубже понять мир своего ребенка.</w:t>
      </w:r>
    </w:p>
    <w:p w:rsidR="00461A98" w:rsidRDefault="00461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Слайд 2</w:t>
      </w:r>
    </w:p>
    <w:p w:rsidR="003725D6" w:rsidRDefault="003826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26CA">
        <w:rPr>
          <w:rFonts w:ascii="Times New Roman" w:eastAsia="Times New Roman" w:hAnsi="Times New Roman" w:cs="Times New Roman"/>
          <w:b/>
          <w:sz w:val="28"/>
          <w:szCs w:val="28"/>
        </w:rPr>
        <w:t>Целью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таких мероприятий является, прежде всего, развитие детей: расширение их кругозора, знакомство с новыми местами и явлениями, стимулирование познавательной активности через наблюдение, анализ и сравнение, развитие речи и сенсорного восприятия, а также формирование эстетического вкуса. Не менее важны воспитательные цели, включающие формирование нравственных ценностей, любви к Родине, уважения к труду, бережного отношения к природе, а также воспитание коллективизма и развитие эмоциональной сферы. Наконец, социальные цели направлены на укрепление детско-родительских отношений, повышение педагогической компетентности родителей и установление партнерских отношений между детским садом и семьей, создавая единое образовательное пространство.</w:t>
      </w:r>
    </w:p>
    <w:p w:rsidR="003725D6" w:rsidRDefault="00BE2A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достижения результата</w:t>
      </w:r>
      <w:r w:rsidR="003826CA">
        <w:rPr>
          <w:rFonts w:ascii="Times New Roman" w:eastAsia="Times New Roman" w:hAnsi="Times New Roman" w:cs="Times New Roman"/>
          <w:sz w:val="28"/>
          <w:szCs w:val="28"/>
        </w:rPr>
        <w:t xml:space="preserve"> ставятся конкретные </w:t>
      </w:r>
      <w:r w:rsidR="003826CA" w:rsidRPr="003826CA">
        <w:rPr>
          <w:rFonts w:ascii="Times New Roman" w:eastAsia="Times New Roman" w:hAnsi="Times New Roman" w:cs="Times New Roman"/>
          <w:b/>
          <w:sz w:val="28"/>
          <w:szCs w:val="28"/>
        </w:rPr>
        <w:t>задачи</w:t>
      </w:r>
      <w:r w:rsidR="003826CA">
        <w:rPr>
          <w:rFonts w:ascii="Times New Roman" w:eastAsia="Times New Roman" w:hAnsi="Times New Roman" w:cs="Times New Roman"/>
          <w:sz w:val="28"/>
          <w:szCs w:val="28"/>
        </w:rPr>
        <w:t xml:space="preserve">, включающие тщательную подготовку и организацию экскурсии: выбор темы и места, разработку сценария, подготовку методических материалов и обеспечение безопасности. В процессе проведения экскурсии важно создать доброжелательную атмосферу, активно вовлекать детей и родителей в процесс наблюдения и исследования, стимулировать детскую любознательность и организовывать игры и упражнения для закрепления </w:t>
      </w:r>
      <w:r w:rsidR="003826CA">
        <w:rPr>
          <w:rFonts w:ascii="Times New Roman" w:eastAsia="Times New Roman" w:hAnsi="Times New Roman" w:cs="Times New Roman"/>
          <w:sz w:val="28"/>
          <w:szCs w:val="28"/>
        </w:rPr>
        <w:lastRenderedPageBreak/>
        <w:t>знаний. После экскурсии проводится рефлексия и обсуждение, создание совместных тв</w:t>
      </w:r>
      <w:r w:rsidR="00D41559">
        <w:rPr>
          <w:rFonts w:ascii="Times New Roman" w:eastAsia="Times New Roman" w:hAnsi="Times New Roman" w:cs="Times New Roman"/>
          <w:sz w:val="28"/>
          <w:szCs w:val="28"/>
        </w:rPr>
        <w:t>орческих работ.</w:t>
      </w:r>
    </w:p>
    <w:p w:rsidR="00461A98" w:rsidRDefault="00461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8"/>
          <w:szCs w:val="28"/>
        </w:rPr>
        <w:t>Слайд 3</w:t>
      </w:r>
    </w:p>
    <w:p w:rsidR="003725D6" w:rsidRDefault="003826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26CA">
        <w:rPr>
          <w:rFonts w:ascii="Times New Roman" w:eastAsia="Times New Roman" w:hAnsi="Times New Roman" w:cs="Times New Roman"/>
          <w:b/>
          <w:sz w:val="28"/>
          <w:szCs w:val="28"/>
        </w:rPr>
        <w:t>Формы работы</w:t>
      </w:r>
      <w:bookmarkEnd w:id="0"/>
      <w:r w:rsidR="00D4155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включают предварительные беседы с детьми и родителями, тематические занятия, непосредственно экскурсию с наблюдением, беседами, дидактическими играми, творческой деятельностью и фотографированием, а также последующее обсуждение. Результатом совместных экскурсий является значительный прогресс в развитии детей, выражающийся в расширении их знаний, развитии познавательных способностей и положительном отношении к окружающему миру. Родители, в свою очередь, повышают свою педагогическую компетентность, укрепляют связь с детьми и получают удовольствие от совместного общения. Детский сад получает возможность наладить партнерские отношения с семьями воспитанников и повысить эффективность образовательного процесса.</w:t>
      </w:r>
    </w:p>
    <w:p w:rsidR="00461A98" w:rsidRDefault="00461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Слайд 4</w:t>
      </w:r>
    </w:p>
    <w:p w:rsidR="00CA1ED2" w:rsidRDefault="003826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Представим один из примеров формы работы по совместным экск</w:t>
      </w:r>
      <w:r w:rsidR="00BE2A52">
        <w:rPr>
          <w:rFonts w:ascii="Times New Roman" w:eastAsia="Times New Roman" w:hAnsi="Times New Roman" w:cs="Times New Roman"/>
          <w:sz w:val="28"/>
          <w:szCs w:val="28"/>
        </w:rPr>
        <w:t>урсиям – тематическая  экскурсия в Петропавловскую</w:t>
      </w:r>
      <w:r w:rsidR="00CA1ED2">
        <w:rPr>
          <w:rFonts w:ascii="Times New Roman" w:eastAsia="Times New Roman" w:hAnsi="Times New Roman" w:cs="Times New Roman"/>
          <w:sz w:val="28"/>
          <w:szCs w:val="28"/>
        </w:rPr>
        <w:t xml:space="preserve"> крепость</w:t>
      </w:r>
      <w:r>
        <w:rPr>
          <w:rFonts w:ascii="Times New Roman" w:eastAsia="Times New Roman" w:hAnsi="Times New Roman" w:cs="Times New Roman"/>
          <w:sz w:val="28"/>
          <w:szCs w:val="28"/>
        </w:rPr>
        <w:t>. Основной целью данного мероприятия является рас</w:t>
      </w:r>
      <w:r w:rsidR="00CA1ED2">
        <w:rPr>
          <w:rFonts w:ascii="Times New Roman" w:eastAsia="Times New Roman" w:hAnsi="Times New Roman" w:cs="Times New Roman"/>
          <w:sz w:val="28"/>
          <w:szCs w:val="28"/>
        </w:rPr>
        <w:t>ширение знан</w:t>
      </w:r>
      <w:r w:rsidR="00AD35AB">
        <w:rPr>
          <w:rFonts w:ascii="Times New Roman" w:eastAsia="Times New Roman" w:hAnsi="Times New Roman" w:cs="Times New Roman"/>
          <w:sz w:val="28"/>
          <w:szCs w:val="28"/>
        </w:rPr>
        <w:t xml:space="preserve">ий детей о месте основания города </w:t>
      </w:r>
      <w:proofErr w:type="spellStart"/>
      <w:r w:rsidR="00AD35AB">
        <w:rPr>
          <w:rFonts w:ascii="Times New Roman" w:eastAsia="Times New Roman" w:hAnsi="Times New Roman" w:cs="Times New Roman"/>
          <w:sz w:val="28"/>
          <w:szCs w:val="28"/>
        </w:rPr>
        <w:t>С-Пб</w:t>
      </w:r>
      <w:proofErr w:type="spellEnd"/>
      <w:r w:rsidR="00CA1ED2">
        <w:rPr>
          <w:rFonts w:ascii="Times New Roman" w:eastAsia="Times New Roman" w:hAnsi="Times New Roman" w:cs="Times New Roman"/>
          <w:sz w:val="28"/>
          <w:szCs w:val="28"/>
        </w:rPr>
        <w:t>,</w:t>
      </w:r>
      <w:r w:rsidR="00BE2A52">
        <w:rPr>
          <w:rFonts w:ascii="Times New Roman" w:eastAsia="Times New Roman" w:hAnsi="Times New Roman" w:cs="Times New Roman"/>
          <w:sz w:val="28"/>
          <w:szCs w:val="28"/>
        </w:rPr>
        <w:t xml:space="preserve"> в рамках работы по лексической </w:t>
      </w:r>
      <w:proofErr w:type="gramStart"/>
      <w:r w:rsidR="00BE2A52">
        <w:rPr>
          <w:rFonts w:ascii="Times New Roman" w:eastAsia="Times New Roman" w:hAnsi="Times New Roman" w:cs="Times New Roman"/>
          <w:sz w:val="28"/>
          <w:szCs w:val="28"/>
        </w:rPr>
        <w:t>теме</w:t>
      </w:r>
      <w:proofErr w:type="gramEnd"/>
      <w:r w:rsidR="00CA1E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 также укрепление детско-родительских отношен</w:t>
      </w:r>
      <w:r w:rsidR="00D41559">
        <w:rPr>
          <w:rFonts w:ascii="Times New Roman" w:eastAsia="Times New Roman" w:hAnsi="Times New Roman" w:cs="Times New Roman"/>
          <w:sz w:val="28"/>
          <w:szCs w:val="28"/>
        </w:rPr>
        <w:t xml:space="preserve">ий. </w:t>
      </w:r>
    </w:p>
    <w:p w:rsidR="00461A98" w:rsidRDefault="00CA1ED2" w:rsidP="00CA1E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Местом встречи с экскурсоводом и началом экскурсии был </w:t>
      </w:r>
      <w:proofErr w:type="spellStart"/>
      <w:r w:rsidRPr="00C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Иоанновский</w:t>
      </w:r>
      <w:proofErr w:type="spellEnd"/>
      <w:r w:rsidRPr="00C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мост. Здесь ребятам рассказали историю моста и его название. Первый объект, на который обратила внимание наш экскурсовод - это Заяц Арсений. </w:t>
      </w:r>
    </w:p>
    <w:p w:rsidR="00461A98" w:rsidRDefault="00461A98" w:rsidP="00CA1E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61A98" w:rsidRDefault="00461A98" w:rsidP="00CA1E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Слайд 5</w:t>
      </w:r>
    </w:p>
    <w:p w:rsidR="00461A98" w:rsidRDefault="00461A98" w:rsidP="00CA1E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1ED2" w:rsidRPr="00CA1ED2" w:rsidRDefault="00CA1ED2" w:rsidP="00CA1E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Данная скульптура «Зайчик, спасшийся от наводнения» </w:t>
      </w:r>
      <w:proofErr w:type="spellStart"/>
      <w:r w:rsidRPr="00C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установленна</w:t>
      </w:r>
      <w:proofErr w:type="spellEnd"/>
      <w:r w:rsidRPr="00C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свае возле моста.</w:t>
      </w:r>
    </w:p>
    <w:p w:rsidR="00461A98" w:rsidRDefault="00461A98" w:rsidP="00CA1E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61A98" w:rsidRDefault="00461A98" w:rsidP="00CA1E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Слайд 6</w:t>
      </w:r>
    </w:p>
    <w:p w:rsidR="00CA1ED2" w:rsidRPr="00CA1ED2" w:rsidRDefault="00CA1ED2" w:rsidP="00CA1E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Проходя через </w:t>
      </w:r>
      <w:proofErr w:type="spellStart"/>
      <w:r w:rsidRPr="00C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Иоаннновские</w:t>
      </w:r>
      <w:proofErr w:type="spellEnd"/>
      <w:r w:rsidRPr="00C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ворота, обратили внимание на толщину стен крепости, и дети сами замерили ее толщину с помощью веревки.</w:t>
      </w:r>
    </w:p>
    <w:p w:rsidR="00CA1ED2" w:rsidRPr="00CA1ED2" w:rsidRDefault="00CA1ED2" w:rsidP="00CA1E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 стенда со схемой крепости ребята познакомились с новым словом «Бастионы». Подробно рассмотрели Петровские ворота, построенные в виде триумфальной арки.</w:t>
      </w:r>
    </w:p>
    <w:p w:rsidR="00461A98" w:rsidRDefault="00461A98" w:rsidP="00CA1E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Слайд 7</w:t>
      </w:r>
    </w:p>
    <w:p w:rsidR="00CA1ED2" w:rsidRPr="00CA1ED2" w:rsidRDefault="00CA1ED2" w:rsidP="00CA1E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Довольно много времени посвятили экскурсанты изучению главной достопримечательности Петропавловской крепости – Петропавловскому собору.</w:t>
      </w:r>
    </w:p>
    <w:p w:rsidR="00461A98" w:rsidRDefault="00461A98" w:rsidP="00CA1E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Слайд 8</w:t>
      </w:r>
    </w:p>
    <w:p w:rsidR="00CA1ED2" w:rsidRPr="00CA1ED2" w:rsidRDefault="00CA1ED2" w:rsidP="00CA1E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Единственное помещение, внутри которого по</w:t>
      </w:r>
      <w:r w:rsidR="008D51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бывали дети, родители и мы</w:t>
      </w:r>
      <w:r w:rsidRPr="00C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рамках экскурсии - это </w:t>
      </w:r>
      <w:proofErr w:type="spellStart"/>
      <w:r w:rsidRPr="00C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Ботный</w:t>
      </w:r>
      <w:proofErr w:type="spellEnd"/>
      <w:r w:rsidRPr="00C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дом. Внутри него установлена копия ботика Петра</w:t>
      </w:r>
      <w:proofErr w:type="gramStart"/>
      <w:r w:rsidRPr="00C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</w:t>
      </w:r>
      <w:proofErr w:type="gramEnd"/>
      <w:r w:rsidRPr="00C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ервого.</w:t>
      </w:r>
    </w:p>
    <w:p w:rsidR="00461A98" w:rsidRDefault="00461A98" w:rsidP="00CA1E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Слайд 9,10</w:t>
      </w:r>
    </w:p>
    <w:p w:rsidR="00CA1ED2" w:rsidRPr="00CA1ED2" w:rsidRDefault="00CA1ED2" w:rsidP="00CA1E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Завершилась экскурсия на Соборной площади. Там расположен Монетный двор. Конечно </w:t>
      </w:r>
      <w:proofErr w:type="gramStart"/>
      <w:r w:rsidRPr="00C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же</w:t>
      </w:r>
      <w:proofErr w:type="gramEnd"/>
      <w:r w:rsidRPr="00CA1E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детям было очень интересно узнать, что с 1724 года и по сей день здесь чеканятся монеты, медали и ордена.</w:t>
      </w:r>
    </w:p>
    <w:p w:rsidR="003725D6" w:rsidRDefault="008D5163" w:rsidP="008D516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t xml:space="preserve"> </w:t>
      </w:r>
      <w:r w:rsidR="00CA1ED2" w:rsidRPr="008D51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Ребята и взрослые были в восторге от такой познавательной и очень интересной экскурсии под открытым небом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A1ED2" w:rsidRPr="008D51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</w:p>
    <w:p w:rsidR="00461A98" w:rsidRDefault="00461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Слайд 11</w:t>
      </w:r>
    </w:p>
    <w:p w:rsidR="008D5163" w:rsidRDefault="00BE2A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Работа над проведением</w:t>
      </w:r>
      <w:r w:rsidR="003826CA">
        <w:rPr>
          <w:rFonts w:ascii="Times New Roman" w:eastAsia="Times New Roman" w:hAnsi="Times New Roman" w:cs="Times New Roman"/>
          <w:sz w:val="28"/>
          <w:szCs w:val="28"/>
        </w:rPr>
        <w:t xml:space="preserve"> экскурсии делится на несколько этапов. На подготовительном этапе в детском саду проводятся тематические занятия, включающие изучение иллюстраций, чтение познавательной литературы, отгадывание загадок </w:t>
      </w:r>
      <w:r w:rsidR="008D5163">
        <w:rPr>
          <w:rFonts w:ascii="Times New Roman" w:eastAsia="Times New Roman" w:hAnsi="Times New Roman" w:cs="Times New Roman"/>
          <w:sz w:val="28"/>
          <w:szCs w:val="28"/>
        </w:rPr>
        <w:t>и разучивание стихов</w:t>
      </w:r>
      <w:r w:rsidR="003826C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725D6" w:rsidRDefault="003826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Основной этап – это сама экскурсия. Дети и родители, собравшись в назначенном месте, получают инструктаж по технике безопасности</w:t>
      </w:r>
      <w:r w:rsidR="00D41559">
        <w:rPr>
          <w:rFonts w:ascii="Times New Roman" w:eastAsia="Times New Roman" w:hAnsi="Times New Roman" w:cs="Times New Roman"/>
          <w:sz w:val="28"/>
          <w:szCs w:val="28"/>
        </w:rPr>
        <w:t xml:space="preserve"> и правилам поведения в музее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воспи</w:t>
      </w:r>
      <w:r w:rsidR="00D41559">
        <w:rPr>
          <w:rFonts w:ascii="Times New Roman" w:eastAsia="Times New Roman" w:hAnsi="Times New Roman" w:cs="Times New Roman"/>
          <w:sz w:val="28"/>
          <w:szCs w:val="28"/>
        </w:rPr>
        <w:t>тателя</w:t>
      </w:r>
      <w:r w:rsidR="008D5163">
        <w:rPr>
          <w:rFonts w:ascii="Times New Roman" w:eastAsia="Times New Roman" w:hAnsi="Times New Roman" w:cs="Times New Roman"/>
          <w:sz w:val="28"/>
          <w:szCs w:val="28"/>
        </w:rPr>
        <w:t xml:space="preserve"> или экскурсовода.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Воспитатель задает наводящие вопросы, стимулируя детей к активному участию в исследовании, а родители помогают им в наблюдениях, задают свои вопросы и </w:t>
      </w:r>
      <w:r w:rsidR="008D5163">
        <w:rPr>
          <w:rFonts w:ascii="Times New Roman" w:eastAsia="Times New Roman" w:hAnsi="Times New Roman" w:cs="Times New Roman"/>
          <w:sz w:val="28"/>
          <w:szCs w:val="28"/>
        </w:rPr>
        <w:t xml:space="preserve">поддерживают высказывания. </w:t>
      </w:r>
    </w:p>
    <w:p w:rsidR="008D5163" w:rsidRDefault="003826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заключительном этапе, уже в детском саду, дети и родители делятся впечатлениями, рассказывают о своих </w:t>
      </w:r>
      <w:r w:rsidR="008D5163">
        <w:rPr>
          <w:rFonts w:ascii="Times New Roman" w:eastAsia="Times New Roman" w:hAnsi="Times New Roman" w:cs="Times New Roman"/>
          <w:sz w:val="28"/>
          <w:szCs w:val="28"/>
        </w:rPr>
        <w:t xml:space="preserve">впечатлениях и </w:t>
      </w:r>
      <w:r>
        <w:rPr>
          <w:rFonts w:ascii="Times New Roman" w:eastAsia="Times New Roman" w:hAnsi="Times New Roman" w:cs="Times New Roman"/>
          <w:sz w:val="28"/>
          <w:szCs w:val="28"/>
        </w:rPr>
        <w:t>набл</w:t>
      </w:r>
      <w:r w:rsidR="008D5163">
        <w:rPr>
          <w:rFonts w:ascii="Times New Roman" w:eastAsia="Times New Roman" w:hAnsi="Times New Roman" w:cs="Times New Roman"/>
          <w:sz w:val="28"/>
          <w:szCs w:val="28"/>
        </w:rPr>
        <w:t xml:space="preserve">юдениях. </w:t>
      </w:r>
    </w:p>
    <w:p w:rsidR="003725D6" w:rsidRDefault="003725D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25D6" w:rsidRDefault="003826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взаимодействие с родителями через совместные экскурсии с детьми дошкольного возраста демонстрирует свою высокую эффективность как инструмент укрепления партнерских отношений между семьей и детским садом. </w:t>
      </w:r>
    </w:p>
    <w:p w:rsidR="00461A98" w:rsidRDefault="00461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Слайд 12</w:t>
      </w:r>
    </w:p>
    <w:p w:rsidR="00AD35AB" w:rsidRDefault="00AD35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Петропавловская крепость – это не первый наш опыт. Для закрепления лексической темы, мы ездили …</w:t>
      </w:r>
    </w:p>
    <w:p w:rsidR="00461A98" w:rsidRDefault="00461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Сказкин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дом.</w:t>
      </w:r>
    </w:p>
    <w:p w:rsidR="00461A98" w:rsidRDefault="00461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Слайд 13</w:t>
      </w:r>
    </w:p>
    <w:p w:rsidR="00461A98" w:rsidRDefault="00461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Океанариум</w:t>
      </w:r>
    </w:p>
    <w:p w:rsidR="00461A98" w:rsidRDefault="00461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Слайд 14</w:t>
      </w:r>
    </w:p>
    <w:p w:rsidR="00461A98" w:rsidRDefault="00461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Пелленский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парк</w:t>
      </w:r>
    </w:p>
    <w:p w:rsidR="00461A98" w:rsidRDefault="00461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Слайд 15</w:t>
      </w:r>
    </w:p>
    <w:p w:rsidR="00461A98" w:rsidRDefault="00461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Почта</w:t>
      </w:r>
    </w:p>
    <w:p w:rsidR="00461A98" w:rsidRDefault="00461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Слайд 16</w:t>
      </w:r>
    </w:p>
    <w:p w:rsidR="00461A98" w:rsidRDefault="00461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Цырк</w:t>
      </w:r>
      <w:proofErr w:type="spellEnd"/>
    </w:p>
    <w:p w:rsidR="00461A98" w:rsidRDefault="00461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Слайд 17</w:t>
      </w:r>
    </w:p>
    <w:p w:rsidR="00461A98" w:rsidRDefault="00461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Парк бабочек</w:t>
      </w:r>
    </w:p>
    <w:p w:rsidR="00461A98" w:rsidRDefault="00461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Слайд 18</w:t>
      </w:r>
    </w:p>
    <w:p w:rsidR="00461A98" w:rsidRDefault="00461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Музей хлеба</w:t>
      </w:r>
    </w:p>
    <w:p w:rsidR="00461A98" w:rsidRDefault="00461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Слайд 19</w:t>
      </w:r>
    </w:p>
    <w:p w:rsidR="00461A98" w:rsidRDefault="00461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Крестьянская усадьба</w:t>
      </w:r>
    </w:p>
    <w:p w:rsidR="00461A98" w:rsidRDefault="00461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Слайд 20</w:t>
      </w:r>
    </w:p>
    <w:p w:rsidR="00461A98" w:rsidRDefault="00461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Дом детской книги</w:t>
      </w:r>
    </w:p>
    <w:p w:rsidR="00461A98" w:rsidRDefault="00461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61A98" w:rsidRDefault="00461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Слайд 21</w:t>
      </w:r>
    </w:p>
    <w:p w:rsidR="00461A98" w:rsidRDefault="00461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Музей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диарама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« Невская битва»</w:t>
      </w:r>
    </w:p>
    <w:p w:rsidR="00461A98" w:rsidRDefault="00461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Слайд 22 </w:t>
      </w:r>
    </w:p>
    <w:p w:rsidR="00461A98" w:rsidRDefault="00461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Город профессий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Кидбург</w:t>
      </w:r>
      <w:proofErr w:type="spellEnd"/>
    </w:p>
    <w:p w:rsidR="00461A98" w:rsidRDefault="00461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Слайд 23</w:t>
      </w:r>
    </w:p>
    <w:p w:rsidR="00461A98" w:rsidRDefault="00461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Детский драматический театр на Неве</w:t>
      </w:r>
    </w:p>
    <w:p w:rsidR="00461A98" w:rsidRDefault="00461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Слайд 24</w:t>
      </w:r>
    </w:p>
    <w:p w:rsidR="00461A98" w:rsidRDefault="00461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Музей заповедник Прорыв блокады Ленинграда</w:t>
      </w:r>
    </w:p>
    <w:p w:rsidR="00461A98" w:rsidRDefault="00461A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35AB" w:rsidRDefault="00BE2A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Заключение</w:t>
      </w:r>
      <w:r w:rsidR="00AD35AB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725D6" w:rsidRDefault="003826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Проведенный анализ показывает, что совместные экскурсии – это не просто развлекательные мероприятия, а целенаправленная образовательная деятельность, способствующая всестороннему развитию ребенка. Они позволяют родителям не только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стать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непосредственными участниками образовательного процесса, наблюдая за своими детьми в естественной обстановке, но и повышать собственную педагогическую компетентность, лучше понимать интересы и особенности развития ребенка. </w:t>
      </w:r>
    </w:p>
    <w:p w:rsidR="003725D6" w:rsidRDefault="003826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Кроме того, совместные экскурсии создают благоприятную атмосферу для укрепления детско-родительских отношений, формируя позитивный эмоциональный фон и общие воспоминания. Организация таких мероприятий требует тщательной подготовки и продумывания сценария, учета возрастных особенностей детей и интересов родителей. Однако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затраченные усилия окупаются многократным положительным эффектом: расширение кругозор</w:t>
      </w:r>
      <w:r w:rsidR="00BE2A52">
        <w:rPr>
          <w:rFonts w:ascii="Times New Roman" w:eastAsia="Times New Roman" w:hAnsi="Times New Roman" w:cs="Times New Roman"/>
          <w:sz w:val="28"/>
          <w:szCs w:val="28"/>
        </w:rPr>
        <w:t>а детей, развитие познавательной активности</w:t>
      </w:r>
      <w:r>
        <w:rPr>
          <w:rFonts w:ascii="Times New Roman" w:eastAsia="Times New Roman" w:hAnsi="Times New Roman" w:cs="Times New Roman"/>
          <w:sz w:val="28"/>
          <w:szCs w:val="28"/>
        </w:rPr>
        <w:t>, формирование ответственного отношения к природе, укрепление семейных уз и создание единого образовательного пространства, где детский сад и семья действуют как равноправные партнеры в деле воспитания и развития ребенка. Поэтому совместные экскурсии являются ценным и незаменимым инструментом взаимодействия с родителями, способствующим достижению высоких результатов в дошкольном образовании.</w:t>
      </w:r>
    </w:p>
    <w:sectPr w:rsidR="003725D6" w:rsidSect="00B760F3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725D6"/>
    <w:rsid w:val="00060F2F"/>
    <w:rsid w:val="00265269"/>
    <w:rsid w:val="002C399B"/>
    <w:rsid w:val="003725D6"/>
    <w:rsid w:val="003826CA"/>
    <w:rsid w:val="00461A98"/>
    <w:rsid w:val="005E7578"/>
    <w:rsid w:val="006452DD"/>
    <w:rsid w:val="006A1C24"/>
    <w:rsid w:val="008D2288"/>
    <w:rsid w:val="008D5163"/>
    <w:rsid w:val="00A02EAA"/>
    <w:rsid w:val="00AD35AB"/>
    <w:rsid w:val="00B760F3"/>
    <w:rsid w:val="00BE2A52"/>
    <w:rsid w:val="00CA1ED2"/>
    <w:rsid w:val="00CE78B0"/>
    <w:rsid w:val="00D05ACE"/>
    <w:rsid w:val="00D1551A"/>
    <w:rsid w:val="00D415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760F3"/>
  </w:style>
  <w:style w:type="paragraph" w:styleId="1">
    <w:name w:val="heading 1"/>
    <w:basedOn w:val="a"/>
    <w:next w:val="a"/>
    <w:rsid w:val="00B760F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B760F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B760F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B760F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B760F3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B760F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B760F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B760F3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B760F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CA1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1E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03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1020</Words>
  <Characters>5819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11</cp:revision>
  <cp:lastPrinted>2025-04-21T12:22:00Z</cp:lastPrinted>
  <dcterms:created xsi:type="dcterms:W3CDTF">2025-02-06T10:08:00Z</dcterms:created>
  <dcterms:modified xsi:type="dcterms:W3CDTF">2025-04-25T04:49:00Z</dcterms:modified>
</cp:coreProperties>
</file>