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7C99" w:rsidRPr="00E73F85" w:rsidRDefault="00197C99" w:rsidP="00197C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197C99" w:rsidRPr="00E73F85" w:rsidRDefault="00197C99" w:rsidP="00197C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F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«СРЕДНЯЯ ОБЩЕОБРАЗОВАТЕЛЬНАЯ ШКОЛА № 27</w:t>
      </w:r>
    </w:p>
    <w:p w:rsidR="00197C99" w:rsidRPr="00E73F85" w:rsidRDefault="00197C99" w:rsidP="00197C9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3F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БАЛАКОВО САРАТОВСКОЙ ОБЛАСТИ</w:t>
      </w:r>
    </w:p>
    <w:p w:rsidR="00197C99" w:rsidRPr="00E73F85" w:rsidRDefault="00197C99" w:rsidP="00197C9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3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 урока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Тема: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Дательный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падеж.</w:t>
      </w:r>
      <w:bookmarkStart w:id="0" w:name="_GoBack"/>
      <w:bookmarkEnd w:id="0"/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Нестерова Екатерина Васильевна, учитель начальных классов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Дата: </w:t>
      </w:r>
      <w:r w:rsidR="00B8279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19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.02.2025г.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Класс: 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3 «А»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Цель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: познакомить с особенностями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дательного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падежа;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формировать 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умение определять </w:t>
      </w:r>
      <w:r w:rsidR="00B8279C"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падеж по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вопросу и предлогу.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Планируемые результаты: </w:t>
      </w:r>
    </w:p>
    <w:p w:rsidR="00197C99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Предметные: </w:t>
      </w:r>
    </w:p>
    <w:p w:rsidR="000F7C57" w:rsidRDefault="000F7C57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14B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Узнают об особенностях дательного падежа, в частности, что он отвечает на вопросы «Кому?», «Чему?» и употребляются с предлогами «к», «по».</w:t>
      </w:r>
    </w:p>
    <w:p w:rsidR="00197C99" w:rsidRPr="000F7C57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7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Научатся </w:t>
      </w:r>
      <w:r w:rsidR="000F7C57" w:rsidRPr="00614B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задавать вопросы к существительному в дательном падеже</w:t>
      </w:r>
      <w:r w:rsidRPr="000F7C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97C99" w:rsidRPr="000F7C57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Метапредметные: 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Личностные результаты: 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- принятие и освоение социальной роли обучающегося, развитие мотивов учебной деятельности и формирование личностного смысла учения; 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- навыки сотрудничества с учителем и сверстниками в различных социальных      ситуациях, умение не создавать конфликтов и находить выходы из спорных ситуаций;  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результаты: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самостоятельно определять учебную задачу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планировать свою деятельность по решению учебной задачи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сличение способа действия и его результата с заданным эталоном</w:t>
      </w:r>
    </w:p>
    <w:p w:rsidR="00197C99" w:rsidRPr="008227F6" w:rsidRDefault="00197C99" w:rsidP="00197C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адекватно оценивать правильность выполнения действия и вносить необходимые                коррективы в исполнение по ходу его реализации и в конце действия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оценивать качество и уровень усвоения материала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результаты: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самостоятельное выделение и формулирование познавательной цели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смысловое чтение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анализ, сравнение, классификация объектов по выделенным признакам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построение логической цепи рассуждений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осознанно и произвольно строят речевое высказывание в устной и письменной форме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результаты:</w:t>
      </w:r>
    </w:p>
    <w:p w:rsidR="00197C99" w:rsidRPr="008227F6" w:rsidRDefault="00197C99" w:rsidP="00197C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с достаточной полнотой и точностью выражать свои мысли в соответствии с задачами и условиями коммуникации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применять правила сотрудничества</w:t>
      </w:r>
    </w:p>
    <w:p w:rsidR="00197C99" w:rsidRPr="008227F6" w:rsidRDefault="00197C99" w:rsidP="00197C99">
      <w:pPr>
        <w:shd w:val="clear" w:color="auto" w:fill="FFFFFF"/>
        <w:spacing w:after="0" w:line="360" w:lineRule="auto"/>
        <w:ind w:left="-426"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участвовать в продуктивном диалоге.</w:t>
      </w:r>
    </w:p>
    <w:p w:rsidR="00197C99" w:rsidRPr="008227F6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Тип урока: 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урок открытия новых знаний.</w:t>
      </w:r>
    </w:p>
    <w:p w:rsidR="00197C99" w:rsidRPr="002F74A4" w:rsidRDefault="00197C99" w:rsidP="00197C99">
      <w:pPr>
        <w:shd w:val="clear" w:color="auto" w:fill="FFFFFF"/>
        <w:spacing w:before="120" w:after="120" w:line="36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227F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Оборудование: </w:t>
      </w:r>
      <w:r w:rsidRPr="008227F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мультимедийный проектор, компьютер, карточки с заданиями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2F74A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учебник В.П.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2F74A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Канакиной</w:t>
      </w:r>
      <w:proofErr w:type="spellEnd"/>
      <w:r w:rsidRPr="002F74A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В.Г.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F74A4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Горецкого "Русский язык" 3 класс 2 часть.</w:t>
      </w:r>
    </w:p>
    <w:tbl>
      <w:tblPr>
        <w:tblW w:w="11303" w:type="dxa"/>
        <w:tblInd w:w="-5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8"/>
        <w:gridCol w:w="3686"/>
        <w:gridCol w:w="2551"/>
        <w:gridCol w:w="2268"/>
      </w:tblGrid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ind w:right="32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  <w:t>Этапы урока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ind w:left="136" w:right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  <w:t>Деятельность учителя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  <w:lang w:eastAsia="ru-RU"/>
              </w:rPr>
              <w:t>Деятельность обучающихся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(предметные, </w:t>
            </w:r>
            <w:proofErr w:type="spellStart"/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</w:t>
            </w:r>
            <w:proofErr w:type="spellEnd"/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ные</w:t>
            </w:r>
            <w:proofErr w:type="spellEnd"/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личностные)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ind w:left="136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Здравствуйте! </w:t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Ребята! Готовы к уроку? </w:t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вас надеюсь я, друзья. </w:t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 хороший дружный класс </w:t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 получится у нас! </w:t>
            </w:r>
          </w:p>
          <w:p w:rsidR="00197C99" w:rsidRPr="00B8279C" w:rsidRDefault="00197C99" w:rsidP="00DE6C1A">
            <w:pPr>
              <w:spacing w:after="0" w:line="276" w:lineRule="auto"/>
              <w:ind w:left="136" w:right="3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Девизом нашего урока</w:t>
            </w: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станут такие </w:t>
            </w:r>
            <w:r w:rsidRPr="000A12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слова </w:t>
            </w:r>
            <w:r w:rsidRPr="00B827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0A1263" w:rsidRPr="00B8279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Мир освещается солнцем, а человек — знанием</w:t>
            </w:r>
            <w:r w:rsidRPr="00B827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». </w:t>
            </w:r>
          </w:p>
          <w:p w:rsidR="00197C99" w:rsidRPr="008227F6" w:rsidRDefault="00197C99" w:rsidP="00DE6C1A">
            <w:pPr>
              <w:spacing w:after="0" w:line="276" w:lineRule="auto"/>
              <w:ind w:left="136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-Как вы понимаете эти слова? Сегодня мы будем собирать новые знания, опираясь на старые.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учителя.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Проверяют готовность к уроку.</w:t>
            </w: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Высказывают свое мнение.</w:t>
            </w: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положительного настроя на урок, включение в деятельность.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Мотивация к учебной деятельности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ind w:left="136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Записываем число </w:t>
            </w:r>
            <w:r w:rsidR="0056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февраля. Классная работа. </w:t>
            </w:r>
          </w:p>
          <w:p w:rsidR="00197C99" w:rsidRPr="008227F6" w:rsidRDefault="00197C99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  <w:shd w:val="clear" w:color="auto" w:fill="FFFFFF"/>
              </w:rPr>
            </w:pPr>
            <w:r w:rsidRPr="008227F6">
              <w:rPr>
                <w:color w:val="000000"/>
                <w:shd w:val="clear" w:color="auto" w:fill="FFFFFF"/>
              </w:rPr>
              <w:t>- Урок мы начнем с минутки чистописания. </w:t>
            </w:r>
          </w:p>
          <w:p w:rsidR="000A1263" w:rsidRDefault="00197C99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  <w:shd w:val="clear" w:color="auto" w:fill="FFFFFF"/>
              </w:rPr>
            </w:pPr>
            <w:r w:rsidRPr="008227F6">
              <w:rPr>
                <w:color w:val="000000"/>
                <w:shd w:val="clear" w:color="auto" w:fill="FFFFFF"/>
              </w:rPr>
              <w:t xml:space="preserve">Какую букву мы пропишем, вы определите сами. </w:t>
            </w:r>
          </w:p>
          <w:p w:rsidR="000A1263" w:rsidRPr="000A1263" w:rsidRDefault="000A1263" w:rsidP="000A1263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0A1263">
              <w:rPr>
                <w:color w:val="333333"/>
              </w:rPr>
              <w:t>- Эта буква находится в начале слова, обозначающее название третьего по счёту падежа. (</w:t>
            </w:r>
            <w:r>
              <w:rPr>
                <w:color w:val="333333"/>
              </w:rPr>
              <w:t>Д</w:t>
            </w:r>
            <w:r w:rsidRPr="000A1263">
              <w:rPr>
                <w:color w:val="333333"/>
              </w:rPr>
              <w:t>) Характеристика звука.</w:t>
            </w:r>
          </w:p>
          <w:p w:rsidR="000A1263" w:rsidRPr="000A1263" w:rsidRDefault="000A1263" w:rsidP="000A1263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proofErr w:type="spellStart"/>
            <w:r w:rsidRPr="000A1263">
              <w:rPr>
                <w:color w:val="333333"/>
              </w:rPr>
              <w:t>Дд</w:t>
            </w:r>
            <w:proofErr w:type="spellEnd"/>
          </w:p>
          <w:p w:rsidR="000A1263" w:rsidRPr="000A1263" w:rsidRDefault="000A1263" w:rsidP="000A1263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0A1263">
              <w:rPr>
                <w:color w:val="333333"/>
              </w:rPr>
              <w:t xml:space="preserve">до </w:t>
            </w:r>
            <w:proofErr w:type="spellStart"/>
            <w:r w:rsidRPr="000A1263">
              <w:rPr>
                <w:color w:val="333333"/>
              </w:rPr>
              <w:t>дм</w:t>
            </w:r>
            <w:proofErr w:type="spellEnd"/>
          </w:p>
          <w:p w:rsidR="000A1263" w:rsidRDefault="000A1263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  <w:shd w:val="clear" w:color="auto" w:fill="FFFFFF"/>
              </w:rPr>
            </w:pPr>
          </w:p>
          <w:p w:rsidR="00197C99" w:rsidRPr="008227F6" w:rsidRDefault="00197C99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</w:rPr>
            </w:pPr>
            <w:r w:rsidRPr="008227F6">
              <w:rPr>
                <w:color w:val="000000"/>
              </w:rPr>
              <w:lastRenderedPageBreak/>
              <w:t>- Вспомним пословицу, которую мы объясняли и запишем в тетрадь.</w:t>
            </w:r>
          </w:p>
          <w:p w:rsidR="00197C99" w:rsidRPr="000A1263" w:rsidRDefault="000A1263" w:rsidP="000A1263">
            <w:pPr>
              <w:spacing w:after="0" w:line="276" w:lineRule="auto"/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A12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Мир освещается солнцем, а человек — знанием</w:t>
            </w:r>
            <w:r w:rsidRPr="000A126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197C99" w:rsidRPr="008227F6" w:rsidRDefault="00197C99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</w:rPr>
            </w:pPr>
            <w:r w:rsidRPr="008227F6">
              <w:rPr>
                <w:b/>
                <w:bCs/>
                <w:color w:val="000000"/>
              </w:rPr>
              <w:t>Словарная работа.</w:t>
            </w:r>
          </w:p>
          <w:p w:rsidR="00197C99" w:rsidRDefault="00197C99" w:rsidP="00DE6C1A">
            <w:pPr>
              <w:pStyle w:val="a3"/>
              <w:shd w:val="clear" w:color="auto" w:fill="FFFFFF"/>
              <w:spacing w:before="0" w:beforeAutospacing="0" w:after="150" w:afterAutospacing="0" w:line="276" w:lineRule="auto"/>
              <w:rPr>
                <w:color w:val="000000"/>
              </w:rPr>
            </w:pPr>
            <w:r w:rsidRPr="008227F6">
              <w:rPr>
                <w:color w:val="000000"/>
              </w:rPr>
              <w:t>В словарной работе мы будем использовать загадки:</w:t>
            </w:r>
          </w:p>
          <w:p w:rsidR="00B7787C" w:rsidRPr="00186CE4" w:rsidRDefault="00B7787C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В поле сестрички стоят, </w:t>
            </w:r>
          </w:p>
          <w:p w:rsidR="00B7787C" w:rsidRPr="00186CE4" w:rsidRDefault="00B7787C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Жёлтые глазки на солнце глядят</w:t>
            </w:r>
            <w:proofErr w:type="gramStart"/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У</w:t>
            </w:r>
            <w:proofErr w:type="gramEnd"/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каждой сестрички — </w:t>
            </w:r>
          </w:p>
          <w:p w:rsidR="00B7787C" w:rsidRDefault="00B7787C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Белые реснички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(Ромашка)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97C99" w:rsidRPr="00186CE4" w:rsidRDefault="00B7787C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Рос на поле колосок —</w:t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Молотил его мужичок.</w:t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А всё, что после колоска останется,</w:t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Как называется?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Pr="00186CE4">
              <w:rPr>
                <w:rStyle w:val="a6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Соло</w:t>
            </w:r>
            <w:r w:rsidRPr="00186CE4">
              <w:rPr>
                <w:rStyle w:val="a6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ма)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Комочек пуха, 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Длинное ухо, 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Прыгает ловко, 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Любит морковку.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(Заяц)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Без крыльев летят, 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Без ног бегут, </w:t>
            </w:r>
          </w:p>
          <w:p w:rsidR="00186CE4" w:rsidRPr="00186CE4" w:rsidRDefault="00186CE4" w:rsidP="00186CE4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6CE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Без паруса плывут.</w:t>
            </w:r>
            <w:r w:rsidRPr="00186CE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(Облако)</w:t>
            </w:r>
          </w:p>
          <w:p w:rsidR="00B7787C" w:rsidRPr="008227F6" w:rsidRDefault="00B7787C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99" w:rsidRPr="008227F6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Запишите слова – отгадки, подчеркивая орфограммы. </w:t>
            </w:r>
          </w:p>
          <w:p w:rsidR="00197C99" w:rsidRPr="008227F6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какие вопросы отвечают эти слова? Какая это часть речи?</w:t>
            </w:r>
          </w:p>
          <w:p w:rsidR="00197C99" w:rsidRPr="008227F6" w:rsidRDefault="00197C99" w:rsidP="00DE6C1A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-Определите род имён существительных и выделите окончания.</w:t>
            </w:r>
          </w:p>
          <w:p w:rsidR="00197C99" w:rsidRPr="008227F6" w:rsidRDefault="00197C99" w:rsidP="00B8279C">
            <w:pPr>
              <w:shd w:val="clear" w:color="auto" w:fill="FFFFFF"/>
              <w:spacing w:after="0" w:line="276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Проверьте работу своего товарища. Если задание выполнено правильно, поставьте рядом «+», если не согласны</w:t>
            </w:r>
            <w:r w:rsidR="00B827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="00B827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</w:t>
            </w:r>
            <w:r w:rsidR="00B8279C"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proofErr w:type="gramEnd"/>
            <w:r w:rsidR="00B827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="00B8279C"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Записывают число.</w:t>
            </w: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работа.</w:t>
            </w: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ставить ударение, опознавать орфограммы;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осуществлять самоконтроль;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слушать и понимать речь учителя;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уметь с достаточной полнотой и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точностью выражать свои мысли;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овладевать умением прогнозировать;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ориентироваться в своей системе знаний (определять границы знания/незнания);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находить ответы на вопросы, используя информацию.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 -оценивать усваиваемое содержание учебного материала (исходя из личностных ценностей);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определять общие для всех правила поведения.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lastRenderedPageBreak/>
              <w:t>Постановка целей и задач урока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2BD7" w:rsidRPr="00172BD7" w:rsidRDefault="00172BD7" w:rsidP="00172BD7">
            <w:pPr>
              <w:shd w:val="clear" w:color="auto" w:fill="FFFFFF"/>
              <w:spacing w:after="0" w:line="276" w:lineRule="auto"/>
              <w:rPr>
                <w:color w:val="181818"/>
                <w:sz w:val="28"/>
                <w:szCs w:val="28"/>
                <w:shd w:val="clear" w:color="auto" w:fill="FFFFFF"/>
              </w:rPr>
            </w:pPr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- Как определить падеж имени существительного?</w:t>
            </w:r>
            <w:r w:rsidRPr="00172BD7">
              <w:rPr>
                <w:color w:val="181818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65523" w:rsidRPr="00172BD7" w:rsidRDefault="00765523" w:rsidP="00DE6C1A">
            <w:pPr>
              <w:shd w:val="clear" w:color="auto" w:fill="FFFFFF"/>
              <w:spacing w:after="0" w:line="276" w:lineRule="auto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- Какие падежи мы уже знаем? (</w:t>
            </w:r>
            <w:proofErr w:type="spellStart"/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И.п</w:t>
            </w:r>
            <w:proofErr w:type="spellEnd"/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., </w:t>
            </w:r>
            <w:proofErr w:type="spellStart"/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)</w:t>
            </w:r>
          </w:p>
          <w:p w:rsidR="00AD720E" w:rsidRDefault="00147CAE" w:rsidP="00AD720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72BD7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- На какие вопросы отвечают эти падежи?</w:t>
            </w:r>
            <w:r w:rsidR="00AD720E"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AD720E" w:rsidRDefault="00AD720E" w:rsidP="00AD720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Ребята давайте прочитаем</w:t>
            </w: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словосочетания.</w:t>
            </w:r>
          </w:p>
          <w:p w:rsidR="00765523" w:rsidRPr="00AD720E" w:rsidRDefault="00AD720E" w:rsidP="00DE6C1A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5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Поплыл по реке, пришёл к сестре, обрадовался солнцу.</w:t>
            </w:r>
          </w:p>
          <w:p w:rsidR="00765523" w:rsidRPr="00913078" w:rsidRDefault="00147CAE" w:rsidP="00DE6C1A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72BD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Сравните имена существительные</w:t>
            </w:r>
            <w:r w:rsidR="00172BD7" w:rsidRPr="00172BD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 словосочетаниях</w:t>
            </w:r>
            <w:r w:rsidRPr="00172BD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Чем они похожи?</w:t>
            </w:r>
            <w:r w:rsidR="00172BD7" w:rsidRPr="00172BD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172BD7" w:rsidRP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(Стоят в</w:t>
            </w:r>
            <w:r w:rsidR="00B8279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форме</w:t>
            </w:r>
            <w:r w:rsidR="00172BD7" w:rsidRP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913078" w:rsidRP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дательно</w:t>
            </w:r>
            <w:r w:rsidR="00B8279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го</w:t>
            </w:r>
            <w:r w:rsidR="00913078" w:rsidRP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падеж</w:t>
            </w:r>
            <w:r w:rsidR="00AD720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913078" w:rsidRPr="0091307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197C99" w:rsidRPr="00317DA4" w:rsidRDefault="00197C99" w:rsidP="00BC1ED9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="00BC1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Навер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ное</w:t>
            </w: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вы уже определили тему нашего урока.</w:t>
            </w:r>
          </w:p>
          <w:p w:rsidR="00913078" w:rsidRDefault="00197C99" w:rsidP="00BC1ED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="00BC1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17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Как она звучит? </w:t>
            </w:r>
            <w:r w:rsidRPr="00317D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172B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Дательный падеж</w:t>
            </w:r>
            <w:r w:rsidRPr="00317D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913078" w:rsidRPr="00913078" w:rsidRDefault="00913078" w:rsidP="00BC1ED9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 Ориентируясь на план, сформулируйте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</w:t>
            </w: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урока.</w:t>
            </w:r>
          </w:p>
          <w:p w:rsidR="00913078" w:rsidRPr="00913078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 План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</w:t>
            </w:r>
          </w:p>
          <w:p w:rsidR="0001189C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1.</w:t>
            </w:r>
            <w:r w:rsidRPr="0091307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Вопросы</w:t>
            </w: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913078" w:rsidRPr="00913078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На какие вопросы отвечают существительные в </w:t>
            </w:r>
            <w:proofErr w:type="spellStart"/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Д.</w:t>
            </w:r>
            <w:r w:rsidR="0001189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</w:t>
            </w:r>
            <w:proofErr w:type="spellEnd"/>
            <w:r w:rsidR="0001189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?</w:t>
            </w:r>
          </w:p>
          <w:p w:rsidR="0001189C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</w:t>
            </w:r>
            <w:r w:rsidRPr="0091307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Предлоги</w:t>
            </w: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913078" w:rsidRPr="00913078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Какие предлоги употребляются с существительными в дательном падеже</w:t>
            </w:r>
            <w:r w:rsidR="0001189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?</w:t>
            </w:r>
          </w:p>
          <w:p w:rsidR="0001189C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</w:t>
            </w:r>
            <w:r w:rsidRPr="0091307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Окончания</w:t>
            </w:r>
          </w:p>
          <w:p w:rsidR="00913078" w:rsidRPr="00913078" w:rsidRDefault="00913078" w:rsidP="0091307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130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Какие имеют окончания</w:t>
            </w:r>
            <w:r w:rsidR="0001189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?</w:t>
            </w:r>
          </w:p>
          <w:p w:rsidR="00197C99" w:rsidRPr="009A11BB" w:rsidRDefault="00197C99" w:rsidP="009A11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с помощью учителя определяют тему урока и формулируют задачи.</w:t>
            </w:r>
          </w:p>
          <w:p w:rsidR="00AB7FBA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B7FBA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B7FBA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B7FBA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B7FBA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B7FBA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97C99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</w:t>
            </w:r>
          </w:p>
          <w:p w:rsidR="00AB7FBA" w:rsidRPr="008227F6" w:rsidRDefault="00AB7FBA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0E6E5835" wp14:editId="3A3A9D2E">
                  <wp:extent cx="1470770" cy="1082487"/>
                  <wp:effectExtent l="0" t="0" r="0" b="381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23" cy="1108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C99" w:rsidRPr="008227F6" w:rsidRDefault="00197C99" w:rsidP="00DE6C1A">
            <w:pPr>
              <w:shd w:val="clear" w:color="auto" w:fill="FFFFFF"/>
              <w:spacing w:after="0" w:line="276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078" w:rsidRDefault="00913078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078" w:rsidRDefault="00913078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3078" w:rsidRDefault="00913078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Личностные: определять общие для всех правила поведения;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 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умение самостоятельно выделять и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формулировать познавательную цель;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строить речевое высказывание в устной и письменной форме;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слушать и понимать речь других;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уметь с достаточной полнотой и точностью выражать свои </w:t>
            </w:r>
            <w:proofErr w:type="gramStart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мысли ;</w:t>
            </w:r>
            <w:proofErr w:type="gramEnd"/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владеть диалогической формой речи в соответствии с грамматическими и синтаксическими нормами родного языка.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lastRenderedPageBreak/>
              <w:t>Первичное усвоение новых знаний.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Default="00197C99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Прочитайте</w:t>
            </w:r>
            <w:r w:rsidR="00ED16A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словосочетания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(страница 4</w:t>
            </w:r>
            <w:r w:rsidR="00ED16A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упражнение </w:t>
            </w:r>
            <w:r w:rsidR="00ED16A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82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  <w:p w:rsidR="00ED16A1" w:rsidRDefault="00ED16A1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Подарил друг</w:t>
            </w:r>
            <w:r w:rsidRPr="00ED16A1">
              <w:rPr>
                <w:rStyle w:val="okon"/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bdr w:val="single" w:sz="6" w:space="0" w:color="777777" w:frame="1"/>
                <w:shd w:val="clear" w:color="auto" w:fill="FFFFFF"/>
              </w:rPr>
              <w:t>у</w:t>
            </w:r>
            <w:r w:rsidRPr="00ED16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рад весн</w:t>
            </w:r>
            <w:r w:rsidRPr="00ED16A1">
              <w:rPr>
                <w:rStyle w:val="okon"/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bdr w:val="single" w:sz="6" w:space="0" w:color="777777" w:frame="1"/>
                <w:shd w:val="clear" w:color="auto" w:fill="FFFFFF"/>
              </w:rPr>
              <w:t>е</w:t>
            </w:r>
            <w:r w:rsidRPr="00ED16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подошел 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u w:val="single"/>
                <w:shd w:val="clear" w:color="auto" w:fill="FFFFFF"/>
              </w:rPr>
              <w:t>к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 кон</w:t>
            </w:r>
            <w:r w:rsidRPr="00ED16A1">
              <w:rPr>
                <w:rStyle w:val="okon"/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bdr w:val="single" w:sz="6" w:space="0" w:color="777777" w:frame="1"/>
                <w:shd w:val="clear" w:color="auto" w:fill="FFFFFF"/>
              </w:rPr>
              <w:t>ю</w:t>
            </w:r>
            <w:r w:rsidRPr="00ED16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ехал 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u w:val="single"/>
                <w:shd w:val="clear" w:color="auto" w:fill="FFFFFF"/>
              </w:rPr>
              <w:t>по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 дорог</w:t>
            </w:r>
            <w:r w:rsidRPr="00ED16A1">
              <w:rPr>
                <w:rStyle w:val="okon"/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bdr w:val="single" w:sz="6" w:space="0" w:color="777777" w:frame="1"/>
                <w:shd w:val="clear" w:color="auto" w:fill="FFFFFF"/>
              </w:rPr>
              <w:t>е</w:t>
            </w:r>
            <w:r w:rsidRPr="00ED16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подъехал 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u w:val="single"/>
                <w:shd w:val="clear" w:color="auto" w:fill="FFFFFF"/>
              </w:rPr>
              <w:t>к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 площад</w:t>
            </w:r>
            <w:r w:rsidRPr="00ED16A1">
              <w:rPr>
                <w:rStyle w:val="okon"/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bdr w:val="single" w:sz="6" w:space="0" w:color="777777" w:frame="1"/>
                <w:shd w:val="clear" w:color="auto" w:fill="FFFFFF"/>
              </w:rPr>
              <w:t>и</w:t>
            </w:r>
            <w:r w:rsidRPr="00ED16A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.</w:t>
            </w:r>
          </w:p>
          <w:p w:rsidR="00ED16A1" w:rsidRPr="00072F2B" w:rsidRDefault="00072F2B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072F2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- Определи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те</w:t>
            </w:r>
            <w:r w:rsidRPr="00072F2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падеж имен существительных в словосочетаниях.</w:t>
            </w:r>
          </w:p>
          <w:p w:rsidR="00072F2B" w:rsidRDefault="00072F2B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072F2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- Какие существительные отвечают на вопрос </w:t>
            </w:r>
            <w:proofErr w:type="gramStart"/>
            <w:r w:rsidRPr="00072F2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кому?,</w:t>
            </w:r>
            <w:proofErr w:type="gramEnd"/>
            <w:r w:rsidRPr="00072F2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а какие- на вопрос чему?</w:t>
            </w:r>
          </w:p>
          <w:p w:rsidR="00072F2B" w:rsidRPr="00072F2B" w:rsidRDefault="00072F2B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- Назовите предлоги, с которыми употреблены имена существительные? </w:t>
            </w:r>
          </w:p>
          <w:p w:rsidR="00197C99" w:rsidRDefault="00197C99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- Прочитайте ниже сведения о языке. </w:t>
            </w:r>
            <w:r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(Правило)</w:t>
            </w:r>
          </w:p>
          <w:p w:rsidR="00072F2B" w:rsidRPr="008227F6" w:rsidRDefault="00072F2B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lastRenderedPageBreak/>
              <w:t xml:space="preserve">- Что можно сказать об именах существительных, которые стоят в </w:t>
            </w:r>
            <w:r w:rsid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дательном</w:t>
            </w: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падеже? </w:t>
            </w:r>
            <w:r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(</w:t>
            </w:r>
            <w:r w:rsid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Отвечают на вопросы </w:t>
            </w:r>
            <w:proofErr w:type="gramStart"/>
            <w:r w:rsid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кому?,</w:t>
            </w:r>
            <w:proofErr w:type="gramEnd"/>
            <w:r w:rsid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чему?</w:t>
            </w:r>
            <w:r w:rsid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употребляются с предлогами</w:t>
            </w:r>
            <w:r w:rsid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к, по</w:t>
            </w:r>
            <w:r w:rsid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 слово – помощник – дать.</w:t>
            </w:r>
            <w:r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)</w:t>
            </w:r>
          </w:p>
          <w:p w:rsidR="00197C99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Карточка №1</w:t>
            </w:r>
          </w:p>
          <w:p w:rsidR="00FC2E91" w:rsidRDefault="00FC2E91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Если б я названия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Падежам давал,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Я б тогда дарительным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Дательный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 назвал!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А еще, как размечтаюсь,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Дед морозом наряжаюсь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И подарки все несу: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Братику, сестричке, псу.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А еще </w:t>
            </w:r>
            <w:r w:rsidRPr="00FC2E91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кому? чему?</w:t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FC2E91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Птенчику, …</w:t>
            </w:r>
          </w:p>
          <w:p w:rsidR="00BC1ED9" w:rsidRPr="00BC1ED9" w:rsidRDefault="00BC1ED9" w:rsidP="00BC1ED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</w:t>
            </w:r>
            <w:r w:rsidRPr="00BC1ED9">
              <w:rPr>
                <w:rFonts w:ascii="Times New Roman" w:hAnsi="Times New Roman" w:cs="Times New Roman"/>
                <w:sz w:val="24"/>
                <w:szCs w:val="24"/>
              </w:rPr>
              <w:t>признаки имен существительных в дательном падеже.</w:t>
            </w:r>
          </w:p>
          <w:p w:rsidR="00FC2E91" w:rsidRDefault="00FC2E91" w:rsidP="00FC2E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Pr="00FC2E91">
              <w:rPr>
                <w:rFonts w:ascii="Times New Roman" w:hAnsi="Times New Roman" w:cs="Times New Roman"/>
                <w:sz w:val="24"/>
                <w:szCs w:val="24"/>
              </w:rPr>
              <w:t>айдите имена существительные в дательном падеже. Продолжите стихотворение: подберите и запишите другие имена существительные в дательном падеже.</w:t>
            </w:r>
            <w:r w:rsidR="00AB7FBA">
              <w:rPr>
                <w:rFonts w:ascii="Times New Roman" w:hAnsi="Times New Roman" w:cs="Times New Roman"/>
                <w:sz w:val="24"/>
                <w:szCs w:val="24"/>
              </w:rPr>
              <w:t xml:space="preserve"> (4 слова)</w:t>
            </w:r>
          </w:p>
          <w:p w:rsidR="00197C99" w:rsidRPr="008227F6" w:rsidRDefault="00197C99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Физкультурная минутка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Именительный подпрыгнул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родительный летал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Дательный залез на горку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винительный устал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ворительный поплавал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предложный убежал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Падежи нам все нужны</w:t>
            </w:r>
          </w:p>
          <w:p w:rsidR="00197C99" w:rsidRPr="0089714D" w:rsidRDefault="00197C99" w:rsidP="00DE6C1A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71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при этом все важны.</w:t>
            </w:r>
          </w:p>
          <w:p w:rsidR="00197C99" w:rsidRPr="008227F6" w:rsidRDefault="00197C99" w:rsidP="00DE6C1A">
            <w:pPr>
              <w:shd w:val="clear" w:color="auto" w:fill="FFFFFF"/>
              <w:spacing w:after="0" w:line="276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8227F6">
              <w:rPr>
                <w:rStyle w:val="c19"/>
                <w:color w:val="000000"/>
              </w:rPr>
              <w:lastRenderedPageBreak/>
              <w:t>Работают с текстом учебника.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8227F6">
              <w:rPr>
                <w:rStyle w:val="c19"/>
                <w:color w:val="000000"/>
              </w:rPr>
              <w:t>Знакомятся с правилом.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Работа по карточкам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парах.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(Коллективная проверка)</w:t>
            </w: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2E91" w:rsidRDefault="00FC2E91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1ED9" w:rsidRDefault="00BC1ED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1ED9" w:rsidRDefault="00BC1ED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1ED9" w:rsidRDefault="00BC1ED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Выполняют </w:t>
            </w:r>
            <w:proofErr w:type="spellStart"/>
            <w:proofErr w:type="gramStart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физ.минутку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определять общие для всех правила поведения;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слушать и понимать речь других;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формировать умения договариваться и приходить к общему решению в совместной деятельности;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 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ориентироваться в учебнике;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ориентироваться в своей системе знаний (определять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границы знания/незнания);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находить и выделять необходимую информацию;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сравнивать, называя критерий для сравнения;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делать обобщение;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слушать и понимать речь других;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уметь с достаточной полнотой и точностью выражать свои </w:t>
            </w:r>
            <w:proofErr w:type="gramStart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мысли ;</w:t>
            </w:r>
            <w:proofErr w:type="gramEnd"/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владеть диалогической формой речи в соответствии с грамматическими и синтаксическими нормами родного языка.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Закрепление изученного.</w:t>
            </w:r>
          </w:p>
          <w:p w:rsidR="00197C99" w:rsidRPr="008227F6" w:rsidRDefault="00197C99" w:rsidP="00DE6C1A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Самостоятельная работа.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Default="00197C99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6A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-Прочитайте стихотворение.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(страница 4</w:t>
            </w:r>
            <w:r w:rsidR="00AB7FB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упражнение </w:t>
            </w:r>
            <w:r w:rsidR="00AB7FB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85</w:t>
            </w: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  <w:p w:rsidR="00F03EED" w:rsidRPr="00F03EED" w:rsidRDefault="00F03EED" w:rsidP="00DE6C1A">
            <w:pPr>
              <w:spacing w:before="120" w:after="120" w:line="276" w:lineRule="auto"/>
              <w:ind w:right="34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Ночью темень. Ночью тишь.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Рыбка, рыбка, где ты спишь?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Лисий след ведёт к </w:t>
            </w:r>
            <w:r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________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След собачий – к </w:t>
            </w:r>
            <w:r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_________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Белкин след ведёт к </w:t>
            </w:r>
            <w:r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________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</w:rPr>
              <w:br/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Мышкин к </w:t>
            </w:r>
            <w:r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_________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 в полу.</w:t>
            </w:r>
          </w:p>
          <w:p w:rsidR="000E1FEC" w:rsidRPr="000E1FEC" w:rsidRDefault="000E1FEC" w:rsidP="000E1FEC">
            <w:pPr>
              <w:pStyle w:val="a5"/>
              <w:rPr>
                <w:rFonts w:ascii="Times New Roman" w:hAnsi="Times New Roman" w:cs="Times New Roman"/>
                <w:color w:val="F45C45"/>
                <w:sz w:val="24"/>
                <w:szCs w:val="24"/>
                <w:lang w:eastAsia="ru-RU"/>
              </w:rPr>
            </w:pPr>
            <w:r w:rsidRPr="000E1F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Спишите последнее предложение, вставляя </w:t>
            </w:r>
            <w:r w:rsidRPr="000E1F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пропущенные имена существительные. Определите падеж этих имен существительных.</w:t>
            </w:r>
          </w:p>
          <w:p w:rsidR="004C1476" w:rsidRPr="00B50018" w:rsidRDefault="000E1FEC" w:rsidP="00B50018">
            <w:pPr>
              <w:spacing w:before="120" w:after="120" w:line="276" w:lineRule="auto"/>
              <w:ind w:right="34"/>
              <w:outlineLvl w:val="0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Лисий сле</w:t>
            </w:r>
            <w:r w:rsidRPr="00E81E75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 ведёт (к чему?) к </w:t>
            </w:r>
            <w:r w:rsidRPr="000E1FEC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норе (Д. п.)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Сле</w:t>
            </w:r>
            <w:r w:rsidRPr="00E81E75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 с</w:t>
            </w:r>
            <w:r w:rsidRPr="000E1FEC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о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бачий – (к чему?) к </w:t>
            </w:r>
            <w:r w:rsidRPr="000E1FEC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конуре (Д. п.)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Белкин сле</w:t>
            </w:r>
            <w:r w:rsidRPr="00E81E75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 в</w:t>
            </w:r>
            <w:r w:rsidRPr="00E81E75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е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дёт (к чему?) к </w:t>
            </w:r>
            <w:r w:rsidRPr="000E1FEC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дуплу (Д. п.)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Мышкин (к чему?) к </w:t>
            </w:r>
            <w:r w:rsidRPr="000E1FEC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дырочке (Д. п.)</w:t>
            </w:r>
            <w:r w:rsidRPr="000E1FEC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 в полу.</w:t>
            </w:r>
            <w:r w:rsidR="00E81E75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(</w:t>
            </w:r>
            <w:r w:rsidR="00E81E75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</w:t>
            </w:r>
            <w:r w:rsidR="00E81E75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уществительные </w:t>
            </w:r>
            <w:r w:rsidR="00E81E75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стоят в форме дательного падежа</w:t>
            </w:r>
            <w:r w:rsidR="00E81E75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 потому что отвечают на вопрос ч</w:t>
            </w:r>
            <w:r w:rsidR="00E81E75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ему</w:t>
            </w:r>
            <w:r w:rsidR="00E81E75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? и перед ними </w:t>
            </w:r>
            <w:r w:rsidR="00E81E75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есть предлог к.</w:t>
            </w:r>
            <w:r w:rsidR="00E81E75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)</w:t>
            </w:r>
          </w:p>
          <w:p w:rsidR="00197C99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Карточка №2</w:t>
            </w:r>
          </w:p>
          <w:p w:rsidR="004C1476" w:rsidRPr="00D9594B" w:rsidRDefault="004C1476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Упал сосулькой март к 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н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о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гам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И пот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е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кли руч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ь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и по 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склонам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Навстречу 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со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л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нцу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и 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в</w:t>
            </w:r>
            <w:r w:rsidR="00D9594B"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</w:t>
            </w:r>
            <w:r w:rsidRPr="00D9594B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трам</w:t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</w:rPr>
              <w:br/>
            </w:r>
            <w:r w:rsidRPr="00D9594B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С неумолкающим трезвоном.</w:t>
            </w:r>
          </w:p>
          <w:p w:rsidR="004C1476" w:rsidRPr="00D9594B" w:rsidRDefault="00D9594B" w:rsidP="00D9594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9594B">
              <w:rPr>
                <w:rFonts w:ascii="Times New Roman" w:hAnsi="Times New Roman" w:cs="Times New Roman"/>
                <w:sz w:val="24"/>
                <w:szCs w:val="24"/>
              </w:rPr>
              <w:t>Определите падеж выделенных имен существительных.</w:t>
            </w:r>
            <w:r w:rsidRPr="00D9594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9594B">
              <w:rPr>
                <w:rFonts w:ascii="Times New Roman" w:hAnsi="Times New Roman" w:cs="Times New Roman"/>
                <w:sz w:val="24"/>
                <w:szCs w:val="24"/>
              </w:rPr>
              <w:t>Выпишите словосочетания с выделенными именами существительными. </w:t>
            </w:r>
          </w:p>
          <w:p w:rsidR="00D9594B" w:rsidRPr="00F03EED" w:rsidRDefault="00D9594B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У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пал (к чему?) к ногам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D9594B" w:rsidRPr="00F03EED" w:rsidRDefault="00D9594B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потекли (по чему?) по склонам</w:t>
            </w:r>
            <w:r w:rsid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н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австречу (чему?) солнцу, навстречу (чему?) ветр</w:t>
            </w:r>
            <w:r w:rsidRPr="00F03EED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ам.</w:t>
            </w:r>
          </w:p>
          <w:p w:rsidR="00935769" w:rsidRPr="008227F6" w:rsidRDefault="00D9594B" w:rsidP="0093576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- Что можно сказать об этих именах существительных?</w:t>
            </w:r>
            <w:r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 xml:space="preserve"> </w:t>
            </w:r>
            <w:r w:rsidR="00935769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(Все выделенные существительные </w:t>
            </w:r>
            <w:r w:rsidR="00935769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стоят в</w:t>
            </w:r>
            <w:r w:rsidR="00EA0B17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форме</w:t>
            </w:r>
            <w:r w:rsidR="00935769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дательно</w:t>
            </w:r>
            <w:r w:rsidR="00EA0B17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го</w:t>
            </w:r>
            <w:r w:rsidR="00935769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 падеж</w:t>
            </w:r>
            <w:r w:rsidR="00EA0B17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а</w:t>
            </w:r>
            <w:r w:rsidR="00935769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, потому что отвечают на вопрос ч</w:t>
            </w:r>
            <w:r w:rsidR="00935769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ему</w:t>
            </w:r>
            <w:r w:rsidR="00935769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 xml:space="preserve">? и перед ними </w:t>
            </w:r>
            <w:r w:rsidR="00935769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есть предлоги к, по.</w:t>
            </w:r>
            <w:r w:rsidR="00935769" w:rsidRPr="008227F6">
              <w:rPr>
                <w:rFonts w:ascii="Times New Roman" w:hAnsi="Times New Roman" w:cs="Times New Roman"/>
                <w:b/>
                <w:bCs/>
                <w:color w:val="1F1F1F"/>
                <w:sz w:val="24"/>
                <w:szCs w:val="24"/>
                <w:shd w:val="clear" w:color="auto" w:fill="FFFFFF"/>
              </w:rPr>
              <w:t>)</w:t>
            </w:r>
          </w:p>
          <w:p w:rsidR="00D9594B" w:rsidRDefault="00D9594B" w:rsidP="00D9594B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</w:p>
          <w:p w:rsidR="00197C99" w:rsidRPr="008227F6" w:rsidRDefault="00197C99" w:rsidP="00DE6C1A">
            <w:pPr>
              <w:shd w:val="clear" w:color="auto" w:fill="FFFFFF"/>
              <w:spacing w:after="0" w:line="276" w:lineRule="auto"/>
              <w:ind w:right="3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hd w:val="clear" w:color="auto" w:fill="FFFFFF"/>
              <w:spacing w:after="0" w:line="276" w:lineRule="auto"/>
              <w:ind w:right="3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8227F6">
              <w:rPr>
                <w:rStyle w:val="c19"/>
                <w:color w:val="000000"/>
              </w:rPr>
              <w:lastRenderedPageBreak/>
              <w:t>Работают с текстом учебника.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B8279C" w:rsidRDefault="00B8279C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B8279C" w:rsidRDefault="00B8279C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B8279C" w:rsidRDefault="00B8279C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B8279C" w:rsidRDefault="00B8279C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B8279C" w:rsidRDefault="00B8279C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Групповая работа.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(Коллективная проверка)</w:t>
            </w:r>
          </w:p>
          <w:p w:rsidR="00197C99" w:rsidRPr="008227F6" w:rsidRDefault="00197C99" w:rsidP="00DE6C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определять общие для всех правила поведения;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работать по предложенному плану;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отличать верно</w:t>
            </w:r>
            <w:proofErr w:type="gramEnd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выполненное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задание от неверного;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осуществлять самоконтроль;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ориентироваться в своей системе знаний (определять границы знания/незнания);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слушать и понимать речь других;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уметь с достаточной полнотой и точностью выражать свои </w:t>
            </w:r>
            <w:proofErr w:type="gramStart"/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мысли ;</w:t>
            </w:r>
            <w:proofErr w:type="gramEnd"/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владеть диалогической формой речи в соответствии с грамматическими и синтаксическими нормами родного языка;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 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ориентироваться в учебнике;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ориентироваться в своей системе знаний (определять границы знания/незнания);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находить и выделять необходимую информацию;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сравнивать, называя критерий для сравнения;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делать обобщение</w:t>
            </w:r>
          </w:p>
        </w:tc>
      </w:tr>
      <w:tr w:rsidR="00197C99" w:rsidRPr="008227F6" w:rsidTr="00DE6C1A"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lastRenderedPageBreak/>
              <w:t>Рефлексия. Итог.</w:t>
            </w: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E81E75" w:rsidRDefault="00E81E75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before="120" w:after="120" w:line="276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Домашнее задание: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rStyle w:val="c19"/>
                <w:color w:val="000000"/>
              </w:rPr>
            </w:pPr>
            <w:r w:rsidRPr="008227F6">
              <w:rPr>
                <w:rStyle w:val="c19"/>
                <w:color w:val="000000"/>
              </w:rPr>
              <w:lastRenderedPageBreak/>
              <w:t xml:space="preserve">-Ребята, вы сегодня отлично поработали! </w:t>
            </w:r>
          </w:p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rStyle w:val="c19"/>
              </w:rPr>
            </w:pPr>
            <w:r w:rsidRPr="008227F6">
              <w:rPr>
                <w:rStyle w:val="c19"/>
              </w:rPr>
              <w:t xml:space="preserve">- Прочитайте </w:t>
            </w:r>
            <w:r w:rsidR="00935769">
              <w:rPr>
                <w:rStyle w:val="c19"/>
              </w:rPr>
              <w:t>скороговорку</w:t>
            </w:r>
            <w:r w:rsidRPr="008227F6">
              <w:rPr>
                <w:rStyle w:val="c19"/>
              </w:rPr>
              <w:t>.</w:t>
            </w:r>
          </w:p>
          <w:p w:rsidR="00197C99" w:rsidRPr="00EA0B17" w:rsidRDefault="00EA0B17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rStyle w:val="c19"/>
              </w:rPr>
            </w:pPr>
            <w:r w:rsidRPr="00EA0B17">
              <w:rPr>
                <w:rStyle w:val="c19"/>
              </w:rPr>
              <w:lastRenderedPageBreak/>
              <w:t xml:space="preserve">Дали </w:t>
            </w:r>
            <w:r w:rsidRPr="00EA0B17">
              <w:rPr>
                <w:rStyle w:val="c19"/>
                <w:b/>
                <w:bCs/>
              </w:rPr>
              <w:t>Глаше</w:t>
            </w:r>
            <w:r w:rsidRPr="00EA0B17">
              <w:rPr>
                <w:rStyle w:val="c19"/>
              </w:rPr>
              <w:t xml:space="preserve"> простокваши, а у </w:t>
            </w:r>
            <w:r w:rsidRPr="00EA0B17">
              <w:rPr>
                <w:rStyle w:val="c19"/>
                <w:b/>
                <w:bCs/>
              </w:rPr>
              <w:t>Глаши</w:t>
            </w:r>
            <w:r w:rsidRPr="00EA0B17">
              <w:rPr>
                <w:rStyle w:val="c19"/>
              </w:rPr>
              <w:t xml:space="preserve"> каша.</w:t>
            </w:r>
          </w:p>
          <w:p w:rsidR="00197C99" w:rsidRPr="00E81E75" w:rsidRDefault="00197C99" w:rsidP="00E81E75">
            <w:pPr>
              <w:pStyle w:val="a5"/>
              <w:rPr>
                <w:rStyle w:val="c19"/>
                <w:rFonts w:ascii="Times New Roman" w:hAnsi="Times New Roman" w:cs="Times New Roman"/>
                <w:sz w:val="24"/>
                <w:szCs w:val="24"/>
              </w:rPr>
            </w:pPr>
            <w:r w:rsidRPr="00E81E75">
              <w:rPr>
                <w:rStyle w:val="c19"/>
                <w:rFonts w:ascii="Times New Roman" w:hAnsi="Times New Roman" w:cs="Times New Roman"/>
                <w:sz w:val="24"/>
                <w:szCs w:val="24"/>
              </w:rPr>
              <w:t>-</w:t>
            </w:r>
            <w:r w:rsidR="00E81E75" w:rsidRPr="00E81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1E75" w:rsidRPr="00E81E75">
              <w:rPr>
                <w:rFonts w:ascii="Times New Roman" w:hAnsi="Times New Roman" w:cs="Times New Roman"/>
                <w:sz w:val="24"/>
                <w:szCs w:val="24"/>
              </w:rPr>
              <w:t>Определите падеж каждого выделенного имени существительного.</w:t>
            </w:r>
          </w:p>
          <w:p w:rsidR="00197C99" w:rsidRPr="008227F6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</w:pPr>
            <w:r w:rsidRPr="008227F6">
              <w:rPr>
                <w:rStyle w:val="c19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227F6">
              <w:rPr>
                <w:rFonts w:ascii="Times New Roman" w:hAnsi="Times New Roman" w:cs="Times New Roman"/>
                <w:color w:val="1F1F1F"/>
                <w:sz w:val="24"/>
                <w:szCs w:val="24"/>
                <w:shd w:val="clear" w:color="auto" w:fill="FFFFFF"/>
              </w:rPr>
              <w:t>Что можно сказать об этих именах существительных?</w:t>
            </w:r>
          </w:p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8227F6">
              <w:rPr>
                <w:color w:val="000000"/>
              </w:rPr>
              <w:t xml:space="preserve">- </w:t>
            </w:r>
            <w:r w:rsidR="00E81E75">
              <w:rPr>
                <w:rStyle w:val="c19"/>
              </w:rPr>
              <w:t>Что нового вы узнали</w:t>
            </w:r>
            <w:r w:rsidR="00E81E75">
              <w:rPr>
                <w:rStyle w:val="c19"/>
              </w:rPr>
              <w:t xml:space="preserve"> о дательном падеже</w:t>
            </w:r>
            <w:r w:rsidRPr="008227F6">
              <w:rPr>
                <w:color w:val="000000"/>
              </w:rPr>
              <w:t>?</w:t>
            </w:r>
          </w:p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8227F6">
              <w:rPr>
                <w:color w:val="000000"/>
              </w:rPr>
              <w:t>- Назовите слово – помощник.</w:t>
            </w:r>
          </w:p>
          <w:p w:rsidR="00197C99" w:rsidRPr="008227F6" w:rsidRDefault="00197C99" w:rsidP="00DE6C1A">
            <w:pPr>
              <w:pStyle w:val="c1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</w:p>
          <w:p w:rsidR="00197C99" w:rsidRPr="008227F6" w:rsidRDefault="00197C99" w:rsidP="00DE6C1A">
            <w:pPr>
              <w:pStyle w:val="a5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97C99" w:rsidRPr="008227F6" w:rsidRDefault="00197C99" w:rsidP="00DE6C1A">
            <w:pPr>
              <w:spacing w:after="0" w:line="276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Стр. 4</w:t>
            </w:r>
            <w:r w:rsidR="00E81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упражнение </w:t>
            </w:r>
            <w:r w:rsidR="00E81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Подводят итог урока.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Оценивают себя.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Записывают домашнее задание.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устанавливать связь между целью </w:t>
            </w: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 и ее результатом.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осуществлять самоконтроль;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давать оценку деятельности на уроке совместно с учителем и одноклассниками;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выделять и осознавать то, что уже усвоено и что нужно еще усвоить;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197C99" w:rsidRPr="008227F6" w:rsidRDefault="00197C99" w:rsidP="00DE6C1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уметь с достаточной полнотой и точностью выражать свои мысли.</w:t>
            </w:r>
          </w:p>
        </w:tc>
      </w:tr>
    </w:tbl>
    <w:p w:rsidR="00197C99" w:rsidRPr="008227F6" w:rsidRDefault="00197C99" w:rsidP="00197C9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97C99" w:rsidRPr="00E73F85" w:rsidRDefault="00197C99" w:rsidP="00197C9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3F85">
        <w:rPr>
          <w:rFonts w:ascii="Times New Roman" w:hAnsi="Times New Roman" w:cs="Times New Roman"/>
          <w:b/>
          <w:bCs/>
          <w:sz w:val="24"/>
          <w:szCs w:val="24"/>
        </w:rPr>
        <w:t>Используемая литература:</w:t>
      </w:r>
    </w:p>
    <w:p w:rsidR="00197C99" w:rsidRPr="008227F6" w:rsidRDefault="00197C99" w:rsidP="00197C99">
      <w:pPr>
        <w:spacing w:line="276" w:lineRule="auto"/>
      </w:pPr>
      <w:hyperlink r:id="rId6" w:history="1">
        <w:r w:rsidRPr="005461D1">
          <w:rPr>
            <w:rStyle w:val="a4"/>
            <w:lang w:val="en-US"/>
          </w:rPr>
          <w:t>https</w:t>
        </w:r>
        <w:r w:rsidRPr="005461D1">
          <w:rPr>
            <w:rStyle w:val="a4"/>
          </w:rPr>
          <w:t>://</w:t>
        </w:r>
        <w:proofErr w:type="spellStart"/>
        <w:r w:rsidRPr="005461D1">
          <w:rPr>
            <w:rStyle w:val="a4"/>
            <w:lang w:val="en-US"/>
          </w:rPr>
          <w:t>multiurok</w:t>
        </w:r>
        <w:proofErr w:type="spellEnd"/>
        <w:r w:rsidRPr="005461D1">
          <w:rPr>
            <w:rStyle w:val="a4"/>
          </w:rPr>
          <w:t>.</w:t>
        </w:r>
        <w:proofErr w:type="spellStart"/>
        <w:r w:rsidRPr="005461D1">
          <w:rPr>
            <w:rStyle w:val="a4"/>
            <w:lang w:val="en-US"/>
          </w:rPr>
          <w:t>ru</w:t>
        </w:r>
        <w:proofErr w:type="spellEnd"/>
        <w:r w:rsidRPr="005461D1">
          <w:rPr>
            <w:rStyle w:val="a4"/>
          </w:rPr>
          <w:t>/</w:t>
        </w:r>
        <w:r w:rsidRPr="005461D1">
          <w:rPr>
            <w:rStyle w:val="a4"/>
            <w:lang w:val="en-US"/>
          </w:rPr>
          <w:t>files</w:t>
        </w:r>
        <w:r w:rsidRPr="005461D1">
          <w:rPr>
            <w:rStyle w:val="a4"/>
          </w:rPr>
          <w:t>/</w:t>
        </w:r>
        <w:proofErr w:type="spellStart"/>
        <w:r w:rsidRPr="005461D1">
          <w:rPr>
            <w:rStyle w:val="a4"/>
            <w:lang w:val="en-US"/>
          </w:rPr>
          <w:t>urok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russkogo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iazyka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imenitelnyi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padezh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imen</w:t>
        </w:r>
        <w:proofErr w:type="spellEnd"/>
        <w:r w:rsidRPr="005461D1">
          <w:rPr>
            <w:rStyle w:val="a4"/>
          </w:rPr>
          <w:t>-</w:t>
        </w:r>
        <w:proofErr w:type="spellStart"/>
        <w:r w:rsidRPr="005461D1">
          <w:rPr>
            <w:rStyle w:val="a4"/>
            <w:lang w:val="en-US"/>
          </w:rPr>
          <w:t>sushc</w:t>
        </w:r>
        <w:proofErr w:type="spellEnd"/>
        <w:r w:rsidRPr="005461D1">
          <w:rPr>
            <w:rStyle w:val="a4"/>
          </w:rPr>
          <w:t>.</w:t>
        </w:r>
        <w:r w:rsidRPr="005461D1">
          <w:rPr>
            <w:rStyle w:val="a4"/>
            <w:lang w:val="en-US"/>
          </w:rPr>
          <w:t>html</w:t>
        </w:r>
      </w:hyperlink>
    </w:p>
    <w:p w:rsidR="00197C99" w:rsidRDefault="00197C99" w:rsidP="00197C99">
      <w:pPr>
        <w:spacing w:line="276" w:lineRule="auto"/>
        <w:rPr>
          <w:rStyle w:val="a4"/>
        </w:rPr>
      </w:pPr>
      <w:hyperlink r:id="rId7" w:history="1">
        <w:r w:rsidRPr="005461D1">
          <w:rPr>
            <w:rStyle w:val="a4"/>
          </w:rPr>
          <w:t>https://nsportal.ru/nachalnaya-shkola/russkii-yazyk/2020/10/23/konspekt-uroka-po-teme-imenitelnyy-padezh</w:t>
        </w:r>
      </w:hyperlink>
    </w:p>
    <w:p w:rsidR="00B8279C" w:rsidRDefault="00B8279C" w:rsidP="00197C99">
      <w:pPr>
        <w:spacing w:line="276" w:lineRule="auto"/>
      </w:pPr>
      <w:hyperlink r:id="rId8" w:history="1">
        <w:r w:rsidRPr="00486F61">
          <w:rPr>
            <w:rStyle w:val="a4"/>
          </w:rPr>
          <w:t>https://infourok.ru/konspekt-uroka-datelnyj-padezh-imen-sushestvitelnyh-3-klass-7628749.html</w:t>
        </w:r>
      </w:hyperlink>
      <w:r>
        <w:t xml:space="preserve"> </w:t>
      </w:r>
    </w:p>
    <w:p w:rsidR="00B8279C" w:rsidRDefault="00B8279C" w:rsidP="00197C99">
      <w:pPr>
        <w:spacing w:line="276" w:lineRule="auto"/>
      </w:pPr>
      <w:hyperlink r:id="rId9" w:history="1">
        <w:r w:rsidRPr="00486F61">
          <w:rPr>
            <w:rStyle w:val="a4"/>
          </w:rPr>
          <w:t>https://kopilkaurokov.ru/russkiyYazik/uroki/urokrusskoghoiazykadatielnyipadiezh</w:t>
        </w:r>
      </w:hyperlink>
      <w:r>
        <w:t xml:space="preserve"> </w:t>
      </w:r>
    </w:p>
    <w:p w:rsidR="003F41BB" w:rsidRDefault="003F41BB"/>
    <w:sectPr w:rsidR="003F41BB" w:rsidSect="0058491A">
      <w:pgSz w:w="11906" w:h="16838"/>
      <w:pgMar w:top="567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577508"/>
    <w:multiLevelType w:val="multilevel"/>
    <w:tmpl w:val="0CA0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70099B"/>
    <w:multiLevelType w:val="multilevel"/>
    <w:tmpl w:val="801A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C99"/>
    <w:rsid w:val="0001189C"/>
    <w:rsid w:val="00072F2B"/>
    <w:rsid w:val="000A1263"/>
    <w:rsid w:val="000E1FEC"/>
    <w:rsid w:val="000F7C57"/>
    <w:rsid w:val="00147CAE"/>
    <w:rsid w:val="00172BD7"/>
    <w:rsid w:val="00186CE4"/>
    <w:rsid w:val="00197C99"/>
    <w:rsid w:val="003F41BB"/>
    <w:rsid w:val="004C1476"/>
    <w:rsid w:val="00563993"/>
    <w:rsid w:val="0058491A"/>
    <w:rsid w:val="00614B2D"/>
    <w:rsid w:val="00765523"/>
    <w:rsid w:val="00913078"/>
    <w:rsid w:val="00935769"/>
    <w:rsid w:val="009A11BB"/>
    <w:rsid w:val="00AB7FBA"/>
    <w:rsid w:val="00AD720E"/>
    <w:rsid w:val="00B50018"/>
    <w:rsid w:val="00B7787C"/>
    <w:rsid w:val="00B8279C"/>
    <w:rsid w:val="00BC1ED9"/>
    <w:rsid w:val="00D9594B"/>
    <w:rsid w:val="00E81E75"/>
    <w:rsid w:val="00EA0B17"/>
    <w:rsid w:val="00ED16A1"/>
    <w:rsid w:val="00F03EED"/>
    <w:rsid w:val="00FC2E91"/>
    <w:rsid w:val="00FD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7308"/>
  <w15:chartTrackingRefBased/>
  <w15:docId w15:val="{1E36A007-0BD3-40B2-B582-4086BAED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7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97C99"/>
    <w:rPr>
      <w:color w:val="0563C1" w:themeColor="hyperlink"/>
      <w:u w:val="single"/>
    </w:rPr>
  </w:style>
  <w:style w:type="paragraph" w:styleId="a5">
    <w:name w:val="No Spacing"/>
    <w:uiPriority w:val="1"/>
    <w:qFormat/>
    <w:rsid w:val="00197C99"/>
    <w:pPr>
      <w:spacing w:after="0" w:line="240" w:lineRule="auto"/>
    </w:pPr>
  </w:style>
  <w:style w:type="character" w:styleId="a6">
    <w:name w:val="Strong"/>
    <w:basedOn w:val="a0"/>
    <w:uiPriority w:val="22"/>
    <w:qFormat/>
    <w:rsid w:val="00197C99"/>
    <w:rPr>
      <w:b/>
      <w:bCs/>
    </w:rPr>
  </w:style>
  <w:style w:type="character" w:customStyle="1" w:styleId="doubleunderline">
    <w:name w:val="doubleunderline"/>
    <w:basedOn w:val="a0"/>
    <w:rsid w:val="00197C99"/>
  </w:style>
  <w:style w:type="paragraph" w:customStyle="1" w:styleId="c11">
    <w:name w:val="c11"/>
    <w:basedOn w:val="a"/>
    <w:rsid w:val="00197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97C99"/>
  </w:style>
  <w:style w:type="character" w:customStyle="1" w:styleId="underline">
    <w:name w:val="underline"/>
    <w:basedOn w:val="a0"/>
    <w:rsid w:val="00197C99"/>
  </w:style>
  <w:style w:type="character" w:customStyle="1" w:styleId="okon">
    <w:name w:val="okon"/>
    <w:basedOn w:val="a0"/>
    <w:rsid w:val="00ED16A1"/>
  </w:style>
  <w:style w:type="character" w:styleId="a7">
    <w:name w:val="Unresolved Mention"/>
    <w:basedOn w:val="a0"/>
    <w:uiPriority w:val="99"/>
    <w:semiHidden/>
    <w:unhideWhenUsed/>
    <w:rsid w:val="00B827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0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konspekt-uroka-datelnyj-padezh-imen-sushestvitelnyh-3-klass-762874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nachalnaya-shkola/russkii-yazyk/2020/10/23/konspekt-uroka-po-teme-imenitelnyy-padez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urok-russkogo-iazyka-imenitelnyi-padezh-imen-sushc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opilkaurokov.ru/russkiyYazik/uroki/urokrusskoghoiazykadatielnyipadiez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7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Томиленко</dc:creator>
  <cp:keywords/>
  <dc:description/>
  <cp:lastModifiedBy>Антон Томиленко</cp:lastModifiedBy>
  <cp:revision>1</cp:revision>
  <dcterms:created xsi:type="dcterms:W3CDTF">2025-03-16T13:38:00Z</dcterms:created>
  <dcterms:modified xsi:type="dcterms:W3CDTF">2025-03-16T18:39:00Z</dcterms:modified>
</cp:coreProperties>
</file>