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F0D" w:rsidRPr="000C3F0D" w:rsidRDefault="000C3F0D" w:rsidP="000C3F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C3F0D">
        <w:rPr>
          <w:rFonts w:ascii="Times New Roman" w:hAnsi="Times New Roman" w:cs="Times New Roman"/>
          <w:sz w:val="28"/>
        </w:rPr>
        <w:t>Урок математики разработан по теме «Приём округления при сложении» для обучающихся 3 класса по программе «Перспектива».</w:t>
      </w:r>
    </w:p>
    <w:p w:rsidR="000C3F0D" w:rsidRPr="000C3F0D" w:rsidRDefault="000C3F0D" w:rsidP="000C3F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Конспект урока</w:t>
      </w:r>
      <w:r w:rsidRPr="000C3F0D">
        <w:rPr>
          <w:rFonts w:ascii="Times New Roman" w:hAnsi="Times New Roman" w:cs="Times New Roman"/>
          <w:sz w:val="28"/>
        </w:rPr>
        <w:t xml:space="preserve"> разработан в соответствии с требованиями ФГОС</w:t>
      </w:r>
      <w:r>
        <w:rPr>
          <w:rFonts w:ascii="Times New Roman" w:hAnsi="Times New Roman" w:cs="Times New Roman"/>
          <w:sz w:val="28"/>
        </w:rPr>
        <w:t xml:space="preserve"> НОО</w:t>
      </w:r>
      <w:r w:rsidRPr="000C3F0D">
        <w:rPr>
          <w:rFonts w:ascii="Times New Roman" w:hAnsi="Times New Roman" w:cs="Times New Roman"/>
          <w:sz w:val="28"/>
        </w:rPr>
        <w:t xml:space="preserve"> второго поколения. В основе урока лежит системно</w:t>
      </w:r>
      <w:r w:rsidRPr="000C3F0D">
        <w:rPr>
          <w:rFonts w:ascii="Times New Roman" w:hAnsi="Times New Roman" w:cs="Times New Roman"/>
          <w:sz w:val="28"/>
        </w:rPr>
        <w:t>-</w:t>
      </w:r>
      <w:proofErr w:type="spellStart"/>
      <w:r w:rsidRPr="000C3F0D">
        <w:rPr>
          <w:rFonts w:ascii="Times New Roman" w:hAnsi="Times New Roman" w:cs="Times New Roman"/>
          <w:sz w:val="28"/>
        </w:rPr>
        <w:t>деятельностный</w:t>
      </w:r>
      <w:proofErr w:type="spellEnd"/>
      <w:r w:rsidRPr="000C3F0D">
        <w:rPr>
          <w:rFonts w:ascii="Times New Roman" w:hAnsi="Times New Roman" w:cs="Times New Roman"/>
          <w:sz w:val="28"/>
        </w:rPr>
        <w:t xml:space="preserve"> подход.</w:t>
      </w:r>
    </w:p>
    <w:p w:rsidR="000C3F0D" w:rsidRPr="000C3F0D" w:rsidRDefault="000C3F0D" w:rsidP="000C3F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C3F0D">
        <w:rPr>
          <w:rFonts w:ascii="Times New Roman" w:hAnsi="Times New Roman" w:cs="Times New Roman"/>
          <w:sz w:val="28"/>
        </w:rPr>
        <w:t>Формы и методы работы на уроке интересны и разнообразны. Они позволяют н</w:t>
      </w:r>
      <w:r w:rsidRPr="000C3F0D">
        <w:rPr>
          <w:rFonts w:ascii="Times New Roman" w:hAnsi="Times New Roman" w:cs="Times New Roman"/>
          <w:sz w:val="28"/>
        </w:rPr>
        <w:t xml:space="preserve">е только закреплять предметные </w:t>
      </w:r>
      <w:r w:rsidRPr="000C3F0D">
        <w:rPr>
          <w:rFonts w:ascii="Times New Roman" w:hAnsi="Times New Roman" w:cs="Times New Roman"/>
          <w:sz w:val="28"/>
        </w:rPr>
        <w:t xml:space="preserve">знания, умения, навыки, но и создают условия для </w:t>
      </w:r>
      <w:r w:rsidRPr="000C3F0D">
        <w:rPr>
          <w:rFonts w:ascii="Times New Roman" w:hAnsi="Times New Roman" w:cs="Times New Roman"/>
          <w:sz w:val="28"/>
        </w:rPr>
        <w:t>обогащения</w:t>
      </w:r>
      <w:r w:rsidRPr="000C3F0D">
        <w:rPr>
          <w:rFonts w:ascii="Times New Roman" w:hAnsi="Times New Roman" w:cs="Times New Roman"/>
          <w:sz w:val="28"/>
        </w:rPr>
        <w:t xml:space="preserve"> обучающимися у</w:t>
      </w:r>
      <w:r w:rsidRPr="000C3F0D">
        <w:rPr>
          <w:rFonts w:ascii="Times New Roman" w:hAnsi="Times New Roman" w:cs="Times New Roman"/>
          <w:sz w:val="28"/>
        </w:rPr>
        <w:t xml:space="preserve">ниверсальных учебных действий в </w:t>
      </w:r>
      <w:r w:rsidRPr="000C3F0D">
        <w:rPr>
          <w:rFonts w:ascii="Times New Roman" w:hAnsi="Times New Roman" w:cs="Times New Roman"/>
          <w:sz w:val="28"/>
        </w:rPr>
        <w:t xml:space="preserve">коммуникативной, познавательной и регулятивной сферах. </w:t>
      </w:r>
    </w:p>
    <w:p w:rsidR="000C3F0D" w:rsidRPr="000C3F0D" w:rsidRDefault="000C3F0D" w:rsidP="000C3F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C3F0D">
        <w:rPr>
          <w:rFonts w:ascii="Times New Roman" w:hAnsi="Times New Roman" w:cs="Times New Roman"/>
          <w:sz w:val="28"/>
        </w:rPr>
        <w:t>Структура урока построен</w:t>
      </w:r>
      <w:r w:rsidRPr="000C3F0D">
        <w:rPr>
          <w:rFonts w:ascii="Times New Roman" w:hAnsi="Times New Roman" w:cs="Times New Roman"/>
          <w:sz w:val="28"/>
        </w:rPr>
        <w:t xml:space="preserve">а таким образом, чтобы привлечь </w:t>
      </w:r>
      <w:r w:rsidRPr="000C3F0D">
        <w:rPr>
          <w:rFonts w:ascii="Times New Roman" w:hAnsi="Times New Roman" w:cs="Times New Roman"/>
          <w:sz w:val="28"/>
        </w:rPr>
        <w:t>внимание детей, развивать интерес и са</w:t>
      </w:r>
      <w:r w:rsidRPr="000C3F0D">
        <w:rPr>
          <w:rFonts w:ascii="Times New Roman" w:hAnsi="Times New Roman" w:cs="Times New Roman"/>
          <w:sz w:val="28"/>
        </w:rPr>
        <w:t xml:space="preserve">мостоятельность, доступно преподнести </w:t>
      </w:r>
      <w:r>
        <w:rPr>
          <w:rFonts w:ascii="Times New Roman" w:hAnsi="Times New Roman" w:cs="Times New Roman"/>
          <w:sz w:val="28"/>
        </w:rPr>
        <w:t xml:space="preserve">изучаемый материал, </w:t>
      </w:r>
      <w:bookmarkStart w:id="0" w:name="_GoBack"/>
      <w:bookmarkEnd w:id="0"/>
      <w:r w:rsidRPr="000C3F0D">
        <w:rPr>
          <w:rFonts w:ascii="Times New Roman" w:hAnsi="Times New Roman" w:cs="Times New Roman"/>
          <w:sz w:val="28"/>
        </w:rPr>
        <w:t xml:space="preserve">воспитывать бережное </w:t>
      </w:r>
      <w:r w:rsidRPr="000C3F0D">
        <w:rPr>
          <w:rFonts w:ascii="Times New Roman" w:hAnsi="Times New Roman" w:cs="Times New Roman"/>
          <w:sz w:val="28"/>
        </w:rPr>
        <w:t>отношение к природе.</w:t>
      </w:r>
    </w:p>
    <w:p w:rsidR="000C3F0D" w:rsidRPr="000C3F0D" w:rsidRDefault="000C3F0D" w:rsidP="000C3F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C3F0D">
        <w:rPr>
          <w:rFonts w:ascii="Times New Roman" w:hAnsi="Times New Roman" w:cs="Times New Roman"/>
          <w:sz w:val="28"/>
        </w:rPr>
        <w:t>Компьютерная презентация способствует лучшему усвоению материала, облегч</w:t>
      </w:r>
      <w:r w:rsidRPr="000C3F0D">
        <w:rPr>
          <w:rFonts w:ascii="Times New Roman" w:hAnsi="Times New Roman" w:cs="Times New Roman"/>
          <w:sz w:val="28"/>
        </w:rPr>
        <w:t xml:space="preserve">ает подготовку учителя к уроку, </w:t>
      </w:r>
      <w:r w:rsidRPr="000C3F0D">
        <w:rPr>
          <w:rFonts w:ascii="Times New Roman" w:hAnsi="Times New Roman" w:cs="Times New Roman"/>
          <w:sz w:val="28"/>
        </w:rPr>
        <w:t>позволяет провести работу на уроке интересно, нестандартно.</w:t>
      </w:r>
    </w:p>
    <w:p w:rsidR="000C3F0D" w:rsidRPr="000C3F0D" w:rsidRDefault="000C3F0D" w:rsidP="000C3F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C3F0D">
        <w:rPr>
          <w:rFonts w:ascii="Times New Roman" w:hAnsi="Times New Roman" w:cs="Times New Roman"/>
          <w:sz w:val="28"/>
        </w:rPr>
        <w:t>Данная работа подразумевает собой комплексное закрепление знаний по теме с разработкой интересных и увлекательных заданий в рамках темы с привлечением героев известного мультфильма:</w:t>
      </w:r>
    </w:p>
    <w:p w:rsidR="00223EE8" w:rsidRPr="000C3F0D" w:rsidRDefault="000C3F0D" w:rsidP="000C3F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hyperlink r:id="rId4" w:history="1">
        <w:r w:rsidRPr="000C3F0D">
          <w:rPr>
            <w:rStyle w:val="a3"/>
            <w:rFonts w:ascii="Times New Roman" w:hAnsi="Times New Roman" w:cs="Times New Roman"/>
            <w:sz w:val="28"/>
          </w:rPr>
          <w:t>htt</w:t>
        </w:r>
        <w:r w:rsidRPr="000C3F0D">
          <w:rPr>
            <w:rStyle w:val="a3"/>
            <w:rFonts w:ascii="Times New Roman" w:hAnsi="Times New Roman" w:cs="Times New Roman"/>
            <w:sz w:val="28"/>
          </w:rPr>
          <w:t>p</w:t>
        </w:r>
        <w:r w:rsidRPr="000C3F0D">
          <w:rPr>
            <w:rStyle w:val="a3"/>
            <w:rFonts w:ascii="Times New Roman" w:hAnsi="Times New Roman" w:cs="Times New Roman"/>
            <w:sz w:val="28"/>
          </w:rPr>
          <w:t>s://disk.yandex.ru/d/P83IhuEtih1UoQ</w:t>
        </w:r>
      </w:hyperlink>
    </w:p>
    <w:p w:rsidR="000C3F0D" w:rsidRDefault="000C3F0D" w:rsidP="000C3F0D">
      <w:pPr>
        <w:jc w:val="both"/>
      </w:pPr>
    </w:p>
    <w:sectPr w:rsidR="000C3F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662"/>
    <w:rsid w:val="000C3F0D"/>
    <w:rsid w:val="00223EE8"/>
    <w:rsid w:val="004C3662"/>
    <w:rsid w:val="00BC2227"/>
    <w:rsid w:val="00DD3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4A33D"/>
  <w15:chartTrackingRefBased/>
  <w15:docId w15:val="{BA112164-AC2D-4856-A7EF-BA8B94F5F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C3F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P83IhuEtih1Uo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172</Words>
  <Characters>987</Characters>
  <Application>Microsoft Office Word</Application>
  <DocSecurity>0</DocSecurity>
  <Lines>8</Lines>
  <Paragraphs>2</Paragraphs>
  <ScaleCrop>false</ScaleCrop>
  <Company>diakov.net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2025-04-06T16:01:00Z</dcterms:created>
  <dcterms:modified xsi:type="dcterms:W3CDTF">2025-04-06T16:08:00Z</dcterms:modified>
</cp:coreProperties>
</file>