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DBE" w:rsidRDefault="00AD1DBE" w:rsidP="000A79A6">
      <w:pPr>
        <w:jc w:val="center"/>
        <w:rPr>
          <w:sz w:val="24"/>
          <w:szCs w:val="24"/>
        </w:rPr>
      </w:pPr>
      <w:r w:rsidRPr="00AD1DBE">
        <w:rPr>
          <w:sz w:val="24"/>
          <w:szCs w:val="24"/>
        </w:rPr>
        <w:t xml:space="preserve">Муниципальное бюджетное общеобразовательное учреждение </w:t>
      </w:r>
    </w:p>
    <w:p w:rsidR="00AD1DBE" w:rsidRPr="00AD1DBE" w:rsidRDefault="00AD1DBE" w:rsidP="000A79A6">
      <w:pPr>
        <w:jc w:val="center"/>
        <w:rPr>
          <w:sz w:val="24"/>
          <w:szCs w:val="24"/>
        </w:rPr>
      </w:pPr>
      <w:r w:rsidRPr="00AD1DBE">
        <w:rPr>
          <w:sz w:val="24"/>
          <w:szCs w:val="24"/>
        </w:rPr>
        <w:t>«</w:t>
      </w:r>
      <w:proofErr w:type="spellStart"/>
      <w:r w:rsidRPr="00AD1DBE">
        <w:rPr>
          <w:sz w:val="24"/>
          <w:szCs w:val="24"/>
        </w:rPr>
        <w:t>Адамовская</w:t>
      </w:r>
      <w:proofErr w:type="spellEnd"/>
      <w:r w:rsidRPr="00AD1DBE">
        <w:rPr>
          <w:sz w:val="24"/>
          <w:szCs w:val="24"/>
        </w:rPr>
        <w:t xml:space="preserve"> основная общеобразовательная школа»</w:t>
      </w:r>
    </w:p>
    <w:p w:rsidR="00AD1DBE" w:rsidRPr="00AD1DBE" w:rsidRDefault="00AD1DBE" w:rsidP="000A79A6">
      <w:pPr>
        <w:jc w:val="center"/>
        <w:rPr>
          <w:sz w:val="24"/>
          <w:szCs w:val="24"/>
        </w:rPr>
      </w:pPr>
      <w:r w:rsidRPr="00AD1DBE">
        <w:rPr>
          <w:sz w:val="24"/>
          <w:szCs w:val="24"/>
        </w:rPr>
        <w:t xml:space="preserve">село Адамово, </w:t>
      </w:r>
      <w:proofErr w:type="spellStart"/>
      <w:r w:rsidRPr="00AD1DBE">
        <w:rPr>
          <w:sz w:val="24"/>
          <w:szCs w:val="24"/>
        </w:rPr>
        <w:t>Баргузинский</w:t>
      </w:r>
      <w:proofErr w:type="spellEnd"/>
      <w:r w:rsidRPr="00AD1DBE">
        <w:rPr>
          <w:sz w:val="24"/>
          <w:szCs w:val="24"/>
        </w:rPr>
        <w:t xml:space="preserve"> район</w:t>
      </w:r>
      <w:r>
        <w:rPr>
          <w:sz w:val="24"/>
          <w:szCs w:val="24"/>
        </w:rPr>
        <w:t>, Республика Бурятия</w:t>
      </w: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AD1DBE" w:rsidRDefault="00AD1DBE" w:rsidP="000A79A6">
      <w:pPr>
        <w:jc w:val="center"/>
        <w:rPr>
          <w:b/>
          <w:sz w:val="24"/>
          <w:szCs w:val="24"/>
        </w:rPr>
      </w:pPr>
    </w:p>
    <w:p w:rsidR="000A79A6" w:rsidRPr="00AD12C8" w:rsidRDefault="000A79A6" w:rsidP="000A79A6">
      <w:pPr>
        <w:jc w:val="center"/>
        <w:rPr>
          <w:b/>
          <w:sz w:val="24"/>
          <w:szCs w:val="24"/>
        </w:rPr>
      </w:pPr>
      <w:r w:rsidRPr="00AD12C8">
        <w:rPr>
          <w:b/>
          <w:sz w:val="24"/>
          <w:szCs w:val="24"/>
        </w:rPr>
        <w:t>П</w:t>
      </w:r>
      <w:r w:rsidR="00AD12C8">
        <w:rPr>
          <w:b/>
          <w:sz w:val="24"/>
          <w:szCs w:val="24"/>
        </w:rPr>
        <w:t>роект "Хранители</w:t>
      </w:r>
      <w:r w:rsidRPr="00AD12C8">
        <w:rPr>
          <w:b/>
          <w:sz w:val="24"/>
          <w:szCs w:val="24"/>
        </w:rPr>
        <w:t xml:space="preserve"> истории малой родины".</w:t>
      </w:r>
    </w:p>
    <w:p w:rsidR="000A79A6" w:rsidRPr="00AD12C8" w:rsidRDefault="000A79A6" w:rsidP="000A79A6">
      <w:pPr>
        <w:rPr>
          <w:sz w:val="24"/>
          <w:szCs w:val="24"/>
        </w:rPr>
      </w:pPr>
    </w:p>
    <w:p w:rsidR="000A79A6" w:rsidRPr="00AD12C8" w:rsidRDefault="000A79A6" w:rsidP="000A79A6">
      <w:pPr>
        <w:rPr>
          <w:sz w:val="24"/>
          <w:szCs w:val="24"/>
        </w:rPr>
      </w:pPr>
      <w:r w:rsidRPr="00AD12C8">
        <w:rPr>
          <w:sz w:val="24"/>
          <w:szCs w:val="24"/>
        </w:rPr>
        <w:t> </w:t>
      </w:r>
    </w:p>
    <w:p w:rsidR="000A79A6" w:rsidRPr="00AD12C8" w:rsidRDefault="000A79A6" w:rsidP="000A79A6">
      <w:pPr>
        <w:rPr>
          <w:sz w:val="24"/>
          <w:szCs w:val="24"/>
        </w:rPr>
      </w:pPr>
      <w:r w:rsidRPr="00AD12C8">
        <w:rPr>
          <w:sz w:val="24"/>
          <w:szCs w:val="24"/>
        </w:rPr>
        <w:br/>
      </w:r>
    </w:p>
    <w:p w:rsidR="000A79A6" w:rsidRPr="00AD12C8" w:rsidRDefault="000A79A6" w:rsidP="000A79A6">
      <w:pPr>
        <w:rPr>
          <w:sz w:val="24"/>
          <w:szCs w:val="24"/>
        </w:rPr>
      </w:pPr>
    </w:p>
    <w:p w:rsidR="00D661FE" w:rsidRPr="00AD12C8" w:rsidRDefault="00D661FE" w:rsidP="00D661FE">
      <w:pPr>
        <w:rPr>
          <w:sz w:val="24"/>
          <w:szCs w:val="24"/>
        </w:rPr>
      </w:pPr>
    </w:p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AD1DBE" w:rsidRDefault="00AD1DBE" w:rsidP="00AD1DBE">
      <w:pPr>
        <w:jc w:val="right"/>
      </w:pPr>
      <w:r>
        <w:t xml:space="preserve">Автор: </w:t>
      </w:r>
      <w:proofErr w:type="spellStart"/>
      <w:r>
        <w:t>Нолева</w:t>
      </w:r>
      <w:proofErr w:type="spellEnd"/>
      <w:r>
        <w:t xml:space="preserve"> Лидия Геннадьевна, учитель английского языка, </w:t>
      </w:r>
    </w:p>
    <w:p w:rsidR="00D661FE" w:rsidRDefault="00AD1DBE" w:rsidP="00AD1DBE">
      <w:pPr>
        <w:jc w:val="right"/>
      </w:pPr>
      <w:r>
        <w:t>1 категория, Отличник Просвещения РФ, Ветеран труда РФ</w:t>
      </w: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AD1DBE" w:rsidP="00AD1DBE">
      <w:pPr>
        <w:jc w:val="right"/>
      </w:pPr>
    </w:p>
    <w:p w:rsidR="00AD1DBE" w:rsidRDefault="00CF469F" w:rsidP="00AD1DBE">
      <w:pPr>
        <w:jc w:val="center"/>
      </w:pPr>
      <w:r>
        <w:t>2023</w:t>
      </w:r>
      <w:r w:rsidR="00AD1DBE">
        <w:t xml:space="preserve"> год</w:t>
      </w:r>
    </w:p>
    <w:p w:rsidR="00D661FE" w:rsidRPr="00D661FE" w:rsidRDefault="00D661FE" w:rsidP="00D661FE">
      <w:pPr>
        <w:rPr>
          <w:sz w:val="24"/>
          <w:szCs w:val="24"/>
        </w:rPr>
      </w:pPr>
    </w:p>
    <w:p w:rsidR="00D661FE" w:rsidRPr="00D661FE" w:rsidRDefault="00D661FE" w:rsidP="00AD1DBE">
      <w:pPr>
        <w:spacing w:line="360" w:lineRule="auto"/>
        <w:jc w:val="center"/>
        <w:rPr>
          <w:sz w:val="24"/>
          <w:szCs w:val="24"/>
        </w:rPr>
      </w:pPr>
      <w:r w:rsidRPr="00D661FE">
        <w:rPr>
          <w:sz w:val="24"/>
          <w:szCs w:val="24"/>
        </w:rPr>
        <w:t>Содержание</w:t>
      </w:r>
    </w:p>
    <w:p w:rsidR="00AD1DBE" w:rsidRPr="00D661FE" w:rsidRDefault="00AD1DBE" w:rsidP="00AD1DBE">
      <w:pPr>
        <w:spacing w:line="360" w:lineRule="auto"/>
        <w:rPr>
          <w:sz w:val="24"/>
          <w:szCs w:val="24"/>
        </w:rPr>
      </w:pPr>
      <w:r w:rsidRPr="00D661FE">
        <w:rPr>
          <w:sz w:val="24"/>
          <w:szCs w:val="24"/>
        </w:rPr>
        <w:t>Актуальность проекта ………………………………………………………...</w:t>
      </w:r>
      <w:r w:rsidR="00A33F40">
        <w:rPr>
          <w:sz w:val="24"/>
          <w:szCs w:val="24"/>
        </w:rPr>
        <w:t>..................................</w:t>
      </w:r>
      <w:r w:rsidRPr="00D661FE">
        <w:rPr>
          <w:sz w:val="24"/>
          <w:szCs w:val="24"/>
        </w:rPr>
        <w:t xml:space="preserve">3 </w:t>
      </w:r>
    </w:p>
    <w:p w:rsidR="00D661FE" w:rsidRPr="00D661FE" w:rsidRDefault="00D661FE" w:rsidP="00D661FE">
      <w:pPr>
        <w:spacing w:line="360" w:lineRule="auto"/>
        <w:rPr>
          <w:sz w:val="24"/>
          <w:szCs w:val="24"/>
        </w:rPr>
      </w:pPr>
      <w:r w:rsidRPr="00D661FE">
        <w:rPr>
          <w:sz w:val="24"/>
          <w:szCs w:val="24"/>
        </w:rPr>
        <w:t>Цели и задачи проекта ………………………………………………………</w:t>
      </w:r>
      <w:r w:rsidR="00A33F40">
        <w:rPr>
          <w:sz w:val="24"/>
          <w:szCs w:val="24"/>
        </w:rPr>
        <w:t>………………………</w:t>
      </w:r>
      <w:r w:rsidRPr="00D661FE">
        <w:rPr>
          <w:sz w:val="24"/>
          <w:szCs w:val="24"/>
        </w:rPr>
        <w:t xml:space="preserve">3 </w:t>
      </w:r>
    </w:p>
    <w:p w:rsidR="00D661FE" w:rsidRPr="00D661FE" w:rsidRDefault="00D661FE" w:rsidP="00D661FE">
      <w:pPr>
        <w:spacing w:line="360" w:lineRule="auto"/>
        <w:rPr>
          <w:sz w:val="24"/>
          <w:szCs w:val="24"/>
        </w:rPr>
      </w:pPr>
      <w:r w:rsidRPr="00D661FE">
        <w:rPr>
          <w:sz w:val="24"/>
          <w:szCs w:val="24"/>
        </w:rPr>
        <w:t>Пояснительная записка ………………………………………………………</w:t>
      </w:r>
      <w:r w:rsidR="00A33F40">
        <w:rPr>
          <w:sz w:val="24"/>
          <w:szCs w:val="24"/>
        </w:rPr>
        <w:t>………………………</w:t>
      </w:r>
      <w:r w:rsidRPr="00D661FE">
        <w:rPr>
          <w:sz w:val="24"/>
          <w:szCs w:val="24"/>
        </w:rPr>
        <w:t xml:space="preserve">4 </w:t>
      </w:r>
    </w:p>
    <w:p w:rsidR="00D661FE" w:rsidRPr="00D661FE" w:rsidRDefault="00D661FE" w:rsidP="00D661FE">
      <w:pPr>
        <w:spacing w:line="360" w:lineRule="auto"/>
        <w:rPr>
          <w:sz w:val="24"/>
          <w:szCs w:val="24"/>
        </w:rPr>
      </w:pPr>
      <w:r w:rsidRPr="00D661FE">
        <w:rPr>
          <w:sz w:val="24"/>
          <w:szCs w:val="24"/>
        </w:rPr>
        <w:t>Этапы реализации проекта …………………………………………………</w:t>
      </w:r>
      <w:r w:rsidR="00A33F40">
        <w:rPr>
          <w:sz w:val="24"/>
          <w:szCs w:val="24"/>
        </w:rPr>
        <w:t>………………………..5</w:t>
      </w:r>
      <w:r w:rsidRPr="00D661FE">
        <w:rPr>
          <w:sz w:val="24"/>
          <w:szCs w:val="24"/>
        </w:rPr>
        <w:t xml:space="preserve"> </w:t>
      </w:r>
    </w:p>
    <w:p w:rsidR="00D661FE" w:rsidRPr="00D661FE" w:rsidRDefault="00D661FE" w:rsidP="00D661FE">
      <w:pPr>
        <w:spacing w:line="360" w:lineRule="auto"/>
        <w:rPr>
          <w:sz w:val="24"/>
          <w:szCs w:val="24"/>
        </w:rPr>
      </w:pPr>
      <w:r w:rsidRPr="00D661FE">
        <w:rPr>
          <w:sz w:val="24"/>
          <w:szCs w:val="24"/>
        </w:rPr>
        <w:t>Ожидаемые результаты ……………………………………………………...</w:t>
      </w:r>
      <w:r w:rsidR="00A33F40">
        <w:rPr>
          <w:sz w:val="24"/>
          <w:szCs w:val="24"/>
        </w:rPr>
        <w:t>....................................5</w:t>
      </w:r>
      <w:r w:rsidRPr="00D661FE">
        <w:rPr>
          <w:sz w:val="24"/>
          <w:szCs w:val="24"/>
        </w:rPr>
        <w:t xml:space="preserve"> </w:t>
      </w:r>
    </w:p>
    <w:p w:rsidR="00D661FE" w:rsidRPr="00D661FE" w:rsidRDefault="00D661FE" w:rsidP="00D661FE">
      <w:pPr>
        <w:spacing w:line="360" w:lineRule="auto"/>
        <w:rPr>
          <w:sz w:val="24"/>
          <w:szCs w:val="24"/>
        </w:rPr>
      </w:pPr>
      <w:r w:rsidRPr="00D661FE">
        <w:rPr>
          <w:sz w:val="24"/>
          <w:szCs w:val="24"/>
        </w:rPr>
        <w:t>Ресурсное обеспечение проекта ……………………………………………</w:t>
      </w:r>
      <w:r w:rsidR="00A33F40">
        <w:rPr>
          <w:sz w:val="24"/>
          <w:szCs w:val="24"/>
        </w:rPr>
        <w:t>……………………….6</w:t>
      </w:r>
    </w:p>
    <w:p w:rsidR="00D661FE" w:rsidRPr="00D661FE" w:rsidRDefault="00D661FE" w:rsidP="00D661FE">
      <w:pPr>
        <w:spacing w:line="360" w:lineRule="auto"/>
        <w:rPr>
          <w:sz w:val="24"/>
          <w:szCs w:val="24"/>
        </w:rPr>
      </w:pPr>
      <w:r w:rsidRPr="00D661FE">
        <w:rPr>
          <w:sz w:val="24"/>
          <w:szCs w:val="24"/>
        </w:rPr>
        <w:t>Продукты проекта ……………………………………………………………</w:t>
      </w:r>
      <w:r w:rsidR="00A33F40">
        <w:rPr>
          <w:sz w:val="24"/>
          <w:szCs w:val="24"/>
        </w:rPr>
        <w:t>………………………6</w:t>
      </w:r>
      <w:r w:rsidRPr="00D661FE">
        <w:rPr>
          <w:sz w:val="24"/>
          <w:szCs w:val="24"/>
        </w:rPr>
        <w:t xml:space="preserve"> </w:t>
      </w:r>
    </w:p>
    <w:p w:rsidR="00D661FE" w:rsidRPr="00D661FE" w:rsidRDefault="00D661FE" w:rsidP="00D661FE">
      <w:pPr>
        <w:spacing w:line="360" w:lineRule="auto"/>
        <w:rPr>
          <w:sz w:val="24"/>
          <w:szCs w:val="24"/>
        </w:rPr>
      </w:pPr>
      <w:r w:rsidRPr="00D661FE">
        <w:rPr>
          <w:sz w:val="24"/>
          <w:szCs w:val="24"/>
        </w:rPr>
        <w:t>Значимость проекта …………………………………………………………</w:t>
      </w:r>
      <w:r w:rsidR="00A33F40">
        <w:rPr>
          <w:sz w:val="24"/>
          <w:szCs w:val="24"/>
        </w:rPr>
        <w:t>………………………</w:t>
      </w:r>
      <w:r w:rsidRPr="00D661FE">
        <w:rPr>
          <w:sz w:val="24"/>
          <w:szCs w:val="24"/>
        </w:rPr>
        <w:t>.</w:t>
      </w:r>
      <w:r w:rsidR="00A33F40">
        <w:rPr>
          <w:sz w:val="24"/>
          <w:szCs w:val="24"/>
        </w:rPr>
        <w:t>6</w:t>
      </w:r>
    </w:p>
    <w:p w:rsidR="00D661FE" w:rsidRPr="00D661FE" w:rsidRDefault="00D661FE" w:rsidP="00D661FE">
      <w:pPr>
        <w:spacing w:line="360" w:lineRule="auto"/>
        <w:rPr>
          <w:sz w:val="24"/>
          <w:szCs w:val="24"/>
        </w:rPr>
      </w:pPr>
      <w:r w:rsidRPr="00D661FE">
        <w:rPr>
          <w:sz w:val="24"/>
          <w:szCs w:val="24"/>
        </w:rPr>
        <w:t>Механизмы трансляции опыта ……………………………………………...</w:t>
      </w:r>
      <w:r w:rsidR="00A33F40">
        <w:rPr>
          <w:sz w:val="24"/>
          <w:szCs w:val="24"/>
        </w:rPr>
        <w:t>....................................6</w:t>
      </w:r>
      <w:r w:rsidRPr="00D661FE">
        <w:rPr>
          <w:sz w:val="24"/>
          <w:szCs w:val="24"/>
        </w:rPr>
        <w:t xml:space="preserve"> </w:t>
      </w:r>
    </w:p>
    <w:p w:rsidR="00D661FE" w:rsidRPr="00D661FE" w:rsidRDefault="00D661FE" w:rsidP="00D661FE">
      <w:pPr>
        <w:spacing w:line="360" w:lineRule="auto"/>
        <w:rPr>
          <w:sz w:val="24"/>
          <w:szCs w:val="24"/>
        </w:rPr>
      </w:pPr>
      <w:r w:rsidRPr="00D661FE">
        <w:rPr>
          <w:sz w:val="24"/>
          <w:szCs w:val="24"/>
        </w:rPr>
        <w:t>Мониторинг результативности и эффективности реализации проекта …</w:t>
      </w:r>
      <w:r w:rsidR="00A33F40">
        <w:rPr>
          <w:sz w:val="24"/>
          <w:szCs w:val="24"/>
        </w:rPr>
        <w:t>……………………….7</w:t>
      </w:r>
      <w:r w:rsidRPr="00D661FE">
        <w:rPr>
          <w:sz w:val="24"/>
          <w:szCs w:val="24"/>
        </w:rPr>
        <w:t xml:space="preserve"> </w:t>
      </w:r>
    </w:p>
    <w:p w:rsidR="00D661FE" w:rsidRPr="00D661FE" w:rsidRDefault="00D661FE" w:rsidP="00D661FE">
      <w:pPr>
        <w:spacing w:line="360" w:lineRule="auto"/>
        <w:rPr>
          <w:sz w:val="24"/>
          <w:szCs w:val="24"/>
        </w:rPr>
      </w:pPr>
      <w:r w:rsidRPr="00D661FE">
        <w:rPr>
          <w:sz w:val="24"/>
          <w:szCs w:val="24"/>
        </w:rPr>
        <w:t>Используемая литература …………………………………………………...</w:t>
      </w:r>
      <w:r w:rsidR="00A33F40">
        <w:rPr>
          <w:sz w:val="24"/>
          <w:szCs w:val="24"/>
        </w:rPr>
        <w:t>....................................8</w:t>
      </w:r>
    </w:p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/>
    <w:p w:rsidR="00D661FE" w:rsidRDefault="00D661FE" w:rsidP="00D661FE">
      <w:pPr>
        <w:jc w:val="right"/>
        <w:rPr>
          <w:b/>
          <w:bCs/>
          <w:i/>
          <w:iCs/>
        </w:rPr>
      </w:pPr>
    </w:p>
    <w:p w:rsidR="00D661FE" w:rsidRDefault="00D661FE" w:rsidP="00D661FE">
      <w:pPr>
        <w:jc w:val="right"/>
        <w:rPr>
          <w:b/>
          <w:bCs/>
          <w:i/>
          <w:iCs/>
        </w:rPr>
      </w:pPr>
    </w:p>
    <w:p w:rsidR="00D661FE" w:rsidRDefault="00D661FE" w:rsidP="00D661FE">
      <w:pPr>
        <w:jc w:val="right"/>
        <w:rPr>
          <w:b/>
          <w:bCs/>
          <w:i/>
          <w:iCs/>
        </w:rPr>
      </w:pPr>
    </w:p>
    <w:p w:rsidR="00D661FE" w:rsidRDefault="00D661FE" w:rsidP="00D661FE">
      <w:pPr>
        <w:jc w:val="right"/>
        <w:rPr>
          <w:b/>
          <w:bCs/>
          <w:i/>
          <w:iCs/>
        </w:rPr>
      </w:pPr>
    </w:p>
    <w:p w:rsidR="00D661FE" w:rsidRDefault="00D661FE" w:rsidP="00D661FE">
      <w:pPr>
        <w:jc w:val="right"/>
        <w:rPr>
          <w:b/>
          <w:bCs/>
          <w:i/>
          <w:iCs/>
        </w:rPr>
      </w:pPr>
    </w:p>
    <w:p w:rsidR="00D661FE" w:rsidRDefault="00D661FE" w:rsidP="00D661FE">
      <w:pPr>
        <w:jc w:val="right"/>
        <w:rPr>
          <w:b/>
          <w:bCs/>
          <w:i/>
          <w:iCs/>
        </w:rPr>
      </w:pPr>
    </w:p>
    <w:p w:rsidR="00AD1DBE" w:rsidRDefault="00AD1DBE" w:rsidP="00AD1DBE">
      <w:pPr>
        <w:rPr>
          <w:b/>
          <w:bCs/>
          <w:i/>
          <w:iCs/>
        </w:rPr>
      </w:pPr>
    </w:p>
    <w:p w:rsidR="00A33F40" w:rsidRDefault="00A33F40" w:rsidP="00AD1DBE">
      <w:pPr>
        <w:rPr>
          <w:b/>
          <w:bCs/>
          <w:i/>
          <w:iCs/>
        </w:rPr>
      </w:pPr>
    </w:p>
    <w:p w:rsidR="00A33F40" w:rsidRDefault="00A33F40" w:rsidP="00AD1DBE">
      <w:pPr>
        <w:rPr>
          <w:b/>
          <w:bCs/>
          <w:i/>
          <w:iCs/>
        </w:rPr>
      </w:pPr>
    </w:p>
    <w:p w:rsidR="00A33F40" w:rsidRDefault="00A33F40" w:rsidP="00AD1DBE">
      <w:pPr>
        <w:rPr>
          <w:b/>
          <w:bCs/>
          <w:i/>
          <w:iCs/>
        </w:rPr>
      </w:pPr>
    </w:p>
    <w:p w:rsidR="00A33F40" w:rsidRDefault="00A33F40" w:rsidP="00AD1DBE">
      <w:pPr>
        <w:rPr>
          <w:b/>
          <w:bCs/>
          <w:i/>
          <w:iCs/>
        </w:rPr>
      </w:pPr>
    </w:p>
    <w:p w:rsidR="00A33F40" w:rsidRDefault="00A33F40" w:rsidP="00AD1DBE">
      <w:pPr>
        <w:rPr>
          <w:b/>
          <w:bCs/>
          <w:i/>
          <w:iCs/>
        </w:rPr>
      </w:pPr>
    </w:p>
    <w:p w:rsidR="00AD1DBE" w:rsidRDefault="00AD1DBE" w:rsidP="00AD1DBE">
      <w:pPr>
        <w:rPr>
          <w:b/>
          <w:bCs/>
          <w:i/>
          <w:iCs/>
        </w:rPr>
      </w:pPr>
    </w:p>
    <w:p w:rsidR="00AD1DBE" w:rsidRDefault="00AD1DBE" w:rsidP="00D661FE">
      <w:pPr>
        <w:jc w:val="right"/>
        <w:rPr>
          <w:b/>
          <w:bCs/>
          <w:i/>
          <w:iCs/>
        </w:rPr>
      </w:pPr>
    </w:p>
    <w:p w:rsidR="00D661FE" w:rsidRPr="00D661FE" w:rsidRDefault="00D661FE" w:rsidP="00D661FE">
      <w:pPr>
        <w:jc w:val="right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lastRenderedPageBreak/>
        <w:t xml:space="preserve">Мы не должны забывать о своём </w:t>
      </w:r>
    </w:p>
    <w:p w:rsidR="00D661FE" w:rsidRPr="00D661FE" w:rsidRDefault="00D661FE" w:rsidP="00D661FE">
      <w:pPr>
        <w:jc w:val="right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культурном </w:t>
      </w:r>
      <w:proofErr w:type="gramStart"/>
      <w:r w:rsidRPr="00D661FE">
        <w:rPr>
          <w:b/>
          <w:bCs/>
          <w:i/>
          <w:iCs/>
          <w:sz w:val="24"/>
          <w:szCs w:val="24"/>
        </w:rPr>
        <w:t>прошлом</w:t>
      </w:r>
      <w:proofErr w:type="gramEnd"/>
      <w:r w:rsidRPr="00D661FE">
        <w:rPr>
          <w:b/>
          <w:bCs/>
          <w:i/>
          <w:iCs/>
          <w:sz w:val="24"/>
          <w:szCs w:val="24"/>
        </w:rPr>
        <w:t xml:space="preserve">, литературе, </w:t>
      </w:r>
    </w:p>
    <w:p w:rsidR="00D661FE" w:rsidRPr="00D661FE" w:rsidRDefault="00D661FE" w:rsidP="00D661FE">
      <w:pPr>
        <w:jc w:val="right"/>
        <w:rPr>
          <w:sz w:val="24"/>
          <w:szCs w:val="24"/>
        </w:rPr>
      </w:pPr>
      <w:proofErr w:type="gramStart"/>
      <w:r w:rsidRPr="00D661FE">
        <w:rPr>
          <w:b/>
          <w:bCs/>
          <w:i/>
          <w:iCs/>
          <w:sz w:val="24"/>
          <w:szCs w:val="24"/>
        </w:rPr>
        <w:t>языке</w:t>
      </w:r>
      <w:proofErr w:type="gramEnd"/>
      <w:r w:rsidRPr="00D661FE">
        <w:rPr>
          <w:b/>
          <w:bCs/>
          <w:i/>
          <w:iCs/>
          <w:sz w:val="24"/>
          <w:szCs w:val="24"/>
        </w:rPr>
        <w:t xml:space="preserve">, живописи... </w:t>
      </w:r>
    </w:p>
    <w:p w:rsidR="00D661FE" w:rsidRPr="00D661FE" w:rsidRDefault="00D661FE" w:rsidP="00D661FE">
      <w:pPr>
        <w:jc w:val="right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Народные отличия сохранятся и в XXI веке, </w:t>
      </w:r>
    </w:p>
    <w:p w:rsidR="00D661FE" w:rsidRPr="00D661FE" w:rsidRDefault="00D661FE" w:rsidP="00D661FE">
      <w:pPr>
        <w:jc w:val="right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если мы будем озабочены воспитанием души, </w:t>
      </w:r>
    </w:p>
    <w:p w:rsidR="00D661FE" w:rsidRPr="00D661FE" w:rsidRDefault="00D661FE" w:rsidP="00D661FE">
      <w:pPr>
        <w:jc w:val="right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а не только передачей знаний». </w:t>
      </w:r>
    </w:p>
    <w:p w:rsidR="00D661FE" w:rsidRDefault="00D661FE" w:rsidP="00D661FE">
      <w:pPr>
        <w:jc w:val="right"/>
        <w:rPr>
          <w:sz w:val="24"/>
          <w:szCs w:val="24"/>
        </w:rPr>
      </w:pPr>
      <w:r w:rsidRPr="00D661FE">
        <w:rPr>
          <w:sz w:val="24"/>
          <w:szCs w:val="24"/>
        </w:rPr>
        <w:t xml:space="preserve">Д. С. Лихачёв </w:t>
      </w:r>
    </w:p>
    <w:p w:rsidR="00AD1DBE" w:rsidRPr="00AD12C8" w:rsidRDefault="00AD1DBE" w:rsidP="00AD1DBE">
      <w:pPr>
        <w:rPr>
          <w:sz w:val="24"/>
          <w:szCs w:val="24"/>
        </w:rPr>
      </w:pPr>
    </w:p>
    <w:p w:rsidR="00AD1DBE" w:rsidRPr="00AD12C8" w:rsidRDefault="00AD1DBE" w:rsidP="00AD1DBE">
      <w:pPr>
        <w:rPr>
          <w:sz w:val="24"/>
          <w:szCs w:val="24"/>
        </w:rPr>
      </w:pPr>
      <w:r w:rsidRPr="00AD12C8">
        <w:rPr>
          <w:sz w:val="24"/>
          <w:szCs w:val="24"/>
        </w:rPr>
        <w:t> </w:t>
      </w:r>
    </w:p>
    <w:p w:rsidR="00AD1DBE" w:rsidRPr="00D661FE" w:rsidRDefault="00AD1DBE" w:rsidP="00AD1DBE">
      <w:pPr>
        <w:spacing w:line="360" w:lineRule="auto"/>
        <w:rPr>
          <w:sz w:val="24"/>
          <w:szCs w:val="24"/>
        </w:rPr>
      </w:pPr>
      <w:r w:rsidRPr="00D661FE">
        <w:rPr>
          <w:b/>
          <w:bCs/>
          <w:sz w:val="24"/>
          <w:szCs w:val="24"/>
        </w:rPr>
        <w:t xml:space="preserve">Актуальность </w:t>
      </w:r>
    </w:p>
    <w:p w:rsidR="00AD1DB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Патриотическое воспитание </w:t>
      </w:r>
      <w:r w:rsidRPr="00D661FE">
        <w:rPr>
          <w:sz w:val="24"/>
          <w:szCs w:val="24"/>
        </w:rPr>
        <w:t>школьников является одной из главных целей российского образования. Именно в детском возрасте заклад</w:t>
      </w:r>
      <w:r>
        <w:rPr>
          <w:sz w:val="24"/>
          <w:szCs w:val="24"/>
        </w:rPr>
        <w:t>ывается чувство любви к Родине, а любовь к большой родине формируется через любовь к семье и родному краю.</w:t>
      </w:r>
    </w:p>
    <w:p w:rsidR="00AD1DB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Знание истории малой родины и  жителей, внесших вклад в развитие своего села и страны в целом, необходимо, так как подрастающему поколению важно знание того, что в любом уголке нашей большой страны каждый ее гражданин может вершить историю. </w:t>
      </w:r>
      <w:r w:rsidRPr="00AD12C8">
        <w:rPr>
          <w:sz w:val="24"/>
          <w:szCs w:val="24"/>
        </w:rPr>
        <w:t xml:space="preserve">Очень важно, чтобы жители сел знали свою историю, гордились достижениями земляков, могли оценить вклад родного села в развитие государства. </w:t>
      </w:r>
      <w:r>
        <w:rPr>
          <w:sz w:val="24"/>
          <w:szCs w:val="24"/>
        </w:rPr>
        <w:t>С</w:t>
      </w:r>
      <w:r w:rsidRPr="00AD12C8">
        <w:rPr>
          <w:sz w:val="24"/>
          <w:szCs w:val="24"/>
        </w:rPr>
        <w:t xml:space="preserve">ела </w:t>
      </w:r>
      <w:proofErr w:type="gramStart"/>
      <w:r w:rsidRPr="00AD12C8">
        <w:rPr>
          <w:sz w:val="24"/>
          <w:szCs w:val="24"/>
        </w:rPr>
        <w:t>Адамово</w:t>
      </w:r>
      <w:proofErr w:type="gramEnd"/>
      <w:r w:rsidRPr="00AD12C8">
        <w:rPr>
          <w:sz w:val="24"/>
          <w:szCs w:val="24"/>
        </w:rPr>
        <w:t xml:space="preserve"> и </w:t>
      </w:r>
      <w:proofErr w:type="spellStart"/>
      <w:r w:rsidRPr="00AD12C8">
        <w:rPr>
          <w:sz w:val="24"/>
          <w:szCs w:val="24"/>
        </w:rPr>
        <w:t>Макаринино</w:t>
      </w:r>
      <w:proofErr w:type="spellEnd"/>
      <w:r w:rsidRPr="00AD12C8">
        <w:rPr>
          <w:sz w:val="24"/>
          <w:szCs w:val="24"/>
        </w:rPr>
        <w:t xml:space="preserve"> привлекательные для туристов места. Каждый год сюда </w:t>
      </w:r>
      <w:proofErr w:type="gramStart"/>
      <w:r w:rsidRPr="00AD12C8">
        <w:rPr>
          <w:sz w:val="24"/>
          <w:szCs w:val="24"/>
        </w:rPr>
        <w:t>приезжают много туристов</w:t>
      </w:r>
      <w:proofErr w:type="gramEnd"/>
      <w:r w:rsidRPr="00AD12C8">
        <w:rPr>
          <w:sz w:val="24"/>
          <w:szCs w:val="24"/>
        </w:rPr>
        <w:t xml:space="preserve"> из разных уголков России и из зарубежных стран. Их притягивает уникальная природа, чистота и ухоженность сел. Туристы задают вопросы по истории села, о людях и о том, чем живут они сейчас. Проблема пробелов в этом плане существует и тема актуальна как для взрослого населения, так и для молодежи. </w:t>
      </w:r>
      <w:r w:rsidR="009A3BE8" w:rsidRPr="009A3BE8">
        <w:rPr>
          <w:sz w:val="24"/>
          <w:szCs w:val="24"/>
        </w:rPr>
        <w:t>Уходят ветераны войны, труженики тыла и те, кто многое могут рассказать о прошлом, о людях, которые внесли значительный вклад в развитие сёл СП "</w:t>
      </w:r>
      <w:proofErr w:type="spellStart"/>
      <w:r w:rsidR="009A3BE8" w:rsidRPr="009A3BE8">
        <w:rPr>
          <w:sz w:val="24"/>
          <w:szCs w:val="24"/>
        </w:rPr>
        <w:t>Адамовское</w:t>
      </w:r>
      <w:proofErr w:type="spellEnd"/>
      <w:r w:rsidR="009A3BE8" w:rsidRPr="009A3BE8">
        <w:rPr>
          <w:sz w:val="24"/>
          <w:szCs w:val="24"/>
        </w:rPr>
        <w:t>". Назрела необходимость собрать исторический краеведческий материал о своей малой родине, структурировать его, оформить и передать в местный краеведческий музей для сохранения исторической памяти для будущих поколений. Важно и ценно проводить эту работ</w:t>
      </w:r>
      <w:r w:rsidR="009A3BE8">
        <w:rPr>
          <w:sz w:val="24"/>
          <w:szCs w:val="24"/>
        </w:rPr>
        <w:t>у с молодежью, чтобы подрастающе</w:t>
      </w:r>
      <w:r w:rsidR="009A3BE8" w:rsidRPr="009A3BE8">
        <w:rPr>
          <w:sz w:val="24"/>
          <w:szCs w:val="24"/>
        </w:rPr>
        <w:t>е поколение прониклось гордостью и уважением к деяниям предков.</w:t>
      </w:r>
    </w:p>
    <w:p w:rsidR="00AD1DB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D661FE">
        <w:rPr>
          <w:sz w:val="24"/>
          <w:szCs w:val="24"/>
        </w:rPr>
        <w:t xml:space="preserve">В. В. Путин высказал своё мнение о нравственно-патриотическом воспитании подрастающего поколения, которое заключается в следующем: «...Формирование гармоничной личности, воспитание гражданина России - зрелого, ответственного человека, в котором сочетается любовь к большой и малой родине, общенациональная и этническая идентичность, уважение к культуре, традициям людей, которые живут рядом». </w:t>
      </w:r>
    </w:p>
    <w:p w:rsidR="00AD1DB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D661FE">
        <w:rPr>
          <w:sz w:val="24"/>
          <w:szCs w:val="24"/>
        </w:rPr>
        <w:t xml:space="preserve">Как отмечено в указе Президента РФ от 02.07.2021 г. № 400 «О Стратегии национальной безопасности России», именно патриотизм станет препятствием для внутренних и внешних угроз безопасности страны. </w:t>
      </w:r>
    </w:p>
    <w:p w:rsidR="00D661FE" w:rsidRPr="00D661FE" w:rsidRDefault="00D661FE" w:rsidP="00AD1DBE">
      <w:pPr>
        <w:spacing w:line="360" w:lineRule="auto"/>
        <w:jc w:val="both"/>
        <w:rPr>
          <w:sz w:val="24"/>
          <w:szCs w:val="24"/>
        </w:rPr>
      </w:pPr>
      <w:r w:rsidRPr="00D661FE">
        <w:rPr>
          <w:b/>
          <w:bCs/>
          <w:sz w:val="24"/>
          <w:szCs w:val="24"/>
        </w:rPr>
        <w:t xml:space="preserve">Цель проекта: </w:t>
      </w:r>
      <w:r w:rsidR="00C9610D" w:rsidRPr="00C9610D">
        <w:rPr>
          <w:sz w:val="24"/>
          <w:szCs w:val="24"/>
        </w:rPr>
        <w:t xml:space="preserve">укрепление системы ценностей по сохранению исторической памяти через формирование </w:t>
      </w:r>
      <w:proofErr w:type="spellStart"/>
      <w:r w:rsidR="00C9610D" w:rsidRPr="00C9610D">
        <w:rPr>
          <w:sz w:val="24"/>
          <w:szCs w:val="24"/>
        </w:rPr>
        <w:t>деятельностного</w:t>
      </w:r>
      <w:proofErr w:type="spellEnd"/>
      <w:r w:rsidR="00C9610D" w:rsidRPr="00C9610D">
        <w:rPr>
          <w:sz w:val="24"/>
          <w:szCs w:val="24"/>
        </w:rPr>
        <w:t xml:space="preserve"> подхода.</w:t>
      </w:r>
    </w:p>
    <w:p w:rsidR="00D661FE" w:rsidRPr="00D661FE" w:rsidRDefault="00D661FE" w:rsidP="00AD1DBE">
      <w:pPr>
        <w:spacing w:line="360" w:lineRule="auto"/>
        <w:rPr>
          <w:sz w:val="24"/>
          <w:szCs w:val="24"/>
        </w:rPr>
      </w:pPr>
      <w:r w:rsidRPr="00D661FE">
        <w:rPr>
          <w:b/>
          <w:bCs/>
          <w:sz w:val="24"/>
          <w:szCs w:val="24"/>
        </w:rPr>
        <w:lastRenderedPageBreak/>
        <w:t xml:space="preserve">Задачи проекта: </w:t>
      </w:r>
    </w:p>
    <w:p w:rsidR="00AD1DBE" w:rsidRPr="00AD12C8" w:rsidRDefault="00D661FE" w:rsidP="00AD1DBE">
      <w:pPr>
        <w:spacing w:line="360" w:lineRule="auto"/>
        <w:jc w:val="both"/>
        <w:rPr>
          <w:sz w:val="24"/>
          <w:szCs w:val="24"/>
        </w:rPr>
      </w:pPr>
      <w:r w:rsidRPr="00D661FE">
        <w:rPr>
          <w:sz w:val="24"/>
          <w:szCs w:val="24"/>
        </w:rPr>
        <w:t xml:space="preserve">- </w:t>
      </w:r>
      <w:r w:rsidR="00AD1DBE">
        <w:rPr>
          <w:sz w:val="24"/>
          <w:szCs w:val="24"/>
        </w:rPr>
        <w:t>р</w:t>
      </w:r>
      <w:r w:rsidR="00AD1DBE" w:rsidRPr="00AD12C8">
        <w:rPr>
          <w:sz w:val="24"/>
          <w:szCs w:val="24"/>
        </w:rPr>
        <w:t>асширение исторических, краеведческих знаний по местной истории.</w:t>
      </w:r>
    </w:p>
    <w:p w:rsidR="00AD1DBE" w:rsidRPr="00AD12C8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в</w:t>
      </w:r>
      <w:r w:rsidRPr="00AD12C8">
        <w:rPr>
          <w:sz w:val="24"/>
          <w:szCs w:val="24"/>
        </w:rPr>
        <w:t>оспитание чувства патриотизма, формирование нравственной и духовной культуры.</w:t>
      </w:r>
    </w:p>
    <w:p w:rsidR="00AD1DBE" w:rsidRPr="00AD12C8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п</w:t>
      </w:r>
      <w:r w:rsidRPr="00AD12C8">
        <w:rPr>
          <w:sz w:val="24"/>
          <w:szCs w:val="24"/>
        </w:rPr>
        <w:t xml:space="preserve">ополнение информации краеведческого музея в </w:t>
      </w:r>
      <w:proofErr w:type="spellStart"/>
      <w:r w:rsidRPr="00AD12C8">
        <w:rPr>
          <w:sz w:val="24"/>
          <w:szCs w:val="24"/>
        </w:rPr>
        <w:t>с</w:t>
      </w:r>
      <w:proofErr w:type="gramStart"/>
      <w:r w:rsidRPr="00AD12C8">
        <w:rPr>
          <w:sz w:val="24"/>
          <w:szCs w:val="24"/>
        </w:rPr>
        <w:t>.М</w:t>
      </w:r>
      <w:proofErr w:type="gramEnd"/>
      <w:r w:rsidRPr="00AD12C8">
        <w:rPr>
          <w:sz w:val="24"/>
          <w:szCs w:val="24"/>
        </w:rPr>
        <w:t>акаринино</w:t>
      </w:r>
      <w:proofErr w:type="spellEnd"/>
      <w:r w:rsidRPr="00AD12C8">
        <w:rPr>
          <w:sz w:val="24"/>
          <w:szCs w:val="24"/>
        </w:rPr>
        <w:t>.</w:t>
      </w:r>
    </w:p>
    <w:p w:rsidR="00D661F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661FE" w:rsidRPr="00D661FE">
        <w:rPr>
          <w:sz w:val="24"/>
          <w:szCs w:val="24"/>
        </w:rPr>
        <w:t xml:space="preserve">формировать у детей знания об истории, культуре и традициях </w:t>
      </w:r>
      <w:r>
        <w:rPr>
          <w:sz w:val="24"/>
          <w:szCs w:val="24"/>
        </w:rPr>
        <w:t>малой родины</w:t>
      </w:r>
      <w:r w:rsidR="00D661FE" w:rsidRPr="00D661FE">
        <w:rPr>
          <w:sz w:val="24"/>
          <w:szCs w:val="24"/>
        </w:rPr>
        <w:t xml:space="preserve">; </w:t>
      </w:r>
    </w:p>
    <w:p w:rsidR="00D661FE" w:rsidRPr="00D661FE" w:rsidRDefault="00D661FE" w:rsidP="00AD1DBE">
      <w:pPr>
        <w:spacing w:line="360" w:lineRule="auto"/>
        <w:jc w:val="both"/>
        <w:rPr>
          <w:sz w:val="24"/>
          <w:szCs w:val="24"/>
        </w:rPr>
      </w:pPr>
      <w:r w:rsidRPr="00D661FE">
        <w:rPr>
          <w:sz w:val="24"/>
          <w:szCs w:val="24"/>
        </w:rPr>
        <w:t xml:space="preserve">- способствовать воспитанию чувства любви и уважения к своей семье, малой родине, родному краю, к родной природе, к людям, живущим рядом; </w:t>
      </w:r>
    </w:p>
    <w:p w:rsidR="00AD1DBE" w:rsidRPr="00AD12C8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р</w:t>
      </w:r>
      <w:r w:rsidRPr="00AD12C8">
        <w:rPr>
          <w:sz w:val="24"/>
          <w:szCs w:val="24"/>
        </w:rPr>
        <w:t>азвитие на базе школьного клуба "Юный исследователь" площадки для обмена знаниями, а также приобретения опыта публичных выступлений.</w:t>
      </w:r>
    </w:p>
    <w:p w:rsidR="00AD1DBE" w:rsidRPr="00AD12C8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в</w:t>
      </w:r>
      <w:r w:rsidRPr="00AD12C8">
        <w:rPr>
          <w:sz w:val="24"/>
          <w:szCs w:val="24"/>
        </w:rPr>
        <w:t>оспитание бережного отношения к историческому прошлому края, его культурным ценностям.</w:t>
      </w:r>
    </w:p>
    <w:p w:rsidR="00D661F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 к</w:t>
      </w:r>
      <w:r w:rsidRPr="00AD12C8">
        <w:rPr>
          <w:sz w:val="24"/>
          <w:szCs w:val="24"/>
        </w:rPr>
        <w:t>раеведческое просвещение учащихся  и взрослых через трансляцию результатов исследований на  конференциях различного уровня.</w:t>
      </w:r>
    </w:p>
    <w:p w:rsidR="00D661FE" w:rsidRPr="00D661FE" w:rsidRDefault="00D661FE" w:rsidP="00AD1DBE">
      <w:pPr>
        <w:spacing w:line="360" w:lineRule="auto"/>
        <w:rPr>
          <w:sz w:val="24"/>
          <w:szCs w:val="24"/>
        </w:rPr>
      </w:pPr>
      <w:r w:rsidRPr="00D661FE">
        <w:rPr>
          <w:b/>
          <w:bCs/>
          <w:sz w:val="24"/>
          <w:szCs w:val="24"/>
        </w:rPr>
        <w:t xml:space="preserve">Целевая аудитория - </w:t>
      </w:r>
      <w:r w:rsidRPr="00D661FE">
        <w:rPr>
          <w:sz w:val="24"/>
          <w:szCs w:val="24"/>
        </w:rPr>
        <w:t xml:space="preserve">педагоги, </w:t>
      </w:r>
      <w:r>
        <w:rPr>
          <w:sz w:val="24"/>
          <w:szCs w:val="24"/>
        </w:rPr>
        <w:t>учащиеся</w:t>
      </w:r>
      <w:r w:rsidRPr="00D661FE">
        <w:rPr>
          <w:sz w:val="24"/>
          <w:szCs w:val="24"/>
        </w:rPr>
        <w:t xml:space="preserve"> и их родители (законные представители). </w:t>
      </w:r>
    </w:p>
    <w:p w:rsidR="00D661FE" w:rsidRPr="00D661FE" w:rsidRDefault="00D661FE" w:rsidP="00AD1DBE">
      <w:pPr>
        <w:spacing w:line="360" w:lineRule="auto"/>
        <w:jc w:val="both"/>
        <w:rPr>
          <w:sz w:val="24"/>
          <w:szCs w:val="24"/>
        </w:rPr>
      </w:pPr>
      <w:r w:rsidRPr="00D661FE">
        <w:rPr>
          <w:b/>
          <w:bCs/>
          <w:sz w:val="24"/>
          <w:szCs w:val="24"/>
        </w:rPr>
        <w:t xml:space="preserve">Пояснительная записка </w:t>
      </w:r>
    </w:p>
    <w:p w:rsidR="00D661F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661FE" w:rsidRPr="00D661FE">
        <w:rPr>
          <w:sz w:val="24"/>
          <w:szCs w:val="24"/>
        </w:rPr>
        <w:t xml:space="preserve">Патриотическое воспитание ребенка - сложный педагогический процесс. В основе его лежит развитие нравственных чувств. </w:t>
      </w:r>
    </w:p>
    <w:p w:rsidR="00D661F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661FE" w:rsidRPr="00D661FE">
        <w:rPr>
          <w:sz w:val="24"/>
          <w:szCs w:val="24"/>
        </w:rPr>
        <w:t xml:space="preserve">Чувство Родины... Оно начинается у ребенка с отношения к семье, к самым близким людям - к матери, отцу, бабушке, дедушке. Это корни, связывающие его с родным домом и ближайшим окружением. </w:t>
      </w:r>
    </w:p>
    <w:p w:rsidR="00D661F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661FE" w:rsidRPr="00D661FE">
        <w:rPr>
          <w:sz w:val="24"/>
          <w:szCs w:val="24"/>
        </w:rPr>
        <w:t>Чувство Родины начинается с восхищения тем, что видит перед собой малыш, чему он изумляется и что вызывает отклик в его душе... И хотя многие впечатления еще не осознаны им глубоко, но, пропущенные через детское восприятие, они играют огромную роль в становлении личности патриота</w:t>
      </w:r>
      <w:r w:rsidR="008409A5">
        <w:rPr>
          <w:sz w:val="24"/>
          <w:szCs w:val="24"/>
        </w:rPr>
        <w:t>.</w:t>
      </w:r>
      <w:r w:rsidR="00D661FE" w:rsidRPr="00D661FE">
        <w:rPr>
          <w:sz w:val="24"/>
          <w:szCs w:val="24"/>
        </w:rPr>
        <w:t xml:space="preserve"> </w:t>
      </w:r>
    </w:p>
    <w:p w:rsidR="00D661F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661FE" w:rsidRPr="00D661FE">
        <w:rPr>
          <w:sz w:val="24"/>
          <w:szCs w:val="24"/>
        </w:rPr>
        <w:t xml:space="preserve">Воспитание патриотизма невозможно без формирования знаний традиций своей Родины, своего края. По словам Сергея Михалкова, только тот, кто любит, ценит, уважает </w:t>
      </w:r>
      <w:proofErr w:type="gramStart"/>
      <w:r w:rsidR="00D661FE" w:rsidRPr="00D661FE">
        <w:rPr>
          <w:sz w:val="24"/>
          <w:szCs w:val="24"/>
        </w:rPr>
        <w:t>накопленное</w:t>
      </w:r>
      <w:proofErr w:type="gramEnd"/>
      <w:r w:rsidR="00D661FE" w:rsidRPr="00D661FE">
        <w:rPr>
          <w:sz w:val="24"/>
          <w:szCs w:val="24"/>
        </w:rPr>
        <w:t xml:space="preserve"> и сохраненное предшествующим поколением, может любить Родину, узнать её, стать подлинным патриотом. </w:t>
      </w:r>
    </w:p>
    <w:p w:rsidR="00D661F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661FE" w:rsidRPr="00D661FE">
        <w:rPr>
          <w:sz w:val="24"/>
          <w:szCs w:val="24"/>
        </w:rPr>
        <w:t>Базовым этапом формирования у детей патриотизма следует считать накопление ребёнком социального опыта жизни в своём Отечестве, усвоение принятых в нём норм поведения и взаимоотношений</w:t>
      </w:r>
      <w:r w:rsidR="008409A5">
        <w:rPr>
          <w:sz w:val="24"/>
          <w:szCs w:val="24"/>
        </w:rPr>
        <w:t>.</w:t>
      </w:r>
    </w:p>
    <w:p w:rsidR="00D661F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661FE" w:rsidRPr="00D661FE">
        <w:rPr>
          <w:sz w:val="24"/>
          <w:szCs w:val="24"/>
        </w:rPr>
        <w:t>Любовь к Отечеству становится силой духа только тогда, когда у человека запечатлены в сознании образы, связанные с родным краем, языком, когда появляется чувство гордости от того, что всё это – твоя Родина</w:t>
      </w:r>
      <w:r w:rsidR="008409A5">
        <w:rPr>
          <w:sz w:val="24"/>
          <w:szCs w:val="24"/>
        </w:rPr>
        <w:t>.</w:t>
      </w:r>
    </w:p>
    <w:p w:rsidR="00D661F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661FE" w:rsidRPr="00D661FE">
        <w:rPr>
          <w:sz w:val="24"/>
          <w:szCs w:val="24"/>
        </w:rPr>
        <w:t xml:space="preserve">Чувство патриотизма многогранно по содержанию. Любой край, область, даже небольшая деревня неповторимы в своей природе, людях и их труде, замечательном народном </w:t>
      </w:r>
      <w:r w:rsidR="00D661FE" w:rsidRPr="00D661FE">
        <w:rPr>
          <w:sz w:val="24"/>
          <w:szCs w:val="24"/>
        </w:rPr>
        <w:lastRenderedPageBreak/>
        <w:t xml:space="preserve">творчестве. </w:t>
      </w:r>
      <w:r>
        <w:rPr>
          <w:sz w:val="24"/>
          <w:szCs w:val="24"/>
        </w:rPr>
        <w:t>Активная исследовательская деятельность</w:t>
      </w:r>
      <w:r w:rsidR="00D661FE" w:rsidRPr="00D661FE">
        <w:rPr>
          <w:sz w:val="24"/>
          <w:szCs w:val="24"/>
        </w:rPr>
        <w:t xml:space="preserve"> позволяет сформировать у школьников представление о том, чем славен его родной край. Надо показать ребёнку, что </w:t>
      </w:r>
      <w:r>
        <w:rPr>
          <w:sz w:val="24"/>
          <w:szCs w:val="24"/>
        </w:rPr>
        <w:t>место, где он живет,</w:t>
      </w:r>
      <w:r w:rsidR="00D661FE" w:rsidRPr="00D661FE">
        <w:rPr>
          <w:sz w:val="24"/>
          <w:szCs w:val="24"/>
        </w:rPr>
        <w:t xml:space="preserve"> слав</w:t>
      </w:r>
      <w:r>
        <w:rPr>
          <w:sz w:val="24"/>
          <w:szCs w:val="24"/>
        </w:rPr>
        <w:t>ится своей</w:t>
      </w:r>
      <w:r w:rsidR="00D661FE" w:rsidRPr="00D661FE">
        <w:rPr>
          <w:sz w:val="24"/>
          <w:szCs w:val="24"/>
        </w:rPr>
        <w:t xml:space="preserve"> историей, традициями, достопримечательностями, памятниками, лучшими людьми. </w:t>
      </w:r>
    </w:p>
    <w:p w:rsidR="00AD1DB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AD12C8">
        <w:rPr>
          <w:sz w:val="24"/>
          <w:szCs w:val="24"/>
        </w:rPr>
        <w:t xml:space="preserve">В рамках проекта юные исследователи изучают историю сел </w:t>
      </w:r>
      <w:proofErr w:type="spellStart"/>
      <w:r w:rsidRPr="00AD12C8">
        <w:rPr>
          <w:sz w:val="24"/>
          <w:szCs w:val="24"/>
        </w:rPr>
        <w:t>Макаринино</w:t>
      </w:r>
      <w:proofErr w:type="spellEnd"/>
      <w:r w:rsidRPr="00AD12C8">
        <w:rPr>
          <w:sz w:val="24"/>
          <w:szCs w:val="24"/>
        </w:rPr>
        <w:t xml:space="preserve"> и </w:t>
      </w:r>
      <w:proofErr w:type="gramStart"/>
      <w:r w:rsidRPr="00AD12C8">
        <w:rPr>
          <w:sz w:val="24"/>
          <w:szCs w:val="24"/>
        </w:rPr>
        <w:t>Адамово</w:t>
      </w:r>
      <w:proofErr w:type="gramEnd"/>
      <w:r w:rsidRPr="00AD12C8">
        <w:rPr>
          <w:sz w:val="24"/>
          <w:szCs w:val="24"/>
        </w:rPr>
        <w:t>. Результаты исследований транслировать на большую аудиторию, с целью ознакомления с историей родного края на площадках разного уровня. Такой подход позволяет</w:t>
      </w:r>
      <w:r>
        <w:rPr>
          <w:sz w:val="24"/>
          <w:szCs w:val="24"/>
        </w:rPr>
        <w:t>,</w:t>
      </w:r>
      <w:r w:rsidRPr="00AD12C8">
        <w:rPr>
          <w:sz w:val="24"/>
          <w:szCs w:val="24"/>
        </w:rPr>
        <w:t xml:space="preserve"> как максимально расширить аудиторию слушателей, так и дать возможность начинающим краеведам проявить свои исследовательские таланты, рассказав широкой аудитории о своих находках.</w:t>
      </w:r>
    </w:p>
    <w:p w:rsidR="00D661FE" w:rsidRPr="00D661FE" w:rsidRDefault="00AD1DBE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Данные цели решаются с помощью создания Клуба «Юные исследователи» на базе МБОУ «</w:t>
      </w:r>
      <w:proofErr w:type="spellStart"/>
      <w:r>
        <w:rPr>
          <w:sz w:val="24"/>
          <w:szCs w:val="24"/>
        </w:rPr>
        <w:t>Адамовская</w:t>
      </w:r>
      <w:proofErr w:type="spellEnd"/>
      <w:r>
        <w:rPr>
          <w:sz w:val="24"/>
          <w:szCs w:val="24"/>
        </w:rPr>
        <w:t xml:space="preserve"> ООШ», который помогает собраться единомышленникам, реализовать свои идеи, поделиться изысканиями, научиться поиску информации и работать с различными источниками, уметь структурировать собранный материал и презентовать свои труды на широкую аудиторию. </w:t>
      </w:r>
      <w:proofErr w:type="spellStart"/>
      <w:r>
        <w:rPr>
          <w:sz w:val="24"/>
          <w:szCs w:val="24"/>
        </w:rPr>
        <w:t>Сверхцелью</w:t>
      </w:r>
      <w:proofErr w:type="spellEnd"/>
      <w:r>
        <w:rPr>
          <w:sz w:val="24"/>
          <w:szCs w:val="24"/>
        </w:rPr>
        <w:t xml:space="preserve"> является  создание продукта на основе исследования. </w:t>
      </w:r>
    </w:p>
    <w:p w:rsidR="00D661FE" w:rsidRPr="00D661FE" w:rsidRDefault="00D661FE" w:rsidP="00AD1DBE">
      <w:pPr>
        <w:spacing w:line="360" w:lineRule="auto"/>
        <w:jc w:val="both"/>
        <w:rPr>
          <w:sz w:val="24"/>
          <w:szCs w:val="24"/>
        </w:rPr>
      </w:pPr>
      <w:r w:rsidRPr="00D661FE">
        <w:rPr>
          <w:b/>
          <w:bCs/>
          <w:sz w:val="24"/>
          <w:szCs w:val="24"/>
        </w:rPr>
        <w:t xml:space="preserve">Направления проектной деятельности: </w:t>
      </w:r>
    </w:p>
    <w:p w:rsidR="00D661FE" w:rsidRPr="00D661FE" w:rsidRDefault="00D661FE" w:rsidP="00AD1DBE">
      <w:pPr>
        <w:spacing w:line="360" w:lineRule="auto"/>
        <w:jc w:val="both"/>
        <w:rPr>
          <w:sz w:val="24"/>
          <w:szCs w:val="24"/>
        </w:rPr>
      </w:pPr>
      <w:r w:rsidRPr="00D661FE">
        <w:rPr>
          <w:sz w:val="24"/>
          <w:szCs w:val="24"/>
        </w:rPr>
        <w:t xml:space="preserve">- информационный блок: </w:t>
      </w:r>
      <w:r w:rsidR="00AD1DBE">
        <w:rPr>
          <w:sz w:val="24"/>
          <w:szCs w:val="24"/>
        </w:rPr>
        <w:t xml:space="preserve">поиск информации, </w:t>
      </w:r>
      <w:r w:rsidRPr="00D661FE">
        <w:rPr>
          <w:sz w:val="24"/>
          <w:szCs w:val="24"/>
        </w:rPr>
        <w:t xml:space="preserve">переработка теоретических материалов, </w:t>
      </w:r>
    </w:p>
    <w:p w:rsidR="00D661FE" w:rsidRPr="00D661FE" w:rsidRDefault="00D661FE" w:rsidP="00AD1DBE">
      <w:pPr>
        <w:spacing w:line="360" w:lineRule="auto"/>
        <w:jc w:val="both"/>
        <w:rPr>
          <w:sz w:val="24"/>
          <w:szCs w:val="24"/>
        </w:rPr>
      </w:pPr>
      <w:r w:rsidRPr="00D661FE">
        <w:rPr>
          <w:sz w:val="24"/>
          <w:szCs w:val="24"/>
        </w:rPr>
        <w:t xml:space="preserve">- технологический блок: </w:t>
      </w:r>
      <w:r w:rsidR="00AD1DBE" w:rsidRPr="00D661FE">
        <w:rPr>
          <w:sz w:val="24"/>
          <w:szCs w:val="24"/>
        </w:rPr>
        <w:t xml:space="preserve">написание </w:t>
      </w:r>
      <w:r w:rsidR="00AD1DBE">
        <w:rPr>
          <w:sz w:val="24"/>
          <w:szCs w:val="24"/>
        </w:rPr>
        <w:t>научно-исследовательских работ, докладов</w:t>
      </w:r>
      <w:r w:rsidR="00AD1DBE" w:rsidRPr="00D661FE">
        <w:rPr>
          <w:sz w:val="24"/>
          <w:szCs w:val="24"/>
        </w:rPr>
        <w:t xml:space="preserve">; </w:t>
      </w:r>
    </w:p>
    <w:p w:rsidR="00D661FE" w:rsidRPr="00D661FE" w:rsidRDefault="00D661FE" w:rsidP="00AD1DBE">
      <w:pPr>
        <w:spacing w:line="360" w:lineRule="auto"/>
        <w:jc w:val="both"/>
        <w:rPr>
          <w:sz w:val="24"/>
          <w:szCs w:val="24"/>
        </w:rPr>
      </w:pPr>
      <w:r w:rsidRPr="00D661FE">
        <w:rPr>
          <w:sz w:val="24"/>
          <w:szCs w:val="24"/>
        </w:rPr>
        <w:t xml:space="preserve">- организационный блок: создание </w:t>
      </w:r>
      <w:r w:rsidR="00AD1DBE">
        <w:rPr>
          <w:sz w:val="24"/>
          <w:szCs w:val="24"/>
        </w:rPr>
        <w:t>условий для трансляции исследований учащихся для широкой аудитории.</w:t>
      </w:r>
      <w:r w:rsidRPr="00D661FE">
        <w:rPr>
          <w:sz w:val="24"/>
          <w:szCs w:val="24"/>
        </w:rPr>
        <w:t xml:space="preserve"> </w:t>
      </w:r>
    </w:p>
    <w:p w:rsidR="00D661FE" w:rsidRPr="00D661FE" w:rsidRDefault="00D661FE" w:rsidP="00AD1DBE">
      <w:pPr>
        <w:spacing w:line="360" w:lineRule="auto"/>
        <w:rPr>
          <w:sz w:val="24"/>
          <w:szCs w:val="24"/>
        </w:rPr>
      </w:pPr>
      <w:r w:rsidRPr="00D661FE">
        <w:rPr>
          <w:b/>
          <w:bCs/>
          <w:sz w:val="24"/>
          <w:szCs w:val="24"/>
        </w:rPr>
        <w:t xml:space="preserve">Этапы проведения и реализации проекта: </w:t>
      </w:r>
    </w:p>
    <w:p w:rsidR="00D661FE" w:rsidRPr="00D661FE" w:rsidRDefault="00D661FE" w:rsidP="00AD1DBE">
      <w:pPr>
        <w:spacing w:line="360" w:lineRule="auto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I. Информационно-накопительный: </w:t>
      </w:r>
    </w:p>
    <w:p w:rsidR="00D661FE" w:rsidRPr="00D661FE" w:rsidRDefault="008409A5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661FE" w:rsidRPr="00D661FE">
        <w:rPr>
          <w:sz w:val="24"/>
          <w:szCs w:val="24"/>
        </w:rPr>
        <w:t>Изучение</w:t>
      </w:r>
      <w:r w:rsidR="00AD1DBE">
        <w:rPr>
          <w:sz w:val="24"/>
          <w:szCs w:val="24"/>
        </w:rPr>
        <w:t xml:space="preserve"> направления</w:t>
      </w:r>
      <w:r w:rsidR="00D661FE" w:rsidRPr="00D661FE">
        <w:rPr>
          <w:sz w:val="24"/>
          <w:szCs w:val="24"/>
        </w:rPr>
        <w:t xml:space="preserve"> интереса </w:t>
      </w:r>
      <w:r w:rsidR="00AD1DBE">
        <w:rPr>
          <w:sz w:val="24"/>
          <w:szCs w:val="24"/>
        </w:rPr>
        <w:t>учащихся</w:t>
      </w:r>
      <w:r w:rsidR="00D661FE" w:rsidRPr="00D661FE">
        <w:rPr>
          <w:sz w:val="24"/>
          <w:szCs w:val="24"/>
        </w:rPr>
        <w:t xml:space="preserve"> для определения целей проекта. Сбор и анализ литературы для взрослых и детей. </w:t>
      </w:r>
    </w:p>
    <w:p w:rsidR="00D661FE" w:rsidRPr="00D661FE" w:rsidRDefault="00D661FE" w:rsidP="00AD1DBE">
      <w:pPr>
        <w:spacing w:line="360" w:lineRule="auto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II. Организационно-практический </w:t>
      </w:r>
    </w:p>
    <w:p w:rsidR="00D661FE" w:rsidRPr="00D661FE" w:rsidRDefault="008409A5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661FE" w:rsidRPr="00D661FE">
        <w:rPr>
          <w:sz w:val="24"/>
          <w:szCs w:val="24"/>
        </w:rPr>
        <w:t>Проведение цикла познавательных занятий</w:t>
      </w:r>
      <w:r w:rsidR="00AD1DBE" w:rsidRPr="00AD1DBE">
        <w:rPr>
          <w:sz w:val="24"/>
          <w:szCs w:val="24"/>
        </w:rPr>
        <w:t xml:space="preserve"> </w:t>
      </w:r>
      <w:r w:rsidR="00AD1DBE" w:rsidRPr="00D661FE">
        <w:rPr>
          <w:sz w:val="24"/>
          <w:szCs w:val="24"/>
        </w:rPr>
        <w:t>по краеведению</w:t>
      </w:r>
      <w:r w:rsidR="00D661FE" w:rsidRPr="00D661FE">
        <w:rPr>
          <w:sz w:val="24"/>
          <w:szCs w:val="24"/>
        </w:rPr>
        <w:t xml:space="preserve">. </w:t>
      </w:r>
      <w:r w:rsidR="00AD1DBE">
        <w:rPr>
          <w:sz w:val="24"/>
          <w:szCs w:val="24"/>
        </w:rPr>
        <w:t xml:space="preserve">Посещение краеведческих музеев. </w:t>
      </w:r>
      <w:r w:rsidR="00D661FE" w:rsidRPr="00D661FE">
        <w:rPr>
          <w:sz w:val="24"/>
          <w:szCs w:val="24"/>
        </w:rPr>
        <w:t xml:space="preserve">Экскурсии по </w:t>
      </w:r>
      <w:r w:rsidR="00AD1DBE">
        <w:rPr>
          <w:sz w:val="24"/>
          <w:szCs w:val="24"/>
        </w:rPr>
        <w:t xml:space="preserve">селам. Определение тем для исследований. Работа с источниками информации по теме исследования. </w:t>
      </w:r>
      <w:r w:rsidR="00D661FE" w:rsidRPr="00D661FE">
        <w:rPr>
          <w:sz w:val="24"/>
          <w:szCs w:val="24"/>
        </w:rPr>
        <w:t xml:space="preserve">Оформление </w:t>
      </w:r>
      <w:r w:rsidR="00AD1DBE">
        <w:rPr>
          <w:sz w:val="24"/>
          <w:szCs w:val="24"/>
        </w:rPr>
        <w:t>научно-практических работ.</w:t>
      </w:r>
      <w:r w:rsidR="00D661FE" w:rsidRPr="00D661FE">
        <w:rPr>
          <w:sz w:val="24"/>
          <w:szCs w:val="24"/>
        </w:rPr>
        <w:t xml:space="preserve"> </w:t>
      </w:r>
      <w:r w:rsidR="00AD1DBE">
        <w:rPr>
          <w:sz w:val="24"/>
          <w:szCs w:val="24"/>
        </w:rPr>
        <w:t>Подготовка докладов. Составление презентаций.</w:t>
      </w:r>
      <w:r w:rsidR="00D661FE" w:rsidRPr="00D661FE">
        <w:rPr>
          <w:sz w:val="24"/>
          <w:szCs w:val="24"/>
        </w:rPr>
        <w:t xml:space="preserve"> </w:t>
      </w:r>
      <w:r w:rsidR="00AD1DBE">
        <w:rPr>
          <w:sz w:val="24"/>
          <w:szCs w:val="24"/>
        </w:rPr>
        <w:t>Разработка продукта на основе исследования.</w:t>
      </w:r>
    </w:p>
    <w:p w:rsidR="00D661FE" w:rsidRPr="00D661FE" w:rsidRDefault="00D661FE" w:rsidP="00AD1DBE">
      <w:pPr>
        <w:spacing w:line="360" w:lineRule="auto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III. </w:t>
      </w:r>
      <w:proofErr w:type="spellStart"/>
      <w:r w:rsidRPr="00D661FE">
        <w:rPr>
          <w:b/>
          <w:bCs/>
          <w:i/>
          <w:iCs/>
          <w:sz w:val="24"/>
          <w:szCs w:val="24"/>
        </w:rPr>
        <w:t>Презентационно</w:t>
      </w:r>
      <w:proofErr w:type="spellEnd"/>
      <w:r w:rsidRPr="00D661FE">
        <w:rPr>
          <w:b/>
          <w:bCs/>
          <w:i/>
          <w:iCs/>
          <w:sz w:val="24"/>
          <w:szCs w:val="24"/>
        </w:rPr>
        <w:t xml:space="preserve">-завершающий </w:t>
      </w:r>
    </w:p>
    <w:p w:rsidR="00D661FE" w:rsidRPr="00D661FE" w:rsidRDefault="008409A5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661FE" w:rsidRPr="00D661FE">
        <w:rPr>
          <w:sz w:val="24"/>
          <w:szCs w:val="24"/>
        </w:rPr>
        <w:t xml:space="preserve">Выставка продуктов </w:t>
      </w:r>
      <w:r w:rsidR="00AD1DBE">
        <w:rPr>
          <w:sz w:val="24"/>
          <w:szCs w:val="24"/>
        </w:rPr>
        <w:t>исследования на классных часах и школьных научно-практических конференциях</w:t>
      </w:r>
      <w:r w:rsidR="00D661FE" w:rsidRPr="00D661FE">
        <w:rPr>
          <w:sz w:val="24"/>
          <w:szCs w:val="24"/>
        </w:rPr>
        <w:t xml:space="preserve">. </w:t>
      </w:r>
      <w:r w:rsidR="00AD1DBE">
        <w:rPr>
          <w:sz w:val="24"/>
          <w:szCs w:val="24"/>
        </w:rPr>
        <w:t>Участие в научно-практических конференциях районного, всероссийского и международного уровней.</w:t>
      </w:r>
      <w:r w:rsidR="00D661FE" w:rsidRPr="00D661FE">
        <w:rPr>
          <w:sz w:val="24"/>
          <w:szCs w:val="24"/>
        </w:rPr>
        <w:t xml:space="preserve"> Оценка этапов реализации проекта детьми. </w:t>
      </w:r>
    </w:p>
    <w:p w:rsidR="00D661FE" w:rsidRPr="00D661FE" w:rsidRDefault="00D661FE" w:rsidP="00AD1DBE">
      <w:pPr>
        <w:spacing w:line="360" w:lineRule="auto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IV. Контрольно-рефлексивный </w:t>
      </w:r>
    </w:p>
    <w:p w:rsidR="00D661FE" w:rsidRPr="00D661FE" w:rsidRDefault="008409A5" w:rsidP="00AD1DB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D661FE" w:rsidRPr="00D661FE">
        <w:rPr>
          <w:sz w:val="24"/>
          <w:szCs w:val="24"/>
        </w:rPr>
        <w:t xml:space="preserve">Подведение итогов. </w:t>
      </w:r>
      <w:r w:rsidR="00AD1DBE">
        <w:rPr>
          <w:sz w:val="24"/>
          <w:szCs w:val="24"/>
        </w:rPr>
        <w:t>Подготовка материалов для передачи в музей.</w:t>
      </w:r>
    </w:p>
    <w:p w:rsidR="00AD1DBE" w:rsidRPr="00AD12C8" w:rsidRDefault="00AD1DBE" w:rsidP="00AD1DBE">
      <w:pPr>
        <w:spacing w:line="360" w:lineRule="auto"/>
        <w:jc w:val="both"/>
        <w:rPr>
          <w:sz w:val="24"/>
          <w:szCs w:val="24"/>
        </w:rPr>
      </w:pPr>
      <w:r w:rsidRPr="00AD1DBE">
        <w:rPr>
          <w:b/>
          <w:sz w:val="24"/>
          <w:szCs w:val="24"/>
        </w:rPr>
        <w:t>Срок реализации проекта</w:t>
      </w:r>
      <w:r>
        <w:rPr>
          <w:sz w:val="24"/>
          <w:szCs w:val="24"/>
        </w:rPr>
        <w:t>: долгосрочный.</w:t>
      </w:r>
    </w:p>
    <w:p w:rsidR="00011D5D" w:rsidRPr="00011D5D" w:rsidRDefault="00011D5D" w:rsidP="00011D5D">
      <w:pPr>
        <w:pStyle w:val="Default"/>
        <w:spacing w:line="360" w:lineRule="auto"/>
      </w:pPr>
      <w:r w:rsidRPr="00011D5D">
        <w:rPr>
          <w:b/>
          <w:bCs/>
        </w:rPr>
        <w:lastRenderedPageBreak/>
        <w:t xml:space="preserve">Ожидаемые результаты: </w:t>
      </w:r>
    </w:p>
    <w:p w:rsidR="00011D5D" w:rsidRPr="00011D5D" w:rsidRDefault="00011D5D" w:rsidP="00011D5D">
      <w:pPr>
        <w:pStyle w:val="Default"/>
        <w:spacing w:line="360" w:lineRule="auto"/>
      </w:pPr>
      <w:r w:rsidRPr="00011D5D">
        <w:t xml:space="preserve">- у детей сформированы знания об истории, культуре и традициях родного народа; </w:t>
      </w:r>
    </w:p>
    <w:p w:rsidR="00011D5D" w:rsidRPr="00011D5D" w:rsidRDefault="00011D5D" w:rsidP="00011D5D">
      <w:pPr>
        <w:pStyle w:val="Default"/>
        <w:spacing w:line="360" w:lineRule="auto"/>
      </w:pPr>
      <w:r w:rsidRPr="00011D5D">
        <w:t xml:space="preserve">- повысилось чувство любви и уважения к своей семье, малой родине, родному краю, к родной природе, к людям, живущим рядом; </w:t>
      </w:r>
    </w:p>
    <w:p w:rsidR="00011D5D" w:rsidRDefault="00011D5D" w:rsidP="00011D5D">
      <w:pPr>
        <w:pStyle w:val="Default"/>
        <w:spacing w:line="360" w:lineRule="auto"/>
        <w:rPr>
          <w:color w:val="auto"/>
        </w:rPr>
      </w:pPr>
      <w:r>
        <w:rPr>
          <w:color w:val="auto"/>
        </w:rPr>
        <w:t xml:space="preserve">- собран краеведческий материал об истории малой родины для краеведческого музея села </w:t>
      </w:r>
      <w:proofErr w:type="spellStart"/>
      <w:r>
        <w:rPr>
          <w:color w:val="auto"/>
        </w:rPr>
        <w:t>Макаринино</w:t>
      </w:r>
      <w:proofErr w:type="spellEnd"/>
      <w:r>
        <w:rPr>
          <w:color w:val="auto"/>
        </w:rPr>
        <w:t>;</w:t>
      </w:r>
    </w:p>
    <w:p w:rsidR="00011D5D" w:rsidRDefault="00011D5D" w:rsidP="00011D5D">
      <w:pPr>
        <w:pStyle w:val="Default"/>
        <w:spacing w:line="360" w:lineRule="auto"/>
        <w:rPr>
          <w:color w:val="auto"/>
        </w:rPr>
      </w:pPr>
      <w:r>
        <w:rPr>
          <w:color w:val="auto"/>
        </w:rPr>
        <w:t>- сформировалось умение у учащихся работать с аудиторией, презентовать свой опыт.</w:t>
      </w:r>
    </w:p>
    <w:p w:rsidR="00011D5D" w:rsidRPr="00011D5D" w:rsidRDefault="00011D5D" w:rsidP="00011D5D">
      <w:pPr>
        <w:pStyle w:val="Default"/>
        <w:spacing w:line="360" w:lineRule="auto"/>
        <w:rPr>
          <w:color w:val="auto"/>
        </w:rPr>
      </w:pPr>
      <w:r w:rsidRPr="00011D5D">
        <w:rPr>
          <w:b/>
          <w:bCs/>
          <w:color w:val="auto"/>
        </w:rPr>
        <w:t xml:space="preserve">Ресурсное обеспечение проекта. </w:t>
      </w:r>
    </w:p>
    <w:p w:rsidR="00011D5D" w:rsidRPr="00011D5D" w:rsidRDefault="00011D5D" w:rsidP="001F434E">
      <w:pPr>
        <w:pStyle w:val="Default"/>
        <w:tabs>
          <w:tab w:val="left" w:pos="2805"/>
        </w:tabs>
        <w:spacing w:line="360" w:lineRule="auto"/>
        <w:rPr>
          <w:color w:val="auto"/>
        </w:rPr>
      </w:pPr>
      <w:r w:rsidRPr="00011D5D">
        <w:rPr>
          <w:b/>
          <w:bCs/>
          <w:color w:val="auto"/>
        </w:rPr>
        <w:t xml:space="preserve">Кадровые: </w:t>
      </w:r>
      <w:r w:rsidR="001F434E">
        <w:rPr>
          <w:b/>
          <w:bCs/>
          <w:color w:val="auto"/>
        </w:rPr>
        <w:tab/>
      </w:r>
    </w:p>
    <w:p w:rsidR="00011D5D" w:rsidRPr="00011D5D" w:rsidRDefault="00011D5D" w:rsidP="00011D5D">
      <w:pPr>
        <w:pStyle w:val="Default"/>
        <w:spacing w:line="360" w:lineRule="auto"/>
        <w:rPr>
          <w:color w:val="auto"/>
        </w:rPr>
      </w:pPr>
      <w:r w:rsidRPr="00011D5D">
        <w:rPr>
          <w:color w:val="auto"/>
        </w:rPr>
        <w:t>- педагогический коллектив школы</w:t>
      </w:r>
      <w:r>
        <w:rPr>
          <w:color w:val="auto"/>
        </w:rPr>
        <w:t xml:space="preserve">. </w:t>
      </w:r>
    </w:p>
    <w:p w:rsidR="00011D5D" w:rsidRPr="00011D5D" w:rsidRDefault="00011D5D" w:rsidP="00011D5D">
      <w:pPr>
        <w:pStyle w:val="Default"/>
        <w:spacing w:line="360" w:lineRule="auto"/>
        <w:rPr>
          <w:color w:val="auto"/>
        </w:rPr>
      </w:pPr>
      <w:r w:rsidRPr="00011D5D">
        <w:rPr>
          <w:b/>
          <w:bCs/>
          <w:color w:val="auto"/>
        </w:rPr>
        <w:t xml:space="preserve">Информационно-методические: </w:t>
      </w:r>
    </w:p>
    <w:p w:rsidR="00011D5D" w:rsidRPr="00011D5D" w:rsidRDefault="00011D5D" w:rsidP="00011D5D">
      <w:pPr>
        <w:pStyle w:val="Default"/>
        <w:spacing w:line="360" w:lineRule="auto"/>
        <w:rPr>
          <w:color w:val="auto"/>
        </w:rPr>
      </w:pPr>
      <w:r w:rsidRPr="00011D5D">
        <w:rPr>
          <w:color w:val="auto"/>
        </w:rPr>
        <w:t xml:space="preserve">- нормативно-правовое обеспечение проекта, </w:t>
      </w:r>
    </w:p>
    <w:p w:rsidR="00011D5D" w:rsidRPr="00011D5D" w:rsidRDefault="00011D5D" w:rsidP="00011D5D">
      <w:pPr>
        <w:pStyle w:val="Default"/>
        <w:spacing w:line="360" w:lineRule="auto"/>
        <w:rPr>
          <w:color w:val="auto"/>
        </w:rPr>
      </w:pPr>
      <w:r w:rsidRPr="00011D5D">
        <w:rPr>
          <w:color w:val="auto"/>
        </w:rPr>
        <w:t xml:space="preserve">- методическая и справочная литература, </w:t>
      </w:r>
    </w:p>
    <w:p w:rsidR="00011D5D" w:rsidRPr="00011D5D" w:rsidRDefault="00011D5D" w:rsidP="00011D5D">
      <w:pPr>
        <w:pStyle w:val="Default"/>
        <w:spacing w:line="360" w:lineRule="auto"/>
        <w:rPr>
          <w:color w:val="auto"/>
        </w:rPr>
      </w:pPr>
      <w:r w:rsidRPr="00011D5D">
        <w:rPr>
          <w:color w:val="auto"/>
        </w:rPr>
        <w:t>- живые источники информации,</w:t>
      </w:r>
    </w:p>
    <w:p w:rsidR="00011D5D" w:rsidRPr="00011D5D" w:rsidRDefault="00011D5D" w:rsidP="00011D5D">
      <w:pPr>
        <w:pStyle w:val="Default"/>
        <w:spacing w:line="360" w:lineRule="auto"/>
        <w:rPr>
          <w:color w:val="auto"/>
        </w:rPr>
      </w:pPr>
      <w:r w:rsidRPr="00011D5D">
        <w:rPr>
          <w:color w:val="auto"/>
        </w:rPr>
        <w:t>- материалы краеведческих музеев,</w:t>
      </w:r>
    </w:p>
    <w:p w:rsidR="00011D5D" w:rsidRPr="001E5C37" w:rsidRDefault="001E5C37" w:rsidP="001E5C37">
      <w:pPr>
        <w:pStyle w:val="Default"/>
        <w:spacing w:line="360" w:lineRule="auto"/>
        <w:rPr>
          <w:color w:val="auto"/>
        </w:rPr>
      </w:pPr>
      <w:r>
        <w:rPr>
          <w:color w:val="auto"/>
        </w:rPr>
        <w:t xml:space="preserve">- </w:t>
      </w:r>
      <w:proofErr w:type="spellStart"/>
      <w:r>
        <w:rPr>
          <w:color w:val="auto"/>
        </w:rPr>
        <w:t>интернет-ресурсы</w:t>
      </w:r>
      <w:proofErr w:type="spellEnd"/>
      <w:r>
        <w:rPr>
          <w:color w:val="auto"/>
        </w:rPr>
        <w:t xml:space="preserve">. </w:t>
      </w:r>
    </w:p>
    <w:p w:rsidR="00011D5D" w:rsidRPr="001E5C37" w:rsidRDefault="00011D5D" w:rsidP="001E5C37">
      <w:pPr>
        <w:pStyle w:val="Default"/>
        <w:spacing w:line="360" w:lineRule="auto"/>
        <w:jc w:val="both"/>
        <w:rPr>
          <w:color w:val="auto"/>
        </w:rPr>
      </w:pPr>
      <w:r w:rsidRPr="001E5C37">
        <w:rPr>
          <w:b/>
          <w:bCs/>
          <w:color w:val="auto"/>
        </w:rPr>
        <w:t xml:space="preserve">Технические: </w:t>
      </w:r>
    </w:p>
    <w:p w:rsidR="00011D5D" w:rsidRPr="001E5C37" w:rsidRDefault="00011D5D" w:rsidP="001E5C37">
      <w:pPr>
        <w:pStyle w:val="Default"/>
        <w:spacing w:line="360" w:lineRule="auto"/>
        <w:jc w:val="both"/>
        <w:rPr>
          <w:color w:val="auto"/>
        </w:rPr>
      </w:pPr>
      <w:r w:rsidRPr="001E5C37">
        <w:rPr>
          <w:color w:val="auto"/>
        </w:rPr>
        <w:t xml:space="preserve">- интерактивная доска, </w:t>
      </w:r>
    </w:p>
    <w:p w:rsidR="00011D5D" w:rsidRPr="001E5C37" w:rsidRDefault="00011D5D" w:rsidP="001E5C37">
      <w:pPr>
        <w:pStyle w:val="Default"/>
        <w:spacing w:line="360" w:lineRule="auto"/>
        <w:jc w:val="both"/>
        <w:rPr>
          <w:color w:val="auto"/>
        </w:rPr>
      </w:pPr>
      <w:r w:rsidRPr="001E5C37">
        <w:rPr>
          <w:color w:val="auto"/>
        </w:rPr>
        <w:t xml:space="preserve">- МФУ, </w:t>
      </w:r>
    </w:p>
    <w:p w:rsidR="00011D5D" w:rsidRPr="001E5C37" w:rsidRDefault="00011D5D" w:rsidP="001E5C37">
      <w:pPr>
        <w:pStyle w:val="Default"/>
        <w:spacing w:line="360" w:lineRule="auto"/>
        <w:jc w:val="both"/>
        <w:rPr>
          <w:color w:val="auto"/>
        </w:rPr>
      </w:pPr>
      <w:r w:rsidRPr="001E5C37">
        <w:rPr>
          <w:color w:val="auto"/>
        </w:rPr>
        <w:t>- ламинатор,</w:t>
      </w:r>
    </w:p>
    <w:p w:rsidR="00011D5D" w:rsidRPr="001E5C37" w:rsidRDefault="001E5C37" w:rsidP="001E5C37">
      <w:pPr>
        <w:pStyle w:val="Default"/>
        <w:spacing w:line="360" w:lineRule="auto"/>
        <w:jc w:val="both"/>
        <w:rPr>
          <w:color w:val="auto"/>
        </w:rPr>
      </w:pPr>
      <w:r w:rsidRPr="001E5C37">
        <w:rPr>
          <w:color w:val="auto"/>
        </w:rPr>
        <w:t>- персональные</w:t>
      </w:r>
      <w:r w:rsidR="00011D5D" w:rsidRPr="001E5C37">
        <w:rPr>
          <w:color w:val="auto"/>
        </w:rPr>
        <w:t xml:space="preserve"> компьютер</w:t>
      </w:r>
      <w:r w:rsidRPr="001E5C37">
        <w:rPr>
          <w:color w:val="auto"/>
        </w:rPr>
        <w:t>ы.</w:t>
      </w:r>
    </w:p>
    <w:p w:rsidR="001E5C37" w:rsidRDefault="00011D5D" w:rsidP="001E5C37">
      <w:pPr>
        <w:pStyle w:val="Default"/>
        <w:spacing w:line="360" w:lineRule="auto"/>
        <w:jc w:val="both"/>
        <w:rPr>
          <w:b/>
          <w:bCs/>
          <w:color w:val="auto"/>
        </w:rPr>
      </w:pPr>
      <w:r w:rsidRPr="001E5C37">
        <w:rPr>
          <w:b/>
          <w:bCs/>
          <w:color w:val="auto"/>
        </w:rPr>
        <w:t xml:space="preserve">Продукты проекта: </w:t>
      </w:r>
    </w:p>
    <w:p w:rsidR="001E5C37" w:rsidRDefault="001E5C37" w:rsidP="001E5C37">
      <w:pPr>
        <w:pStyle w:val="Default"/>
        <w:spacing w:line="360" w:lineRule="auto"/>
        <w:jc w:val="both"/>
        <w:rPr>
          <w:color w:val="auto"/>
        </w:rPr>
      </w:pPr>
      <w:r>
        <w:rPr>
          <w:b/>
          <w:bCs/>
          <w:color w:val="auto"/>
        </w:rPr>
        <w:t xml:space="preserve">- </w:t>
      </w:r>
      <w:r w:rsidR="00011D5D" w:rsidRPr="001E5C37">
        <w:rPr>
          <w:color w:val="auto"/>
        </w:rPr>
        <w:t>методическая копилка по формированию и развитию патриотических ценностей у школьников через совместную проектную деятельность всех участников образовательного процесса</w:t>
      </w:r>
      <w:r>
        <w:rPr>
          <w:color w:val="auto"/>
        </w:rPr>
        <w:t>,</w:t>
      </w:r>
    </w:p>
    <w:p w:rsidR="00011D5D" w:rsidRPr="001E5C37" w:rsidRDefault="00011D5D" w:rsidP="001E5C37">
      <w:pPr>
        <w:pStyle w:val="Default"/>
        <w:spacing w:line="360" w:lineRule="auto"/>
        <w:jc w:val="both"/>
        <w:rPr>
          <w:color w:val="auto"/>
        </w:rPr>
      </w:pPr>
      <w:r w:rsidRPr="001E5C37">
        <w:rPr>
          <w:color w:val="auto"/>
        </w:rPr>
        <w:t xml:space="preserve"> - информационный банк</w:t>
      </w:r>
      <w:r w:rsidR="001E5C37">
        <w:rPr>
          <w:color w:val="auto"/>
        </w:rPr>
        <w:t xml:space="preserve"> краеведческого материала для создания конспектов классных часов, внеурочных занятий, Разговоров о </w:t>
      </w:r>
      <w:proofErr w:type="gramStart"/>
      <w:r w:rsidR="001E5C37">
        <w:rPr>
          <w:color w:val="auto"/>
        </w:rPr>
        <w:t>важном</w:t>
      </w:r>
      <w:proofErr w:type="gramEnd"/>
      <w:r w:rsidR="001E5C37">
        <w:rPr>
          <w:color w:val="auto"/>
        </w:rPr>
        <w:t xml:space="preserve"> с учетом регионального компонента, </w:t>
      </w:r>
    </w:p>
    <w:p w:rsidR="00011D5D" w:rsidRPr="001E5C37" w:rsidRDefault="00011D5D" w:rsidP="001E5C37">
      <w:pPr>
        <w:pStyle w:val="Default"/>
        <w:spacing w:line="360" w:lineRule="auto"/>
        <w:jc w:val="both"/>
        <w:rPr>
          <w:color w:val="auto"/>
        </w:rPr>
      </w:pPr>
      <w:r w:rsidRPr="001E5C37">
        <w:rPr>
          <w:color w:val="auto"/>
        </w:rPr>
        <w:t xml:space="preserve">- </w:t>
      </w:r>
      <w:r w:rsidR="001E5C37">
        <w:rPr>
          <w:color w:val="auto"/>
        </w:rPr>
        <w:t>портфолио достижений учащихся в конференциях различных уровней.</w:t>
      </w:r>
    </w:p>
    <w:p w:rsidR="00011D5D" w:rsidRPr="001E5C37" w:rsidRDefault="00011D5D" w:rsidP="001E5C37">
      <w:pPr>
        <w:pStyle w:val="Default"/>
        <w:spacing w:line="360" w:lineRule="auto"/>
        <w:jc w:val="both"/>
        <w:rPr>
          <w:color w:val="auto"/>
        </w:rPr>
      </w:pPr>
      <w:r w:rsidRPr="001E5C37">
        <w:rPr>
          <w:b/>
          <w:bCs/>
          <w:color w:val="auto"/>
        </w:rPr>
        <w:t xml:space="preserve">Значимость проекта </w:t>
      </w:r>
      <w:r w:rsidR="001E5C37" w:rsidRPr="001E5C37">
        <w:rPr>
          <w:color w:val="auto"/>
        </w:rPr>
        <w:t>определяется тем, что буде</w:t>
      </w:r>
      <w:r w:rsidRPr="001E5C37">
        <w:rPr>
          <w:color w:val="auto"/>
        </w:rPr>
        <w:t xml:space="preserve">т </w:t>
      </w:r>
      <w:r w:rsidR="001E5C37" w:rsidRPr="001E5C37">
        <w:rPr>
          <w:color w:val="auto"/>
        </w:rPr>
        <w:t xml:space="preserve">собран бесценный банк исторической информации о родном крае, на основе которого можно писать статьи, книги, создавать продукт исследования. Также приобщение учащихся к истории родного края, осознание сопричастности и формирование у детей чувства гордости за достижения предков. </w:t>
      </w:r>
    </w:p>
    <w:p w:rsidR="00011D5D" w:rsidRPr="008409A5" w:rsidRDefault="00011D5D" w:rsidP="008409A5">
      <w:pPr>
        <w:pStyle w:val="Default"/>
        <w:spacing w:line="360" w:lineRule="auto"/>
        <w:rPr>
          <w:color w:val="auto"/>
        </w:rPr>
      </w:pPr>
      <w:r w:rsidRPr="008409A5">
        <w:rPr>
          <w:b/>
          <w:bCs/>
          <w:color w:val="auto"/>
        </w:rPr>
        <w:t xml:space="preserve">Механизмы трансляции опыта: </w:t>
      </w:r>
    </w:p>
    <w:p w:rsidR="00011D5D" w:rsidRPr="008409A5" w:rsidRDefault="00011D5D" w:rsidP="008409A5">
      <w:pPr>
        <w:pStyle w:val="Default"/>
        <w:spacing w:line="360" w:lineRule="auto"/>
        <w:rPr>
          <w:color w:val="auto"/>
        </w:rPr>
      </w:pPr>
      <w:r w:rsidRPr="008409A5">
        <w:rPr>
          <w:color w:val="auto"/>
        </w:rPr>
        <w:t xml:space="preserve">• выступление на совещаниях, конференциях; </w:t>
      </w:r>
    </w:p>
    <w:p w:rsidR="00011D5D" w:rsidRPr="008409A5" w:rsidRDefault="00011D5D" w:rsidP="008409A5">
      <w:pPr>
        <w:pStyle w:val="Default"/>
        <w:spacing w:line="360" w:lineRule="auto"/>
        <w:rPr>
          <w:color w:val="auto"/>
        </w:rPr>
      </w:pPr>
      <w:r w:rsidRPr="008409A5">
        <w:rPr>
          <w:color w:val="auto"/>
        </w:rPr>
        <w:t xml:space="preserve">• организация семинаров и мастер-классов; </w:t>
      </w:r>
    </w:p>
    <w:p w:rsidR="00011D5D" w:rsidRPr="00A33F40" w:rsidRDefault="00A33F40" w:rsidP="00A33F40">
      <w:pPr>
        <w:pStyle w:val="Default"/>
        <w:spacing w:line="360" w:lineRule="auto"/>
        <w:rPr>
          <w:color w:val="auto"/>
        </w:rPr>
      </w:pPr>
      <w:r>
        <w:rPr>
          <w:color w:val="auto"/>
        </w:rPr>
        <w:t xml:space="preserve">• интернет-сайт. </w:t>
      </w:r>
    </w:p>
    <w:p w:rsidR="00011D5D" w:rsidRPr="008409A5" w:rsidRDefault="00011D5D" w:rsidP="008409A5">
      <w:pPr>
        <w:pStyle w:val="Default"/>
        <w:spacing w:line="360" w:lineRule="auto"/>
        <w:jc w:val="both"/>
        <w:rPr>
          <w:color w:val="auto"/>
        </w:rPr>
      </w:pPr>
      <w:r w:rsidRPr="008409A5">
        <w:rPr>
          <w:b/>
          <w:bCs/>
          <w:color w:val="auto"/>
        </w:rPr>
        <w:lastRenderedPageBreak/>
        <w:t xml:space="preserve">Мониторинг результативности и эффективности реализации проекта </w:t>
      </w:r>
    </w:p>
    <w:p w:rsidR="00011D5D" w:rsidRPr="008409A5" w:rsidRDefault="008409A5" w:rsidP="008409A5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 xml:space="preserve">   </w:t>
      </w:r>
      <w:r w:rsidR="00011D5D" w:rsidRPr="008409A5">
        <w:rPr>
          <w:color w:val="auto"/>
        </w:rPr>
        <w:t>Оценка результативности деятельности в рамках реализации проекта будет производиться один раз в</w:t>
      </w:r>
      <w:r w:rsidRPr="008409A5">
        <w:rPr>
          <w:color w:val="auto"/>
        </w:rPr>
        <w:t xml:space="preserve"> конце календарного</w:t>
      </w:r>
      <w:r w:rsidR="00011D5D" w:rsidRPr="008409A5">
        <w:rPr>
          <w:color w:val="auto"/>
        </w:rPr>
        <w:t xml:space="preserve"> год</w:t>
      </w:r>
      <w:r w:rsidRPr="008409A5">
        <w:rPr>
          <w:color w:val="auto"/>
        </w:rPr>
        <w:t>а.</w:t>
      </w:r>
    </w:p>
    <w:p w:rsidR="00011D5D" w:rsidRPr="008409A5" w:rsidRDefault="008409A5" w:rsidP="008409A5">
      <w:pPr>
        <w:pStyle w:val="Default"/>
        <w:spacing w:line="360" w:lineRule="auto"/>
        <w:jc w:val="both"/>
        <w:rPr>
          <w:b/>
          <w:bCs/>
        </w:rPr>
      </w:pPr>
      <w:r>
        <w:rPr>
          <w:color w:val="auto"/>
        </w:rPr>
        <w:t xml:space="preserve">   </w:t>
      </w:r>
      <w:r w:rsidR="00011D5D" w:rsidRPr="008409A5">
        <w:rPr>
          <w:color w:val="auto"/>
        </w:rPr>
        <w:t>Заключительная итоговая оценка должна отражать результаты, особенности продвижения, проблемы и достижения. Оценка результативности оформляется отчетом.</w:t>
      </w:r>
    </w:p>
    <w:p w:rsidR="00011D5D" w:rsidRDefault="00C12F27" w:rsidP="00C12F27">
      <w:pPr>
        <w:pStyle w:val="Default"/>
        <w:spacing w:line="360" w:lineRule="auto"/>
        <w:jc w:val="both"/>
      </w:pPr>
      <w:r>
        <w:t xml:space="preserve">   </w:t>
      </w:r>
      <w:r w:rsidRPr="00AD1DBE">
        <w:t>Проект "</w:t>
      </w:r>
      <w:r>
        <w:t>Хранители истории малой родины" в рамках создания и работы Клуба «Юный исследователь» начал свою работу в 2023 году и уже есть</w:t>
      </w:r>
      <w:r w:rsidRPr="00AD12C8">
        <w:t xml:space="preserve"> результа</w:t>
      </w:r>
      <w:r>
        <w:t>ты</w:t>
      </w:r>
      <w:r w:rsidRPr="00AD12C8">
        <w:t xml:space="preserve"> реализации </w:t>
      </w:r>
      <w:r>
        <w:t xml:space="preserve">данного </w:t>
      </w:r>
      <w:r w:rsidRPr="00AD12C8">
        <w:t xml:space="preserve">проекта. Как было уже сказано, одной из задач стояло трансляция опыта на широкую аудиторию. Свои исследования </w:t>
      </w:r>
      <w:r>
        <w:t xml:space="preserve">учащиеся школы </w:t>
      </w:r>
      <w:r w:rsidRPr="00AD12C8">
        <w:t>представ</w:t>
      </w:r>
      <w:r>
        <w:t xml:space="preserve">ляют </w:t>
      </w:r>
      <w:r w:rsidRPr="00AD12C8">
        <w:t xml:space="preserve"> на конференциях районного, республиканского, всероссийского и международного уровня. Высокие результаты моих выступлений за </w:t>
      </w:r>
      <w:r>
        <w:t xml:space="preserve">период реализации проекта </w:t>
      </w:r>
      <w:r w:rsidRPr="00AD12C8">
        <w:t xml:space="preserve"> позволяют сделать вывод, что краеведческая работа нужна, важна, а, главное, очень интересна!</w:t>
      </w:r>
    </w:p>
    <w:p w:rsidR="00C12F27" w:rsidRDefault="00C12F27" w:rsidP="00C12F27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>
        <w:t xml:space="preserve">   Результаты работы клуба «Юный исследователь» </w:t>
      </w:r>
      <w:r w:rsidR="00202319">
        <w:t xml:space="preserve">за </w:t>
      </w:r>
      <w:r>
        <w:t>2023</w:t>
      </w:r>
      <w:r w:rsidR="00CF469F">
        <w:t>,</w:t>
      </w:r>
      <w:r>
        <w:t xml:space="preserve"> 2024</w:t>
      </w:r>
      <w:r w:rsidR="00CF469F">
        <w:t xml:space="preserve"> и 2025</w:t>
      </w:r>
      <w:r>
        <w:t xml:space="preserve"> года представлены в Приложении 1.</w:t>
      </w: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A33F40" w:rsidRDefault="00A33F40" w:rsidP="00011D5D">
      <w:pPr>
        <w:pStyle w:val="Default"/>
        <w:rPr>
          <w:b/>
          <w:bCs/>
          <w:sz w:val="28"/>
          <w:szCs w:val="28"/>
        </w:rPr>
      </w:pPr>
    </w:p>
    <w:p w:rsidR="00C12F27" w:rsidRDefault="00C12F27" w:rsidP="00011D5D">
      <w:pPr>
        <w:pStyle w:val="Default"/>
        <w:rPr>
          <w:b/>
          <w:bCs/>
          <w:sz w:val="28"/>
          <w:szCs w:val="28"/>
        </w:rPr>
      </w:pPr>
    </w:p>
    <w:p w:rsidR="00202319" w:rsidRDefault="00202319" w:rsidP="00011D5D">
      <w:pPr>
        <w:pStyle w:val="Default"/>
        <w:rPr>
          <w:b/>
          <w:bCs/>
          <w:sz w:val="28"/>
          <w:szCs w:val="28"/>
        </w:rPr>
      </w:pPr>
    </w:p>
    <w:p w:rsidR="00011D5D" w:rsidRPr="00DA7A81" w:rsidRDefault="00011D5D" w:rsidP="00DA7A81">
      <w:pPr>
        <w:pStyle w:val="Default"/>
        <w:spacing w:line="360" w:lineRule="auto"/>
        <w:jc w:val="both"/>
      </w:pPr>
      <w:r w:rsidRPr="00DA7A81">
        <w:rPr>
          <w:b/>
          <w:bCs/>
        </w:rPr>
        <w:lastRenderedPageBreak/>
        <w:t xml:space="preserve">Используемая литература </w:t>
      </w:r>
    </w:p>
    <w:p w:rsidR="00011D5D" w:rsidRPr="00DA7A81" w:rsidRDefault="00011D5D" w:rsidP="00DA7A81">
      <w:pPr>
        <w:pStyle w:val="Default"/>
        <w:spacing w:line="360" w:lineRule="auto"/>
        <w:jc w:val="both"/>
      </w:pPr>
      <w:r w:rsidRPr="00DA7A81">
        <w:rPr>
          <w:color w:val="171717"/>
        </w:rPr>
        <w:t xml:space="preserve">1. </w:t>
      </w:r>
      <w:r w:rsidR="008409A5" w:rsidRPr="00DA7A81">
        <w:t xml:space="preserve"> </w:t>
      </w:r>
      <w:r w:rsidRPr="00DA7A81">
        <w:rPr>
          <w:color w:val="171717"/>
        </w:rPr>
        <w:t xml:space="preserve">Как научить детей любить Родину: руководство для воспитателей и учителей / авт. – сост. </w:t>
      </w:r>
      <w:proofErr w:type="spellStart"/>
      <w:r w:rsidRPr="00DA7A81">
        <w:rPr>
          <w:color w:val="171717"/>
        </w:rPr>
        <w:t>Ю.Е.Антонов</w:t>
      </w:r>
      <w:proofErr w:type="spellEnd"/>
      <w:r w:rsidRPr="00DA7A81">
        <w:rPr>
          <w:color w:val="171717"/>
        </w:rPr>
        <w:t xml:space="preserve">, Л.В. Левина и др. – М.:АРКТИ, 2013. </w:t>
      </w:r>
    </w:p>
    <w:p w:rsidR="00011D5D" w:rsidRPr="00DA7A81" w:rsidRDefault="008409A5" w:rsidP="00DA7A81">
      <w:pPr>
        <w:pStyle w:val="Default"/>
        <w:spacing w:line="360" w:lineRule="auto"/>
        <w:jc w:val="both"/>
        <w:rPr>
          <w:color w:val="171717"/>
        </w:rPr>
      </w:pPr>
      <w:r w:rsidRPr="00DA7A81">
        <w:rPr>
          <w:color w:val="171717"/>
        </w:rPr>
        <w:t>2</w:t>
      </w:r>
      <w:r w:rsidR="00011D5D" w:rsidRPr="00DA7A81">
        <w:rPr>
          <w:color w:val="171717"/>
        </w:rPr>
        <w:t xml:space="preserve">. Князева О.Л., </w:t>
      </w:r>
      <w:proofErr w:type="spellStart"/>
      <w:r w:rsidR="00011D5D" w:rsidRPr="00DA7A81">
        <w:rPr>
          <w:color w:val="171717"/>
        </w:rPr>
        <w:t>Маханева</w:t>
      </w:r>
      <w:proofErr w:type="spellEnd"/>
      <w:r w:rsidR="00011D5D" w:rsidRPr="00DA7A81">
        <w:rPr>
          <w:color w:val="171717"/>
        </w:rPr>
        <w:t xml:space="preserve"> М.Л., «Приобщение детей к истокам русской народной культуры», Санкт-Петербург, «Детство-Пресс», 2018 год. </w:t>
      </w:r>
    </w:p>
    <w:p w:rsidR="00011D5D" w:rsidRPr="00DA7A81" w:rsidRDefault="008409A5" w:rsidP="00DA7A81">
      <w:pPr>
        <w:pStyle w:val="Default"/>
        <w:spacing w:line="360" w:lineRule="auto"/>
        <w:jc w:val="both"/>
      </w:pPr>
      <w:r w:rsidRPr="00DA7A81">
        <w:rPr>
          <w:color w:val="171717"/>
        </w:rPr>
        <w:t>3</w:t>
      </w:r>
      <w:r w:rsidR="00011D5D" w:rsidRPr="00DA7A81">
        <w:rPr>
          <w:color w:val="171717"/>
        </w:rPr>
        <w:t xml:space="preserve">. </w:t>
      </w:r>
      <w:r w:rsidR="00011D5D" w:rsidRPr="00DA7A81">
        <w:t xml:space="preserve">Кольцова В. А., Соснин В. А. Социально-психологические проблемы патриотизма и особенности его воспитания в современном российском обществе// Психологический журнал, 2015, Т. 26, № 6. </w:t>
      </w:r>
    </w:p>
    <w:p w:rsidR="00011D5D" w:rsidRPr="00DA7A81" w:rsidRDefault="008409A5" w:rsidP="00DA7A81">
      <w:pPr>
        <w:pStyle w:val="Default"/>
        <w:spacing w:line="360" w:lineRule="auto"/>
        <w:jc w:val="both"/>
        <w:rPr>
          <w:color w:val="171717"/>
        </w:rPr>
      </w:pPr>
      <w:r w:rsidRPr="00DA7A81">
        <w:rPr>
          <w:color w:val="171717"/>
        </w:rPr>
        <w:t>4</w:t>
      </w:r>
      <w:r w:rsidR="00011D5D" w:rsidRPr="00DA7A81">
        <w:rPr>
          <w:color w:val="171717"/>
        </w:rPr>
        <w:t xml:space="preserve">. </w:t>
      </w:r>
      <w:proofErr w:type="spellStart"/>
      <w:r w:rsidR="00011D5D" w:rsidRPr="00DA7A81">
        <w:rPr>
          <w:color w:val="171717"/>
        </w:rPr>
        <w:t>Комратова</w:t>
      </w:r>
      <w:proofErr w:type="spellEnd"/>
      <w:r w:rsidR="00011D5D" w:rsidRPr="00DA7A81">
        <w:rPr>
          <w:color w:val="171717"/>
        </w:rPr>
        <w:t xml:space="preserve"> Н.Г., Грибова Л.Ф., «Мир, в котором я живу», Москва, Творческий центр «Сфера», 2016 год. </w:t>
      </w:r>
      <w:r w:rsidR="00011D5D" w:rsidRPr="00DA7A81">
        <w:rPr>
          <w:b/>
          <w:bCs/>
          <w:color w:val="171717"/>
        </w:rPr>
        <w:t xml:space="preserve">16 </w:t>
      </w:r>
    </w:p>
    <w:p w:rsidR="00011D5D" w:rsidRPr="00DA7A81" w:rsidRDefault="008409A5" w:rsidP="00DA7A81">
      <w:pPr>
        <w:pStyle w:val="Default"/>
        <w:spacing w:line="360" w:lineRule="auto"/>
        <w:jc w:val="both"/>
        <w:rPr>
          <w:color w:val="171717"/>
        </w:rPr>
      </w:pPr>
      <w:r w:rsidRPr="00DA7A81">
        <w:rPr>
          <w:color w:val="171717"/>
        </w:rPr>
        <w:t>5</w:t>
      </w:r>
      <w:r w:rsidR="00011D5D" w:rsidRPr="00DA7A81">
        <w:rPr>
          <w:color w:val="171717"/>
        </w:rPr>
        <w:t xml:space="preserve">. Макаренко, А.С. Методика организации воспитательного процесса / А.С. Макаренко // </w:t>
      </w:r>
      <w:proofErr w:type="spellStart"/>
      <w:r w:rsidR="00011D5D" w:rsidRPr="00DA7A81">
        <w:rPr>
          <w:color w:val="171717"/>
        </w:rPr>
        <w:t>Пед</w:t>
      </w:r>
      <w:proofErr w:type="spellEnd"/>
      <w:r w:rsidR="00011D5D" w:rsidRPr="00DA7A81">
        <w:rPr>
          <w:color w:val="171717"/>
        </w:rPr>
        <w:t xml:space="preserve">. соч. в 8-ти томах, т. 1. – М.: Педагогика, 2013. </w:t>
      </w:r>
    </w:p>
    <w:p w:rsidR="00011D5D" w:rsidRPr="00DA7A81" w:rsidRDefault="008409A5" w:rsidP="00DA7A81">
      <w:pPr>
        <w:pStyle w:val="Default"/>
        <w:spacing w:line="360" w:lineRule="auto"/>
        <w:jc w:val="both"/>
        <w:rPr>
          <w:color w:val="171717"/>
        </w:rPr>
      </w:pPr>
      <w:r w:rsidRPr="00DA7A81">
        <w:rPr>
          <w:color w:val="171717"/>
        </w:rPr>
        <w:t>6</w:t>
      </w:r>
      <w:r w:rsidR="00011D5D" w:rsidRPr="00DA7A81">
        <w:rPr>
          <w:color w:val="171717"/>
        </w:rPr>
        <w:t xml:space="preserve">. Макаренко А.С. Собрание сочинений. М., 1951. Т 4. С.344. </w:t>
      </w:r>
    </w:p>
    <w:p w:rsidR="00011D5D" w:rsidRPr="00DA7A81" w:rsidRDefault="008409A5" w:rsidP="00DA7A81">
      <w:pPr>
        <w:pStyle w:val="Default"/>
        <w:spacing w:line="360" w:lineRule="auto"/>
        <w:jc w:val="both"/>
      </w:pPr>
      <w:r w:rsidRPr="00DA7A81">
        <w:rPr>
          <w:color w:val="171717"/>
        </w:rPr>
        <w:t>7</w:t>
      </w:r>
      <w:r w:rsidR="00011D5D" w:rsidRPr="00DA7A81">
        <w:rPr>
          <w:color w:val="171717"/>
        </w:rPr>
        <w:t xml:space="preserve">. </w:t>
      </w:r>
      <w:r w:rsidR="00011D5D" w:rsidRPr="00DA7A81">
        <w:t xml:space="preserve">Свободная общедоступная </w:t>
      </w:r>
      <w:proofErr w:type="spellStart"/>
      <w:r w:rsidR="00011D5D" w:rsidRPr="00DA7A81">
        <w:t>мультиязычная</w:t>
      </w:r>
      <w:proofErr w:type="spellEnd"/>
      <w:r w:rsidR="00011D5D" w:rsidRPr="00DA7A81">
        <w:t xml:space="preserve"> универсальная интернет-энциклопедия, реализованная на принципах Вики. Википедия [Электронный ресурс] </w:t>
      </w:r>
    </w:p>
    <w:p w:rsidR="00011D5D" w:rsidRPr="00DA7A81" w:rsidRDefault="008409A5" w:rsidP="00DA7A81">
      <w:pPr>
        <w:pStyle w:val="Default"/>
        <w:spacing w:line="360" w:lineRule="auto"/>
        <w:jc w:val="both"/>
      </w:pPr>
      <w:r w:rsidRPr="00DA7A81">
        <w:rPr>
          <w:color w:val="171717"/>
        </w:rPr>
        <w:t>8</w:t>
      </w:r>
      <w:r w:rsidR="00011D5D" w:rsidRPr="00DA7A81">
        <w:rPr>
          <w:color w:val="171717"/>
        </w:rPr>
        <w:t xml:space="preserve">. </w:t>
      </w:r>
      <w:r w:rsidR="00011D5D" w:rsidRPr="00DA7A81">
        <w:t xml:space="preserve">Старостина, И.А. Роль историко-патриотического наследия в духовном становлении молодежи / </w:t>
      </w:r>
      <w:proofErr w:type="spellStart"/>
      <w:r w:rsidR="00011D5D" w:rsidRPr="00DA7A81">
        <w:t>И.А.Старостина</w:t>
      </w:r>
      <w:proofErr w:type="spellEnd"/>
      <w:r w:rsidR="00011D5D" w:rsidRPr="00DA7A81">
        <w:t xml:space="preserve"> 26.05.2020. </w:t>
      </w:r>
    </w:p>
    <w:p w:rsidR="008409A5" w:rsidRPr="00DA7A81" w:rsidRDefault="008409A5" w:rsidP="00DA7A81">
      <w:pPr>
        <w:pStyle w:val="Default"/>
        <w:spacing w:line="360" w:lineRule="auto"/>
        <w:jc w:val="both"/>
      </w:pPr>
      <w:r w:rsidRPr="00DA7A81">
        <w:t xml:space="preserve">9. </w:t>
      </w:r>
      <w:r w:rsidRPr="00DA7A81">
        <w:rPr>
          <w:iCs/>
        </w:rPr>
        <w:t>Румянцев В.Я</w:t>
      </w:r>
      <w:r w:rsidRPr="00DA7A81">
        <w:t>. Работа с историческими источниками // ПИШ. 2003. №3.</w:t>
      </w:r>
    </w:p>
    <w:p w:rsidR="000173E9" w:rsidRPr="00DA7A81" w:rsidRDefault="00DA7A81" w:rsidP="00DA7A81">
      <w:pPr>
        <w:spacing w:line="360" w:lineRule="auto"/>
        <w:jc w:val="both"/>
        <w:rPr>
          <w:color w:val="171717"/>
          <w:sz w:val="24"/>
          <w:szCs w:val="24"/>
        </w:rPr>
      </w:pPr>
      <w:r w:rsidRPr="00DA7A81">
        <w:rPr>
          <w:color w:val="171717"/>
          <w:sz w:val="24"/>
          <w:szCs w:val="24"/>
        </w:rPr>
        <w:t>10. Историко-культурный стандарт. [Эл</w:t>
      </w:r>
      <w:r>
        <w:rPr>
          <w:color w:val="171717"/>
          <w:sz w:val="24"/>
          <w:szCs w:val="24"/>
        </w:rPr>
        <w:t xml:space="preserve">ектронный ресурс]. </w:t>
      </w:r>
      <w:r w:rsidRPr="00DA7A81">
        <w:rPr>
          <w:color w:val="171717"/>
          <w:sz w:val="24"/>
          <w:szCs w:val="24"/>
          <w:lang w:val="en-US"/>
        </w:rPr>
        <w:t>URL</w:t>
      </w:r>
      <w:r w:rsidRPr="009A3BE8">
        <w:rPr>
          <w:color w:val="171717"/>
          <w:sz w:val="24"/>
          <w:szCs w:val="24"/>
          <w:lang w:val="en-US"/>
        </w:rPr>
        <w:t xml:space="preserve">: </w:t>
      </w:r>
      <w:r w:rsidRPr="00DA7A81">
        <w:rPr>
          <w:color w:val="171717"/>
          <w:sz w:val="24"/>
          <w:szCs w:val="24"/>
          <w:lang w:val="en-US"/>
        </w:rPr>
        <w:t>http</w:t>
      </w:r>
      <w:r w:rsidRPr="009A3BE8">
        <w:rPr>
          <w:color w:val="171717"/>
          <w:sz w:val="24"/>
          <w:szCs w:val="24"/>
          <w:lang w:val="en-US"/>
        </w:rPr>
        <w:t>://</w:t>
      </w:r>
      <w:r w:rsidRPr="00DA7A81">
        <w:rPr>
          <w:color w:val="171717"/>
          <w:sz w:val="24"/>
          <w:szCs w:val="24"/>
          <w:lang w:val="en-US"/>
        </w:rPr>
        <w:t>school</w:t>
      </w:r>
      <w:r w:rsidRPr="009A3BE8">
        <w:rPr>
          <w:color w:val="171717"/>
          <w:sz w:val="24"/>
          <w:szCs w:val="24"/>
          <w:lang w:val="en-US"/>
        </w:rPr>
        <w:t>.</w:t>
      </w:r>
      <w:r w:rsidRPr="00DA7A81">
        <w:rPr>
          <w:color w:val="171717"/>
          <w:sz w:val="24"/>
          <w:szCs w:val="24"/>
          <w:lang w:val="en-US"/>
        </w:rPr>
        <w:t>historians</w:t>
      </w:r>
      <w:r w:rsidRPr="009A3BE8">
        <w:rPr>
          <w:color w:val="171717"/>
          <w:sz w:val="24"/>
          <w:szCs w:val="24"/>
          <w:lang w:val="en-US"/>
        </w:rPr>
        <w:t>.</w:t>
      </w:r>
      <w:r w:rsidRPr="00DA7A81">
        <w:rPr>
          <w:color w:val="171717"/>
          <w:sz w:val="24"/>
          <w:szCs w:val="24"/>
          <w:lang w:val="en-US"/>
        </w:rPr>
        <w:t>ru</w:t>
      </w:r>
      <w:r w:rsidRPr="009A3BE8">
        <w:rPr>
          <w:color w:val="171717"/>
          <w:sz w:val="24"/>
          <w:szCs w:val="24"/>
          <w:lang w:val="en-US"/>
        </w:rPr>
        <w:t>/</w:t>
      </w:r>
      <w:r w:rsidRPr="00DA7A81">
        <w:rPr>
          <w:color w:val="171717"/>
          <w:sz w:val="24"/>
          <w:szCs w:val="24"/>
          <w:lang w:val="en-US"/>
        </w:rPr>
        <w:t>wp</w:t>
      </w:r>
      <w:r w:rsidRPr="009A3BE8">
        <w:rPr>
          <w:color w:val="171717"/>
          <w:sz w:val="24"/>
          <w:szCs w:val="24"/>
          <w:lang w:val="en-US"/>
        </w:rPr>
        <w:t>-</w:t>
      </w:r>
      <w:r w:rsidRPr="00DA7A81">
        <w:rPr>
          <w:color w:val="171717"/>
          <w:sz w:val="24"/>
          <w:szCs w:val="24"/>
          <w:lang w:val="en-US"/>
        </w:rPr>
        <w:t>content</w:t>
      </w:r>
      <w:r w:rsidRPr="009A3BE8">
        <w:rPr>
          <w:color w:val="171717"/>
          <w:sz w:val="24"/>
          <w:szCs w:val="24"/>
          <w:lang w:val="en-US"/>
        </w:rPr>
        <w:t>/</w:t>
      </w:r>
      <w:r w:rsidRPr="00DA7A81">
        <w:rPr>
          <w:color w:val="171717"/>
          <w:sz w:val="24"/>
          <w:szCs w:val="24"/>
          <w:lang w:val="en-US"/>
        </w:rPr>
        <w:t>uploads</w:t>
      </w:r>
      <w:r w:rsidRPr="009A3BE8">
        <w:rPr>
          <w:color w:val="171717"/>
          <w:sz w:val="24"/>
          <w:szCs w:val="24"/>
          <w:lang w:val="en-US"/>
        </w:rPr>
        <w:t>/2013/08/</w:t>
      </w:r>
      <w:r w:rsidRPr="00DA7A81">
        <w:rPr>
          <w:color w:val="171717"/>
          <w:sz w:val="24"/>
          <w:szCs w:val="24"/>
        </w:rPr>
        <w:t>Историко</w:t>
      </w:r>
      <w:r w:rsidRPr="009A3BE8">
        <w:rPr>
          <w:color w:val="171717"/>
          <w:sz w:val="24"/>
          <w:szCs w:val="24"/>
          <w:lang w:val="en-US"/>
        </w:rPr>
        <w:t>-</w:t>
      </w:r>
      <w:r w:rsidRPr="00DA7A81">
        <w:rPr>
          <w:color w:val="171717"/>
          <w:sz w:val="24"/>
          <w:szCs w:val="24"/>
        </w:rPr>
        <w:t>культурный</w:t>
      </w:r>
      <w:r w:rsidRPr="009A3BE8">
        <w:rPr>
          <w:color w:val="171717"/>
          <w:sz w:val="24"/>
          <w:szCs w:val="24"/>
          <w:lang w:val="en-US"/>
        </w:rPr>
        <w:t>-</w:t>
      </w:r>
      <w:proofErr w:type="gramStart"/>
      <w:r w:rsidRPr="00DA7A81">
        <w:rPr>
          <w:color w:val="171717"/>
          <w:sz w:val="24"/>
          <w:szCs w:val="24"/>
        </w:rPr>
        <w:t>стандарт</w:t>
      </w:r>
      <w:r w:rsidRPr="009A3BE8">
        <w:rPr>
          <w:color w:val="171717"/>
          <w:sz w:val="24"/>
          <w:szCs w:val="24"/>
          <w:lang w:val="en-US"/>
        </w:rPr>
        <w:t>.</w:t>
      </w:r>
      <w:proofErr w:type="spellStart"/>
      <w:r w:rsidRPr="009A3BE8">
        <w:rPr>
          <w:color w:val="171717"/>
          <w:sz w:val="24"/>
          <w:szCs w:val="24"/>
          <w:lang w:val="en-US"/>
        </w:rPr>
        <w:t>pdf</w:t>
      </w:r>
      <w:proofErr w:type="spellEnd"/>
      <w:r w:rsidRPr="009A3BE8">
        <w:rPr>
          <w:color w:val="171717"/>
          <w:sz w:val="24"/>
          <w:szCs w:val="24"/>
          <w:lang w:val="en-US"/>
        </w:rPr>
        <w:t xml:space="preserve"> .</w:t>
      </w:r>
      <w:proofErr w:type="gramEnd"/>
      <w:r w:rsidRPr="009A3BE8">
        <w:rPr>
          <w:color w:val="171717"/>
          <w:sz w:val="24"/>
          <w:szCs w:val="24"/>
          <w:lang w:val="en-US"/>
        </w:rPr>
        <w:t xml:space="preserve"> </w:t>
      </w:r>
      <w:r w:rsidRPr="00DA7A81">
        <w:rPr>
          <w:color w:val="171717"/>
          <w:sz w:val="24"/>
          <w:szCs w:val="24"/>
        </w:rPr>
        <w:t>(дата обращения: 18. 12.2016).</w:t>
      </w:r>
    </w:p>
    <w:p w:rsidR="00DA7A81" w:rsidRDefault="00DA7A81" w:rsidP="00DA7A81">
      <w:pPr>
        <w:spacing w:line="360" w:lineRule="auto"/>
        <w:jc w:val="both"/>
        <w:rPr>
          <w:color w:val="171717"/>
          <w:sz w:val="24"/>
          <w:szCs w:val="24"/>
        </w:rPr>
      </w:pPr>
      <w:r w:rsidRPr="00DA7A81">
        <w:rPr>
          <w:color w:val="171717"/>
          <w:sz w:val="24"/>
          <w:szCs w:val="24"/>
        </w:rPr>
        <w:t xml:space="preserve">11. </w:t>
      </w:r>
      <w:r w:rsidRPr="00DA7A81">
        <w:rPr>
          <w:i/>
          <w:iCs/>
          <w:color w:val="171717"/>
          <w:sz w:val="24"/>
          <w:szCs w:val="24"/>
        </w:rPr>
        <w:t>Смирнова А.Г</w:t>
      </w:r>
      <w:r w:rsidRPr="00DA7A81">
        <w:rPr>
          <w:color w:val="171717"/>
          <w:sz w:val="24"/>
          <w:szCs w:val="24"/>
        </w:rPr>
        <w:t>. Краеведческое движ</w:t>
      </w:r>
      <w:r>
        <w:rPr>
          <w:color w:val="171717"/>
          <w:sz w:val="24"/>
          <w:szCs w:val="24"/>
        </w:rPr>
        <w:t xml:space="preserve">ение и изучение местной истории </w:t>
      </w:r>
      <w:r w:rsidRPr="00DA7A81">
        <w:rPr>
          <w:color w:val="171717"/>
          <w:sz w:val="24"/>
          <w:szCs w:val="24"/>
        </w:rPr>
        <w:t>России: исторический аспект и современность</w:t>
      </w:r>
      <w:r>
        <w:rPr>
          <w:color w:val="171717"/>
          <w:sz w:val="24"/>
          <w:szCs w:val="24"/>
        </w:rPr>
        <w:t xml:space="preserve"> // Краеведение как феномен про</w:t>
      </w:r>
      <w:r w:rsidRPr="00DA7A81">
        <w:rPr>
          <w:color w:val="171717"/>
          <w:sz w:val="24"/>
          <w:szCs w:val="24"/>
        </w:rPr>
        <w:t>винциальной культуры: материалы Всероссийс</w:t>
      </w:r>
      <w:r>
        <w:rPr>
          <w:color w:val="171717"/>
          <w:sz w:val="24"/>
          <w:szCs w:val="24"/>
        </w:rPr>
        <w:t>кой научно-практической конфе</w:t>
      </w:r>
      <w:r w:rsidRPr="00DA7A81">
        <w:rPr>
          <w:color w:val="171717"/>
          <w:sz w:val="24"/>
          <w:szCs w:val="24"/>
        </w:rPr>
        <w:t>ренции. Омск, 2011. С. 22.</w:t>
      </w:r>
    </w:p>
    <w:p w:rsidR="00A33F40" w:rsidRPr="00A33F40" w:rsidRDefault="00A33F40" w:rsidP="00A33F40">
      <w:pPr>
        <w:spacing w:line="360" w:lineRule="auto"/>
        <w:jc w:val="both"/>
        <w:rPr>
          <w:color w:val="171717"/>
          <w:sz w:val="24"/>
          <w:szCs w:val="24"/>
        </w:rPr>
      </w:pPr>
      <w:r w:rsidRPr="00A33F40">
        <w:rPr>
          <w:iCs/>
          <w:color w:val="171717"/>
          <w:sz w:val="24"/>
          <w:szCs w:val="24"/>
        </w:rPr>
        <w:t>12.</w:t>
      </w:r>
      <w:r>
        <w:rPr>
          <w:i/>
          <w:iCs/>
          <w:color w:val="171717"/>
          <w:sz w:val="24"/>
          <w:szCs w:val="24"/>
        </w:rPr>
        <w:t xml:space="preserve"> </w:t>
      </w:r>
      <w:r w:rsidRPr="00A33F40">
        <w:rPr>
          <w:iCs/>
          <w:color w:val="171717"/>
          <w:sz w:val="24"/>
          <w:szCs w:val="24"/>
        </w:rPr>
        <w:t>Репина Л.П</w:t>
      </w:r>
      <w:r w:rsidRPr="00A33F40">
        <w:rPr>
          <w:color w:val="171717"/>
          <w:sz w:val="24"/>
          <w:szCs w:val="24"/>
        </w:rPr>
        <w:t xml:space="preserve">. Культурная память и </w:t>
      </w:r>
      <w:r>
        <w:rPr>
          <w:color w:val="171717"/>
          <w:sz w:val="24"/>
          <w:szCs w:val="24"/>
        </w:rPr>
        <w:t xml:space="preserve">проблемы </w:t>
      </w:r>
      <w:proofErr w:type="spellStart"/>
      <w:r>
        <w:rPr>
          <w:color w:val="171717"/>
          <w:sz w:val="24"/>
          <w:szCs w:val="24"/>
        </w:rPr>
        <w:t>историописания</w:t>
      </w:r>
      <w:proofErr w:type="spellEnd"/>
      <w:r>
        <w:rPr>
          <w:color w:val="171717"/>
          <w:sz w:val="24"/>
          <w:szCs w:val="24"/>
        </w:rPr>
        <w:t xml:space="preserve"> (истори</w:t>
      </w:r>
      <w:r w:rsidRPr="00A33F40">
        <w:rPr>
          <w:color w:val="171717"/>
          <w:sz w:val="24"/>
          <w:szCs w:val="24"/>
        </w:rPr>
        <w:t>ографические заметки). М., 2003. С. 10.</w:t>
      </w:r>
    </w:p>
    <w:p w:rsidR="00A33F40" w:rsidRPr="00A33F40" w:rsidRDefault="00A33F40" w:rsidP="00A33F40">
      <w:pPr>
        <w:spacing w:line="360" w:lineRule="auto"/>
        <w:jc w:val="both"/>
        <w:rPr>
          <w:color w:val="171717"/>
          <w:sz w:val="24"/>
          <w:szCs w:val="24"/>
        </w:rPr>
      </w:pPr>
      <w:r w:rsidRPr="00A33F40">
        <w:rPr>
          <w:color w:val="171717"/>
          <w:sz w:val="24"/>
          <w:szCs w:val="24"/>
        </w:rPr>
        <w:t>1</w:t>
      </w:r>
      <w:r>
        <w:rPr>
          <w:color w:val="171717"/>
          <w:sz w:val="24"/>
          <w:szCs w:val="24"/>
        </w:rPr>
        <w:t>3.</w:t>
      </w:r>
      <w:r w:rsidRPr="00A33F40">
        <w:rPr>
          <w:color w:val="171717"/>
          <w:sz w:val="24"/>
          <w:szCs w:val="24"/>
        </w:rPr>
        <w:t xml:space="preserve"> </w:t>
      </w:r>
      <w:r w:rsidRPr="00A33F40">
        <w:rPr>
          <w:iCs/>
          <w:color w:val="171717"/>
          <w:sz w:val="24"/>
          <w:szCs w:val="24"/>
        </w:rPr>
        <w:t>Снегирева Т.И</w:t>
      </w:r>
      <w:r w:rsidRPr="00A33F40">
        <w:rPr>
          <w:color w:val="171717"/>
          <w:sz w:val="24"/>
          <w:szCs w:val="24"/>
        </w:rPr>
        <w:t>. Историческая память России: региональный аспект.</w:t>
      </w:r>
    </w:p>
    <w:p w:rsidR="00A33F40" w:rsidRDefault="00A33F40" w:rsidP="00A33F40">
      <w:pPr>
        <w:spacing w:line="360" w:lineRule="auto"/>
        <w:jc w:val="both"/>
        <w:rPr>
          <w:color w:val="171717"/>
          <w:sz w:val="24"/>
          <w:szCs w:val="24"/>
        </w:rPr>
      </w:pPr>
      <w:r>
        <w:rPr>
          <w:color w:val="171717"/>
          <w:sz w:val="24"/>
          <w:szCs w:val="24"/>
        </w:rPr>
        <w:t>14.</w:t>
      </w:r>
      <w:r w:rsidRPr="00A33F40">
        <w:rPr>
          <w:color w:val="171717"/>
          <w:sz w:val="24"/>
          <w:szCs w:val="24"/>
        </w:rPr>
        <w:t xml:space="preserve"> </w:t>
      </w:r>
      <w:r w:rsidRPr="00A33F40">
        <w:rPr>
          <w:iCs/>
          <w:color w:val="171717"/>
          <w:sz w:val="24"/>
          <w:szCs w:val="24"/>
        </w:rPr>
        <w:t>Лихачев Д.С</w:t>
      </w:r>
      <w:r w:rsidRPr="00A33F40">
        <w:rPr>
          <w:color w:val="171717"/>
          <w:sz w:val="24"/>
          <w:szCs w:val="24"/>
        </w:rPr>
        <w:t>. Память культуры. Письмо сорок второе / Мысли о жизни.</w:t>
      </w:r>
      <w:r>
        <w:rPr>
          <w:color w:val="171717"/>
          <w:sz w:val="24"/>
          <w:szCs w:val="24"/>
        </w:rPr>
        <w:t xml:space="preserve"> </w:t>
      </w:r>
      <w:r w:rsidRPr="00A33F40">
        <w:rPr>
          <w:color w:val="171717"/>
          <w:sz w:val="24"/>
          <w:szCs w:val="24"/>
        </w:rPr>
        <w:t xml:space="preserve">Письма </w:t>
      </w:r>
      <w:proofErr w:type="gramStart"/>
      <w:r w:rsidRPr="00A33F40">
        <w:rPr>
          <w:color w:val="171717"/>
          <w:sz w:val="24"/>
          <w:szCs w:val="24"/>
        </w:rPr>
        <w:t>о</w:t>
      </w:r>
      <w:proofErr w:type="gramEnd"/>
      <w:r w:rsidRPr="00A33F40">
        <w:rPr>
          <w:color w:val="171717"/>
          <w:sz w:val="24"/>
          <w:szCs w:val="24"/>
        </w:rPr>
        <w:t xml:space="preserve"> добром. – М., 2015. С.552.</w:t>
      </w:r>
    </w:p>
    <w:p w:rsidR="00A33F40" w:rsidRDefault="00A33F40" w:rsidP="00A33F40">
      <w:pPr>
        <w:spacing w:line="360" w:lineRule="auto"/>
        <w:jc w:val="both"/>
        <w:rPr>
          <w:color w:val="171717"/>
          <w:sz w:val="24"/>
          <w:szCs w:val="24"/>
        </w:rPr>
      </w:pPr>
      <w:r>
        <w:rPr>
          <w:color w:val="171717"/>
          <w:sz w:val="24"/>
          <w:szCs w:val="24"/>
        </w:rPr>
        <w:t xml:space="preserve">15. </w:t>
      </w:r>
      <w:r w:rsidRPr="00A33F40">
        <w:rPr>
          <w:iCs/>
          <w:color w:val="171717"/>
          <w:sz w:val="24"/>
          <w:szCs w:val="24"/>
        </w:rPr>
        <w:t>Юхневич М.Ю</w:t>
      </w:r>
      <w:r w:rsidRPr="00A33F40">
        <w:rPr>
          <w:color w:val="171717"/>
          <w:sz w:val="24"/>
          <w:szCs w:val="24"/>
        </w:rPr>
        <w:t>. Я поведу тебя в му</w:t>
      </w:r>
      <w:r>
        <w:rPr>
          <w:color w:val="171717"/>
          <w:sz w:val="24"/>
          <w:szCs w:val="24"/>
        </w:rPr>
        <w:t xml:space="preserve">зей. Учебное пособие по музейной </w:t>
      </w:r>
      <w:r w:rsidRPr="00A33F40">
        <w:rPr>
          <w:color w:val="171717"/>
          <w:sz w:val="24"/>
          <w:szCs w:val="24"/>
        </w:rPr>
        <w:t>педагогике. М., 2001. С.7.</w:t>
      </w:r>
    </w:p>
    <w:p w:rsidR="00A33F40" w:rsidRDefault="00A33F40" w:rsidP="00A33F40">
      <w:pPr>
        <w:spacing w:line="360" w:lineRule="auto"/>
        <w:jc w:val="both"/>
        <w:rPr>
          <w:color w:val="171717"/>
          <w:sz w:val="24"/>
          <w:szCs w:val="24"/>
        </w:rPr>
      </w:pPr>
      <w:r>
        <w:rPr>
          <w:color w:val="171717"/>
          <w:sz w:val="24"/>
          <w:szCs w:val="24"/>
        </w:rPr>
        <w:t xml:space="preserve">16. </w:t>
      </w:r>
      <w:r w:rsidRPr="00A33F40">
        <w:rPr>
          <w:iCs/>
          <w:color w:val="171717"/>
          <w:sz w:val="24"/>
          <w:szCs w:val="24"/>
        </w:rPr>
        <w:t>Матюшкин Г.Н</w:t>
      </w:r>
      <w:r w:rsidRPr="00A33F40">
        <w:rPr>
          <w:color w:val="171717"/>
          <w:sz w:val="24"/>
          <w:szCs w:val="24"/>
        </w:rPr>
        <w:t>. Историческое краеведен</w:t>
      </w:r>
      <w:r>
        <w:rPr>
          <w:color w:val="171717"/>
          <w:sz w:val="24"/>
          <w:szCs w:val="24"/>
        </w:rPr>
        <w:t xml:space="preserve">ие: учеб. Пособие для студентов </w:t>
      </w:r>
      <w:proofErr w:type="spellStart"/>
      <w:r w:rsidRPr="00A33F40">
        <w:rPr>
          <w:color w:val="171717"/>
          <w:sz w:val="24"/>
          <w:szCs w:val="24"/>
        </w:rPr>
        <w:t>пед</w:t>
      </w:r>
      <w:proofErr w:type="spellEnd"/>
      <w:r w:rsidRPr="00A33F40">
        <w:rPr>
          <w:color w:val="171717"/>
          <w:sz w:val="24"/>
          <w:szCs w:val="24"/>
        </w:rPr>
        <w:t xml:space="preserve">. ин-тов. – М.: Просвещение, 1987. С. 183. </w:t>
      </w:r>
    </w:p>
    <w:p w:rsidR="00C12F27" w:rsidRDefault="00C12F27" w:rsidP="00A33F40">
      <w:pPr>
        <w:spacing w:line="360" w:lineRule="auto"/>
        <w:jc w:val="both"/>
        <w:rPr>
          <w:color w:val="171717"/>
          <w:sz w:val="24"/>
          <w:szCs w:val="24"/>
        </w:rPr>
      </w:pPr>
    </w:p>
    <w:p w:rsidR="00C12F27" w:rsidRDefault="00C12F27" w:rsidP="00A33F40">
      <w:pPr>
        <w:spacing w:line="360" w:lineRule="auto"/>
        <w:jc w:val="both"/>
        <w:rPr>
          <w:color w:val="171717"/>
          <w:sz w:val="24"/>
          <w:szCs w:val="24"/>
        </w:rPr>
      </w:pPr>
    </w:p>
    <w:p w:rsidR="00077F96" w:rsidRDefault="00077F96" w:rsidP="00A33F40">
      <w:pPr>
        <w:spacing w:line="360" w:lineRule="auto"/>
        <w:jc w:val="both"/>
        <w:rPr>
          <w:color w:val="171717"/>
          <w:sz w:val="24"/>
          <w:szCs w:val="24"/>
        </w:rPr>
      </w:pPr>
    </w:p>
    <w:p w:rsidR="00C12F27" w:rsidRDefault="00C12F27" w:rsidP="00A33F40">
      <w:pPr>
        <w:spacing w:line="360" w:lineRule="auto"/>
        <w:jc w:val="both"/>
        <w:rPr>
          <w:color w:val="171717"/>
          <w:sz w:val="24"/>
          <w:szCs w:val="24"/>
        </w:rPr>
      </w:pPr>
    </w:p>
    <w:p w:rsidR="00C12F27" w:rsidRDefault="00C12F27" w:rsidP="00C12F27">
      <w:pPr>
        <w:spacing w:line="360" w:lineRule="auto"/>
        <w:jc w:val="right"/>
        <w:rPr>
          <w:color w:val="171717"/>
          <w:sz w:val="24"/>
          <w:szCs w:val="24"/>
        </w:rPr>
      </w:pPr>
      <w:r>
        <w:rPr>
          <w:color w:val="171717"/>
          <w:sz w:val="24"/>
          <w:szCs w:val="24"/>
        </w:rPr>
        <w:lastRenderedPageBreak/>
        <w:t>Приложение 1</w:t>
      </w:r>
    </w:p>
    <w:p w:rsidR="00077F96" w:rsidRPr="00077F96" w:rsidRDefault="00077F96" w:rsidP="00077F96">
      <w:pPr>
        <w:widowControl/>
        <w:suppressAutoHyphens/>
        <w:autoSpaceDE/>
        <w:autoSpaceDN/>
        <w:spacing w:after="200" w:line="276" w:lineRule="auto"/>
        <w:ind w:left="780"/>
        <w:contextualSpacing/>
        <w:jc w:val="center"/>
        <w:rPr>
          <w:rFonts w:eastAsia="Calibri"/>
          <w:b/>
          <w:iCs/>
          <w:sz w:val="24"/>
          <w:szCs w:val="24"/>
          <w:lang w:eastAsia="ru-RU"/>
        </w:rPr>
      </w:pPr>
      <w:r>
        <w:rPr>
          <w:rFonts w:eastAsia="Calibri"/>
          <w:b/>
          <w:iCs/>
          <w:sz w:val="24"/>
          <w:szCs w:val="24"/>
          <w:lang w:eastAsia="ru-RU"/>
        </w:rPr>
        <w:t>Результаты участников Клуба «Юный исследователь» МБОУ  «</w:t>
      </w:r>
      <w:proofErr w:type="spellStart"/>
      <w:r>
        <w:rPr>
          <w:rFonts w:eastAsia="Calibri"/>
          <w:b/>
          <w:iCs/>
          <w:sz w:val="24"/>
          <w:szCs w:val="24"/>
          <w:lang w:eastAsia="ru-RU"/>
        </w:rPr>
        <w:t>Адамовская</w:t>
      </w:r>
      <w:proofErr w:type="spellEnd"/>
      <w:r>
        <w:rPr>
          <w:rFonts w:eastAsia="Calibri"/>
          <w:b/>
          <w:iCs/>
          <w:sz w:val="24"/>
          <w:szCs w:val="24"/>
          <w:lang w:eastAsia="ru-RU"/>
        </w:rPr>
        <w:t xml:space="preserve"> ООШ» в научно-практических конференциях и конкурсах</w:t>
      </w:r>
    </w:p>
    <w:tbl>
      <w:tblPr>
        <w:tblStyle w:val="a9"/>
        <w:tblW w:w="0" w:type="auto"/>
        <w:jc w:val="center"/>
        <w:tblInd w:w="-824" w:type="dxa"/>
        <w:tblLook w:val="04A0" w:firstRow="1" w:lastRow="0" w:firstColumn="1" w:lastColumn="0" w:noHBand="0" w:noVBand="1"/>
      </w:tblPr>
      <w:tblGrid>
        <w:gridCol w:w="599"/>
        <w:gridCol w:w="1763"/>
        <w:gridCol w:w="772"/>
        <w:gridCol w:w="901"/>
        <w:gridCol w:w="3151"/>
        <w:gridCol w:w="1534"/>
        <w:gridCol w:w="2013"/>
      </w:tblGrid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ind w:left="-2"/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171717"/>
                <w:sz w:val="24"/>
                <w:szCs w:val="24"/>
              </w:rPr>
              <w:t>п</w:t>
            </w:r>
            <w:proofErr w:type="gramEnd"/>
            <w:r>
              <w:rPr>
                <w:color w:val="171717"/>
                <w:sz w:val="24"/>
                <w:szCs w:val="24"/>
              </w:rPr>
              <w:t>/п</w:t>
            </w:r>
          </w:p>
        </w:tc>
        <w:tc>
          <w:tcPr>
            <w:tcW w:w="176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ФИ учащегося</w:t>
            </w:r>
          </w:p>
        </w:tc>
        <w:tc>
          <w:tcPr>
            <w:tcW w:w="772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класс</w:t>
            </w:r>
          </w:p>
        </w:tc>
        <w:tc>
          <w:tcPr>
            <w:tcW w:w="90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год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Название мероприятия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Результат участия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Уровень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1</w:t>
            </w:r>
          </w:p>
        </w:tc>
        <w:tc>
          <w:tcPr>
            <w:tcW w:w="176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Николаева Алина</w:t>
            </w:r>
          </w:p>
        </w:tc>
        <w:tc>
          <w:tcPr>
            <w:tcW w:w="772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1" w:type="dxa"/>
          </w:tcPr>
          <w:p w:rsidR="00077F96" w:rsidRPr="00077F96" w:rsidRDefault="00077F96" w:rsidP="00077F96">
            <w:pPr>
              <w:jc w:val="center"/>
              <w:rPr>
                <w:rFonts w:eastAsia="Calibri"/>
                <w:iCs/>
                <w:sz w:val="24"/>
                <w:szCs w:val="24"/>
                <w:lang w:eastAsia="ru-RU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Районная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>научная конференция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"Шаг в будущее"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Диплом за 2 место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Районный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2</w:t>
            </w:r>
          </w:p>
        </w:tc>
        <w:tc>
          <w:tcPr>
            <w:tcW w:w="176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Николаева Алина</w:t>
            </w:r>
          </w:p>
        </w:tc>
        <w:tc>
          <w:tcPr>
            <w:tcW w:w="772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VII Районная конференция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учебно-исследовательских работ и практических природоохранных проектов школьников "Родной край у Байкала", посвященной 100-летию образования Республики Бурятия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Диплом за 1 место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color w:val="171717"/>
                <w:sz w:val="24"/>
                <w:szCs w:val="24"/>
              </w:rPr>
              <w:t>Районный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3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Николаева Алина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VII Международная научно-практическая конференция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обучающихся "Мир моих исследований"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Диплом за 3 место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iCs/>
                <w:color w:val="171717"/>
                <w:sz w:val="24"/>
                <w:szCs w:val="24"/>
              </w:rPr>
              <w:t>Международный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4</w:t>
            </w:r>
          </w:p>
        </w:tc>
        <w:tc>
          <w:tcPr>
            <w:tcW w:w="176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Николаева Алина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V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>II Всероссийский конкурс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"История местного самоуправления моего края" в </w:t>
            </w:r>
            <w:proofErr w:type="spellStart"/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г</w:t>
            </w:r>
            <w:proofErr w:type="gramStart"/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.М</w:t>
            </w:r>
            <w:proofErr w:type="gramEnd"/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осква</w:t>
            </w:r>
            <w:proofErr w:type="spellEnd"/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в номинации "Самая яркая страница развития истории местного самоуправления моего края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Диплом за 2 место  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Всероссийский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5</w:t>
            </w:r>
          </w:p>
        </w:tc>
        <w:tc>
          <w:tcPr>
            <w:tcW w:w="176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Николаева Алина</w:t>
            </w:r>
          </w:p>
        </w:tc>
        <w:tc>
          <w:tcPr>
            <w:tcW w:w="772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2023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VI Республиканская научно-практическая конференция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школьников "Байкальское развитие: проблемы, пути и способы решения"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Диплом за 3 место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iCs/>
                <w:color w:val="171717"/>
                <w:sz w:val="24"/>
                <w:szCs w:val="24"/>
              </w:rPr>
              <w:t>Республиканский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6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Николаева Алина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2023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X Всероссийский конкурс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юношеских учебно-исследовательских работ «Юный архивист»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Сертификат участника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Всероссийский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7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Николаева Алина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2023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Республиканский конкурс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«О былом расскажет фотография…»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Диплом за 1 место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Республиканский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8</w:t>
            </w:r>
          </w:p>
        </w:tc>
        <w:tc>
          <w:tcPr>
            <w:tcW w:w="176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Пилюгин Вячеслав</w:t>
            </w:r>
          </w:p>
        </w:tc>
        <w:tc>
          <w:tcPr>
            <w:tcW w:w="772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Региональный этап Всероссийского конкурса «Отечество: история, природа, культура, этнос»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 xml:space="preserve">Диплом 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3 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>степени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Региональный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9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Николаева Алина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iCs/>
                <w:color w:val="171717"/>
                <w:sz w:val="24"/>
                <w:szCs w:val="24"/>
              </w:rPr>
              <w:t>2024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Региональный очно-заочный конкурс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юных краеведов-исследователей "</w:t>
            </w:r>
            <w:proofErr w:type="spellStart"/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Давыдовские</w:t>
            </w:r>
            <w:proofErr w:type="spellEnd"/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чтения"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Диплом за 3 место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Региональный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10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Пилюгин Вячеслав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proofErr w:type="gramStart"/>
            <w:r>
              <w:rPr>
                <w:rFonts w:eastAsia="Calibri"/>
                <w:iCs/>
                <w:sz w:val="24"/>
                <w:szCs w:val="24"/>
                <w:lang w:eastAsia="ru-RU"/>
              </w:rPr>
              <w:t>Всероссийский конкурс «Туристический код моей страны, города, поселка, района – ПРО – туризм»</w:t>
            </w:r>
            <w:proofErr w:type="gramEnd"/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Диплом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 xml:space="preserve"> 2 степени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Всероссийский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11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 xml:space="preserve">Николаева </w:t>
            </w:r>
            <w:r w:rsidRPr="00077F96">
              <w:rPr>
                <w:iCs/>
                <w:color w:val="171717"/>
                <w:sz w:val="24"/>
                <w:szCs w:val="24"/>
              </w:rPr>
              <w:lastRenderedPageBreak/>
              <w:t>Алина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iCs/>
                <w:color w:val="171717"/>
                <w:sz w:val="24"/>
                <w:szCs w:val="24"/>
              </w:rPr>
              <w:t>2024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val="en-US" w:eastAsia="ru-RU"/>
              </w:rPr>
              <w:t>III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 xml:space="preserve"> Всероссийский конкурс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lastRenderedPageBreak/>
              <w:t>исследовательских и проектных работ учащихся «Я познаю мир»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lastRenderedPageBreak/>
              <w:t xml:space="preserve">Диплом 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lastRenderedPageBreak/>
              <w:t>лауреата 2 степени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lastRenderedPageBreak/>
              <w:t>Всероссийский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lastRenderedPageBreak/>
              <w:t>12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Неверова Вероника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  <w:lang w:val="en-US"/>
              </w:rPr>
              <w:t>III</w:t>
            </w:r>
            <w:r w:rsidRPr="00077F96">
              <w:rPr>
                <w:iCs/>
                <w:color w:val="171717"/>
                <w:sz w:val="24"/>
                <w:szCs w:val="24"/>
              </w:rPr>
              <w:t xml:space="preserve"> Всероссийский конкурс исследовательских и проектных работ учащихся «Я познаю мир»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Диплом лауреата 2 степени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Всероссийский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13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Пилюгин Вячеслав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  <w:lang w:val="en-US"/>
              </w:rPr>
              <w:t>III</w:t>
            </w:r>
            <w:r w:rsidRPr="00077F96">
              <w:rPr>
                <w:iCs/>
                <w:color w:val="171717"/>
                <w:sz w:val="24"/>
                <w:szCs w:val="24"/>
              </w:rPr>
              <w:t xml:space="preserve"> Всероссийский конкурс исследовательских и проектных работ учащихся «Я познаю мир»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iCs/>
                <w:color w:val="171717"/>
                <w:sz w:val="24"/>
                <w:szCs w:val="24"/>
              </w:rPr>
              <w:t>Диплом лауреата 3</w:t>
            </w:r>
            <w:r w:rsidRPr="00077F96">
              <w:rPr>
                <w:iCs/>
                <w:color w:val="171717"/>
                <w:sz w:val="24"/>
                <w:szCs w:val="24"/>
              </w:rPr>
              <w:t xml:space="preserve"> степени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Всероссийский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14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Николаева Алина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iCs/>
                <w:color w:val="171717"/>
                <w:sz w:val="24"/>
                <w:szCs w:val="24"/>
              </w:rPr>
              <w:t>2024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VII</w:t>
            </w:r>
            <w:r w:rsidRPr="00077F96">
              <w:rPr>
                <w:iCs/>
                <w:color w:val="171717"/>
                <w:sz w:val="24"/>
                <w:szCs w:val="24"/>
                <w:lang w:val="en-US"/>
              </w:rPr>
              <w:t>I</w:t>
            </w:r>
            <w:r>
              <w:rPr>
                <w:iCs/>
                <w:color w:val="171717"/>
                <w:sz w:val="24"/>
                <w:szCs w:val="24"/>
              </w:rPr>
              <w:t xml:space="preserve"> Международная научно-практическая конференция</w:t>
            </w:r>
            <w:r w:rsidRPr="00077F96">
              <w:rPr>
                <w:iCs/>
                <w:color w:val="171717"/>
                <w:sz w:val="24"/>
                <w:szCs w:val="24"/>
              </w:rPr>
              <w:t xml:space="preserve"> обучающихся "Мир моих исследований"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Диплом за 3 место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Международный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15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Неверова Вероника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VII</w:t>
            </w:r>
            <w:r w:rsidRPr="00077F96">
              <w:rPr>
                <w:iCs/>
                <w:color w:val="171717"/>
                <w:sz w:val="24"/>
                <w:szCs w:val="24"/>
                <w:lang w:val="en-US"/>
              </w:rPr>
              <w:t>I</w:t>
            </w:r>
            <w:r w:rsidRPr="00077F96">
              <w:rPr>
                <w:iCs/>
                <w:color w:val="171717"/>
                <w:sz w:val="24"/>
                <w:szCs w:val="24"/>
              </w:rPr>
              <w:t xml:space="preserve"> Международная научно-практическая конференция обучающихся "Мир моих исследований"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Диплом 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>3 степени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Международный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16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Пилюгин Вячеслав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VII</w:t>
            </w:r>
            <w:r w:rsidRPr="00077F96">
              <w:rPr>
                <w:iCs/>
                <w:color w:val="171717"/>
                <w:sz w:val="24"/>
                <w:szCs w:val="24"/>
                <w:lang w:val="en-US"/>
              </w:rPr>
              <w:t>I</w:t>
            </w:r>
            <w:r w:rsidRPr="00077F96">
              <w:rPr>
                <w:iCs/>
                <w:color w:val="171717"/>
                <w:sz w:val="24"/>
                <w:szCs w:val="24"/>
              </w:rPr>
              <w:t xml:space="preserve"> Международная научно-практическая конференция обучающихся "Мир моих исследований"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Диплом за 2 место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Международный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17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Пилюгин Вячеслав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151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</w:t>
            </w:r>
            <w:r w:rsidRPr="00077F96">
              <w:rPr>
                <w:rFonts w:eastAsia="Calibri"/>
                <w:iCs/>
                <w:sz w:val="24"/>
                <w:szCs w:val="24"/>
                <w:lang w:val="en-US" w:eastAsia="ru-RU"/>
              </w:rPr>
              <w:t>XXXIII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>Всероссийский детский конкурс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научно-исследовательских и творческих работ «Первые шаги в науке»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Диплом </w:t>
            </w:r>
            <w:r w:rsidR="002C3161">
              <w:rPr>
                <w:rFonts w:eastAsia="Calibri"/>
                <w:iCs/>
                <w:sz w:val="24"/>
                <w:szCs w:val="24"/>
                <w:lang w:eastAsia="ru-RU"/>
              </w:rPr>
              <w:t xml:space="preserve">лауреата 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>заочного тура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Всероссийский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18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Неверова Вероника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15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</w:t>
            </w:r>
            <w:r w:rsidRPr="00077F96">
              <w:rPr>
                <w:rFonts w:eastAsia="Calibri"/>
                <w:iCs/>
                <w:sz w:val="24"/>
                <w:szCs w:val="24"/>
                <w:lang w:val="en-US" w:eastAsia="ru-RU"/>
              </w:rPr>
              <w:t>XXXIII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>Всероссийский детский конкурс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научно-исследовательских и творческих работ «Первые шаги в науке»</w:t>
            </w:r>
          </w:p>
        </w:tc>
        <w:tc>
          <w:tcPr>
            <w:tcW w:w="1534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Диплом </w:t>
            </w:r>
            <w:r w:rsidR="002C3161">
              <w:rPr>
                <w:rFonts w:eastAsia="Calibri"/>
                <w:iCs/>
                <w:sz w:val="24"/>
                <w:szCs w:val="24"/>
                <w:lang w:eastAsia="ru-RU"/>
              </w:rPr>
              <w:t xml:space="preserve">лауреата 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>заочного тура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Всероссийский</w:t>
            </w:r>
          </w:p>
        </w:tc>
      </w:tr>
      <w:tr w:rsidR="00077F96" w:rsidTr="00CF469F">
        <w:trPr>
          <w:jc w:val="center"/>
        </w:trPr>
        <w:tc>
          <w:tcPr>
            <w:tcW w:w="599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19</w:t>
            </w:r>
          </w:p>
        </w:tc>
        <w:tc>
          <w:tcPr>
            <w:tcW w:w="1763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Пилюгин Вячеслав</w:t>
            </w:r>
          </w:p>
        </w:tc>
        <w:tc>
          <w:tcPr>
            <w:tcW w:w="772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151" w:type="dxa"/>
          </w:tcPr>
          <w:p w:rsidR="00077F96" w:rsidRDefault="00077F96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</w:t>
            </w:r>
            <w:r w:rsidRPr="00077F96">
              <w:rPr>
                <w:rFonts w:eastAsia="Calibri"/>
                <w:iCs/>
                <w:sz w:val="24"/>
                <w:szCs w:val="24"/>
                <w:lang w:val="en-US" w:eastAsia="ru-RU"/>
              </w:rPr>
              <w:t>XXXIII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>Всероссийский детский конкурс</w:t>
            </w: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научно-исследовательских и творческих работ «Первые шаги в науке»</w:t>
            </w:r>
          </w:p>
        </w:tc>
        <w:tc>
          <w:tcPr>
            <w:tcW w:w="1534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rFonts w:eastAsia="Calibri"/>
                <w:iCs/>
                <w:sz w:val="24"/>
                <w:szCs w:val="24"/>
                <w:lang w:eastAsia="ru-RU"/>
              </w:rPr>
              <w:t>Диплом</w:t>
            </w:r>
            <w:r>
              <w:rPr>
                <w:rFonts w:eastAsia="Calibri"/>
                <w:iCs/>
                <w:sz w:val="24"/>
                <w:szCs w:val="24"/>
                <w:lang w:eastAsia="ru-RU"/>
              </w:rPr>
              <w:t xml:space="preserve"> 1 степени</w:t>
            </w:r>
          </w:p>
        </w:tc>
        <w:tc>
          <w:tcPr>
            <w:tcW w:w="2013" w:type="dxa"/>
          </w:tcPr>
          <w:p w:rsidR="00077F96" w:rsidRDefault="00077F96" w:rsidP="00077F96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Всероссийский</w:t>
            </w:r>
          </w:p>
        </w:tc>
      </w:tr>
      <w:tr w:rsidR="002C3161" w:rsidTr="00CF469F">
        <w:trPr>
          <w:jc w:val="center"/>
        </w:trPr>
        <w:tc>
          <w:tcPr>
            <w:tcW w:w="599" w:type="dxa"/>
          </w:tcPr>
          <w:p w:rsidR="002C3161" w:rsidRDefault="002C3161" w:rsidP="00077F96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color w:val="171717"/>
                <w:sz w:val="24"/>
                <w:szCs w:val="24"/>
              </w:rPr>
              <w:t>20</w:t>
            </w:r>
          </w:p>
        </w:tc>
        <w:tc>
          <w:tcPr>
            <w:tcW w:w="1763" w:type="dxa"/>
          </w:tcPr>
          <w:p w:rsidR="002C3161" w:rsidRDefault="002C3161" w:rsidP="00200697">
            <w:pPr>
              <w:jc w:val="center"/>
              <w:rPr>
                <w:color w:val="171717"/>
                <w:sz w:val="24"/>
                <w:szCs w:val="24"/>
              </w:rPr>
            </w:pPr>
            <w:r w:rsidRPr="00077F96">
              <w:rPr>
                <w:iCs/>
                <w:color w:val="171717"/>
                <w:sz w:val="24"/>
                <w:szCs w:val="24"/>
              </w:rPr>
              <w:t>Неверова Вероника</w:t>
            </w:r>
          </w:p>
        </w:tc>
        <w:tc>
          <w:tcPr>
            <w:tcW w:w="772" w:type="dxa"/>
          </w:tcPr>
          <w:p w:rsidR="002C3161" w:rsidRDefault="002C3161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01" w:type="dxa"/>
          </w:tcPr>
          <w:p w:rsidR="002C3161" w:rsidRDefault="002C3161" w:rsidP="00200697">
            <w:pPr>
              <w:jc w:val="center"/>
              <w:rPr>
                <w:color w:val="171717"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151" w:type="dxa"/>
          </w:tcPr>
          <w:p w:rsidR="002C3161" w:rsidRPr="002C3161" w:rsidRDefault="002C3161" w:rsidP="002C3161">
            <w:pPr>
              <w:jc w:val="center"/>
              <w:rPr>
                <w:rFonts w:eastAsia="Calibri"/>
                <w:iCs/>
                <w:sz w:val="24"/>
                <w:szCs w:val="24"/>
                <w:lang w:eastAsia="ru-RU"/>
              </w:rPr>
            </w:pPr>
            <w:r>
              <w:rPr>
                <w:rFonts w:eastAsia="Calibri"/>
                <w:iCs/>
                <w:sz w:val="24"/>
                <w:szCs w:val="24"/>
                <w:lang w:eastAsia="ru-RU"/>
              </w:rPr>
              <w:t>Республиканская конференция</w:t>
            </w:r>
            <w:r w:rsidRPr="002C3161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C3161">
              <w:rPr>
                <w:rFonts w:eastAsia="Calibri"/>
                <w:iCs/>
                <w:sz w:val="24"/>
                <w:szCs w:val="24"/>
                <w:lang w:eastAsia="ru-RU"/>
              </w:rPr>
              <w:t>учебно-исследовательских</w:t>
            </w:r>
            <w:proofErr w:type="gramEnd"/>
          </w:p>
          <w:p w:rsidR="002C3161" w:rsidRPr="00077F96" w:rsidRDefault="002C3161" w:rsidP="002C3161">
            <w:pPr>
              <w:jc w:val="center"/>
              <w:rPr>
                <w:rFonts w:eastAsia="Calibri"/>
                <w:iCs/>
                <w:sz w:val="24"/>
                <w:szCs w:val="24"/>
                <w:lang w:eastAsia="ru-RU"/>
              </w:rPr>
            </w:pPr>
            <w:r w:rsidRPr="002C3161">
              <w:rPr>
                <w:rFonts w:eastAsia="Calibri"/>
                <w:iCs/>
                <w:sz w:val="24"/>
                <w:szCs w:val="24"/>
                <w:lang w:eastAsia="ru-RU"/>
              </w:rPr>
              <w:t>работ учащихся «Земля — наш общий дом»</w:t>
            </w:r>
          </w:p>
        </w:tc>
        <w:tc>
          <w:tcPr>
            <w:tcW w:w="1534" w:type="dxa"/>
          </w:tcPr>
          <w:p w:rsidR="002C3161" w:rsidRPr="00077F96" w:rsidRDefault="002C3161" w:rsidP="00077F96">
            <w:pPr>
              <w:jc w:val="center"/>
              <w:rPr>
                <w:rFonts w:eastAsia="Calibri"/>
                <w:iCs/>
                <w:sz w:val="24"/>
                <w:szCs w:val="24"/>
                <w:lang w:eastAsia="ru-RU"/>
              </w:rPr>
            </w:pPr>
            <w:r w:rsidRPr="002C3161">
              <w:rPr>
                <w:rFonts w:eastAsia="Calibri"/>
                <w:iCs/>
                <w:sz w:val="24"/>
                <w:szCs w:val="24"/>
                <w:lang w:eastAsia="ru-RU"/>
              </w:rPr>
              <w:t>Сертификат участника</w:t>
            </w:r>
          </w:p>
        </w:tc>
        <w:tc>
          <w:tcPr>
            <w:tcW w:w="2013" w:type="dxa"/>
          </w:tcPr>
          <w:p w:rsidR="002C3161" w:rsidRPr="00077F96" w:rsidRDefault="002C3161" w:rsidP="00077F96">
            <w:pPr>
              <w:jc w:val="center"/>
              <w:rPr>
                <w:iCs/>
                <w:color w:val="171717"/>
                <w:sz w:val="24"/>
                <w:szCs w:val="24"/>
              </w:rPr>
            </w:pPr>
            <w:r w:rsidRPr="002C3161">
              <w:rPr>
                <w:iCs/>
                <w:color w:val="171717"/>
                <w:sz w:val="24"/>
                <w:szCs w:val="24"/>
              </w:rPr>
              <w:t>Республиканский</w:t>
            </w:r>
          </w:p>
        </w:tc>
      </w:tr>
      <w:tr w:rsidR="00CF469F" w:rsidTr="00CF469F">
        <w:trPr>
          <w:jc w:val="center"/>
        </w:trPr>
        <w:tc>
          <w:tcPr>
            <w:tcW w:w="599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sz w:val="24"/>
                <w:szCs w:val="24"/>
              </w:rPr>
            </w:pPr>
            <w:r w:rsidRPr="00CF469F">
              <w:rPr>
                <w:sz w:val="24"/>
                <w:szCs w:val="24"/>
              </w:rPr>
              <w:t>22</w:t>
            </w:r>
          </w:p>
        </w:tc>
        <w:tc>
          <w:tcPr>
            <w:tcW w:w="176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Пилюгин Вячеслав</w:t>
            </w:r>
          </w:p>
        </w:tc>
        <w:tc>
          <w:tcPr>
            <w:tcW w:w="772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90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202</w:t>
            </w:r>
            <w:r w:rsidRPr="00CF469F">
              <w:rPr>
                <w:iCs/>
                <w:sz w:val="24"/>
                <w:szCs w:val="24"/>
                <w:lang w:val="en-US"/>
              </w:rPr>
              <w:t>5</w:t>
            </w:r>
            <w:r w:rsidRPr="00CF469F">
              <w:rPr>
                <w:iCs/>
                <w:sz w:val="24"/>
                <w:szCs w:val="24"/>
              </w:rPr>
              <w:t xml:space="preserve"> </w:t>
            </w:r>
          </w:p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5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V</w:t>
            </w:r>
            <w:r w:rsidRPr="00CF469F">
              <w:rPr>
                <w:iCs/>
                <w:sz w:val="24"/>
                <w:szCs w:val="24"/>
                <w:lang w:val="en-US"/>
              </w:rPr>
              <w:t>I</w:t>
            </w:r>
            <w:r w:rsidRPr="00CF469F">
              <w:rPr>
                <w:iCs/>
                <w:sz w:val="24"/>
                <w:szCs w:val="24"/>
              </w:rPr>
              <w:t>I Республиканской научно-практической конференции школьников «Байкальское развитие: проблемы, пути и способы решения»</w:t>
            </w:r>
          </w:p>
        </w:tc>
        <w:tc>
          <w:tcPr>
            <w:tcW w:w="1534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Диплом 1 степени</w:t>
            </w:r>
          </w:p>
        </w:tc>
        <w:tc>
          <w:tcPr>
            <w:tcW w:w="201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Республиканский</w:t>
            </w:r>
          </w:p>
        </w:tc>
      </w:tr>
      <w:tr w:rsidR="00CF469F" w:rsidTr="00CF469F">
        <w:trPr>
          <w:jc w:val="center"/>
        </w:trPr>
        <w:tc>
          <w:tcPr>
            <w:tcW w:w="599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sz w:val="24"/>
                <w:szCs w:val="24"/>
              </w:rPr>
            </w:pPr>
            <w:r w:rsidRPr="00CF469F">
              <w:rPr>
                <w:sz w:val="24"/>
                <w:szCs w:val="24"/>
              </w:rPr>
              <w:t>23</w:t>
            </w:r>
          </w:p>
        </w:tc>
        <w:tc>
          <w:tcPr>
            <w:tcW w:w="176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Неверова Вероника</w:t>
            </w:r>
          </w:p>
        </w:tc>
        <w:tc>
          <w:tcPr>
            <w:tcW w:w="772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90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202</w:t>
            </w:r>
            <w:r w:rsidRPr="00CF469F">
              <w:rPr>
                <w:iCs/>
                <w:sz w:val="24"/>
                <w:szCs w:val="24"/>
                <w:lang w:val="en-US"/>
              </w:rPr>
              <w:t>5</w:t>
            </w:r>
            <w:r w:rsidRPr="00CF469F">
              <w:rPr>
                <w:iCs/>
                <w:sz w:val="24"/>
                <w:szCs w:val="24"/>
              </w:rPr>
              <w:t xml:space="preserve"> </w:t>
            </w:r>
          </w:p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5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V</w:t>
            </w:r>
            <w:r w:rsidRPr="00CF469F">
              <w:rPr>
                <w:iCs/>
                <w:sz w:val="24"/>
                <w:szCs w:val="24"/>
                <w:lang w:val="en-US"/>
              </w:rPr>
              <w:t>I</w:t>
            </w:r>
            <w:r w:rsidRPr="00CF469F">
              <w:rPr>
                <w:iCs/>
                <w:sz w:val="24"/>
                <w:szCs w:val="24"/>
              </w:rPr>
              <w:t xml:space="preserve">I Республиканской научно-практической конференции школьников «Байкальское развитие: </w:t>
            </w:r>
            <w:r w:rsidRPr="00CF469F">
              <w:rPr>
                <w:iCs/>
                <w:sz w:val="24"/>
                <w:szCs w:val="24"/>
              </w:rPr>
              <w:lastRenderedPageBreak/>
              <w:t>проблемы, пути и способы решения»</w:t>
            </w:r>
          </w:p>
        </w:tc>
        <w:tc>
          <w:tcPr>
            <w:tcW w:w="1534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lastRenderedPageBreak/>
              <w:t>Диплом 1 степени</w:t>
            </w:r>
          </w:p>
        </w:tc>
        <w:tc>
          <w:tcPr>
            <w:tcW w:w="201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Республиканский</w:t>
            </w:r>
          </w:p>
        </w:tc>
      </w:tr>
      <w:tr w:rsidR="00CF469F" w:rsidTr="00CF469F">
        <w:trPr>
          <w:jc w:val="center"/>
        </w:trPr>
        <w:tc>
          <w:tcPr>
            <w:tcW w:w="599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sz w:val="24"/>
                <w:szCs w:val="24"/>
              </w:rPr>
            </w:pPr>
            <w:r w:rsidRPr="00CF469F"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176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Неверова Вероника</w:t>
            </w:r>
          </w:p>
        </w:tc>
        <w:tc>
          <w:tcPr>
            <w:tcW w:w="772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90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202</w:t>
            </w:r>
            <w:r w:rsidRPr="00CF469F">
              <w:rPr>
                <w:iCs/>
                <w:sz w:val="24"/>
                <w:szCs w:val="24"/>
                <w:lang w:val="en-US"/>
              </w:rPr>
              <w:t>5</w:t>
            </w:r>
            <w:r w:rsidRPr="00CF469F">
              <w:rPr>
                <w:iCs/>
                <w:sz w:val="24"/>
                <w:szCs w:val="24"/>
              </w:rPr>
              <w:t xml:space="preserve"> </w:t>
            </w:r>
          </w:p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5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 xml:space="preserve">Республиканском очно-заочном </w:t>
            </w:r>
            <w:proofErr w:type="gramStart"/>
            <w:r w:rsidRPr="00CF469F">
              <w:rPr>
                <w:iCs/>
                <w:sz w:val="24"/>
                <w:szCs w:val="24"/>
              </w:rPr>
              <w:t>конкурсе</w:t>
            </w:r>
            <w:proofErr w:type="gramEnd"/>
            <w:r w:rsidRPr="00CF469F">
              <w:rPr>
                <w:iCs/>
                <w:sz w:val="24"/>
                <w:szCs w:val="24"/>
              </w:rPr>
              <w:t xml:space="preserve"> юных краеведов-исследователей «</w:t>
            </w:r>
            <w:proofErr w:type="spellStart"/>
            <w:r w:rsidRPr="00CF469F">
              <w:rPr>
                <w:iCs/>
                <w:sz w:val="24"/>
                <w:szCs w:val="24"/>
              </w:rPr>
              <w:t>Давыдовские</w:t>
            </w:r>
            <w:proofErr w:type="spellEnd"/>
            <w:r w:rsidRPr="00CF469F">
              <w:rPr>
                <w:iCs/>
                <w:sz w:val="24"/>
                <w:szCs w:val="24"/>
              </w:rPr>
              <w:t xml:space="preserve"> чтения»</w:t>
            </w:r>
          </w:p>
        </w:tc>
        <w:tc>
          <w:tcPr>
            <w:tcW w:w="1534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Диплом 3 степени</w:t>
            </w:r>
          </w:p>
        </w:tc>
        <w:tc>
          <w:tcPr>
            <w:tcW w:w="201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Республиканский</w:t>
            </w:r>
          </w:p>
        </w:tc>
      </w:tr>
      <w:tr w:rsidR="00CF469F" w:rsidTr="00CF469F">
        <w:trPr>
          <w:jc w:val="center"/>
        </w:trPr>
        <w:tc>
          <w:tcPr>
            <w:tcW w:w="599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sz w:val="24"/>
                <w:szCs w:val="24"/>
              </w:rPr>
            </w:pPr>
            <w:r w:rsidRPr="00CF469F">
              <w:rPr>
                <w:sz w:val="24"/>
                <w:szCs w:val="24"/>
              </w:rPr>
              <w:t>25</w:t>
            </w:r>
          </w:p>
        </w:tc>
        <w:tc>
          <w:tcPr>
            <w:tcW w:w="176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Ануфриев Артём</w:t>
            </w:r>
          </w:p>
        </w:tc>
        <w:tc>
          <w:tcPr>
            <w:tcW w:w="772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90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202</w:t>
            </w:r>
            <w:r w:rsidRPr="00CF469F">
              <w:rPr>
                <w:iCs/>
                <w:sz w:val="24"/>
                <w:szCs w:val="24"/>
                <w:lang w:val="en-US"/>
              </w:rPr>
              <w:t>5</w:t>
            </w:r>
            <w:r w:rsidRPr="00CF469F">
              <w:rPr>
                <w:iCs/>
                <w:sz w:val="24"/>
                <w:szCs w:val="24"/>
              </w:rPr>
              <w:t xml:space="preserve"> </w:t>
            </w:r>
          </w:p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5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 xml:space="preserve">Республиканском очно-заочном </w:t>
            </w:r>
            <w:proofErr w:type="gramStart"/>
            <w:r w:rsidRPr="00CF469F">
              <w:rPr>
                <w:iCs/>
                <w:sz w:val="24"/>
                <w:szCs w:val="24"/>
              </w:rPr>
              <w:t>конкурсе</w:t>
            </w:r>
            <w:proofErr w:type="gramEnd"/>
            <w:r w:rsidRPr="00CF469F">
              <w:rPr>
                <w:iCs/>
                <w:sz w:val="24"/>
                <w:szCs w:val="24"/>
              </w:rPr>
              <w:t xml:space="preserve"> юных краеведов-исследователей «</w:t>
            </w:r>
            <w:proofErr w:type="spellStart"/>
            <w:r w:rsidRPr="00CF469F">
              <w:rPr>
                <w:iCs/>
                <w:sz w:val="24"/>
                <w:szCs w:val="24"/>
              </w:rPr>
              <w:t>Давыдовские</w:t>
            </w:r>
            <w:proofErr w:type="spellEnd"/>
            <w:r w:rsidRPr="00CF469F">
              <w:rPr>
                <w:iCs/>
                <w:sz w:val="24"/>
                <w:szCs w:val="24"/>
              </w:rPr>
              <w:t xml:space="preserve"> чтения»</w:t>
            </w:r>
          </w:p>
        </w:tc>
        <w:tc>
          <w:tcPr>
            <w:tcW w:w="1534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Диплом 3 степени</w:t>
            </w:r>
          </w:p>
        </w:tc>
        <w:tc>
          <w:tcPr>
            <w:tcW w:w="201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Республиканский</w:t>
            </w:r>
          </w:p>
        </w:tc>
      </w:tr>
      <w:tr w:rsidR="00CF469F" w:rsidTr="00CF469F">
        <w:trPr>
          <w:jc w:val="center"/>
        </w:trPr>
        <w:tc>
          <w:tcPr>
            <w:tcW w:w="599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sz w:val="24"/>
                <w:szCs w:val="24"/>
              </w:rPr>
            </w:pPr>
            <w:r w:rsidRPr="00CF469F">
              <w:rPr>
                <w:sz w:val="24"/>
                <w:szCs w:val="24"/>
              </w:rPr>
              <w:t>26</w:t>
            </w:r>
          </w:p>
        </w:tc>
        <w:tc>
          <w:tcPr>
            <w:tcW w:w="176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Ануфриев Артём</w:t>
            </w:r>
          </w:p>
        </w:tc>
        <w:tc>
          <w:tcPr>
            <w:tcW w:w="772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90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202</w:t>
            </w:r>
            <w:r w:rsidRPr="00CF469F">
              <w:rPr>
                <w:iCs/>
                <w:sz w:val="24"/>
                <w:szCs w:val="24"/>
                <w:lang w:val="en-US"/>
              </w:rPr>
              <w:t>5</w:t>
            </w:r>
            <w:r w:rsidRPr="00CF469F">
              <w:rPr>
                <w:iCs/>
                <w:sz w:val="24"/>
                <w:szCs w:val="24"/>
              </w:rPr>
              <w:t xml:space="preserve"> </w:t>
            </w:r>
          </w:p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5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III Всероссийский творческий конкурс для дошкольников, школьников, студентов и педагогов «Имя твоё неизвестно»</w:t>
            </w:r>
          </w:p>
        </w:tc>
        <w:tc>
          <w:tcPr>
            <w:tcW w:w="1534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Диплом 2 степени</w:t>
            </w:r>
          </w:p>
        </w:tc>
        <w:tc>
          <w:tcPr>
            <w:tcW w:w="201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Всероссийский</w:t>
            </w:r>
          </w:p>
        </w:tc>
      </w:tr>
      <w:tr w:rsidR="00CF469F" w:rsidTr="00CF469F">
        <w:trPr>
          <w:jc w:val="center"/>
        </w:trPr>
        <w:tc>
          <w:tcPr>
            <w:tcW w:w="599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sz w:val="24"/>
                <w:szCs w:val="24"/>
              </w:rPr>
            </w:pPr>
            <w:r w:rsidRPr="00CF469F">
              <w:rPr>
                <w:sz w:val="24"/>
                <w:szCs w:val="24"/>
              </w:rPr>
              <w:t>27</w:t>
            </w:r>
          </w:p>
        </w:tc>
        <w:tc>
          <w:tcPr>
            <w:tcW w:w="176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proofErr w:type="spellStart"/>
            <w:r w:rsidRPr="00CF469F">
              <w:rPr>
                <w:iCs/>
                <w:sz w:val="24"/>
                <w:szCs w:val="24"/>
              </w:rPr>
              <w:t>Миронычева</w:t>
            </w:r>
            <w:proofErr w:type="spellEnd"/>
            <w:r w:rsidRPr="00CF469F">
              <w:rPr>
                <w:iCs/>
                <w:sz w:val="24"/>
                <w:szCs w:val="24"/>
              </w:rPr>
              <w:t xml:space="preserve"> Вероника</w:t>
            </w:r>
          </w:p>
        </w:tc>
        <w:tc>
          <w:tcPr>
            <w:tcW w:w="772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90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2025</w:t>
            </w:r>
          </w:p>
        </w:tc>
        <w:tc>
          <w:tcPr>
            <w:tcW w:w="315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Фестиваль ученических проектов «Мой край родной»</w:t>
            </w:r>
          </w:p>
        </w:tc>
        <w:tc>
          <w:tcPr>
            <w:tcW w:w="1534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Сертификат участника</w:t>
            </w:r>
          </w:p>
        </w:tc>
        <w:tc>
          <w:tcPr>
            <w:tcW w:w="201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  <w:r w:rsidRPr="00CF469F">
              <w:rPr>
                <w:iCs/>
                <w:sz w:val="24"/>
                <w:szCs w:val="24"/>
              </w:rPr>
              <w:t>Республиканский</w:t>
            </w:r>
          </w:p>
        </w:tc>
      </w:tr>
      <w:tr w:rsidR="00CF469F" w:rsidTr="00CF469F">
        <w:trPr>
          <w:jc w:val="center"/>
        </w:trPr>
        <w:tc>
          <w:tcPr>
            <w:tcW w:w="599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sz w:val="24"/>
                <w:szCs w:val="24"/>
              </w:rPr>
            </w:pPr>
            <w:r w:rsidRPr="00CF469F">
              <w:rPr>
                <w:sz w:val="24"/>
                <w:szCs w:val="24"/>
              </w:rPr>
              <w:t>22</w:t>
            </w:r>
          </w:p>
        </w:tc>
        <w:tc>
          <w:tcPr>
            <w:tcW w:w="176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772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sz w:val="24"/>
                <w:szCs w:val="24"/>
              </w:rPr>
            </w:pPr>
          </w:p>
        </w:tc>
        <w:tc>
          <w:tcPr>
            <w:tcW w:w="90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51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1534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2013" w:type="dxa"/>
          </w:tcPr>
          <w:p w:rsidR="00CF469F" w:rsidRPr="00CF469F" w:rsidRDefault="00CF469F" w:rsidP="005B6E7E">
            <w:pPr>
              <w:tabs>
                <w:tab w:val="left" w:pos="5970"/>
              </w:tabs>
              <w:rPr>
                <w:iCs/>
                <w:sz w:val="24"/>
                <w:szCs w:val="24"/>
              </w:rPr>
            </w:pPr>
          </w:p>
        </w:tc>
      </w:tr>
    </w:tbl>
    <w:p w:rsidR="00C12F27" w:rsidRPr="00DA7A81" w:rsidRDefault="00C12F27" w:rsidP="00C12F27">
      <w:pPr>
        <w:spacing w:line="360" w:lineRule="auto"/>
        <w:jc w:val="right"/>
        <w:rPr>
          <w:color w:val="171717"/>
          <w:sz w:val="24"/>
          <w:szCs w:val="24"/>
        </w:rPr>
      </w:pPr>
    </w:p>
    <w:sectPr w:rsidR="00C12F27" w:rsidRPr="00DA7A81" w:rsidSect="00AD1DBE">
      <w:type w:val="continuous"/>
      <w:pgSz w:w="11910" w:h="16840"/>
      <w:pgMar w:top="1000" w:right="853" w:bottom="851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90A77"/>
    <w:multiLevelType w:val="hybridMultilevel"/>
    <w:tmpl w:val="4F12E3B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62C27CD2"/>
    <w:multiLevelType w:val="hybridMultilevel"/>
    <w:tmpl w:val="BD1092D4"/>
    <w:lvl w:ilvl="0" w:tplc="5664B804">
      <w:start w:val="2"/>
      <w:numFmt w:val="decimal"/>
      <w:lvlText w:val="%1."/>
      <w:lvlJc w:val="left"/>
      <w:pPr>
        <w:ind w:left="543" w:hanging="183"/>
        <w:jc w:val="right"/>
      </w:pPr>
      <w:rPr>
        <w:rFonts w:hint="default"/>
        <w:b/>
        <w:bCs/>
        <w:w w:val="101"/>
        <w:lang w:val="ru-RU" w:eastAsia="en-US" w:bidi="ar-SA"/>
      </w:rPr>
    </w:lvl>
    <w:lvl w:ilvl="1" w:tplc="2228CCC0">
      <w:numFmt w:val="bullet"/>
      <w:lvlText w:val="•"/>
      <w:lvlJc w:val="left"/>
      <w:pPr>
        <w:ind w:left="806" w:hanging="183"/>
      </w:pPr>
      <w:rPr>
        <w:rFonts w:hint="default"/>
        <w:lang w:val="ru-RU" w:eastAsia="en-US" w:bidi="ar-SA"/>
      </w:rPr>
    </w:lvl>
    <w:lvl w:ilvl="2" w:tplc="6818B6F6">
      <w:numFmt w:val="bullet"/>
      <w:lvlText w:val="•"/>
      <w:lvlJc w:val="left"/>
      <w:pPr>
        <w:ind w:left="1073" w:hanging="183"/>
      </w:pPr>
      <w:rPr>
        <w:rFonts w:hint="default"/>
        <w:lang w:val="ru-RU" w:eastAsia="en-US" w:bidi="ar-SA"/>
      </w:rPr>
    </w:lvl>
    <w:lvl w:ilvl="3" w:tplc="70225B28">
      <w:numFmt w:val="bullet"/>
      <w:lvlText w:val="•"/>
      <w:lvlJc w:val="left"/>
      <w:pPr>
        <w:ind w:left="1340" w:hanging="183"/>
      </w:pPr>
      <w:rPr>
        <w:rFonts w:hint="default"/>
        <w:lang w:val="ru-RU" w:eastAsia="en-US" w:bidi="ar-SA"/>
      </w:rPr>
    </w:lvl>
    <w:lvl w:ilvl="4" w:tplc="78DE7304">
      <w:numFmt w:val="bullet"/>
      <w:lvlText w:val="•"/>
      <w:lvlJc w:val="left"/>
      <w:pPr>
        <w:ind w:left="1607" w:hanging="183"/>
      </w:pPr>
      <w:rPr>
        <w:rFonts w:hint="default"/>
        <w:lang w:val="ru-RU" w:eastAsia="en-US" w:bidi="ar-SA"/>
      </w:rPr>
    </w:lvl>
    <w:lvl w:ilvl="5" w:tplc="C7AA4AEE">
      <w:numFmt w:val="bullet"/>
      <w:lvlText w:val="•"/>
      <w:lvlJc w:val="left"/>
      <w:pPr>
        <w:ind w:left="1874" w:hanging="183"/>
      </w:pPr>
      <w:rPr>
        <w:rFonts w:hint="default"/>
        <w:lang w:val="ru-RU" w:eastAsia="en-US" w:bidi="ar-SA"/>
      </w:rPr>
    </w:lvl>
    <w:lvl w:ilvl="6" w:tplc="156A0818">
      <w:numFmt w:val="bullet"/>
      <w:lvlText w:val="•"/>
      <w:lvlJc w:val="left"/>
      <w:pPr>
        <w:ind w:left="2141" w:hanging="183"/>
      </w:pPr>
      <w:rPr>
        <w:rFonts w:hint="default"/>
        <w:lang w:val="ru-RU" w:eastAsia="en-US" w:bidi="ar-SA"/>
      </w:rPr>
    </w:lvl>
    <w:lvl w:ilvl="7" w:tplc="CD363A92">
      <w:numFmt w:val="bullet"/>
      <w:lvlText w:val="•"/>
      <w:lvlJc w:val="left"/>
      <w:pPr>
        <w:ind w:left="2408" w:hanging="183"/>
      </w:pPr>
      <w:rPr>
        <w:rFonts w:hint="default"/>
        <w:lang w:val="ru-RU" w:eastAsia="en-US" w:bidi="ar-SA"/>
      </w:rPr>
    </w:lvl>
    <w:lvl w:ilvl="8" w:tplc="5D3C559C">
      <w:numFmt w:val="bullet"/>
      <w:lvlText w:val="•"/>
      <w:lvlJc w:val="left"/>
      <w:pPr>
        <w:ind w:left="2674" w:hanging="18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EF8"/>
    <w:rsid w:val="00011D5D"/>
    <w:rsid w:val="000173E9"/>
    <w:rsid w:val="00077F96"/>
    <w:rsid w:val="000A79A6"/>
    <w:rsid w:val="001E5C37"/>
    <w:rsid w:val="001F434E"/>
    <w:rsid w:val="00202319"/>
    <w:rsid w:val="002C3161"/>
    <w:rsid w:val="004E3B3D"/>
    <w:rsid w:val="00693EF8"/>
    <w:rsid w:val="008409A5"/>
    <w:rsid w:val="00951DF8"/>
    <w:rsid w:val="009A3BE8"/>
    <w:rsid w:val="00A33F40"/>
    <w:rsid w:val="00AD12C8"/>
    <w:rsid w:val="00AD1DBE"/>
    <w:rsid w:val="00B13DD1"/>
    <w:rsid w:val="00BF5457"/>
    <w:rsid w:val="00C12F27"/>
    <w:rsid w:val="00C9610D"/>
    <w:rsid w:val="00CF469F"/>
    <w:rsid w:val="00D661FE"/>
    <w:rsid w:val="00DA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D5D"/>
    <w:pPr>
      <w:widowControl w:val="0"/>
      <w:autoSpaceDE w:val="0"/>
      <w:autoSpaceDN w:val="0"/>
      <w:spacing w:after="0" w:line="240" w:lineRule="auto"/>
    </w:pPr>
    <w:rPr>
      <w:rFonts w:eastAsia="Times New Roman" w:cs="Times New Roman"/>
    </w:rPr>
  </w:style>
  <w:style w:type="paragraph" w:styleId="1">
    <w:name w:val="heading 1"/>
    <w:basedOn w:val="a"/>
    <w:link w:val="10"/>
    <w:uiPriority w:val="9"/>
    <w:qFormat/>
    <w:rsid w:val="00951DF8"/>
    <w:pPr>
      <w:ind w:left="543" w:hanging="184"/>
      <w:jc w:val="center"/>
      <w:outlineLvl w:val="0"/>
    </w:pPr>
    <w:rPr>
      <w:b/>
      <w:bCs/>
      <w:sz w:val="18"/>
      <w:szCs w:val="18"/>
    </w:rPr>
  </w:style>
  <w:style w:type="paragraph" w:styleId="2">
    <w:name w:val="heading 2"/>
    <w:basedOn w:val="a"/>
    <w:link w:val="20"/>
    <w:uiPriority w:val="9"/>
    <w:unhideWhenUsed/>
    <w:qFormat/>
    <w:rsid w:val="00951DF8"/>
    <w:pPr>
      <w:ind w:left="159"/>
      <w:outlineLvl w:val="1"/>
    </w:pPr>
    <w:rPr>
      <w:sz w:val="17"/>
      <w:szCs w:val="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DF8"/>
    <w:rPr>
      <w:rFonts w:eastAsia="Times New Roman" w:cs="Times New Roman"/>
      <w:b/>
      <w:bCs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951DF8"/>
    <w:rPr>
      <w:rFonts w:eastAsia="Times New Roman" w:cs="Times New Roman"/>
      <w:sz w:val="17"/>
      <w:szCs w:val="17"/>
    </w:rPr>
  </w:style>
  <w:style w:type="table" w:customStyle="1" w:styleId="TableNormal">
    <w:name w:val="Table Normal"/>
    <w:uiPriority w:val="2"/>
    <w:semiHidden/>
    <w:unhideWhenUsed/>
    <w:qFormat/>
    <w:rsid w:val="00951DF8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51DF8"/>
    <w:rPr>
      <w:sz w:val="15"/>
      <w:szCs w:val="15"/>
    </w:rPr>
  </w:style>
  <w:style w:type="character" w:customStyle="1" w:styleId="a4">
    <w:name w:val="Основной текст Знак"/>
    <w:basedOn w:val="a0"/>
    <w:link w:val="a3"/>
    <w:uiPriority w:val="1"/>
    <w:rsid w:val="00951DF8"/>
    <w:rPr>
      <w:rFonts w:eastAsia="Times New Roman" w:cs="Times New Roman"/>
      <w:sz w:val="15"/>
      <w:szCs w:val="15"/>
    </w:rPr>
  </w:style>
  <w:style w:type="paragraph" w:styleId="a5">
    <w:name w:val="List Paragraph"/>
    <w:basedOn w:val="a"/>
    <w:uiPriority w:val="1"/>
    <w:qFormat/>
    <w:rsid w:val="00951DF8"/>
    <w:pPr>
      <w:ind w:left="329" w:hanging="171"/>
    </w:pPr>
  </w:style>
  <w:style w:type="paragraph" w:customStyle="1" w:styleId="TableParagraph">
    <w:name w:val="Table Paragraph"/>
    <w:basedOn w:val="a"/>
    <w:uiPriority w:val="1"/>
    <w:qFormat/>
    <w:rsid w:val="00951DF8"/>
    <w:pPr>
      <w:ind w:left="93"/>
    </w:pPr>
  </w:style>
  <w:style w:type="paragraph" w:styleId="a6">
    <w:name w:val="Balloon Text"/>
    <w:basedOn w:val="a"/>
    <w:link w:val="a7"/>
    <w:uiPriority w:val="99"/>
    <w:semiHidden/>
    <w:unhideWhenUsed/>
    <w:rsid w:val="00951D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1DF8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661FE"/>
    <w:rPr>
      <w:color w:val="0000FF" w:themeColor="hyperlink"/>
      <w:u w:val="single"/>
    </w:rPr>
  </w:style>
  <w:style w:type="paragraph" w:customStyle="1" w:styleId="Default">
    <w:name w:val="Default"/>
    <w:rsid w:val="00AD12C8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table" w:styleId="a9">
    <w:name w:val="Table Grid"/>
    <w:basedOn w:val="a1"/>
    <w:uiPriority w:val="59"/>
    <w:rsid w:val="00077F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D5D"/>
    <w:pPr>
      <w:widowControl w:val="0"/>
      <w:autoSpaceDE w:val="0"/>
      <w:autoSpaceDN w:val="0"/>
      <w:spacing w:after="0" w:line="240" w:lineRule="auto"/>
    </w:pPr>
    <w:rPr>
      <w:rFonts w:eastAsia="Times New Roman" w:cs="Times New Roman"/>
    </w:rPr>
  </w:style>
  <w:style w:type="paragraph" w:styleId="1">
    <w:name w:val="heading 1"/>
    <w:basedOn w:val="a"/>
    <w:link w:val="10"/>
    <w:uiPriority w:val="9"/>
    <w:qFormat/>
    <w:rsid w:val="00951DF8"/>
    <w:pPr>
      <w:ind w:left="543" w:hanging="184"/>
      <w:jc w:val="center"/>
      <w:outlineLvl w:val="0"/>
    </w:pPr>
    <w:rPr>
      <w:b/>
      <w:bCs/>
      <w:sz w:val="18"/>
      <w:szCs w:val="18"/>
    </w:rPr>
  </w:style>
  <w:style w:type="paragraph" w:styleId="2">
    <w:name w:val="heading 2"/>
    <w:basedOn w:val="a"/>
    <w:link w:val="20"/>
    <w:uiPriority w:val="9"/>
    <w:unhideWhenUsed/>
    <w:qFormat/>
    <w:rsid w:val="00951DF8"/>
    <w:pPr>
      <w:ind w:left="159"/>
      <w:outlineLvl w:val="1"/>
    </w:pPr>
    <w:rPr>
      <w:sz w:val="17"/>
      <w:szCs w:val="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DF8"/>
    <w:rPr>
      <w:rFonts w:eastAsia="Times New Roman" w:cs="Times New Roman"/>
      <w:b/>
      <w:bCs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951DF8"/>
    <w:rPr>
      <w:rFonts w:eastAsia="Times New Roman" w:cs="Times New Roman"/>
      <w:sz w:val="17"/>
      <w:szCs w:val="17"/>
    </w:rPr>
  </w:style>
  <w:style w:type="table" w:customStyle="1" w:styleId="TableNormal">
    <w:name w:val="Table Normal"/>
    <w:uiPriority w:val="2"/>
    <w:semiHidden/>
    <w:unhideWhenUsed/>
    <w:qFormat/>
    <w:rsid w:val="00951DF8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51DF8"/>
    <w:rPr>
      <w:sz w:val="15"/>
      <w:szCs w:val="15"/>
    </w:rPr>
  </w:style>
  <w:style w:type="character" w:customStyle="1" w:styleId="a4">
    <w:name w:val="Основной текст Знак"/>
    <w:basedOn w:val="a0"/>
    <w:link w:val="a3"/>
    <w:uiPriority w:val="1"/>
    <w:rsid w:val="00951DF8"/>
    <w:rPr>
      <w:rFonts w:eastAsia="Times New Roman" w:cs="Times New Roman"/>
      <w:sz w:val="15"/>
      <w:szCs w:val="15"/>
    </w:rPr>
  </w:style>
  <w:style w:type="paragraph" w:styleId="a5">
    <w:name w:val="List Paragraph"/>
    <w:basedOn w:val="a"/>
    <w:uiPriority w:val="1"/>
    <w:qFormat/>
    <w:rsid w:val="00951DF8"/>
    <w:pPr>
      <w:ind w:left="329" w:hanging="171"/>
    </w:pPr>
  </w:style>
  <w:style w:type="paragraph" w:customStyle="1" w:styleId="TableParagraph">
    <w:name w:val="Table Paragraph"/>
    <w:basedOn w:val="a"/>
    <w:uiPriority w:val="1"/>
    <w:qFormat/>
    <w:rsid w:val="00951DF8"/>
    <w:pPr>
      <w:ind w:left="93"/>
    </w:pPr>
  </w:style>
  <w:style w:type="paragraph" w:styleId="a6">
    <w:name w:val="Balloon Text"/>
    <w:basedOn w:val="a"/>
    <w:link w:val="a7"/>
    <w:uiPriority w:val="99"/>
    <w:semiHidden/>
    <w:unhideWhenUsed/>
    <w:rsid w:val="00951D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1DF8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661FE"/>
    <w:rPr>
      <w:color w:val="0000FF" w:themeColor="hyperlink"/>
      <w:u w:val="single"/>
    </w:rPr>
  </w:style>
  <w:style w:type="paragraph" w:customStyle="1" w:styleId="Default">
    <w:name w:val="Default"/>
    <w:rsid w:val="00AD12C8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table" w:styleId="a9">
    <w:name w:val="Table Grid"/>
    <w:basedOn w:val="a1"/>
    <w:uiPriority w:val="59"/>
    <w:rsid w:val="00077F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1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2598</Words>
  <Characters>14810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2024-05-29T13:20:00Z</cp:lastPrinted>
  <dcterms:created xsi:type="dcterms:W3CDTF">2025-01-23T14:05:00Z</dcterms:created>
  <dcterms:modified xsi:type="dcterms:W3CDTF">2025-03-26T10:29:00Z</dcterms:modified>
</cp:coreProperties>
</file>