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CCA1" w14:textId="6B4A9C52" w:rsidR="0060712D" w:rsidRPr="0060712D" w:rsidRDefault="0060712D" w:rsidP="0060712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071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Правильное питание-залог здоровья</w:t>
      </w:r>
    </w:p>
    <w:p w14:paraId="1E39B812" w14:textId="629FA3C2" w:rsidR="002B2AE9" w:rsidRDefault="0060712D" w:rsidP="0060712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71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</w:t>
      </w:r>
      <w:r w:rsidRPr="00607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ормирование у школьников ясных представлений о продуктах, приносящих пользу организму, об организации правильного здорового питания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ED15191" w14:textId="5B7B9231" w:rsidR="0060712D" w:rsidRPr="0060712D" w:rsidRDefault="0060712D" w:rsidP="0060712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0712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</w:p>
    <w:p w14:paraId="25A84CC7" w14:textId="77777777" w:rsidR="0060712D" w:rsidRPr="0060712D" w:rsidRDefault="0060712D" w:rsidP="0060712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0712D">
        <w:rPr>
          <w:color w:val="000000"/>
          <w:sz w:val="28"/>
          <w:szCs w:val="28"/>
        </w:rPr>
        <w:t>Узнать о продуктах питания, выяснить их значений для детей.</w:t>
      </w:r>
    </w:p>
    <w:p w14:paraId="44962344" w14:textId="015D9269" w:rsidR="0060712D" w:rsidRPr="0060712D" w:rsidRDefault="0060712D" w:rsidP="0060712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</w:t>
      </w:r>
      <w:r w:rsidRPr="0060712D">
        <w:rPr>
          <w:color w:val="000000"/>
          <w:sz w:val="28"/>
          <w:szCs w:val="28"/>
        </w:rPr>
        <w:t xml:space="preserve"> свойства отдельных продуктов и объяснить их действие на организм детей.</w:t>
      </w:r>
    </w:p>
    <w:p w14:paraId="4ED3D1A7" w14:textId="77777777" w:rsidR="0060712D" w:rsidRPr="0060712D" w:rsidRDefault="0060712D" w:rsidP="0060712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0712D">
        <w:rPr>
          <w:color w:val="000000"/>
          <w:sz w:val="28"/>
          <w:szCs w:val="28"/>
        </w:rPr>
        <w:t>Определить, какие продукты вредят нашему здоровью, а какие помогают нам.</w:t>
      </w:r>
    </w:p>
    <w:p w14:paraId="2EA45677" w14:textId="47CB316A" w:rsidR="0060712D" w:rsidRPr="0060712D" w:rsidRDefault="0060712D" w:rsidP="006071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полную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презентацию </w:t>
      </w:r>
      <w:hyperlink r:id="rId5" w:history="1">
        <w:r w:rsidRPr="0060712D">
          <w:rPr>
            <w:rStyle w:val="a4"/>
            <w:rFonts w:ascii="Times New Roman" w:hAnsi="Times New Roman" w:cs="Times New Roman"/>
            <w:sz w:val="28"/>
            <w:szCs w:val="28"/>
          </w:rPr>
          <w:t>https://disk.yandex.ru/d/Z</w:t>
        </w:r>
        <w:r w:rsidRPr="0060712D">
          <w:rPr>
            <w:rStyle w:val="a4"/>
            <w:rFonts w:ascii="Times New Roman" w:hAnsi="Times New Roman" w:cs="Times New Roman"/>
            <w:sz w:val="28"/>
            <w:szCs w:val="28"/>
          </w:rPr>
          <w:t>T</w:t>
        </w:r>
        <w:r w:rsidRPr="0060712D">
          <w:rPr>
            <w:rStyle w:val="a4"/>
            <w:rFonts w:ascii="Times New Roman" w:hAnsi="Times New Roman" w:cs="Times New Roman"/>
            <w:sz w:val="28"/>
            <w:szCs w:val="28"/>
          </w:rPr>
          <w:t>4</w:t>
        </w:r>
        <w:r w:rsidRPr="0060712D">
          <w:rPr>
            <w:rStyle w:val="a4"/>
            <w:rFonts w:ascii="Times New Roman" w:hAnsi="Times New Roman" w:cs="Times New Roman"/>
            <w:sz w:val="28"/>
            <w:szCs w:val="28"/>
          </w:rPr>
          <w:t>S</w:t>
        </w:r>
        <w:r w:rsidRPr="0060712D">
          <w:rPr>
            <w:rStyle w:val="a4"/>
            <w:rFonts w:ascii="Times New Roman" w:hAnsi="Times New Roman" w:cs="Times New Roman"/>
            <w:sz w:val="28"/>
            <w:szCs w:val="28"/>
          </w:rPr>
          <w:t>JzenyjBNEA</w:t>
        </w:r>
      </w:hyperlink>
    </w:p>
    <w:sectPr w:rsidR="0060712D" w:rsidRPr="0060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3481A"/>
    <w:multiLevelType w:val="hybridMultilevel"/>
    <w:tmpl w:val="420E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12D"/>
    <w:rsid w:val="002B2AE9"/>
    <w:rsid w:val="0060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F340"/>
  <w15:chartTrackingRefBased/>
  <w15:docId w15:val="{E9DE504C-415F-4299-A0D0-45E0C888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0712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0712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071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ZT4SJzenyjBNE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</dc:creator>
  <cp:keywords/>
  <dc:description/>
  <cp:lastModifiedBy>Мариша</cp:lastModifiedBy>
  <cp:revision>1</cp:revision>
  <dcterms:created xsi:type="dcterms:W3CDTF">2025-03-28T19:29:00Z</dcterms:created>
  <dcterms:modified xsi:type="dcterms:W3CDTF">2025-03-28T19:38:00Z</dcterms:modified>
</cp:coreProperties>
</file>