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F13" w:rsidRDefault="009F1F13" w:rsidP="008B20D5">
      <w:pPr>
        <w:rPr>
          <w:b/>
          <w:sz w:val="28"/>
          <w:szCs w:val="28"/>
        </w:rPr>
      </w:pPr>
    </w:p>
    <w:p w:rsidR="009F1F13" w:rsidRDefault="009F1F13" w:rsidP="00673731">
      <w:pPr>
        <w:spacing w:line="276" w:lineRule="auto"/>
        <w:rPr>
          <w:b/>
          <w:sz w:val="28"/>
          <w:szCs w:val="28"/>
        </w:rPr>
      </w:pPr>
    </w:p>
    <w:p w:rsidR="00926459" w:rsidRPr="00A36A0C" w:rsidRDefault="00926459" w:rsidP="00673731">
      <w:pPr>
        <w:spacing w:line="276" w:lineRule="auto"/>
        <w:jc w:val="center"/>
        <w:rPr>
          <w:b/>
          <w:sz w:val="28"/>
          <w:szCs w:val="28"/>
        </w:rPr>
      </w:pPr>
      <w:r w:rsidRPr="00A36A0C">
        <w:rPr>
          <w:b/>
          <w:sz w:val="28"/>
          <w:szCs w:val="28"/>
        </w:rPr>
        <w:t>Педагогический проект на тему:</w:t>
      </w:r>
    </w:p>
    <w:p w:rsidR="00926459" w:rsidRPr="00A36A0C" w:rsidRDefault="00926459" w:rsidP="00673731">
      <w:pPr>
        <w:tabs>
          <w:tab w:val="left" w:pos="1995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="002508DF">
        <w:rPr>
          <w:b/>
          <w:sz w:val="28"/>
          <w:szCs w:val="28"/>
        </w:rPr>
        <w:t xml:space="preserve">Ай да, </w:t>
      </w:r>
      <w:r w:rsidR="005A55EA">
        <w:rPr>
          <w:b/>
          <w:sz w:val="28"/>
          <w:szCs w:val="28"/>
        </w:rPr>
        <w:t>терем</w:t>
      </w:r>
      <w:r w:rsidR="002508DF">
        <w:rPr>
          <w:b/>
          <w:sz w:val="28"/>
          <w:szCs w:val="28"/>
        </w:rPr>
        <w:t>-теремок</w:t>
      </w:r>
      <w:r w:rsidRPr="00A36A0C">
        <w:rPr>
          <w:b/>
          <w:sz w:val="28"/>
          <w:szCs w:val="28"/>
        </w:rPr>
        <w:t>»</w:t>
      </w:r>
    </w:p>
    <w:p w:rsidR="00926459" w:rsidRDefault="002508DF" w:rsidP="00673731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вторая</w:t>
      </w:r>
      <w:r w:rsidR="00926459">
        <w:rPr>
          <w:b/>
          <w:sz w:val="28"/>
          <w:szCs w:val="28"/>
        </w:rPr>
        <w:t xml:space="preserve"> </w:t>
      </w:r>
      <w:r w:rsidR="00E05FF5">
        <w:rPr>
          <w:b/>
          <w:sz w:val="28"/>
          <w:szCs w:val="28"/>
        </w:rPr>
        <w:t>группа раннего возраста «Дюймовочка</w:t>
      </w:r>
      <w:r w:rsidR="00926459" w:rsidRPr="00A36A0C">
        <w:rPr>
          <w:b/>
          <w:sz w:val="28"/>
          <w:szCs w:val="28"/>
        </w:rPr>
        <w:t>»</w:t>
      </w:r>
    </w:p>
    <w:p w:rsidR="00926459" w:rsidRDefault="00926459" w:rsidP="00673731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общеразвивающей направленности</w:t>
      </w:r>
    </w:p>
    <w:p w:rsidR="00926459" w:rsidRPr="00D42B27" w:rsidRDefault="00926459" w:rsidP="00926459">
      <w:pPr>
        <w:jc w:val="center"/>
        <w:rPr>
          <w:sz w:val="28"/>
          <w:szCs w:val="28"/>
        </w:rPr>
      </w:pPr>
    </w:p>
    <w:p w:rsidR="00926459" w:rsidRPr="00D42B27" w:rsidRDefault="00926459" w:rsidP="0092645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692EE9">
        <w:rPr>
          <w:sz w:val="28"/>
          <w:szCs w:val="28"/>
        </w:rPr>
        <w:t xml:space="preserve">                       Выполнила</w:t>
      </w:r>
      <w:r w:rsidRPr="00D42B27">
        <w:rPr>
          <w:sz w:val="28"/>
          <w:szCs w:val="28"/>
        </w:rPr>
        <w:t>:</w:t>
      </w:r>
    </w:p>
    <w:p w:rsidR="00926459" w:rsidRDefault="00E05FF5" w:rsidP="00926459">
      <w:pPr>
        <w:jc w:val="right"/>
        <w:rPr>
          <w:sz w:val="28"/>
          <w:szCs w:val="28"/>
        </w:rPr>
      </w:pPr>
      <w:r>
        <w:rPr>
          <w:sz w:val="28"/>
          <w:szCs w:val="28"/>
        </w:rPr>
        <w:t>Кокина М.В.</w:t>
      </w:r>
      <w:bookmarkStart w:id="0" w:name="_GoBack"/>
      <w:bookmarkEnd w:id="0"/>
    </w:p>
    <w:p w:rsidR="00E05FF5" w:rsidRDefault="00E05FF5" w:rsidP="00926459">
      <w:pPr>
        <w:jc w:val="both"/>
        <w:rPr>
          <w:sz w:val="28"/>
          <w:szCs w:val="28"/>
        </w:rPr>
      </w:pPr>
    </w:p>
    <w:p w:rsidR="00926459" w:rsidRPr="002D665F" w:rsidRDefault="00926459" w:rsidP="00673731">
      <w:pPr>
        <w:spacing w:line="276" w:lineRule="auto"/>
        <w:jc w:val="both"/>
        <w:rPr>
          <w:sz w:val="28"/>
          <w:szCs w:val="28"/>
        </w:rPr>
      </w:pPr>
      <w:r w:rsidRPr="00FA52E1">
        <w:rPr>
          <w:b/>
          <w:sz w:val="28"/>
          <w:szCs w:val="28"/>
        </w:rPr>
        <w:t>Вид проекта:</w:t>
      </w:r>
      <w:r w:rsidRPr="00FA52E1">
        <w:rPr>
          <w:sz w:val="28"/>
          <w:szCs w:val="28"/>
        </w:rPr>
        <w:t xml:space="preserve"> </w:t>
      </w:r>
      <w:r w:rsidRPr="002D665F">
        <w:rPr>
          <w:sz w:val="28"/>
          <w:szCs w:val="28"/>
        </w:rPr>
        <w:t>групповой, игровой</w:t>
      </w:r>
    </w:p>
    <w:p w:rsidR="00926459" w:rsidRPr="002D665F" w:rsidRDefault="00926459" w:rsidP="00673731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A52E1">
        <w:rPr>
          <w:b/>
          <w:sz w:val="28"/>
          <w:szCs w:val="28"/>
        </w:rPr>
        <w:t>Участники проекта:</w:t>
      </w:r>
      <w:r>
        <w:rPr>
          <w:sz w:val="28"/>
          <w:szCs w:val="28"/>
        </w:rPr>
        <w:t xml:space="preserve"> </w:t>
      </w:r>
      <w:r w:rsidRPr="002D665F">
        <w:rPr>
          <w:color w:val="000000" w:themeColor="text1"/>
          <w:sz w:val="28"/>
          <w:szCs w:val="28"/>
        </w:rPr>
        <w:t>дети первой группы раннего возраста общеразвивающей напра</w:t>
      </w:r>
      <w:r w:rsidR="00E77E6D" w:rsidRPr="002D665F">
        <w:rPr>
          <w:color w:val="000000" w:themeColor="text1"/>
          <w:sz w:val="28"/>
          <w:szCs w:val="28"/>
        </w:rPr>
        <w:t>вленности, родители, воспитатели</w:t>
      </w:r>
    </w:p>
    <w:p w:rsidR="00926459" w:rsidRPr="002D665F" w:rsidRDefault="00926459" w:rsidP="00673731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A52E1">
        <w:rPr>
          <w:b/>
          <w:sz w:val="28"/>
          <w:szCs w:val="28"/>
        </w:rPr>
        <w:t>Длительность:</w:t>
      </w:r>
      <w:r w:rsidRPr="00FA52E1">
        <w:rPr>
          <w:sz w:val="28"/>
          <w:szCs w:val="28"/>
        </w:rPr>
        <w:t xml:space="preserve"> </w:t>
      </w:r>
      <w:r w:rsidRPr="002D665F">
        <w:rPr>
          <w:color w:val="000000" w:themeColor="text1"/>
          <w:sz w:val="28"/>
          <w:szCs w:val="28"/>
        </w:rPr>
        <w:t>среднесрочный</w:t>
      </w:r>
      <w:r w:rsidR="002508DF">
        <w:rPr>
          <w:color w:val="000000" w:themeColor="text1"/>
          <w:sz w:val="28"/>
          <w:szCs w:val="28"/>
        </w:rPr>
        <w:t>, 03.02.25г. по 28</w:t>
      </w:r>
      <w:r w:rsidR="00F5044A" w:rsidRPr="002D665F">
        <w:rPr>
          <w:color w:val="000000" w:themeColor="text1"/>
          <w:sz w:val="28"/>
          <w:szCs w:val="28"/>
        </w:rPr>
        <w:t>.0</w:t>
      </w:r>
      <w:r w:rsidR="002508DF">
        <w:rPr>
          <w:color w:val="000000" w:themeColor="text1"/>
          <w:sz w:val="28"/>
          <w:szCs w:val="28"/>
        </w:rPr>
        <w:t>2.25</w:t>
      </w:r>
      <w:r w:rsidRPr="002D665F">
        <w:rPr>
          <w:color w:val="000000" w:themeColor="text1"/>
          <w:sz w:val="28"/>
          <w:szCs w:val="28"/>
        </w:rPr>
        <w:t>г.</w:t>
      </w:r>
    </w:p>
    <w:p w:rsidR="00926459" w:rsidRPr="002D665F" w:rsidRDefault="00926459" w:rsidP="00673731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A52E1">
        <w:rPr>
          <w:b/>
          <w:sz w:val="28"/>
          <w:szCs w:val="28"/>
        </w:rPr>
        <w:t>Возраст детей:</w:t>
      </w:r>
      <w:r w:rsidR="00F5044A">
        <w:rPr>
          <w:sz w:val="28"/>
          <w:szCs w:val="28"/>
        </w:rPr>
        <w:t xml:space="preserve"> </w:t>
      </w:r>
      <w:r w:rsidR="00F5044A" w:rsidRPr="002D665F">
        <w:rPr>
          <w:color w:val="000000" w:themeColor="text1"/>
          <w:sz w:val="28"/>
          <w:szCs w:val="28"/>
        </w:rPr>
        <w:t>2</w:t>
      </w:r>
      <w:r w:rsidR="00990062">
        <w:rPr>
          <w:color w:val="000000" w:themeColor="text1"/>
          <w:sz w:val="28"/>
          <w:szCs w:val="28"/>
        </w:rPr>
        <w:t xml:space="preserve"> </w:t>
      </w:r>
      <w:r w:rsidR="009951F2" w:rsidRPr="002D665F">
        <w:rPr>
          <w:color w:val="000000" w:themeColor="text1"/>
          <w:sz w:val="28"/>
          <w:szCs w:val="28"/>
        </w:rPr>
        <w:t>г</w:t>
      </w:r>
      <w:r w:rsidR="00B746E8" w:rsidRPr="002D665F">
        <w:rPr>
          <w:color w:val="000000" w:themeColor="text1"/>
          <w:sz w:val="28"/>
          <w:szCs w:val="28"/>
        </w:rPr>
        <w:t xml:space="preserve"> </w:t>
      </w:r>
      <w:r w:rsidR="002508DF">
        <w:rPr>
          <w:color w:val="000000" w:themeColor="text1"/>
          <w:sz w:val="28"/>
          <w:szCs w:val="28"/>
        </w:rPr>
        <w:t>3</w:t>
      </w:r>
      <w:r w:rsidR="009951F2" w:rsidRPr="002D665F">
        <w:rPr>
          <w:color w:val="000000" w:themeColor="text1"/>
          <w:sz w:val="28"/>
          <w:szCs w:val="28"/>
        </w:rPr>
        <w:t>м</w:t>
      </w:r>
      <w:r w:rsidR="002508DF">
        <w:rPr>
          <w:color w:val="000000" w:themeColor="text1"/>
          <w:sz w:val="28"/>
          <w:szCs w:val="28"/>
        </w:rPr>
        <w:t xml:space="preserve"> – 3 г</w:t>
      </w:r>
    </w:p>
    <w:p w:rsidR="00926459" w:rsidRPr="00FA52E1" w:rsidRDefault="00926459" w:rsidP="00673731">
      <w:pPr>
        <w:spacing w:line="276" w:lineRule="auto"/>
        <w:jc w:val="both"/>
        <w:rPr>
          <w:sz w:val="28"/>
          <w:szCs w:val="28"/>
        </w:rPr>
      </w:pPr>
      <w:r w:rsidRPr="00FA52E1">
        <w:rPr>
          <w:sz w:val="28"/>
          <w:szCs w:val="28"/>
        </w:rPr>
        <w:t xml:space="preserve"> </w:t>
      </w:r>
    </w:p>
    <w:p w:rsidR="00E05FF5" w:rsidRDefault="00E05FF5" w:rsidP="00E05FF5">
      <w:pPr>
        <w:spacing w:line="276" w:lineRule="auto"/>
        <w:jc w:val="center"/>
        <w:rPr>
          <w:b/>
          <w:sz w:val="28"/>
          <w:szCs w:val="28"/>
        </w:rPr>
      </w:pPr>
    </w:p>
    <w:p w:rsidR="00926459" w:rsidRDefault="00926459" w:rsidP="00E05FF5">
      <w:pPr>
        <w:spacing w:line="276" w:lineRule="auto"/>
        <w:jc w:val="center"/>
        <w:rPr>
          <w:b/>
          <w:sz w:val="28"/>
          <w:szCs w:val="28"/>
        </w:rPr>
      </w:pPr>
      <w:r w:rsidRPr="00FA52E1">
        <w:rPr>
          <w:b/>
          <w:sz w:val="28"/>
          <w:szCs w:val="28"/>
        </w:rPr>
        <w:t>1 этап – целеполагание</w:t>
      </w:r>
    </w:p>
    <w:p w:rsidR="00E05FF5" w:rsidRDefault="00E05FF5" w:rsidP="00E05FF5">
      <w:pPr>
        <w:pStyle w:val="a4"/>
        <w:shd w:val="clear" w:color="auto" w:fill="FFFFFF"/>
        <w:spacing w:before="0" w:beforeAutospacing="0" w:after="0" w:afterAutospacing="0" w:line="276" w:lineRule="auto"/>
        <w:ind w:firstLine="360"/>
        <w:rPr>
          <w:b/>
          <w:sz w:val="28"/>
          <w:szCs w:val="28"/>
        </w:rPr>
      </w:pPr>
    </w:p>
    <w:p w:rsidR="00F413C3" w:rsidRPr="002D665F" w:rsidRDefault="00926459" w:rsidP="00F413C3">
      <w:pPr>
        <w:spacing w:before="225" w:after="225" w:line="360" w:lineRule="auto"/>
        <w:jc w:val="both"/>
        <w:rPr>
          <w:b/>
          <w:color w:val="000000" w:themeColor="text1"/>
          <w:sz w:val="28"/>
          <w:szCs w:val="28"/>
        </w:rPr>
      </w:pPr>
      <w:r w:rsidRPr="00CC4CA5">
        <w:rPr>
          <w:b/>
          <w:sz w:val="28"/>
          <w:szCs w:val="28"/>
        </w:rPr>
        <w:t>Актуальность:</w:t>
      </w:r>
      <w:r w:rsidR="00F413C3">
        <w:rPr>
          <w:sz w:val="28"/>
          <w:szCs w:val="28"/>
        </w:rPr>
        <w:t xml:space="preserve"> </w:t>
      </w:r>
      <w:r w:rsidR="00F413C3" w:rsidRPr="002D665F">
        <w:rPr>
          <w:color w:val="000000" w:themeColor="text1"/>
          <w:sz w:val="28"/>
          <w:szCs w:val="28"/>
        </w:rPr>
        <w:t>Воспитание сказкой – один из самых древних методов воспитания детей. Через сказки наши предки передавали подрастающему поколению моральные нормы, традиции и обычаи, свой жизненный опыт и отношение к миру. Герои сказок были примером для ребёнка: на их опыте он учился тому, как нужно или нельзя поступать. Такой пример более понятен ребёнку, чем категорическое родительское «Нельзя». Мудрость, заложенная в сказках, воспитывает у детей уважительное отношение к окружающим людям.  Если рядом Сказка, то ребёнок стремится стать лучше, учится понимать и любить всё живое, познаёт окружающий мир.</w:t>
      </w:r>
    </w:p>
    <w:p w:rsidR="00926459" w:rsidRPr="007B3818" w:rsidRDefault="00926459" w:rsidP="00F413C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E05FF5" w:rsidRDefault="00E05FF5" w:rsidP="00926459">
      <w:pPr>
        <w:jc w:val="center"/>
        <w:rPr>
          <w:b/>
          <w:sz w:val="28"/>
          <w:szCs w:val="28"/>
        </w:rPr>
      </w:pPr>
    </w:p>
    <w:p w:rsidR="00926459" w:rsidRDefault="00926459" w:rsidP="00926459">
      <w:pPr>
        <w:jc w:val="center"/>
        <w:rPr>
          <w:b/>
          <w:sz w:val="28"/>
          <w:szCs w:val="28"/>
        </w:rPr>
      </w:pPr>
      <w:r w:rsidRPr="00FA52E1">
        <w:rPr>
          <w:b/>
          <w:sz w:val="28"/>
          <w:szCs w:val="28"/>
        </w:rPr>
        <w:t>2 этап – аналитический</w:t>
      </w:r>
    </w:p>
    <w:p w:rsidR="00926459" w:rsidRPr="00FA52E1" w:rsidRDefault="00926459" w:rsidP="00926459">
      <w:pPr>
        <w:jc w:val="both"/>
        <w:rPr>
          <w:sz w:val="28"/>
          <w:szCs w:val="28"/>
        </w:rPr>
      </w:pPr>
    </w:p>
    <w:p w:rsidR="00926459" w:rsidRPr="00FA52E1" w:rsidRDefault="00926459" w:rsidP="00673731">
      <w:pPr>
        <w:spacing w:line="360" w:lineRule="auto"/>
        <w:jc w:val="both"/>
        <w:rPr>
          <w:b/>
          <w:sz w:val="28"/>
          <w:szCs w:val="28"/>
        </w:rPr>
      </w:pPr>
      <w:r w:rsidRPr="00FA52E1">
        <w:rPr>
          <w:b/>
          <w:sz w:val="28"/>
          <w:szCs w:val="28"/>
        </w:rPr>
        <w:t>Формы взаимодействия с семьёй:</w:t>
      </w:r>
    </w:p>
    <w:p w:rsidR="00926459" w:rsidRPr="002D665F" w:rsidRDefault="00926459" w:rsidP="006737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665F">
        <w:rPr>
          <w:rFonts w:ascii="Times New Roman" w:hAnsi="Times New Roman"/>
          <w:color w:val="000000" w:themeColor="text1"/>
          <w:sz w:val="28"/>
          <w:szCs w:val="28"/>
        </w:rPr>
        <w:t>Информационно – наглядный материал для родителей на темы: «</w:t>
      </w:r>
      <w:r w:rsidR="00A2050E" w:rsidRPr="002D665F">
        <w:rPr>
          <w:rFonts w:ascii="Times New Roman" w:hAnsi="Times New Roman"/>
          <w:color w:val="000000" w:themeColor="text1"/>
          <w:sz w:val="28"/>
          <w:szCs w:val="28"/>
        </w:rPr>
        <w:t>Сказка – это важно!», «Воспитание сказкой»</w:t>
      </w:r>
      <w:r w:rsidR="00533721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564C2">
        <w:rPr>
          <w:rFonts w:ascii="Times New Roman" w:hAnsi="Times New Roman"/>
          <w:color w:val="000000" w:themeColor="text1"/>
          <w:sz w:val="28"/>
          <w:szCs w:val="28"/>
        </w:rPr>
        <w:t xml:space="preserve"> «Значение колыбельной песни в жизни ребёнка»</w:t>
      </w:r>
      <w:r w:rsidR="00A2050E" w:rsidRPr="002D665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17550" w:rsidRPr="002D665F" w:rsidRDefault="00926459" w:rsidP="006737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665F">
        <w:rPr>
          <w:rFonts w:ascii="Times New Roman" w:hAnsi="Times New Roman"/>
          <w:color w:val="000000" w:themeColor="text1"/>
          <w:sz w:val="28"/>
          <w:szCs w:val="28"/>
        </w:rPr>
        <w:t>Индивидуальные беседы</w:t>
      </w:r>
      <w:r w:rsidR="00A2050E" w:rsidRPr="002D665F">
        <w:rPr>
          <w:rFonts w:ascii="Times New Roman" w:hAnsi="Times New Roman"/>
          <w:color w:val="000000" w:themeColor="text1"/>
          <w:sz w:val="28"/>
          <w:szCs w:val="28"/>
        </w:rPr>
        <w:t xml:space="preserve"> с родителями о значении сказок;</w:t>
      </w:r>
    </w:p>
    <w:p w:rsidR="00926459" w:rsidRPr="002D665F" w:rsidRDefault="00E05FF5" w:rsidP="006737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D665F">
        <w:rPr>
          <w:rFonts w:ascii="Times New Roman" w:hAnsi="Times New Roman"/>
          <w:sz w:val="28"/>
          <w:szCs w:val="28"/>
        </w:rPr>
        <w:lastRenderedPageBreak/>
        <w:t>Создание в</w:t>
      </w:r>
      <w:r w:rsidR="00065664" w:rsidRPr="002D665F">
        <w:rPr>
          <w:rFonts w:ascii="Times New Roman" w:hAnsi="Times New Roman"/>
          <w:sz w:val="28"/>
          <w:szCs w:val="28"/>
        </w:rPr>
        <w:t>ыставки</w:t>
      </w:r>
      <w:r w:rsidR="002D665F">
        <w:rPr>
          <w:rFonts w:ascii="Times New Roman" w:hAnsi="Times New Roman"/>
          <w:sz w:val="28"/>
          <w:szCs w:val="28"/>
        </w:rPr>
        <w:t xml:space="preserve"> игрушек по сказке «Теремок</w:t>
      </w:r>
      <w:r w:rsidR="00B746E8" w:rsidRPr="002D665F">
        <w:rPr>
          <w:rFonts w:ascii="Times New Roman" w:hAnsi="Times New Roman"/>
          <w:sz w:val="28"/>
          <w:szCs w:val="28"/>
        </w:rPr>
        <w:t>»;</w:t>
      </w:r>
    </w:p>
    <w:p w:rsidR="00065664" w:rsidRPr="002508DF" w:rsidRDefault="00926459" w:rsidP="002508DF">
      <w:pPr>
        <w:numPr>
          <w:ilvl w:val="0"/>
          <w:numId w:val="1"/>
        </w:numPr>
        <w:shd w:val="clear" w:color="auto" w:fill="FFFFFF"/>
        <w:spacing w:before="100" w:beforeAutospacing="1" w:line="360" w:lineRule="auto"/>
        <w:rPr>
          <w:sz w:val="28"/>
          <w:szCs w:val="28"/>
        </w:rPr>
      </w:pPr>
      <w:r w:rsidRPr="002D665F">
        <w:rPr>
          <w:sz w:val="28"/>
          <w:szCs w:val="28"/>
        </w:rPr>
        <w:t>Вы</w:t>
      </w:r>
      <w:r w:rsidR="00E05FF5" w:rsidRPr="002D665F">
        <w:rPr>
          <w:sz w:val="28"/>
          <w:szCs w:val="28"/>
        </w:rPr>
        <w:t xml:space="preserve">ставка книг по сказке </w:t>
      </w:r>
      <w:r w:rsidR="006A6155" w:rsidRPr="002D665F">
        <w:rPr>
          <w:sz w:val="28"/>
          <w:szCs w:val="28"/>
        </w:rPr>
        <w:t xml:space="preserve"> </w:t>
      </w:r>
      <w:r w:rsidR="00E05FF5" w:rsidRPr="002D665F">
        <w:rPr>
          <w:sz w:val="28"/>
          <w:szCs w:val="28"/>
        </w:rPr>
        <w:t>«</w:t>
      </w:r>
      <w:r w:rsidR="002D665F">
        <w:rPr>
          <w:sz w:val="28"/>
          <w:szCs w:val="28"/>
        </w:rPr>
        <w:t>Теремок</w:t>
      </w:r>
      <w:r w:rsidR="00B746E8" w:rsidRPr="002D665F">
        <w:rPr>
          <w:sz w:val="28"/>
          <w:szCs w:val="28"/>
        </w:rPr>
        <w:t>»;</w:t>
      </w:r>
    </w:p>
    <w:p w:rsidR="00926459" w:rsidRPr="002D665F" w:rsidRDefault="00926459" w:rsidP="00673731">
      <w:pPr>
        <w:numPr>
          <w:ilvl w:val="0"/>
          <w:numId w:val="1"/>
        </w:numPr>
        <w:shd w:val="clear" w:color="auto" w:fill="FFFFFF"/>
        <w:spacing w:line="360" w:lineRule="auto"/>
        <w:rPr>
          <w:sz w:val="28"/>
          <w:szCs w:val="28"/>
        </w:rPr>
      </w:pPr>
      <w:r w:rsidRPr="002D665F">
        <w:rPr>
          <w:sz w:val="28"/>
          <w:szCs w:val="28"/>
        </w:rPr>
        <w:t>Чтение ру</w:t>
      </w:r>
      <w:r w:rsidR="00E05FF5" w:rsidRPr="002D665F">
        <w:rPr>
          <w:sz w:val="28"/>
          <w:szCs w:val="28"/>
        </w:rPr>
        <w:t>сской народной сказки «</w:t>
      </w:r>
      <w:r w:rsidR="002D665F">
        <w:rPr>
          <w:sz w:val="28"/>
          <w:szCs w:val="28"/>
        </w:rPr>
        <w:t>Теремок</w:t>
      </w:r>
      <w:r w:rsidRPr="002D665F">
        <w:rPr>
          <w:sz w:val="28"/>
          <w:szCs w:val="28"/>
        </w:rPr>
        <w:t>» (рассматривание иллюстраций).</w:t>
      </w:r>
    </w:p>
    <w:p w:rsidR="00926459" w:rsidRPr="00EE0EF4" w:rsidRDefault="00D43ADD" w:rsidP="00926459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b/>
          <w:sz w:val="28"/>
          <w:szCs w:val="28"/>
        </w:rPr>
        <w:t>Формы  взаимодействия</w:t>
      </w:r>
      <w:r w:rsidR="00926459" w:rsidRPr="00D42B27">
        <w:rPr>
          <w:b/>
          <w:sz w:val="28"/>
          <w:szCs w:val="28"/>
        </w:rPr>
        <w:t xml:space="preserve"> с детьми:</w:t>
      </w:r>
      <w:r w:rsidR="00926459" w:rsidRPr="00E67F96">
        <w:rPr>
          <w:b/>
          <w:sz w:val="28"/>
          <w:szCs w:val="28"/>
        </w:rPr>
        <w:t xml:space="preserve">  </w:t>
      </w:r>
    </w:p>
    <w:p w:rsidR="00724992" w:rsidRDefault="00724992" w:rsidP="00673731">
      <w:pPr>
        <w:spacing w:line="360" w:lineRule="auto"/>
        <w:jc w:val="both"/>
        <w:rPr>
          <w:sz w:val="28"/>
          <w:szCs w:val="28"/>
        </w:rPr>
      </w:pPr>
    </w:p>
    <w:p w:rsidR="00065664" w:rsidRPr="002D665F" w:rsidRDefault="00065664" w:rsidP="00D43ADD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665F">
        <w:rPr>
          <w:rFonts w:ascii="Times New Roman" w:hAnsi="Times New Roman"/>
          <w:sz w:val="28"/>
          <w:szCs w:val="28"/>
        </w:rPr>
        <w:t>Подготовка материалов для организации познавательной деятельности с детьми:</w:t>
      </w:r>
    </w:p>
    <w:p w:rsidR="00673731" w:rsidRPr="002D665F" w:rsidRDefault="00D43ADD" w:rsidP="00D43ADD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665F">
        <w:rPr>
          <w:rFonts w:ascii="Times New Roman" w:hAnsi="Times New Roman"/>
          <w:sz w:val="28"/>
          <w:szCs w:val="28"/>
        </w:rPr>
        <w:t>Рассматривание альбома</w:t>
      </w:r>
      <w:r w:rsidR="00673731" w:rsidRPr="002D665F">
        <w:rPr>
          <w:rFonts w:ascii="Times New Roman" w:hAnsi="Times New Roman"/>
          <w:sz w:val="28"/>
          <w:szCs w:val="28"/>
        </w:rPr>
        <w:t xml:space="preserve"> на тему:</w:t>
      </w:r>
      <w:r w:rsidR="00863593" w:rsidRPr="002D665F">
        <w:rPr>
          <w:rFonts w:ascii="Times New Roman" w:hAnsi="Times New Roman"/>
          <w:sz w:val="28"/>
          <w:szCs w:val="28"/>
        </w:rPr>
        <w:t xml:space="preserve"> </w:t>
      </w:r>
      <w:r w:rsidR="002D665F">
        <w:rPr>
          <w:rFonts w:ascii="Times New Roman" w:hAnsi="Times New Roman"/>
          <w:sz w:val="28"/>
          <w:szCs w:val="28"/>
        </w:rPr>
        <w:t>«Дикие животные</w:t>
      </w:r>
      <w:r w:rsidR="00673731" w:rsidRPr="002D665F">
        <w:rPr>
          <w:rFonts w:ascii="Times New Roman" w:hAnsi="Times New Roman"/>
          <w:sz w:val="28"/>
          <w:szCs w:val="28"/>
        </w:rPr>
        <w:t>»</w:t>
      </w:r>
      <w:r w:rsidRPr="002D665F">
        <w:rPr>
          <w:rFonts w:ascii="Times New Roman" w:hAnsi="Times New Roman"/>
          <w:sz w:val="28"/>
          <w:szCs w:val="28"/>
        </w:rPr>
        <w:t>;</w:t>
      </w:r>
    </w:p>
    <w:p w:rsidR="00673731" w:rsidRPr="002D665F" w:rsidRDefault="00673731" w:rsidP="00D43ADD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2D665F">
        <w:rPr>
          <w:sz w:val="28"/>
          <w:szCs w:val="28"/>
        </w:rPr>
        <w:t>Рассматривание предметных и сюжетных картинок;</w:t>
      </w:r>
    </w:p>
    <w:p w:rsidR="00673731" w:rsidRPr="002D665F" w:rsidRDefault="00673731" w:rsidP="00D43ADD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2D665F">
        <w:rPr>
          <w:sz w:val="28"/>
          <w:szCs w:val="28"/>
        </w:rPr>
        <w:t>Рассматривание и о</w:t>
      </w:r>
      <w:r w:rsidR="00863593" w:rsidRPr="002D665F">
        <w:rPr>
          <w:sz w:val="28"/>
          <w:szCs w:val="28"/>
        </w:rPr>
        <w:t>бследов</w:t>
      </w:r>
      <w:r w:rsidR="002D665F">
        <w:rPr>
          <w:sz w:val="28"/>
          <w:szCs w:val="28"/>
        </w:rPr>
        <w:t>ание героев сказки «Теремок</w:t>
      </w:r>
      <w:r w:rsidRPr="002D665F">
        <w:rPr>
          <w:sz w:val="28"/>
          <w:szCs w:val="28"/>
        </w:rPr>
        <w:t>»;</w:t>
      </w:r>
    </w:p>
    <w:p w:rsidR="00673731" w:rsidRPr="002D665F" w:rsidRDefault="004A7C0E" w:rsidP="00D43ADD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2D665F">
        <w:rPr>
          <w:sz w:val="28"/>
          <w:szCs w:val="28"/>
        </w:rPr>
        <w:t>Р</w:t>
      </w:r>
      <w:r w:rsidR="00673731" w:rsidRPr="002D665F">
        <w:rPr>
          <w:sz w:val="28"/>
          <w:szCs w:val="28"/>
        </w:rPr>
        <w:t>ассматривания</w:t>
      </w:r>
      <w:r w:rsidRPr="002D665F">
        <w:rPr>
          <w:sz w:val="28"/>
          <w:szCs w:val="28"/>
        </w:rPr>
        <w:t xml:space="preserve"> книг</w:t>
      </w:r>
      <w:r w:rsidR="002D665F">
        <w:rPr>
          <w:sz w:val="28"/>
          <w:szCs w:val="28"/>
        </w:rPr>
        <w:t xml:space="preserve"> по сказке «Теремок</w:t>
      </w:r>
      <w:r w:rsidR="00673731" w:rsidRPr="002D665F">
        <w:rPr>
          <w:sz w:val="28"/>
          <w:szCs w:val="28"/>
        </w:rPr>
        <w:t>»;</w:t>
      </w:r>
    </w:p>
    <w:p w:rsidR="00863593" w:rsidRPr="002D665F" w:rsidRDefault="00863593" w:rsidP="00D43ADD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2D665F">
        <w:rPr>
          <w:sz w:val="28"/>
          <w:szCs w:val="28"/>
        </w:rPr>
        <w:t>Показ настольног</w:t>
      </w:r>
      <w:r w:rsidR="002D665F">
        <w:rPr>
          <w:sz w:val="28"/>
          <w:szCs w:val="28"/>
        </w:rPr>
        <w:t>о театра по р.н.с. «Теремок</w:t>
      </w:r>
      <w:r w:rsidRPr="002D665F">
        <w:rPr>
          <w:sz w:val="28"/>
          <w:szCs w:val="28"/>
        </w:rPr>
        <w:t>»;</w:t>
      </w:r>
    </w:p>
    <w:p w:rsidR="00673731" w:rsidRPr="002D665F" w:rsidRDefault="00673731" w:rsidP="00D43ADD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2D665F">
        <w:rPr>
          <w:sz w:val="28"/>
          <w:szCs w:val="28"/>
        </w:rPr>
        <w:t>Подбор</w:t>
      </w:r>
      <w:r w:rsidR="004A7C0E" w:rsidRPr="002D665F">
        <w:rPr>
          <w:sz w:val="28"/>
          <w:szCs w:val="28"/>
        </w:rPr>
        <w:t xml:space="preserve"> книг</w:t>
      </w:r>
      <w:r w:rsidR="002D665F">
        <w:rPr>
          <w:sz w:val="28"/>
          <w:szCs w:val="28"/>
        </w:rPr>
        <w:t>: р.н.с. «Теремок</w:t>
      </w:r>
      <w:r w:rsidR="00863593" w:rsidRPr="002D665F">
        <w:rPr>
          <w:sz w:val="28"/>
          <w:szCs w:val="28"/>
        </w:rPr>
        <w:t>»,</w:t>
      </w:r>
      <w:r w:rsidR="00B34C4A">
        <w:rPr>
          <w:sz w:val="28"/>
          <w:szCs w:val="28"/>
        </w:rPr>
        <w:t xml:space="preserve"> М. Митчелл «Кого любят медвежата?», З. Александрова «Мой мишка», А. Барто «Игрушки»</w:t>
      </w:r>
      <w:r w:rsidR="009C2EF0" w:rsidRPr="002D665F">
        <w:rPr>
          <w:sz w:val="28"/>
          <w:szCs w:val="28"/>
        </w:rPr>
        <w:t>;</w:t>
      </w:r>
    </w:p>
    <w:p w:rsidR="004A7C0E" w:rsidRPr="002D665F" w:rsidRDefault="004A7C0E" w:rsidP="00D43ADD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2D665F">
        <w:rPr>
          <w:sz w:val="28"/>
          <w:szCs w:val="28"/>
        </w:rPr>
        <w:t>Подбор дидактических игр: «Подбери пару», «Чудес</w:t>
      </w:r>
      <w:r w:rsidR="007012F7" w:rsidRPr="002D665F">
        <w:rPr>
          <w:sz w:val="28"/>
          <w:szCs w:val="28"/>
        </w:rPr>
        <w:t xml:space="preserve">ный мешочек» </w:t>
      </w:r>
      <w:r w:rsidR="002D665F">
        <w:rPr>
          <w:sz w:val="28"/>
          <w:szCs w:val="28"/>
        </w:rPr>
        <w:t xml:space="preserve">(герои сказки), </w:t>
      </w:r>
      <w:r w:rsidR="007012F7" w:rsidRPr="002D665F">
        <w:rPr>
          <w:sz w:val="28"/>
          <w:szCs w:val="28"/>
        </w:rPr>
        <w:t xml:space="preserve"> «Один – много»</w:t>
      </w:r>
      <w:r w:rsidR="002D665F">
        <w:rPr>
          <w:sz w:val="28"/>
          <w:szCs w:val="28"/>
        </w:rPr>
        <w:t>, «Кто живёт в лесу</w:t>
      </w:r>
      <w:r w:rsidR="00863593" w:rsidRPr="002D665F">
        <w:rPr>
          <w:sz w:val="28"/>
          <w:szCs w:val="28"/>
        </w:rPr>
        <w:t>»</w:t>
      </w:r>
      <w:r w:rsidR="00B34C4A">
        <w:rPr>
          <w:sz w:val="28"/>
          <w:szCs w:val="28"/>
        </w:rPr>
        <w:t>, «Подбери пару»</w:t>
      </w:r>
      <w:r w:rsidR="00863593" w:rsidRPr="002D665F">
        <w:rPr>
          <w:sz w:val="28"/>
          <w:szCs w:val="28"/>
        </w:rPr>
        <w:t>;</w:t>
      </w:r>
    </w:p>
    <w:p w:rsidR="00673731" w:rsidRPr="002D665F" w:rsidRDefault="007012F7" w:rsidP="00D43ADD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proofErr w:type="spellStart"/>
      <w:r w:rsidRPr="002D665F">
        <w:rPr>
          <w:sz w:val="28"/>
          <w:szCs w:val="28"/>
        </w:rPr>
        <w:t>Лэп</w:t>
      </w:r>
      <w:r w:rsidR="002D665F">
        <w:rPr>
          <w:sz w:val="28"/>
          <w:szCs w:val="28"/>
        </w:rPr>
        <w:t>бук</w:t>
      </w:r>
      <w:proofErr w:type="spellEnd"/>
      <w:r w:rsidR="002D665F">
        <w:rPr>
          <w:sz w:val="28"/>
          <w:szCs w:val="28"/>
        </w:rPr>
        <w:t xml:space="preserve"> «Дикие животные»</w:t>
      </w:r>
      <w:r w:rsidR="00673731" w:rsidRPr="002D665F">
        <w:rPr>
          <w:sz w:val="28"/>
          <w:szCs w:val="28"/>
        </w:rPr>
        <w:t>;</w:t>
      </w:r>
    </w:p>
    <w:p w:rsidR="00A97C49" w:rsidRPr="002D665F" w:rsidRDefault="002D665F" w:rsidP="00D43ADD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ИКТ: презентация «Дикие животные</w:t>
      </w:r>
      <w:r w:rsidR="007012F7" w:rsidRPr="002D665F">
        <w:rPr>
          <w:sz w:val="28"/>
          <w:szCs w:val="28"/>
        </w:rPr>
        <w:t>»</w:t>
      </w:r>
      <w:r>
        <w:rPr>
          <w:sz w:val="28"/>
          <w:szCs w:val="28"/>
        </w:rPr>
        <w:t>, мультфильм «Теремок</w:t>
      </w:r>
      <w:r w:rsidR="00863593" w:rsidRPr="002D665F">
        <w:rPr>
          <w:sz w:val="28"/>
          <w:szCs w:val="28"/>
        </w:rPr>
        <w:t>»</w:t>
      </w:r>
      <w:r w:rsidR="00673731" w:rsidRPr="002D665F">
        <w:rPr>
          <w:sz w:val="28"/>
          <w:szCs w:val="28"/>
        </w:rPr>
        <w:t>;</w:t>
      </w:r>
    </w:p>
    <w:p w:rsidR="00673731" w:rsidRPr="002D665F" w:rsidRDefault="00673731" w:rsidP="00D43ADD">
      <w:pPr>
        <w:spacing w:line="360" w:lineRule="auto"/>
        <w:jc w:val="both"/>
        <w:rPr>
          <w:sz w:val="28"/>
          <w:szCs w:val="28"/>
        </w:rPr>
      </w:pPr>
      <w:r w:rsidRPr="002D665F">
        <w:rPr>
          <w:sz w:val="28"/>
          <w:szCs w:val="28"/>
        </w:rPr>
        <w:t>3. Составление перспективного плана реализации проекта.</w:t>
      </w:r>
    </w:p>
    <w:p w:rsidR="00673731" w:rsidRPr="002D665F" w:rsidRDefault="00673731" w:rsidP="00673731">
      <w:pPr>
        <w:spacing w:line="360" w:lineRule="auto"/>
        <w:jc w:val="both"/>
        <w:rPr>
          <w:sz w:val="28"/>
          <w:szCs w:val="28"/>
        </w:rPr>
      </w:pPr>
    </w:p>
    <w:p w:rsidR="00926459" w:rsidRDefault="00926459" w:rsidP="00926459">
      <w:pPr>
        <w:jc w:val="center"/>
        <w:rPr>
          <w:b/>
          <w:sz w:val="28"/>
          <w:szCs w:val="28"/>
        </w:rPr>
      </w:pPr>
      <w:r w:rsidRPr="00FA52E1">
        <w:rPr>
          <w:b/>
          <w:sz w:val="28"/>
          <w:szCs w:val="28"/>
        </w:rPr>
        <w:t xml:space="preserve">3 этап </w:t>
      </w:r>
      <w:r>
        <w:rPr>
          <w:b/>
          <w:sz w:val="28"/>
          <w:szCs w:val="28"/>
        </w:rPr>
        <w:t>–</w:t>
      </w:r>
      <w:r w:rsidRPr="00FA52E1">
        <w:rPr>
          <w:b/>
          <w:sz w:val="28"/>
          <w:szCs w:val="28"/>
        </w:rPr>
        <w:t xml:space="preserve"> основной</w:t>
      </w:r>
    </w:p>
    <w:p w:rsidR="00926459" w:rsidRPr="00317550" w:rsidRDefault="00926459" w:rsidP="00BF261B">
      <w:pPr>
        <w:pStyle w:val="a4"/>
        <w:shd w:val="clear" w:color="auto" w:fill="FFFFFF"/>
        <w:spacing w:line="360" w:lineRule="auto"/>
        <w:rPr>
          <w:b/>
          <w:sz w:val="28"/>
          <w:szCs w:val="28"/>
        </w:rPr>
      </w:pPr>
      <w:r w:rsidRPr="00FA52E1">
        <w:rPr>
          <w:b/>
          <w:sz w:val="28"/>
          <w:szCs w:val="28"/>
        </w:rPr>
        <w:t>Цель</w:t>
      </w:r>
      <w:r w:rsidRPr="000D0B40">
        <w:rPr>
          <w:b/>
          <w:sz w:val="28"/>
          <w:szCs w:val="28"/>
        </w:rPr>
        <w:t>:</w:t>
      </w:r>
      <w:r w:rsidRPr="000D0B40">
        <w:rPr>
          <w:sz w:val="28"/>
          <w:szCs w:val="28"/>
        </w:rPr>
        <w:t xml:space="preserve"> </w:t>
      </w:r>
      <w:r w:rsidRPr="002D665F">
        <w:rPr>
          <w:sz w:val="28"/>
          <w:szCs w:val="28"/>
          <w:shd w:val="clear" w:color="auto" w:fill="FFFFFF"/>
        </w:rPr>
        <w:t>Приобщение  детей к истокам народной культуры через русск</w:t>
      </w:r>
      <w:r w:rsidR="00863593" w:rsidRPr="002D665F">
        <w:rPr>
          <w:sz w:val="28"/>
          <w:szCs w:val="28"/>
          <w:shd w:val="clear" w:color="auto" w:fill="FFFFFF"/>
        </w:rPr>
        <w:t>у</w:t>
      </w:r>
      <w:r w:rsidR="002D665F">
        <w:rPr>
          <w:sz w:val="28"/>
          <w:szCs w:val="28"/>
          <w:shd w:val="clear" w:color="auto" w:fill="FFFFFF"/>
        </w:rPr>
        <w:t>ю народную сказку «Теремок</w:t>
      </w:r>
      <w:r w:rsidRPr="002D665F">
        <w:rPr>
          <w:sz w:val="28"/>
          <w:szCs w:val="28"/>
          <w:shd w:val="clear" w:color="auto" w:fill="FFFFFF"/>
        </w:rPr>
        <w:t>».</w:t>
      </w:r>
      <w:r w:rsidRPr="002D665F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2D665F">
        <w:rPr>
          <w:b/>
          <w:sz w:val="28"/>
          <w:szCs w:val="28"/>
        </w:rPr>
        <w:br/>
      </w:r>
      <w:r w:rsidRPr="00D42B27">
        <w:rPr>
          <w:b/>
          <w:sz w:val="28"/>
          <w:szCs w:val="28"/>
        </w:rPr>
        <w:t>Задачи:</w:t>
      </w:r>
      <w:r w:rsidRPr="00700478">
        <w:rPr>
          <w:rFonts w:ascii="Verdana" w:hAnsi="Verdana"/>
          <w:color w:val="000000"/>
          <w:sz w:val="20"/>
          <w:szCs w:val="20"/>
        </w:rPr>
        <w:t xml:space="preserve"> </w:t>
      </w:r>
    </w:p>
    <w:p w:rsidR="00926459" w:rsidRPr="002D665F" w:rsidRDefault="00926459" w:rsidP="00BF261B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E0EF4">
        <w:rPr>
          <w:color w:val="000000"/>
          <w:sz w:val="28"/>
          <w:szCs w:val="28"/>
        </w:rPr>
        <w:t xml:space="preserve">1. </w:t>
      </w:r>
      <w:r w:rsidRPr="002D665F">
        <w:rPr>
          <w:sz w:val="28"/>
          <w:szCs w:val="28"/>
        </w:rPr>
        <w:t>Формировать у детей интерес к русск</w:t>
      </w:r>
      <w:r w:rsidR="00A97C49" w:rsidRPr="002D665F">
        <w:rPr>
          <w:sz w:val="28"/>
          <w:szCs w:val="28"/>
        </w:rPr>
        <w:t xml:space="preserve">ой народной </w:t>
      </w:r>
      <w:r w:rsidR="00B7217F">
        <w:rPr>
          <w:sz w:val="28"/>
          <w:szCs w:val="28"/>
        </w:rPr>
        <w:t>сказке «Теремок</w:t>
      </w:r>
      <w:r w:rsidRPr="002D665F">
        <w:rPr>
          <w:sz w:val="28"/>
          <w:szCs w:val="28"/>
        </w:rPr>
        <w:t xml:space="preserve">». </w:t>
      </w:r>
    </w:p>
    <w:p w:rsidR="00926459" w:rsidRPr="002D665F" w:rsidRDefault="00926459" w:rsidP="00BF261B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665F">
        <w:rPr>
          <w:sz w:val="28"/>
          <w:szCs w:val="28"/>
        </w:rPr>
        <w:t>2. Стимулировать эмоциональное восприятие детьми сказки, сопровождая чтение показом игрушек, картинок, персонажей настольного театра.</w:t>
      </w:r>
    </w:p>
    <w:p w:rsidR="00926459" w:rsidRPr="002D665F" w:rsidRDefault="00926459" w:rsidP="00BF26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E0EF4">
        <w:rPr>
          <w:color w:val="000000"/>
          <w:sz w:val="28"/>
          <w:szCs w:val="28"/>
        </w:rPr>
        <w:t xml:space="preserve">3. </w:t>
      </w:r>
      <w:r w:rsidRPr="002D665F">
        <w:rPr>
          <w:sz w:val="28"/>
          <w:szCs w:val="28"/>
        </w:rPr>
        <w:t>Побуждать детей произносить звукоподражания, договаривать слова и фразы из сказки.</w:t>
      </w:r>
    </w:p>
    <w:p w:rsidR="00926459" w:rsidRPr="002D665F" w:rsidRDefault="00926459" w:rsidP="00BF261B">
      <w:pPr>
        <w:shd w:val="clear" w:color="auto" w:fill="FFFFFF"/>
        <w:spacing w:line="360" w:lineRule="auto"/>
        <w:jc w:val="both"/>
        <w:rPr>
          <w:sz w:val="20"/>
          <w:szCs w:val="20"/>
        </w:rPr>
      </w:pPr>
      <w:r w:rsidRPr="002D665F">
        <w:rPr>
          <w:sz w:val="28"/>
        </w:rPr>
        <w:lastRenderedPageBreak/>
        <w:t>4. Воспитывать любовь к устному народному  творчеству.</w:t>
      </w:r>
    </w:p>
    <w:p w:rsidR="00926459" w:rsidRPr="002D665F" w:rsidRDefault="00926459" w:rsidP="00BF26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665F">
        <w:rPr>
          <w:sz w:val="28"/>
          <w:szCs w:val="28"/>
        </w:rPr>
        <w:t>5. Повысить педагогическую компетентность родителей в воспитании детей раннего возраста через устное народное творчество.</w:t>
      </w:r>
    </w:p>
    <w:p w:rsidR="00926459" w:rsidRPr="002D665F" w:rsidRDefault="00926459" w:rsidP="00BF26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665F">
        <w:rPr>
          <w:sz w:val="27"/>
          <w:szCs w:val="27"/>
        </w:rPr>
        <w:t>6.</w:t>
      </w:r>
      <w:r w:rsidRPr="002D665F">
        <w:rPr>
          <w:sz w:val="28"/>
          <w:szCs w:val="28"/>
        </w:rPr>
        <w:t xml:space="preserve"> Побуждать родителей детей к активному участию в проекте.</w:t>
      </w:r>
    </w:p>
    <w:p w:rsidR="00926459" w:rsidRPr="00EE0EF4" w:rsidRDefault="00926459" w:rsidP="00BF261B">
      <w:pPr>
        <w:jc w:val="both"/>
        <w:rPr>
          <w:b/>
          <w:sz w:val="28"/>
          <w:szCs w:val="28"/>
        </w:rPr>
      </w:pPr>
    </w:p>
    <w:p w:rsidR="00926459" w:rsidRDefault="00926459" w:rsidP="00BF26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Предполагаемый результат:</w:t>
      </w:r>
    </w:p>
    <w:p w:rsidR="00926459" w:rsidRDefault="00926459" w:rsidP="00BF261B">
      <w:pPr>
        <w:shd w:val="clear" w:color="auto" w:fill="FFFFFF"/>
        <w:spacing w:before="100" w:beforeAutospacing="1" w:after="100" w:afterAutospacing="1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b/>
          <w:sz w:val="28"/>
          <w:szCs w:val="28"/>
        </w:rPr>
        <w:t>Дети:</w:t>
      </w:r>
      <w:r w:rsidRPr="00D21756">
        <w:rPr>
          <w:rFonts w:ascii="Helvetica" w:hAnsi="Helvetica" w:cs="Helvetica"/>
          <w:color w:val="333333"/>
          <w:sz w:val="21"/>
          <w:szCs w:val="21"/>
        </w:rPr>
        <w:t xml:space="preserve"> </w:t>
      </w:r>
    </w:p>
    <w:p w:rsidR="00926459" w:rsidRPr="00D21756" w:rsidRDefault="00926459" w:rsidP="00BF261B">
      <w:pPr>
        <w:pStyle w:val="a3"/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D21756">
        <w:rPr>
          <w:rFonts w:ascii="Times New Roman" w:hAnsi="Times New Roman"/>
          <w:sz w:val="28"/>
          <w:szCs w:val="28"/>
        </w:rPr>
        <w:t>Проявили интерес</w:t>
      </w:r>
      <w:r w:rsidR="00B7217F">
        <w:rPr>
          <w:rFonts w:ascii="Times New Roman" w:hAnsi="Times New Roman"/>
          <w:sz w:val="28"/>
          <w:szCs w:val="28"/>
        </w:rPr>
        <w:t xml:space="preserve"> к слушанию сказки «Теремок</w:t>
      </w:r>
      <w:r w:rsidRPr="00D21756">
        <w:rPr>
          <w:rFonts w:ascii="Times New Roman" w:hAnsi="Times New Roman"/>
          <w:sz w:val="28"/>
          <w:szCs w:val="28"/>
        </w:rPr>
        <w:t>»</w:t>
      </w:r>
      <w:r w:rsidR="00810BD2">
        <w:rPr>
          <w:rFonts w:ascii="Times New Roman" w:hAnsi="Times New Roman"/>
          <w:sz w:val="28"/>
          <w:szCs w:val="28"/>
        </w:rPr>
        <w:t>.</w:t>
      </w:r>
    </w:p>
    <w:p w:rsidR="00926459" w:rsidRPr="00D21756" w:rsidRDefault="00926459" w:rsidP="00BF261B">
      <w:pPr>
        <w:pStyle w:val="a3"/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D21756">
        <w:rPr>
          <w:rFonts w:ascii="Times New Roman" w:hAnsi="Times New Roman"/>
          <w:sz w:val="28"/>
          <w:szCs w:val="28"/>
        </w:rPr>
        <w:t>Умеют по словесному указанию взрослого находить героев из сказки.</w:t>
      </w:r>
    </w:p>
    <w:p w:rsidR="00926459" w:rsidRPr="00D21756" w:rsidRDefault="00926459" w:rsidP="00BF261B">
      <w:pPr>
        <w:pStyle w:val="a3"/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D21756">
        <w:rPr>
          <w:rFonts w:ascii="Times New Roman" w:hAnsi="Times New Roman"/>
          <w:sz w:val="28"/>
          <w:szCs w:val="28"/>
        </w:rPr>
        <w:t>Повысилась речевая активность  детей: произнося звукоподражание, повторяют отдельные слова и фразы.</w:t>
      </w:r>
    </w:p>
    <w:p w:rsidR="00926459" w:rsidRPr="00D21756" w:rsidRDefault="00926459" w:rsidP="00BF261B">
      <w:pPr>
        <w:pStyle w:val="a3"/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D21756">
        <w:rPr>
          <w:rFonts w:ascii="Times New Roman" w:hAnsi="Times New Roman"/>
          <w:sz w:val="28"/>
          <w:szCs w:val="28"/>
        </w:rPr>
        <w:t>Получили нео</w:t>
      </w:r>
      <w:r w:rsidR="00A97C49">
        <w:rPr>
          <w:rFonts w:ascii="Times New Roman" w:hAnsi="Times New Roman"/>
          <w:sz w:val="28"/>
          <w:szCs w:val="28"/>
        </w:rPr>
        <w:t>бх</w:t>
      </w:r>
      <w:r w:rsidR="00B7217F">
        <w:rPr>
          <w:rFonts w:ascii="Times New Roman" w:hAnsi="Times New Roman"/>
          <w:sz w:val="28"/>
          <w:szCs w:val="28"/>
        </w:rPr>
        <w:t>одимые знания о диких животных (заяц, медведь</w:t>
      </w:r>
      <w:r w:rsidR="002508DF">
        <w:rPr>
          <w:rFonts w:ascii="Times New Roman" w:hAnsi="Times New Roman"/>
          <w:sz w:val="28"/>
          <w:szCs w:val="28"/>
        </w:rPr>
        <w:t>, волк, лиса</w:t>
      </w:r>
      <w:r w:rsidR="00863593">
        <w:rPr>
          <w:rFonts w:ascii="Times New Roman" w:hAnsi="Times New Roman"/>
          <w:sz w:val="28"/>
          <w:szCs w:val="28"/>
        </w:rPr>
        <w:t>)</w:t>
      </w:r>
      <w:r w:rsidRPr="00D21756">
        <w:rPr>
          <w:rFonts w:ascii="Times New Roman" w:hAnsi="Times New Roman"/>
          <w:sz w:val="28"/>
          <w:szCs w:val="28"/>
        </w:rPr>
        <w:t>.</w:t>
      </w:r>
    </w:p>
    <w:p w:rsidR="00926459" w:rsidRPr="00D21756" w:rsidRDefault="00926459" w:rsidP="00BF261B">
      <w:pPr>
        <w:pStyle w:val="a3"/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D21756">
        <w:rPr>
          <w:rFonts w:ascii="Times New Roman" w:hAnsi="Times New Roman"/>
          <w:sz w:val="28"/>
          <w:szCs w:val="28"/>
        </w:rPr>
        <w:t>Проявляют бережное отношение к героям из сказки.</w:t>
      </w:r>
    </w:p>
    <w:p w:rsidR="00926459" w:rsidRPr="00D21756" w:rsidRDefault="00926459" w:rsidP="00BF261B">
      <w:pPr>
        <w:pStyle w:val="a3"/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D21756">
        <w:rPr>
          <w:rFonts w:ascii="Times New Roman" w:hAnsi="Times New Roman"/>
          <w:sz w:val="28"/>
          <w:szCs w:val="28"/>
        </w:rPr>
        <w:t>Эмоционально откликаются на игру.</w:t>
      </w:r>
    </w:p>
    <w:p w:rsidR="00926459" w:rsidRPr="00D21756" w:rsidRDefault="00926459" w:rsidP="00A97C49">
      <w:pPr>
        <w:spacing w:line="360" w:lineRule="auto"/>
        <w:rPr>
          <w:b/>
          <w:sz w:val="28"/>
          <w:szCs w:val="28"/>
        </w:rPr>
      </w:pPr>
      <w:r w:rsidRPr="00D21756">
        <w:rPr>
          <w:b/>
          <w:sz w:val="28"/>
          <w:szCs w:val="28"/>
        </w:rPr>
        <w:t>Родители:</w:t>
      </w:r>
    </w:p>
    <w:p w:rsidR="00926459" w:rsidRPr="00D21756" w:rsidRDefault="00926459" w:rsidP="00A97C49">
      <w:pPr>
        <w:spacing w:line="360" w:lineRule="auto"/>
        <w:rPr>
          <w:sz w:val="28"/>
          <w:szCs w:val="28"/>
        </w:rPr>
      </w:pPr>
    </w:p>
    <w:p w:rsidR="00926459" w:rsidRPr="00D21756" w:rsidRDefault="00926459" w:rsidP="00A97C49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D21756">
        <w:rPr>
          <w:rFonts w:ascii="Times New Roman" w:hAnsi="Times New Roman"/>
          <w:sz w:val="28"/>
          <w:szCs w:val="28"/>
        </w:rPr>
        <w:t xml:space="preserve">Проявят интерес к чтению </w:t>
      </w:r>
      <w:r>
        <w:rPr>
          <w:rFonts w:ascii="Times New Roman" w:hAnsi="Times New Roman"/>
          <w:sz w:val="28"/>
          <w:szCs w:val="28"/>
        </w:rPr>
        <w:t>произведений русского народного творчества.</w:t>
      </w:r>
    </w:p>
    <w:p w:rsidR="002508DF" w:rsidRPr="00B9669F" w:rsidRDefault="00724992" w:rsidP="00B9669F">
      <w:pPr>
        <w:pStyle w:val="a3"/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10BD2">
        <w:rPr>
          <w:rFonts w:ascii="Times New Roman" w:hAnsi="Times New Roman"/>
          <w:sz w:val="28"/>
          <w:szCs w:val="28"/>
        </w:rPr>
        <w:t xml:space="preserve">роявят интерес к </w:t>
      </w:r>
      <w:r w:rsidR="00577710">
        <w:rPr>
          <w:rFonts w:ascii="Times New Roman" w:hAnsi="Times New Roman"/>
          <w:sz w:val="28"/>
          <w:szCs w:val="28"/>
        </w:rPr>
        <w:t>оформлению выставки книг, в</w:t>
      </w:r>
      <w:r w:rsidR="00D676DF">
        <w:rPr>
          <w:rFonts w:ascii="Times New Roman" w:hAnsi="Times New Roman"/>
          <w:sz w:val="28"/>
          <w:szCs w:val="28"/>
        </w:rPr>
        <w:t>ыставке</w:t>
      </w:r>
      <w:r w:rsidR="00B7217F">
        <w:rPr>
          <w:rFonts w:ascii="Times New Roman" w:hAnsi="Times New Roman"/>
          <w:sz w:val="28"/>
          <w:szCs w:val="28"/>
        </w:rPr>
        <w:t xml:space="preserve"> игрушек по р.н.с. «Теремок</w:t>
      </w:r>
      <w:r w:rsidR="00577710">
        <w:rPr>
          <w:rFonts w:ascii="Times New Roman" w:hAnsi="Times New Roman"/>
          <w:sz w:val="28"/>
          <w:szCs w:val="28"/>
        </w:rPr>
        <w:t>»</w:t>
      </w:r>
      <w:r w:rsidR="002508DF">
        <w:rPr>
          <w:rFonts w:ascii="Times New Roman" w:hAnsi="Times New Roman"/>
          <w:sz w:val="28"/>
          <w:szCs w:val="28"/>
        </w:rPr>
        <w:t>, фото-</w:t>
      </w:r>
      <w:proofErr w:type="gramStart"/>
      <w:r w:rsidR="002508DF">
        <w:rPr>
          <w:rFonts w:ascii="Times New Roman" w:hAnsi="Times New Roman"/>
          <w:sz w:val="28"/>
          <w:szCs w:val="28"/>
        </w:rPr>
        <w:t>газеты  «</w:t>
      </w:r>
      <w:proofErr w:type="gramEnd"/>
      <w:r w:rsidR="002508DF">
        <w:rPr>
          <w:rFonts w:ascii="Times New Roman" w:hAnsi="Times New Roman"/>
          <w:sz w:val="28"/>
          <w:szCs w:val="28"/>
        </w:rPr>
        <w:t>Вместе с мамой, вместе с папой»</w:t>
      </w:r>
      <w:r w:rsidR="00D676DF">
        <w:rPr>
          <w:rFonts w:ascii="Times New Roman" w:hAnsi="Times New Roman"/>
          <w:sz w:val="28"/>
          <w:szCs w:val="28"/>
        </w:rPr>
        <w:t>.</w:t>
      </w:r>
    </w:p>
    <w:p w:rsidR="00577710" w:rsidRPr="00D21756" w:rsidRDefault="00577710" w:rsidP="00A97C49">
      <w:pPr>
        <w:pStyle w:val="a3"/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Стали активными участниками в проектной деятельности.</w:t>
      </w:r>
    </w:p>
    <w:p w:rsidR="00926459" w:rsidRPr="00D21756" w:rsidRDefault="00926459" w:rsidP="00A97C49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Педагог</w:t>
      </w:r>
      <w:r w:rsidR="00E77E6D">
        <w:rPr>
          <w:b/>
          <w:sz w:val="28"/>
          <w:szCs w:val="28"/>
        </w:rPr>
        <w:t>и</w:t>
      </w:r>
      <w:r w:rsidRPr="00D21756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D21756">
        <w:rPr>
          <w:sz w:val="28"/>
          <w:szCs w:val="28"/>
        </w:rPr>
        <w:t>Актив</w:t>
      </w:r>
      <w:r w:rsidR="008B20D5">
        <w:rPr>
          <w:sz w:val="28"/>
          <w:szCs w:val="28"/>
        </w:rPr>
        <w:t xml:space="preserve">изируется сотворчество педагогов </w:t>
      </w:r>
      <w:r w:rsidRPr="00D21756">
        <w:rPr>
          <w:sz w:val="28"/>
          <w:szCs w:val="28"/>
        </w:rPr>
        <w:t>в пр</w:t>
      </w:r>
      <w:r w:rsidR="008B20D5">
        <w:rPr>
          <w:sz w:val="28"/>
          <w:szCs w:val="28"/>
        </w:rPr>
        <w:t>оцессе проектной деятельности с детьми</w:t>
      </w:r>
      <w:r w:rsidRPr="00D21756">
        <w:rPr>
          <w:sz w:val="28"/>
          <w:szCs w:val="28"/>
        </w:rPr>
        <w:t>.</w:t>
      </w:r>
    </w:p>
    <w:p w:rsidR="00E84998" w:rsidRPr="00317550" w:rsidRDefault="00926459" w:rsidP="00A97C49">
      <w:pPr>
        <w:pStyle w:val="a4"/>
        <w:shd w:val="clear" w:color="auto" w:fill="FFFFFF"/>
        <w:spacing w:before="0" w:beforeAutospacing="0" w:after="150" w:afterAutospacing="0" w:line="36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816D91" w:rsidRDefault="00816D91" w:rsidP="00CF2553">
      <w:pPr>
        <w:jc w:val="center"/>
        <w:rPr>
          <w:b/>
          <w:sz w:val="28"/>
          <w:szCs w:val="28"/>
        </w:rPr>
      </w:pPr>
    </w:p>
    <w:p w:rsidR="00816D91" w:rsidRDefault="00816D91" w:rsidP="00CF2553">
      <w:pPr>
        <w:jc w:val="center"/>
        <w:rPr>
          <w:b/>
          <w:sz w:val="28"/>
          <w:szCs w:val="28"/>
        </w:rPr>
      </w:pPr>
    </w:p>
    <w:p w:rsidR="00B9669F" w:rsidRDefault="00B9669F" w:rsidP="00977EBC">
      <w:pPr>
        <w:jc w:val="center"/>
        <w:rPr>
          <w:b/>
          <w:sz w:val="28"/>
          <w:szCs w:val="28"/>
        </w:rPr>
      </w:pPr>
    </w:p>
    <w:p w:rsidR="00B9669F" w:rsidRDefault="00B9669F" w:rsidP="00977EBC">
      <w:pPr>
        <w:jc w:val="center"/>
        <w:rPr>
          <w:b/>
          <w:sz w:val="28"/>
          <w:szCs w:val="28"/>
        </w:rPr>
      </w:pPr>
    </w:p>
    <w:p w:rsidR="00B9669F" w:rsidRDefault="00B9669F" w:rsidP="00977EBC">
      <w:pPr>
        <w:jc w:val="center"/>
        <w:rPr>
          <w:b/>
          <w:sz w:val="28"/>
          <w:szCs w:val="28"/>
        </w:rPr>
      </w:pPr>
    </w:p>
    <w:p w:rsidR="00CF2553" w:rsidRDefault="00CF2553" w:rsidP="00977EBC">
      <w:pPr>
        <w:jc w:val="center"/>
        <w:rPr>
          <w:b/>
          <w:sz w:val="28"/>
          <w:szCs w:val="28"/>
        </w:rPr>
      </w:pPr>
      <w:r w:rsidRPr="00715A5C">
        <w:rPr>
          <w:b/>
          <w:sz w:val="28"/>
          <w:szCs w:val="28"/>
        </w:rPr>
        <w:t xml:space="preserve">4 этап </w:t>
      </w:r>
      <w:r>
        <w:rPr>
          <w:b/>
          <w:sz w:val="28"/>
          <w:szCs w:val="28"/>
        </w:rPr>
        <w:t>–</w:t>
      </w:r>
      <w:r w:rsidRPr="00715A5C">
        <w:rPr>
          <w:b/>
          <w:sz w:val="28"/>
          <w:szCs w:val="28"/>
        </w:rPr>
        <w:t xml:space="preserve"> продуктивный</w:t>
      </w:r>
    </w:p>
    <w:p w:rsidR="00CF2553" w:rsidRPr="00715A5C" w:rsidRDefault="00CF2553" w:rsidP="00F413C3">
      <w:pPr>
        <w:jc w:val="center"/>
        <w:rPr>
          <w:rFonts w:ascii="Calibri" w:hAnsi="Calibri"/>
          <w:sz w:val="28"/>
          <w:szCs w:val="28"/>
        </w:rPr>
      </w:pPr>
    </w:p>
    <w:p w:rsidR="00CF2553" w:rsidRPr="00700478" w:rsidRDefault="00CF2553" w:rsidP="0031755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15A5C">
        <w:rPr>
          <w:rFonts w:ascii="Times New Roman" w:hAnsi="Times New Roman"/>
          <w:b/>
          <w:sz w:val="28"/>
          <w:szCs w:val="28"/>
        </w:rPr>
        <w:t>План реализации проекта</w:t>
      </w:r>
    </w:p>
    <w:tbl>
      <w:tblPr>
        <w:tblW w:w="10774" w:type="dxa"/>
        <w:tblInd w:w="-12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3827"/>
        <w:gridCol w:w="2910"/>
        <w:gridCol w:w="2052"/>
      </w:tblGrid>
      <w:tr w:rsidR="00A97C49" w:rsidRPr="00700478" w:rsidTr="00A2050E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C49" w:rsidRPr="00700478" w:rsidRDefault="00A97C49" w:rsidP="00A97C49">
            <w:pPr>
              <w:pStyle w:val="a4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CB420A">
              <w:rPr>
                <w:b/>
                <w:sz w:val="28"/>
                <w:szCs w:val="28"/>
              </w:rPr>
              <w:lastRenderedPageBreak/>
              <w:t>Направление развития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C49" w:rsidRPr="00700478" w:rsidRDefault="00A97C49" w:rsidP="00A97C49">
            <w:pPr>
              <w:pStyle w:val="a4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CB420A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C49" w:rsidRPr="00A97C49" w:rsidRDefault="00A97C49" w:rsidP="00A072C4">
            <w:pPr>
              <w:pStyle w:val="a4"/>
              <w:spacing w:before="0" w:beforeAutospacing="0" w:after="150" w:afterAutospacing="0"/>
              <w:jc w:val="center"/>
              <w:rPr>
                <w:b/>
                <w:sz w:val="28"/>
                <w:szCs w:val="28"/>
              </w:rPr>
            </w:pPr>
            <w:r w:rsidRPr="00A97C49">
              <w:rPr>
                <w:b/>
                <w:sz w:val="28"/>
                <w:szCs w:val="28"/>
              </w:rPr>
              <w:t>Задачи</w:t>
            </w: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7C49" w:rsidRPr="00700478" w:rsidRDefault="00A97C49" w:rsidP="00A072C4">
            <w:pPr>
              <w:pStyle w:val="a4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CB420A">
              <w:rPr>
                <w:b/>
                <w:sz w:val="28"/>
                <w:szCs w:val="28"/>
              </w:rPr>
              <w:t>Предметно-развивающая среда</w:t>
            </w:r>
          </w:p>
        </w:tc>
      </w:tr>
      <w:tr w:rsidR="00A97C49" w:rsidRPr="00700478" w:rsidTr="00A2050E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49" w:rsidRPr="00700478" w:rsidRDefault="00A97C49" w:rsidP="00AA2E42">
            <w:pPr>
              <w:pStyle w:val="a4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700478">
              <w:rPr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676DF" w:rsidRDefault="00D676DF" w:rsidP="00D676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17550">
              <w:rPr>
                <w:sz w:val="28"/>
                <w:szCs w:val="28"/>
                <w:u w:val="single"/>
              </w:rPr>
              <w:t xml:space="preserve">Сюжетно - </w:t>
            </w:r>
            <w:proofErr w:type="spellStart"/>
            <w:r w:rsidRPr="00317550">
              <w:rPr>
                <w:sz w:val="28"/>
                <w:szCs w:val="28"/>
                <w:u w:val="single"/>
              </w:rPr>
              <w:t>отобразительная</w:t>
            </w:r>
            <w:proofErr w:type="spellEnd"/>
            <w:r w:rsidRPr="00317550">
              <w:rPr>
                <w:sz w:val="28"/>
                <w:szCs w:val="28"/>
                <w:u w:val="single"/>
              </w:rPr>
              <w:t xml:space="preserve"> игра</w:t>
            </w:r>
            <w:r w:rsidR="00632620">
              <w:rPr>
                <w:sz w:val="28"/>
                <w:szCs w:val="28"/>
              </w:rPr>
              <w:t>: «Кто живет в лесу</w:t>
            </w:r>
            <w:r w:rsidRPr="00CA4F71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«</w:t>
            </w:r>
            <w:r w:rsidR="005564C2">
              <w:rPr>
                <w:sz w:val="28"/>
                <w:szCs w:val="28"/>
              </w:rPr>
              <w:t>Угостим зайку морковкой</w:t>
            </w:r>
            <w:r>
              <w:rPr>
                <w:sz w:val="28"/>
                <w:szCs w:val="28"/>
              </w:rPr>
              <w:t>»;</w:t>
            </w:r>
          </w:p>
          <w:p w:rsidR="00D676DF" w:rsidRDefault="00D676DF" w:rsidP="00D676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17550">
              <w:rPr>
                <w:sz w:val="28"/>
                <w:szCs w:val="28"/>
                <w:u w:val="single"/>
              </w:rPr>
              <w:t>Театрализованные игры:</w:t>
            </w:r>
            <w:r>
              <w:rPr>
                <w:sz w:val="28"/>
                <w:szCs w:val="28"/>
              </w:rPr>
              <w:t xml:space="preserve"> п</w:t>
            </w:r>
            <w:r w:rsidRPr="00CA4F71">
              <w:rPr>
                <w:sz w:val="28"/>
                <w:szCs w:val="28"/>
              </w:rPr>
              <w:t xml:space="preserve">оказ театра на </w:t>
            </w:r>
            <w:proofErr w:type="spellStart"/>
            <w:r w:rsidRPr="00CA4F71">
              <w:rPr>
                <w:sz w:val="28"/>
                <w:szCs w:val="28"/>
              </w:rPr>
              <w:t>фланелеграфе</w:t>
            </w:r>
            <w:proofErr w:type="spellEnd"/>
            <w:r>
              <w:rPr>
                <w:sz w:val="28"/>
                <w:szCs w:val="28"/>
              </w:rPr>
              <w:t>, н</w:t>
            </w:r>
            <w:r w:rsidRPr="00CA4F71">
              <w:rPr>
                <w:sz w:val="28"/>
                <w:szCs w:val="28"/>
              </w:rPr>
              <w:t>астольный</w:t>
            </w:r>
            <w:r w:rsidR="007552B1">
              <w:rPr>
                <w:sz w:val="28"/>
                <w:szCs w:val="28"/>
              </w:rPr>
              <w:t xml:space="preserve"> театр</w:t>
            </w:r>
            <w:r w:rsidR="005A55EA">
              <w:rPr>
                <w:sz w:val="28"/>
                <w:szCs w:val="28"/>
              </w:rPr>
              <w:t>,</w:t>
            </w:r>
            <w:r w:rsidR="003F0AEC">
              <w:rPr>
                <w:sz w:val="28"/>
                <w:szCs w:val="28"/>
              </w:rPr>
              <w:t xml:space="preserve"> </w:t>
            </w:r>
            <w:r w:rsidR="007552B1">
              <w:rPr>
                <w:sz w:val="28"/>
                <w:szCs w:val="28"/>
              </w:rPr>
              <w:t>на магнитах</w:t>
            </w:r>
            <w:r w:rsidR="003F0AEC">
              <w:rPr>
                <w:sz w:val="28"/>
                <w:szCs w:val="28"/>
              </w:rPr>
              <w:t xml:space="preserve"> р.н.с.</w:t>
            </w:r>
            <w:r w:rsidR="007552B1">
              <w:rPr>
                <w:sz w:val="28"/>
                <w:szCs w:val="28"/>
              </w:rPr>
              <w:t xml:space="preserve"> </w:t>
            </w:r>
            <w:r w:rsidR="003F0AEC">
              <w:rPr>
                <w:sz w:val="28"/>
                <w:szCs w:val="28"/>
              </w:rPr>
              <w:t>«</w:t>
            </w:r>
            <w:r w:rsidR="007552B1">
              <w:rPr>
                <w:sz w:val="28"/>
                <w:szCs w:val="28"/>
              </w:rPr>
              <w:t>Теремок»</w:t>
            </w:r>
            <w:r>
              <w:rPr>
                <w:sz w:val="28"/>
                <w:szCs w:val="28"/>
              </w:rPr>
              <w:t>;</w:t>
            </w:r>
          </w:p>
          <w:p w:rsidR="003F0AEC" w:rsidRPr="00CA4F71" w:rsidRDefault="003F0AEC" w:rsidP="00D676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AEC">
              <w:rPr>
                <w:sz w:val="28"/>
                <w:szCs w:val="28"/>
                <w:u w:val="single"/>
              </w:rPr>
              <w:t>Драматизация</w:t>
            </w:r>
            <w:r>
              <w:rPr>
                <w:sz w:val="28"/>
                <w:szCs w:val="28"/>
              </w:rPr>
              <w:t xml:space="preserve"> р.н.с. «Теремок»</w:t>
            </w:r>
          </w:p>
          <w:p w:rsidR="00D676DF" w:rsidRDefault="00D676DF" w:rsidP="00D676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E6FFB">
              <w:rPr>
                <w:sz w:val="28"/>
                <w:szCs w:val="28"/>
                <w:u w:val="single"/>
              </w:rPr>
              <w:t>Игра-имитация</w:t>
            </w:r>
            <w:r>
              <w:rPr>
                <w:sz w:val="28"/>
                <w:szCs w:val="28"/>
              </w:rPr>
              <w:t> движений сказочных героев;</w:t>
            </w:r>
          </w:p>
          <w:p w:rsidR="00D43ADD" w:rsidRDefault="00D676DF" w:rsidP="00D676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E6FFB">
              <w:rPr>
                <w:sz w:val="28"/>
                <w:szCs w:val="28"/>
                <w:u w:val="single"/>
              </w:rPr>
              <w:t>Строительные игры:</w:t>
            </w:r>
            <w:r w:rsidRPr="00CA4F71">
              <w:rPr>
                <w:sz w:val="28"/>
                <w:szCs w:val="28"/>
              </w:rPr>
              <w:t> </w:t>
            </w:r>
          </w:p>
          <w:p w:rsidR="00D676DF" w:rsidRPr="00CA4F71" w:rsidRDefault="003F0AEC" w:rsidP="00D676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«Теремок</w:t>
            </w:r>
            <w:r w:rsidR="005564C2">
              <w:rPr>
                <w:sz w:val="28"/>
                <w:szCs w:val="28"/>
              </w:rPr>
              <w:t>»</w:t>
            </w:r>
          </w:p>
          <w:p w:rsidR="00A97C49" w:rsidRPr="00CA4F71" w:rsidRDefault="00D676DF" w:rsidP="00D676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E6FFB">
              <w:rPr>
                <w:sz w:val="28"/>
                <w:szCs w:val="28"/>
                <w:u w:val="single"/>
              </w:rPr>
              <w:t>Проблемная  ситуация</w:t>
            </w:r>
            <w:r w:rsidR="00632620">
              <w:rPr>
                <w:sz w:val="28"/>
                <w:szCs w:val="28"/>
              </w:rPr>
              <w:t>: «</w:t>
            </w:r>
            <w:r w:rsidR="005A55EA">
              <w:rPr>
                <w:sz w:val="28"/>
                <w:szCs w:val="28"/>
              </w:rPr>
              <w:t>Почему медведь зимой спит</w:t>
            </w:r>
            <w:r w:rsidR="005564C2">
              <w:rPr>
                <w:sz w:val="28"/>
                <w:szCs w:val="28"/>
              </w:rPr>
              <w:t>?»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49" w:rsidRDefault="007552B1" w:rsidP="00361E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</w:t>
            </w:r>
            <w:r w:rsidR="00A97C49">
              <w:rPr>
                <w:sz w:val="28"/>
                <w:szCs w:val="28"/>
              </w:rPr>
              <w:t xml:space="preserve"> у детей умение выполнять игровые действия с игрушками.</w:t>
            </w:r>
          </w:p>
          <w:p w:rsidR="00A97C49" w:rsidRDefault="00A97C49" w:rsidP="00361E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Содействовать пониманию сюжетов небольших инсценировок с игрушками. </w:t>
            </w:r>
          </w:p>
          <w:p w:rsidR="00A97C49" w:rsidRPr="00700478" w:rsidRDefault="00A97C49" w:rsidP="00CF255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00478">
              <w:rPr>
                <w:sz w:val="28"/>
                <w:szCs w:val="28"/>
              </w:rPr>
              <w:t>П</w:t>
            </w:r>
            <w:r w:rsidR="00D676DF">
              <w:rPr>
                <w:sz w:val="28"/>
                <w:szCs w:val="28"/>
              </w:rPr>
              <w:t xml:space="preserve">родолжать </w:t>
            </w:r>
            <w:r w:rsidRPr="00700478">
              <w:rPr>
                <w:sz w:val="28"/>
                <w:szCs w:val="28"/>
              </w:rPr>
              <w:t>знакомить д</w:t>
            </w:r>
            <w:r w:rsidR="00A2050E">
              <w:rPr>
                <w:sz w:val="28"/>
                <w:szCs w:val="28"/>
              </w:rPr>
              <w:t xml:space="preserve">етей со строительным </w:t>
            </w:r>
            <w:r>
              <w:rPr>
                <w:sz w:val="28"/>
                <w:szCs w:val="28"/>
              </w:rPr>
              <w:t>материалом.</w:t>
            </w:r>
          </w:p>
          <w:p w:rsidR="00A97C49" w:rsidRPr="00700478" w:rsidRDefault="00A97C49" w:rsidP="00C53D2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00478">
              <w:rPr>
                <w:sz w:val="28"/>
                <w:szCs w:val="28"/>
              </w:rPr>
              <w:t>Воспитывать желание учас</w:t>
            </w:r>
            <w:r>
              <w:rPr>
                <w:sz w:val="28"/>
                <w:szCs w:val="28"/>
              </w:rPr>
              <w:t>твовать в трудовой деятельности.</w:t>
            </w:r>
          </w:p>
          <w:p w:rsidR="00A97C49" w:rsidRPr="00700478" w:rsidRDefault="00A97C49" w:rsidP="00361EA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00478">
              <w:rPr>
                <w:sz w:val="28"/>
                <w:szCs w:val="28"/>
              </w:rPr>
              <w:t>Закладывать основы доброжелательного отношения друг к другу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7C49" w:rsidRDefault="00D676DF" w:rsidP="00361E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игруш</w:t>
            </w:r>
            <w:r w:rsidR="00632620">
              <w:rPr>
                <w:sz w:val="28"/>
                <w:szCs w:val="28"/>
              </w:rPr>
              <w:t>ек: зайца, медведя</w:t>
            </w:r>
            <w:r w:rsidR="007552B1">
              <w:rPr>
                <w:sz w:val="28"/>
                <w:szCs w:val="28"/>
              </w:rPr>
              <w:t>, лисы</w:t>
            </w:r>
            <w:r w:rsidR="00632620">
              <w:rPr>
                <w:sz w:val="28"/>
                <w:szCs w:val="28"/>
              </w:rPr>
              <w:t>.</w:t>
            </w:r>
          </w:p>
          <w:p w:rsidR="00022358" w:rsidRDefault="00022358" w:rsidP="00361E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Внесение фигурок для </w:t>
            </w:r>
            <w:proofErr w:type="spellStart"/>
            <w:r>
              <w:rPr>
                <w:sz w:val="28"/>
                <w:szCs w:val="28"/>
              </w:rPr>
              <w:t>фланелеграфа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="00D676DF">
              <w:rPr>
                <w:sz w:val="28"/>
                <w:szCs w:val="28"/>
              </w:rPr>
              <w:t>настольного театра</w:t>
            </w:r>
            <w:r w:rsidR="007552B1">
              <w:rPr>
                <w:sz w:val="28"/>
                <w:szCs w:val="28"/>
              </w:rPr>
              <w:t>, на магнитах</w:t>
            </w:r>
            <w:r w:rsidR="00632620">
              <w:rPr>
                <w:sz w:val="28"/>
                <w:szCs w:val="28"/>
              </w:rPr>
              <w:t xml:space="preserve"> р.н.с. «Теремок</w:t>
            </w:r>
            <w:r>
              <w:rPr>
                <w:sz w:val="28"/>
                <w:szCs w:val="28"/>
              </w:rPr>
              <w:t>»</w:t>
            </w:r>
          </w:p>
          <w:p w:rsidR="00924506" w:rsidRDefault="003F0AEC" w:rsidP="00361E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</w:t>
            </w:r>
            <w:r w:rsidR="005A55EA">
              <w:rPr>
                <w:sz w:val="28"/>
                <w:szCs w:val="28"/>
              </w:rPr>
              <w:t>ние шапочек-масок героев сказки, дом-ширма.</w:t>
            </w:r>
          </w:p>
          <w:p w:rsidR="00022358" w:rsidRDefault="00022358" w:rsidP="00361E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строительного материала и игрушек для обыгрывания построек.</w:t>
            </w:r>
          </w:p>
          <w:p w:rsidR="00924506" w:rsidRDefault="00924506" w:rsidP="00361EA5">
            <w:pPr>
              <w:rPr>
                <w:sz w:val="28"/>
                <w:szCs w:val="28"/>
              </w:rPr>
            </w:pPr>
          </w:p>
        </w:tc>
      </w:tr>
      <w:tr w:rsidR="00A97C49" w:rsidRPr="00700478" w:rsidTr="00577710">
        <w:trPr>
          <w:trHeight w:val="269"/>
        </w:trPr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49" w:rsidRPr="00700478" w:rsidRDefault="00A97C49" w:rsidP="00CF2553">
            <w:pPr>
              <w:pStyle w:val="a4"/>
              <w:spacing w:before="0" w:beforeAutospacing="0" w:after="150" w:afterAutospacing="0"/>
              <w:rPr>
                <w:sz w:val="28"/>
                <w:szCs w:val="28"/>
              </w:rPr>
            </w:pPr>
            <w:r w:rsidRPr="00700478">
              <w:rPr>
                <w:sz w:val="28"/>
                <w:szCs w:val="28"/>
              </w:rPr>
              <w:t>Познавательное развитие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49" w:rsidRDefault="00A97C49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E6FFB">
              <w:rPr>
                <w:sz w:val="28"/>
                <w:szCs w:val="28"/>
                <w:u w:val="single"/>
              </w:rPr>
              <w:t>Рассматривание альбома</w:t>
            </w:r>
            <w:r w:rsidR="00632620">
              <w:rPr>
                <w:sz w:val="28"/>
                <w:szCs w:val="28"/>
              </w:rPr>
              <w:t xml:space="preserve"> «Дикие животные</w:t>
            </w:r>
            <w:r>
              <w:rPr>
                <w:sz w:val="28"/>
                <w:szCs w:val="28"/>
              </w:rPr>
              <w:t>»</w:t>
            </w:r>
          </w:p>
          <w:p w:rsidR="005A55EA" w:rsidRDefault="00A97C49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AE6FFB">
              <w:rPr>
                <w:sz w:val="28"/>
                <w:szCs w:val="28"/>
                <w:u w:val="single"/>
              </w:rPr>
              <w:t xml:space="preserve">Рассматривание </w:t>
            </w:r>
            <w:r w:rsidR="005A55EA">
              <w:rPr>
                <w:sz w:val="28"/>
                <w:szCs w:val="28"/>
                <w:u w:val="single"/>
              </w:rPr>
              <w:t>иллюстраций</w:t>
            </w:r>
          </w:p>
          <w:p w:rsidR="00A97C49" w:rsidRDefault="00022358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 сказке</w:t>
            </w:r>
          </w:p>
          <w:p w:rsidR="00A97C49" w:rsidRDefault="00A97C49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E6FFB">
              <w:rPr>
                <w:sz w:val="28"/>
                <w:szCs w:val="28"/>
                <w:u w:val="single"/>
              </w:rPr>
              <w:t>Дидактические игры:</w:t>
            </w:r>
            <w:r>
              <w:rPr>
                <w:sz w:val="28"/>
                <w:szCs w:val="28"/>
              </w:rPr>
              <w:t xml:space="preserve"> </w:t>
            </w:r>
            <w:r w:rsidRPr="00CA4F71">
              <w:rPr>
                <w:sz w:val="28"/>
                <w:szCs w:val="28"/>
              </w:rPr>
              <w:t>«Чудесный мешочек» (герои сказки</w:t>
            </w:r>
            <w:proofErr w:type="gramStart"/>
            <w:r w:rsidRPr="00CA4F71">
              <w:rPr>
                <w:sz w:val="28"/>
                <w:szCs w:val="28"/>
              </w:rPr>
              <w:t xml:space="preserve">),  </w:t>
            </w:r>
            <w:r w:rsidR="00632620">
              <w:rPr>
                <w:sz w:val="28"/>
                <w:szCs w:val="28"/>
              </w:rPr>
              <w:t>«</w:t>
            </w:r>
            <w:proofErr w:type="gramEnd"/>
            <w:r w:rsidR="00632620">
              <w:rPr>
                <w:sz w:val="28"/>
                <w:szCs w:val="28"/>
              </w:rPr>
              <w:t>Кто ушёл?» (герои из сказки),</w:t>
            </w:r>
            <w:r w:rsidR="005A55EA">
              <w:rPr>
                <w:sz w:val="28"/>
                <w:szCs w:val="28"/>
              </w:rPr>
              <w:t xml:space="preserve"> «Один – много», «Лото», «Разрезные картинки»</w:t>
            </w:r>
          </w:p>
          <w:p w:rsidR="00B9669F" w:rsidRPr="00CA4F71" w:rsidRDefault="00B9669F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«Чей малыш?»</w:t>
            </w:r>
          </w:p>
          <w:p w:rsidR="00A97C49" w:rsidRPr="00AE6FFB" w:rsidRDefault="00A97C49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AE6FFB">
              <w:rPr>
                <w:sz w:val="28"/>
                <w:szCs w:val="28"/>
                <w:u w:val="single"/>
              </w:rPr>
              <w:t>Экспериментальная деятельность:</w:t>
            </w:r>
          </w:p>
          <w:p w:rsidR="00A97C49" w:rsidRPr="00CA4F71" w:rsidRDefault="00A97C49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A4F71">
              <w:rPr>
                <w:sz w:val="28"/>
                <w:szCs w:val="28"/>
              </w:rPr>
              <w:t>«</w:t>
            </w:r>
            <w:r w:rsidR="003F0AEC">
              <w:rPr>
                <w:sz w:val="28"/>
                <w:szCs w:val="28"/>
              </w:rPr>
              <w:t>Испечём пирожки</w:t>
            </w:r>
            <w:r w:rsidR="00632620">
              <w:rPr>
                <w:sz w:val="28"/>
                <w:szCs w:val="28"/>
              </w:rPr>
              <w:t>»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C49" w:rsidRDefault="005A55EA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</w:t>
            </w:r>
            <w:r w:rsidR="00A97C49">
              <w:rPr>
                <w:sz w:val="28"/>
                <w:szCs w:val="28"/>
              </w:rPr>
              <w:t xml:space="preserve"> у детей умение рассматривать картинки, показывать и называть, кто, где изображён. </w:t>
            </w:r>
          </w:p>
          <w:p w:rsidR="00A97C49" w:rsidRDefault="00A97C49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00478">
              <w:rPr>
                <w:sz w:val="28"/>
                <w:szCs w:val="28"/>
              </w:rPr>
              <w:t>Вовлечь детей в игру,</w:t>
            </w:r>
            <w:r>
              <w:rPr>
                <w:sz w:val="28"/>
                <w:szCs w:val="28"/>
              </w:rPr>
              <w:t xml:space="preserve"> </w:t>
            </w:r>
            <w:r w:rsidRPr="00700478">
              <w:rPr>
                <w:sz w:val="28"/>
                <w:szCs w:val="28"/>
              </w:rPr>
              <w:t>обогащать чувственный опыт детей в и</w:t>
            </w:r>
            <w:r>
              <w:rPr>
                <w:sz w:val="28"/>
                <w:szCs w:val="28"/>
              </w:rPr>
              <w:t>грах с дидактическим материалом.</w:t>
            </w:r>
          </w:p>
          <w:p w:rsidR="00A97C49" w:rsidRDefault="00A97C49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00478">
              <w:rPr>
                <w:sz w:val="28"/>
                <w:szCs w:val="28"/>
              </w:rPr>
              <w:t>Побуждать детей узнавать и называть предметы по форме, величине.</w:t>
            </w:r>
            <w:r w:rsidR="003F0AEC">
              <w:rPr>
                <w:sz w:val="28"/>
                <w:szCs w:val="28"/>
              </w:rPr>
              <w:t xml:space="preserve"> Продолжать знакомить детей со свойствами кинетического песка.</w:t>
            </w:r>
            <w:r w:rsidRPr="00700478">
              <w:rPr>
                <w:sz w:val="28"/>
                <w:szCs w:val="28"/>
              </w:rPr>
              <w:br/>
              <w:t>Развивать наблюдательность, внимание и память.</w:t>
            </w:r>
            <w:r>
              <w:rPr>
                <w:sz w:val="28"/>
                <w:szCs w:val="28"/>
              </w:rPr>
              <w:t xml:space="preserve"> </w:t>
            </w:r>
          </w:p>
          <w:p w:rsidR="00924506" w:rsidRPr="00700478" w:rsidRDefault="00924506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7C49" w:rsidRDefault="00022358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</w:t>
            </w:r>
            <w:r w:rsidR="00D676DF">
              <w:rPr>
                <w:sz w:val="28"/>
                <w:szCs w:val="28"/>
              </w:rPr>
              <w:t xml:space="preserve">сение </w:t>
            </w:r>
            <w:r w:rsidR="00632620">
              <w:rPr>
                <w:sz w:val="28"/>
                <w:szCs w:val="28"/>
              </w:rPr>
              <w:t>альбома «Дикие животные</w:t>
            </w:r>
            <w:r>
              <w:rPr>
                <w:sz w:val="28"/>
                <w:szCs w:val="28"/>
              </w:rPr>
              <w:t>»</w:t>
            </w:r>
            <w:r w:rsidR="005A55EA">
              <w:rPr>
                <w:sz w:val="28"/>
                <w:szCs w:val="28"/>
              </w:rPr>
              <w:t>, иллюстраций к сказке</w:t>
            </w:r>
          </w:p>
          <w:p w:rsidR="00813875" w:rsidRDefault="00813875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13875" w:rsidRDefault="00813875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дидактических игр</w:t>
            </w:r>
            <w:r w:rsidR="00B9669F">
              <w:rPr>
                <w:sz w:val="28"/>
                <w:szCs w:val="28"/>
              </w:rPr>
              <w:t>.</w:t>
            </w:r>
          </w:p>
          <w:p w:rsidR="003F0AEC" w:rsidRDefault="003F0AEC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F0AEC" w:rsidRDefault="003F0AEC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13875" w:rsidRDefault="003F0AEC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оборудования для экспериментирования: кинетический песок, формочки, лопатки.</w:t>
            </w:r>
          </w:p>
          <w:p w:rsidR="00D676DF" w:rsidRDefault="00577710" w:rsidP="003F0AE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F0AEC" w:rsidRDefault="003F0AEC" w:rsidP="003F0AE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97C49" w:rsidRPr="00700478" w:rsidTr="00A2050E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261B" w:rsidRDefault="00BF261B" w:rsidP="00CF2553">
            <w:pPr>
              <w:pStyle w:val="a4"/>
              <w:spacing w:before="0" w:beforeAutospacing="0" w:after="150" w:afterAutospacing="0"/>
              <w:rPr>
                <w:sz w:val="28"/>
                <w:szCs w:val="28"/>
              </w:rPr>
            </w:pPr>
          </w:p>
          <w:p w:rsidR="00A97C49" w:rsidRPr="00700478" w:rsidRDefault="00A97C49" w:rsidP="00CF2553">
            <w:pPr>
              <w:pStyle w:val="a4"/>
              <w:spacing w:before="0" w:beforeAutospacing="0" w:after="150" w:afterAutospacing="0"/>
              <w:rPr>
                <w:sz w:val="28"/>
                <w:szCs w:val="28"/>
              </w:rPr>
            </w:pPr>
            <w:r w:rsidRPr="00700478">
              <w:rPr>
                <w:sz w:val="28"/>
                <w:szCs w:val="28"/>
              </w:rPr>
              <w:t>Речевое развитие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49" w:rsidRPr="00C53D2F" w:rsidRDefault="00A97C49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E6FFB">
              <w:rPr>
                <w:sz w:val="28"/>
                <w:szCs w:val="28"/>
                <w:u w:val="single"/>
              </w:rPr>
              <w:t>Прослушивание</w:t>
            </w:r>
            <w:r w:rsidR="00A2050E">
              <w:rPr>
                <w:sz w:val="28"/>
                <w:szCs w:val="28"/>
              </w:rPr>
              <w:t xml:space="preserve"> р.н.с.</w:t>
            </w:r>
            <w:r w:rsidR="00632620">
              <w:rPr>
                <w:sz w:val="28"/>
                <w:szCs w:val="28"/>
              </w:rPr>
              <w:t xml:space="preserve"> «Теремок</w:t>
            </w:r>
            <w:r w:rsidRPr="00CA4F71">
              <w:rPr>
                <w:sz w:val="28"/>
                <w:szCs w:val="28"/>
              </w:rPr>
              <w:t>»</w:t>
            </w:r>
          </w:p>
          <w:p w:rsidR="00A97C49" w:rsidRPr="00CA4F71" w:rsidRDefault="00A97C49" w:rsidP="00C53D2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53D2F">
              <w:rPr>
                <w:sz w:val="28"/>
                <w:szCs w:val="28"/>
                <w:u w:val="single"/>
              </w:rPr>
              <w:t>Свободное общение:</w:t>
            </w:r>
            <w:r w:rsidRPr="00CA4F71">
              <w:rPr>
                <w:sz w:val="28"/>
                <w:szCs w:val="28"/>
              </w:rPr>
              <w:t>  </w:t>
            </w:r>
            <w:r w:rsidR="005A55EA">
              <w:rPr>
                <w:sz w:val="28"/>
                <w:szCs w:val="28"/>
              </w:rPr>
              <w:t>«Лесные жители</w:t>
            </w:r>
            <w:r>
              <w:rPr>
                <w:sz w:val="28"/>
                <w:szCs w:val="28"/>
              </w:rPr>
              <w:t>»</w:t>
            </w:r>
            <w:r w:rsidRPr="00CA4F71">
              <w:rPr>
                <w:sz w:val="28"/>
                <w:szCs w:val="28"/>
              </w:rPr>
              <w:t xml:space="preserve"> </w:t>
            </w:r>
          </w:p>
          <w:p w:rsidR="000F5ADF" w:rsidRDefault="00A97C49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2050E">
              <w:rPr>
                <w:sz w:val="28"/>
                <w:szCs w:val="28"/>
                <w:u w:val="single"/>
              </w:rPr>
              <w:t>Чтение:</w:t>
            </w:r>
            <w:r w:rsidRPr="00A2050E">
              <w:rPr>
                <w:sz w:val="28"/>
                <w:szCs w:val="28"/>
              </w:rPr>
              <w:t xml:space="preserve"> </w:t>
            </w:r>
            <w:r w:rsidR="00813875" w:rsidRPr="00A2050E">
              <w:rPr>
                <w:sz w:val="28"/>
                <w:szCs w:val="28"/>
              </w:rPr>
              <w:t>р.н.с.</w:t>
            </w:r>
            <w:r w:rsidRPr="00A2050E">
              <w:rPr>
                <w:sz w:val="28"/>
                <w:szCs w:val="28"/>
              </w:rPr>
              <w:t xml:space="preserve"> </w:t>
            </w:r>
            <w:r w:rsidR="00632620">
              <w:rPr>
                <w:sz w:val="28"/>
                <w:szCs w:val="28"/>
              </w:rPr>
              <w:t>«Теремок</w:t>
            </w:r>
            <w:r w:rsidRPr="00A2050E">
              <w:rPr>
                <w:sz w:val="28"/>
                <w:szCs w:val="28"/>
              </w:rPr>
              <w:t xml:space="preserve">», </w:t>
            </w:r>
          </w:p>
          <w:p w:rsidR="00E07A0D" w:rsidRDefault="00632620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потешки «</w:t>
            </w:r>
            <w:r w:rsidR="00B34C4A">
              <w:rPr>
                <w:sz w:val="28"/>
                <w:szCs w:val="28"/>
              </w:rPr>
              <w:t>Мишка косолапый»</w:t>
            </w:r>
          </w:p>
          <w:p w:rsidR="000F5ADF" w:rsidRDefault="00632620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А.Барто</w:t>
            </w:r>
            <w:proofErr w:type="spellEnd"/>
            <w:r>
              <w:rPr>
                <w:sz w:val="28"/>
                <w:szCs w:val="28"/>
              </w:rPr>
              <w:t xml:space="preserve"> «Зайка», «Мишка»</w:t>
            </w:r>
          </w:p>
          <w:p w:rsidR="00401F4D" w:rsidRDefault="00B34C4A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</w:t>
            </w:r>
            <w:proofErr w:type="spellStart"/>
            <w:r>
              <w:rPr>
                <w:sz w:val="28"/>
                <w:szCs w:val="28"/>
              </w:rPr>
              <w:t>Лагздынь</w:t>
            </w:r>
            <w:proofErr w:type="spellEnd"/>
            <w:r>
              <w:rPr>
                <w:sz w:val="28"/>
                <w:szCs w:val="28"/>
              </w:rPr>
              <w:t xml:space="preserve"> «Зайка, зайка, попляши», З. Александрова «Мой мишка», Е. Михайленко «Косолапый мишка»</w:t>
            </w:r>
            <w:r w:rsidR="005A55EA">
              <w:rPr>
                <w:sz w:val="28"/>
                <w:szCs w:val="28"/>
              </w:rPr>
              <w:t xml:space="preserve">, </w:t>
            </w:r>
            <w:proofErr w:type="spellStart"/>
            <w:r w:rsidR="005A55EA">
              <w:rPr>
                <w:sz w:val="28"/>
                <w:szCs w:val="28"/>
              </w:rPr>
              <w:t>В.Хорол</w:t>
            </w:r>
            <w:proofErr w:type="spellEnd"/>
            <w:r w:rsidR="005A55EA">
              <w:rPr>
                <w:sz w:val="28"/>
                <w:szCs w:val="28"/>
              </w:rPr>
              <w:t xml:space="preserve"> «Зайчик»</w:t>
            </w:r>
          </w:p>
          <w:p w:rsidR="00A97C49" w:rsidRPr="00633A6F" w:rsidRDefault="00A97C49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53D2F">
              <w:rPr>
                <w:sz w:val="28"/>
                <w:szCs w:val="28"/>
                <w:u w:val="single"/>
              </w:rPr>
              <w:t xml:space="preserve">Упражнения на </w:t>
            </w:r>
            <w:r w:rsidR="00633A6F">
              <w:rPr>
                <w:sz w:val="28"/>
                <w:szCs w:val="28"/>
                <w:u w:val="single"/>
              </w:rPr>
              <w:t xml:space="preserve">звукоподражание </w:t>
            </w:r>
            <w:r w:rsidR="00633A6F">
              <w:rPr>
                <w:sz w:val="28"/>
                <w:szCs w:val="28"/>
              </w:rPr>
              <w:t>«Как пищит мышка»</w:t>
            </w:r>
          </w:p>
          <w:p w:rsidR="00A97C49" w:rsidRPr="00CA4F71" w:rsidRDefault="00A97C49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53D2F">
              <w:rPr>
                <w:sz w:val="28"/>
                <w:szCs w:val="28"/>
                <w:u w:val="single"/>
              </w:rPr>
              <w:t>Пальчиковые игры:</w:t>
            </w:r>
            <w:r w:rsidR="00E07A0D">
              <w:rPr>
                <w:sz w:val="28"/>
                <w:szCs w:val="28"/>
              </w:rPr>
              <w:t> «</w:t>
            </w:r>
            <w:r w:rsidR="00B34C4A">
              <w:rPr>
                <w:sz w:val="28"/>
                <w:szCs w:val="28"/>
              </w:rPr>
              <w:t>Ой, упала шишка</w:t>
            </w:r>
            <w:r w:rsidR="0083144D">
              <w:rPr>
                <w:sz w:val="28"/>
                <w:szCs w:val="28"/>
              </w:rPr>
              <w:t>»</w:t>
            </w:r>
            <w:r w:rsidR="005A55EA">
              <w:rPr>
                <w:sz w:val="28"/>
                <w:szCs w:val="28"/>
              </w:rPr>
              <w:t>, «Сидит белка на тележке»</w:t>
            </w:r>
          </w:p>
          <w:p w:rsidR="00A97C49" w:rsidRPr="00CA4F71" w:rsidRDefault="00A97C49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53D2F">
              <w:rPr>
                <w:sz w:val="28"/>
                <w:szCs w:val="28"/>
                <w:u w:val="single"/>
              </w:rPr>
              <w:t>Словесные игры:</w:t>
            </w:r>
            <w:r w:rsidR="005A55EA">
              <w:rPr>
                <w:sz w:val="28"/>
                <w:szCs w:val="28"/>
              </w:rPr>
              <w:t>  «Чей малыш?</w:t>
            </w:r>
            <w:r w:rsidRPr="00CA4F71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49" w:rsidRDefault="00B9669F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Продолжать знакомить детей с</w:t>
            </w:r>
            <w:r w:rsidR="00A97C49" w:rsidRPr="00700478">
              <w:rPr>
                <w:sz w:val="28"/>
                <w:szCs w:val="28"/>
              </w:rPr>
              <w:t xml:space="preserve"> сказкой.</w:t>
            </w:r>
          </w:p>
          <w:p w:rsidR="00A97C49" w:rsidRPr="00700478" w:rsidRDefault="00A97C49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00478">
              <w:rPr>
                <w:sz w:val="28"/>
                <w:szCs w:val="28"/>
              </w:rPr>
              <w:t>Приучать слушать и понимать доступные  по содержанию сказки.</w:t>
            </w:r>
          </w:p>
          <w:p w:rsidR="00A97C49" w:rsidRDefault="00A97C49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00478">
              <w:rPr>
                <w:sz w:val="28"/>
                <w:szCs w:val="28"/>
              </w:rPr>
              <w:t>Побуждать детей договаривать за воспитателем слова, развивать умение отвечать на вопросы воспитателя.</w:t>
            </w:r>
          </w:p>
          <w:p w:rsidR="00E07A0D" w:rsidRPr="00B34C4A" w:rsidRDefault="00A97C49" w:rsidP="00E07A0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34C4A">
              <w:rPr>
                <w:sz w:val="28"/>
                <w:szCs w:val="28"/>
              </w:rPr>
              <w:t>Активизировать речь де</w:t>
            </w:r>
            <w:r w:rsidR="00E07A0D" w:rsidRPr="00B34C4A">
              <w:rPr>
                <w:sz w:val="28"/>
                <w:szCs w:val="28"/>
              </w:rPr>
              <w:t xml:space="preserve">тей за счёт слов: </w:t>
            </w:r>
            <w:r w:rsidR="0083144D" w:rsidRPr="00B34C4A">
              <w:rPr>
                <w:sz w:val="28"/>
                <w:szCs w:val="28"/>
              </w:rPr>
              <w:t xml:space="preserve">теремок, </w:t>
            </w:r>
            <w:r w:rsidR="00B34C4A">
              <w:rPr>
                <w:sz w:val="28"/>
                <w:szCs w:val="28"/>
              </w:rPr>
              <w:t xml:space="preserve">медведь, заяц, мышка, лягушка, </w:t>
            </w:r>
            <w:r w:rsidR="0070572A">
              <w:rPr>
                <w:sz w:val="28"/>
                <w:szCs w:val="28"/>
              </w:rPr>
              <w:t>лиса, волк, зайчонок, лисёнок, медвежонок, волчонок, дикие животные.</w:t>
            </w:r>
          </w:p>
          <w:p w:rsidR="00A97C49" w:rsidRPr="00700478" w:rsidRDefault="00A97C49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00478">
              <w:rPr>
                <w:sz w:val="28"/>
                <w:szCs w:val="28"/>
              </w:rPr>
              <w:t>Развивать речевое дыхание</w:t>
            </w:r>
            <w:r>
              <w:rPr>
                <w:sz w:val="28"/>
                <w:szCs w:val="28"/>
              </w:rPr>
              <w:t>, мелкую моторику.</w:t>
            </w:r>
            <w:r w:rsidR="005A55EA">
              <w:rPr>
                <w:sz w:val="28"/>
                <w:szCs w:val="28"/>
              </w:rPr>
              <w:t xml:space="preserve"> </w:t>
            </w:r>
            <w:r w:rsidR="0070572A">
              <w:rPr>
                <w:sz w:val="28"/>
                <w:szCs w:val="28"/>
              </w:rPr>
              <w:t>Развивать умение называть диких животных и их детёнышей.</w:t>
            </w: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7C49" w:rsidRDefault="00813875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в к</w:t>
            </w:r>
            <w:r w:rsidR="00E07A0D">
              <w:rPr>
                <w:sz w:val="28"/>
                <w:szCs w:val="28"/>
              </w:rPr>
              <w:t xml:space="preserve">нижный </w:t>
            </w:r>
            <w:r w:rsidR="00633A6F">
              <w:rPr>
                <w:sz w:val="28"/>
                <w:szCs w:val="28"/>
              </w:rPr>
              <w:t>уголок книг р.н.с. «Теремок</w:t>
            </w:r>
            <w:r>
              <w:rPr>
                <w:sz w:val="28"/>
                <w:szCs w:val="28"/>
              </w:rPr>
              <w:t>»</w:t>
            </w:r>
          </w:p>
          <w:p w:rsidR="00813875" w:rsidRDefault="00633A6F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Выставка книг по сказке «Теремок</w:t>
            </w:r>
            <w:r w:rsidR="00813875">
              <w:rPr>
                <w:sz w:val="28"/>
                <w:szCs w:val="28"/>
              </w:rPr>
              <w:t>»</w:t>
            </w:r>
          </w:p>
          <w:p w:rsidR="008271F2" w:rsidRDefault="008271F2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предметных и сюжетных картинок</w:t>
            </w:r>
          </w:p>
          <w:p w:rsidR="00577710" w:rsidRDefault="00577710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271F2" w:rsidRDefault="00633A6F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живой картины «Дикие животные»</w:t>
            </w:r>
            <w:r w:rsidR="00B9669F">
              <w:rPr>
                <w:sz w:val="28"/>
                <w:szCs w:val="28"/>
              </w:rPr>
              <w:t>, «Теремок».</w:t>
            </w:r>
          </w:p>
          <w:p w:rsidR="00EC55C5" w:rsidRDefault="00EC55C5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C55C5" w:rsidRDefault="00EC55C5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Внесение </w:t>
            </w:r>
            <w:proofErr w:type="spellStart"/>
            <w:r>
              <w:rPr>
                <w:sz w:val="28"/>
                <w:szCs w:val="28"/>
              </w:rPr>
              <w:t>пальчикого</w:t>
            </w:r>
            <w:proofErr w:type="spellEnd"/>
            <w:r>
              <w:rPr>
                <w:sz w:val="28"/>
                <w:szCs w:val="28"/>
              </w:rPr>
              <w:t xml:space="preserve"> театра по сказке.</w:t>
            </w:r>
          </w:p>
          <w:p w:rsidR="00EC55C5" w:rsidRDefault="00EC55C5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Внесение </w:t>
            </w:r>
            <w:proofErr w:type="spellStart"/>
            <w:r>
              <w:rPr>
                <w:sz w:val="28"/>
                <w:szCs w:val="28"/>
              </w:rPr>
              <w:t>дид</w:t>
            </w:r>
            <w:proofErr w:type="spellEnd"/>
            <w:r>
              <w:rPr>
                <w:sz w:val="28"/>
                <w:szCs w:val="28"/>
              </w:rPr>
              <w:t xml:space="preserve">. пособия «Расскажи сказку» </w:t>
            </w:r>
          </w:p>
          <w:p w:rsidR="00EC55C5" w:rsidRPr="00700478" w:rsidRDefault="00EC55C5" w:rsidP="0043769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(из фетра)</w:t>
            </w:r>
          </w:p>
        </w:tc>
      </w:tr>
      <w:tr w:rsidR="00A97C49" w:rsidRPr="00700478" w:rsidTr="00A2050E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49" w:rsidRPr="00700478" w:rsidRDefault="00A97C49" w:rsidP="00CF2553">
            <w:pPr>
              <w:pStyle w:val="a4"/>
              <w:spacing w:before="0" w:beforeAutospacing="0" w:after="150" w:afterAutospacing="0"/>
              <w:rPr>
                <w:sz w:val="28"/>
                <w:szCs w:val="28"/>
              </w:rPr>
            </w:pPr>
            <w:r w:rsidRPr="00700478">
              <w:rPr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572A" w:rsidRDefault="00A97C49" w:rsidP="00E0343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  <w:u w:val="single"/>
              </w:rPr>
              <w:t>Рисование</w:t>
            </w:r>
            <w:r w:rsidR="0070572A">
              <w:rPr>
                <w:sz w:val="28"/>
                <w:szCs w:val="28"/>
                <w:u w:val="single"/>
              </w:rPr>
              <w:t xml:space="preserve"> ватными палочками</w:t>
            </w:r>
            <w:r w:rsidRPr="00B6652E">
              <w:rPr>
                <w:sz w:val="28"/>
                <w:szCs w:val="28"/>
              </w:rPr>
              <w:t xml:space="preserve">: </w:t>
            </w:r>
            <w:r w:rsidR="008271F2" w:rsidRPr="00B6652E">
              <w:rPr>
                <w:sz w:val="28"/>
                <w:szCs w:val="28"/>
              </w:rPr>
              <w:t>«</w:t>
            </w:r>
            <w:r w:rsidR="0070572A">
              <w:rPr>
                <w:sz w:val="28"/>
                <w:szCs w:val="28"/>
              </w:rPr>
              <w:t>Морковка для зайки»</w:t>
            </w:r>
          </w:p>
          <w:p w:rsidR="00633A6F" w:rsidRPr="005A305B" w:rsidRDefault="00990062" w:rsidP="00E0343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«Бежала лесочком, лиса с </w:t>
            </w:r>
            <w:proofErr w:type="spellStart"/>
            <w:r>
              <w:rPr>
                <w:sz w:val="28"/>
                <w:szCs w:val="28"/>
              </w:rPr>
              <w:t>кузо</w:t>
            </w:r>
            <w:r w:rsidR="00AC04A2">
              <w:rPr>
                <w:sz w:val="28"/>
                <w:szCs w:val="28"/>
              </w:rPr>
              <w:t>вочком</w:t>
            </w:r>
            <w:proofErr w:type="spellEnd"/>
            <w:r w:rsidR="005A305B">
              <w:rPr>
                <w:sz w:val="28"/>
                <w:szCs w:val="28"/>
              </w:rPr>
              <w:t>»</w:t>
            </w:r>
          </w:p>
          <w:p w:rsidR="00A97C49" w:rsidRDefault="008271F2" w:rsidP="00E0343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  <w:u w:val="single"/>
              </w:rPr>
              <w:t xml:space="preserve">Лепка </w:t>
            </w:r>
            <w:r w:rsidR="00633A6F">
              <w:rPr>
                <w:sz w:val="28"/>
                <w:szCs w:val="28"/>
              </w:rPr>
              <w:t>«</w:t>
            </w:r>
            <w:r w:rsidR="005A305B">
              <w:rPr>
                <w:sz w:val="28"/>
                <w:szCs w:val="28"/>
              </w:rPr>
              <w:t>Угостим зайку морковкой»</w:t>
            </w:r>
          </w:p>
          <w:p w:rsidR="00AC04A2" w:rsidRPr="00B6652E" w:rsidRDefault="00AC04A2" w:rsidP="00E0343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C04A2">
              <w:rPr>
                <w:sz w:val="28"/>
                <w:szCs w:val="28"/>
                <w:u w:val="single"/>
              </w:rPr>
              <w:t>Аппликация:</w:t>
            </w:r>
            <w:r>
              <w:rPr>
                <w:sz w:val="28"/>
                <w:szCs w:val="28"/>
              </w:rPr>
              <w:t xml:space="preserve"> «Кто </w:t>
            </w:r>
            <w:r w:rsidR="00990062">
              <w:rPr>
                <w:sz w:val="28"/>
                <w:szCs w:val="28"/>
              </w:rPr>
              <w:t>в теремке живёт</w:t>
            </w:r>
            <w:r>
              <w:rPr>
                <w:sz w:val="28"/>
                <w:szCs w:val="28"/>
              </w:rPr>
              <w:t>?»</w:t>
            </w:r>
          </w:p>
          <w:p w:rsidR="00C038C7" w:rsidRPr="00B6652E" w:rsidRDefault="00A97C49" w:rsidP="00E0343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  <w:u w:val="single"/>
              </w:rPr>
              <w:t>Конструирование:</w:t>
            </w:r>
            <w:r w:rsidRPr="00B6652E">
              <w:rPr>
                <w:sz w:val="28"/>
                <w:szCs w:val="28"/>
              </w:rPr>
              <w:t> </w:t>
            </w:r>
          </w:p>
          <w:p w:rsidR="00A97C49" w:rsidRPr="00B6652E" w:rsidRDefault="00AC04A2" w:rsidP="00E0343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«Лесные тропинки</w:t>
            </w:r>
            <w:r w:rsidR="00A97C49" w:rsidRPr="00B6652E">
              <w:rPr>
                <w:sz w:val="28"/>
                <w:szCs w:val="28"/>
              </w:rPr>
              <w:t>»</w:t>
            </w:r>
          </w:p>
          <w:p w:rsidR="009A0ED2" w:rsidRPr="00043D42" w:rsidRDefault="00D160E2" w:rsidP="009A0ED2">
            <w:pPr>
              <w:pStyle w:val="a4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  <w:u w:val="single"/>
              </w:rPr>
              <w:t>Слушание:</w:t>
            </w:r>
            <w:r w:rsidRPr="00B6652E">
              <w:rPr>
                <w:sz w:val="28"/>
                <w:szCs w:val="28"/>
              </w:rPr>
              <w:t> </w:t>
            </w:r>
            <w:r w:rsidR="009A0ED2" w:rsidRPr="00043D42">
              <w:rPr>
                <w:sz w:val="28"/>
                <w:szCs w:val="28"/>
              </w:rPr>
              <w:t>«Мишка косолап</w:t>
            </w:r>
            <w:r w:rsidR="009A0ED2">
              <w:rPr>
                <w:sz w:val="28"/>
                <w:szCs w:val="28"/>
              </w:rPr>
              <w:t>ый», «Шел медведь к себе домой»</w:t>
            </w:r>
          </w:p>
          <w:p w:rsidR="0083144D" w:rsidRDefault="00D160E2" w:rsidP="0083144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  <w:u w:val="single"/>
              </w:rPr>
              <w:t>Пение:</w:t>
            </w:r>
            <w:r w:rsidRPr="00B6652E">
              <w:rPr>
                <w:sz w:val="28"/>
                <w:szCs w:val="28"/>
              </w:rPr>
              <w:t> </w:t>
            </w:r>
            <w:r w:rsidR="009A0ED2" w:rsidRPr="00043D42">
              <w:rPr>
                <w:sz w:val="28"/>
                <w:szCs w:val="28"/>
              </w:rPr>
              <w:t>«Плюшевый мишка», «Медовая песенка» А.Усачев</w:t>
            </w:r>
          </w:p>
          <w:p w:rsidR="00EF7A3C" w:rsidRPr="00B6652E" w:rsidRDefault="00EF7A3C" w:rsidP="0083144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49" w:rsidRPr="00B6652E" w:rsidRDefault="00D073EB" w:rsidP="00E0343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</w:rPr>
              <w:t>Развивать у детей</w:t>
            </w:r>
            <w:r w:rsidR="00A97C49" w:rsidRPr="00B6652E">
              <w:rPr>
                <w:sz w:val="28"/>
                <w:szCs w:val="28"/>
              </w:rPr>
              <w:t xml:space="preserve"> умение р</w:t>
            </w:r>
            <w:r w:rsidR="00B9669F">
              <w:rPr>
                <w:sz w:val="28"/>
                <w:szCs w:val="28"/>
              </w:rPr>
              <w:t xml:space="preserve">исовать гуашью, </w:t>
            </w:r>
            <w:r w:rsidR="00902285">
              <w:rPr>
                <w:sz w:val="28"/>
                <w:szCs w:val="28"/>
              </w:rPr>
              <w:t>ватной палочкой</w:t>
            </w:r>
            <w:r w:rsidRPr="00B6652E">
              <w:rPr>
                <w:sz w:val="28"/>
                <w:szCs w:val="28"/>
              </w:rPr>
              <w:t xml:space="preserve">. Продолжать </w:t>
            </w:r>
            <w:r w:rsidR="008271F2" w:rsidRPr="00B6652E">
              <w:rPr>
                <w:sz w:val="28"/>
                <w:szCs w:val="28"/>
              </w:rPr>
              <w:t>знакомить детей со</w:t>
            </w:r>
            <w:r w:rsidR="00A97C49" w:rsidRPr="00B6652E">
              <w:rPr>
                <w:sz w:val="28"/>
                <w:szCs w:val="28"/>
              </w:rPr>
              <w:t xml:space="preserve"> свойствами  пластилина.</w:t>
            </w:r>
          </w:p>
          <w:p w:rsidR="00A97C49" w:rsidRPr="00B6652E" w:rsidRDefault="00A97C49" w:rsidP="00E0343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</w:rPr>
              <w:t xml:space="preserve">Побуждать детей узнавать и называть строительную деталь – кирпичик, кубик. Продолжать развивать у детей умение различать </w:t>
            </w:r>
            <w:r w:rsidR="00AC04A2">
              <w:rPr>
                <w:sz w:val="28"/>
                <w:szCs w:val="28"/>
              </w:rPr>
              <w:t>синий</w:t>
            </w:r>
            <w:r w:rsidR="008271F2" w:rsidRPr="00B6652E">
              <w:rPr>
                <w:sz w:val="28"/>
                <w:szCs w:val="28"/>
              </w:rPr>
              <w:t> </w:t>
            </w:r>
            <w:r w:rsidRPr="00B6652E">
              <w:rPr>
                <w:sz w:val="28"/>
                <w:szCs w:val="28"/>
              </w:rPr>
              <w:t>цвет.</w:t>
            </w:r>
          </w:p>
          <w:p w:rsidR="00A97C49" w:rsidRPr="00B6652E" w:rsidRDefault="00A97C49" w:rsidP="00E0343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</w:rPr>
              <w:t>Развивать интерес к музыке, пению, движениям под музыку.</w:t>
            </w:r>
          </w:p>
          <w:p w:rsidR="00A97C49" w:rsidRPr="00B6652E" w:rsidRDefault="00A97C49" w:rsidP="00E0343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</w:rPr>
              <w:t xml:space="preserve">Создать у детей </w:t>
            </w:r>
            <w:r w:rsidR="008271F2" w:rsidRPr="00B6652E">
              <w:rPr>
                <w:sz w:val="28"/>
                <w:szCs w:val="28"/>
              </w:rPr>
              <w:t>атмосферу радостного настроения.</w:t>
            </w: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46E8" w:rsidRPr="00B6652E" w:rsidRDefault="00B746E8" w:rsidP="00B746E8">
            <w:pPr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</w:rPr>
              <w:t>Материал для творчества детей.</w:t>
            </w:r>
          </w:p>
          <w:p w:rsidR="00B746E8" w:rsidRPr="00B6652E" w:rsidRDefault="00B746E8" w:rsidP="00B746E8">
            <w:pPr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</w:rPr>
              <w:t xml:space="preserve"> </w:t>
            </w:r>
          </w:p>
          <w:p w:rsidR="00B746E8" w:rsidRPr="00B6652E" w:rsidRDefault="00B746E8" w:rsidP="00B746E8">
            <w:pPr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</w:rPr>
              <w:t>Внесение строительного материала для построек, игрушки.</w:t>
            </w:r>
          </w:p>
          <w:p w:rsidR="00A97C49" w:rsidRPr="00B6652E" w:rsidRDefault="00A97C49" w:rsidP="00B746E8">
            <w:pPr>
              <w:rPr>
                <w:sz w:val="28"/>
                <w:szCs w:val="28"/>
              </w:rPr>
            </w:pPr>
          </w:p>
        </w:tc>
      </w:tr>
      <w:tr w:rsidR="00A97C49" w:rsidRPr="00700478" w:rsidTr="00A2050E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49" w:rsidRPr="00700478" w:rsidRDefault="00A97C49" w:rsidP="00CF2553">
            <w:pPr>
              <w:pStyle w:val="a4"/>
              <w:spacing w:before="0" w:beforeAutospacing="0" w:after="150" w:afterAutospacing="0"/>
              <w:rPr>
                <w:sz w:val="28"/>
                <w:szCs w:val="28"/>
              </w:rPr>
            </w:pPr>
            <w:r w:rsidRPr="00700478">
              <w:rPr>
                <w:sz w:val="28"/>
                <w:szCs w:val="28"/>
              </w:rPr>
              <w:t>Физическое развитие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49" w:rsidRPr="00B6652E" w:rsidRDefault="00A97C49" w:rsidP="00E0343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  <w:u w:val="single"/>
              </w:rPr>
              <w:t>Подвижная игра:</w:t>
            </w:r>
            <w:r w:rsidR="00633A6F">
              <w:rPr>
                <w:sz w:val="28"/>
                <w:szCs w:val="28"/>
              </w:rPr>
              <w:t xml:space="preserve"> «Зайка беленький сидит</w:t>
            </w:r>
            <w:r w:rsidR="00D073EB" w:rsidRPr="00B6652E">
              <w:rPr>
                <w:sz w:val="28"/>
                <w:szCs w:val="28"/>
              </w:rPr>
              <w:t>»</w:t>
            </w:r>
            <w:r w:rsidR="00B9669F">
              <w:rPr>
                <w:sz w:val="28"/>
                <w:szCs w:val="28"/>
              </w:rPr>
              <w:t xml:space="preserve">, «Кто здесь </w:t>
            </w:r>
            <w:r w:rsidR="00B9669F">
              <w:rPr>
                <w:sz w:val="28"/>
                <w:szCs w:val="28"/>
              </w:rPr>
              <w:lastRenderedPageBreak/>
              <w:t>топал?»</w:t>
            </w:r>
          </w:p>
          <w:p w:rsidR="00A97C49" w:rsidRPr="00B6652E" w:rsidRDefault="00A97C49" w:rsidP="00E0343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  <w:u w:val="single"/>
              </w:rPr>
              <w:t>Дыхательная гимнастика:</w:t>
            </w:r>
            <w:r w:rsidRPr="00B6652E">
              <w:rPr>
                <w:sz w:val="28"/>
                <w:szCs w:val="28"/>
              </w:rPr>
              <w:t xml:space="preserve"> </w:t>
            </w:r>
            <w:r w:rsidR="00633A6F">
              <w:rPr>
                <w:sz w:val="28"/>
                <w:szCs w:val="28"/>
              </w:rPr>
              <w:t>«</w:t>
            </w:r>
            <w:r w:rsidR="009A0ED2">
              <w:rPr>
                <w:sz w:val="28"/>
                <w:szCs w:val="28"/>
              </w:rPr>
              <w:t>Спрячем мышку в домик»</w:t>
            </w:r>
          </w:p>
          <w:p w:rsidR="00A97C49" w:rsidRPr="00B6652E" w:rsidRDefault="00924506" w:rsidP="00E0343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  <w:u w:val="single"/>
              </w:rPr>
              <w:t>Артикуляционное упражнение на</w:t>
            </w:r>
            <w:r w:rsidRPr="00B6652E">
              <w:rPr>
                <w:b/>
                <w:sz w:val="28"/>
                <w:szCs w:val="28"/>
                <w:u w:val="single"/>
              </w:rPr>
              <w:t xml:space="preserve"> </w:t>
            </w:r>
            <w:r w:rsidR="00A97C49" w:rsidRPr="00B6652E">
              <w:rPr>
                <w:sz w:val="28"/>
                <w:szCs w:val="28"/>
                <w:u w:val="single"/>
              </w:rPr>
              <w:t>звуко</w:t>
            </w:r>
            <w:r w:rsidR="008271F2" w:rsidRPr="00B6652E">
              <w:rPr>
                <w:sz w:val="28"/>
                <w:szCs w:val="28"/>
                <w:u w:val="single"/>
              </w:rPr>
              <w:t>подражани</w:t>
            </w:r>
            <w:r w:rsidRPr="00B6652E">
              <w:rPr>
                <w:sz w:val="28"/>
                <w:szCs w:val="28"/>
                <w:u w:val="single"/>
              </w:rPr>
              <w:t>е</w:t>
            </w:r>
            <w:r w:rsidR="0083144D">
              <w:rPr>
                <w:sz w:val="28"/>
                <w:szCs w:val="28"/>
                <w:u w:val="single"/>
              </w:rPr>
              <w:t>:</w:t>
            </w:r>
            <w:r w:rsidR="0083144D">
              <w:rPr>
                <w:sz w:val="28"/>
                <w:szCs w:val="28"/>
              </w:rPr>
              <w:t xml:space="preserve"> мышка пищит </w:t>
            </w:r>
            <w:r w:rsidR="00633A6F">
              <w:rPr>
                <w:sz w:val="28"/>
                <w:szCs w:val="28"/>
              </w:rPr>
              <w:t>(</w:t>
            </w:r>
            <w:r w:rsidR="00D073EB" w:rsidRPr="00B6652E">
              <w:rPr>
                <w:sz w:val="28"/>
                <w:szCs w:val="28"/>
              </w:rPr>
              <w:t>пи-пи-пи)</w:t>
            </w:r>
            <w:r w:rsidR="009A0ED2">
              <w:rPr>
                <w:sz w:val="28"/>
                <w:szCs w:val="28"/>
              </w:rPr>
              <w:t>, медведь рычит (р-р-р)</w:t>
            </w:r>
          </w:p>
          <w:p w:rsidR="00D073EB" w:rsidRPr="00B6652E" w:rsidRDefault="00D073EB" w:rsidP="00D073EB">
            <w:pPr>
              <w:pStyle w:val="a4"/>
              <w:spacing w:before="0" w:beforeAutospacing="0" w:after="150" w:afterAutospacing="0"/>
              <w:rPr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C49" w:rsidRPr="00B6652E" w:rsidRDefault="00A97C49" w:rsidP="008B6FA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</w:rPr>
              <w:lastRenderedPageBreak/>
              <w:t xml:space="preserve">Упражнять детей в беге  и ходьбе не </w:t>
            </w:r>
            <w:r w:rsidRPr="00B6652E">
              <w:rPr>
                <w:sz w:val="28"/>
                <w:szCs w:val="28"/>
              </w:rPr>
              <w:lastRenderedPageBreak/>
              <w:t>наталкиваясь друг на друга.</w:t>
            </w:r>
          </w:p>
          <w:p w:rsidR="00A97C49" w:rsidRPr="00B6652E" w:rsidRDefault="00A97C49" w:rsidP="008B6FA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</w:rPr>
              <w:t>Развивать внимание и ориентировку в пространстве.</w:t>
            </w:r>
          </w:p>
          <w:p w:rsidR="00A97C49" w:rsidRPr="00B6652E" w:rsidRDefault="00A97C49" w:rsidP="00E0343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</w:rPr>
              <w:t>Развивать речевое дыхание.</w:t>
            </w: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7C49" w:rsidRPr="00B6652E" w:rsidRDefault="00924506" w:rsidP="008B6FA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</w:rPr>
              <w:lastRenderedPageBreak/>
              <w:t>Внесе</w:t>
            </w:r>
            <w:r w:rsidR="00D073EB" w:rsidRPr="00B6652E">
              <w:rPr>
                <w:sz w:val="28"/>
                <w:szCs w:val="28"/>
              </w:rPr>
              <w:t>ние</w:t>
            </w:r>
            <w:r w:rsidR="00633A6F">
              <w:rPr>
                <w:sz w:val="28"/>
                <w:szCs w:val="28"/>
              </w:rPr>
              <w:t xml:space="preserve"> масок</w:t>
            </w:r>
            <w:r w:rsidR="005A305B">
              <w:rPr>
                <w:sz w:val="28"/>
                <w:szCs w:val="28"/>
              </w:rPr>
              <w:t xml:space="preserve">-шапочки (дикие </w:t>
            </w:r>
            <w:r w:rsidR="005A305B">
              <w:rPr>
                <w:sz w:val="28"/>
                <w:szCs w:val="28"/>
              </w:rPr>
              <w:lastRenderedPageBreak/>
              <w:t>животные</w:t>
            </w:r>
            <w:r w:rsidRPr="00B6652E">
              <w:rPr>
                <w:sz w:val="28"/>
                <w:szCs w:val="28"/>
              </w:rPr>
              <w:t>)</w:t>
            </w:r>
          </w:p>
          <w:p w:rsidR="00924506" w:rsidRPr="00B6652E" w:rsidRDefault="00924506" w:rsidP="008B6FA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</w:rPr>
              <w:t xml:space="preserve">Внесение </w:t>
            </w:r>
            <w:r w:rsidR="005A305B">
              <w:rPr>
                <w:sz w:val="28"/>
                <w:szCs w:val="28"/>
              </w:rPr>
              <w:t>игрушки – зайка, мишка</w:t>
            </w:r>
            <w:r w:rsidR="00D073EB" w:rsidRPr="00B6652E">
              <w:rPr>
                <w:sz w:val="28"/>
                <w:szCs w:val="28"/>
              </w:rPr>
              <w:t>.</w:t>
            </w:r>
          </w:p>
          <w:p w:rsidR="009C2EF0" w:rsidRPr="00B6652E" w:rsidRDefault="009C2EF0" w:rsidP="008B6FA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6652E">
              <w:rPr>
                <w:sz w:val="28"/>
                <w:szCs w:val="28"/>
              </w:rPr>
              <w:t>Внесение пособия для дыхательной гимнастики.</w:t>
            </w:r>
          </w:p>
        </w:tc>
      </w:tr>
    </w:tbl>
    <w:p w:rsidR="00A876AE" w:rsidRDefault="00A876AE"/>
    <w:p w:rsidR="00E84998" w:rsidRDefault="00E84998" w:rsidP="006B3CF3">
      <w:pPr>
        <w:jc w:val="center"/>
        <w:rPr>
          <w:b/>
          <w:sz w:val="28"/>
          <w:szCs w:val="28"/>
        </w:rPr>
      </w:pPr>
    </w:p>
    <w:p w:rsidR="005F273B" w:rsidRDefault="005F273B" w:rsidP="006B3CF3">
      <w:pPr>
        <w:jc w:val="center"/>
        <w:rPr>
          <w:b/>
          <w:sz w:val="28"/>
          <w:szCs w:val="28"/>
        </w:rPr>
      </w:pPr>
    </w:p>
    <w:p w:rsidR="006B3CF3" w:rsidRPr="00BF261B" w:rsidRDefault="006B3CF3" w:rsidP="00B05E11">
      <w:pPr>
        <w:jc w:val="center"/>
        <w:rPr>
          <w:b/>
          <w:sz w:val="28"/>
          <w:szCs w:val="28"/>
        </w:rPr>
      </w:pPr>
      <w:r w:rsidRPr="00BF261B">
        <w:rPr>
          <w:b/>
          <w:sz w:val="28"/>
          <w:szCs w:val="28"/>
        </w:rPr>
        <w:t>5</w:t>
      </w:r>
      <w:r w:rsidR="00816D91" w:rsidRPr="00BF261B">
        <w:rPr>
          <w:b/>
          <w:sz w:val="28"/>
          <w:szCs w:val="28"/>
        </w:rPr>
        <w:t xml:space="preserve"> </w:t>
      </w:r>
      <w:r w:rsidRPr="00BF261B">
        <w:rPr>
          <w:b/>
          <w:sz w:val="28"/>
          <w:szCs w:val="28"/>
        </w:rPr>
        <w:t>этап – итоговый</w:t>
      </w:r>
    </w:p>
    <w:p w:rsidR="00816D91" w:rsidRDefault="00816D91" w:rsidP="00816D91">
      <w:pPr>
        <w:pStyle w:val="a3"/>
        <w:rPr>
          <w:rFonts w:ascii="Times New Roman" w:hAnsi="Times New Roman"/>
          <w:b/>
          <w:sz w:val="28"/>
          <w:szCs w:val="28"/>
        </w:rPr>
      </w:pPr>
    </w:p>
    <w:p w:rsidR="00816D91" w:rsidRDefault="00816D91" w:rsidP="00816D91">
      <w:pPr>
        <w:rPr>
          <w:b/>
          <w:sz w:val="28"/>
          <w:szCs w:val="28"/>
        </w:rPr>
      </w:pPr>
      <w:r w:rsidRPr="00816D91">
        <w:rPr>
          <w:b/>
          <w:sz w:val="28"/>
          <w:szCs w:val="28"/>
        </w:rPr>
        <w:t xml:space="preserve">Итоговое мероприятие: </w:t>
      </w:r>
    </w:p>
    <w:p w:rsidR="00D92425" w:rsidRDefault="00D92425" w:rsidP="00816D91">
      <w:pPr>
        <w:rPr>
          <w:sz w:val="28"/>
          <w:szCs w:val="28"/>
        </w:rPr>
      </w:pPr>
    </w:p>
    <w:p w:rsidR="00AC04A2" w:rsidRDefault="00D92425" w:rsidP="00F45248">
      <w:pPr>
        <w:spacing w:line="360" w:lineRule="auto"/>
        <w:rPr>
          <w:sz w:val="28"/>
          <w:szCs w:val="28"/>
        </w:rPr>
      </w:pPr>
      <w:r w:rsidRPr="00D92425">
        <w:rPr>
          <w:sz w:val="28"/>
          <w:szCs w:val="28"/>
        </w:rPr>
        <w:t>Выставка</w:t>
      </w:r>
      <w:r w:rsidR="005A305B">
        <w:rPr>
          <w:sz w:val="28"/>
          <w:szCs w:val="28"/>
        </w:rPr>
        <w:t xml:space="preserve"> книг по сказке «Теремок</w:t>
      </w:r>
      <w:r w:rsidR="00F45248">
        <w:rPr>
          <w:sz w:val="28"/>
          <w:szCs w:val="28"/>
        </w:rPr>
        <w:t>»</w:t>
      </w:r>
    </w:p>
    <w:p w:rsidR="00AC04A2" w:rsidRDefault="00AC04A2" w:rsidP="00F45248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Фото-газета</w:t>
      </w:r>
      <w:proofErr w:type="gramEnd"/>
      <w:r>
        <w:rPr>
          <w:sz w:val="28"/>
          <w:szCs w:val="28"/>
        </w:rPr>
        <w:t xml:space="preserve"> «Вместе с мамой, вместе с папой»</w:t>
      </w:r>
    </w:p>
    <w:p w:rsidR="00D06653" w:rsidRDefault="00D06653" w:rsidP="00D06653">
      <w:pPr>
        <w:rPr>
          <w:b/>
          <w:sz w:val="28"/>
          <w:szCs w:val="28"/>
        </w:rPr>
      </w:pPr>
    </w:p>
    <w:p w:rsidR="00D06653" w:rsidRDefault="00D06653" w:rsidP="00D06653">
      <w:pPr>
        <w:rPr>
          <w:b/>
          <w:sz w:val="28"/>
          <w:szCs w:val="28"/>
        </w:rPr>
      </w:pPr>
      <w:r w:rsidRPr="00037035">
        <w:rPr>
          <w:b/>
          <w:sz w:val="28"/>
          <w:szCs w:val="28"/>
        </w:rPr>
        <w:t xml:space="preserve">Выводы: </w:t>
      </w:r>
    </w:p>
    <w:p w:rsidR="00D06653" w:rsidRPr="00037035" w:rsidRDefault="00D06653" w:rsidP="00D06653">
      <w:pPr>
        <w:rPr>
          <w:sz w:val="28"/>
          <w:szCs w:val="28"/>
        </w:rPr>
      </w:pPr>
    </w:p>
    <w:p w:rsidR="00D06653" w:rsidRDefault="00D06653" w:rsidP="00D06653">
      <w:pPr>
        <w:spacing w:line="360" w:lineRule="auto"/>
        <w:jc w:val="both"/>
        <w:rPr>
          <w:sz w:val="28"/>
          <w:szCs w:val="28"/>
        </w:rPr>
      </w:pPr>
      <w:r w:rsidRPr="00037035">
        <w:rPr>
          <w:sz w:val="28"/>
          <w:szCs w:val="28"/>
        </w:rPr>
        <w:t xml:space="preserve">В ходе реализации проекта у малышей появился интерес и эмоциональная отзывчивость во время </w:t>
      </w:r>
      <w:r>
        <w:rPr>
          <w:sz w:val="28"/>
          <w:szCs w:val="28"/>
        </w:rPr>
        <w:t xml:space="preserve">прослушивания сказки, просмотра </w:t>
      </w:r>
      <w:proofErr w:type="gramStart"/>
      <w:r>
        <w:rPr>
          <w:sz w:val="28"/>
          <w:szCs w:val="28"/>
        </w:rPr>
        <w:t>мультфильма  «</w:t>
      </w:r>
      <w:proofErr w:type="gramEnd"/>
      <w:r>
        <w:rPr>
          <w:sz w:val="28"/>
          <w:szCs w:val="28"/>
        </w:rPr>
        <w:t>Теремок</w:t>
      </w:r>
      <w:r w:rsidRPr="00037035">
        <w:rPr>
          <w:sz w:val="28"/>
          <w:szCs w:val="28"/>
        </w:rPr>
        <w:t>». Дети</w:t>
      </w:r>
      <w:r>
        <w:rPr>
          <w:sz w:val="28"/>
          <w:szCs w:val="28"/>
        </w:rPr>
        <w:t xml:space="preserve"> рассматривали книги по сказке «Теремок», иллюстрации с героями сказки, с интересом наблюдали за показом театра на </w:t>
      </w:r>
      <w:proofErr w:type="spellStart"/>
      <w:r>
        <w:rPr>
          <w:sz w:val="28"/>
          <w:szCs w:val="28"/>
        </w:rPr>
        <w:t>фланелеграфе</w:t>
      </w:r>
      <w:proofErr w:type="spellEnd"/>
      <w:r>
        <w:rPr>
          <w:sz w:val="28"/>
          <w:szCs w:val="28"/>
        </w:rPr>
        <w:t xml:space="preserve">, настольного, на магнитах и сами учились действовать фигурками театра. Малыши принимали участие в изобразительной деятельности, рисовали ватными палочками, кисточкой, лепили. </w:t>
      </w:r>
      <w:r w:rsidRPr="00037035">
        <w:rPr>
          <w:sz w:val="28"/>
          <w:szCs w:val="28"/>
        </w:rPr>
        <w:t>Родители приняли а</w:t>
      </w:r>
      <w:r>
        <w:rPr>
          <w:sz w:val="28"/>
          <w:szCs w:val="28"/>
        </w:rPr>
        <w:t xml:space="preserve">ктивное участие в проектной деятельности: участвовали в создании выставки книг по сказке, оформлении </w:t>
      </w:r>
      <w:proofErr w:type="gramStart"/>
      <w:r>
        <w:rPr>
          <w:sz w:val="28"/>
          <w:szCs w:val="28"/>
        </w:rPr>
        <w:t>фото-газеты</w:t>
      </w:r>
      <w:proofErr w:type="gramEnd"/>
      <w:r>
        <w:rPr>
          <w:sz w:val="28"/>
          <w:szCs w:val="28"/>
        </w:rPr>
        <w:t xml:space="preserve"> «Вместе с мамой, вместе с папой». Дети и родители получили много положительных эмоций. </w:t>
      </w:r>
      <w:r w:rsidRPr="00037035">
        <w:rPr>
          <w:sz w:val="28"/>
          <w:szCs w:val="28"/>
        </w:rPr>
        <w:t xml:space="preserve">Повысилась компетентность родителей в использовании малых форм фольклора </w:t>
      </w:r>
      <w:r>
        <w:rPr>
          <w:sz w:val="28"/>
          <w:szCs w:val="28"/>
        </w:rPr>
        <w:t>в совместной деятельности с ребё</w:t>
      </w:r>
      <w:r w:rsidRPr="00037035">
        <w:rPr>
          <w:sz w:val="28"/>
          <w:szCs w:val="28"/>
        </w:rPr>
        <w:t xml:space="preserve">нком дома. </w:t>
      </w:r>
    </w:p>
    <w:p w:rsidR="00D06653" w:rsidRDefault="00D06653" w:rsidP="00F45248">
      <w:pPr>
        <w:spacing w:line="360" w:lineRule="auto"/>
        <w:rPr>
          <w:sz w:val="28"/>
          <w:szCs w:val="28"/>
        </w:rPr>
      </w:pPr>
    </w:p>
    <w:p w:rsidR="00D06653" w:rsidRDefault="00D06653" w:rsidP="00D06653">
      <w:pPr>
        <w:shd w:val="clear" w:color="auto" w:fill="FFFFFF"/>
        <w:spacing w:after="150"/>
        <w:rPr>
          <w:b/>
          <w:bCs/>
          <w:sz w:val="28"/>
          <w:szCs w:val="28"/>
        </w:rPr>
      </w:pPr>
    </w:p>
    <w:p w:rsidR="00D06653" w:rsidRDefault="00D06653" w:rsidP="00D06653">
      <w:pPr>
        <w:shd w:val="clear" w:color="auto" w:fill="FFFFFF"/>
        <w:spacing w:after="150"/>
        <w:rPr>
          <w:b/>
          <w:bCs/>
          <w:sz w:val="28"/>
          <w:szCs w:val="28"/>
        </w:rPr>
      </w:pPr>
    </w:p>
    <w:p w:rsidR="00D06653" w:rsidRDefault="00D06653" w:rsidP="00D06653">
      <w:pPr>
        <w:shd w:val="clear" w:color="auto" w:fill="FFFFFF"/>
        <w:spacing w:after="150"/>
        <w:rPr>
          <w:b/>
          <w:bCs/>
          <w:sz w:val="28"/>
          <w:szCs w:val="28"/>
        </w:rPr>
      </w:pPr>
      <w:r w:rsidRPr="006B3CF3">
        <w:rPr>
          <w:b/>
          <w:bCs/>
          <w:sz w:val="28"/>
          <w:szCs w:val="28"/>
        </w:rPr>
        <w:t>Перспективы:</w:t>
      </w:r>
    </w:p>
    <w:p w:rsidR="00D06653" w:rsidRDefault="00D06653" w:rsidP="00D0665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Продолжать знакомить</w:t>
      </w:r>
      <w:r w:rsidRPr="006B3CF3">
        <w:rPr>
          <w:sz w:val="28"/>
          <w:szCs w:val="28"/>
        </w:rPr>
        <w:t xml:space="preserve"> детей с </w:t>
      </w:r>
      <w:r>
        <w:rPr>
          <w:sz w:val="28"/>
          <w:szCs w:val="28"/>
        </w:rPr>
        <w:t>русскими народными</w:t>
      </w:r>
      <w:r w:rsidRPr="006B3CF3">
        <w:rPr>
          <w:sz w:val="28"/>
          <w:szCs w:val="28"/>
        </w:rPr>
        <w:t xml:space="preserve"> сказками.</w:t>
      </w:r>
    </w:p>
    <w:p w:rsidR="00D06653" w:rsidRDefault="00D06653" w:rsidP="00D0665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Привлекать родителей к пополнению предметно – развивающей среды группы через изготовление ими книг, различных видов театра, масок.</w:t>
      </w:r>
    </w:p>
    <w:p w:rsidR="00D06653" w:rsidRPr="00FB3810" w:rsidRDefault="00D06653" w:rsidP="00D06653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Повышать</w:t>
      </w:r>
      <w:r w:rsidRPr="00FB3810">
        <w:rPr>
          <w:color w:val="000000"/>
          <w:sz w:val="28"/>
          <w:szCs w:val="28"/>
        </w:rPr>
        <w:t xml:space="preserve"> педагогическую компетентность родителей в воспитании детей раннего возраста </w:t>
      </w:r>
      <w:r>
        <w:rPr>
          <w:color w:val="000000"/>
          <w:sz w:val="28"/>
          <w:szCs w:val="28"/>
        </w:rPr>
        <w:t>с помощью устного народного творчества</w:t>
      </w:r>
      <w:r w:rsidRPr="00FB3810">
        <w:rPr>
          <w:color w:val="000000"/>
          <w:sz w:val="28"/>
          <w:szCs w:val="28"/>
        </w:rPr>
        <w:t>.</w:t>
      </w:r>
    </w:p>
    <w:p w:rsidR="00D06653" w:rsidRDefault="00D06653" w:rsidP="00D06653">
      <w:pPr>
        <w:rPr>
          <w:b/>
          <w:sz w:val="28"/>
          <w:szCs w:val="28"/>
        </w:rPr>
      </w:pPr>
    </w:p>
    <w:p w:rsidR="00D06653" w:rsidRPr="00D92425" w:rsidRDefault="00D06653" w:rsidP="00F45248">
      <w:pPr>
        <w:spacing w:line="360" w:lineRule="auto"/>
        <w:rPr>
          <w:sz w:val="28"/>
          <w:szCs w:val="28"/>
        </w:rPr>
      </w:pPr>
    </w:p>
    <w:p w:rsidR="006B3CF3" w:rsidRPr="006B3CF3" w:rsidRDefault="006B3CF3" w:rsidP="006B3CF3">
      <w:pPr>
        <w:pStyle w:val="a3"/>
        <w:rPr>
          <w:b/>
          <w:sz w:val="28"/>
          <w:szCs w:val="28"/>
        </w:rPr>
      </w:pPr>
    </w:p>
    <w:p w:rsidR="00AC04A2" w:rsidRDefault="00AC04A2" w:rsidP="00B746E8">
      <w:pPr>
        <w:shd w:val="clear" w:color="auto" w:fill="FFFFFF"/>
        <w:spacing w:after="150"/>
        <w:rPr>
          <w:b/>
          <w:bCs/>
          <w:sz w:val="28"/>
          <w:szCs w:val="28"/>
        </w:rPr>
      </w:pPr>
    </w:p>
    <w:p w:rsidR="00D34D97" w:rsidRDefault="006B3CF3" w:rsidP="00B746E8">
      <w:pPr>
        <w:shd w:val="clear" w:color="auto" w:fill="FFFFFF"/>
        <w:spacing w:after="150"/>
        <w:rPr>
          <w:sz w:val="28"/>
          <w:szCs w:val="28"/>
        </w:rPr>
      </w:pPr>
      <w:r w:rsidRPr="006B3CF3">
        <w:rPr>
          <w:b/>
          <w:bCs/>
          <w:sz w:val="28"/>
          <w:szCs w:val="28"/>
        </w:rPr>
        <w:t>Список используемой литературы:</w:t>
      </w:r>
    </w:p>
    <w:p w:rsidR="00D34D97" w:rsidRDefault="00FF1E05" w:rsidP="00B746E8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1146"/>
        <w:jc w:val="both"/>
        <w:rPr>
          <w:sz w:val="28"/>
          <w:szCs w:val="28"/>
        </w:rPr>
      </w:pPr>
      <w:r>
        <w:rPr>
          <w:sz w:val="28"/>
          <w:szCs w:val="28"/>
        </w:rPr>
        <w:t>Карпухина Н. А., «Реализация содержания образовательной деятельности. Ранний возраст (1,5-2 года)». Практическое пособие. – Воронеж: ООО «М-КНИГА», 2017. – 200с.</w:t>
      </w:r>
    </w:p>
    <w:p w:rsidR="00D34D97" w:rsidRDefault="00FF1E05" w:rsidP="00B746E8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114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Можгова</w:t>
      </w:r>
      <w:proofErr w:type="spellEnd"/>
      <w:r>
        <w:rPr>
          <w:sz w:val="28"/>
          <w:szCs w:val="28"/>
        </w:rPr>
        <w:t xml:space="preserve"> Е. И., «Комплексные развивающие занятия с детьми от 1,5 до 3 лет», - СПб.: ООО «ИЗДАТЕЛЬСТВО «ДЕТСТВО-ПРЕСС», 2017. – 112с.</w:t>
      </w:r>
    </w:p>
    <w:p w:rsidR="00D34D97" w:rsidRDefault="00D34D97" w:rsidP="00B746E8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1146"/>
        <w:jc w:val="both"/>
        <w:rPr>
          <w:sz w:val="28"/>
          <w:szCs w:val="28"/>
        </w:rPr>
      </w:pPr>
      <w:r>
        <w:rPr>
          <w:sz w:val="28"/>
          <w:szCs w:val="28"/>
        </w:rPr>
        <w:t>Литвинова О.Э., «Познавательное развитие ребёнка раннего дошкольного возраста», СПб.: ООО «ИЗДАТЕЛЬСТВО «ДЕТСТВО – ПРЕСС», 2015г.</w:t>
      </w:r>
    </w:p>
    <w:p w:rsidR="000D3100" w:rsidRDefault="000D3100" w:rsidP="00B746E8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1146"/>
        <w:jc w:val="both"/>
        <w:rPr>
          <w:sz w:val="28"/>
          <w:szCs w:val="28"/>
        </w:rPr>
      </w:pPr>
      <w:r>
        <w:rPr>
          <w:sz w:val="28"/>
          <w:szCs w:val="28"/>
        </w:rPr>
        <w:t>Борисенко М. Г., Лукина Н. А., «Начинаем говорить (Развитие речи)» - СПб.: «Паритет», 2005. – 160 с. – (Серия «Рождаюсь. Расту. Развиваюсь»).</w:t>
      </w:r>
    </w:p>
    <w:p w:rsidR="000D3100" w:rsidRDefault="000D3100" w:rsidP="00B746E8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1146"/>
        <w:jc w:val="both"/>
        <w:rPr>
          <w:sz w:val="28"/>
          <w:szCs w:val="28"/>
        </w:rPr>
      </w:pPr>
      <w:r>
        <w:rPr>
          <w:sz w:val="28"/>
          <w:szCs w:val="28"/>
        </w:rPr>
        <w:t>Борисенко М. Г., Лукина Н. А., «Чтобы чисто говорить, надо</w:t>
      </w:r>
      <w:proofErr w:type="gramStart"/>
      <w:r>
        <w:rPr>
          <w:sz w:val="28"/>
          <w:szCs w:val="28"/>
        </w:rPr>
        <w:t>…(</w:t>
      </w:r>
      <w:proofErr w:type="gramEnd"/>
      <w:r>
        <w:rPr>
          <w:sz w:val="28"/>
          <w:szCs w:val="28"/>
        </w:rPr>
        <w:t xml:space="preserve">Развитие </w:t>
      </w:r>
      <w:proofErr w:type="spellStart"/>
      <w:r>
        <w:rPr>
          <w:sz w:val="28"/>
          <w:szCs w:val="28"/>
        </w:rPr>
        <w:t>общеречевых</w:t>
      </w:r>
      <w:proofErr w:type="spellEnd"/>
      <w:r>
        <w:rPr>
          <w:sz w:val="28"/>
          <w:szCs w:val="28"/>
        </w:rPr>
        <w:t xml:space="preserve"> навыков)» - СПб.: «Паритет», 2003. – 128 с. – (Серия «Рождаюсь. Расту. Развиваюсь»).</w:t>
      </w:r>
    </w:p>
    <w:p w:rsidR="000D3100" w:rsidRDefault="000D3100" w:rsidP="000D3100">
      <w:pPr>
        <w:shd w:val="clear" w:color="auto" w:fill="FFFFFF"/>
        <w:spacing w:before="100" w:beforeAutospacing="1" w:after="100" w:afterAutospacing="1"/>
        <w:ind w:left="1146"/>
        <w:rPr>
          <w:sz w:val="28"/>
          <w:szCs w:val="28"/>
        </w:rPr>
      </w:pPr>
    </w:p>
    <w:p w:rsidR="00D34D97" w:rsidRPr="00037035" w:rsidRDefault="00D34D97" w:rsidP="00D34D97">
      <w:pPr>
        <w:shd w:val="clear" w:color="auto" w:fill="FFFFFF"/>
        <w:spacing w:before="100" w:beforeAutospacing="1" w:after="100" w:afterAutospacing="1"/>
        <w:ind w:left="1146"/>
        <w:rPr>
          <w:sz w:val="28"/>
          <w:szCs w:val="28"/>
        </w:rPr>
      </w:pPr>
    </w:p>
    <w:p w:rsidR="006B3CF3" w:rsidRDefault="006B3CF3" w:rsidP="00D34D97">
      <w:pPr>
        <w:shd w:val="clear" w:color="auto" w:fill="FFFFFF"/>
        <w:spacing w:before="100" w:beforeAutospacing="1" w:after="100" w:afterAutospacing="1"/>
        <w:ind w:left="1146"/>
        <w:rPr>
          <w:sz w:val="28"/>
          <w:szCs w:val="28"/>
        </w:rPr>
      </w:pPr>
    </w:p>
    <w:p w:rsidR="00B6652E" w:rsidRDefault="00B6652E" w:rsidP="00D34D97">
      <w:pPr>
        <w:shd w:val="clear" w:color="auto" w:fill="FFFFFF"/>
        <w:spacing w:before="100" w:beforeAutospacing="1" w:after="100" w:afterAutospacing="1"/>
        <w:ind w:left="1146"/>
        <w:rPr>
          <w:sz w:val="28"/>
          <w:szCs w:val="28"/>
        </w:rPr>
      </w:pPr>
    </w:p>
    <w:p w:rsidR="00B6652E" w:rsidRDefault="00B6652E" w:rsidP="00D34D97">
      <w:pPr>
        <w:shd w:val="clear" w:color="auto" w:fill="FFFFFF"/>
        <w:spacing w:before="100" w:beforeAutospacing="1" w:after="100" w:afterAutospacing="1"/>
        <w:ind w:left="1146"/>
        <w:rPr>
          <w:sz w:val="28"/>
          <w:szCs w:val="28"/>
        </w:rPr>
      </w:pPr>
    </w:p>
    <w:p w:rsidR="00B6652E" w:rsidRDefault="00B6652E" w:rsidP="00D34D97">
      <w:pPr>
        <w:shd w:val="clear" w:color="auto" w:fill="FFFFFF"/>
        <w:spacing w:before="100" w:beforeAutospacing="1" w:after="100" w:afterAutospacing="1"/>
        <w:ind w:left="1146"/>
        <w:rPr>
          <w:sz w:val="28"/>
          <w:szCs w:val="28"/>
        </w:rPr>
      </w:pPr>
    </w:p>
    <w:p w:rsidR="00B6652E" w:rsidRDefault="00B6652E" w:rsidP="00D34D97">
      <w:pPr>
        <w:shd w:val="clear" w:color="auto" w:fill="FFFFFF"/>
        <w:spacing w:before="100" w:beforeAutospacing="1" w:after="100" w:afterAutospacing="1"/>
        <w:ind w:left="1146"/>
        <w:rPr>
          <w:sz w:val="28"/>
          <w:szCs w:val="28"/>
        </w:rPr>
      </w:pPr>
    </w:p>
    <w:p w:rsidR="00B6652E" w:rsidRDefault="00B6652E" w:rsidP="00D34D97">
      <w:pPr>
        <w:shd w:val="clear" w:color="auto" w:fill="FFFFFF"/>
        <w:spacing w:before="100" w:beforeAutospacing="1" w:after="100" w:afterAutospacing="1"/>
        <w:ind w:left="1146"/>
        <w:rPr>
          <w:sz w:val="28"/>
          <w:szCs w:val="28"/>
        </w:rPr>
      </w:pPr>
    </w:p>
    <w:p w:rsidR="00B6652E" w:rsidRDefault="00B6652E" w:rsidP="00D34D97">
      <w:pPr>
        <w:shd w:val="clear" w:color="auto" w:fill="FFFFFF"/>
        <w:spacing w:before="100" w:beforeAutospacing="1" w:after="100" w:afterAutospacing="1"/>
        <w:ind w:left="1146"/>
        <w:rPr>
          <w:sz w:val="28"/>
          <w:szCs w:val="28"/>
        </w:rPr>
      </w:pPr>
    </w:p>
    <w:p w:rsidR="00B6652E" w:rsidRDefault="00B6652E" w:rsidP="00D34D97">
      <w:pPr>
        <w:shd w:val="clear" w:color="auto" w:fill="FFFFFF"/>
        <w:spacing w:before="100" w:beforeAutospacing="1" w:after="100" w:afterAutospacing="1"/>
        <w:ind w:left="1146"/>
        <w:rPr>
          <w:sz w:val="28"/>
          <w:szCs w:val="28"/>
        </w:rPr>
      </w:pPr>
    </w:p>
    <w:p w:rsidR="00B6652E" w:rsidRDefault="00B6652E" w:rsidP="00D34D97">
      <w:pPr>
        <w:shd w:val="clear" w:color="auto" w:fill="FFFFFF"/>
        <w:spacing w:before="100" w:beforeAutospacing="1" w:after="100" w:afterAutospacing="1"/>
        <w:ind w:left="1146"/>
        <w:rPr>
          <w:sz w:val="28"/>
          <w:szCs w:val="28"/>
        </w:rPr>
      </w:pPr>
    </w:p>
    <w:p w:rsidR="00B6652E" w:rsidRDefault="00B6652E" w:rsidP="00D34D97">
      <w:pPr>
        <w:shd w:val="clear" w:color="auto" w:fill="FFFFFF"/>
        <w:spacing w:before="100" w:beforeAutospacing="1" w:after="100" w:afterAutospacing="1"/>
        <w:ind w:left="1146"/>
        <w:rPr>
          <w:sz w:val="28"/>
          <w:szCs w:val="28"/>
        </w:rPr>
      </w:pPr>
    </w:p>
    <w:p w:rsidR="00B6652E" w:rsidRDefault="00B6652E" w:rsidP="00D34D97">
      <w:pPr>
        <w:shd w:val="clear" w:color="auto" w:fill="FFFFFF"/>
        <w:spacing w:before="100" w:beforeAutospacing="1" w:after="100" w:afterAutospacing="1"/>
        <w:ind w:left="1146"/>
        <w:rPr>
          <w:sz w:val="28"/>
          <w:szCs w:val="28"/>
        </w:rPr>
      </w:pPr>
    </w:p>
    <w:p w:rsidR="00B6652E" w:rsidRDefault="00B6652E" w:rsidP="00D34D97">
      <w:pPr>
        <w:shd w:val="clear" w:color="auto" w:fill="FFFFFF"/>
        <w:spacing w:before="100" w:beforeAutospacing="1" w:after="100" w:afterAutospacing="1"/>
        <w:ind w:left="1146"/>
        <w:rPr>
          <w:sz w:val="28"/>
          <w:szCs w:val="28"/>
        </w:rPr>
      </w:pPr>
    </w:p>
    <w:p w:rsidR="00B6652E" w:rsidRPr="00037035" w:rsidRDefault="00B6652E" w:rsidP="00D34D97">
      <w:pPr>
        <w:shd w:val="clear" w:color="auto" w:fill="FFFFFF"/>
        <w:spacing w:before="100" w:beforeAutospacing="1" w:after="100" w:afterAutospacing="1"/>
        <w:ind w:left="1146"/>
        <w:rPr>
          <w:sz w:val="28"/>
          <w:szCs w:val="28"/>
        </w:rPr>
      </w:pPr>
    </w:p>
    <w:sectPr w:rsidR="00B6652E" w:rsidRPr="00037035" w:rsidSect="00E77E6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B18D1"/>
    <w:multiLevelType w:val="hybridMultilevel"/>
    <w:tmpl w:val="6E460F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075AC"/>
    <w:multiLevelType w:val="hybridMultilevel"/>
    <w:tmpl w:val="AC74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850BC"/>
    <w:multiLevelType w:val="hybridMultilevel"/>
    <w:tmpl w:val="EFD44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801D6"/>
    <w:multiLevelType w:val="hybridMultilevel"/>
    <w:tmpl w:val="04BCF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230522"/>
    <w:multiLevelType w:val="multilevel"/>
    <w:tmpl w:val="4FD86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242B15"/>
    <w:multiLevelType w:val="hybridMultilevel"/>
    <w:tmpl w:val="11AE8ADA"/>
    <w:lvl w:ilvl="0" w:tplc="6B96E5E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CCE52D5"/>
    <w:multiLevelType w:val="hybridMultilevel"/>
    <w:tmpl w:val="11AE8ADA"/>
    <w:lvl w:ilvl="0" w:tplc="6B96E5E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F35434A"/>
    <w:multiLevelType w:val="multilevel"/>
    <w:tmpl w:val="8396A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334179"/>
    <w:multiLevelType w:val="multilevel"/>
    <w:tmpl w:val="EA345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77736A"/>
    <w:multiLevelType w:val="multilevel"/>
    <w:tmpl w:val="D3E0E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3A26B7"/>
    <w:multiLevelType w:val="multilevel"/>
    <w:tmpl w:val="12CEB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0320C7"/>
    <w:multiLevelType w:val="hybridMultilevel"/>
    <w:tmpl w:val="7848F2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5A0518F"/>
    <w:multiLevelType w:val="hybridMultilevel"/>
    <w:tmpl w:val="4D262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97F19"/>
    <w:multiLevelType w:val="hybridMultilevel"/>
    <w:tmpl w:val="7556DE3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4" w15:restartNumberingAfterBreak="0">
    <w:nsid w:val="7F5D5B4B"/>
    <w:multiLevelType w:val="multilevel"/>
    <w:tmpl w:val="2BE2F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4"/>
  </w:num>
  <w:num w:numId="5">
    <w:abstractNumId w:val="5"/>
  </w:num>
  <w:num w:numId="6">
    <w:abstractNumId w:val="12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  <w:num w:numId="12">
    <w:abstractNumId w:val="1"/>
  </w:num>
  <w:num w:numId="13">
    <w:abstractNumId w:val="11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6459"/>
    <w:rsid w:val="000222C2"/>
    <w:rsid w:val="00022358"/>
    <w:rsid w:val="00037035"/>
    <w:rsid w:val="000410B2"/>
    <w:rsid w:val="00065664"/>
    <w:rsid w:val="000D3100"/>
    <w:rsid w:val="000F5ADF"/>
    <w:rsid w:val="001626A2"/>
    <w:rsid w:val="001A35EA"/>
    <w:rsid w:val="001A4635"/>
    <w:rsid w:val="001B0F14"/>
    <w:rsid w:val="001F3B36"/>
    <w:rsid w:val="00206929"/>
    <w:rsid w:val="00220259"/>
    <w:rsid w:val="002341EC"/>
    <w:rsid w:val="002508DF"/>
    <w:rsid w:val="00262B2F"/>
    <w:rsid w:val="002802F5"/>
    <w:rsid w:val="002D665F"/>
    <w:rsid w:val="00317550"/>
    <w:rsid w:val="003407B6"/>
    <w:rsid w:val="00361EA5"/>
    <w:rsid w:val="00363B04"/>
    <w:rsid w:val="003641B0"/>
    <w:rsid w:val="003D6D36"/>
    <w:rsid w:val="003F09DF"/>
    <w:rsid w:val="003F0AEC"/>
    <w:rsid w:val="00401F4D"/>
    <w:rsid w:val="0043769F"/>
    <w:rsid w:val="00472E5D"/>
    <w:rsid w:val="00490D18"/>
    <w:rsid w:val="004A7C0E"/>
    <w:rsid w:val="004F1DDB"/>
    <w:rsid w:val="00533721"/>
    <w:rsid w:val="005564C2"/>
    <w:rsid w:val="00577710"/>
    <w:rsid w:val="005834FA"/>
    <w:rsid w:val="005A305B"/>
    <w:rsid w:val="005A55EA"/>
    <w:rsid w:val="005F273B"/>
    <w:rsid w:val="00606E26"/>
    <w:rsid w:val="00612545"/>
    <w:rsid w:val="00632620"/>
    <w:rsid w:val="00633A6F"/>
    <w:rsid w:val="00673731"/>
    <w:rsid w:val="00692EE9"/>
    <w:rsid w:val="006A6155"/>
    <w:rsid w:val="006B3CF3"/>
    <w:rsid w:val="007012F7"/>
    <w:rsid w:val="0070572A"/>
    <w:rsid w:val="00724992"/>
    <w:rsid w:val="007552B1"/>
    <w:rsid w:val="007F3019"/>
    <w:rsid w:val="007F5612"/>
    <w:rsid w:val="00810BD2"/>
    <w:rsid w:val="00813875"/>
    <w:rsid w:val="00815E2E"/>
    <w:rsid w:val="00815E4A"/>
    <w:rsid w:val="00816D91"/>
    <w:rsid w:val="00816FF5"/>
    <w:rsid w:val="008271F2"/>
    <w:rsid w:val="0083144D"/>
    <w:rsid w:val="008513A4"/>
    <w:rsid w:val="00860230"/>
    <w:rsid w:val="00863593"/>
    <w:rsid w:val="0087742E"/>
    <w:rsid w:val="008B20D5"/>
    <w:rsid w:val="008B6FA3"/>
    <w:rsid w:val="00902285"/>
    <w:rsid w:val="00924506"/>
    <w:rsid w:val="00926459"/>
    <w:rsid w:val="00933888"/>
    <w:rsid w:val="00977EBC"/>
    <w:rsid w:val="00990062"/>
    <w:rsid w:val="009951F2"/>
    <w:rsid w:val="009A0ED2"/>
    <w:rsid w:val="009A3957"/>
    <w:rsid w:val="009C2EF0"/>
    <w:rsid w:val="009E48FF"/>
    <w:rsid w:val="009F1F13"/>
    <w:rsid w:val="00A2050E"/>
    <w:rsid w:val="00A530EE"/>
    <w:rsid w:val="00A71019"/>
    <w:rsid w:val="00A876AE"/>
    <w:rsid w:val="00A97C49"/>
    <w:rsid w:val="00AA2E42"/>
    <w:rsid w:val="00AC04A2"/>
    <w:rsid w:val="00AE6FFB"/>
    <w:rsid w:val="00B05E11"/>
    <w:rsid w:val="00B25287"/>
    <w:rsid w:val="00B27980"/>
    <w:rsid w:val="00B34C4A"/>
    <w:rsid w:val="00B43792"/>
    <w:rsid w:val="00B6652E"/>
    <w:rsid w:val="00B7217F"/>
    <w:rsid w:val="00B746E8"/>
    <w:rsid w:val="00B81F43"/>
    <w:rsid w:val="00B9669F"/>
    <w:rsid w:val="00BA5D22"/>
    <w:rsid w:val="00BF261B"/>
    <w:rsid w:val="00C038C7"/>
    <w:rsid w:val="00C53D2F"/>
    <w:rsid w:val="00CF2553"/>
    <w:rsid w:val="00D06653"/>
    <w:rsid w:val="00D073EB"/>
    <w:rsid w:val="00D160E2"/>
    <w:rsid w:val="00D34D97"/>
    <w:rsid w:val="00D434A2"/>
    <w:rsid w:val="00D43ADD"/>
    <w:rsid w:val="00D547A5"/>
    <w:rsid w:val="00D676DF"/>
    <w:rsid w:val="00D726E9"/>
    <w:rsid w:val="00D92425"/>
    <w:rsid w:val="00DB67B9"/>
    <w:rsid w:val="00E0343C"/>
    <w:rsid w:val="00E05FF5"/>
    <w:rsid w:val="00E07A0D"/>
    <w:rsid w:val="00E705DE"/>
    <w:rsid w:val="00E77E6D"/>
    <w:rsid w:val="00E84998"/>
    <w:rsid w:val="00E90A26"/>
    <w:rsid w:val="00EC55C5"/>
    <w:rsid w:val="00EF5A5A"/>
    <w:rsid w:val="00EF7A3C"/>
    <w:rsid w:val="00F05C68"/>
    <w:rsid w:val="00F413C3"/>
    <w:rsid w:val="00F45248"/>
    <w:rsid w:val="00F5044A"/>
    <w:rsid w:val="00F679BD"/>
    <w:rsid w:val="00F856B1"/>
    <w:rsid w:val="00FF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6F1A5"/>
  <w15:docId w15:val="{CFF1F82F-A244-4FC9-88C2-4ADDC74A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4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926459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926459"/>
    <w:rPr>
      <w:b/>
      <w:bCs/>
    </w:rPr>
  </w:style>
  <w:style w:type="character" w:styleId="a6">
    <w:name w:val="Hyperlink"/>
    <w:basedOn w:val="a0"/>
    <w:uiPriority w:val="99"/>
    <w:unhideWhenUsed/>
    <w:rsid w:val="00037035"/>
    <w:rPr>
      <w:color w:val="0000FF"/>
      <w:u w:val="single"/>
    </w:rPr>
  </w:style>
  <w:style w:type="table" w:styleId="a7">
    <w:name w:val="Table Grid"/>
    <w:basedOn w:val="a1"/>
    <w:uiPriority w:val="59"/>
    <w:rsid w:val="003F0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16D9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16D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1488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29</cp:revision>
  <cp:lastPrinted>2023-11-07T17:27:00Z</cp:lastPrinted>
  <dcterms:created xsi:type="dcterms:W3CDTF">2023-11-01T18:05:00Z</dcterms:created>
  <dcterms:modified xsi:type="dcterms:W3CDTF">2025-03-22T13:56:00Z</dcterms:modified>
</cp:coreProperties>
</file>